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5124" w14:textId="33CDD21F" w:rsidR="0068703C" w:rsidRPr="00D846C9" w:rsidRDefault="0068703C" w:rsidP="0068703C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Supporting Information Legend</w:t>
      </w:r>
    </w:p>
    <w:p w14:paraId="7F5F5723" w14:textId="31C75EED" w:rsidR="0068703C" w:rsidRDefault="0068703C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  <w:gridCol w:w="906"/>
      </w:tblGrid>
      <w:tr w:rsidR="006A1E10" w14:paraId="1505ED57" w14:textId="77777777" w:rsidTr="006A1E10">
        <w:tc>
          <w:tcPr>
            <w:tcW w:w="9738" w:type="dxa"/>
          </w:tcPr>
          <w:p w14:paraId="312A2FBC" w14:textId="2EEAF9C4" w:rsid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  <w:r w:rsidRPr="0068703C">
              <w:rPr>
                <w:rFonts w:ascii="Times New Roman" w:hAnsi="Times New Roman"/>
                <w:i/>
                <w:sz w:val="24"/>
                <w:szCs w:val="24"/>
              </w:rPr>
              <w:t>Supplemental Table 1.</w:t>
            </w:r>
            <w:r w:rsidR="009C12FB">
              <w:rPr>
                <w:rFonts w:ascii="Times New Roman" w:hAnsi="Times New Roman"/>
                <w:sz w:val="24"/>
                <w:szCs w:val="24"/>
              </w:rPr>
              <w:t xml:space="preserve"> Sample Characteristics by M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>aternal Pre-pregnancy BMI and IOM/ACOG Pregnancy Weight Gain Recommendations, among singleton term births.</w:t>
            </w:r>
          </w:p>
          <w:p w14:paraId="3F8621BC" w14:textId="5997D744" w:rsidR="006A1E10" w:rsidRP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7C8FFB1" w14:textId="6F08D561" w:rsidR="006A1E10" w:rsidRDefault="006A1E10" w:rsidP="006A1E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Pg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2-3</w:t>
            </w:r>
          </w:p>
        </w:tc>
      </w:tr>
      <w:tr w:rsidR="006A1E10" w14:paraId="78AC404C" w14:textId="77777777" w:rsidTr="006A1E10">
        <w:tc>
          <w:tcPr>
            <w:tcW w:w="9738" w:type="dxa"/>
          </w:tcPr>
          <w:p w14:paraId="454060D3" w14:textId="077CAA26" w:rsid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  <w:r w:rsidRPr="0068703C">
              <w:rPr>
                <w:rFonts w:ascii="Times New Roman" w:hAnsi="Times New Roman"/>
                <w:i/>
                <w:sz w:val="24"/>
                <w:szCs w:val="24"/>
              </w:rPr>
              <w:t>Supplemental Table 2.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 xml:space="preserve"> Interaction of Gestational Weight Gain (Quintiles of Pounds) and BMI on ASD or DD, among singleton term births; Crude and adjusted odds ratios (ORs) and 95% confidence intervals (CI).</w:t>
            </w:r>
          </w:p>
          <w:p w14:paraId="1F6ED363" w14:textId="0EEA1550" w:rsidR="006A1E10" w:rsidRP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79B039F4" w14:textId="1BA181E5" w:rsidR="006A1E10" w:rsidRDefault="006A1E10" w:rsidP="006A1E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Pg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</w:t>
            </w:r>
          </w:p>
        </w:tc>
      </w:tr>
      <w:tr w:rsidR="006A1E10" w14:paraId="735D7393" w14:textId="77777777" w:rsidTr="006A1E10">
        <w:tc>
          <w:tcPr>
            <w:tcW w:w="9738" w:type="dxa"/>
          </w:tcPr>
          <w:p w14:paraId="33D4546C" w14:textId="7A30B94E" w:rsid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  <w:r w:rsidRPr="0068703C">
              <w:rPr>
                <w:rFonts w:ascii="Times New Roman" w:hAnsi="Times New Roman"/>
                <w:i/>
                <w:sz w:val="24"/>
                <w:szCs w:val="24"/>
              </w:rPr>
              <w:t>Supplemental Table 3.</w:t>
            </w:r>
            <w:r w:rsidR="009C12FB">
              <w:rPr>
                <w:rFonts w:ascii="Times New Roman" w:hAnsi="Times New Roman"/>
                <w:sz w:val="24"/>
                <w:szCs w:val="24"/>
              </w:rPr>
              <w:t xml:space="preserve"> Interaction of Maternal P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>re-pregnancy BMI and Child Sex on ASD or DD, among singleton term births; Crude and adjusted odds ratios (ORs) and 95% confidence intervals (CI).</w:t>
            </w:r>
          </w:p>
          <w:p w14:paraId="032B8ACA" w14:textId="27990151" w:rsidR="006A1E10" w:rsidRP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38781F81" w14:textId="753095BC" w:rsidR="006A1E10" w:rsidRDefault="006A1E10" w:rsidP="006A1E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Pg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</w:t>
            </w:r>
          </w:p>
        </w:tc>
      </w:tr>
      <w:tr w:rsidR="006A1E10" w14:paraId="501BA55C" w14:textId="77777777" w:rsidTr="006A1E10">
        <w:tc>
          <w:tcPr>
            <w:tcW w:w="9738" w:type="dxa"/>
          </w:tcPr>
          <w:p w14:paraId="053FA995" w14:textId="028A0BBB" w:rsid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  <w:r w:rsidRPr="0068703C">
              <w:rPr>
                <w:rFonts w:ascii="Times New Roman" w:hAnsi="Times New Roman"/>
                <w:i/>
                <w:sz w:val="24"/>
                <w:szCs w:val="24"/>
              </w:rPr>
              <w:t>Supplemental Table 4.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 xml:space="preserve"> Interaction of Gestational Weight Gain (Quintiles of Pounds) and Child </w:t>
            </w:r>
            <w:r w:rsidR="00DE55DE">
              <w:rPr>
                <w:rFonts w:ascii="Times New Roman" w:hAnsi="Times New Roman"/>
                <w:sz w:val="24"/>
                <w:szCs w:val="24"/>
              </w:rPr>
              <w:t>Sex</w:t>
            </w:r>
            <w:r w:rsidR="00DE55DE" w:rsidRPr="0068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>on ASD or DD, among singleton term births; Crude and adjusted odds ratios (ORs) and 95% confidence intervals (CI).</w:t>
            </w:r>
          </w:p>
          <w:p w14:paraId="6327CBD5" w14:textId="3053430A" w:rsidR="006A1E10" w:rsidRP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08C386EB" w14:textId="771AF673" w:rsidR="006A1E10" w:rsidRDefault="006A1E10" w:rsidP="006A1E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Pg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6A1E10" w14:paraId="43C411B3" w14:textId="77777777" w:rsidTr="006A1E10">
        <w:tc>
          <w:tcPr>
            <w:tcW w:w="9738" w:type="dxa"/>
          </w:tcPr>
          <w:p w14:paraId="4FA398E8" w14:textId="0A694F67" w:rsidR="006A1E10" w:rsidRPr="006A1E10" w:rsidRDefault="006A1E10" w:rsidP="006A1E10">
            <w:pPr>
              <w:rPr>
                <w:rFonts w:ascii="Times New Roman" w:hAnsi="Times New Roman"/>
                <w:sz w:val="24"/>
                <w:szCs w:val="24"/>
              </w:rPr>
            </w:pPr>
            <w:r w:rsidRPr="0068703C">
              <w:rPr>
                <w:rFonts w:ascii="Times New Roman" w:hAnsi="Times New Roman"/>
                <w:i/>
                <w:sz w:val="24"/>
                <w:szCs w:val="24"/>
              </w:rPr>
              <w:t>Supplemental Table 5.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 xml:space="preserve"> Interaction of IOM/ACOG</w:t>
            </w:r>
            <w:r w:rsidRPr="006870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8703C">
              <w:rPr>
                <w:rFonts w:ascii="Times New Roman" w:hAnsi="Times New Roman"/>
                <w:sz w:val="24"/>
                <w:szCs w:val="24"/>
              </w:rPr>
              <w:t>Recommended Weight Gain and Child Sex on ASD or DD, among singleton term births; Crude and adjusted odds ratios (ORs) and 95% confidence intervals (CI).</w:t>
            </w:r>
          </w:p>
        </w:tc>
        <w:tc>
          <w:tcPr>
            <w:tcW w:w="918" w:type="dxa"/>
            <w:vAlign w:val="center"/>
          </w:tcPr>
          <w:p w14:paraId="522DD7FE" w14:textId="14DBEBF1" w:rsidR="006A1E10" w:rsidRDefault="006A1E10" w:rsidP="006A1E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Pg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</w:t>
            </w:r>
          </w:p>
        </w:tc>
      </w:tr>
    </w:tbl>
    <w:p w14:paraId="48917121" w14:textId="77777777" w:rsidR="006A1E10" w:rsidRDefault="006A1E10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FB67E2" w14:textId="77777777" w:rsidR="0068703C" w:rsidRDefault="0068703C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ADF5491" w14:textId="77777777" w:rsidR="0068703C" w:rsidRDefault="0068703C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3CF89A" w14:textId="77777777" w:rsidR="0068703C" w:rsidRDefault="0068703C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7209B6" w14:textId="77777777" w:rsidR="0068703C" w:rsidRDefault="0068703C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C4044B" w14:textId="77777777" w:rsidR="0068703C" w:rsidRPr="007C53D9" w:rsidRDefault="0068703C" w:rsidP="007C53D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E464D2" w14:textId="77777777" w:rsidR="0068703C" w:rsidRDefault="0068703C">
      <w:pPr>
        <w:spacing w:after="200" w:line="276" w:lineRule="auto"/>
        <w:rPr>
          <w:rFonts w:ascii="Times New Roman" w:hAnsi="Times New Roman"/>
        </w:rPr>
        <w:sectPr w:rsidR="0068703C" w:rsidSect="0068703C">
          <w:footerReference w:type="default" r:id="rId8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br w:type="page"/>
      </w:r>
    </w:p>
    <w:p w14:paraId="57ECE260" w14:textId="0B7EC1FB" w:rsidR="0068703C" w:rsidRDefault="0068703C">
      <w:pPr>
        <w:spacing w:after="200" w:line="276" w:lineRule="auto"/>
        <w:rPr>
          <w:rFonts w:ascii="Times New Roman" w:hAnsi="Times New Roman"/>
        </w:rPr>
      </w:pPr>
    </w:p>
    <w:p w14:paraId="54FDB3E2" w14:textId="6C7ECEFF" w:rsidR="007545C4" w:rsidRDefault="00C00715" w:rsidP="007545C4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Supplemental Table 1. Sample Characteristics by M</w:t>
      </w:r>
      <w:r w:rsidR="007545C4" w:rsidRPr="007545C4">
        <w:rPr>
          <w:rFonts w:ascii="Times New Roman" w:hAnsi="Times New Roman"/>
        </w:rPr>
        <w:t>aternal Pre-pregnancy BMI and IOM/ACOG Pregnancy Weight Gain Recommendations, among singleton term births.</w:t>
      </w:r>
    </w:p>
    <w:p w14:paraId="44A84218" w14:textId="77777777" w:rsidR="007545C4" w:rsidRPr="007545C4" w:rsidRDefault="007545C4" w:rsidP="007545C4">
      <w:pPr>
        <w:rPr>
          <w:rFonts w:ascii="Times New Roman" w:hAnsi="Times New Roman"/>
        </w:rPr>
      </w:pPr>
    </w:p>
    <w:p w14:paraId="23EAD1C0" w14:textId="77777777" w:rsidR="007545C4" w:rsidRPr="00F27786" w:rsidRDefault="007545C4" w:rsidP="007545C4">
      <w:pPr>
        <w:rPr>
          <w:rFonts w:ascii="Times New Roman" w:hAnsi="Times New Roman"/>
          <w:sz w:val="18"/>
          <w:szCs w:val="18"/>
        </w:rPr>
      </w:pPr>
    </w:p>
    <w:tbl>
      <w:tblPr>
        <w:tblW w:w="1483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9"/>
        <w:gridCol w:w="462"/>
        <w:gridCol w:w="1268"/>
        <w:gridCol w:w="779"/>
        <w:gridCol w:w="572"/>
        <w:gridCol w:w="33"/>
        <w:gridCol w:w="953"/>
        <w:gridCol w:w="607"/>
        <w:gridCol w:w="957"/>
        <w:gridCol w:w="616"/>
        <w:gridCol w:w="806"/>
        <w:gridCol w:w="741"/>
        <w:gridCol w:w="866"/>
        <w:gridCol w:w="866"/>
        <w:gridCol w:w="633"/>
        <w:gridCol w:w="927"/>
        <w:gridCol w:w="607"/>
        <w:gridCol w:w="1040"/>
        <w:gridCol w:w="607"/>
        <w:gridCol w:w="971"/>
        <w:gridCol w:w="6"/>
      </w:tblGrid>
      <w:tr w:rsidR="007545C4" w:rsidRPr="00F27786" w14:paraId="5B80F032" w14:textId="77777777" w:rsidTr="00DD6D37">
        <w:trPr>
          <w:trHeight w:val="298"/>
        </w:trPr>
        <w:tc>
          <w:tcPr>
            <w:tcW w:w="9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4C4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F537A8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E134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Pre-pregnancy BMI 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912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C7EE" w14:textId="34391969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IOM/ACOG</w:t>
            </w:r>
            <w:r w:rsidR="008733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733C8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Recommended Weight Gain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E1E0FC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72A83C0A" w14:textId="77777777" w:rsidTr="008733C8">
        <w:trPr>
          <w:trHeight w:val="1195"/>
        </w:trPr>
        <w:tc>
          <w:tcPr>
            <w:tcW w:w="2249" w:type="dxa"/>
            <w:gridSpan w:val="3"/>
            <w:shd w:val="clear" w:color="auto" w:fill="auto"/>
            <w:noWrap/>
            <w:vAlign w:val="bottom"/>
            <w:hideMark/>
          </w:tcPr>
          <w:p w14:paraId="7C8BA765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>Characteristic</w:t>
            </w:r>
          </w:p>
        </w:tc>
        <w:tc>
          <w:tcPr>
            <w:tcW w:w="1351" w:type="dxa"/>
            <w:gridSpan w:val="2"/>
            <w:shd w:val="clear" w:color="auto" w:fill="auto"/>
            <w:vAlign w:val="bottom"/>
            <w:hideMark/>
          </w:tcPr>
          <w:p w14:paraId="14A1C9DA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Underweight</w:t>
            </w:r>
          </w:p>
          <w:p w14:paraId="1DC962ED" w14:textId="4E75119D" w:rsidR="007545C4" w:rsidRPr="008733C8" w:rsidRDefault="008733C8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&lt;18.5 kg/m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51E4D073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(N=55)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  <w:hideMark/>
          </w:tcPr>
          <w:p w14:paraId="521DA803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Normal</w:t>
            </w:r>
          </w:p>
          <w:p w14:paraId="56C36BEE" w14:textId="599CF4A1" w:rsidR="007545C4" w:rsidRPr="00F27786" w:rsidRDefault="008733C8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18.5-24.9 kg/m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N=1,145)</w:t>
            </w:r>
          </w:p>
        </w:tc>
        <w:tc>
          <w:tcPr>
            <w:tcW w:w="1573" w:type="dxa"/>
            <w:gridSpan w:val="2"/>
            <w:shd w:val="clear" w:color="auto" w:fill="auto"/>
            <w:vAlign w:val="bottom"/>
            <w:hideMark/>
          </w:tcPr>
          <w:p w14:paraId="2210786F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Overweight</w:t>
            </w:r>
          </w:p>
          <w:p w14:paraId="6CE8EE2C" w14:textId="3C4336DA" w:rsidR="007545C4" w:rsidRPr="008733C8" w:rsidRDefault="008733C8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25.0-29.9 kg/m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3F060280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(N=473)</w:t>
            </w:r>
          </w:p>
        </w:tc>
        <w:tc>
          <w:tcPr>
            <w:tcW w:w="1547" w:type="dxa"/>
            <w:gridSpan w:val="2"/>
            <w:shd w:val="clear" w:color="auto" w:fill="auto"/>
            <w:vAlign w:val="bottom"/>
            <w:hideMark/>
          </w:tcPr>
          <w:p w14:paraId="649AAD5B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Obese</w:t>
            </w:r>
          </w:p>
          <w:p w14:paraId="1CF9797E" w14:textId="4A60813F" w:rsidR="007545C4" w:rsidRPr="008733C8" w:rsidRDefault="008733C8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≥30 kg/m</w:t>
            </w:r>
            <w:r w:rsidR="007545C4"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29B68CCC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(N=317)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B444686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</w:rPr>
            </w:pPr>
          </w:p>
          <w:p w14:paraId="65526968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14:paraId="25A295BF" w14:textId="45703E79" w:rsidR="007545C4" w:rsidRPr="00F27786" w:rsidRDefault="007545C4" w:rsidP="008733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Below 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(N=290)</w:t>
            </w:r>
          </w:p>
        </w:tc>
        <w:tc>
          <w:tcPr>
            <w:tcW w:w="1534" w:type="dxa"/>
            <w:gridSpan w:val="2"/>
            <w:shd w:val="clear" w:color="auto" w:fill="auto"/>
            <w:vAlign w:val="bottom"/>
            <w:hideMark/>
          </w:tcPr>
          <w:p w14:paraId="6957877E" w14:textId="0D90A5E4" w:rsidR="007545C4" w:rsidRPr="00F27786" w:rsidRDefault="007545C4" w:rsidP="008733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(N=763)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  <w:hideMark/>
          </w:tcPr>
          <w:p w14:paraId="5DF5D512" w14:textId="0138E004" w:rsidR="007545C4" w:rsidRPr="00F27786" w:rsidRDefault="007545C4" w:rsidP="008733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Exceeded 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(N=905)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bottom"/>
            <w:hideMark/>
          </w:tcPr>
          <w:p w14:paraId="3AFC0DBF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46A7E62E" w14:textId="77777777" w:rsidTr="00DD6D37">
        <w:trPr>
          <w:gridAfter w:val="1"/>
          <w:wAfter w:w="6" w:type="dxa"/>
          <w:trHeight w:val="298"/>
        </w:trPr>
        <w:tc>
          <w:tcPr>
            <w:tcW w:w="981" w:type="dxa"/>
            <w:gridSpan w:val="2"/>
            <w:shd w:val="clear" w:color="auto" w:fill="auto"/>
            <w:noWrap/>
            <w:vAlign w:val="bottom"/>
          </w:tcPr>
          <w:p w14:paraId="3B143BCD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14:paraId="1246FE2B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4891712A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</w:tcPr>
          <w:p w14:paraId="0EAF4548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750199A5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59703B83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41A7F212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2FE8271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</w:tcPr>
          <w:p w14:paraId="58DF0416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7EACB46D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4292C424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137B6D60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011FBC9E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3993AA7A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70FFE32F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3BB77B7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69EC61D9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2C72AEC7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5CBDEA57" w14:textId="77777777" w:rsidTr="00DD6D37">
        <w:trPr>
          <w:gridAfter w:val="1"/>
          <w:wAfter w:w="6" w:type="dxa"/>
          <w:trHeight w:val="298"/>
        </w:trPr>
        <w:tc>
          <w:tcPr>
            <w:tcW w:w="981" w:type="dxa"/>
            <w:gridSpan w:val="2"/>
            <w:shd w:val="clear" w:color="auto" w:fill="auto"/>
            <w:noWrap/>
            <w:vAlign w:val="bottom"/>
          </w:tcPr>
          <w:p w14:paraId="32363D0A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14:paraId="65D089AA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0C3E2138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</w:tcPr>
          <w:p w14:paraId="468D0862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2B87636E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03FE45E9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4CCCB20B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3D724E3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14:paraId="4FAF10F3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0A2A171E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0BC58F67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351B0A0E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695D984B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46A873F3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47751109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11B655A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430C1ACB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426CA334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0FF23FCD" w14:textId="77777777" w:rsidTr="00DD6D37">
        <w:trPr>
          <w:gridAfter w:val="1"/>
          <w:wAfter w:w="6" w:type="dxa"/>
          <w:trHeight w:val="298"/>
        </w:trPr>
        <w:tc>
          <w:tcPr>
            <w:tcW w:w="2249" w:type="dxa"/>
            <w:gridSpan w:val="3"/>
            <w:shd w:val="clear" w:color="auto" w:fill="auto"/>
            <w:noWrap/>
            <w:vAlign w:val="center"/>
            <w:hideMark/>
          </w:tcPr>
          <w:p w14:paraId="7CD3ED62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GWG (pounds)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946CA6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5BCEB5CA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420FC52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07CABE2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9DACBA0" w14:textId="7B24692A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C2A0C1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A9DC79C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1FF67B0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E39B7BC" w14:textId="56D882B9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4A773F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6ECD7E75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C792EC9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004BE98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110A46F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68120A6" w14:textId="77777777" w:rsidR="007545C4" w:rsidRPr="00F27786" w:rsidRDefault="007545C4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CE507B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733C8" w:rsidRPr="00F27786" w14:paraId="55B1A622" w14:textId="77777777" w:rsidTr="00DD6D37">
        <w:trPr>
          <w:gridAfter w:val="1"/>
          <w:wAfter w:w="6" w:type="dxa"/>
          <w:trHeight w:val="298"/>
        </w:trPr>
        <w:tc>
          <w:tcPr>
            <w:tcW w:w="2249" w:type="dxa"/>
            <w:gridSpan w:val="3"/>
            <w:shd w:val="clear" w:color="auto" w:fill="auto"/>
            <w:noWrap/>
            <w:vAlign w:val="center"/>
          </w:tcPr>
          <w:p w14:paraId="40F74D1A" w14:textId="77777777" w:rsidR="008733C8" w:rsidRPr="00F27786" w:rsidRDefault="008733C8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A55A5C6" w14:textId="77777777" w:rsidR="008733C8" w:rsidRPr="00F27786" w:rsidRDefault="008733C8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14:paraId="72C59A22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1B6F833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35C7AF2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DE55528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32009EB2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CD4F139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7036FA63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08308A46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9355EE5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F864B43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E021B88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1E73A93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EBEF126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E35E6D1" w14:textId="77777777" w:rsidR="008733C8" w:rsidRPr="00F27786" w:rsidRDefault="008733C8" w:rsidP="000025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04E4B99E" w14:textId="77777777" w:rsidR="008733C8" w:rsidRPr="00F27786" w:rsidRDefault="008733C8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6FC2ACE8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BB92C67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bottom"/>
            <w:hideMark/>
          </w:tcPr>
          <w:p w14:paraId="19E956B8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7B0888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14:paraId="3A720838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B22522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4476C8F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1C704E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50D4FAE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AB69CE6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AAE29D3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68770AD" w14:textId="13DA7569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p-value</w:t>
            </w:r>
            <w:r w:rsidR="00876B93" w:rsidRPr="003D3903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4FA5B56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38EDECF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B06B2F8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B0CB307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3CF2B5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37B117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591A70E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p-value</w:t>
            </w:r>
            <w:r w:rsidRPr="003D3903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†</w:t>
            </w:r>
          </w:p>
        </w:tc>
      </w:tr>
      <w:tr w:rsidR="007545C4" w:rsidRPr="00F27786" w14:paraId="1C9BE817" w14:textId="77777777" w:rsidTr="00DD6D37">
        <w:trPr>
          <w:gridAfter w:val="1"/>
          <w:wAfter w:w="6" w:type="dxa"/>
          <w:trHeight w:hRule="exact" w:val="300"/>
        </w:trPr>
        <w:tc>
          <w:tcPr>
            <w:tcW w:w="2249" w:type="dxa"/>
            <w:gridSpan w:val="3"/>
            <w:shd w:val="clear" w:color="auto" w:fill="auto"/>
            <w:noWrap/>
            <w:vAlign w:val="center"/>
            <w:hideMark/>
          </w:tcPr>
          <w:p w14:paraId="1A7044FB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Child Gender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0131F08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14:paraId="589A6B8B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1C941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E69A246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833D8F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6DD6087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55CD031E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4FD7B3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B6C438B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14:paraId="03681A8B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bottom"/>
            <w:hideMark/>
          </w:tcPr>
          <w:p w14:paraId="4BCF0177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bottom"/>
            <w:hideMark/>
          </w:tcPr>
          <w:p w14:paraId="5F780A32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bottom"/>
            <w:hideMark/>
          </w:tcPr>
          <w:p w14:paraId="1B2C0372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28CF9BE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55B2E1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BC5F2B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2A173DA7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4236A63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7DB51BFF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800032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23855F8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4EADD97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E7D736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DC09B2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10CAFC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EC0879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B1E6FF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BA34E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0.4278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8CDB4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01C5570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A8D41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9DDCF8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D6E3B1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8DE4EA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37D544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0.0512</w:t>
            </w:r>
          </w:p>
        </w:tc>
      </w:tr>
      <w:tr w:rsidR="007545C4" w:rsidRPr="00F27786" w14:paraId="377FF299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8A4EDEF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4A48C17D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433C62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3146B08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FEEC80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67D0CC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6605D4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9E63F1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10FED5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B11DA9B" w14:textId="23786E7B" w:rsidR="007545C4" w:rsidRPr="00F27786" w:rsidRDefault="007545C4" w:rsidP="000A05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  <w:r w:rsidR="000A053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FC53A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9215A4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4F9102E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92918B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8A69C5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AC8B0B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03020A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161FEF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7F8FFCF6" w14:textId="77777777" w:rsidTr="00DD6D37">
        <w:trPr>
          <w:gridAfter w:val="1"/>
          <w:wAfter w:w="6" w:type="dxa"/>
          <w:trHeight w:hRule="exact" w:val="300"/>
        </w:trPr>
        <w:tc>
          <w:tcPr>
            <w:tcW w:w="3028" w:type="dxa"/>
            <w:gridSpan w:val="4"/>
            <w:shd w:val="clear" w:color="auto" w:fill="auto"/>
            <w:noWrap/>
            <w:vAlign w:val="center"/>
            <w:hideMark/>
          </w:tcPr>
          <w:p w14:paraId="428AB2C5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Number of Previous Live Births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14:paraId="5DF90B94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63E08B4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E0B65D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C0C083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CA63A4D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0179E93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52B37F4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0E8194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58DE0DC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EF82673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bottom"/>
            <w:hideMark/>
          </w:tcPr>
          <w:p w14:paraId="30E7CB0B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bottom"/>
            <w:hideMark/>
          </w:tcPr>
          <w:p w14:paraId="4765207D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9C3DCB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DFB5B2E" w14:textId="77777777" w:rsidR="007545C4" w:rsidRPr="00F27786" w:rsidRDefault="007545C4" w:rsidP="000025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EE5C3A8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7694766E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1E8702A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5D23CC67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16580C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6E09572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762959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C10C04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9AE481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E0FF5A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54F6E4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34610C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1FF6A1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E965B4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938D25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3E93C5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5BC204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2E513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4EF025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039057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0.1248</w:t>
            </w:r>
          </w:p>
        </w:tc>
      </w:tr>
      <w:tr w:rsidR="007545C4" w:rsidRPr="00F27786" w14:paraId="18F15337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8905AFD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14FF6DA9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61EA66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00E2147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C36B27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968D49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5B0C97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A2E034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2403F8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5D16F7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EACF64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C70CC6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3E5F21C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29FA15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0FD5C7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2D16DF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773842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5A2931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1764C489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121C80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3ADC4B31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03D77D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412B08D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AFEC72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B2AA24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DA0040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EC6C3D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A54573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0A39F4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022DBD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576CB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8F1952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6F31EE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7F47C4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951524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FCEC34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A25CE3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01F5CE00" w14:textId="77777777" w:rsidTr="00DD6D37">
        <w:trPr>
          <w:gridAfter w:val="1"/>
          <w:wAfter w:w="6" w:type="dxa"/>
          <w:trHeight w:hRule="exact" w:val="300"/>
        </w:trPr>
        <w:tc>
          <w:tcPr>
            <w:tcW w:w="2249" w:type="dxa"/>
            <w:gridSpan w:val="3"/>
            <w:shd w:val="clear" w:color="auto" w:fill="auto"/>
            <w:noWrap/>
            <w:vAlign w:val="center"/>
            <w:hideMark/>
          </w:tcPr>
          <w:p w14:paraId="0FD48A39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Maternal Age (years)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7C76700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67C750FA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647A68D3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71456F8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2594CA5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6DE4D00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93CEAF6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10EEA23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439037A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A473317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87FD60A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B4331EC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BDF00FB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355348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9C8D089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7F520BE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7365A5B5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DEC9996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08CCE331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&lt;20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734952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774B0ED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15867E1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39F322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D541C8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ED6FB0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869E86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204B61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CA7CE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827718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C3A57C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546CD8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8488D0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56906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DEF3B0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DB8537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0.0007</w:t>
            </w:r>
          </w:p>
        </w:tc>
      </w:tr>
      <w:tr w:rsidR="007545C4" w:rsidRPr="00F27786" w14:paraId="35D49576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D930F89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2DC7BB22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262E25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0691048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0467BDB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AE59C9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5B57D3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E9256F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F1F186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6F8C72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0FC9D1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623ACF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1AE396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3DCB91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5B5D30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6D1F9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46297BC" w14:textId="5E332AF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54.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563EF0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630DD391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776AE2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5F02EECB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E8FD48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3ED9701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36AE513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86F690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51DF40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927CEB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7322D5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B01CA1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EB3388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C8BD71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C7CE4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B4208F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F5E868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5CD07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BB69876" w14:textId="6C042E1A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47.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703ACE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2F71C02A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47A490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024F715A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CBC2FD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1A83E9A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51A886E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94B81A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0BA305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1DE8FA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2396C6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000A5D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E76E6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082D62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5DAE1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2EC9D1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A5386E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69FB1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9D298A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3F36AC0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7147BCDF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9E5D344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40E6A089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≥35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AA9708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014EACD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42492D4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C5B356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21D1E6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23B7F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F55968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17CDFC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A0F51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FE71E2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07C1A0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4004FC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B020E3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E91EC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24F030C" w14:textId="77699C9E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C34D12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16E7F7F4" w14:textId="77777777" w:rsidTr="00DD6D37">
        <w:trPr>
          <w:gridAfter w:val="1"/>
          <w:wAfter w:w="6" w:type="dxa"/>
          <w:trHeight w:hRule="exact" w:val="300"/>
        </w:trPr>
        <w:tc>
          <w:tcPr>
            <w:tcW w:w="2249" w:type="dxa"/>
            <w:gridSpan w:val="3"/>
            <w:shd w:val="clear" w:color="auto" w:fill="auto"/>
            <w:noWrap/>
            <w:vAlign w:val="center"/>
            <w:hideMark/>
          </w:tcPr>
          <w:p w14:paraId="6825A7B4" w14:textId="77777777" w:rsidR="007545C4" w:rsidRPr="00F27786" w:rsidRDefault="007545C4" w:rsidP="00876B93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Maternal Race/ethnicity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79F856D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0DCE62B2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41ACEDB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227DE38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E84DD49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2A3CA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1655AFC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86055AD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C3CFC6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D06B76C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5B77191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98C9E85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2AA1BCD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F945E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FFAFB11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6A7EA0B4" w14:textId="77777777" w:rsidR="007545C4" w:rsidRPr="00F27786" w:rsidRDefault="007545C4" w:rsidP="00876B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0B0536A1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C2007F5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53DE244F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C23D08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55039F1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06FBEDB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DC02B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861E46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E8411C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BAB726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B51F66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676ED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515082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E5866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A62C310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9E210E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AE804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17CC76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AFB053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7545C4" w:rsidRPr="00F27786" w14:paraId="5A562B78" w14:textId="77777777" w:rsidTr="00DD6D37">
        <w:trPr>
          <w:gridAfter w:val="1"/>
          <w:wAfter w:w="6" w:type="dxa"/>
          <w:trHeight w:hRule="exact"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20D71F6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38D9E267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9CF62C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440E6D6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888BA5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061DAA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350ED98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5BB7F6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513AC8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ECF42A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03E2CE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4CB6F1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12F10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FB64DB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FD08F7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1DB41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192654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843C12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17914926" w14:textId="77777777" w:rsidTr="00DD6D37">
        <w:trPr>
          <w:gridAfter w:val="1"/>
          <w:wAfter w:w="6" w:type="dxa"/>
          <w:trHeight w:hRule="exact" w:val="468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6CE71E3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28F3DC65" w14:textId="77777777" w:rsidR="007545C4" w:rsidRPr="00322D8F" w:rsidRDefault="007545C4" w:rsidP="00876B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22D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Non-Hispanic Asian, Multiple Races, Other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E5ADAB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6E8692D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3BBD6BC6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CDC6105" w14:textId="0816B0DE" w:rsidR="007545C4" w:rsidRPr="00F27786" w:rsidRDefault="007545C4" w:rsidP="009C5A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D82F1B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37F6E0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AAC714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483C61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52DA0F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B8467C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18D766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B047A6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5D99118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A03C55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C37510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312C9D0A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4EA59CF9" w14:textId="77777777" w:rsidTr="00DD6D37">
        <w:trPr>
          <w:gridAfter w:val="1"/>
          <w:wAfter w:w="6" w:type="dxa"/>
          <w:trHeight w:hRule="exact" w:val="36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BAFF957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68FD63D5" w14:textId="77777777" w:rsidR="007545C4" w:rsidRPr="00F27786" w:rsidRDefault="007545C4" w:rsidP="00876B9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BEBCB6D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  <w:hideMark/>
          </w:tcPr>
          <w:p w14:paraId="7FE807C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037EA4A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C7F41DB" w14:textId="698BE859" w:rsidR="007545C4" w:rsidRPr="00F27786" w:rsidRDefault="007545C4" w:rsidP="009C5A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47.</w:t>
            </w:r>
            <w:r w:rsidR="009C5AF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90E4853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3F962D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152491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CCA0564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3D9C9B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FADA08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F43A0E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E63EAD9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A3576C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1A7202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19475AC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3772EAC7" w14:textId="77777777" w:rsidR="007545C4" w:rsidRPr="00F27786" w:rsidRDefault="007545C4" w:rsidP="0087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283E91A" w14:textId="77777777" w:rsidR="007545C4" w:rsidRPr="00F27786" w:rsidRDefault="007545C4" w:rsidP="007545C4">
      <w:pPr>
        <w:rPr>
          <w:rFonts w:ascii="Times New Roman" w:hAnsi="Times New Roman"/>
          <w:sz w:val="18"/>
          <w:szCs w:val="18"/>
        </w:rPr>
      </w:pPr>
    </w:p>
    <w:p w14:paraId="05F1CD75" w14:textId="77777777" w:rsidR="007545C4" w:rsidRDefault="007545C4" w:rsidP="007545C4">
      <w:pPr>
        <w:rPr>
          <w:rFonts w:ascii="Times New Roman" w:hAnsi="Times New Roman"/>
        </w:rPr>
      </w:pPr>
    </w:p>
    <w:p w14:paraId="3851BF5D" w14:textId="659D27D6" w:rsidR="007545C4" w:rsidRPr="00C952AA" w:rsidRDefault="007545C4" w:rsidP="007545C4">
      <w:pPr>
        <w:rPr>
          <w:rFonts w:ascii="Times New Roman" w:hAnsi="Times New Roman"/>
        </w:rPr>
      </w:pPr>
      <w:r w:rsidRPr="00C952AA">
        <w:rPr>
          <w:rFonts w:ascii="Times New Roman" w:hAnsi="Times New Roman"/>
        </w:rPr>
        <w:t>Supplement</w:t>
      </w:r>
      <w:r w:rsidR="00C00715">
        <w:rPr>
          <w:rFonts w:ascii="Times New Roman" w:hAnsi="Times New Roman"/>
        </w:rPr>
        <w:t>al Table 1 (continued). Sample Characteristics by M</w:t>
      </w:r>
      <w:r w:rsidRPr="00C952AA">
        <w:rPr>
          <w:rFonts w:ascii="Times New Roman" w:hAnsi="Times New Roman"/>
        </w:rPr>
        <w:t>aternal Pre-pregnancy BMI and IOM/ACOG Pregnancy Weight Gain Recommendations, among singleton term births.</w:t>
      </w:r>
    </w:p>
    <w:p w14:paraId="33272728" w14:textId="77777777" w:rsidR="007545C4" w:rsidRPr="00F27786" w:rsidRDefault="007545C4" w:rsidP="007545C4">
      <w:pPr>
        <w:rPr>
          <w:rFonts w:ascii="Times New Roman" w:hAnsi="Times New Roman"/>
          <w:sz w:val="18"/>
          <w:szCs w:val="18"/>
        </w:rPr>
      </w:pP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335"/>
        <w:gridCol w:w="1812"/>
        <w:gridCol w:w="629"/>
        <w:gridCol w:w="539"/>
        <w:gridCol w:w="890"/>
        <w:gridCol w:w="621"/>
        <w:gridCol w:w="804"/>
        <w:gridCol w:w="85"/>
        <w:gridCol w:w="621"/>
        <w:gridCol w:w="346"/>
        <w:gridCol w:w="453"/>
        <w:gridCol w:w="178"/>
        <w:gridCol w:w="444"/>
        <w:gridCol w:w="382"/>
        <w:gridCol w:w="631"/>
        <w:gridCol w:w="141"/>
        <w:gridCol w:w="749"/>
        <w:gridCol w:w="227"/>
        <w:gridCol w:w="712"/>
        <w:gridCol w:w="799"/>
        <w:gridCol w:w="622"/>
        <w:gridCol w:w="799"/>
        <w:gridCol w:w="711"/>
        <w:gridCol w:w="855"/>
        <w:gridCol w:w="475"/>
        <w:gridCol w:w="393"/>
      </w:tblGrid>
      <w:tr w:rsidR="007545C4" w:rsidRPr="00F27786" w14:paraId="062CF687" w14:textId="77777777" w:rsidTr="00F216D9">
        <w:trPr>
          <w:trHeight w:val="299"/>
        </w:trPr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F13E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4847A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3BED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Pre-pregnancy BMI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106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96C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0B1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C0D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B0A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0F1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IOM/ACOG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D04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45C4" w:rsidRPr="00F27786" w14:paraId="264DA880" w14:textId="77777777" w:rsidTr="00F216D9">
        <w:trPr>
          <w:trHeight w:val="299"/>
        </w:trPr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4E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31292D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175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AD96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A83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39B8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16C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450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00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005" w14:textId="77777777" w:rsidR="007545C4" w:rsidRPr="00F27786" w:rsidRDefault="007545C4" w:rsidP="007545C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38EAB952" w14:textId="77777777" w:rsidTr="00F216D9">
        <w:trPr>
          <w:gridAfter w:val="1"/>
          <w:wAfter w:w="393" w:type="dxa"/>
          <w:trHeight w:val="1199"/>
        </w:trPr>
        <w:tc>
          <w:tcPr>
            <w:tcW w:w="2147" w:type="dxa"/>
            <w:gridSpan w:val="2"/>
            <w:shd w:val="clear" w:color="auto" w:fill="auto"/>
            <w:noWrap/>
            <w:vAlign w:val="bottom"/>
            <w:hideMark/>
          </w:tcPr>
          <w:p w14:paraId="0C45F152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bottom"/>
            <w:hideMark/>
          </w:tcPr>
          <w:p w14:paraId="7247A0D1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Underweight</w:t>
            </w:r>
          </w:p>
          <w:p w14:paraId="40F15D73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&lt;18.5 kg/m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069AD16F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(N=55)</w:t>
            </w:r>
          </w:p>
        </w:tc>
        <w:tc>
          <w:tcPr>
            <w:tcW w:w="1511" w:type="dxa"/>
            <w:gridSpan w:val="2"/>
            <w:shd w:val="clear" w:color="auto" w:fill="auto"/>
            <w:vAlign w:val="bottom"/>
            <w:hideMark/>
          </w:tcPr>
          <w:p w14:paraId="7C613BD4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Normal</w:t>
            </w:r>
          </w:p>
          <w:p w14:paraId="3941302C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18.5-24.9 kg/m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(N=1,145)</w:t>
            </w:r>
          </w:p>
        </w:tc>
        <w:tc>
          <w:tcPr>
            <w:tcW w:w="1510" w:type="dxa"/>
            <w:gridSpan w:val="3"/>
            <w:shd w:val="clear" w:color="auto" w:fill="auto"/>
            <w:noWrap/>
            <w:vAlign w:val="bottom"/>
            <w:hideMark/>
          </w:tcPr>
          <w:p w14:paraId="14E1E114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Overweight</w:t>
            </w:r>
          </w:p>
          <w:p w14:paraId="38846E9E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25.0-29.9 kg/m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(N=473)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  <w:hideMark/>
          </w:tcPr>
          <w:p w14:paraId="4B947FA3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Obese</w:t>
            </w:r>
          </w:p>
          <w:p w14:paraId="1AF15AB2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≥30 kg/m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(N=317)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38312745" w14:textId="56CF97C7" w:rsidR="00365D13" w:rsidRPr="00F27786" w:rsidRDefault="00365D13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p-value</w:t>
            </w:r>
            <w:r w:rsidRPr="003D3903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688" w:type="dxa"/>
            <w:gridSpan w:val="3"/>
            <w:shd w:val="clear" w:color="auto" w:fill="auto"/>
            <w:vAlign w:val="bottom"/>
            <w:hideMark/>
          </w:tcPr>
          <w:p w14:paraId="652D044E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Below Recommended Weight Gain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(N=290)</w:t>
            </w:r>
          </w:p>
        </w:tc>
        <w:tc>
          <w:tcPr>
            <w:tcW w:w="1421" w:type="dxa"/>
            <w:gridSpan w:val="2"/>
            <w:shd w:val="clear" w:color="auto" w:fill="auto"/>
            <w:vAlign w:val="bottom"/>
            <w:hideMark/>
          </w:tcPr>
          <w:p w14:paraId="0B0B0F7D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Recommended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Weight Gain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(N=763)</w:t>
            </w:r>
          </w:p>
        </w:tc>
        <w:tc>
          <w:tcPr>
            <w:tcW w:w="1510" w:type="dxa"/>
            <w:gridSpan w:val="2"/>
            <w:shd w:val="clear" w:color="auto" w:fill="auto"/>
            <w:vAlign w:val="bottom"/>
            <w:hideMark/>
          </w:tcPr>
          <w:p w14:paraId="425DD825" w14:textId="77777777" w:rsidR="00365D13" w:rsidRPr="00F27786" w:rsidRDefault="00365D13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Exceeded Recommended Weight Gain</w:t>
            </w: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(N=905)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2539E3F3" w14:textId="77777777" w:rsidR="00365D13" w:rsidRPr="00F27786" w:rsidRDefault="00365D13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p-value</w:t>
            </w:r>
            <w:r w:rsidRPr="003D3903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†</w:t>
            </w:r>
          </w:p>
        </w:tc>
      </w:tr>
      <w:tr w:rsidR="00365D13" w:rsidRPr="00F27786" w14:paraId="6F4A4F16" w14:textId="77777777" w:rsidTr="00F216D9">
        <w:trPr>
          <w:gridAfter w:val="1"/>
          <w:wAfter w:w="393" w:type="dxa"/>
          <w:trHeight w:val="299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1FD442AD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2D0EB00E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2784CE52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2CEBF356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2E2F205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76BAA79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487792C9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E471704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784AC0CD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66D37C32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5A507097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5AFC364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8BC4C4B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AC799B0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65FB082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0032E36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10B64B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7D2E2B91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3B509791" w14:textId="77777777" w:rsidTr="00F216D9">
        <w:trPr>
          <w:gridAfter w:val="1"/>
          <w:wAfter w:w="393" w:type="dxa"/>
          <w:trHeight w:hRule="exact" w:val="301"/>
        </w:trPr>
        <w:tc>
          <w:tcPr>
            <w:tcW w:w="2147" w:type="dxa"/>
            <w:gridSpan w:val="2"/>
            <w:shd w:val="clear" w:color="auto" w:fill="auto"/>
            <w:noWrap/>
            <w:vAlign w:val="bottom"/>
            <w:hideMark/>
          </w:tcPr>
          <w:p w14:paraId="10C8F11C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Maternal Education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D68B3A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4CA7F18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1EACB58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787EB5A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045CA341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0EFB9F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37BF4D1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40FE5DE0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79643C61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156D458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C123D38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2C33EA7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17472DB7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0B17CE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1290D3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674ACABD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5E6026C4" w14:textId="77777777" w:rsidTr="00F216D9">
        <w:trPr>
          <w:gridAfter w:val="1"/>
          <w:wAfter w:w="393" w:type="dxa"/>
          <w:trHeight w:hRule="exact" w:val="270"/>
        </w:trPr>
        <w:tc>
          <w:tcPr>
            <w:tcW w:w="335" w:type="dxa"/>
            <w:shd w:val="clear" w:color="auto" w:fill="auto"/>
            <w:noWrap/>
            <w:hideMark/>
          </w:tcPr>
          <w:p w14:paraId="1DD36687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5210FC25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High School or Less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A5ECA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2873F0D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2EB813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FC7C570" w14:textId="087A0015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41.</w:t>
            </w:r>
            <w:r w:rsidR="00DB2B5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4DEE199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2591777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6EE606F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09A74B8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7208C99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5629858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1F3B128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4CE018B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4C20B50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DCE1FF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AC3C3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758DDCE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365D13" w:rsidRPr="00F27786" w14:paraId="70F6DCC7" w14:textId="77777777" w:rsidTr="00F216D9">
        <w:trPr>
          <w:gridAfter w:val="1"/>
          <w:wAfter w:w="393" w:type="dxa"/>
          <w:trHeight w:hRule="exact" w:val="301"/>
        </w:trPr>
        <w:tc>
          <w:tcPr>
            <w:tcW w:w="335" w:type="dxa"/>
            <w:shd w:val="clear" w:color="auto" w:fill="auto"/>
            <w:noWrap/>
            <w:hideMark/>
          </w:tcPr>
          <w:p w14:paraId="29BC047F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2D054711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4233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6E484FE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72EE12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C7FAB7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18E102F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B3A98D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6205456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7F44FC4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148E100D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290A6C4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FE9E54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1B0D685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6C6907D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45E46A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C856A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43B0CEB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088DEB32" w14:textId="77777777" w:rsidTr="00F216D9">
        <w:trPr>
          <w:gridAfter w:val="1"/>
          <w:wAfter w:w="393" w:type="dxa"/>
          <w:trHeight w:hRule="exact" w:val="301"/>
        </w:trPr>
        <w:tc>
          <w:tcPr>
            <w:tcW w:w="335" w:type="dxa"/>
            <w:shd w:val="clear" w:color="auto" w:fill="auto"/>
            <w:noWrap/>
            <w:hideMark/>
          </w:tcPr>
          <w:p w14:paraId="4980B52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69B1901F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College Degree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F2ECF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117AD68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08464A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216980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17D28528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24B0FC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14A7DF6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0732B4DD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3F51341D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29490E5C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2B8A062" w14:textId="4B61EB9D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  <w:r w:rsidR="00323EE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FEDBBF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4E5025EE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3CBEE5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8308A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4AF0879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7C6FCABE" w14:textId="77777777" w:rsidTr="00F216D9">
        <w:trPr>
          <w:gridAfter w:val="1"/>
          <w:wAfter w:w="393" w:type="dxa"/>
          <w:trHeight w:hRule="exact" w:val="301"/>
        </w:trPr>
        <w:tc>
          <w:tcPr>
            <w:tcW w:w="335" w:type="dxa"/>
            <w:shd w:val="clear" w:color="auto" w:fill="auto"/>
            <w:noWrap/>
            <w:hideMark/>
          </w:tcPr>
          <w:p w14:paraId="47849A0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45150516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Masters or Higher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70E5F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5033582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CC989B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AB4F82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4BA03B9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1A163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4CD4504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08192C2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48C0BFD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258D9BB7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49B7CD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1C1046C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3777120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DFAC3E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3A1AF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7829F38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2CF157EA" w14:textId="77777777" w:rsidTr="00F216D9">
        <w:trPr>
          <w:gridAfter w:val="1"/>
          <w:wAfter w:w="393" w:type="dxa"/>
          <w:trHeight w:val="299"/>
        </w:trPr>
        <w:tc>
          <w:tcPr>
            <w:tcW w:w="2147" w:type="dxa"/>
            <w:gridSpan w:val="2"/>
            <w:shd w:val="clear" w:color="auto" w:fill="auto"/>
            <w:noWrap/>
            <w:vAlign w:val="bottom"/>
            <w:hideMark/>
          </w:tcPr>
          <w:p w14:paraId="67C1D96D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Maternal Smoking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BF14ED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479271E8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828B8C2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D44BE66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41491351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B76D01C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081A992B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7F72B5AC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6EB08A62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05B9B808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D5CA12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64B5F319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333BE8C4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C5D6326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B16845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41F9F323" w14:textId="77777777" w:rsidR="007545C4" w:rsidRPr="00F27786" w:rsidRDefault="007545C4" w:rsidP="007545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4A22A575" w14:textId="77777777" w:rsidTr="00F216D9">
        <w:trPr>
          <w:gridAfter w:val="1"/>
          <w:wAfter w:w="393" w:type="dxa"/>
          <w:trHeight w:val="468"/>
        </w:trPr>
        <w:tc>
          <w:tcPr>
            <w:tcW w:w="335" w:type="dxa"/>
            <w:shd w:val="clear" w:color="auto" w:fill="auto"/>
            <w:noWrap/>
            <w:hideMark/>
          </w:tcPr>
          <w:p w14:paraId="41C66973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73C83884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 smoking during pregnancy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2D14B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537FA42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2C8CAC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1,016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C17012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2993904E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D13CC17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1B895A5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7F5B4FC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6D0FC05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10535F1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972DA5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62EA978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7728627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355810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432296" w14:textId="0698B28A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</w:t>
            </w:r>
            <w:r w:rsidR="00A662F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4492ADC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365D13" w:rsidRPr="00F27786" w14:paraId="2035C05C" w14:textId="77777777" w:rsidTr="00F216D9">
        <w:trPr>
          <w:gridAfter w:val="1"/>
          <w:wAfter w:w="393" w:type="dxa"/>
          <w:trHeight w:val="558"/>
        </w:trPr>
        <w:tc>
          <w:tcPr>
            <w:tcW w:w="335" w:type="dxa"/>
            <w:shd w:val="clear" w:color="auto" w:fill="auto"/>
            <w:noWrap/>
            <w:hideMark/>
          </w:tcPr>
          <w:p w14:paraId="2E324961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5A35D9D7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Smoking throughout pregnancy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2F18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2927F15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C62DD7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7D6FAE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0D64D76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0A734C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59A1556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1D56C58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24E3EBB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56D5822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7EEC30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DBC812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43B3124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7D008E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F15B3C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5045C8D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380FAFF9" w14:textId="77777777" w:rsidTr="00F216D9">
        <w:trPr>
          <w:gridAfter w:val="1"/>
          <w:wAfter w:w="393" w:type="dxa"/>
          <w:trHeight w:val="711"/>
        </w:trPr>
        <w:tc>
          <w:tcPr>
            <w:tcW w:w="335" w:type="dxa"/>
            <w:shd w:val="clear" w:color="auto" w:fill="auto"/>
            <w:noWrap/>
            <w:hideMark/>
          </w:tcPr>
          <w:p w14:paraId="4921595F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1F6E6416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Smoking only during pre-pregnancy or first trimester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259E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1A40292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A7740B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BF98E6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6FD8156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FB9D50D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272F3C4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5A2725A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2ADBB582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49CF0728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652559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FAA1CF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7C26999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FDEBF2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57DC5C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78ADA13E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7D408B30" w14:textId="77777777" w:rsidTr="00F216D9">
        <w:trPr>
          <w:gridAfter w:val="1"/>
          <w:wAfter w:w="393" w:type="dxa"/>
          <w:trHeight w:val="299"/>
        </w:trPr>
        <w:tc>
          <w:tcPr>
            <w:tcW w:w="2147" w:type="dxa"/>
            <w:gridSpan w:val="2"/>
            <w:shd w:val="clear" w:color="auto" w:fill="auto"/>
            <w:noWrap/>
            <w:vAlign w:val="bottom"/>
            <w:hideMark/>
          </w:tcPr>
          <w:p w14:paraId="4CDEC563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Maternal Hypertension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475051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5FE0F5BC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44023FB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BB14999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1B613E43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C9E5558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613D1C55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0074E364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1F442622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14779FAD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C356D1A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8A757F3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06E5CAD1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8A2569E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E1C90F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5EEB203C" w14:textId="77777777" w:rsidR="007545C4" w:rsidRPr="00F27786" w:rsidRDefault="007545C4" w:rsidP="00365D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5D13" w:rsidRPr="00F27786" w14:paraId="1FCB15A2" w14:textId="77777777" w:rsidTr="00F216D9">
        <w:trPr>
          <w:gridAfter w:val="1"/>
          <w:wAfter w:w="393" w:type="dxa"/>
          <w:trHeight w:val="459"/>
        </w:trPr>
        <w:tc>
          <w:tcPr>
            <w:tcW w:w="335" w:type="dxa"/>
            <w:shd w:val="clear" w:color="auto" w:fill="auto"/>
            <w:noWrap/>
            <w:hideMark/>
          </w:tcPr>
          <w:p w14:paraId="3028B822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252CC865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Yes </w:t>
            </w:r>
            <w:r w:rsidRPr="00F27786">
              <w:rPr>
                <w:rFonts w:ascii="Times New Roman" w:hAnsi="Times New Roman"/>
                <w:sz w:val="18"/>
                <w:szCs w:val="18"/>
              </w:rPr>
              <w:t>(chronic or pregnancy-induced)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08E9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103A8CF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13EF1B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6CAE6D8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4106DA9D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EFD935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2109AC4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0B22BA1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4E49FB3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073663CA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C9EFFD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AC8E10D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576E675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17E8616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EAD6E8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25433EC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365D13" w:rsidRPr="00F27786" w14:paraId="36ABD14E" w14:textId="77777777" w:rsidTr="00F216D9">
        <w:trPr>
          <w:gridAfter w:val="1"/>
          <w:wAfter w:w="393" w:type="dxa"/>
          <w:trHeight w:val="342"/>
        </w:trPr>
        <w:tc>
          <w:tcPr>
            <w:tcW w:w="335" w:type="dxa"/>
            <w:shd w:val="clear" w:color="auto" w:fill="auto"/>
            <w:noWrap/>
            <w:hideMark/>
          </w:tcPr>
          <w:p w14:paraId="4D099F13" w14:textId="77777777" w:rsidR="007545C4" w:rsidRPr="00F27786" w:rsidRDefault="007545C4" w:rsidP="007545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052870BA" w14:textId="77777777" w:rsidR="007545C4" w:rsidRPr="00F27786" w:rsidRDefault="007545C4" w:rsidP="00365D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79345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73DA8E60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294FAE1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86942E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14:paraId="0938AED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E97A7BF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  <w:hideMark/>
          </w:tcPr>
          <w:p w14:paraId="7B0B351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780059A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14:paraId="407BE1E3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14:paraId="6B959E4C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5E6CBD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62269EE4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7EAA7BF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D62F5EB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8118F5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786">
              <w:rPr>
                <w:rFonts w:ascii="Times New Roman" w:hAnsi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  <w:hideMark/>
          </w:tcPr>
          <w:p w14:paraId="5BA727B9" w14:textId="77777777" w:rsidR="007545C4" w:rsidRPr="00F27786" w:rsidRDefault="007545C4" w:rsidP="00365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D49C643" w14:textId="77777777" w:rsidR="00F216D9" w:rsidRDefault="00F216D9" w:rsidP="007545C4">
      <w:pPr>
        <w:rPr>
          <w:rFonts w:ascii="Arial" w:hAnsi="Arial" w:cs="Arial"/>
          <w:color w:val="000000"/>
          <w:shd w:val="clear" w:color="auto" w:fill="FFFFFF"/>
          <w:vertAlign w:val="superscript"/>
        </w:rPr>
      </w:pPr>
    </w:p>
    <w:p w14:paraId="3D3E0E0A" w14:textId="268812E6" w:rsidR="00F216D9" w:rsidRDefault="00F216D9" w:rsidP="007545C4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3D3903">
        <w:rPr>
          <w:rFonts w:ascii="Arial" w:hAnsi="Arial" w:cs="Arial"/>
          <w:color w:val="000000"/>
          <w:shd w:val="clear" w:color="auto" w:fill="FFFFFF"/>
          <w:vertAlign w:val="superscript"/>
        </w:rPr>
        <w:t>†</w:t>
      </w:r>
      <w:r w:rsidRPr="00F27786">
        <w:rPr>
          <w:rFonts w:ascii="Times New Roman" w:eastAsia="Times New Roman" w:hAnsi="Times New Roman"/>
          <w:color w:val="000000"/>
          <w:sz w:val="18"/>
          <w:szCs w:val="18"/>
        </w:rPr>
        <w:t xml:space="preserve"> p-value for Chi-Square Test of Independence</w:t>
      </w:r>
    </w:p>
    <w:p w14:paraId="141636C8" w14:textId="77777777" w:rsidR="00F216D9" w:rsidRDefault="00F216D9" w:rsidP="007545C4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55522EDA" w14:textId="3EB19215" w:rsidR="007545C4" w:rsidRPr="00F27786" w:rsidRDefault="007545C4" w:rsidP="007545C4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F27786">
        <w:rPr>
          <w:rFonts w:ascii="Times New Roman" w:eastAsia="Times New Roman" w:hAnsi="Times New Roman"/>
          <w:color w:val="000000"/>
          <w:sz w:val="18"/>
          <w:szCs w:val="18"/>
        </w:rPr>
        <w:t>Abbreviations: ASD=Autism Spectrum Disorder, DD=Developmental Disorder, non-ASD, ID=Intellectual disability (IQ≤70), POP=population-based control group, BMI=body mass index, GWG=gestational weight gain, IOM=Institute of Medicine, ACOG=American College of Obstetricians and Gynecologists</w:t>
      </w:r>
    </w:p>
    <w:p w14:paraId="3B967D48" w14:textId="77777777" w:rsidR="00D55C51" w:rsidRDefault="00D55C51" w:rsidP="00D55C5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E46394A" w14:textId="77FACD19" w:rsidR="007545C4" w:rsidRDefault="007545C4" w:rsidP="00D55C51">
      <w:pPr>
        <w:rPr>
          <w:rFonts w:ascii="Times New Roman" w:hAnsi="Times New Roman"/>
        </w:rPr>
      </w:pPr>
    </w:p>
    <w:p w14:paraId="2C3B60C0" w14:textId="79212CC3" w:rsidR="004A11E3" w:rsidRDefault="004A11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E456576" w14:textId="5979C820" w:rsidR="00BD7815" w:rsidRDefault="00BD7815" w:rsidP="00BD7815">
      <w:pPr>
        <w:rPr>
          <w:rFonts w:ascii="Times New Roman" w:hAnsi="Times New Roman"/>
        </w:rPr>
      </w:pPr>
      <w:r w:rsidRPr="0094314E">
        <w:rPr>
          <w:rFonts w:ascii="Times New Roman" w:hAnsi="Times New Roman"/>
        </w:rPr>
        <w:lastRenderedPageBreak/>
        <w:t xml:space="preserve">Supplemental Table 2. </w:t>
      </w:r>
      <w:r>
        <w:rPr>
          <w:rFonts w:ascii="Times New Roman" w:hAnsi="Times New Roman"/>
        </w:rPr>
        <w:t>Interaction</w:t>
      </w:r>
      <w:r w:rsidRPr="0094314E">
        <w:rPr>
          <w:rFonts w:ascii="Times New Roman" w:hAnsi="Times New Roman"/>
        </w:rPr>
        <w:t xml:space="preserve"> of Gestational Weight Gain</w:t>
      </w:r>
      <w:r w:rsidR="00DE55DE" w:rsidRPr="003D3903">
        <w:rPr>
          <w:rFonts w:ascii="Arial" w:hAnsi="Arial" w:cs="Arial"/>
          <w:color w:val="000000"/>
          <w:shd w:val="clear" w:color="auto" w:fill="FFFFFF"/>
          <w:vertAlign w:val="superscript"/>
        </w:rPr>
        <w:t>†</w:t>
      </w:r>
      <w:r w:rsidRPr="0094314E">
        <w:rPr>
          <w:rFonts w:ascii="Times New Roman" w:hAnsi="Times New Roman"/>
        </w:rPr>
        <w:t xml:space="preserve"> (Quintiles of Pounds</w:t>
      </w:r>
      <w:r w:rsidRPr="0086665E">
        <w:rPr>
          <w:rFonts w:ascii="Times New Roman" w:hAnsi="Times New Roman"/>
        </w:rPr>
        <w:t xml:space="preserve">) and BMI on </w:t>
      </w:r>
      <w:r w:rsidRPr="0094314E">
        <w:rPr>
          <w:rFonts w:ascii="Times New Roman" w:hAnsi="Times New Roman"/>
        </w:rPr>
        <w:t>ASD or DD, among singleton term births; Crude and adjusted odds ratios (ORs) and 95% confidence intervals (CI).</w:t>
      </w:r>
    </w:p>
    <w:p w14:paraId="57523A9B" w14:textId="77777777" w:rsidR="00BD7815" w:rsidRPr="00E91D32" w:rsidRDefault="00BD7815" w:rsidP="00BD7815">
      <w:pPr>
        <w:rPr>
          <w:rFonts w:ascii="Times New Roman" w:hAnsi="Times New Roman"/>
        </w:rPr>
      </w:pPr>
    </w:p>
    <w:tbl>
      <w:tblPr>
        <w:tblW w:w="14346" w:type="dxa"/>
        <w:jc w:val="center"/>
        <w:tblLook w:val="04A0" w:firstRow="1" w:lastRow="0" w:firstColumn="1" w:lastColumn="0" w:noHBand="0" w:noVBand="1"/>
      </w:tblPr>
      <w:tblGrid>
        <w:gridCol w:w="918"/>
        <w:gridCol w:w="724"/>
        <w:gridCol w:w="456"/>
        <w:gridCol w:w="456"/>
        <w:gridCol w:w="518"/>
        <w:gridCol w:w="978"/>
        <w:gridCol w:w="496"/>
        <w:gridCol w:w="936"/>
        <w:gridCol w:w="518"/>
        <w:gridCol w:w="978"/>
        <w:gridCol w:w="496"/>
        <w:gridCol w:w="936"/>
        <w:gridCol w:w="518"/>
        <w:gridCol w:w="978"/>
        <w:gridCol w:w="496"/>
        <w:gridCol w:w="936"/>
        <w:gridCol w:w="518"/>
        <w:gridCol w:w="978"/>
        <w:gridCol w:w="496"/>
        <w:gridCol w:w="1016"/>
      </w:tblGrid>
      <w:tr w:rsidR="00BD7815" w:rsidRPr="00101A61" w14:paraId="680046FF" w14:textId="77777777" w:rsidTr="007C53D9">
        <w:trPr>
          <w:trHeight w:val="300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F24E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673A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0869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56E5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7086" w14:textId="77777777" w:rsidR="00BD7815" w:rsidRPr="00FE4100" w:rsidRDefault="00BD7815" w:rsidP="007C53D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Q1 (&lt;22 pounds)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29CA4" w14:textId="77777777" w:rsidR="00BD7815" w:rsidRPr="00FE4100" w:rsidRDefault="00BD7815" w:rsidP="007C53D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Q2 (22-&lt;30 pounds)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4939" w14:textId="77777777" w:rsidR="00BD7815" w:rsidRPr="00FE4100" w:rsidRDefault="00BD7815" w:rsidP="007C53D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Q4 (35- &lt;44 pounds)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5DD1B" w14:textId="77777777" w:rsidR="00BD7815" w:rsidRPr="00FE4100" w:rsidRDefault="00BD7815" w:rsidP="007C53D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Q5 (≥44 pounds)</w:t>
            </w:r>
          </w:p>
        </w:tc>
      </w:tr>
      <w:tr w:rsidR="00BD7815" w:rsidRPr="00101A61" w14:paraId="44533119" w14:textId="77777777" w:rsidTr="005E0C02">
        <w:trPr>
          <w:trHeight w:val="30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B09DF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A829A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3A6E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3658E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CD135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Normal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F2C8CD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High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E458E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Normal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F0D56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High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F714A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Normal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9DD93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High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64B5D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Normal BMI 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5E51C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High BMI Group</w:t>
            </w:r>
          </w:p>
        </w:tc>
      </w:tr>
      <w:tr w:rsidR="00A662F6" w:rsidRPr="00101A61" w14:paraId="36ECE249" w14:textId="77777777" w:rsidTr="005E0C02">
        <w:trPr>
          <w:trHeight w:val="300"/>
          <w:jc w:val="center"/>
        </w:trPr>
        <w:tc>
          <w:tcPr>
            <w:tcW w:w="918" w:type="dxa"/>
            <w:shd w:val="clear" w:color="auto" w:fill="auto"/>
            <w:vAlign w:val="center"/>
            <w:hideMark/>
          </w:tcPr>
          <w:p w14:paraId="468F625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05BBE69E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48AF46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FE41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1CF8F7A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FE41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16A9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14FB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5BB4E3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370876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5FDA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F587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A912E3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4655F3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09B1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B0E7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4B7373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98BAF9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C524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B205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E64FA6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8A4103" w14:textId="77777777" w:rsidR="00BD7815" w:rsidRPr="00FE4100" w:rsidRDefault="00BD7815" w:rsidP="006908C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</w:tr>
      <w:tr w:rsidR="00A662F6" w:rsidRPr="00101A61" w14:paraId="2DA719FE" w14:textId="77777777" w:rsidTr="005E0C02">
        <w:trPr>
          <w:trHeight w:val="300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38B1EE5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D10BDE5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651C891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A883C5E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A5E2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B0B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50E9C6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2523BA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86565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B0D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A8664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F267D7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6A82D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B6F8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EDFBDF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E4613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18411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4764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99CC5F" w14:textId="77777777" w:rsidR="00BD7815" w:rsidRPr="00FE4100" w:rsidRDefault="00BD7815" w:rsidP="007C53D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21EDF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A662F6" w:rsidRPr="00101A61" w14:paraId="5B0B4D70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7E9CFBF6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77B12A3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7786E43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0CEEB6A7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1EB0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348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(0.69-2.05)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9A5CF5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9114F6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(0.72-2.37)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A8E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17A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(0.74-1.94)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D255AC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D188C1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(0.59-2.15)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20B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1E9E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(0.83-2.00)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4F68E6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1C2F5B1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(1.13-4.22)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5813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7A36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(0.93-2.28)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084595E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6558C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(1.03-3.69)</w:t>
            </w:r>
          </w:p>
        </w:tc>
      </w:tr>
      <w:tr w:rsidR="00A662F6" w:rsidRPr="00101A61" w14:paraId="6EAD653C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5BA6B3A7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546F213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FE41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185AA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319E8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B7DB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33CF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(0.57-1.76)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B57A0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317839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(0.65-2.21)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D76E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760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(0.74-1.97)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9BE881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D77E37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(0.66-2.48)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823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F33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(0.83-2.05)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9D606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C87CD3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(1.10-4.29)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B98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F99D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(0.84-2.11)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AAD4AC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51AC2B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(0.98-3.68)</w:t>
            </w:r>
          </w:p>
        </w:tc>
      </w:tr>
      <w:tr w:rsidR="00A662F6" w:rsidRPr="00101A61" w14:paraId="1474D0C0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</w:tcPr>
          <w:p w14:paraId="0D119ED1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14:paraId="780680AE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C837B5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B2064D8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985F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42F5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39E132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4810FE9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21D5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AA719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A91ED6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10A66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D5D4A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0DAD8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75846CB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A0A7A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D47BB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8709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5DA1D4A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A2827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A662F6" w:rsidRPr="00101A61" w14:paraId="32FB901C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60791955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0CDCBF0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12158BE9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5FA5155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0D6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489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(0.66-2.45)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B3701E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EE10FA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(0.60-2.21)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1806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9003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(0.64-2.10)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99E20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080C1E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(0.49-2.05)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2D2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F3B01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(0.77-2.25)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B27846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60F6AF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(0.91-3.85)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74FC3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B10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(0.97-2.82)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D921993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8EC0EA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(0.62-2.62)</w:t>
            </w:r>
          </w:p>
        </w:tc>
      </w:tr>
      <w:tr w:rsidR="00A662F6" w:rsidRPr="00101A61" w14:paraId="6040B746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77D461C7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with ID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9B806CE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FE41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E9DBE3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55F2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D37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C7C8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(0.43-1.72)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7C017C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F5DECA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(0.46-1.82)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08E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E37AB" w14:textId="746FC823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-2.04)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FAA8C5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CD6AAC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(0.51-2.27)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EDC8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DD9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(0.77-2.35)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09F90D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48546E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(0.79-3.61)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C77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0F9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(0.92-2.80)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9020B0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E6DAAD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(0.54-2.51)</w:t>
            </w:r>
          </w:p>
        </w:tc>
      </w:tr>
      <w:tr w:rsidR="00A662F6" w:rsidRPr="00101A61" w14:paraId="026DEA27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</w:tcPr>
          <w:p w14:paraId="2DC3F436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14:paraId="517C9827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3E5F685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182F2ACE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D62F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AAF8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5BA6F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20B63C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BDC3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CCBBA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6087E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4B3682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707E5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6C0F9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D5CFB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8DC532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2C76F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9D6F8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F8ECA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9B35DA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A662F6" w:rsidRPr="00101A61" w14:paraId="13A9A772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4DBC9A9B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7840E3E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00233A8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2889332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3DCA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B63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(0.51-2.32)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B1BF588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AA739E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(0.57-4.23)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5F29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8ABA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(0.66-2.40)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831EA8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DFFC2B1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(0.48-4.16)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CE53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D59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(0.68-2.28)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4D99EF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BB3FC5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(1.13-9.12)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64B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B067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(0.59-2.10)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E54ACA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16F3DF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(1.58-11.34)</w:t>
            </w:r>
          </w:p>
        </w:tc>
      </w:tr>
      <w:tr w:rsidR="00A662F6" w:rsidRPr="00101A61" w14:paraId="4FA4135B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6E896B0C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without ID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8DC92C3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FE41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F70FC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25A721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624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D81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(0.54-2.52)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F4C074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2C0564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(0.59-4.55)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FA8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74C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(0.70-2.62)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90688D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ABC1B3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(0.48-4.32)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AE0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201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(0.67-2.29)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CCAAD08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65CD8D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(1.11-9.54)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8384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CDA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(0.54-1.96)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2A20D7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DEB1C28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(1.44-11.14)</w:t>
            </w:r>
          </w:p>
        </w:tc>
      </w:tr>
      <w:tr w:rsidR="00A662F6" w:rsidRPr="00101A61" w14:paraId="77C7E1CF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</w:tcPr>
          <w:p w14:paraId="64876851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14:paraId="39B9D899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9B7320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4065B0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0A3E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C490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82B290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09078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23E8D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67AC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309F58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45DF3A0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7EFF4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D51A3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51A692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6FE609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8CD8B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24B6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2281B5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D6E2CF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A662F6" w:rsidRPr="00101A61" w14:paraId="410FF711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4A2EAE65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DD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7BE53D9E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2479C9F1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F44D99F" w14:textId="77777777" w:rsidR="00BD7815" w:rsidRPr="00FE4100" w:rsidRDefault="00BD7815" w:rsidP="007C53D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960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9E4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(0.99-2.47)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3D4AB3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0B910E8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(0.90-2.62)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6966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551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(0.63-1.50)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EDED71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5EEDD6E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(0.62-1.99)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AED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D147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(0.61-1.38)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D57196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177891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(1.10-3.72)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257E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DCAA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(0.63-1.45)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0580B8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BEDC22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(0.74-2.46)</w:t>
            </w:r>
          </w:p>
        </w:tc>
      </w:tr>
      <w:tr w:rsidR="00A662F6" w:rsidRPr="00101A61" w14:paraId="52F8C4B8" w14:textId="77777777" w:rsidTr="005E0C02">
        <w:trPr>
          <w:trHeight w:hRule="exact" w:val="302"/>
          <w:jc w:val="center"/>
        </w:trPr>
        <w:tc>
          <w:tcPr>
            <w:tcW w:w="918" w:type="dxa"/>
            <w:shd w:val="clear" w:color="auto" w:fill="auto"/>
            <w:vAlign w:val="bottom"/>
            <w:hideMark/>
          </w:tcPr>
          <w:p w14:paraId="1C86249D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13761EA" w14:textId="77777777" w:rsidR="00BD7815" w:rsidRPr="00FE4100" w:rsidRDefault="00BD7815" w:rsidP="005E0C0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FE41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B447C5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20A6A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640A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C013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(0.82-2.11)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AB7890C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E118B0B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(0.91-2.74)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FFE3D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2A7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(0.60-1.45)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0FE51C6" w14:textId="51625FE0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793E429" w14:textId="45BACB15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-2.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BA74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F1DF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(0.62-1.40)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F8CA10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D6C7752" w14:textId="6F30B228" w:rsidR="00BD7815" w:rsidRPr="00FE4100" w:rsidRDefault="00BD7815" w:rsidP="00A662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(1.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-4.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A3E6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26C7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(0.59-1.38)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4415199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8E421FE" w14:textId="77777777" w:rsidR="00BD7815" w:rsidRPr="00FE4100" w:rsidRDefault="00BD7815" w:rsidP="007C53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100">
              <w:rPr>
                <w:rFonts w:ascii="Times New Roman" w:hAnsi="Times New Roman"/>
                <w:color w:val="000000"/>
                <w:sz w:val="16"/>
                <w:szCs w:val="16"/>
              </w:rPr>
              <w:t>(0.81-2.82)</w:t>
            </w:r>
          </w:p>
        </w:tc>
      </w:tr>
    </w:tbl>
    <w:p w14:paraId="2C9FB092" w14:textId="77777777" w:rsidR="00BD7815" w:rsidRPr="009A192A" w:rsidRDefault="00BD7815" w:rsidP="00BD7815">
      <w:pPr>
        <w:rPr>
          <w:color w:val="FF0000"/>
        </w:rPr>
      </w:pPr>
    </w:p>
    <w:p w14:paraId="05458FD5" w14:textId="3B67DE0F" w:rsidR="00BD7815" w:rsidRDefault="00BD7815" w:rsidP="00BD7815">
      <w:pPr>
        <w:rPr>
          <w:rFonts w:ascii="Times New Roman" w:hAnsi="Times New Roman"/>
          <w:sz w:val="18"/>
          <w:szCs w:val="18"/>
        </w:rPr>
      </w:pPr>
      <w:r w:rsidRPr="003F4D6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†</w:t>
      </w:r>
      <w:r w:rsidR="007F284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F27786">
        <w:rPr>
          <w:rFonts w:ascii="Times New Roman" w:hAnsi="Times New Roman"/>
          <w:sz w:val="18"/>
          <w:szCs w:val="18"/>
        </w:rPr>
        <w:t>Reference is middle Quintile (30 to&lt;35 pounds)</w:t>
      </w:r>
      <w:r w:rsidR="00DE55DE">
        <w:rPr>
          <w:rFonts w:ascii="Times New Roman" w:hAnsi="Times New Roman"/>
          <w:sz w:val="18"/>
          <w:szCs w:val="18"/>
        </w:rPr>
        <w:t>, Interaction p</w:t>
      </w:r>
      <w:r w:rsidR="00DE55DE" w:rsidRPr="00FF0AA6">
        <w:rPr>
          <w:rFonts w:ascii="Times New Roman" w:hAnsi="Times New Roman"/>
          <w:sz w:val="18"/>
          <w:szCs w:val="18"/>
        </w:rPr>
        <w:t>-values; ASD (0.69), ASD with ID (0.82), ASD without ID (0.06), DD (0.15)</w:t>
      </w:r>
      <w:r w:rsidRPr="00F27786">
        <w:rPr>
          <w:rFonts w:ascii="Times New Roman" w:hAnsi="Times New Roman"/>
          <w:sz w:val="18"/>
          <w:szCs w:val="18"/>
        </w:rPr>
        <w:t>.</w:t>
      </w:r>
    </w:p>
    <w:p w14:paraId="58AB9A18" w14:textId="77777777" w:rsidR="00BD7815" w:rsidRPr="008733C8" w:rsidRDefault="00BD7815" w:rsidP="00BD7815">
      <w:pPr>
        <w:rPr>
          <w:rFonts w:ascii="Times New Roman" w:hAnsi="Times New Roman"/>
          <w:sz w:val="18"/>
          <w:szCs w:val="18"/>
        </w:rPr>
      </w:pPr>
      <w:r w:rsidRPr="008733C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‡</w:t>
      </w:r>
      <w:r w:rsidRPr="008733C8">
        <w:rPr>
          <w:rFonts w:ascii="Times New Roman" w:hAnsi="Times New Roman"/>
          <w:sz w:val="18"/>
          <w:szCs w:val="18"/>
        </w:rPr>
        <w:t xml:space="preserve"> N for Normal (18.5-24.9</w:t>
      </w:r>
      <w:r w:rsidRPr="008733C8">
        <w:rPr>
          <w:rFonts w:ascii="Times New Roman" w:eastAsia="Times New Roman" w:hAnsi="Times New Roman"/>
          <w:color w:val="000000"/>
          <w:sz w:val="18"/>
          <w:szCs w:val="18"/>
        </w:rPr>
        <w:t xml:space="preserve"> kg/m</w:t>
      </w:r>
      <w:r w:rsidRPr="008733C8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2</w:t>
      </w:r>
      <w:r w:rsidRPr="008733C8">
        <w:rPr>
          <w:rFonts w:ascii="Times New Roman" w:hAnsi="Times New Roman"/>
          <w:sz w:val="18"/>
          <w:szCs w:val="18"/>
        </w:rPr>
        <w:t>) BMI Group</w:t>
      </w:r>
    </w:p>
    <w:p w14:paraId="4A438201" w14:textId="77777777" w:rsidR="00BD7815" w:rsidRPr="00EC3153" w:rsidRDefault="00BD7815" w:rsidP="00BD7815">
      <w:pPr>
        <w:rPr>
          <w:rFonts w:ascii="Times New Roman" w:hAnsi="Times New Roman"/>
          <w:sz w:val="18"/>
          <w:szCs w:val="18"/>
        </w:rPr>
      </w:pPr>
      <w:r w:rsidRPr="008733C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§</w:t>
      </w:r>
      <w:r w:rsidRPr="008733C8">
        <w:rPr>
          <w:rFonts w:ascii="Times New Roman" w:hAnsi="Times New Roman"/>
          <w:sz w:val="18"/>
          <w:szCs w:val="18"/>
        </w:rPr>
        <w:t xml:space="preserve"> N for High (≥25 </w:t>
      </w:r>
      <w:r w:rsidRPr="008733C8">
        <w:rPr>
          <w:rFonts w:ascii="Times New Roman" w:eastAsia="Times New Roman" w:hAnsi="Times New Roman"/>
          <w:color w:val="000000"/>
          <w:sz w:val="18"/>
          <w:szCs w:val="18"/>
        </w:rPr>
        <w:t>kg/m</w:t>
      </w:r>
      <w:r w:rsidRPr="008733C8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2</w:t>
      </w:r>
      <w:r w:rsidRPr="008733C8">
        <w:rPr>
          <w:rFonts w:ascii="Times New Roman" w:hAnsi="Times New Roman"/>
          <w:sz w:val="18"/>
          <w:szCs w:val="18"/>
        </w:rPr>
        <w:t>) BMI Group</w:t>
      </w:r>
      <w:r w:rsidRPr="00F27786">
        <w:rPr>
          <w:rFonts w:ascii="Times New Roman" w:hAnsi="Times New Roman"/>
          <w:sz w:val="18"/>
          <w:szCs w:val="18"/>
        </w:rPr>
        <w:t xml:space="preserve"> </w:t>
      </w:r>
    </w:p>
    <w:p w14:paraId="1ADF40CC" w14:textId="53264D24" w:rsidR="00BD7815" w:rsidRPr="00F27786" w:rsidRDefault="00BD7815" w:rsidP="00BD7815">
      <w:pPr>
        <w:rPr>
          <w:rFonts w:ascii="Times New Roman" w:hAnsi="Times New Roman"/>
          <w:sz w:val="18"/>
          <w:szCs w:val="18"/>
        </w:rPr>
      </w:pPr>
      <w:r w:rsidRPr="00CA386E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¶</w:t>
      </w:r>
      <w:r w:rsidRPr="00F27786">
        <w:rPr>
          <w:rFonts w:ascii="Times New Roman" w:hAnsi="Times New Roman"/>
          <w:sz w:val="18"/>
          <w:szCs w:val="18"/>
        </w:rPr>
        <w:t>Adjusted for maternal age (&lt;25, 25-29, 30-34=ref, ≥35), education (HS or less, some college, college degree=ref, Masters or higher), race/ethnicity (Non-Hispanic White=ref; Non-Hispanic Black; Non-Hispanic Asian; multiple races, or other; Hispanic), parity (0=ref, ≥1), and smoking (during pre-pregnancy or first trimester, throughout pregnancy, none=ref)</w:t>
      </w:r>
      <w:r w:rsidR="008733C8">
        <w:rPr>
          <w:rFonts w:ascii="Times New Roman" w:hAnsi="Times New Roman"/>
          <w:sz w:val="18"/>
          <w:szCs w:val="18"/>
        </w:rPr>
        <w:t>, plus interaction terms.</w:t>
      </w:r>
    </w:p>
    <w:p w14:paraId="16120A15" w14:textId="2C301EBC" w:rsidR="00BD7815" w:rsidRPr="00FF0AA6" w:rsidRDefault="00BD7815" w:rsidP="0086665E">
      <w:pPr>
        <w:rPr>
          <w:rFonts w:ascii="Times New Roman" w:hAnsi="Times New Roman"/>
          <w:sz w:val="18"/>
          <w:szCs w:val="18"/>
        </w:rPr>
      </w:pPr>
    </w:p>
    <w:p w14:paraId="513FB745" w14:textId="77777777" w:rsidR="006D3B88" w:rsidRDefault="006D3B88" w:rsidP="00BD7815">
      <w:pPr>
        <w:spacing w:line="259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D199076" w14:textId="77777777" w:rsidR="00BD7815" w:rsidRDefault="00BD7815" w:rsidP="00BD7815">
      <w:pPr>
        <w:spacing w:line="259" w:lineRule="auto"/>
      </w:pPr>
      <w:r w:rsidRPr="00F27786">
        <w:rPr>
          <w:rFonts w:ascii="Times New Roman" w:eastAsia="Times New Roman" w:hAnsi="Times New Roman"/>
          <w:color w:val="000000"/>
          <w:sz w:val="18"/>
          <w:szCs w:val="18"/>
        </w:rPr>
        <w:t>Abbreviations: ASD=Autism Spectrum Disorder, DD=Developmental Disorder, non-ASD, ID=Intellectual disability (IQ≤70), POP=population-based control group, BMI=body mass index</w:t>
      </w:r>
    </w:p>
    <w:p w14:paraId="68C7DEA0" w14:textId="77777777" w:rsidR="00BD7815" w:rsidRDefault="00BD7815" w:rsidP="00BD7815">
      <w:pPr>
        <w:spacing w:after="160" w:line="259" w:lineRule="auto"/>
        <w:rPr>
          <w:rFonts w:ascii="Times New Roman" w:hAnsi="Times New Roman"/>
          <w:color w:val="FF0000"/>
          <w:sz w:val="18"/>
          <w:szCs w:val="18"/>
        </w:rPr>
      </w:pPr>
    </w:p>
    <w:p w14:paraId="56B47F35" w14:textId="77777777" w:rsidR="00BD7815" w:rsidRPr="009A192A" w:rsidRDefault="00BD7815" w:rsidP="00BD7815">
      <w:pPr>
        <w:rPr>
          <w:color w:val="FF0000"/>
        </w:rPr>
      </w:pPr>
    </w:p>
    <w:p w14:paraId="383FF1B6" w14:textId="33B54E45" w:rsidR="00D55C51" w:rsidRPr="004234AB" w:rsidRDefault="00BD7815" w:rsidP="004234AB">
      <w:pPr>
        <w:spacing w:after="160" w:line="259" w:lineRule="auto"/>
        <w:sectPr w:rsidR="00D55C51" w:rsidRPr="004234AB" w:rsidSect="00D55C51">
          <w:pgSz w:w="15840" w:h="12240" w:orient="landscape"/>
          <w:pgMar w:top="1080" w:right="1080" w:bottom="720" w:left="720" w:header="720" w:footer="720" w:gutter="0"/>
          <w:cols w:space="720"/>
          <w:docGrid w:linePitch="360"/>
        </w:sectPr>
      </w:pPr>
      <w:r>
        <w:br w:type="page"/>
      </w:r>
    </w:p>
    <w:p w14:paraId="0B1D2E06" w14:textId="44A24DC0" w:rsidR="00FE4100" w:rsidRPr="0086536E" w:rsidRDefault="00FE4100" w:rsidP="00FE4100">
      <w:pPr>
        <w:rPr>
          <w:rFonts w:ascii="Times New Roman" w:hAnsi="Times New Roman"/>
        </w:rPr>
      </w:pPr>
      <w:r w:rsidRPr="0086536E">
        <w:rPr>
          <w:rFonts w:ascii="Times New Roman" w:hAnsi="Times New Roman"/>
        </w:rPr>
        <w:lastRenderedPageBreak/>
        <w:t xml:space="preserve">Supplemental Table 3. </w:t>
      </w:r>
      <w:r>
        <w:rPr>
          <w:rFonts w:ascii="Times New Roman" w:hAnsi="Times New Roman"/>
        </w:rPr>
        <w:t xml:space="preserve">Interaction of </w:t>
      </w:r>
      <w:r w:rsidR="00C00715">
        <w:rPr>
          <w:rFonts w:ascii="Times New Roman" w:hAnsi="Times New Roman"/>
        </w:rPr>
        <w:t>Maternal P</w:t>
      </w:r>
      <w:r w:rsidRPr="0086536E">
        <w:rPr>
          <w:rFonts w:ascii="Times New Roman" w:hAnsi="Times New Roman"/>
        </w:rPr>
        <w:t>re-pregnancy BMI</w:t>
      </w:r>
      <w:r w:rsidRPr="0086536E">
        <w:rPr>
          <w:rFonts w:ascii="Arial" w:hAnsi="Arial" w:cs="Arial"/>
          <w:color w:val="000000"/>
          <w:shd w:val="clear" w:color="auto" w:fill="FFFFFF"/>
          <w:vertAlign w:val="superscript"/>
        </w:rPr>
        <w:t>†</w:t>
      </w:r>
      <w:r w:rsidRPr="008653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Child Sex </w:t>
      </w:r>
      <w:r w:rsidRPr="0086536E">
        <w:rPr>
          <w:rFonts w:ascii="Times New Roman" w:hAnsi="Times New Roman"/>
        </w:rPr>
        <w:t>on ASD or DD, among singleton term births; Crude and adjusted odds ratios (ORs) and 95% confidence intervals (CI).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634"/>
        <w:gridCol w:w="456"/>
        <w:gridCol w:w="456"/>
        <w:gridCol w:w="518"/>
        <w:gridCol w:w="1248"/>
        <w:gridCol w:w="540"/>
        <w:gridCol w:w="990"/>
        <w:gridCol w:w="274"/>
        <w:gridCol w:w="518"/>
        <w:gridCol w:w="1008"/>
        <w:gridCol w:w="518"/>
        <w:gridCol w:w="1008"/>
        <w:gridCol w:w="518"/>
        <w:gridCol w:w="518"/>
        <w:gridCol w:w="1008"/>
        <w:gridCol w:w="518"/>
        <w:gridCol w:w="1008"/>
      </w:tblGrid>
      <w:tr w:rsidR="00190AD9" w:rsidRPr="00101A61" w14:paraId="4C6FE084" w14:textId="77777777" w:rsidTr="00C77240">
        <w:trPr>
          <w:trHeight w:val="300"/>
        </w:trPr>
        <w:tc>
          <w:tcPr>
            <w:tcW w:w="936" w:type="dxa"/>
            <w:shd w:val="clear" w:color="auto" w:fill="auto"/>
            <w:vAlign w:val="bottom"/>
          </w:tcPr>
          <w:p w14:paraId="44DD04C5" w14:textId="77777777" w:rsidR="00190AD9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E0CE1F0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F44B55C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09EE9053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4"/>
            <w:shd w:val="clear" w:color="auto" w:fill="auto"/>
            <w:vAlign w:val="bottom"/>
          </w:tcPr>
          <w:p w14:paraId="6CD1EA10" w14:textId="77777777" w:rsidR="00C77240" w:rsidRPr="00C77240" w:rsidRDefault="00190AD9" w:rsidP="00C772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7724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Underweight</w:t>
            </w:r>
            <w:r w:rsidR="00C77240" w:rsidRPr="00C7724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2023640C" w14:textId="37D12053" w:rsidR="00190AD9" w:rsidRPr="00C77240" w:rsidRDefault="00C77240" w:rsidP="00C7724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C77240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>&lt;18.5 kg/m</w:t>
            </w:r>
            <w:r w:rsidRPr="00C77240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274" w:type="dxa"/>
            <w:vAlign w:val="bottom"/>
          </w:tcPr>
          <w:p w14:paraId="08C1D410" w14:textId="77777777" w:rsidR="00190AD9" w:rsidRPr="00C77240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4"/>
            <w:shd w:val="clear" w:color="auto" w:fill="auto"/>
            <w:vAlign w:val="bottom"/>
          </w:tcPr>
          <w:p w14:paraId="5729FF28" w14:textId="77777777" w:rsidR="00C77240" w:rsidRPr="00C77240" w:rsidRDefault="00190AD9" w:rsidP="00C772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7724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Overweight</w:t>
            </w:r>
            <w:r w:rsidR="00C77240" w:rsidRPr="00C7724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EF12A08" w14:textId="4E380BD0" w:rsidR="00190AD9" w:rsidRPr="00C77240" w:rsidRDefault="00C77240" w:rsidP="00C772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C77240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>25.0-29.9 kg/m</w:t>
            </w:r>
            <w:r w:rsidRPr="00C77240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518" w:type="dxa"/>
            <w:vAlign w:val="bottom"/>
          </w:tcPr>
          <w:p w14:paraId="54E61B91" w14:textId="77777777" w:rsidR="00190AD9" w:rsidRPr="00C77240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4"/>
            <w:shd w:val="clear" w:color="auto" w:fill="auto"/>
            <w:vAlign w:val="bottom"/>
          </w:tcPr>
          <w:p w14:paraId="398265FC" w14:textId="77777777" w:rsidR="00C77240" w:rsidRPr="00C77240" w:rsidRDefault="00190AD9" w:rsidP="00C772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7724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Obese</w:t>
            </w:r>
          </w:p>
          <w:p w14:paraId="1ABC7F64" w14:textId="05C38999" w:rsidR="00190AD9" w:rsidRPr="00C77240" w:rsidRDefault="00C77240" w:rsidP="00C772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C7724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7240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>≥30 kg/m</w:t>
            </w:r>
            <w:r w:rsidRPr="00C77240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190AD9" w:rsidRPr="00101A61" w14:paraId="15F0DD8B" w14:textId="77777777" w:rsidTr="00C77240">
        <w:trPr>
          <w:trHeight w:val="300"/>
        </w:trPr>
        <w:tc>
          <w:tcPr>
            <w:tcW w:w="936" w:type="dxa"/>
            <w:shd w:val="clear" w:color="auto" w:fill="auto"/>
            <w:vAlign w:val="bottom"/>
          </w:tcPr>
          <w:p w14:paraId="7B0502D6" w14:textId="77777777" w:rsidR="00190AD9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0A4AD89C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4649EBA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532A3F67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F39BF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E71A5F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  <w:vAlign w:val="bottom"/>
          </w:tcPr>
          <w:p w14:paraId="0AEB7B0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B0D6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9D6D01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bottom"/>
          </w:tcPr>
          <w:p w14:paraId="5E6B714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5167E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9CC2FB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</w:tr>
      <w:tr w:rsidR="00190AD9" w:rsidRPr="00101A61" w14:paraId="2BA88277" w14:textId="77777777" w:rsidTr="006908C6">
        <w:trPr>
          <w:trHeight w:val="300"/>
        </w:trPr>
        <w:tc>
          <w:tcPr>
            <w:tcW w:w="936" w:type="dxa"/>
            <w:shd w:val="clear" w:color="auto" w:fill="auto"/>
            <w:vAlign w:val="bottom"/>
            <w:hideMark/>
          </w:tcPr>
          <w:p w14:paraId="546FE67A" w14:textId="77777777" w:rsidR="00190AD9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3E9AD03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169F2C00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67C2A8" w14:textId="77777777" w:rsidR="00190AD9" w:rsidRPr="00466CCB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6C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466C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38BE2" w14:textId="77777777" w:rsidR="00190AD9" w:rsidRPr="00466CCB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6C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466C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49D3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ECB5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93BB96A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344F34B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71A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81E9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9F9C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4AE06F3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34D8BF8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6DF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A00B6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9FC2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CFAC97E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10CD7F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</w:tr>
      <w:tr w:rsidR="00190AD9" w:rsidRPr="00101A61" w14:paraId="6FC26559" w14:textId="77777777" w:rsidTr="006908C6">
        <w:trPr>
          <w:trHeight w:val="300"/>
        </w:trPr>
        <w:tc>
          <w:tcPr>
            <w:tcW w:w="936" w:type="dxa"/>
            <w:shd w:val="clear" w:color="auto" w:fill="auto"/>
          </w:tcPr>
          <w:p w14:paraId="7AA1D67C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14:paraId="2DAE4949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123E4146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95AE667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604AA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DC25A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85D34E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0844A9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EBB78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ACDA6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3818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949B9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2152B5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D0B4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7941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DBA15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8A10D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675F5E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90AD9" w:rsidRPr="00101A61" w14:paraId="4A5C474C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0FB6FD1F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7A19566A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39151DA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A1EDD3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A640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B0AC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(0.04-2.27)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591F4E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2B0D9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(0.47-2.60)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79E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C838A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EF8D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(0.75, 2.25)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DCE9F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082907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(1.10-2.18)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AE74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903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8560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(1.19-4.07)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88B9D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4E0D2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(1.05-2.26)</w:t>
            </w:r>
          </w:p>
        </w:tc>
      </w:tr>
      <w:tr w:rsidR="00190AD9" w:rsidRPr="00101A61" w14:paraId="7C1085F7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5128012E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6C221FF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466C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609EF6C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4D6DDA2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DECC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AE18B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(0.03-2.02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7B7C7F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63D64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(0.44-2.67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10A5C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42B7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7316A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(0.61-1.93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5F5533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54470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(0.98-2.01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34D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9653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CB689" w14:textId="32383993" w:rsidR="00190AD9" w:rsidRPr="00C41C04" w:rsidRDefault="00190AD9" w:rsidP="00A662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-3.57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23918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925697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(0.77-1.74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90AD9" w:rsidRPr="00101A61" w14:paraId="0D740039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</w:tcPr>
          <w:p w14:paraId="20F04DE4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3DE8F2BA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CB4ADA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A77931A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30A56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0606E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4037F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B0276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422A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2867B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E1BC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3BE413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A99DBF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70FE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C9A7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F7B8F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940818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07772E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90AD9" w:rsidRPr="00101A61" w14:paraId="4604A935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36393C63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4CCE65D9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2526256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375A5A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0CB3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0C4C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694721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DA921C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(0.64-3.90)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3FCD5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6E3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C10F7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(0.76-2.65)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63BD8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6AD02A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(1.09-2.40)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B93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E6AA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DF29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(1.01-4.27)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6F681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F9E64C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(1.16-2.75)</w:t>
            </w:r>
          </w:p>
        </w:tc>
      </w:tr>
      <w:tr w:rsidR="00190AD9" w:rsidRPr="00101A61" w14:paraId="3D3B2E5C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3BDC278D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with ID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7E62923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466C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23C4E02F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52D934F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523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C4FE5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A1A8FB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DC862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(0.65-4.68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EE9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70233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C29FB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(0.58-2.13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358A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CCC9A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(0.88-2.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19E82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A9E97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2FDFE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(0.75-3.38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86CBC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441DE1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(0.74-1.90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90AD9" w:rsidRPr="00101A61" w14:paraId="65C35EBB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</w:tcPr>
          <w:p w14:paraId="226E4F4C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7CE4E235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3C71605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7A4A6F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53F65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DE958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6DC522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30A656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9E3D2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5BA1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002A8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02B0C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43F87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B078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EDC5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89D80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3EF67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812DB5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90AD9" w:rsidRPr="00101A61" w14:paraId="58CC3D96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13160DF1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5021A081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3517596B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5BCE2E9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D6292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B321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(0.12-7.52)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5E496B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33614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(0.11-2.21)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74DE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4C62E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380B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(0.39-2.74)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BDDA8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763D8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(0.90-2.21)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F41C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89E4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BF36A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(0.78-5.69)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75EE3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40A379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(0.70-2.00)</w:t>
            </w:r>
          </w:p>
        </w:tc>
      </w:tr>
      <w:tr w:rsidR="00190AD9" w:rsidRPr="00101A61" w14:paraId="605ECBCC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2E637B29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without ID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9789B4D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466C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62EAB6C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61730061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26E6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1D46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(0.12-7.81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2E911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80199C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(0.10-2.23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346D2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0B54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6B669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(0.31-2.58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A0C9A3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6456D8" w14:textId="00888D1A" w:rsidR="00190AD9" w:rsidRPr="00C41C04" w:rsidRDefault="00190AD9" w:rsidP="00A662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(0.91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-2.</w:t>
            </w:r>
            <w:r w:rsidR="00A662F6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47423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82A2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4C512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(0.83-6.30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092D43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1A4891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(0.65-1.97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90AD9" w:rsidRPr="00101A61" w14:paraId="386850F2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</w:tcPr>
          <w:p w14:paraId="2FBD4B3E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0BFC6637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CE9F38A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630F1B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6BC3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EB08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A6969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EBE224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5D43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9B99E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2B9EA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7325D7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7F8F2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DAA8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832C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1BF2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5F55D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6C2F89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90AD9" w:rsidRPr="00101A61" w14:paraId="488FE1DB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vAlign w:val="bottom"/>
            <w:hideMark/>
          </w:tcPr>
          <w:p w14:paraId="14F613E8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F666367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5600422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2F5D26A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611F7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BE1F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(0.34-2.14)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85ACE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A072C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(0.40-2.30)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B2A1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493C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5B8C4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(0.77-1.77)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7E2CF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90EB7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(1.38-2.67)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CF2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CC09F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67459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(1.12-2.97)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8A32FB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D286F3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(1.07-2.29)</w:t>
            </w:r>
          </w:p>
        </w:tc>
      </w:tr>
      <w:tr w:rsidR="00190AD9" w:rsidRPr="00101A61" w14:paraId="5A57EF1C" w14:textId="77777777" w:rsidTr="006908C6">
        <w:trPr>
          <w:trHeight w:hRule="exact" w:val="302"/>
        </w:trPr>
        <w:tc>
          <w:tcPr>
            <w:tcW w:w="936" w:type="dxa"/>
            <w:shd w:val="clear" w:color="auto" w:fill="auto"/>
            <w:hideMark/>
          </w:tcPr>
          <w:p w14:paraId="52D876A2" w14:textId="77777777" w:rsidR="00190AD9" w:rsidRPr="00101A61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554C0A27" w14:textId="77777777" w:rsidR="00190AD9" w:rsidRPr="00101A61" w:rsidRDefault="00190AD9" w:rsidP="006908C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1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466C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612E6A2F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4CAC7C1E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26C1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2BA9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(0.32-2.13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2CB78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8A8F2A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(0.46-2.82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30A4F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F608D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7D1A0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(0.67-1.58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F196C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323E36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(1.23-2.42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895D" w14:textId="77777777" w:rsidR="00190AD9" w:rsidRPr="00C41C04" w:rsidRDefault="00190AD9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79645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C949B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(0.99-2.71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DDD958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E7F969" w14:textId="77777777" w:rsidR="00190AD9" w:rsidRPr="00C41C04" w:rsidRDefault="00190AD9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(0.92-2.01</w:t>
            </w:r>
            <w:r w:rsidRPr="00C41C0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7A7CE753" w14:textId="77777777" w:rsidR="00190AD9" w:rsidRPr="00F27786" w:rsidRDefault="00190AD9" w:rsidP="00190AD9">
      <w:pPr>
        <w:rPr>
          <w:rFonts w:ascii="Times New Roman" w:hAnsi="Times New Roman"/>
          <w:sz w:val="18"/>
          <w:szCs w:val="18"/>
        </w:rPr>
      </w:pPr>
    </w:p>
    <w:p w14:paraId="24C35969" w14:textId="77777777" w:rsidR="00190AD9" w:rsidRPr="00F27786" w:rsidRDefault="00190AD9" w:rsidP="00190AD9">
      <w:pPr>
        <w:rPr>
          <w:rFonts w:ascii="Times New Roman" w:hAnsi="Times New Roman"/>
          <w:sz w:val="18"/>
          <w:szCs w:val="18"/>
          <w:vertAlign w:val="superscript"/>
        </w:rPr>
      </w:pPr>
    </w:p>
    <w:p w14:paraId="7549C72A" w14:textId="0FFD32A1" w:rsidR="00190AD9" w:rsidRPr="00C00715" w:rsidRDefault="00190AD9" w:rsidP="00190AD9">
      <w:pPr>
        <w:rPr>
          <w:rFonts w:ascii="Times New Roman" w:hAnsi="Times New Roman"/>
          <w:sz w:val="18"/>
          <w:szCs w:val="18"/>
        </w:rPr>
      </w:pPr>
      <w:r w:rsidRPr="003F4D6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F27786">
        <w:rPr>
          <w:rFonts w:ascii="Times New Roman" w:hAnsi="Times New Roman"/>
          <w:sz w:val="18"/>
          <w:szCs w:val="18"/>
        </w:rPr>
        <w:t>Reference is “normal” BMI</w:t>
      </w:r>
      <w:r w:rsidR="00C00715">
        <w:rPr>
          <w:rFonts w:ascii="Times New Roman" w:hAnsi="Times New Roman"/>
          <w:sz w:val="18"/>
          <w:szCs w:val="18"/>
        </w:rPr>
        <w:t xml:space="preserve"> (18.5-24.9 kg/m</w:t>
      </w:r>
      <w:r w:rsidR="00C00715" w:rsidRPr="00C00715">
        <w:rPr>
          <w:rFonts w:ascii="Times New Roman" w:hAnsi="Times New Roman"/>
          <w:sz w:val="18"/>
          <w:szCs w:val="18"/>
          <w:vertAlign w:val="superscript"/>
        </w:rPr>
        <w:t>2</w:t>
      </w:r>
      <w:r w:rsidR="00C00715">
        <w:rPr>
          <w:rFonts w:ascii="Times New Roman" w:hAnsi="Times New Roman"/>
          <w:sz w:val="18"/>
          <w:szCs w:val="18"/>
        </w:rPr>
        <w:t>)</w:t>
      </w:r>
      <w:r w:rsidR="00DE55DE">
        <w:rPr>
          <w:rFonts w:ascii="Times New Roman" w:hAnsi="Times New Roman"/>
          <w:sz w:val="18"/>
          <w:szCs w:val="18"/>
        </w:rPr>
        <w:t>, Interaction p</w:t>
      </w:r>
      <w:r w:rsidR="00DE55DE" w:rsidRPr="00FF0AA6">
        <w:rPr>
          <w:rFonts w:ascii="Times New Roman" w:hAnsi="Times New Roman"/>
          <w:sz w:val="18"/>
          <w:szCs w:val="18"/>
        </w:rPr>
        <w:t>-values; ASD (0.21), ASD with ID (0.83), ASD without ID (0.39), DD (0.19)</w:t>
      </w:r>
      <w:r w:rsidR="00C00715">
        <w:rPr>
          <w:rFonts w:ascii="Times New Roman" w:hAnsi="Times New Roman"/>
          <w:sz w:val="18"/>
          <w:szCs w:val="18"/>
        </w:rPr>
        <w:t>.</w:t>
      </w:r>
    </w:p>
    <w:p w14:paraId="2A6A950A" w14:textId="1F0B2D19" w:rsidR="00190AD9" w:rsidRPr="008733C8" w:rsidRDefault="00190AD9" w:rsidP="00190AD9">
      <w:pPr>
        <w:rPr>
          <w:rFonts w:ascii="Times New Roman" w:hAnsi="Times New Roman"/>
          <w:sz w:val="18"/>
          <w:szCs w:val="18"/>
        </w:rPr>
      </w:pPr>
      <w:r w:rsidRPr="008733C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‡</w:t>
      </w:r>
      <w:r w:rsidRPr="008733C8">
        <w:rPr>
          <w:rFonts w:ascii="Times New Roman" w:hAnsi="Times New Roman"/>
          <w:sz w:val="18"/>
          <w:szCs w:val="18"/>
        </w:rPr>
        <w:t xml:space="preserve"> N for Females</w:t>
      </w:r>
      <w:r w:rsidR="008733C8">
        <w:rPr>
          <w:rFonts w:ascii="Times New Roman" w:hAnsi="Times New Roman"/>
          <w:sz w:val="18"/>
          <w:szCs w:val="18"/>
        </w:rPr>
        <w:t xml:space="preserve">; </w:t>
      </w:r>
      <w:r w:rsidR="008733C8" w:rsidRPr="00F27786">
        <w:rPr>
          <w:rFonts w:ascii="Times New Roman" w:hAnsi="Times New Roman"/>
          <w:sz w:val="18"/>
          <w:szCs w:val="18"/>
        </w:rPr>
        <w:t xml:space="preserve">POP </w:t>
      </w:r>
      <w:proofErr w:type="spellStart"/>
      <w:r w:rsidR="008733C8" w:rsidRPr="00F27786">
        <w:rPr>
          <w:rFonts w:ascii="Times New Roman" w:hAnsi="Times New Roman"/>
          <w:sz w:val="18"/>
          <w:szCs w:val="18"/>
        </w:rPr>
        <w:t>N</w:t>
      </w:r>
      <w:r w:rsidR="008733C8" w:rsidRPr="00F27786">
        <w:rPr>
          <w:rFonts w:ascii="Times New Roman" w:hAnsi="Times New Roman"/>
          <w:sz w:val="18"/>
          <w:szCs w:val="18"/>
          <w:vertAlign w:val="subscript"/>
        </w:rPr>
        <w:t>Females</w:t>
      </w:r>
      <w:proofErr w:type="spellEnd"/>
      <w:r w:rsidR="008733C8" w:rsidRPr="00F27786">
        <w:rPr>
          <w:rFonts w:ascii="Times New Roman" w:hAnsi="Times New Roman"/>
          <w:sz w:val="18"/>
          <w:szCs w:val="18"/>
        </w:rPr>
        <w:t>=356</w:t>
      </w:r>
    </w:p>
    <w:p w14:paraId="55E460FF" w14:textId="0F74B682" w:rsidR="00190AD9" w:rsidRPr="00F27786" w:rsidRDefault="00190AD9" w:rsidP="00190AD9">
      <w:pPr>
        <w:rPr>
          <w:rFonts w:ascii="Times New Roman" w:hAnsi="Times New Roman"/>
          <w:sz w:val="18"/>
          <w:szCs w:val="18"/>
        </w:rPr>
      </w:pPr>
      <w:r w:rsidRPr="008733C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§</w:t>
      </w:r>
      <w:r w:rsidR="006617D7" w:rsidRPr="008733C8">
        <w:rPr>
          <w:rFonts w:ascii="Times New Roman" w:hAnsi="Times New Roman"/>
          <w:sz w:val="18"/>
          <w:szCs w:val="18"/>
        </w:rPr>
        <w:t xml:space="preserve"> N for Males</w:t>
      </w:r>
      <w:r w:rsidR="008733C8">
        <w:rPr>
          <w:rFonts w:ascii="Times New Roman" w:hAnsi="Times New Roman"/>
          <w:sz w:val="18"/>
          <w:szCs w:val="18"/>
        </w:rPr>
        <w:t xml:space="preserve">; POP </w:t>
      </w:r>
      <w:proofErr w:type="spellStart"/>
      <w:r w:rsidR="008733C8" w:rsidRPr="00F27786">
        <w:rPr>
          <w:rFonts w:ascii="Times New Roman" w:hAnsi="Times New Roman"/>
          <w:sz w:val="18"/>
          <w:szCs w:val="18"/>
        </w:rPr>
        <w:t>N</w:t>
      </w:r>
      <w:r w:rsidR="008733C8" w:rsidRPr="00F27786">
        <w:rPr>
          <w:rFonts w:ascii="Times New Roman" w:hAnsi="Times New Roman"/>
          <w:sz w:val="18"/>
          <w:szCs w:val="18"/>
          <w:vertAlign w:val="subscript"/>
        </w:rPr>
        <w:t>Males</w:t>
      </w:r>
      <w:proofErr w:type="spellEnd"/>
      <w:r w:rsidR="008733C8">
        <w:rPr>
          <w:rFonts w:ascii="Times New Roman" w:hAnsi="Times New Roman"/>
          <w:sz w:val="18"/>
          <w:szCs w:val="18"/>
        </w:rPr>
        <w:t>=401</w:t>
      </w:r>
    </w:p>
    <w:p w14:paraId="0B8A492F" w14:textId="2E35274F" w:rsidR="008733C8" w:rsidRDefault="00190AD9" w:rsidP="00190AD9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CA386E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¶</w:t>
      </w:r>
      <w:r w:rsidRPr="00F27786">
        <w:rPr>
          <w:rFonts w:ascii="Times New Roman" w:hAnsi="Times New Roman"/>
          <w:sz w:val="18"/>
          <w:szCs w:val="18"/>
        </w:rPr>
        <w:t>Adjusted for maternal age (&lt;25, 25-29, 30-34=ref, ≥35), education (HS or less, some college, college degree=ref, Masters or higher), race/ethnicity (Non-Hispanic White=ref; Non-Hispanic Black; Non-Hispanic Asian; multiple races, or other; Hispanic), parity (0=ref, ≥1), and smoking (during pre-pregnancy or first trimester, throughout pregnancy, none=ref)</w:t>
      </w:r>
      <w:r w:rsidR="008733C8">
        <w:rPr>
          <w:rFonts w:ascii="Times New Roman" w:hAnsi="Times New Roman"/>
          <w:sz w:val="18"/>
          <w:szCs w:val="18"/>
        </w:rPr>
        <w:t xml:space="preserve">, plus interaction terms. </w:t>
      </w:r>
    </w:p>
    <w:p w14:paraId="4324F106" w14:textId="77777777" w:rsidR="00190AD9" w:rsidRPr="00F27786" w:rsidRDefault="00190AD9" w:rsidP="00190AD9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F27786">
        <w:rPr>
          <w:rFonts w:ascii="Times New Roman" w:eastAsia="Times New Roman" w:hAnsi="Times New Roman"/>
          <w:color w:val="000000"/>
          <w:sz w:val="18"/>
          <w:szCs w:val="18"/>
        </w:rPr>
        <w:t>Abbreviations: ASD=Autism Spectrum Disorder, DD=Developmental Disorder, non-ASD, ID=Intellectual disability (IQ≤70), POP=population-based control group, BMI=body mass index</w:t>
      </w:r>
    </w:p>
    <w:p w14:paraId="0AAA6604" w14:textId="77777777" w:rsidR="00D55C51" w:rsidRDefault="00D55C51" w:rsidP="00D55C5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723FAC" w14:textId="2EB55EE5" w:rsidR="005010C2" w:rsidRPr="002A34B2" w:rsidRDefault="005010C2" w:rsidP="005010C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Supplemental Table 4</w:t>
      </w:r>
      <w:r w:rsidRPr="002A34B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Interaction of</w:t>
      </w:r>
      <w:r w:rsidRPr="002A34B2">
        <w:rPr>
          <w:rFonts w:ascii="Times New Roman" w:hAnsi="Times New Roman"/>
        </w:rPr>
        <w:t xml:space="preserve"> Gestational Weight Gain</w:t>
      </w:r>
      <w:r>
        <w:rPr>
          <w:rFonts w:ascii="Times New Roman" w:hAnsi="Times New Roman"/>
        </w:rPr>
        <w:t xml:space="preserve"> (Quintiles of Pounds</w:t>
      </w:r>
      <w:r w:rsidR="00C00715" w:rsidRPr="003D3903">
        <w:rPr>
          <w:rFonts w:ascii="Arial" w:hAnsi="Arial" w:cs="Arial"/>
          <w:color w:val="000000"/>
          <w:shd w:val="clear" w:color="auto" w:fill="FFFFFF"/>
          <w:vertAlign w:val="superscript"/>
        </w:rPr>
        <w:t>†</w:t>
      </w:r>
      <w:r>
        <w:rPr>
          <w:rFonts w:ascii="Times New Roman" w:hAnsi="Times New Roman"/>
        </w:rPr>
        <w:t>) and</w:t>
      </w:r>
      <w:r w:rsidRPr="002A3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Child </w:t>
      </w:r>
      <w:r w:rsidR="00DE55DE">
        <w:rPr>
          <w:rFonts w:ascii="Times New Roman" w:hAnsi="Times New Roman"/>
        </w:rPr>
        <w:t>Sex</w:t>
      </w:r>
      <w:r>
        <w:rPr>
          <w:rFonts w:ascii="Times New Roman" w:hAnsi="Times New Roman"/>
        </w:rPr>
        <w:t xml:space="preserve"> on </w:t>
      </w:r>
      <w:r w:rsidRPr="002A34B2">
        <w:rPr>
          <w:rFonts w:ascii="Times New Roman" w:hAnsi="Times New Roman"/>
        </w:rPr>
        <w:t>ASD or DD</w:t>
      </w:r>
      <w:r>
        <w:rPr>
          <w:rFonts w:ascii="Times New Roman" w:hAnsi="Times New Roman"/>
        </w:rPr>
        <w:t xml:space="preserve">, among singleton </w:t>
      </w:r>
      <w:r w:rsidRPr="002A34B2">
        <w:rPr>
          <w:rFonts w:ascii="Times New Roman" w:hAnsi="Times New Roman"/>
        </w:rPr>
        <w:t>term births; Crude and adjusted odds ratios (ORs) and 95% confidence intervals (CI).</w:t>
      </w:r>
    </w:p>
    <w:tbl>
      <w:tblPr>
        <w:tblW w:w="14050" w:type="dxa"/>
        <w:tblLayout w:type="fixed"/>
        <w:tblLook w:val="02A0" w:firstRow="1" w:lastRow="0" w:firstColumn="1" w:lastColumn="0" w:noHBand="1" w:noVBand="0"/>
      </w:tblPr>
      <w:tblGrid>
        <w:gridCol w:w="935"/>
        <w:gridCol w:w="634"/>
        <w:gridCol w:w="456"/>
        <w:gridCol w:w="504"/>
        <w:gridCol w:w="504"/>
        <w:gridCol w:w="936"/>
        <w:gridCol w:w="504"/>
        <w:gridCol w:w="936"/>
        <w:gridCol w:w="504"/>
        <w:gridCol w:w="936"/>
        <w:gridCol w:w="504"/>
        <w:gridCol w:w="936"/>
        <w:gridCol w:w="504"/>
        <w:gridCol w:w="936"/>
        <w:gridCol w:w="504"/>
        <w:gridCol w:w="936"/>
        <w:gridCol w:w="504"/>
        <w:gridCol w:w="936"/>
        <w:gridCol w:w="504"/>
        <w:gridCol w:w="937"/>
      </w:tblGrid>
      <w:tr w:rsidR="00C20E2C" w:rsidRPr="002D575B" w14:paraId="7841D098" w14:textId="77777777" w:rsidTr="008E04DA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5E99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GWG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DFCC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61782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B42F" w14:textId="77777777" w:rsidR="00C20E2C" w:rsidRPr="002D575B" w:rsidRDefault="00C20E2C" w:rsidP="008E04D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66BC" w14:textId="77777777" w:rsidR="00C20E2C" w:rsidRPr="002D575B" w:rsidRDefault="00C20E2C" w:rsidP="008E04D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Q1 (&lt;22 pounds)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1736" w14:textId="77777777" w:rsidR="00C20E2C" w:rsidRPr="002D575B" w:rsidRDefault="00C20E2C" w:rsidP="008E04D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Q2 (22-&lt;30 pounds)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2F16" w14:textId="77777777" w:rsidR="00C20E2C" w:rsidRPr="002D575B" w:rsidRDefault="00C20E2C" w:rsidP="008E04D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Q4 (35- &lt;44 pounds)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28DE" w14:textId="77777777" w:rsidR="00C20E2C" w:rsidRPr="002D575B" w:rsidRDefault="00C20E2C" w:rsidP="008E04D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Q5 (≥44 pounds)</w:t>
            </w:r>
          </w:p>
        </w:tc>
      </w:tr>
      <w:tr w:rsidR="00C20E2C" w:rsidRPr="002D575B" w14:paraId="6BEEE3D5" w14:textId="77777777" w:rsidTr="008E04DA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C527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4E48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F7FC2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50D37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EBB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7CBA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CA3F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E4AC4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EE0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5019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0A0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F1C5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Males</w:t>
            </w:r>
          </w:p>
        </w:tc>
      </w:tr>
      <w:tr w:rsidR="00C20E2C" w:rsidRPr="002D575B" w14:paraId="3B5D4ACC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655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EE81B05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42D1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2804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CA386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DDFF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CA386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507B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7E8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DDB3CEF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EBD726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50CC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A6A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EB86150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279EB4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5CB0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4878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F4937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3D8854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E5E92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ED61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167FC08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D3CAA4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95% CI</w:t>
            </w:r>
          </w:p>
        </w:tc>
      </w:tr>
      <w:tr w:rsidR="00C20E2C" w:rsidRPr="002D575B" w14:paraId="2AF60FA6" w14:textId="77777777" w:rsidTr="008E04DA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B484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FBEC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6B7FA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CC9EF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BC70A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FB629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5BE91B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0AA31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EE9E3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FAF7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FA2CD6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96DCB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E438E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267B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A1BC1C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BA55D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BE083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0DF6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6735C7" w14:textId="77777777" w:rsidR="00C20E2C" w:rsidRPr="002D575B" w:rsidRDefault="00C20E2C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86F87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20E2C" w:rsidRPr="002D575B" w14:paraId="75D85D2C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0BCD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8FAA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C3E9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9B1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ADB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79EE5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(0.67-2.69)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B77C34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24958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(1.03-2.60)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9568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A386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(0.51-2.20)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20DA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32718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(0.86-2.14)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8E6F5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12C54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(0.42-1.85)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0E7ED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25B0C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(1.16-2.77)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BFA5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ED37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(0.37-1.67)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C32E3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D0870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(1.43-3.44)</w:t>
            </w:r>
          </w:p>
        </w:tc>
      </w:tr>
      <w:tr w:rsidR="00C20E2C" w:rsidRPr="002D575B" w14:paraId="1542D925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4E15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4116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CA386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0D17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FBDF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82F8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45D3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B97EB1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3E397A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A36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BCAE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(0.46-2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C4EE9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02FB4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-2.29)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F2231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FA99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(0.43-1.99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9AB08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72B8E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(1.16-2.87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C66E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4CF3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(0.29-1.40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3D367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6008E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(1.37-3.41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20E2C" w:rsidRPr="002D575B" w14:paraId="7E6B6B06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115A4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0D12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A32D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E6BD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C781D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8DC4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6797A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312E1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30FF1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7384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46468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0C309D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1B7C6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FE6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A25B61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985C0C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020F6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D46B9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1EFA6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78268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20E2C" w:rsidRPr="002D575B" w14:paraId="121129CE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BEC9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51DBA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25A6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25E6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D9354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9D08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(0.48-2.33)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01FB7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1A2E5A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(1.07-3.11)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0E5C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C984D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(0.33-1.79)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DBAFF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FA897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(0.85-2.48)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7B7C7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20D3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(0.31-1.65)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5181C5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EC4267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(1.13-3.11)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C291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1D9C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(0.34-1.76)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8CB9D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C2C51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(1.29-3.59)</w:t>
            </w:r>
          </w:p>
        </w:tc>
      </w:tr>
      <w:tr w:rsidR="00C20E2C" w:rsidRPr="002D575B" w14:paraId="09C828FC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D7AE9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with ID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0386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CA386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1257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619E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C48B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EB593" w14:textId="0C5B2A31" w:rsidR="00C20E2C" w:rsidRPr="002D575B" w:rsidRDefault="00C20E2C" w:rsidP="006D3E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-1.</w:t>
            </w:r>
            <w:r w:rsidR="006D3E24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78B67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FD1347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9640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F6D8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7ADB1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3400F5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-2.6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59DA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E0A0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(0.33-1.89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379C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C3627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(1.06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6A2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27A4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(0.29-1.65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5922F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A0757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(1.28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20E2C" w:rsidRPr="002D575B" w14:paraId="06B71ABE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90697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EADCA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DFD8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48B31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CE4DD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4DB1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869F8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A20C1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2A8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D0B6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75DB7D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723089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CE7C9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4F911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A3BC24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75AF6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70C3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C4EE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6AF0B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A19AA9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20E2C" w:rsidRPr="002D575B" w14:paraId="35A7BD0D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9A3B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8D8A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8EB9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3788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412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4CBD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(0.60-9.19)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ECB9F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A62D4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(0.67-2.41)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4487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C3214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(0.61-9.45)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19FBF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E4E0C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(0.63-2.20)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FA08A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E7FD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(0.40-6.91)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4A127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B28EF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(0.94-2.99)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41EC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DB234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(0.16-4.26)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6A3CAD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A66CC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(1.25-3.94)</w:t>
            </w:r>
          </w:p>
        </w:tc>
      </w:tr>
      <w:tr w:rsidR="00C20E2C" w:rsidRPr="002D575B" w14:paraId="3B0E3505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C5C62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without ID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1271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CA386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D2FD4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0830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F611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B5B2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(0.55-8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64FE27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76E03D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-2.40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5476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206A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9.13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95564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1C70D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5-2.33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1FEC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6D9AD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(0.35-6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499817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5C86D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(1.00-3.31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CDF50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FBC4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(0.07-2.84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E7D7A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49CB6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(1.24-4.06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20E2C" w:rsidRPr="002D575B" w14:paraId="32334865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4D689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17D1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982C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B85B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6249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562A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579A28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DC1CE6A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8A933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FEA9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76526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442D2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62FE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883D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17920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4AAB40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8AEBD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43F2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A6D737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9B26FB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20E2C" w:rsidRPr="002D575B" w14:paraId="765F7CA3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D2307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C9AB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Crude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65DFE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0ADF2" w14:textId="77777777" w:rsidR="00C20E2C" w:rsidRPr="002D575B" w:rsidRDefault="00C20E2C" w:rsidP="008E04D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DDA2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60D31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(0.85-2.52)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74C52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BD27E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(1.15-2.66)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10A4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5626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(0.68-2.11)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FDAE7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1ACDEA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(0.64-1.52)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A7D2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E1D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(0.82-2.43)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65D63E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D8E52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(0.73-1.67)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B36A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D3ED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(0.49-1.57)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F0E6EA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D7A848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(0.84-1.95)</w:t>
            </w:r>
          </w:p>
        </w:tc>
      </w:tr>
      <w:tr w:rsidR="00C20E2C" w:rsidRPr="002D575B" w14:paraId="77E3DF46" w14:textId="77777777" w:rsidTr="00FC1E08">
        <w:trPr>
          <w:trHeight w:hRule="exact" w:val="30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790B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7056" w14:textId="77777777" w:rsidR="00C20E2C" w:rsidRPr="002D575B" w:rsidRDefault="00C20E2C" w:rsidP="00FC1E0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Adj</w:t>
            </w:r>
            <w:r w:rsidRPr="00CA386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78F2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C759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8A76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C04ED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55A30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5C46D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-2.1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5A2C2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1B65B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(0.6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-2.1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8D9EA6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0BF4C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(0.61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-1.4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9A7FF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EA7B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(0.85-2.60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259B13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BAD37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(0.76-1.80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FA78D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BC59C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(0.44-1.48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38AF0A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9FE369" w14:textId="77777777" w:rsidR="00C20E2C" w:rsidRPr="002D575B" w:rsidRDefault="00C20E2C" w:rsidP="008E04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(0.84-2.00</w:t>
            </w:r>
            <w:r w:rsidRPr="002D575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7BF9801B" w14:textId="77777777" w:rsidR="00C20E2C" w:rsidRPr="00F27786" w:rsidRDefault="00C20E2C" w:rsidP="00C20E2C">
      <w:pPr>
        <w:rPr>
          <w:rFonts w:ascii="Times New Roman" w:hAnsi="Times New Roman"/>
          <w:sz w:val="18"/>
          <w:szCs w:val="18"/>
          <w:vertAlign w:val="superscript"/>
        </w:rPr>
      </w:pPr>
    </w:p>
    <w:p w14:paraId="2DB4796E" w14:textId="5FDE9397" w:rsidR="00C20E2C" w:rsidRPr="00F27786" w:rsidRDefault="00C20E2C" w:rsidP="00C20E2C">
      <w:pPr>
        <w:rPr>
          <w:rFonts w:ascii="Times New Roman" w:hAnsi="Times New Roman"/>
          <w:sz w:val="18"/>
          <w:szCs w:val="18"/>
        </w:rPr>
      </w:pPr>
      <w:r w:rsidRPr="003F4D6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†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F27786">
        <w:rPr>
          <w:rFonts w:ascii="Times New Roman" w:hAnsi="Times New Roman"/>
          <w:sz w:val="18"/>
          <w:szCs w:val="18"/>
        </w:rPr>
        <w:t>Reference is middle Quintile (30 to&lt;35 pounds)</w:t>
      </w:r>
      <w:r w:rsidR="00DE55DE">
        <w:rPr>
          <w:rFonts w:ascii="Times New Roman" w:hAnsi="Times New Roman"/>
          <w:sz w:val="18"/>
          <w:szCs w:val="18"/>
        </w:rPr>
        <w:t>, Interaction p</w:t>
      </w:r>
      <w:r w:rsidR="00DE55DE" w:rsidRPr="00FF0AA6">
        <w:rPr>
          <w:rFonts w:ascii="Times New Roman" w:hAnsi="Times New Roman"/>
          <w:sz w:val="18"/>
          <w:szCs w:val="18"/>
        </w:rPr>
        <w:t>-values; ASD (0.08), ASD with ID (0.23), ASD without ID (0.085), DD (0.29)</w:t>
      </w:r>
    </w:p>
    <w:p w14:paraId="7FA340E8" w14:textId="3A4F5626" w:rsidR="00C20E2C" w:rsidRPr="00F27786" w:rsidRDefault="00C20E2C" w:rsidP="00C20E2C">
      <w:pPr>
        <w:rPr>
          <w:rFonts w:ascii="Times New Roman" w:hAnsi="Times New Roman"/>
          <w:sz w:val="18"/>
          <w:szCs w:val="18"/>
        </w:rPr>
      </w:pPr>
      <w:r w:rsidRPr="003F4D6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‡</w:t>
      </w:r>
      <w:r w:rsidRPr="00F27786">
        <w:rPr>
          <w:rFonts w:ascii="Times New Roman" w:hAnsi="Times New Roman"/>
          <w:sz w:val="18"/>
          <w:szCs w:val="18"/>
        </w:rPr>
        <w:t xml:space="preserve"> N for Females</w:t>
      </w:r>
      <w:r w:rsidR="0086665E">
        <w:rPr>
          <w:rFonts w:ascii="Times New Roman" w:hAnsi="Times New Roman"/>
          <w:sz w:val="18"/>
          <w:szCs w:val="18"/>
        </w:rPr>
        <w:t xml:space="preserve">, </w:t>
      </w:r>
      <w:r w:rsidR="008733C8" w:rsidRPr="00F27786">
        <w:rPr>
          <w:rFonts w:ascii="Times New Roman" w:hAnsi="Times New Roman"/>
          <w:sz w:val="18"/>
          <w:szCs w:val="18"/>
        </w:rPr>
        <w:t xml:space="preserve">POP </w:t>
      </w:r>
      <w:proofErr w:type="spellStart"/>
      <w:r w:rsidR="008733C8" w:rsidRPr="00F27786">
        <w:rPr>
          <w:rFonts w:ascii="Times New Roman" w:hAnsi="Times New Roman"/>
          <w:sz w:val="18"/>
          <w:szCs w:val="18"/>
        </w:rPr>
        <w:t>N</w:t>
      </w:r>
      <w:r w:rsidR="008733C8" w:rsidRPr="00F27786">
        <w:rPr>
          <w:rFonts w:ascii="Times New Roman" w:hAnsi="Times New Roman"/>
          <w:sz w:val="18"/>
          <w:szCs w:val="18"/>
          <w:vertAlign w:val="subscript"/>
        </w:rPr>
        <w:t>Females</w:t>
      </w:r>
      <w:proofErr w:type="spellEnd"/>
      <w:r w:rsidR="008733C8" w:rsidRPr="00F27786">
        <w:rPr>
          <w:rFonts w:ascii="Times New Roman" w:hAnsi="Times New Roman"/>
          <w:sz w:val="18"/>
          <w:szCs w:val="18"/>
        </w:rPr>
        <w:t>=352</w:t>
      </w:r>
    </w:p>
    <w:p w14:paraId="34FDFD37" w14:textId="637C4DE8" w:rsidR="00C20E2C" w:rsidRPr="00F27786" w:rsidRDefault="00C20E2C" w:rsidP="00C20E2C">
      <w:pPr>
        <w:rPr>
          <w:rFonts w:ascii="Times New Roman" w:hAnsi="Times New Roman"/>
          <w:sz w:val="18"/>
          <w:szCs w:val="18"/>
        </w:rPr>
      </w:pPr>
      <w:r w:rsidRPr="00CA386E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§</w:t>
      </w:r>
      <w:r w:rsidR="0086665E">
        <w:rPr>
          <w:rFonts w:ascii="Times New Roman" w:hAnsi="Times New Roman"/>
          <w:sz w:val="18"/>
          <w:szCs w:val="18"/>
        </w:rPr>
        <w:t xml:space="preserve"> N for Males</w:t>
      </w:r>
      <w:r w:rsidR="008733C8">
        <w:rPr>
          <w:rFonts w:ascii="Times New Roman" w:hAnsi="Times New Roman"/>
          <w:sz w:val="18"/>
          <w:szCs w:val="18"/>
        </w:rPr>
        <w:t xml:space="preserve">, POP </w:t>
      </w:r>
      <w:proofErr w:type="spellStart"/>
      <w:r w:rsidR="008733C8" w:rsidRPr="00F27786">
        <w:rPr>
          <w:rFonts w:ascii="Times New Roman" w:hAnsi="Times New Roman"/>
          <w:sz w:val="18"/>
          <w:szCs w:val="18"/>
        </w:rPr>
        <w:t>N</w:t>
      </w:r>
      <w:r w:rsidR="008733C8" w:rsidRPr="00F27786">
        <w:rPr>
          <w:rFonts w:ascii="Times New Roman" w:hAnsi="Times New Roman"/>
          <w:sz w:val="18"/>
          <w:szCs w:val="18"/>
          <w:vertAlign w:val="subscript"/>
        </w:rPr>
        <w:t>Males</w:t>
      </w:r>
      <w:proofErr w:type="spellEnd"/>
      <w:r w:rsidR="008733C8">
        <w:rPr>
          <w:rFonts w:ascii="Times New Roman" w:hAnsi="Times New Roman"/>
          <w:sz w:val="18"/>
          <w:szCs w:val="18"/>
        </w:rPr>
        <w:t>=391</w:t>
      </w:r>
    </w:p>
    <w:p w14:paraId="32C5B432" w14:textId="4EAD6FC3" w:rsidR="008733C8" w:rsidRDefault="00C20E2C" w:rsidP="00C20E2C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E06615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¶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F27786">
        <w:rPr>
          <w:rFonts w:ascii="Times New Roman" w:hAnsi="Times New Roman"/>
          <w:sz w:val="18"/>
          <w:szCs w:val="18"/>
        </w:rPr>
        <w:t>Adjusted for maternal age (&lt;25, 25-29, 30-34=ref, ≥35), education (HS or less, some college, college degree=ref, Masters or higher), race/ethnicity (Non-Hispanic White=ref; Non-Hispanic Black; Non-Hispanic Asian; multiple races, or other; Hispanic), parity (0=ref, ≥1), pre-pregnancy BMI, and smoking (during pre-pregnancy or first trimester, throughout pregnancy, none=ref)</w:t>
      </w:r>
      <w:r w:rsidR="008733C8">
        <w:rPr>
          <w:rFonts w:ascii="Times New Roman" w:hAnsi="Times New Roman"/>
          <w:sz w:val="18"/>
          <w:szCs w:val="18"/>
        </w:rPr>
        <w:t xml:space="preserve">, plus interaction terms. </w:t>
      </w:r>
    </w:p>
    <w:p w14:paraId="08AAE1A0" w14:textId="77777777" w:rsidR="00C20E2C" w:rsidRDefault="00C20E2C" w:rsidP="00C20E2C">
      <w:pPr>
        <w:rPr>
          <w:rFonts w:ascii="Times New Roman" w:eastAsia="Times New Roman" w:hAnsi="Times New Roman"/>
          <w:color w:val="000000"/>
          <w:sz w:val="18"/>
          <w:szCs w:val="18"/>
        </w:rPr>
      </w:pPr>
      <w:r w:rsidRPr="00F27786">
        <w:rPr>
          <w:rFonts w:ascii="Times New Roman" w:eastAsia="Times New Roman" w:hAnsi="Times New Roman"/>
          <w:color w:val="000000"/>
          <w:sz w:val="18"/>
          <w:szCs w:val="18"/>
        </w:rPr>
        <w:t>Abbreviations: ASD=Autism Spectrum Disorder, DD=Developmental Disorder, non-ASD, ID=Intellectual disability (IQ≤70), POP=population-based control group, BMI=body mass index</w:t>
      </w:r>
    </w:p>
    <w:p w14:paraId="65D392D7" w14:textId="77777777" w:rsidR="00D55C51" w:rsidRDefault="00D55C51" w:rsidP="00D55C51">
      <w:pPr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br w:type="page"/>
      </w:r>
    </w:p>
    <w:p w14:paraId="00B531AE" w14:textId="77777777" w:rsidR="00D55C51" w:rsidRDefault="00D55C51" w:rsidP="00D55C5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2AE4075" w14:textId="77777777" w:rsidR="004F6908" w:rsidRPr="000456A4" w:rsidRDefault="004F6908" w:rsidP="004F6908">
      <w:pPr>
        <w:rPr>
          <w:rFonts w:ascii="Times New Roman" w:hAnsi="Times New Roman"/>
        </w:rPr>
      </w:pPr>
      <w:r w:rsidRPr="000456A4">
        <w:rPr>
          <w:rFonts w:ascii="Times New Roman" w:hAnsi="Times New Roman"/>
        </w:rPr>
        <w:t xml:space="preserve">Supplemental Table </w:t>
      </w:r>
      <w:r>
        <w:rPr>
          <w:rFonts w:ascii="Times New Roman" w:hAnsi="Times New Roman"/>
        </w:rPr>
        <w:t>5</w:t>
      </w:r>
      <w:r w:rsidRPr="000456A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Interaction of</w:t>
      </w:r>
      <w:r w:rsidRPr="002A3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IOM/</w:t>
      </w:r>
      <w:r w:rsidRPr="002A34B2">
        <w:rPr>
          <w:rFonts w:ascii="Times New Roman" w:hAnsi="Times New Roman"/>
        </w:rPr>
        <w:t>ACOG</w:t>
      </w:r>
      <w:r w:rsidRPr="003D3903">
        <w:rPr>
          <w:rFonts w:ascii="Arial" w:hAnsi="Arial" w:cs="Arial"/>
          <w:color w:val="000000"/>
          <w:shd w:val="clear" w:color="auto" w:fill="FFFFFF"/>
          <w:vertAlign w:val="superscript"/>
        </w:rPr>
        <w:t>†</w:t>
      </w:r>
      <w:r w:rsidRPr="002A34B2">
        <w:rPr>
          <w:rFonts w:ascii="Times New Roman" w:hAnsi="Times New Roman"/>
          <w:vertAlign w:val="superscript"/>
        </w:rPr>
        <w:t xml:space="preserve"> </w:t>
      </w:r>
      <w:r w:rsidRPr="002A34B2">
        <w:rPr>
          <w:rFonts w:ascii="Times New Roman" w:hAnsi="Times New Roman"/>
        </w:rPr>
        <w:t>Recommended Weight Gain</w:t>
      </w:r>
      <w:r>
        <w:rPr>
          <w:rFonts w:ascii="Times New Roman" w:hAnsi="Times New Roman"/>
        </w:rPr>
        <w:t xml:space="preserve"> and</w:t>
      </w:r>
      <w:r w:rsidRPr="000456A4">
        <w:rPr>
          <w:rFonts w:ascii="Times New Roman" w:hAnsi="Times New Roman"/>
        </w:rPr>
        <w:t xml:space="preserve"> Child </w:t>
      </w:r>
      <w:r>
        <w:rPr>
          <w:rFonts w:ascii="Times New Roman" w:hAnsi="Times New Roman"/>
        </w:rPr>
        <w:t xml:space="preserve">Sex on </w:t>
      </w:r>
      <w:r w:rsidRPr="000456A4">
        <w:rPr>
          <w:rFonts w:ascii="Times New Roman" w:hAnsi="Times New Roman"/>
        </w:rPr>
        <w:t>ASD or DD, among singleton term births; Crude and adjusted odds ratios (ORs) and 95% confidence intervals (CI).</w:t>
      </w:r>
    </w:p>
    <w:tbl>
      <w:tblPr>
        <w:tblW w:w="16818" w:type="dxa"/>
        <w:tblLayout w:type="fixed"/>
        <w:tblLook w:val="04A0" w:firstRow="1" w:lastRow="0" w:firstColumn="1" w:lastColumn="0" w:noHBand="0" w:noVBand="1"/>
      </w:tblPr>
      <w:tblGrid>
        <w:gridCol w:w="1584"/>
        <w:gridCol w:w="864"/>
        <w:gridCol w:w="720"/>
        <w:gridCol w:w="720"/>
        <w:gridCol w:w="576"/>
        <w:gridCol w:w="1152"/>
        <w:gridCol w:w="576"/>
        <w:gridCol w:w="1152"/>
        <w:gridCol w:w="576"/>
        <w:gridCol w:w="576"/>
        <w:gridCol w:w="1152"/>
        <w:gridCol w:w="576"/>
        <w:gridCol w:w="1134"/>
        <w:gridCol w:w="629"/>
        <w:gridCol w:w="485"/>
        <w:gridCol w:w="144"/>
        <w:gridCol w:w="611"/>
        <w:gridCol w:w="144"/>
        <w:gridCol w:w="295"/>
        <w:gridCol w:w="144"/>
        <w:gridCol w:w="566"/>
        <w:gridCol w:w="144"/>
        <w:gridCol w:w="295"/>
        <w:gridCol w:w="144"/>
        <w:gridCol w:w="566"/>
        <w:gridCol w:w="144"/>
        <w:gridCol w:w="295"/>
        <w:gridCol w:w="144"/>
        <w:gridCol w:w="566"/>
        <w:gridCol w:w="144"/>
      </w:tblGrid>
      <w:tr w:rsidR="00B32A87" w:rsidRPr="00F27786" w14:paraId="3FA88B1D" w14:textId="77777777" w:rsidTr="00B32A87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C230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84AD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C781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4D7E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CC5E" w14:textId="77777777" w:rsidR="00B32A87" w:rsidRPr="00621B16" w:rsidRDefault="00B32A87" w:rsidP="008E04DA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4EF3B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647B" w14:textId="77777777" w:rsidR="00B32A87" w:rsidRPr="00621B16" w:rsidRDefault="00B32A87" w:rsidP="008E04DA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891263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BAF2" w14:textId="296EBE8E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9DE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22F90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966E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E230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1865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7CB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176D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5018E458" w14:textId="77777777" w:rsidTr="00B32A87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9B3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ACOG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7A7D4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E419D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7F675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B8D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u w:val="single"/>
              </w:rPr>
              <w:t>Below IOM/ACOG Recommendation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3AE4E9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2CE6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u w:val="single"/>
              </w:rPr>
              <w:t>Exceeds IOM/ACOG Recommendation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0D45C34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C690B" w14:textId="1374545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9DA4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A83D5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04165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99051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237FC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AA01B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CF251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04344F2A" w14:textId="77777777" w:rsidTr="00B32A87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CD26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1338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2A80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4A9D2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CD9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Females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397F0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Males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1F8A9D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FDF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Females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3CA8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Males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7C4E3C9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DF9DB" w14:textId="1DE2257D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72BB6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4C733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AC074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5DC36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DD4B1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524F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36988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7BE3A1C7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C00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5245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E69A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N</w:t>
            </w:r>
            <w:r w:rsidRPr="00621B16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6B00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N</w:t>
            </w:r>
            <w:r w:rsidRPr="00621B16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BCAA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7B2F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95% CI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879811B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85ACA24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95% CI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9F0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74C47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0D1F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95% CI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552231E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B1A3355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95% CI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85D6F6C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FF9E7" w14:textId="2763526A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2EB55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B029B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FCF4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F778A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9AB12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4A563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98443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0A4A6079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24C45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4F25F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2F14A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F885D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F2184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5949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E2B501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46D82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E51FC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C3540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37FBC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9844EF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99656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CAF2B3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425CB" w14:textId="23883D94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A9C8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3172C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CB4B2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F5F8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4F4C0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E326E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18724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32A87" w:rsidRPr="00F27786" w14:paraId="1E0843B3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C71D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ASD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967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B9239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56E9E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A266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01EC2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(0.58-2.16)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8F47B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580433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(0.77-1.89)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5F98F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3C569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F42E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(0.59-1.60)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DC7AE7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63C2DC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(1.07-1.93)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91B5D73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7750C" w14:textId="2719854B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2226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EA979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88211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28A70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5B05F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0382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F4149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32A87" w:rsidRPr="00F27786" w14:paraId="3F003332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DAA6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5D87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Adj</w:t>
            </w:r>
            <w:r w:rsidRPr="00621B16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8B1A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2290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9C38A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89C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(0.44-1.73)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760E55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10A7B2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(0.61-1.59)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492F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AAB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5D9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(0.53-1.49)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56FB31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EF789E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(0.99-1.84)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38CC7AD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31BF0" w14:textId="49DCB80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3BE86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0E9BB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3769C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A2A0C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BCD12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72D04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6C77F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32A87" w:rsidRPr="00F27786" w14:paraId="79B2BC6C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8D9C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C41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D6D51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7706D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E1AF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ED97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EA1487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227EF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CE62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630A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52FE9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4BBBC3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6EF19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71DAC44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63DB1" w14:textId="3AD4F73D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96600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AD868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CCF6C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1A34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03108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5C836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EA452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57070096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64E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ASD with 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21071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D6677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0AB89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8B7A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07F97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(0.49-2.38)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7BAD81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BC0C0D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(0.77-2.12)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70E90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7ADD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42DE1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(0.65-2.04)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E0D00D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9A6F39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(0.99-1.96)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9FD7C7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99D3E" w14:textId="68665CA8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254ED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0D640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81A0A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B9B5E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445A9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11613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89AC9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23FB0159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661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F53E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Adj</w:t>
            </w:r>
            <w:r w:rsidRPr="00621B16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28CB4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C8950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BD8C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6487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(0.34-1.79)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BD3927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466A27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(0.50-1.54)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43F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46DA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1F728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(0.62-2.06)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E38AD5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51C3ED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(0.92-1.90)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E3852F8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63DED" w14:textId="4C9C9621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29D5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AF031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D5C9E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70AEA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940A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E2629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AEDA1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01D2B412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F6E39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4781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F0BA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ED99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E3A1E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85695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6E6920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C39FAE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B2C0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32FBE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4426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421B27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18A499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5427EFC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F5E1F" w14:textId="41D3CBE9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A8B40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CF4BD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5AC03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4AF27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0509F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1BB5B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D5280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32A87" w:rsidRPr="00F27786" w14:paraId="7B17547C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2D98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ASD without 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FD25C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5D460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143F7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92C8D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F048D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(0.47-3.57)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BE5B34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BDCCC2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(0.58-2.01)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F36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AE12E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D7A0C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(0.29-1.67)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40247B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C461E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(1.03-2.27)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F2383F2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D4909" w14:textId="130E857B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7E83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448E3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D3489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54037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D4CA7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2983A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E90C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32A87" w:rsidRPr="00F27786" w14:paraId="785FA068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252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898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Adj</w:t>
            </w:r>
            <w:r w:rsidRPr="00621B16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7247A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F5DDF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11007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921D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(0.43-3.40)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F25DDE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07E6E4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(0.60-2.13)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791F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47E5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0.54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E76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(0.22-1.35)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04DBCC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70F88E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(1.01-2.28)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AE2E493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C1217" w14:textId="0089A09A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EC02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EF3DC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E084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05EF6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7F52F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E29E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3995E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32A87" w:rsidRPr="00F27786" w14:paraId="0987287D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C054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4047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B7083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84F66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AAEA2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A47A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7ACFF8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8926D3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3C4E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D3309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BAAAC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BF707C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4B236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DF75049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93461" w14:textId="2D67B0D3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B358B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1FA33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85529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7EF8A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D85D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40A3A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948B5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28374141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0A12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DD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41308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AE01E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99F1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917C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42134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(0.89-2.36)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ABBF4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A9676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(0.90-2.07)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13D61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C6CFB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C29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(0.82-1.72)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9FA3F4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6193D8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(0.82-1.46)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E650332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194E4" w14:textId="13D00538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9DD5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D761A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883F5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36E7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6212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27190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B9B72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32A87" w:rsidRPr="00F27786" w14:paraId="65C34768" w14:textId="77777777" w:rsidTr="00B32A87">
        <w:trPr>
          <w:gridAfter w:val="1"/>
          <w:wAfter w:w="144" w:type="dxa"/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F101C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F68A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  <w:r w:rsidRPr="00621B16">
              <w:rPr>
                <w:rFonts w:ascii="Times New Roman" w:eastAsia="Times New Roman" w:hAnsi="Times New Roman"/>
                <w:color w:val="000000"/>
              </w:rPr>
              <w:t>Adj</w:t>
            </w:r>
            <w:r w:rsidRPr="00621B16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3C30F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CF65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3154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42F9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(0.70-1.92)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423407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2EE1F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(0.74-1.78)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60597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1BBE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2101B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(0.73-1.56)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10AB9C" w14:textId="77777777" w:rsidR="00B32A87" w:rsidRPr="00621B16" w:rsidRDefault="00B32A87" w:rsidP="008E04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94444F" w14:textId="77777777" w:rsidR="00B32A87" w:rsidRPr="00621B16" w:rsidRDefault="00B32A87" w:rsidP="008E04DA">
            <w:pPr>
              <w:rPr>
                <w:rFonts w:ascii="Times New Roman" w:hAnsi="Times New Roman"/>
                <w:color w:val="000000"/>
              </w:rPr>
            </w:pPr>
            <w:r w:rsidRPr="00621B16">
              <w:rPr>
                <w:rFonts w:ascii="Times New Roman" w:hAnsi="Times New Roman"/>
                <w:color w:val="000000"/>
              </w:rPr>
              <w:t>(0.79-1.44)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271FD45" w14:textId="77777777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D4CDC" w14:textId="7438646F" w:rsidR="00B32A87" w:rsidRPr="00621B1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A7CAD" w14:textId="77777777" w:rsidR="00B32A87" w:rsidRPr="00621B16" w:rsidRDefault="00B32A87" w:rsidP="008E04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A9ED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CC1F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9E48B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16ABC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877A7" w14:textId="77777777" w:rsidR="00B32A87" w:rsidRPr="00F27786" w:rsidRDefault="00B32A87" w:rsidP="008E04D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314D6" w14:textId="77777777" w:rsidR="00B32A87" w:rsidRPr="00F27786" w:rsidRDefault="00B32A87" w:rsidP="008E04D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F974FAE" w14:textId="77777777" w:rsidR="004F6908" w:rsidRPr="00F27786" w:rsidRDefault="004F6908" w:rsidP="004F6908">
      <w:pPr>
        <w:rPr>
          <w:rFonts w:ascii="Times New Roman" w:hAnsi="Times New Roman"/>
          <w:sz w:val="18"/>
          <w:szCs w:val="18"/>
          <w:vertAlign w:val="superscript"/>
        </w:rPr>
      </w:pPr>
    </w:p>
    <w:p w14:paraId="3AD87318" w14:textId="6EA575A3" w:rsidR="004F6908" w:rsidRPr="00F27786" w:rsidRDefault="004F6908" w:rsidP="004F6908">
      <w:pPr>
        <w:rPr>
          <w:rFonts w:ascii="Times New Roman" w:hAnsi="Times New Roman"/>
          <w:sz w:val="18"/>
          <w:szCs w:val="18"/>
        </w:rPr>
      </w:pPr>
      <w:r w:rsidRPr="003F4D6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F27786">
        <w:rPr>
          <w:rFonts w:ascii="Times New Roman" w:hAnsi="Times New Roman"/>
          <w:sz w:val="18"/>
          <w:szCs w:val="18"/>
        </w:rPr>
        <w:t xml:space="preserve">Reference is ‘Met’ </w:t>
      </w:r>
      <w:proofErr w:type="gramStart"/>
      <w:r w:rsidR="00567CDB" w:rsidRPr="00F27786">
        <w:rPr>
          <w:rFonts w:ascii="Times New Roman" w:hAnsi="Times New Roman"/>
          <w:sz w:val="18"/>
          <w:szCs w:val="18"/>
        </w:rPr>
        <w:t>recommend</w:t>
      </w:r>
      <w:r w:rsidR="00567CDB">
        <w:rPr>
          <w:rFonts w:ascii="Times New Roman" w:hAnsi="Times New Roman"/>
          <w:sz w:val="18"/>
          <w:szCs w:val="18"/>
        </w:rPr>
        <w:t xml:space="preserve">ed </w:t>
      </w:r>
      <w:r w:rsidRPr="00F27786">
        <w:rPr>
          <w:rFonts w:ascii="Times New Roman" w:hAnsi="Times New Roman"/>
          <w:sz w:val="18"/>
          <w:szCs w:val="18"/>
        </w:rPr>
        <w:t xml:space="preserve"> weight</w:t>
      </w:r>
      <w:proofErr w:type="gramEnd"/>
      <w:r w:rsidRPr="00F27786">
        <w:rPr>
          <w:rFonts w:ascii="Times New Roman" w:hAnsi="Times New Roman"/>
          <w:sz w:val="18"/>
          <w:szCs w:val="18"/>
        </w:rPr>
        <w:t xml:space="preserve"> gain per initial BMI</w:t>
      </w:r>
      <w:r w:rsidR="00867DED">
        <w:rPr>
          <w:rFonts w:ascii="Times New Roman" w:hAnsi="Times New Roman"/>
          <w:sz w:val="18"/>
          <w:szCs w:val="18"/>
        </w:rPr>
        <w:t>, Interaction p</w:t>
      </w:r>
      <w:r w:rsidR="00867DED" w:rsidRPr="00FF0AA6">
        <w:rPr>
          <w:rFonts w:ascii="Times New Roman" w:hAnsi="Times New Roman"/>
          <w:sz w:val="18"/>
          <w:szCs w:val="18"/>
        </w:rPr>
        <w:t>-values; ASD (0.38), ASD with ID (0.91), ASD</w:t>
      </w:r>
      <w:r w:rsidR="00867DED">
        <w:rPr>
          <w:rFonts w:ascii="Times New Roman" w:hAnsi="Times New Roman"/>
          <w:sz w:val="18"/>
          <w:szCs w:val="18"/>
        </w:rPr>
        <w:t xml:space="preserve"> without ID (0.09</w:t>
      </w:r>
      <w:r w:rsidR="00867DED" w:rsidRPr="00FF0AA6">
        <w:rPr>
          <w:rFonts w:ascii="Times New Roman" w:hAnsi="Times New Roman"/>
          <w:sz w:val="18"/>
          <w:szCs w:val="18"/>
        </w:rPr>
        <w:t>), DD</w:t>
      </w:r>
      <w:r w:rsidR="00867DED">
        <w:rPr>
          <w:rFonts w:ascii="Times New Roman" w:hAnsi="Times New Roman"/>
          <w:sz w:val="18"/>
          <w:szCs w:val="18"/>
        </w:rPr>
        <w:t xml:space="preserve"> </w:t>
      </w:r>
      <w:r w:rsidR="00867DED" w:rsidRPr="00FF0AA6">
        <w:rPr>
          <w:rFonts w:ascii="Times New Roman" w:hAnsi="Times New Roman"/>
          <w:sz w:val="18"/>
          <w:szCs w:val="18"/>
        </w:rPr>
        <w:t>(0.99)</w:t>
      </w:r>
      <w:r w:rsidR="00867DED">
        <w:rPr>
          <w:rFonts w:ascii="Times New Roman" w:hAnsi="Times New Roman"/>
          <w:sz w:val="18"/>
          <w:szCs w:val="18"/>
        </w:rPr>
        <w:t>.</w:t>
      </w:r>
    </w:p>
    <w:p w14:paraId="1CC431FE" w14:textId="5A8017B4" w:rsidR="004F6908" w:rsidRPr="00F27786" w:rsidRDefault="004F6908" w:rsidP="004F6908">
      <w:pPr>
        <w:rPr>
          <w:rFonts w:ascii="Times New Roman" w:hAnsi="Times New Roman"/>
          <w:sz w:val="18"/>
          <w:szCs w:val="18"/>
        </w:rPr>
      </w:pPr>
      <w:r w:rsidRPr="003F4D6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‡</w:t>
      </w:r>
      <w:r w:rsidRPr="00F27786">
        <w:rPr>
          <w:rFonts w:ascii="Times New Roman" w:hAnsi="Times New Roman"/>
          <w:sz w:val="18"/>
          <w:szCs w:val="18"/>
        </w:rPr>
        <w:t xml:space="preserve"> N for Females</w:t>
      </w:r>
      <w:r w:rsidR="006D3B88">
        <w:rPr>
          <w:rFonts w:ascii="Times New Roman" w:hAnsi="Times New Roman"/>
          <w:sz w:val="18"/>
          <w:szCs w:val="18"/>
        </w:rPr>
        <w:t>,</w:t>
      </w:r>
      <w:r w:rsidR="008733C8">
        <w:rPr>
          <w:rFonts w:ascii="Times New Roman" w:hAnsi="Times New Roman"/>
          <w:sz w:val="18"/>
          <w:szCs w:val="18"/>
        </w:rPr>
        <w:t xml:space="preserve"> </w:t>
      </w:r>
      <w:r w:rsidR="008733C8" w:rsidRPr="00F27786">
        <w:rPr>
          <w:rFonts w:ascii="Times New Roman" w:hAnsi="Times New Roman"/>
          <w:sz w:val="18"/>
          <w:szCs w:val="18"/>
        </w:rPr>
        <w:t xml:space="preserve">POP </w:t>
      </w:r>
      <w:proofErr w:type="spellStart"/>
      <w:r w:rsidR="008733C8" w:rsidRPr="00F27786">
        <w:rPr>
          <w:rFonts w:ascii="Times New Roman" w:hAnsi="Times New Roman"/>
          <w:sz w:val="18"/>
          <w:szCs w:val="18"/>
        </w:rPr>
        <w:t>N</w:t>
      </w:r>
      <w:r w:rsidR="008733C8" w:rsidRPr="00F27786">
        <w:rPr>
          <w:rFonts w:ascii="Times New Roman" w:hAnsi="Times New Roman"/>
          <w:sz w:val="18"/>
          <w:szCs w:val="18"/>
          <w:vertAlign w:val="subscript"/>
        </w:rPr>
        <w:t>Females</w:t>
      </w:r>
      <w:proofErr w:type="spellEnd"/>
      <w:r w:rsidR="008733C8" w:rsidRPr="00F27786">
        <w:rPr>
          <w:rFonts w:ascii="Times New Roman" w:hAnsi="Times New Roman"/>
          <w:sz w:val="18"/>
          <w:szCs w:val="18"/>
        </w:rPr>
        <w:t>=352</w:t>
      </w:r>
    </w:p>
    <w:p w14:paraId="2DBEA1AF" w14:textId="2CFBC19F" w:rsidR="004F6908" w:rsidRPr="00F27786" w:rsidRDefault="004F6908" w:rsidP="004F6908">
      <w:pPr>
        <w:rPr>
          <w:rFonts w:ascii="Times New Roman" w:hAnsi="Times New Roman"/>
          <w:sz w:val="18"/>
          <w:szCs w:val="18"/>
        </w:rPr>
      </w:pPr>
      <w:r w:rsidRPr="00CA386E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§</w:t>
      </w:r>
      <w:r w:rsidR="0086665E">
        <w:rPr>
          <w:rFonts w:ascii="Times New Roman" w:hAnsi="Times New Roman"/>
          <w:sz w:val="18"/>
          <w:szCs w:val="18"/>
        </w:rPr>
        <w:t xml:space="preserve"> N for Males</w:t>
      </w:r>
      <w:r w:rsidR="006D3B88">
        <w:rPr>
          <w:rFonts w:ascii="Times New Roman" w:hAnsi="Times New Roman"/>
          <w:sz w:val="18"/>
          <w:szCs w:val="18"/>
        </w:rPr>
        <w:t>,</w:t>
      </w:r>
      <w:r w:rsidR="008733C8">
        <w:rPr>
          <w:rFonts w:ascii="Times New Roman" w:hAnsi="Times New Roman"/>
          <w:sz w:val="18"/>
          <w:szCs w:val="18"/>
        </w:rPr>
        <w:t xml:space="preserve"> POP </w:t>
      </w:r>
      <w:proofErr w:type="spellStart"/>
      <w:r w:rsidR="008733C8" w:rsidRPr="00F27786">
        <w:rPr>
          <w:rFonts w:ascii="Times New Roman" w:hAnsi="Times New Roman"/>
          <w:sz w:val="18"/>
          <w:szCs w:val="18"/>
        </w:rPr>
        <w:t>N</w:t>
      </w:r>
      <w:r w:rsidR="008733C8" w:rsidRPr="00F27786">
        <w:rPr>
          <w:rFonts w:ascii="Times New Roman" w:hAnsi="Times New Roman"/>
          <w:sz w:val="18"/>
          <w:szCs w:val="18"/>
          <w:vertAlign w:val="subscript"/>
        </w:rPr>
        <w:t>Males</w:t>
      </w:r>
      <w:proofErr w:type="spellEnd"/>
      <w:r w:rsidR="008733C8">
        <w:rPr>
          <w:rFonts w:ascii="Times New Roman" w:hAnsi="Times New Roman"/>
          <w:sz w:val="18"/>
          <w:szCs w:val="18"/>
        </w:rPr>
        <w:t>=391</w:t>
      </w:r>
    </w:p>
    <w:p w14:paraId="0ABB6EEB" w14:textId="7DCA6036" w:rsidR="004F6908" w:rsidRDefault="004F6908" w:rsidP="004F6908">
      <w:pPr>
        <w:rPr>
          <w:rFonts w:ascii="Times New Roman" w:hAnsi="Times New Roman"/>
          <w:sz w:val="18"/>
          <w:szCs w:val="18"/>
        </w:rPr>
      </w:pPr>
      <w:r w:rsidRPr="00CA386E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¶</w:t>
      </w:r>
      <w:r w:rsidRPr="00F27786">
        <w:rPr>
          <w:rFonts w:ascii="Times New Roman" w:hAnsi="Times New Roman"/>
          <w:sz w:val="18"/>
          <w:szCs w:val="18"/>
        </w:rPr>
        <w:t>Adjusted for maternal age (&lt;25, 25-29, 30-34=ref, ≥35), education (HS or less, some college, college degree=ref, Masters or higher), race/ethnicity (Non-Hispanic White=ref; Non-Hispanic Black; Non-Hispanic Asian; multiple races, or other; Hispanic), parity (0=ref, ≥1), and smoking (during pre-pregnancy or first trimester, throughout pregnancy, none=ref)</w:t>
      </w:r>
      <w:r w:rsidR="008733C8">
        <w:rPr>
          <w:rFonts w:ascii="Times New Roman" w:hAnsi="Times New Roman"/>
          <w:sz w:val="18"/>
          <w:szCs w:val="18"/>
        </w:rPr>
        <w:t xml:space="preserve">, plus interaction terms. </w:t>
      </w:r>
    </w:p>
    <w:p w14:paraId="4B14495B" w14:textId="77777777" w:rsidR="008733C8" w:rsidRDefault="008733C8" w:rsidP="00D5363E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EC50B38" w14:textId="79B3E76A" w:rsidR="00B40F58" w:rsidRPr="00D846C9" w:rsidRDefault="004F6908" w:rsidP="00D5363E">
      <w:pPr>
        <w:rPr>
          <w:rFonts w:ascii="Times New Roman" w:hAnsi="Times New Roman"/>
          <w:iCs/>
          <w:kern w:val="24"/>
          <w:sz w:val="24"/>
          <w:szCs w:val="24"/>
        </w:rPr>
      </w:pPr>
      <w:r w:rsidRPr="00F27786">
        <w:rPr>
          <w:rFonts w:ascii="Times New Roman" w:eastAsia="Times New Roman" w:hAnsi="Times New Roman"/>
          <w:color w:val="000000"/>
          <w:sz w:val="18"/>
          <w:szCs w:val="18"/>
        </w:rPr>
        <w:t>Abbreviations: ASD=Autism Spectrum Disorder, DD=Developmental Disorder, non-ASD, ID=Intellectual disability (IQ≤70), POP=population-based c</w:t>
      </w:r>
      <w:r w:rsidR="00D5363E">
        <w:rPr>
          <w:rFonts w:ascii="Times New Roman" w:eastAsia="Times New Roman" w:hAnsi="Times New Roman"/>
          <w:color w:val="000000"/>
          <w:sz w:val="18"/>
          <w:szCs w:val="18"/>
        </w:rPr>
        <w:t xml:space="preserve">ontrol group, BMI=body mass </w:t>
      </w:r>
    </w:p>
    <w:sectPr w:rsidR="00B40F58" w:rsidRPr="00D846C9" w:rsidSect="00D5363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4D42" w14:textId="77777777" w:rsidR="00867DED" w:rsidRDefault="00867DED" w:rsidP="0032012E">
      <w:r>
        <w:separator/>
      </w:r>
    </w:p>
  </w:endnote>
  <w:endnote w:type="continuationSeparator" w:id="0">
    <w:p w14:paraId="2799946D" w14:textId="77777777" w:rsidR="00867DED" w:rsidRDefault="00867DED" w:rsidP="0032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49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3257B" w14:textId="5B722607" w:rsidR="00867DED" w:rsidRDefault="00867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6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F197CE" w14:textId="77777777" w:rsidR="00867DED" w:rsidRDefault="00867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2FE2" w14:textId="77777777" w:rsidR="00867DED" w:rsidRDefault="00867DED" w:rsidP="0032012E">
      <w:r>
        <w:separator/>
      </w:r>
    </w:p>
  </w:footnote>
  <w:footnote w:type="continuationSeparator" w:id="0">
    <w:p w14:paraId="17C3D3D0" w14:textId="77777777" w:rsidR="00867DED" w:rsidRDefault="00867DED" w:rsidP="0032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664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294F4A" w14:textId="1B4D104F" w:rsidR="00867DED" w:rsidRDefault="00867D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6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28659C" w14:textId="77777777" w:rsidR="00867DED" w:rsidRDefault="00867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2FD"/>
    <w:multiLevelType w:val="hybridMultilevel"/>
    <w:tmpl w:val="304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CF1"/>
    <w:multiLevelType w:val="hybridMultilevel"/>
    <w:tmpl w:val="0792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3186"/>
    <w:multiLevelType w:val="hybridMultilevel"/>
    <w:tmpl w:val="253C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F"/>
    <w:rsid w:val="0000258D"/>
    <w:rsid w:val="0000402B"/>
    <w:rsid w:val="000076D7"/>
    <w:rsid w:val="0001137E"/>
    <w:rsid w:val="00020396"/>
    <w:rsid w:val="0002211A"/>
    <w:rsid w:val="00022A7B"/>
    <w:rsid w:val="000230FD"/>
    <w:rsid w:val="000235D2"/>
    <w:rsid w:val="000243DF"/>
    <w:rsid w:val="00026231"/>
    <w:rsid w:val="0002630B"/>
    <w:rsid w:val="00026E04"/>
    <w:rsid w:val="0003267C"/>
    <w:rsid w:val="000352F7"/>
    <w:rsid w:val="000402C9"/>
    <w:rsid w:val="000407EC"/>
    <w:rsid w:val="0004215C"/>
    <w:rsid w:val="00043ABB"/>
    <w:rsid w:val="00043CBF"/>
    <w:rsid w:val="000456D1"/>
    <w:rsid w:val="00051728"/>
    <w:rsid w:val="00052898"/>
    <w:rsid w:val="00054AA3"/>
    <w:rsid w:val="000610DC"/>
    <w:rsid w:val="00061E83"/>
    <w:rsid w:val="000653E2"/>
    <w:rsid w:val="00066AD7"/>
    <w:rsid w:val="00070F80"/>
    <w:rsid w:val="00071810"/>
    <w:rsid w:val="00074573"/>
    <w:rsid w:val="00082897"/>
    <w:rsid w:val="000871BD"/>
    <w:rsid w:val="00091E74"/>
    <w:rsid w:val="000A053A"/>
    <w:rsid w:val="000A2D48"/>
    <w:rsid w:val="000A4F5D"/>
    <w:rsid w:val="000B00F8"/>
    <w:rsid w:val="000B1CA1"/>
    <w:rsid w:val="000B5EAA"/>
    <w:rsid w:val="000B77F7"/>
    <w:rsid w:val="000C3C34"/>
    <w:rsid w:val="000C6ABD"/>
    <w:rsid w:val="000D29D8"/>
    <w:rsid w:val="000D3E55"/>
    <w:rsid w:val="000D4A20"/>
    <w:rsid w:val="000D5561"/>
    <w:rsid w:val="000D75F0"/>
    <w:rsid w:val="000E61C3"/>
    <w:rsid w:val="000E70C6"/>
    <w:rsid w:val="000E79BC"/>
    <w:rsid w:val="000F05B7"/>
    <w:rsid w:val="000F6FDA"/>
    <w:rsid w:val="001029A4"/>
    <w:rsid w:val="001031A4"/>
    <w:rsid w:val="00104352"/>
    <w:rsid w:val="00106B8C"/>
    <w:rsid w:val="00107281"/>
    <w:rsid w:val="00113774"/>
    <w:rsid w:val="001241F0"/>
    <w:rsid w:val="0012456E"/>
    <w:rsid w:val="00136BFF"/>
    <w:rsid w:val="00140A5C"/>
    <w:rsid w:val="0014433A"/>
    <w:rsid w:val="00151149"/>
    <w:rsid w:val="00156822"/>
    <w:rsid w:val="00160843"/>
    <w:rsid w:val="00161B51"/>
    <w:rsid w:val="0016441F"/>
    <w:rsid w:val="00165117"/>
    <w:rsid w:val="001709C4"/>
    <w:rsid w:val="00171A86"/>
    <w:rsid w:val="00173A02"/>
    <w:rsid w:val="00182AAB"/>
    <w:rsid w:val="00185785"/>
    <w:rsid w:val="001857F0"/>
    <w:rsid w:val="00185DB7"/>
    <w:rsid w:val="00185EB8"/>
    <w:rsid w:val="001909BF"/>
    <w:rsid w:val="00190AD9"/>
    <w:rsid w:val="00195FBF"/>
    <w:rsid w:val="001A5C04"/>
    <w:rsid w:val="001A6199"/>
    <w:rsid w:val="001A6FC4"/>
    <w:rsid w:val="001A7173"/>
    <w:rsid w:val="001C64AA"/>
    <w:rsid w:val="001C73EF"/>
    <w:rsid w:val="001D0B89"/>
    <w:rsid w:val="001D0B93"/>
    <w:rsid w:val="001D1989"/>
    <w:rsid w:val="001D44B1"/>
    <w:rsid w:val="001E1AEA"/>
    <w:rsid w:val="001E4E4F"/>
    <w:rsid w:val="001F32B7"/>
    <w:rsid w:val="001F77B2"/>
    <w:rsid w:val="00204BB9"/>
    <w:rsid w:val="00205040"/>
    <w:rsid w:val="002051E5"/>
    <w:rsid w:val="002075CF"/>
    <w:rsid w:val="0020785E"/>
    <w:rsid w:val="00207E71"/>
    <w:rsid w:val="0021306E"/>
    <w:rsid w:val="00213309"/>
    <w:rsid w:val="00214093"/>
    <w:rsid w:val="0022060B"/>
    <w:rsid w:val="0022299D"/>
    <w:rsid w:val="00223197"/>
    <w:rsid w:val="0023321C"/>
    <w:rsid w:val="00240B95"/>
    <w:rsid w:val="002433EA"/>
    <w:rsid w:val="00244B3D"/>
    <w:rsid w:val="002555F7"/>
    <w:rsid w:val="00260282"/>
    <w:rsid w:val="002656E0"/>
    <w:rsid w:val="00274081"/>
    <w:rsid w:val="002754C7"/>
    <w:rsid w:val="00277E2A"/>
    <w:rsid w:val="00282D16"/>
    <w:rsid w:val="00285431"/>
    <w:rsid w:val="00285CB7"/>
    <w:rsid w:val="0029579C"/>
    <w:rsid w:val="002A0AE6"/>
    <w:rsid w:val="002A2300"/>
    <w:rsid w:val="002A5BFE"/>
    <w:rsid w:val="002A648A"/>
    <w:rsid w:val="002A793F"/>
    <w:rsid w:val="002B0942"/>
    <w:rsid w:val="002B59F7"/>
    <w:rsid w:val="002C426A"/>
    <w:rsid w:val="002C4963"/>
    <w:rsid w:val="002D1D6D"/>
    <w:rsid w:val="002D2FB9"/>
    <w:rsid w:val="002D4B5E"/>
    <w:rsid w:val="002D4DD2"/>
    <w:rsid w:val="002E218B"/>
    <w:rsid w:val="002E6E0D"/>
    <w:rsid w:val="002E72F3"/>
    <w:rsid w:val="002E7DC0"/>
    <w:rsid w:val="002F3B6F"/>
    <w:rsid w:val="002F3C5C"/>
    <w:rsid w:val="002F4BC3"/>
    <w:rsid w:val="002F75DB"/>
    <w:rsid w:val="003052BB"/>
    <w:rsid w:val="00306175"/>
    <w:rsid w:val="0030650F"/>
    <w:rsid w:val="003077B1"/>
    <w:rsid w:val="0031722C"/>
    <w:rsid w:val="00317407"/>
    <w:rsid w:val="0032012E"/>
    <w:rsid w:val="00323EE7"/>
    <w:rsid w:val="00327EFB"/>
    <w:rsid w:val="0033252B"/>
    <w:rsid w:val="0033532C"/>
    <w:rsid w:val="003358DB"/>
    <w:rsid w:val="003372B0"/>
    <w:rsid w:val="00344939"/>
    <w:rsid w:val="003477C8"/>
    <w:rsid w:val="003540DF"/>
    <w:rsid w:val="0035525F"/>
    <w:rsid w:val="00360BC4"/>
    <w:rsid w:val="00364A90"/>
    <w:rsid w:val="00365616"/>
    <w:rsid w:val="00365D13"/>
    <w:rsid w:val="00370EE0"/>
    <w:rsid w:val="003747A9"/>
    <w:rsid w:val="00375190"/>
    <w:rsid w:val="003772C6"/>
    <w:rsid w:val="00386D2F"/>
    <w:rsid w:val="00386F98"/>
    <w:rsid w:val="00392C27"/>
    <w:rsid w:val="00393205"/>
    <w:rsid w:val="003A20A5"/>
    <w:rsid w:val="003A2788"/>
    <w:rsid w:val="003A3E97"/>
    <w:rsid w:val="003A4467"/>
    <w:rsid w:val="003B0D1B"/>
    <w:rsid w:val="003B38CF"/>
    <w:rsid w:val="003B3947"/>
    <w:rsid w:val="003B3951"/>
    <w:rsid w:val="003B42B1"/>
    <w:rsid w:val="003B5F80"/>
    <w:rsid w:val="003B7257"/>
    <w:rsid w:val="003C31AC"/>
    <w:rsid w:val="003C410A"/>
    <w:rsid w:val="003D1852"/>
    <w:rsid w:val="003D19AE"/>
    <w:rsid w:val="003D2A67"/>
    <w:rsid w:val="003D3903"/>
    <w:rsid w:val="003D573D"/>
    <w:rsid w:val="003E4865"/>
    <w:rsid w:val="003F2CED"/>
    <w:rsid w:val="003F391B"/>
    <w:rsid w:val="003F4D60"/>
    <w:rsid w:val="003F66DF"/>
    <w:rsid w:val="0040502F"/>
    <w:rsid w:val="00407B97"/>
    <w:rsid w:val="00413356"/>
    <w:rsid w:val="00420684"/>
    <w:rsid w:val="00420D57"/>
    <w:rsid w:val="00422004"/>
    <w:rsid w:val="0042280B"/>
    <w:rsid w:val="004234AB"/>
    <w:rsid w:val="0042775E"/>
    <w:rsid w:val="004300CC"/>
    <w:rsid w:val="004367AA"/>
    <w:rsid w:val="00437056"/>
    <w:rsid w:val="00441297"/>
    <w:rsid w:val="00446A96"/>
    <w:rsid w:val="004523D4"/>
    <w:rsid w:val="004532F7"/>
    <w:rsid w:val="00460A97"/>
    <w:rsid w:val="0046358E"/>
    <w:rsid w:val="0046468C"/>
    <w:rsid w:val="00467563"/>
    <w:rsid w:val="004718FF"/>
    <w:rsid w:val="004719F5"/>
    <w:rsid w:val="00477328"/>
    <w:rsid w:val="004855F6"/>
    <w:rsid w:val="004858F7"/>
    <w:rsid w:val="004866C9"/>
    <w:rsid w:val="00486BA0"/>
    <w:rsid w:val="0049162D"/>
    <w:rsid w:val="004920AE"/>
    <w:rsid w:val="0049632D"/>
    <w:rsid w:val="004A06F8"/>
    <w:rsid w:val="004A11E3"/>
    <w:rsid w:val="004A46B6"/>
    <w:rsid w:val="004A5447"/>
    <w:rsid w:val="004A69C5"/>
    <w:rsid w:val="004B13A0"/>
    <w:rsid w:val="004B1D98"/>
    <w:rsid w:val="004B3F76"/>
    <w:rsid w:val="004B5246"/>
    <w:rsid w:val="004C0F46"/>
    <w:rsid w:val="004C1A78"/>
    <w:rsid w:val="004C27F4"/>
    <w:rsid w:val="004C2C5A"/>
    <w:rsid w:val="004C3AC2"/>
    <w:rsid w:val="004C4634"/>
    <w:rsid w:val="004C60BB"/>
    <w:rsid w:val="004D27CA"/>
    <w:rsid w:val="004D3C99"/>
    <w:rsid w:val="004D660C"/>
    <w:rsid w:val="004E072B"/>
    <w:rsid w:val="004E077F"/>
    <w:rsid w:val="004E1118"/>
    <w:rsid w:val="004E2CE6"/>
    <w:rsid w:val="004E2EB9"/>
    <w:rsid w:val="004E5469"/>
    <w:rsid w:val="004F13B1"/>
    <w:rsid w:val="004F6908"/>
    <w:rsid w:val="004F7640"/>
    <w:rsid w:val="004F7697"/>
    <w:rsid w:val="005010C2"/>
    <w:rsid w:val="00501BC8"/>
    <w:rsid w:val="00502268"/>
    <w:rsid w:val="005070F2"/>
    <w:rsid w:val="00510652"/>
    <w:rsid w:val="005156B9"/>
    <w:rsid w:val="0052192A"/>
    <w:rsid w:val="005223B1"/>
    <w:rsid w:val="00525F5E"/>
    <w:rsid w:val="00540D31"/>
    <w:rsid w:val="00540EF7"/>
    <w:rsid w:val="005507A5"/>
    <w:rsid w:val="00555DC6"/>
    <w:rsid w:val="0055772D"/>
    <w:rsid w:val="005622FF"/>
    <w:rsid w:val="00567CDB"/>
    <w:rsid w:val="005702E5"/>
    <w:rsid w:val="00571F56"/>
    <w:rsid w:val="005720B0"/>
    <w:rsid w:val="005727C2"/>
    <w:rsid w:val="00573CAF"/>
    <w:rsid w:val="00584E5F"/>
    <w:rsid w:val="00584F20"/>
    <w:rsid w:val="00585B7F"/>
    <w:rsid w:val="00595D23"/>
    <w:rsid w:val="005A79B2"/>
    <w:rsid w:val="005A7BB8"/>
    <w:rsid w:val="005B1A71"/>
    <w:rsid w:val="005B1F0F"/>
    <w:rsid w:val="005B31EC"/>
    <w:rsid w:val="005B67D1"/>
    <w:rsid w:val="005C0EDF"/>
    <w:rsid w:val="005C40AE"/>
    <w:rsid w:val="005C4927"/>
    <w:rsid w:val="005D06E6"/>
    <w:rsid w:val="005D67AE"/>
    <w:rsid w:val="005E0C02"/>
    <w:rsid w:val="00601F6D"/>
    <w:rsid w:val="006035E1"/>
    <w:rsid w:val="00610F29"/>
    <w:rsid w:val="00613F9E"/>
    <w:rsid w:val="0061566B"/>
    <w:rsid w:val="00624059"/>
    <w:rsid w:val="00624C98"/>
    <w:rsid w:val="00625145"/>
    <w:rsid w:val="00630530"/>
    <w:rsid w:val="0063322E"/>
    <w:rsid w:val="006372E7"/>
    <w:rsid w:val="0064220F"/>
    <w:rsid w:val="00646629"/>
    <w:rsid w:val="00652DF0"/>
    <w:rsid w:val="00657F2E"/>
    <w:rsid w:val="006617D7"/>
    <w:rsid w:val="00662031"/>
    <w:rsid w:val="0066291D"/>
    <w:rsid w:val="006641C6"/>
    <w:rsid w:val="00666259"/>
    <w:rsid w:val="00667F09"/>
    <w:rsid w:val="00670C25"/>
    <w:rsid w:val="006815A1"/>
    <w:rsid w:val="0068703C"/>
    <w:rsid w:val="0068791B"/>
    <w:rsid w:val="006908C6"/>
    <w:rsid w:val="006972F3"/>
    <w:rsid w:val="006A0A3E"/>
    <w:rsid w:val="006A17A9"/>
    <w:rsid w:val="006A1D30"/>
    <w:rsid w:val="006A1E10"/>
    <w:rsid w:val="006A2398"/>
    <w:rsid w:val="006A52D2"/>
    <w:rsid w:val="006A5A6C"/>
    <w:rsid w:val="006B2BCF"/>
    <w:rsid w:val="006B3202"/>
    <w:rsid w:val="006C1048"/>
    <w:rsid w:val="006C161F"/>
    <w:rsid w:val="006C16CA"/>
    <w:rsid w:val="006C2AA9"/>
    <w:rsid w:val="006C636A"/>
    <w:rsid w:val="006D104F"/>
    <w:rsid w:val="006D308F"/>
    <w:rsid w:val="006D3B88"/>
    <w:rsid w:val="006D3E24"/>
    <w:rsid w:val="006D7E2E"/>
    <w:rsid w:val="006E11AF"/>
    <w:rsid w:val="006E5F85"/>
    <w:rsid w:val="006F38BC"/>
    <w:rsid w:val="006F4BDC"/>
    <w:rsid w:val="00703E05"/>
    <w:rsid w:val="00707384"/>
    <w:rsid w:val="00710609"/>
    <w:rsid w:val="00711242"/>
    <w:rsid w:val="0071176D"/>
    <w:rsid w:val="007132B2"/>
    <w:rsid w:val="00714F07"/>
    <w:rsid w:val="00716160"/>
    <w:rsid w:val="00716F87"/>
    <w:rsid w:val="00726735"/>
    <w:rsid w:val="0072739E"/>
    <w:rsid w:val="007333DB"/>
    <w:rsid w:val="007359D3"/>
    <w:rsid w:val="00737AF1"/>
    <w:rsid w:val="00740817"/>
    <w:rsid w:val="00741A7E"/>
    <w:rsid w:val="00743FAB"/>
    <w:rsid w:val="007465C8"/>
    <w:rsid w:val="00752924"/>
    <w:rsid w:val="007545C4"/>
    <w:rsid w:val="00755677"/>
    <w:rsid w:val="00767271"/>
    <w:rsid w:val="007762FD"/>
    <w:rsid w:val="00777785"/>
    <w:rsid w:val="00784F5B"/>
    <w:rsid w:val="007865E4"/>
    <w:rsid w:val="007A499C"/>
    <w:rsid w:val="007A6156"/>
    <w:rsid w:val="007B1AE2"/>
    <w:rsid w:val="007B389D"/>
    <w:rsid w:val="007B4B04"/>
    <w:rsid w:val="007B6D95"/>
    <w:rsid w:val="007B79AF"/>
    <w:rsid w:val="007C16B4"/>
    <w:rsid w:val="007C297C"/>
    <w:rsid w:val="007C2D14"/>
    <w:rsid w:val="007C53D9"/>
    <w:rsid w:val="007C64C9"/>
    <w:rsid w:val="007D1244"/>
    <w:rsid w:val="007D4249"/>
    <w:rsid w:val="007D4835"/>
    <w:rsid w:val="007D49A2"/>
    <w:rsid w:val="007D7EC4"/>
    <w:rsid w:val="007E5036"/>
    <w:rsid w:val="007E6C19"/>
    <w:rsid w:val="007E7335"/>
    <w:rsid w:val="007F1A40"/>
    <w:rsid w:val="007F2848"/>
    <w:rsid w:val="007F30B9"/>
    <w:rsid w:val="0080142C"/>
    <w:rsid w:val="00803BBD"/>
    <w:rsid w:val="008046AC"/>
    <w:rsid w:val="00806CD4"/>
    <w:rsid w:val="00807811"/>
    <w:rsid w:val="0082060E"/>
    <w:rsid w:val="00821274"/>
    <w:rsid w:val="0082128D"/>
    <w:rsid w:val="008242FB"/>
    <w:rsid w:val="00830B9E"/>
    <w:rsid w:val="00831AD7"/>
    <w:rsid w:val="0083270E"/>
    <w:rsid w:val="00833DD0"/>
    <w:rsid w:val="00834692"/>
    <w:rsid w:val="00851C73"/>
    <w:rsid w:val="0086665E"/>
    <w:rsid w:val="00867DED"/>
    <w:rsid w:val="00870E1F"/>
    <w:rsid w:val="008733C8"/>
    <w:rsid w:val="008738CA"/>
    <w:rsid w:val="0087446C"/>
    <w:rsid w:val="008766EA"/>
    <w:rsid w:val="00876B93"/>
    <w:rsid w:val="008809AD"/>
    <w:rsid w:val="008834E3"/>
    <w:rsid w:val="00884178"/>
    <w:rsid w:val="00885DCF"/>
    <w:rsid w:val="0089001A"/>
    <w:rsid w:val="00891438"/>
    <w:rsid w:val="00896003"/>
    <w:rsid w:val="008A0C1A"/>
    <w:rsid w:val="008A2D94"/>
    <w:rsid w:val="008A7604"/>
    <w:rsid w:val="008B0331"/>
    <w:rsid w:val="008B39D9"/>
    <w:rsid w:val="008B43C3"/>
    <w:rsid w:val="008B6746"/>
    <w:rsid w:val="008B7A19"/>
    <w:rsid w:val="008C55FD"/>
    <w:rsid w:val="008D06B0"/>
    <w:rsid w:val="008D1AB5"/>
    <w:rsid w:val="008D21B0"/>
    <w:rsid w:val="008D2279"/>
    <w:rsid w:val="008D7614"/>
    <w:rsid w:val="008E04DA"/>
    <w:rsid w:val="008E3D80"/>
    <w:rsid w:val="008E6329"/>
    <w:rsid w:val="008F010F"/>
    <w:rsid w:val="008F5195"/>
    <w:rsid w:val="008F5F3D"/>
    <w:rsid w:val="008F64BF"/>
    <w:rsid w:val="0090135B"/>
    <w:rsid w:val="0090210F"/>
    <w:rsid w:val="00904020"/>
    <w:rsid w:val="00906017"/>
    <w:rsid w:val="00907DE4"/>
    <w:rsid w:val="00910274"/>
    <w:rsid w:val="0091466E"/>
    <w:rsid w:val="00914B8C"/>
    <w:rsid w:val="009152D8"/>
    <w:rsid w:val="0091630F"/>
    <w:rsid w:val="009163A9"/>
    <w:rsid w:val="00917AB0"/>
    <w:rsid w:val="00922BF2"/>
    <w:rsid w:val="00923272"/>
    <w:rsid w:val="00926C5E"/>
    <w:rsid w:val="0092716B"/>
    <w:rsid w:val="0093093C"/>
    <w:rsid w:val="009315B1"/>
    <w:rsid w:val="009413D5"/>
    <w:rsid w:val="0094342C"/>
    <w:rsid w:val="00943841"/>
    <w:rsid w:val="009440DD"/>
    <w:rsid w:val="009444FD"/>
    <w:rsid w:val="00947E9E"/>
    <w:rsid w:val="00952417"/>
    <w:rsid w:val="009543CE"/>
    <w:rsid w:val="00965267"/>
    <w:rsid w:val="009726B9"/>
    <w:rsid w:val="0097389D"/>
    <w:rsid w:val="00973F76"/>
    <w:rsid w:val="00974905"/>
    <w:rsid w:val="00976443"/>
    <w:rsid w:val="00976A69"/>
    <w:rsid w:val="00976EE3"/>
    <w:rsid w:val="0097707F"/>
    <w:rsid w:val="009771E5"/>
    <w:rsid w:val="009A0964"/>
    <w:rsid w:val="009A2000"/>
    <w:rsid w:val="009A465B"/>
    <w:rsid w:val="009A4756"/>
    <w:rsid w:val="009B0E6E"/>
    <w:rsid w:val="009B459F"/>
    <w:rsid w:val="009B703F"/>
    <w:rsid w:val="009C12FB"/>
    <w:rsid w:val="009C1EA2"/>
    <w:rsid w:val="009C3695"/>
    <w:rsid w:val="009C5A60"/>
    <w:rsid w:val="009C5AF8"/>
    <w:rsid w:val="009D1FD1"/>
    <w:rsid w:val="009D3100"/>
    <w:rsid w:val="009D6C8A"/>
    <w:rsid w:val="009E30DB"/>
    <w:rsid w:val="009F114A"/>
    <w:rsid w:val="009F3F81"/>
    <w:rsid w:val="00A01255"/>
    <w:rsid w:val="00A02FB8"/>
    <w:rsid w:val="00A03D78"/>
    <w:rsid w:val="00A1289A"/>
    <w:rsid w:val="00A145E4"/>
    <w:rsid w:val="00A309D2"/>
    <w:rsid w:val="00A30F92"/>
    <w:rsid w:val="00A3346C"/>
    <w:rsid w:val="00A33D95"/>
    <w:rsid w:val="00A34028"/>
    <w:rsid w:val="00A42FDE"/>
    <w:rsid w:val="00A44616"/>
    <w:rsid w:val="00A4688D"/>
    <w:rsid w:val="00A51113"/>
    <w:rsid w:val="00A52300"/>
    <w:rsid w:val="00A5357D"/>
    <w:rsid w:val="00A54571"/>
    <w:rsid w:val="00A601EC"/>
    <w:rsid w:val="00A62F3D"/>
    <w:rsid w:val="00A65766"/>
    <w:rsid w:val="00A662F6"/>
    <w:rsid w:val="00A67C5B"/>
    <w:rsid w:val="00A67D65"/>
    <w:rsid w:val="00A7414F"/>
    <w:rsid w:val="00A81D93"/>
    <w:rsid w:val="00A87F47"/>
    <w:rsid w:val="00A95C4E"/>
    <w:rsid w:val="00AA09BD"/>
    <w:rsid w:val="00AA0FA9"/>
    <w:rsid w:val="00AA578A"/>
    <w:rsid w:val="00AA7EDD"/>
    <w:rsid w:val="00AB0BAA"/>
    <w:rsid w:val="00AB2A5B"/>
    <w:rsid w:val="00AC1003"/>
    <w:rsid w:val="00AC122C"/>
    <w:rsid w:val="00AC1CA1"/>
    <w:rsid w:val="00AC3C28"/>
    <w:rsid w:val="00AC446B"/>
    <w:rsid w:val="00AC6973"/>
    <w:rsid w:val="00AD370E"/>
    <w:rsid w:val="00AD3B34"/>
    <w:rsid w:val="00AD6D10"/>
    <w:rsid w:val="00AE04BF"/>
    <w:rsid w:val="00AE2C55"/>
    <w:rsid w:val="00AE3833"/>
    <w:rsid w:val="00AE6DF8"/>
    <w:rsid w:val="00AF0E3F"/>
    <w:rsid w:val="00AF6655"/>
    <w:rsid w:val="00B04908"/>
    <w:rsid w:val="00B05F1E"/>
    <w:rsid w:val="00B11106"/>
    <w:rsid w:val="00B11FB1"/>
    <w:rsid w:val="00B22F25"/>
    <w:rsid w:val="00B23C13"/>
    <w:rsid w:val="00B24D72"/>
    <w:rsid w:val="00B32617"/>
    <w:rsid w:val="00B32A87"/>
    <w:rsid w:val="00B375A6"/>
    <w:rsid w:val="00B40152"/>
    <w:rsid w:val="00B40F58"/>
    <w:rsid w:val="00B479ED"/>
    <w:rsid w:val="00B57364"/>
    <w:rsid w:val="00B61C19"/>
    <w:rsid w:val="00B62E13"/>
    <w:rsid w:val="00B678D1"/>
    <w:rsid w:val="00B830D4"/>
    <w:rsid w:val="00B8660D"/>
    <w:rsid w:val="00B96AB3"/>
    <w:rsid w:val="00B975F6"/>
    <w:rsid w:val="00BA3485"/>
    <w:rsid w:val="00BA3BE8"/>
    <w:rsid w:val="00BB0BE7"/>
    <w:rsid w:val="00BB4E1E"/>
    <w:rsid w:val="00BC0C11"/>
    <w:rsid w:val="00BC6733"/>
    <w:rsid w:val="00BC7D7E"/>
    <w:rsid w:val="00BD1E30"/>
    <w:rsid w:val="00BD527F"/>
    <w:rsid w:val="00BD7815"/>
    <w:rsid w:val="00BE056A"/>
    <w:rsid w:val="00BE0F4F"/>
    <w:rsid w:val="00BE54F4"/>
    <w:rsid w:val="00BE5ECA"/>
    <w:rsid w:val="00BF00CA"/>
    <w:rsid w:val="00BF4F8A"/>
    <w:rsid w:val="00C00715"/>
    <w:rsid w:val="00C007CF"/>
    <w:rsid w:val="00C021FE"/>
    <w:rsid w:val="00C02A3B"/>
    <w:rsid w:val="00C030DE"/>
    <w:rsid w:val="00C10CB8"/>
    <w:rsid w:val="00C11491"/>
    <w:rsid w:val="00C20E2C"/>
    <w:rsid w:val="00C224BB"/>
    <w:rsid w:val="00C277BC"/>
    <w:rsid w:val="00C2798E"/>
    <w:rsid w:val="00C33C79"/>
    <w:rsid w:val="00C36E5C"/>
    <w:rsid w:val="00C43568"/>
    <w:rsid w:val="00C43A6C"/>
    <w:rsid w:val="00C51988"/>
    <w:rsid w:val="00C5378B"/>
    <w:rsid w:val="00C53C24"/>
    <w:rsid w:val="00C56597"/>
    <w:rsid w:val="00C6547F"/>
    <w:rsid w:val="00C66A64"/>
    <w:rsid w:val="00C73114"/>
    <w:rsid w:val="00C73BBB"/>
    <w:rsid w:val="00C749F9"/>
    <w:rsid w:val="00C757F7"/>
    <w:rsid w:val="00C77240"/>
    <w:rsid w:val="00C77361"/>
    <w:rsid w:val="00C77391"/>
    <w:rsid w:val="00C80972"/>
    <w:rsid w:val="00C81316"/>
    <w:rsid w:val="00C82822"/>
    <w:rsid w:val="00CA16B3"/>
    <w:rsid w:val="00CA386E"/>
    <w:rsid w:val="00CA5C85"/>
    <w:rsid w:val="00CA5FE9"/>
    <w:rsid w:val="00CA6D91"/>
    <w:rsid w:val="00CC2CCA"/>
    <w:rsid w:val="00CD0B25"/>
    <w:rsid w:val="00CD5E52"/>
    <w:rsid w:val="00CE0648"/>
    <w:rsid w:val="00CF5961"/>
    <w:rsid w:val="00D00877"/>
    <w:rsid w:val="00D134B2"/>
    <w:rsid w:val="00D15CBD"/>
    <w:rsid w:val="00D2528E"/>
    <w:rsid w:val="00D3447B"/>
    <w:rsid w:val="00D355C6"/>
    <w:rsid w:val="00D40B52"/>
    <w:rsid w:val="00D40D52"/>
    <w:rsid w:val="00D41AC5"/>
    <w:rsid w:val="00D51D9E"/>
    <w:rsid w:val="00D528F6"/>
    <w:rsid w:val="00D52CC1"/>
    <w:rsid w:val="00D5363E"/>
    <w:rsid w:val="00D536E5"/>
    <w:rsid w:val="00D55285"/>
    <w:rsid w:val="00D557C7"/>
    <w:rsid w:val="00D55C51"/>
    <w:rsid w:val="00D5705B"/>
    <w:rsid w:val="00D709A2"/>
    <w:rsid w:val="00D745CD"/>
    <w:rsid w:val="00D81794"/>
    <w:rsid w:val="00D83B57"/>
    <w:rsid w:val="00D846C9"/>
    <w:rsid w:val="00D86E0F"/>
    <w:rsid w:val="00D901CC"/>
    <w:rsid w:val="00D90236"/>
    <w:rsid w:val="00D90FEF"/>
    <w:rsid w:val="00D942CF"/>
    <w:rsid w:val="00DB2B53"/>
    <w:rsid w:val="00DB3CAC"/>
    <w:rsid w:val="00DB63AC"/>
    <w:rsid w:val="00DB70AF"/>
    <w:rsid w:val="00DC2777"/>
    <w:rsid w:val="00DC495A"/>
    <w:rsid w:val="00DC7C39"/>
    <w:rsid w:val="00DD474B"/>
    <w:rsid w:val="00DD6D37"/>
    <w:rsid w:val="00DD725D"/>
    <w:rsid w:val="00DE0490"/>
    <w:rsid w:val="00DE55DE"/>
    <w:rsid w:val="00DF0298"/>
    <w:rsid w:val="00DF1264"/>
    <w:rsid w:val="00DF2AFD"/>
    <w:rsid w:val="00DF4142"/>
    <w:rsid w:val="00E04B4B"/>
    <w:rsid w:val="00E05326"/>
    <w:rsid w:val="00E05671"/>
    <w:rsid w:val="00E06615"/>
    <w:rsid w:val="00E07B60"/>
    <w:rsid w:val="00E101BB"/>
    <w:rsid w:val="00E232E7"/>
    <w:rsid w:val="00E26B24"/>
    <w:rsid w:val="00E323C6"/>
    <w:rsid w:val="00E33325"/>
    <w:rsid w:val="00E442D1"/>
    <w:rsid w:val="00E46EEE"/>
    <w:rsid w:val="00E55EA1"/>
    <w:rsid w:val="00E568F2"/>
    <w:rsid w:val="00E60242"/>
    <w:rsid w:val="00E67936"/>
    <w:rsid w:val="00E704A4"/>
    <w:rsid w:val="00E72A54"/>
    <w:rsid w:val="00E7497A"/>
    <w:rsid w:val="00E7590D"/>
    <w:rsid w:val="00E76A34"/>
    <w:rsid w:val="00E77A86"/>
    <w:rsid w:val="00E80820"/>
    <w:rsid w:val="00E829F8"/>
    <w:rsid w:val="00E83E78"/>
    <w:rsid w:val="00E83EBD"/>
    <w:rsid w:val="00E877BA"/>
    <w:rsid w:val="00E909B2"/>
    <w:rsid w:val="00EA0027"/>
    <w:rsid w:val="00EA241D"/>
    <w:rsid w:val="00EA42E2"/>
    <w:rsid w:val="00EA5F08"/>
    <w:rsid w:val="00EC09EF"/>
    <w:rsid w:val="00ED5C37"/>
    <w:rsid w:val="00EE3DE4"/>
    <w:rsid w:val="00EE3F37"/>
    <w:rsid w:val="00EE75B9"/>
    <w:rsid w:val="00EF2D68"/>
    <w:rsid w:val="00EF3E6B"/>
    <w:rsid w:val="00EF4F14"/>
    <w:rsid w:val="00F0287C"/>
    <w:rsid w:val="00F115C9"/>
    <w:rsid w:val="00F12BD2"/>
    <w:rsid w:val="00F130D6"/>
    <w:rsid w:val="00F145EF"/>
    <w:rsid w:val="00F14A97"/>
    <w:rsid w:val="00F16FBE"/>
    <w:rsid w:val="00F212D9"/>
    <w:rsid w:val="00F216D9"/>
    <w:rsid w:val="00F33E31"/>
    <w:rsid w:val="00F42834"/>
    <w:rsid w:val="00F45C4F"/>
    <w:rsid w:val="00F469B8"/>
    <w:rsid w:val="00F50C94"/>
    <w:rsid w:val="00F5442E"/>
    <w:rsid w:val="00F54DD7"/>
    <w:rsid w:val="00F60874"/>
    <w:rsid w:val="00F714A9"/>
    <w:rsid w:val="00F71594"/>
    <w:rsid w:val="00F74FB6"/>
    <w:rsid w:val="00F7542B"/>
    <w:rsid w:val="00F8594F"/>
    <w:rsid w:val="00F864DC"/>
    <w:rsid w:val="00F91CAF"/>
    <w:rsid w:val="00F92CB9"/>
    <w:rsid w:val="00F933DC"/>
    <w:rsid w:val="00F93A02"/>
    <w:rsid w:val="00FA0170"/>
    <w:rsid w:val="00FA2C64"/>
    <w:rsid w:val="00FA6A29"/>
    <w:rsid w:val="00FA73A0"/>
    <w:rsid w:val="00FB0688"/>
    <w:rsid w:val="00FB56DA"/>
    <w:rsid w:val="00FC1E08"/>
    <w:rsid w:val="00FC4BB8"/>
    <w:rsid w:val="00FD1860"/>
    <w:rsid w:val="00FD1AEE"/>
    <w:rsid w:val="00FD2B31"/>
    <w:rsid w:val="00FD40CE"/>
    <w:rsid w:val="00FD473F"/>
    <w:rsid w:val="00FD582A"/>
    <w:rsid w:val="00FD66B0"/>
    <w:rsid w:val="00FE4100"/>
    <w:rsid w:val="00FE49F6"/>
    <w:rsid w:val="00FE7EC2"/>
    <w:rsid w:val="00FF02C6"/>
    <w:rsid w:val="00FF0AA6"/>
    <w:rsid w:val="00FF4AFB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19D3"/>
  <w15:docId w15:val="{3E2449BC-26B5-4FF6-B028-BF9B68DB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72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7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2B"/>
    <w:rPr>
      <w:rFonts w:ascii="Tahoma" w:eastAsia="Cambria" w:hAnsi="Tahoma" w:cs="Tahoma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08"/>
    <w:pPr>
      <w:spacing w:after="0"/>
    </w:pPr>
    <w:rPr>
      <w:rFonts w:ascii="Cambria" w:eastAsia="Cambria" w:hAnsi="Cambria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08"/>
    <w:rPr>
      <w:rFonts w:ascii="Cambria" w:eastAsia="Cambria" w:hAnsi="Cambria" w:cs="Times New Roman"/>
      <w:b/>
      <w:bCs/>
      <w:sz w:val="20"/>
      <w:szCs w:val="20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540EF7"/>
    <w:pPr>
      <w:spacing w:after="20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src1">
    <w:name w:val="src1"/>
    <w:rsid w:val="009A0964"/>
    <w:rPr>
      <w:vanish w:val="0"/>
      <w:webHidden w:val="0"/>
      <w:specVanish w:val="0"/>
    </w:rPr>
  </w:style>
  <w:style w:type="character" w:customStyle="1" w:styleId="EndNoteBibliographyChar">
    <w:name w:val="EndNote Bibliography Char"/>
    <w:link w:val="EndNoteBibliography"/>
    <w:rsid w:val="005A79B2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F93A02"/>
    <w:pPr>
      <w:ind w:left="720"/>
      <w:contextualSpacing/>
    </w:pPr>
  </w:style>
  <w:style w:type="character" w:customStyle="1" w:styleId="jrnl">
    <w:name w:val="jrnl"/>
    <w:rsid w:val="0022299D"/>
  </w:style>
  <w:style w:type="paragraph" w:styleId="Revision">
    <w:name w:val="Revision"/>
    <w:hidden/>
    <w:uiPriority w:val="99"/>
    <w:semiHidden/>
    <w:rsid w:val="0022299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76A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12E"/>
    <w:rPr>
      <w:rFonts w:ascii="Cambria" w:eastAsia="Cambria" w:hAnsi="Cambria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20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12E"/>
    <w:rPr>
      <w:rFonts w:ascii="Cambria" w:eastAsia="Cambria" w:hAnsi="Cambria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52924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0008-4BC8-4CAE-8C6E-887C59B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Windham, Gayle (CDPH-DEODC-EHIB)</dc:creator>
  <cp:lastModifiedBy>Wade, Diane (CDC/DDNID/NCBDDD/OD) (CTR)</cp:lastModifiedBy>
  <cp:revision>2</cp:revision>
  <cp:lastPrinted>2018-09-20T18:02:00Z</cp:lastPrinted>
  <dcterms:created xsi:type="dcterms:W3CDTF">2020-09-17T13:30:00Z</dcterms:created>
  <dcterms:modified xsi:type="dcterms:W3CDTF">2020-09-17T13:30:00Z</dcterms:modified>
</cp:coreProperties>
</file>