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0" w:rsidRPr="00783155" w:rsidRDefault="00875880" w:rsidP="00783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155">
        <w:rPr>
          <w:rFonts w:ascii="Times New Roman" w:hAnsi="Times New Roman" w:cs="Times New Roman"/>
          <w:b/>
          <w:sz w:val="24"/>
          <w:szCs w:val="24"/>
        </w:rPr>
        <w:t xml:space="preserve">Supplementary Data. </w:t>
      </w:r>
      <w:r w:rsidRPr="00783155">
        <w:rPr>
          <w:rFonts w:ascii="Times New Roman" w:hAnsi="Times New Roman" w:cs="Times New Roman"/>
          <w:sz w:val="24"/>
          <w:szCs w:val="24"/>
        </w:rPr>
        <w:t xml:space="preserve">Exclusion Criteria for Select Ongoing Clinical Trials Examining Shorter </w:t>
      </w:r>
      <w:r w:rsidR="00B91726" w:rsidRPr="00783155">
        <w:rPr>
          <w:rFonts w:ascii="Times New Roman" w:hAnsi="Times New Roman" w:cs="Times New Roman"/>
          <w:sz w:val="24"/>
          <w:szCs w:val="24"/>
        </w:rPr>
        <w:t xml:space="preserve">Multidrug-resistant </w:t>
      </w:r>
      <w:r w:rsidR="002C10EE">
        <w:rPr>
          <w:rFonts w:ascii="Times New Roman" w:hAnsi="Times New Roman" w:cs="Times New Roman"/>
          <w:sz w:val="24"/>
          <w:szCs w:val="24"/>
        </w:rPr>
        <w:t xml:space="preserve">Tuberculosis </w:t>
      </w:r>
      <w:r w:rsidR="00B91726" w:rsidRPr="00783155">
        <w:rPr>
          <w:rFonts w:ascii="Times New Roman" w:hAnsi="Times New Roman" w:cs="Times New Roman"/>
          <w:sz w:val="24"/>
          <w:szCs w:val="24"/>
        </w:rPr>
        <w:t>(</w:t>
      </w:r>
      <w:r w:rsidRPr="00783155">
        <w:rPr>
          <w:rFonts w:ascii="Times New Roman" w:hAnsi="Times New Roman" w:cs="Times New Roman"/>
          <w:sz w:val="24"/>
          <w:szCs w:val="24"/>
        </w:rPr>
        <w:t>MDR</w:t>
      </w:r>
      <w:r w:rsidR="002C10EE">
        <w:rPr>
          <w:rFonts w:ascii="Times New Roman" w:hAnsi="Times New Roman" w:cs="Times New Roman"/>
          <w:sz w:val="24"/>
          <w:szCs w:val="24"/>
        </w:rPr>
        <w:t>-TB</w:t>
      </w:r>
      <w:r w:rsidR="00B91726" w:rsidRPr="00783155">
        <w:rPr>
          <w:rFonts w:ascii="Times New Roman" w:hAnsi="Times New Roman" w:cs="Times New Roman"/>
          <w:sz w:val="24"/>
          <w:szCs w:val="24"/>
        </w:rPr>
        <w:t>)</w:t>
      </w:r>
      <w:r w:rsidRPr="00783155">
        <w:rPr>
          <w:rFonts w:ascii="Times New Roman" w:hAnsi="Times New Roman" w:cs="Times New Roman"/>
          <w:sz w:val="24"/>
          <w:szCs w:val="24"/>
        </w:rPr>
        <w:t>/</w:t>
      </w:r>
      <w:r w:rsidR="00B91726" w:rsidRPr="00783155">
        <w:rPr>
          <w:rFonts w:ascii="Times New Roman" w:hAnsi="Times New Roman" w:cs="Times New Roman"/>
          <w:sz w:val="24"/>
          <w:szCs w:val="24"/>
        </w:rPr>
        <w:t>Extensively Drug-Resistant (</w:t>
      </w:r>
      <w:r w:rsidRPr="00783155">
        <w:rPr>
          <w:rFonts w:ascii="Times New Roman" w:hAnsi="Times New Roman" w:cs="Times New Roman"/>
          <w:sz w:val="24"/>
          <w:szCs w:val="24"/>
        </w:rPr>
        <w:t>XDR</w:t>
      </w:r>
      <w:r w:rsidR="00B91726" w:rsidRPr="00783155">
        <w:rPr>
          <w:rFonts w:ascii="Times New Roman" w:hAnsi="Times New Roman" w:cs="Times New Roman"/>
          <w:sz w:val="24"/>
          <w:szCs w:val="24"/>
        </w:rPr>
        <w:t>)</w:t>
      </w:r>
      <w:r w:rsidRPr="00783155">
        <w:rPr>
          <w:rFonts w:ascii="Times New Roman" w:hAnsi="Times New Roman" w:cs="Times New Roman"/>
          <w:sz w:val="24"/>
          <w:szCs w:val="24"/>
        </w:rPr>
        <w:t xml:space="preserve"> Treatment Regimens</w:t>
      </w:r>
    </w:p>
    <w:p w:rsidR="00875880" w:rsidRPr="00783155" w:rsidRDefault="00875880" w:rsidP="00783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75880" w:rsidRPr="00783155" w:rsidRDefault="00875880" w:rsidP="0078315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83155">
        <w:rPr>
          <w:rFonts w:ascii="Times New Roman" w:hAnsi="Times New Roman" w:cs="Times New Roman"/>
          <w:b/>
          <w:sz w:val="24"/>
          <w:szCs w:val="24"/>
        </w:rPr>
        <w:t xml:space="preserve">Stage 1 of the STREAM (Evaluation of a Standard Treatment Regimen of Anti-TB Drugs for Patients with </w:t>
      </w:r>
      <w:r w:rsidR="00B91726" w:rsidRPr="00783155">
        <w:rPr>
          <w:rFonts w:ascii="Times New Roman" w:hAnsi="Times New Roman" w:cs="Times New Roman"/>
          <w:b/>
          <w:sz w:val="24"/>
          <w:szCs w:val="24"/>
        </w:rPr>
        <w:t>MDR</w:t>
      </w:r>
      <w:r w:rsidRPr="00783155">
        <w:rPr>
          <w:rFonts w:ascii="Times New Roman" w:hAnsi="Times New Roman" w:cs="Times New Roman"/>
          <w:b/>
          <w:sz w:val="24"/>
          <w:szCs w:val="24"/>
        </w:rPr>
        <w:t>-TB) trial</w:t>
      </w:r>
      <w:r w:rsidR="00DD2FC6" w:rsidRPr="007831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78315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DD2FC6" w:rsidRPr="00783155" w:rsidRDefault="00DD2FC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Excluded</w:t>
      </w:r>
    </w:p>
    <w:p w:rsidR="00875880" w:rsidRPr="00783155" w:rsidRDefault="00DD2FC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&lt;18 years of age</w:t>
      </w:r>
    </w:p>
    <w:p w:rsidR="00DD2FC6" w:rsidRPr="00783155" w:rsidRDefault="00DD2FC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Pr="00783155">
        <w:rPr>
          <w:rFonts w:ascii="Times New Roman" w:hAnsi="Times New Roman" w:cs="Times New Roman"/>
          <w:sz w:val="24"/>
          <w:szCs w:val="24"/>
        </w:rPr>
        <w:t xml:space="preserve"> resistance to fluoroquinolones or second-line injectable drugs</w:t>
      </w:r>
    </w:p>
    <w:p w:rsidR="00DD2FC6" w:rsidRPr="00783155" w:rsidRDefault="002C10EE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Immunodeficiency Virus (</w:t>
      </w:r>
      <w:r w:rsidR="00DD2FC6" w:rsidRPr="00783155">
        <w:rPr>
          <w:rFonts w:ascii="Times New Roman" w:hAnsi="Times New Roman" w:cs="Times New Roman"/>
          <w:sz w:val="24"/>
          <w:szCs w:val="24"/>
        </w:rPr>
        <w:t>HIV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FC6" w:rsidRPr="00783155">
        <w:rPr>
          <w:rFonts w:ascii="Times New Roman" w:hAnsi="Times New Roman" w:cs="Times New Roman"/>
          <w:sz w:val="24"/>
          <w:szCs w:val="24"/>
        </w:rPr>
        <w:t xml:space="preserve"> infection and CD4 counts &lt;50/mm3</w:t>
      </w:r>
    </w:p>
    <w:p w:rsidR="00DD2FC6" w:rsidRPr="00783155" w:rsidRDefault="00B9172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H</w:t>
      </w:r>
      <w:r w:rsidR="00DD2FC6" w:rsidRPr="00783155">
        <w:rPr>
          <w:rFonts w:ascii="Times New Roman" w:hAnsi="Times New Roman" w:cs="Times New Roman"/>
          <w:sz w:val="24"/>
          <w:szCs w:val="24"/>
        </w:rPr>
        <w:t>istory of alcohol or drug abuse</w:t>
      </w:r>
    </w:p>
    <w:p w:rsidR="00DD2FC6" w:rsidRPr="00783155" w:rsidRDefault="00DD2FC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TB meningitis or bone/joint TB</w:t>
      </w:r>
    </w:p>
    <w:p w:rsidR="00DD2FC6" w:rsidRPr="00783155" w:rsidRDefault="00DD2FC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Included</w:t>
      </w:r>
    </w:p>
    <w:p w:rsidR="00DD2FC6" w:rsidRPr="00783155" w:rsidRDefault="00DD2FC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i/>
          <w:sz w:val="24"/>
          <w:szCs w:val="24"/>
        </w:rPr>
        <w:t>Mycobacterium tuberculosis</w:t>
      </w:r>
      <w:r w:rsidRPr="00783155">
        <w:rPr>
          <w:rFonts w:ascii="Times New Roman" w:hAnsi="Times New Roman" w:cs="Times New Roman"/>
          <w:sz w:val="24"/>
          <w:szCs w:val="24"/>
        </w:rPr>
        <w:t xml:space="preserve"> resistance to patients with pyrazinamide or ethambutol resistance</w:t>
      </w:r>
    </w:p>
    <w:p w:rsidR="00DD2FC6" w:rsidRPr="00783155" w:rsidRDefault="00DD2FC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FC6" w:rsidRPr="00783155" w:rsidRDefault="00DD2FC6" w:rsidP="00783155">
      <w:pPr>
        <w:spacing w:line="48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83155">
        <w:rPr>
          <w:rFonts w:ascii="Times New Roman" w:hAnsi="Times New Roman" w:cs="Times New Roman"/>
          <w:b/>
          <w:sz w:val="24"/>
          <w:szCs w:val="24"/>
        </w:rPr>
        <w:t>NIX</w:t>
      </w:r>
      <w:r w:rsidR="00B91726" w:rsidRPr="00783155">
        <w:rPr>
          <w:rFonts w:ascii="Times New Roman" w:hAnsi="Times New Roman" w:cs="Times New Roman"/>
          <w:b/>
          <w:sz w:val="24"/>
          <w:szCs w:val="24"/>
        </w:rPr>
        <w:t>*</w:t>
      </w:r>
      <w:r w:rsidRPr="00783155">
        <w:rPr>
          <w:rFonts w:ascii="Times New Roman" w:hAnsi="Times New Roman" w:cs="Times New Roman"/>
          <w:b/>
          <w:sz w:val="24"/>
          <w:szCs w:val="24"/>
        </w:rPr>
        <w:t xml:space="preserve"> (New Investigational Drugs for </w:t>
      </w:r>
      <w:r w:rsidR="00B91726" w:rsidRPr="00783155">
        <w:rPr>
          <w:rFonts w:ascii="Times New Roman" w:hAnsi="Times New Roman" w:cs="Times New Roman"/>
          <w:b/>
          <w:sz w:val="24"/>
          <w:szCs w:val="24"/>
        </w:rPr>
        <w:t xml:space="preserve">XDR </w:t>
      </w:r>
      <w:r w:rsidRPr="00783155">
        <w:rPr>
          <w:rFonts w:ascii="Times New Roman" w:hAnsi="Times New Roman" w:cs="Times New Roman"/>
          <w:b/>
          <w:sz w:val="24"/>
          <w:szCs w:val="24"/>
        </w:rPr>
        <w:t>TB) trial</w:t>
      </w:r>
      <w:r w:rsidRPr="0078315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DD2FC6" w:rsidRPr="00783155" w:rsidRDefault="00DD2FC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Excluded</w:t>
      </w:r>
    </w:p>
    <w:p w:rsidR="00DD2FC6" w:rsidRPr="00783155" w:rsidRDefault="00DD2FC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&lt;14 years of age</w:t>
      </w:r>
    </w:p>
    <w:p w:rsidR="00DD2FC6" w:rsidRPr="00783155" w:rsidRDefault="00B91726" w:rsidP="007831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Patients whose well-being might have been compromised (e.g., persons with uncontrolled diabetes, cardiomyopathy, or extrapulmonary TB requiring extended treatment)</w:t>
      </w:r>
    </w:p>
    <w:p w:rsidR="00B91726" w:rsidRPr="00783155" w:rsidRDefault="00B9172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Included</w:t>
      </w:r>
    </w:p>
    <w:p w:rsidR="00875880" w:rsidRPr="00783155" w:rsidRDefault="00B91726" w:rsidP="0078315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XDR pulmonary tuberculosis, or treatment-intolerant or non-responsive MDR TB</w:t>
      </w:r>
    </w:p>
    <w:p w:rsidR="00B91726" w:rsidRDefault="00B9172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lastRenderedPageBreak/>
        <w:t>* Regimen of three novel medications with little or no known resistance (bedaquiline, pretomanid, linezolid)</w:t>
      </w:r>
    </w:p>
    <w:p w:rsidR="00783155" w:rsidRPr="00783155" w:rsidRDefault="00783155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1726" w:rsidRPr="00783155" w:rsidRDefault="00B91726" w:rsidP="00783155">
      <w:pPr>
        <w:spacing w:line="48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>1. The Evaluation of a Standard Treatment Regimen of Anti-tuberculosis Drugs for Patients With MDR-TB (STREAM); updated 2018 Jan 26</w:t>
      </w:r>
      <w:r w:rsidR="00783155">
        <w:rPr>
          <w:rFonts w:ascii="Times New Roman" w:hAnsi="Times New Roman" w:cs="Times New Roman"/>
          <w:sz w:val="24"/>
          <w:szCs w:val="24"/>
        </w:rPr>
        <w:t>.</w:t>
      </w:r>
      <w:r w:rsidRPr="00783155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783155">
        <w:rPr>
          <w:rFonts w:ascii="Times New Roman" w:hAnsi="Times New Roman" w:cs="Times New Roman"/>
          <w:sz w:val="24"/>
          <w:szCs w:val="24"/>
        </w:rPr>
        <w:t>at</w:t>
      </w:r>
      <w:r w:rsidRPr="0078315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3155">
          <w:rPr>
            <w:rStyle w:val="Hyperlink"/>
            <w:rFonts w:ascii="Times New Roman" w:hAnsi="Times New Roman" w:cs="Times New Roman"/>
            <w:sz w:val="24"/>
            <w:szCs w:val="24"/>
          </w:rPr>
          <w:t>https://clinicaltrials.gov/ct2/show/NCT02409290?term=NCT02409290&amp;rank=1</w:t>
        </w:r>
      </w:hyperlink>
      <w:r w:rsidR="00783155">
        <w:rPr>
          <w:rFonts w:ascii="Times New Roman" w:hAnsi="Times New Roman" w:cs="Times New Roman"/>
          <w:sz w:val="24"/>
          <w:szCs w:val="24"/>
        </w:rPr>
        <w:t>.</w:t>
      </w:r>
      <w:r w:rsidR="00783155" w:rsidRPr="00783155">
        <w:rPr>
          <w:rFonts w:ascii="Times New Roman" w:hAnsi="Times New Roman" w:cs="Times New Roman"/>
          <w:sz w:val="24"/>
          <w:szCs w:val="24"/>
        </w:rPr>
        <w:t xml:space="preserve"> </w:t>
      </w:r>
      <w:r w:rsidR="00783155">
        <w:rPr>
          <w:rFonts w:ascii="Times New Roman" w:hAnsi="Times New Roman" w:cs="Times New Roman"/>
          <w:sz w:val="24"/>
          <w:szCs w:val="24"/>
        </w:rPr>
        <w:t xml:space="preserve">Accessed </w:t>
      </w:r>
      <w:r w:rsidR="00783155" w:rsidRPr="00783155">
        <w:rPr>
          <w:rFonts w:ascii="Times New Roman" w:hAnsi="Times New Roman" w:cs="Times New Roman"/>
          <w:sz w:val="24"/>
          <w:szCs w:val="24"/>
        </w:rPr>
        <w:t>2018 Aug</w:t>
      </w:r>
      <w:r w:rsidR="00783155">
        <w:rPr>
          <w:rFonts w:ascii="Times New Roman" w:hAnsi="Times New Roman" w:cs="Times New Roman"/>
          <w:sz w:val="24"/>
          <w:szCs w:val="24"/>
        </w:rPr>
        <w:t>ust</w:t>
      </w:r>
      <w:r w:rsidR="00783155" w:rsidRPr="00783155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B91726" w:rsidRPr="00783155" w:rsidRDefault="00B9172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3155">
        <w:rPr>
          <w:rFonts w:ascii="Times New Roman" w:hAnsi="Times New Roman" w:cs="Times New Roman"/>
          <w:sz w:val="24"/>
          <w:szCs w:val="24"/>
        </w:rPr>
        <w:t xml:space="preserve">2. A Phase 3 Study Assessing the Safety and Efficacy of Bedaquiline Plus PA-824 Plus Linezolid in Subjects With Drug Resistant Pulmonary Tuberculosis; updated 2018 May 18. Available </w:t>
      </w:r>
      <w:r w:rsidR="00783155">
        <w:rPr>
          <w:rFonts w:ascii="Times New Roman" w:hAnsi="Times New Roman" w:cs="Times New Roman"/>
          <w:sz w:val="24"/>
          <w:szCs w:val="24"/>
        </w:rPr>
        <w:t>at</w:t>
      </w:r>
      <w:r w:rsidRPr="00783155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783155">
          <w:rPr>
            <w:rStyle w:val="Hyperlink"/>
            <w:rFonts w:ascii="Times New Roman" w:hAnsi="Times New Roman" w:cs="Times New Roman"/>
            <w:sz w:val="24"/>
            <w:szCs w:val="24"/>
          </w:rPr>
          <w:t>https://clinicaltrials.gov/ct2/show/NCT02333799</w:t>
        </w:r>
      </w:hyperlink>
      <w:r w:rsidR="00783155">
        <w:rPr>
          <w:rFonts w:ascii="Times New Roman" w:hAnsi="Times New Roman" w:cs="Times New Roman"/>
          <w:sz w:val="24"/>
          <w:szCs w:val="24"/>
        </w:rPr>
        <w:t>.</w:t>
      </w:r>
      <w:r w:rsidR="00783155" w:rsidRPr="00783155">
        <w:rPr>
          <w:rFonts w:ascii="Times New Roman" w:hAnsi="Times New Roman" w:cs="Times New Roman"/>
          <w:sz w:val="24"/>
          <w:szCs w:val="24"/>
        </w:rPr>
        <w:t xml:space="preserve"> </w:t>
      </w:r>
      <w:r w:rsidR="00783155">
        <w:rPr>
          <w:rFonts w:ascii="Times New Roman" w:hAnsi="Times New Roman" w:cs="Times New Roman"/>
          <w:sz w:val="24"/>
          <w:szCs w:val="24"/>
        </w:rPr>
        <w:t>Accessed</w:t>
      </w:r>
      <w:r w:rsidR="00783155" w:rsidRPr="00783155">
        <w:rPr>
          <w:rFonts w:ascii="Times New Roman" w:hAnsi="Times New Roman" w:cs="Times New Roman"/>
          <w:sz w:val="24"/>
          <w:szCs w:val="24"/>
        </w:rPr>
        <w:t xml:space="preserve"> 2018 Aug</w:t>
      </w:r>
      <w:r w:rsidR="00783155">
        <w:rPr>
          <w:rFonts w:ascii="Times New Roman" w:hAnsi="Times New Roman" w:cs="Times New Roman"/>
          <w:sz w:val="24"/>
          <w:szCs w:val="24"/>
        </w:rPr>
        <w:t>ust</w:t>
      </w:r>
      <w:r w:rsidR="00783155" w:rsidRPr="00783155">
        <w:rPr>
          <w:rFonts w:ascii="Times New Roman" w:hAnsi="Times New Roman" w:cs="Times New Roman"/>
          <w:sz w:val="24"/>
          <w:szCs w:val="24"/>
        </w:rPr>
        <w:t xml:space="preserve"> 15.</w:t>
      </w:r>
    </w:p>
    <w:p w:rsidR="00B91726" w:rsidRPr="00783155" w:rsidRDefault="00B91726" w:rsidP="007831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91726" w:rsidRPr="00783155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A3C"/>
    <w:multiLevelType w:val="hybridMultilevel"/>
    <w:tmpl w:val="9562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042"/>
    <w:multiLevelType w:val="hybridMultilevel"/>
    <w:tmpl w:val="CE2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4059"/>
    <w:multiLevelType w:val="hybridMultilevel"/>
    <w:tmpl w:val="0E78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880"/>
    <w:rsid w:val="002C10EE"/>
    <w:rsid w:val="00783155"/>
    <w:rsid w:val="00875880"/>
    <w:rsid w:val="008E25A0"/>
    <w:rsid w:val="00B91726"/>
    <w:rsid w:val="00D26908"/>
    <w:rsid w:val="00DD2FC6"/>
    <w:rsid w:val="00E64E3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2E40-87BD-40AE-B8A7-A40BF531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1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altrials.gov/ct2/show/NCT02333799" TargetMode="External"/><Relationship Id="rId5" Type="http://schemas.openxmlformats.org/officeDocument/2006/relationships/hyperlink" Target="https://clinicaltrials.gov/ct2/show/NCT02409290?term=NCT02409290&amp;ra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Tsang, Clarisse (CDC/DDID/NCHHSTP)</dc:creator>
  <cp:keywords/>
  <dc:description/>
  <cp:lastModifiedBy>Tsang, Clarisse (CDC/DDID/NCHHSTP/DTE)</cp:lastModifiedBy>
  <cp:revision>2</cp:revision>
  <dcterms:created xsi:type="dcterms:W3CDTF">2019-09-04T15:05:00Z</dcterms:created>
  <dcterms:modified xsi:type="dcterms:W3CDTF">2019-09-04T15:05:00Z</dcterms:modified>
</cp:coreProperties>
</file>