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F7" w:rsidRDefault="008E4419">
      <w:pPr>
        <w:rPr>
          <w:rFonts w:ascii="Times New Roman" w:hAnsi="Times New Roman" w:cs="Times New Roman"/>
        </w:rPr>
      </w:pPr>
      <w:bookmarkStart w:id="0" w:name="_GoBack"/>
      <w:bookmarkEnd w:id="0"/>
      <w:r w:rsidRPr="008E4419">
        <w:rPr>
          <w:rFonts w:ascii="Times New Roman" w:hAnsi="Times New Roman" w:cs="Times New Roman"/>
        </w:rPr>
        <w:t xml:space="preserve">Supplemental </w:t>
      </w:r>
      <w:r w:rsidR="002124E6">
        <w:rPr>
          <w:rFonts w:ascii="Times New Roman" w:hAnsi="Times New Roman" w:cs="Times New Roman"/>
        </w:rPr>
        <w:t>Materials</w:t>
      </w:r>
    </w:p>
    <w:p w:rsidR="00564EF7" w:rsidRDefault="008E4419">
      <w:r w:rsidRPr="008E4419">
        <w:rPr>
          <w:rFonts w:ascii="Times New Roman" w:hAnsi="Times New Roman" w:cs="Times New Roman"/>
        </w:rPr>
        <w:t xml:space="preserve">Repeated-measures ANOVA methods were used to analyze the </w:t>
      </w:r>
      <w:r w:rsidR="0026390A">
        <w:rPr>
          <w:rFonts w:ascii="Times New Roman" w:hAnsi="Times New Roman" w:cs="Times New Roman"/>
        </w:rPr>
        <w:t xml:space="preserve">response of the size of the worn region with </w:t>
      </w:r>
      <w:r w:rsidRPr="008E4419">
        <w:rPr>
          <w:rFonts w:ascii="Times New Roman" w:hAnsi="Times New Roman" w:cs="Times New Roman"/>
        </w:rPr>
        <w:t>the distance walked in the shoes (continuous)</w:t>
      </w:r>
      <w:r w:rsidR="0036791C">
        <w:rPr>
          <w:rFonts w:ascii="Times New Roman" w:hAnsi="Times New Roman" w:cs="Times New Roman"/>
        </w:rPr>
        <w:t xml:space="preserve">, while controlling for </w:t>
      </w:r>
      <w:r w:rsidRPr="008E4419">
        <w:rPr>
          <w:rFonts w:ascii="Times New Roman" w:hAnsi="Times New Roman" w:cs="Times New Roman"/>
        </w:rPr>
        <w:t>shoe side (categorical: left/right</w:t>
      </w:r>
      <w:r w:rsidR="0026390A">
        <w:rPr>
          <w:rFonts w:ascii="Times New Roman" w:hAnsi="Times New Roman" w:cs="Times New Roman"/>
        </w:rPr>
        <w:t>)</w:t>
      </w:r>
      <w:r w:rsidR="0036791C">
        <w:rPr>
          <w:rFonts w:ascii="Times New Roman" w:hAnsi="Times New Roman" w:cs="Times New Roman"/>
        </w:rPr>
        <w:t xml:space="preserve"> </w:t>
      </w:r>
      <w:r w:rsidRPr="008E4419">
        <w:rPr>
          <w:rFonts w:ascii="Times New Roman" w:hAnsi="Times New Roman" w:cs="Times New Roman"/>
        </w:rPr>
        <w:t xml:space="preserve">and </w:t>
      </w:r>
      <w:r w:rsidR="0036791C">
        <w:rPr>
          <w:rFonts w:ascii="Times New Roman" w:hAnsi="Times New Roman" w:cs="Times New Roman"/>
        </w:rPr>
        <w:t xml:space="preserve">its </w:t>
      </w:r>
      <w:r w:rsidRPr="008E4419">
        <w:rPr>
          <w:rFonts w:ascii="Times New Roman" w:hAnsi="Times New Roman" w:cs="Times New Roman"/>
        </w:rPr>
        <w:t>interacti</w:t>
      </w:r>
      <w:r>
        <w:rPr>
          <w:rFonts w:ascii="Times New Roman" w:hAnsi="Times New Roman" w:cs="Times New Roman"/>
        </w:rPr>
        <w:t xml:space="preserve">on </w:t>
      </w:r>
      <w:r w:rsidR="0036791C">
        <w:rPr>
          <w:rFonts w:ascii="Times New Roman" w:hAnsi="Times New Roman" w:cs="Times New Roman"/>
        </w:rPr>
        <w:t>with distance walked</w:t>
      </w:r>
      <w:r>
        <w:rPr>
          <w:rFonts w:ascii="Times New Roman" w:hAnsi="Times New Roman" w:cs="Times New Roman"/>
        </w:rPr>
        <w:t xml:space="preserve">. </w:t>
      </w:r>
      <w:r w:rsidR="00780EEF" w:rsidRPr="003545E1">
        <w:rPr>
          <w:rFonts w:ascii="Times New Roman" w:hAnsi="Times New Roman" w:cs="Times New Roman"/>
        </w:rPr>
        <w:t xml:space="preserve">Size of the worn region was log transformed to normalize residuals and the distance walked was square root transformed to match the other analyses. </w:t>
      </w:r>
      <w:r w:rsidRPr="003545E1">
        <w:rPr>
          <w:rFonts w:ascii="Times New Roman" w:hAnsi="Times New Roman" w:cs="Times New Roman"/>
        </w:rPr>
        <w:t>The distanced walked was positively correlated with the size of the worn region as shown below</w:t>
      </w:r>
      <w:r w:rsidR="00780EEF" w:rsidRPr="003545E1">
        <w:rPr>
          <w:rFonts w:ascii="Times New Roman" w:hAnsi="Times New Roman" w:cs="Times New Roman"/>
        </w:rPr>
        <w:t xml:space="preserve"> (F</w:t>
      </w:r>
      <w:r w:rsidR="00780EEF" w:rsidRPr="003545E1">
        <w:rPr>
          <w:rFonts w:ascii="Times New Roman" w:hAnsi="Times New Roman" w:cs="Times New Roman"/>
          <w:vertAlign w:val="subscript"/>
        </w:rPr>
        <w:t>1,83</w:t>
      </w:r>
      <w:r w:rsidR="00780EEF" w:rsidRPr="003545E1">
        <w:rPr>
          <w:rFonts w:ascii="Times New Roman" w:hAnsi="Times New Roman" w:cs="Times New Roman"/>
        </w:rPr>
        <w:t>=39</w:t>
      </w:r>
      <w:r w:rsidR="00F52DB0" w:rsidRPr="003545E1">
        <w:rPr>
          <w:rFonts w:ascii="Times New Roman" w:hAnsi="Times New Roman" w:cs="Times New Roman"/>
        </w:rPr>
        <w:t>1</w:t>
      </w:r>
      <w:r w:rsidR="00780EEF" w:rsidRPr="003545E1">
        <w:rPr>
          <w:rFonts w:ascii="Times New Roman" w:hAnsi="Times New Roman" w:cs="Times New Roman"/>
        </w:rPr>
        <w:t>; p &lt; .001)</w:t>
      </w:r>
      <w:r w:rsidRPr="003545E1">
        <w:rPr>
          <w:rFonts w:ascii="Times New Roman" w:hAnsi="Times New Roman" w:cs="Times New Roman"/>
        </w:rPr>
        <w:t>.</w:t>
      </w:r>
    </w:p>
    <w:p w:rsidR="001F3DC8" w:rsidRDefault="00CE2B70">
      <w:r>
        <w:rPr>
          <w:noProof/>
        </w:rPr>
        <w:drawing>
          <wp:inline distT="0" distB="0" distL="0" distR="0" wp14:anchorId="2176BCE3" wp14:editId="27E622BD">
            <wp:extent cx="5943600" cy="3688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3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40813"/>
    <w:multiLevelType w:val="multilevel"/>
    <w:tmpl w:val="FE2EE764"/>
    <w:styleLink w:val="Proposal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B0"/>
    <w:rsid w:val="001F3DC8"/>
    <w:rsid w:val="001F5FAB"/>
    <w:rsid w:val="002124E6"/>
    <w:rsid w:val="0026390A"/>
    <w:rsid w:val="002A0604"/>
    <w:rsid w:val="003545E1"/>
    <w:rsid w:val="0036791C"/>
    <w:rsid w:val="0051571A"/>
    <w:rsid w:val="00532B29"/>
    <w:rsid w:val="00564EF7"/>
    <w:rsid w:val="00733AB0"/>
    <w:rsid w:val="00780EEF"/>
    <w:rsid w:val="008E4419"/>
    <w:rsid w:val="00AB52A3"/>
    <w:rsid w:val="00CC4310"/>
    <w:rsid w:val="00CE2B70"/>
    <w:rsid w:val="00E17313"/>
    <w:rsid w:val="00F5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C40A0-D233-4BB8-B990-E24CCD37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roposal">
    <w:name w:val="Proposal"/>
    <w:uiPriority w:val="99"/>
    <w:rsid w:val="001F3DC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Hemler</dc:creator>
  <cp:keywords/>
  <dc:description/>
  <cp:lastModifiedBy>Sarah Hemler</cp:lastModifiedBy>
  <cp:revision>2</cp:revision>
  <dcterms:created xsi:type="dcterms:W3CDTF">2020-02-04T17:48:00Z</dcterms:created>
  <dcterms:modified xsi:type="dcterms:W3CDTF">2020-02-04T17:48:00Z</dcterms:modified>
</cp:coreProperties>
</file>