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DC" w:rsidRDefault="002C59DC" w:rsidP="002C59DC">
      <w:pPr>
        <w:spacing w:line="480" w:lineRule="auto"/>
        <w:contextualSpacing/>
      </w:pPr>
      <w:bookmarkStart w:id="0" w:name="_GoBack"/>
      <w:bookmarkEnd w:id="0"/>
      <w:r w:rsidRPr="00E348E3">
        <w:rPr>
          <w:b/>
        </w:rPr>
        <w:t xml:space="preserve">Figure </w:t>
      </w:r>
      <w:r>
        <w:rPr>
          <w:b/>
        </w:rPr>
        <w:t>S2</w:t>
      </w:r>
      <w:r>
        <w:t xml:space="preserve">. Temporal distribution of illness onset dates for influenza </w:t>
      </w:r>
      <w:proofErr w:type="gramStart"/>
      <w:r>
        <w:t>A</w:t>
      </w:r>
      <w:proofErr w:type="gramEnd"/>
      <w:r>
        <w:t xml:space="preserve"> cases and test negative controls who had received the 2007-08 influenza vaccine. Enrollment began on January 21, 2008 (MMWR week 3).</w:t>
      </w:r>
    </w:p>
    <w:p w:rsidR="002C59DC" w:rsidRPr="005832B4" w:rsidRDefault="002C59DC" w:rsidP="002C59DC">
      <w:pPr>
        <w:spacing w:line="480" w:lineRule="auto"/>
        <w:contextualSpacing/>
        <w:rPr>
          <w:b/>
        </w:rPr>
      </w:pPr>
    </w:p>
    <w:p w:rsidR="002C59DC" w:rsidRDefault="002C59DC" w:rsidP="002C59DC">
      <w:pPr>
        <w:spacing w:line="48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-80645</wp:posOffset>
                </wp:positionV>
                <wp:extent cx="1791335" cy="286385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DC" w:rsidRDefault="002C59DC" w:rsidP="002C59DC">
                            <w:r>
                              <w:t>Peak period (Feb 3 – Mar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55.95pt;margin-top:-6.35pt;width:141.0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qu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eKkhR490kGjOzEg2IL69J1KwO2hA0c9wD702XJV3b0ovirExbomfEdvpRR9TUkJ+fnmpnt2&#10;dcRRBmTbfxAlxCF7LSzQUMnWFA/KgQAd+vR06o3JpTAhl7E/m80xKuAsiBazaG5DkGS63Uml31HR&#10;ImOkWELvLTo53CttsiHJ5GKCcZGzprH9b/jFBjiOOxAbrpozk4Vt54/YizfRJgqdMFhsnNDLMuc2&#10;X4fOIveX82yWrdeZ/9PE9cOkZmVJuQkzScsP/6x1R5GPojiJS4mGlQbOpKTkbrtuJDoQkHZuv2NB&#10;ztzcyzRsEYDLC0p+EHp3Qezki2jphHk4d+KlFzmeH9/FCy+Mwyy/pHTPOP13SqhPcTwP5qOYfsvN&#10;s99rbiRpmYbh0bA2xdHJiSRGghte2tZqwprRPiuFSf+5FNDuqdFWsEajo1r1sB0Axah4K8onkK4U&#10;oCzQJ0w8MGohv2PUw/RIsfq2J5Ji1LznIH8zaiZDTsZ2Mggv4GqKNUajudbjSNp3ku1qQB4fGBe3&#10;8EQqZtX7nMXxYcFEsCSO08uMnPN/6/U8Y1e/AAAA//8DAFBLAwQUAAYACAAAACEAcNX3d98AAAAK&#10;AQAADwAAAGRycy9kb3ducmV2LnhtbEyPQU+DQBCF7yb+h82YeGsXsFZBlqYxejIxpXjwuMAUNmVn&#10;kd22+O8dT3qcvC9vvpdvZjuIM07eOFIQLyMQSI1rDXUKPqrXxSMIHzS1enCECr7Rw6a4vsp11roL&#10;lXjeh05wCflMK+hDGDMpfdOj1X7pRiTODm6yOvA5dbKd9IXL7SCTKFpLqw3xh16P+Nxjc9yfrILt&#10;J5Uv5uu93pWH0lRVGtHb+qjU7c28fQIRcA5/MPzqszoU7FS7E7VeDAru4jhlVMEiTh5AMHGfrnhd&#10;zVGyAlnk8v+E4gcAAP//AwBQSwECLQAUAAYACAAAACEAtoM4kv4AAADhAQAAEwAAAAAAAAAAAAAA&#10;AAAAAAAAW0NvbnRlbnRfVHlwZXNdLnhtbFBLAQItABQABgAIAAAAIQA4/SH/1gAAAJQBAAALAAAA&#10;AAAAAAAAAAAAAC8BAABfcmVscy8ucmVsc1BLAQItABQABgAIAAAAIQDeItqurgIAAKsFAAAOAAAA&#10;AAAAAAAAAAAAAC4CAABkcnMvZTJvRG9jLnhtbFBLAQItABQABgAIAAAAIQBw1fd33wAAAAoBAAAP&#10;AAAAAAAAAAAAAAAAAAgFAABkcnMvZG93bnJldi54bWxQSwUGAAAAAAQABADzAAAAFAYAAAAA&#10;" filled="f" stroked="f">
                <v:textbox inset="0,0,0,0">
                  <w:txbxContent>
                    <w:p w:rsidR="002C59DC" w:rsidRDefault="002C59DC" w:rsidP="002C59DC">
                      <w:r>
                        <w:t>Peak period (Feb 3 – Mar 1)</w:t>
                      </w:r>
                    </w:p>
                  </w:txbxContent>
                </v:textbox>
              </v:shape>
            </w:pict>
          </mc:Fallback>
        </mc:AlternateContent>
      </w:r>
    </w:p>
    <w:p w:rsidR="00E11C26" w:rsidRPr="002C59DC" w:rsidRDefault="002C59DC" w:rsidP="00464D74">
      <w:pPr>
        <w:spacing w:line="48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AB568" wp14:editId="10CE1C51">
                <wp:simplePos x="0" y="0"/>
                <wp:positionH relativeFrom="column">
                  <wp:posOffset>2115185</wp:posOffset>
                </wp:positionH>
                <wp:positionV relativeFrom="paragraph">
                  <wp:posOffset>19685</wp:posOffset>
                </wp:positionV>
                <wp:extent cx="1390015" cy="127000"/>
                <wp:effectExtent l="10160" t="10160" r="9525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127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6.55pt;margin-top:1.55pt;width:109.4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veJQIAAD8EAAAOAAAAZHJzL2Uyb0RvYy54bWysU8Fu2zAMvQ/YPwi6L7bTZG2MOEWRrMOA&#10;bivW7QMUWY6FyaJGKXGyry8lp2my3YZdBFKknh4fyfntvjNsp9BrsBUvRjlnykqotd1U/Mf3+3c3&#10;nPkgbC0MWFXxg/L8dvH2zbx3pRpDC6ZWyAjE+rJ3FW9DcGWWedmqTvgROGUp2AB2IpCLm6xG0RN6&#10;Z7Jxnr/PesDaIUjlPd2uhiBfJPymUTJ8bRqvAjMVJ24hnZjOdTyzxVyUGxSu1fJIQ/wDi05oS5+e&#10;oFYiCLZF/RdUpyWChyaMJHQZNI2WKtVA1RT5H9U8tcKpVAuJ491JJv//YOWX3SMyXVd8fMWZFR31&#10;6BupJuzGKEZ3JFDvfEl5T+4RY4nePYD86ZmFZUtp6g4R+laJmmgVMT+7eBAdT0/Zuv8MNcGLbYCk&#10;1b7BLgKSCmyfWnI4tUTtA5N0WVzN8ryYciYpVoyv8zz1LBPly2uHPnxU0LFoVByJfEIXuwcfIhtR&#10;vqQk9mB0fa+NSQ5u1kuDbCdoPJb5NJ+sUgFU5Hmasayn32eUkKAvgv4cg+i9MrxI63SgQTe6q/jN&#10;KUmUUbcPtk5jGIQ2g02cjT0KGbUberCG+kA6IgxTTFtHRgv4m7OeJrji/tdWoOLMfLLUi1kxmcSR&#10;T85kej0mB88j6/OIsJKgKh44G8xlGNZk61BvWvqpSLVbuKP+NTpJG3s7sDqSpSlNih83Kq7BuZ+y&#10;Xvd+8QwAAP//AwBQSwMEFAAGAAgAAAAhAMtzW+TaAAAACAEAAA8AAABkcnMvZG93bnJldi54bWxM&#10;T8lOwzAQvSPxD9YgcaPOoiIU4lQs4lK4UJC4OvHghMbj1Hab8PcMJzjN8p7eUm8WN4oThjh4UpCv&#10;MhBInTcDWQXvb09XNyBi0mT06AkVfGOETXN+VuvK+Jle8bRLVrAIxUor6FOaKilj16PTceUnJMY+&#10;fXA68RmsNEHPLO5GWWTZtXR6IHbo9YQPPXb73dEpoO082bb1+/Bo7cf918vh8Jxvlbq8WO5uQSRc&#10;0h8ZfuNzdGg4U+uPZKIYFZRlmTOVFx6Mr9cFd2sVFPyQTS3/F2h+AAAA//8DAFBLAQItABQABgAI&#10;AAAAIQC2gziS/gAAAOEBAAATAAAAAAAAAAAAAAAAAAAAAABbQ29udGVudF9UeXBlc10ueG1sUEsB&#10;Ai0AFAAGAAgAAAAhADj9If/WAAAAlAEAAAsAAAAAAAAAAAAAAAAALwEAAF9yZWxzLy5yZWxzUEsB&#10;Ai0AFAAGAAgAAAAhAIbhK94lAgAAPwQAAA4AAAAAAAAAAAAAAAAALgIAAGRycy9lMm9Eb2MueG1s&#10;UEsBAi0AFAAGAAgAAAAhAMtzW+TaAAAACAEAAA8AAAAAAAAAAAAAAAAAfwQAAGRycy9kb3ducmV2&#10;LnhtbFBLBQYAAAAABAAEAPMAAACGBQAAAAA=&#10;" fillcolor="#c0504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4E21187B" wp14:editId="66B50458">
            <wp:extent cx="5943600" cy="42037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C26" w:rsidRPr="002C59DC" w:rsidSect="004B11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start="440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1191">
      <w:pPr>
        <w:spacing w:line="240" w:lineRule="auto"/>
      </w:pPr>
      <w:r>
        <w:separator/>
      </w:r>
    </w:p>
  </w:endnote>
  <w:endnote w:type="continuationSeparator" w:id="0">
    <w:p w:rsidR="00000000" w:rsidRDefault="004B1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7D" w:rsidRDefault="00464D74" w:rsidP="00450E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1191">
      <w:rPr>
        <w:noProof/>
      </w:rPr>
      <w:t>1</w:t>
    </w:r>
    <w:r>
      <w:rPr>
        <w:noProof/>
      </w:rPr>
      <w:fldChar w:fldCharType="end"/>
    </w:r>
  </w:p>
  <w:p w:rsidR="00E9357D" w:rsidRDefault="004B1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1191">
      <w:pPr>
        <w:spacing w:line="240" w:lineRule="auto"/>
      </w:pPr>
      <w:r>
        <w:separator/>
      </w:r>
    </w:p>
  </w:footnote>
  <w:footnote w:type="continuationSeparator" w:id="0">
    <w:p w:rsidR="00000000" w:rsidRDefault="004B1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7D" w:rsidRDefault="004B11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D62"/>
    <w:multiLevelType w:val="hybridMultilevel"/>
    <w:tmpl w:val="2396A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7D"/>
    <w:rsid w:val="001D6DB9"/>
    <w:rsid w:val="002C0DBD"/>
    <w:rsid w:val="002C59DC"/>
    <w:rsid w:val="004507DE"/>
    <w:rsid w:val="00464D74"/>
    <w:rsid w:val="004B1191"/>
    <w:rsid w:val="00536CEF"/>
    <w:rsid w:val="007834BF"/>
    <w:rsid w:val="00791B7D"/>
    <w:rsid w:val="00AB6E77"/>
    <w:rsid w:val="00AE111D"/>
    <w:rsid w:val="00BB660B"/>
    <w:rsid w:val="00BD4C03"/>
    <w:rsid w:val="00C70960"/>
    <w:rsid w:val="00CA29E0"/>
    <w:rsid w:val="00E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7D"/>
    <w:pPr>
      <w:spacing w:line="36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7D"/>
    <w:pPr>
      <w:spacing w:after="200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CE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EF"/>
    <w:rPr>
      <w:rFonts w:ascii="Calibri" w:eastAsia="Times New Roman" w:hAnsi="Calibri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36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7D"/>
    <w:pPr>
      <w:spacing w:line="36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7D"/>
    <w:pPr>
      <w:spacing w:after="200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6C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6CEF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EF"/>
    <w:rPr>
      <w:rFonts w:ascii="Calibri" w:eastAsia="Times New Roman" w:hAnsi="Calibri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3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945DEE2C.dotm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Sundaram, Maria E</dc:creator>
  <cp:keywords/>
  <dc:description/>
  <cp:lastModifiedBy>Sundaram, Maria E</cp:lastModifiedBy>
  <cp:revision>4</cp:revision>
  <dcterms:created xsi:type="dcterms:W3CDTF">2013-12-12T17:10:00Z</dcterms:created>
  <dcterms:modified xsi:type="dcterms:W3CDTF">2013-12-16T17:15:00Z</dcterms:modified>
</cp:coreProperties>
</file>