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FDA7" w14:textId="2314DF84" w:rsidR="001766FC" w:rsidRPr="007E3ADC" w:rsidRDefault="007E3ADC" w:rsidP="001766F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SUPPLEMENTAL</w:t>
      </w:r>
      <w:r w:rsidR="0062484D" w:rsidRPr="007E3ADC">
        <w:rPr>
          <w:rFonts w:cs="Arial"/>
          <w:b/>
          <w:sz w:val="22"/>
          <w:szCs w:val="22"/>
        </w:rPr>
        <w:t xml:space="preserve"> </w:t>
      </w:r>
      <w:r w:rsidR="001766FC" w:rsidRPr="007E3ADC">
        <w:rPr>
          <w:rFonts w:cs="Arial"/>
          <w:b/>
          <w:sz w:val="22"/>
          <w:szCs w:val="22"/>
        </w:rPr>
        <w:t>TABLES</w:t>
      </w:r>
    </w:p>
    <w:p w14:paraId="13AE7368" w14:textId="77777777" w:rsidR="001766FC" w:rsidRPr="007E3ADC" w:rsidRDefault="001766FC" w:rsidP="001766FC">
      <w:pPr>
        <w:jc w:val="center"/>
        <w:rPr>
          <w:rFonts w:cs="Arial"/>
          <w:b/>
          <w:sz w:val="22"/>
          <w:szCs w:val="22"/>
        </w:rPr>
      </w:pPr>
    </w:p>
    <w:p w14:paraId="2F512D2A" w14:textId="219096CC" w:rsidR="001766FC" w:rsidRPr="00CD2FC9" w:rsidRDefault="007E3ADC" w:rsidP="001766FC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Supplemental</w:t>
      </w:r>
      <w:r w:rsidR="0062484D" w:rsidRPr="007E3ADC">
        <w:rPr>
          <w:rFonts w:cs="Arial"/>
          <w:b/>
          <w:sz w:val="22"/>
          <w:szCs w:val="22"/>
        </w:rPr>
        <w:t xml:space="preserve"> </w:t>
      </w:r>
      <w:r w:rsidR="001766FC" w:rsidRPr="007E3ADC">
        <w:rPr>
          <w:rFonts w:cs="Arial"/>
          <w:b/>
          <w:sz w:val="22"/>
          <w:szCs w:val="22"/>
        </w:rPr>
        <w:t xml:space="preserve">Table 1: </w:t>
      </w:r>
      <w:r w:rsidR="001766FC" w:rsidRPr="00CD2FC9">
        <w:rPr>
          <w:rFonts w:cs="Arial"/>
          <w:sz w:val="22"/>
          <w:szCs w:val="22"/>
        </w:rPr>
        <w:t>Lymphoid malignancies diagnosed among HIV</w:t>
      </w:r>
      <w:r w:rsidR="00D33CD7" w:rsidRPr="00CD2FC9">
        <w:rPr>
          <w:rFonts w:cs="Arial"/>
          <w:sz w:val="22"/>
          <w:szCs w:val="22"/>
        </w:rPr>
        <w:t>–</w:t>
      </w:r>
      <w:r w:rsidR="001766FC" w:rsidRPr="00CD2FC9">
        <w:rPr>
          <w:rFonts w:cs="Arial"/>
          <w:sz w:val="22"/>
          <w:szCs w:val="22"/>
        </w:rPr>
        <w:t>infected people (N=6,513)</w:t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5670"/>
        <w:gridCol w:w="3420"/>
      </w:tblGrid>
      <w:tr w:rsidR="001766FC" w:rsidRPr="007E3ADC" w14:paraId="4248C4B7" w14:textId="77777777" w:rsidTr="001766FC">
        <w:trPr>
          <w:trHeight w:val="456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3E6F8F" w14:textId="77777777" w:rsidR="001766FC" w:rsidRPr="007E3ADC" w:rsidRDefault="001766FC" w:rsidP="001766F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Lymphoid Malignancies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4AAFD7" w14:textId="77777777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Number (%)</w:t>
            </w:r>
          </w:p>
        </w:tc>
      </w:tr>
      <w:tr w:rsidR="001766FC" w:rsidRPr="007E3ADC" w14:paraId="1296C458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2D3" w14:textId="77777777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FA64" w14:textId="77777777" w:rsidR="001766FC" w:rsidRPr="007E3ADC" w:rsidRDefault="001766FC" w:rsidP="001766FC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766FC" w:rsidRPr="007E3ADC" w14:paraId="4C4D5292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1ABE" w14:textId="59EEFC4D" w:rsidR="001766FC" w:rsidRPr="007E3ADC" w:rsidRDefault="001766FC" w:rsidP="001766F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AIDS</w:t>
            </w:r>
            <w:r w:rsidR="00D33CD7"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–</w:t>
            </w: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defining lymphoid malignancies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BC65" w14:textId="7320A81B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4,542 (69</w:t>
            </w:r>
            <w:r w:rsidR="00B5416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.</w:t>
            </w: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7)</w:t>
            </w:r>
          </w:p>
        </w:tc>
      </w:tr>
      <w:tr w:rsidR="001766FC" w:rsidRPr="007E3ADC" w14:paraId="04AA4B52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89D3" w14:textId="2532B02A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Diffuse large B</w:t>
            </w:r>
            <w:r w:rsidR="00D33CD7" w:rsidRPr="007E3ADC">
              <w:rPr>
                <w:rFonts w:eastAsia="Times New Roman" w:cs="Arial"/>
                <w:color w:val="000000"/>
                <w:sz w:val="22"/>
                <w:szCs w:val="22"/>
              </w:rPr>
              <w:t>–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cell lymphoma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34E0" w14:textId="513C82A1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  <w:r w:rsidR="007B4D10" w:rsidRPr="007E3ADC">
              <w:rPr>
                <w:rFonts w:eastAsia="Times New Roman" w:cs="Arial"/>
                <w:color w:val="000000"/>
                <w:sz w:val="22"/>
                <w:szCs w:val="22"/>
              </w:rPr>
              <w:t>,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461 (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37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8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2E387522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4961" w14:textId="77777777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Burkitt lymphoma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D7BF" w14:textId="67346B48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572 (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8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8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7F9FE4E1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5C6A" w14:textId="0F9FFCC8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Central nervous system lymphoma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2ECA" w14:textId="067E12AA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620 (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9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5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4E2C47F6" w14:textId="77777777" w:rsidTr="001766FC">
        <w:trPr>
          <w:trHeight w:val="20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C825A" w14:textId="07C4895E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B</w:t>
            </w:r>
            <w:r w:rsidR="00D33CD7" w:rsidRPr="007E3ADC">
              <w:rPr>
                <w:rFonts w:eastAsia="Times New Roman" w:cs="Arial"/>
                <w:color w:val="000000"/>
                <w:sz w:val="22"/>
                <w:szCs w:val="22"/>
              </w:rPr>
              <w:t>–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cell non</w:t>
            </w:r>
            <w:r w:rsidR="00D33CD7" w:rsidRPr="007E3ADC">
              <w:rPr>
                <w:rFonts w:eastAsia="Times New Roman" w:cs="Arial"/>
                <w:color w:val="000000"/>
                <w:sz w:val="22"/>
                <w:szCs w:val="22"/>
              </w:rPr>
              <w:t>–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 xml:space="preserve">Hodgkin lymphoma, NOS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17EDA" w14:textId="3CD9EB1E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527 (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8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34DBE277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F3F" w14:textId="58D98E66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Unclassified non</w:t>
            </w:r>
            <w:r w:rsidR="00D33CD7" w:rsidRPr="007E3ADC">
              <w:rPr>
                <w:rFonts w:eastAsia="Times New Roman" w:cs="Arial"/>
                <w:color w:val="000000"/>
                <w:sz w:val="22"/>
                <w:szCs w:val="22"/>
              </w:rPr>
              <w:t>–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Hodgkin lymphomas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266C" w14:textId="7F641EC1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362 (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5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6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3C77E5DE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B1EA" w14:textId="77777777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512B" w14:textId="77777777" w:rsidR="001766FC" w:rsidRPr="007E3ADC" w:rsidRDefault="001766FC" w:rsidP="001766FC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766FC" w:rsidRPr="007E3ADC" w14:paraId="5ACE4AAC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4A3E" w14:textId="5666B32B" w:rsidR="001766FC" w:rsidRPr="007E3ADC" w:rsidRDefault="001766FC" w:rsidP="001766F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Non</w:t>
            </w:r>
            <w:r w:rsidR="00D33CD7"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–</w:t>
            </w: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AIDS</w:t>
            </w:r>
            <w:r w:rsidR="00D33CD7"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–</w:t>
            </w: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defining lymphoid malignancies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0923" w14:textId="04A4592C" w:rsidR="001766FC" w:rsidRPr="007E3ADC" w:rsidRDefault="00696AEF" w:rsidP="001766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1,971 (30</w:t>
            </w:r>
            <w:r w:rsidR="00B5416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.</w:t>
            </w: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3)</w:t>
            </w:r>
          </w:p>
        </w:tc>
      </w:tr>
      <w:tr w:rsidR="001766FC" w:rsidRPr="007E3ADC" w14:paraId="5A370C46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82D9" w14:textId="72DB9F7B" w:rsidR="001766FC" w:rsidRPr="007E3ADC" w:rsidRDefault="001766FC" w:rsidP="001766F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B</w:t>
            </w:r>
            <w:r w:rsidR="00D33CD7" w:rsidRPr="007E3ADC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–</w:t>
            </w:r>
            <w:r w:rsidRPr="007E3ADC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cell non</w:t>
            </w:r>
            <w:r w:rsidR="00D33CD7" w:rsidRPr="007E3ADC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–</w:t>
            </w:r>
            <w:r w:rsidRPr="007E3ADC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Hodgkin lymphomas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9AEC" w14:textId="31BF2C7F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321 (</w:t>
            </w:r>
            <w:r w:rsidR="008F3642"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4</w:t>
            </w:r>
            <w:r w:rsidR="00B5416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9</w:t>
            </w: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53C8DC7C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D0A5" w14:textId="77777777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Follicular lymphoma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140B" w14:textId="33F41D56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112 (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7)</w:t>
            </w:r>
          </w:p>
        </w:tc>
      </w:tr>
      <w:tr w:rsidR="001766FC" w:rsidRPr="007E3ADC" w14:paraId="008D517F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6FDD" w14:textId="77777777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Marginal zone lymphoma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63ED" w14:textId="691EACBE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78 (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6D65066C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12CF" w14:textId="0EC401CE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CLL/SLL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6657" w14:textId="21C0742B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46 (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7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4A3A7B58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4FE0" w14:textId="77777777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Precursor lymphoblastic leukemia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1AEB" w14:textId="6DE28BFB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39 (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6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5309165D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ADDE" w14:textId="77777777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Lymphoplasmacytic lymphoma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01C2" w14:textId="383A4287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36 (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6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2DB0E84D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D20B" w14:textId="77777777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Mantle cell lymphoma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A4D2" w14:textId="45F62206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10 (0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07439847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ADE8" w14:textId="52A066E7" w:rsidR="001766FC" w:rsidRPr="007E3ADC" w:rsidRDefault="001766FC" w:rsidP="001766F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T</w:t>
            </w:r>
            <w:r w:rsidR="00D33CD7" w:rsidRPr="007E3ADC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–</w:t>
            </w:r>
            <w:r w:rsidRPr="007E3ADC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cell non</w:t>
            </w:r>
            <w:r w:rsidR="00D33CD7" w:rsidRPr="007E3ADC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–</w:t>
            </w:r>
            <w:r w:rsidRPr="007E3ADC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Hodgkin lymphomas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989D" w14:textId="7C2C2BE4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255 (</w:t>
            </w:r>
            <w:r w:rsidR="008F3642"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3</w:t>
            </w:r>
            <w:r w:rsidR="00B5416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.</w:t>
            </w:r>
            <w:r w:rsidR="00E8243B"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9</w:t>
            </w: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302BB65B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9C15" w14:textId="705B0697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Peripheral T</w:t>
            </w:r>
            <w:r w:rsidR="00D33CD7" w:rsidRPr="007E3ADC">
              <w:rPr>
                <w:rFonts w:eastAsia="Times New Roman" w:cs="Arial"/>
                <w:color w:val="000000"/>
                <w:sz w:val="22"/>
                <w:szCs w:val="22"/>
              </w:rPr>
              <w:t>–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cell lymphoma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A59F" w14:textId="2AD44885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102 (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6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615CF4E2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82A0" w14:textId="2C23D829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 xml:space="preserve">Anaplastic </w:t>
            </w:r>
            <w:r w:rsidR="00682657" w:rsidRPr="007E3ADC">
              <w:rPr>
                <w:rFonts w:eastAsia="Times New Roman" w:cs="Arial"/>
                <w:color w:val="000000"/>
                <w:sz w:val="22"/>
                <w:szCs w:val="22"/>
              </w:rPr>
              <w:t>l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arge cell lymphoma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E521" w14:textId="6332BAB7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96 (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5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57A6963F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7065" w14:textId="77777777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Mycosis fungoides/Sezary syndrome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BAEC" w14:textId="0F52F2D1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25 (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4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0EE06894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D6AA" w14:textId="21E3F134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T</w:t>
            </w:r>
            <w:r w:rsidR="00D33CD7" w:rsidRPr="007E3ADC">
              <w:rPr>
                <w:rFonts w:eastAsia="Times New Roman" w:cs="Arial"/>
                <w:color w:val="000000"/>
                <w:sz w:val="22"/>
                <w:szCs w:val="22"/>
              </w:rPr>
              <w:t>–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 xml:space="preserve">cell </w:t>
            </w:r>
            <w:r w:rsidR="00682657" w:rsidRPr="007E3ADC">
              <w:rPr>
                <w:rFonts w:eastAsia="Times New Roman" w:cs="Arial"/>
                <w:color w:val="000000"/>
                <w:sz w:val="22"/>
                <w:szCs w:val="22"/>
              </w:rPr>
              <w:t>l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eukemia/lymphoma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012F" w14:textId="583A1637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15 (0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340367B1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BD06" w14:textId="33564218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NK/T</w:t>
            </w:r>
            <w:r w:rsidR="00D33CD7" w:rsidRPr="007E3ADC">
              <w:rPr>
                <w:rFonts w:eastAsia="Times New Roman" w:cs="Arial"/>
                <w:color w:val="000000"/>
                <w:sz w:val="22"/>
                <w:szCs w:val="22"/>
              </w:rPr>
              <w:t>–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cell lymphoma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5F0E" w14:textId="261B9F53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5 (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&lt;0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6A132AB4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AF58" w14:textId="478ABC75" w:rsidR="001766FC" w:rsidRPr="007E3ADC" w:rsidRDefault="001766FC" w:rsidP="001766FC">
            <w:pPr>
              <w:spacing w:after="0" w:line="240" w:lineRule="auto"/>
              <w:ind w:firstLineChars="200" w:firstLine="44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T</w:t>
            </w:r>
            <w:r w:rsidR="00D33CD7" w:rsidRPr="007E3ADC">
              <w:rPr>
                <w:rFonts w:eastAsia="Times New Roman" w:cs="Arial"/>
                <w:color w:val="000000"/>
                <w:sz w:val="22"/>
                <w:szCs w:val="22"/>
              </w:rPr>
              <w:t>–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cell non</w:t>
            </w:r>
            <w:r w:rsidR="00D33CD7" w:rsidRPr="007E3ADC">
              <w:rPr>
                <w:rFonts w:eastAsia="Times New Roman" w:cs="Arial"/>
                <w:color w:val="000000"/>
                <w:sz w:val="22"/>
                <w:szCs w:val="22"/>
              </w:rPr>
              <w:t>–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Hodgkin lymphoma, NOS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85BA" w14:textId="2162EAF4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12 (0</w:t>
            </w:r>
            <w:r w:rsidR="00B54162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036BE55F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2F27" w14:textId="77777777" w:rsidR="001766FC" w:rsidRPr="007E3ADC" w:rsidRDefault="001766FC" w:rsidP="001766F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Hodgkin lymphomas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DD5C" w14:textId="219CE600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1,130 (</w:t>
            </w:r>
            <w:r w:rsidR="008F3642"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17</w:t>
            </w:r>
            <w:r w:rsidR="00B5416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3</w:t>
            </w: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67A95E41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23E8" w14:textId="77777777" w:rsidR="001766FC" w:rsidRPr="007E3ADC" w:rsidRDefault="001766FC" w:rsidP="001766F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Plasma cell neoplasms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768A" w14:textId="289F90B7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265 (</w:t>
            </w:r>
            <w:r w:rsidR="008F3642"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4</w:t>
            </w:r>
            <w:r w:rsidR="00B5416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.</w:t>
            </w:r>
            <w:r w:rsidR="008F3642"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1</w:t>
            </w: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766FC" w:rsidRPr="007E3ADC" w14:paraId="18AD7C95" w14:textId="77777777" w:rsidTr="001766F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C073" w14:textId="77777777" w:rsidR="001766FC" w:rsidRPr="007E3ADC" w:rsidRDefault="001766FC" w:rsidP="001766F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0D7A3" w14:textId="77777777" w:rsidR="001766FC" w:rsidRPr="007E3ADC" w:rsidRDefault="001766FC" w:rsidP="001766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7E3ADC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29116FA" w14:textId="3A522C49" w:rsidR="001766FC" w:rsidRPr="007E3ADC" w:rsidRDefault="001766FC" w:rsidP="001766FC">
      <w:pPr>
        <w:rPr>
          <w:rFonts w:cs="Arial"/>
          <w:sz w:val="22"/>
          <w:szCs w:val="22"/>
        </w:rPr>
      </w:pPr>
      <w:r w:rsidRPr="007E3ADC">
        <w:rPr>
          <w:rFonts w:cs="Arial"/>
          <w:b/>
          <w:sz w:val="22"/>
          <w:szCs w:val="22"/>
        </w:rPr>
        <w:t>Abbreviations:</w:t>
      </w:r>
      <w:r w:rsidRPr="007E3ADC">
        <w:rPr>
          <w:rFonts w:cs="Arial"/>
          <w:sz w:val="22"/>
          <w:szCs w:val="22"/>
        </w:rPr>
        <w:t xml:space="preserve"> AIDS, acquired immunodeficiency syndrome; CLL/SLL, chronic lymphocytic leukemia/small lymphocytic lymphoma; HIV, human immunodeficiency virus; NOS, not otherwise specified</w:t>
      </w:r>
      <w:r w:rsidR="009B77F5" w:rsidRPr="007E3ADC">
        <w:rPr>
          <w:rFonts w:cs="Arial"/>
          <w:sz w:val="22"/>
          <w:szCs w:val="22"/>
        </w:rPr>
        <w:t>.</w:t>
      </w:r>
    </w:p>
    <w:p w14:paraId="4FFA7116" w14:textId="39EBC7A1" w:rsidR="005818EB" w:rsidRPr="007E3ADC" w:rsidRDefault="005818EB">
      <w:pPr>
        <w:rPr>
          <w:rFonts w:cs="Arial"/>
          <w:sz w:val="22"/>
          <w:szCs w:val="22"/>
        </w:rPr>
      </w:pPr>
    </w:p>
    <w:p w14:paraId="4E6296F1" w14:textId="37456DAC" w:rsidR="004B2D7A" w:rsidRPr="007E3ADC" w:rsidRDefault="004B2D7A">
      <w:pPr>
        <w:rPr>
          <w:rFonts w:cs="Arial"/>
          <w:sz w:val="22"/>
          <w:szCs w:val="22"/>
        </w:rPr>
      </w:pPr>
    </w:p>
    <w:p w14:paraId="7D8D3C51" w14:textId="2E4FF1A7" w:rsidR="004B2D7A" w:rsidRPr="007E3ADC" w:rsidRDefault="004B2D7A">
      <w:pPr>
        <w:rPr>
          <w:rFonts w:cs="Arial"/>
          <w:sz w:val="22"/>
          <w:szCs w:val="22"/>
        </w:rPr>
      </w:pPr>
    </w:p>
    <w:p w14:paraId="4BF661D1" w14:textId="46137A13" w:rsidR="004B2D7A" w:rsidRPr="007E3ADC" w:rsidRDefault="004B2D7A">
      <w:pPr>
        <w:rPr>
          <w:rFonts w:cs="Arial"/>
          <w:sz w:val="22"/>
          <w:szCs w:val="22"/>
        </w:rPr>
      </w:pPr>
    </w:p>
    <w:p w14:paraId="743EFAFF" w14:textId="2F300F82" w:rsidR="004B2D7A" w:rsidRPr="007E3ADC" w:rsidRDefault="004B2D7A">
      <w:pPr>
        <w:rPr>
          <w:rFonts w:cs="Arial"/>
          <w:sz w:val="22"/>
          <w:szCs w:val="22"/>
        </w:rPr>
      </w:pPr>
    </w:p>
    <w:p w14:paraId="61CFC644" w14:textId="7AF608F3" w:rsidR="004B2D7A" w:rsidRPr="007E3ADC" w:rsidRDefault="004B2D7A">
      <w:pPr>
        <w:rPr>
          <w:rFonts w:cs="Arial"/>
          <w:sz w:val="22"/>
          <w:szCs w:val="22"/>
        </w:rPr>
      </w:pPr>
    </w:p>
    <w:p w14:paraId="056EE95E" w14:textId="77777777" w:rsidR="00682657" w:rsidRPr="007E3ADC" w:rsidRDefault="00682657">
      <w:pPr>
        <w:rPr>
          <w:rFonts w:cs="Arial"/>
          <w:sz w:val="22"/>
          <w:szCs w:val="22"/>
        </w:rPr>
        <w:sectPr w:rsidR="00682657" w:rsidRPr="007E3ADC" w:rsidSect="001766F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E32B90" w14:textId="5EAB0B74" w:rsidR="002E67DB" w:rsidRPr="007E3ADC" w:rsidRDefault="007E3ADC" w:rsidP="002E67DB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Supplemental</w:t>
      </w:r>
      <w:r w:rsidRPr="007E3ADC">
        <w:rPr>
          <w:rFonts w:cs="Arial"/>
          <w:b/>
          <w:sz w:val="22"/>
          <w:szCs w:val="22"/>
        </w:rPr>
        <w:t xml:space="preserve"> </w:t>
      </w:r>
      <w:r w:rsidR="002E67DB" w:rsidRPr="007E3ADC">
        <w:rPr>
          <w:rFonts w:cs="Arial"/>
          <w:b/>
          <w:sz w:val="22"/>
          <w:szCs w:val="22"/>
        </w:rPr>
        <w:t>Table 2:</w:t>
      </w:r>
      <w:r w:rsidR="002E67DB" w:rsidRPr="007E3ADC">
        <w:rPr>
          <w:rFonts w:cs="Arial"/>
          <w:sz w:val="22"/>
          <w:szCs w:val="22"/>
        </w:rPr>
        <w:t xml:space="preserve"> Cancer risk following lymphoid malignancies among </w:t>
      </w:r>
      <w:r w:rsidR="00CD2FC9" w:rsidRPr="00CD2FC9">
        <w:rPr>
          <w:rFonts w:cs="Arial"/>
          <w:sz w:val="22"/>
          <w:szCs w:val="22"/>
        </w:rPr>
        <w:t>HIV–infected people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080"/>
        <w:gridCol w:w="1620"/>
        <w:gridCol w:w="1890"/>
        <w:gridCol w:w="1800"/>
      </w:tblGrid>
      <w:tr w:rsidR="002E67DB" w:rsidRPr="007E3ADC" w14:paraId="655C8C84" w14:textId="77777777" w:rsidTr="00CD2FC9">
        <w:trPr>
          <w:trHeight w:val="117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320B1EFC" w14:textId="77777777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>Cancers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FB08422" w14:textId="77777777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>No. of cancers</w:t>
            </w:r>
          </w:p>
          <w:p w14:paraId="61C9FD57" w14:textId="77777777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1D08EF83" w14:textId="269281D2" w:rsidR="002E67DB" w:rsidRPr="007E3ADC" w:rsidRDefault="00F711C1" w:rsidP="00B5416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C11A4">
              <w:rPr>
                <w:b/>
                <w:bCs/>
                <w:sz w:val="22"/>
              </w:rPr>
              <w:t xml:space="preserve">No. with </w:t>
            </w:r>
            <w:r>
              <w:rPr>
                <w:b/>
                <w:bCs/>
                <w:sz w:val="22"/>
              </w:rPr>
              <w:t xml:space="preserve">first primary </w:t>
            </w:r>
            <w:r w:rsidRPr="00DC11A4">
              <w:rPr>
                <w:b/>
                <w:bCs/>
                <w:sz w:val="22"/>
              </w:rPr>
              <w:t>lymphoid malignancies                            N (row %)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AD9468F" w14:textId="77777777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>aHR (95% CI)</w:t>
            </w:r>
          </w:p>
          <w:p w14:paraId="7C74D135" w14:textId="77777777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>Model 1*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88AE8CC" w14:textId="77777777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>aHR (95% CI)</w:t>
            </w:r>
          </w:p>
          <w:p w14:paraId="7411AE67" w14:textId="77777777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>Model 2*</w:t>
            </w:r>
          </w:p>
        </w:tc>
      </w:tr>
      <w:tr w:rsidR="002E67DB" w:rsidRPr="007E3ADC" w14:paraId="07E3F109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2A87A1C2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Any first non–lymphoid cancer</w:t>
            </w:r>
          </w:p>
        </w:tc>
        <w:tc>
          <w:tcPr>
            <w:tcW w:w="1080" w:type="dxa"/>
            <w:noWrap/>
            <w:hideMark/>
          </w:tcPr>
          <w:p w14:paraId="30556858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18,944</w:t>
            </w:r>
          </w:p>
        </w:tc>
        <w:tc>
          <w:tcPr>
            <w:tcW w:w="1620" w:type="dxa"/>
            <w:noWrap/>
            <w:hideMark/>
          </w:tcPr>
          <w:p w14:paraId="5790BBC7" w14:textId="11108F01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226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2)</w:t>
            </w:r>
          </w:p>
        </w:tc>
        <w:tc>
          <w:tcPr>
            <w:tcW w:w="1890" w:type="dxa"/>
            <w:noWrap/>
            <w:hideMark/>
          </w:tcPr>
          <w:p w14:paraId="6680A9E4" w14:textId="277129F8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7 (2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3–3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2)</w:t>
            </w:r>
          </w:p>
        </w:tc>
        <w:tc>
          <w:tcPr>
            <w:tcW w:w="1800" w:type="dxa"/>
            <w:noWrap/>
            <w:hideMark/>
          </w:tcPr>
          <w:p w14:paraId="71027F8B" w14:textId="5FF81C32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7 (1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5–2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0)</w:t>
            </w:r>
          </w:p>
        </w:tc>
      </w:tr>
      <w:tr w:rsidR="002E67DB" w:rsidRPr="007E3ADC" w14:paraId="44EC60CB" w14:textId="77777777" w:rsidTr="00CD2FC9">
        <w:trPr>
          <w:trHeight w:val="99"/>
        </w:trPr>
        <w:tc>
          <w:tcPr>
            <w:tcW w:w="3060" w:type="dxa"/>
            <w:noWrap/>
            <w:hideMark/>
          </w:tcPr>
          <w:p w14:paraId="4EA28B5C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CC91EE3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5AB2DBD4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noWrap/>
            <w:hideMark/>
          </w:tcPr>
          <w:p w14:paraId="1AA84D67" w14:textId="77777777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noWrap/>
            <w:hideMark/>
          </w:tcPr>
          <w:p w14:paraId="45AE25C9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</w:p>
        </w:tc>
      </w:tr>
      <w:tr w:rsidR="002E67DB" w:rsidRPr="007E3ADC" w14:paraId="1F694C0B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3B4A1E3E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Oral cavity</w:t>
            </w:r>
          </w:p>
        </w:tc>
        <w:tc>
          <w:tcPr>
            <w:tcW w:w="1080" w:type="dxa"/>
            <w:noWrap/>
            <w:hideMark/>
          </w:tcPr>
          <w:p w14:paraId="257709D7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511</w:t>
            </w:r>
          </w:p>
        </w:tc>
        <w:tc>
          <w:tcPr>
            <w:tcW w:w="1620" w:type="dxa"/>
            <w:noWrap/>
            <w:hideMark/>
          </w:tcPr>
          <w:p w14:paraId="62C1445C" w14:textId="635C509E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7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4)</w:t>
            </w:r>
          </w:p>
        </w:tc>
        <w:tc>
          <w:tcPr>
            <w:tcW w:w="1890" w:type="dxa"/>
            <w:noWrap/>
            <w:hideMark/>
          </w:tcPr>
          <w:p w14:paraId="2B6873A9" w14:textId="1AE88430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6 (1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2–5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5)</w:t>
            </w:r>
          </w:p>
        </w:tc>
        <w:tc>
          <w:tcPr>
            <w:tcW w:w="1800" w:type="dxa"/>
            <w:noWrap/>
            <w:hideMark/>
          </w:tcPr>
          <w:p w14:paraId="6129E5FF" w14:textId="7D55D710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9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9–4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0)</w:t>
            </w:r>
          </w:p>
        </w:tc>
      </w:tr>
      <w:tr w:rsidR="002E67DB" w:rsidRPr="007E3ADC" w14:paraId="491D62F0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259704C2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Oropharynx</w:t>
            </w:r>
          </w:p>
        </w:tc>
        <w:tc>
          <w:tcPr>
            <w:tcW w:w="1080" w:type="dxa"/>
            <w:noWrap/>
            <w:hideMark/>
          </w:tcPr>
          <w:p w14:paraId="2D9E5A3F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254</w:t>
            </w:r>
          </w:p>
        </w:tc>
        <w:tc>
          <w:tcPr>
            <w:tcW w:w="1620" w:type="dxa"/>
            <w:noWrap/>
            <w:hideMark/>
          </w:tcPr>
          <w:p w14:paraId="2EF8FF93" w14:textId="6A3AC494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4)</w:t>
            </w:r>
          </w:p>
        </w:tc>
        <w:tc>
          <w:tcPr>
            <w:tcW w:w="1890" w:type="dxa"/>
            <w:noWrap/>
            <w:hideMark/>
          </w:tcPr>
          <w:p w14:paraId="21717854" w14:textId="1187AD5C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1800" w:type="dxa"/>
            <w:noWrap/>
            <w:hideMark/>
          </w:tcPr>
          <w:p w14:paraId="192204C3" w14:textId="1085FDA7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</w:tr>
      <w:tr w:rsidR="002E67DB" w:rsidRPr="007E3ADC" w14:paraId="0624EF75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07697093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Esophagus</w:t>
            </w:r>
          </w:p>
        </w:tc>
        <w:tc>
          <w:tcPr>
            <w:tcW w:w="1080" w:type="dxa"/>
            <w:noWrap/>
            <w:hideMark/>
          </w:tcPr>
          <w:p w14:paraId="731073A4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240</w:t>
            </w:r>
          </w:p>
        </w:tc>
        <w:tc>
          <w:tcPr>
            <w:tcW w:w="1620" w:type="dxa"/>
            <w:noWrap/>
            <w:hideMark/>
          </w:tcPr>
          <w:p w14:paraId="59315C47" w14:textId="3F26340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8)</w:t>
            </w:r>
          </w:p>
        </w:tc>
        <w:tc>
          <w:tcPr>
            <w:tcW w:w="1890" w:type="dxa"/>
            <w:noWrap/>
            <w:hideMark/>
          </w:tcPr>
          <w:p w14:paraId="55ADF9D1" w14:textId="2F23B898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1800" w:type="dxa"/>
            <w:noWrap/>
            <w:hideMark/>
          </w:tcPr>
          <w:p w14:paraId="0E55A198" w14:textId="0BCA99E2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</w:tr>
      <w:tr w:rsidR="002E67DB" w:rsidRPr="007E3ADC" w14:paraId="73422782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52030790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Stomach</w:t>
            </w:r>
          </w:p>
        </w:tc>
        <w:tc>
          <w:tcPr>
            <w:tcW w:w="1080" w:type="dxa"/>
            <w:noWrap/>
            <w:hideMark/>
          </w:tcPr>
          <w:p w14:paraId="5945F1A8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244</w:t>
            </w:r>
          </w:p>
        </w:tc>
        <w:tc>
          <w:tcPr>
            <w:tcW w:w="1620" w:type="dxa"/>
            <w:noWrap/>
            <w:hideMark/>
          </w:tcPr>
          <w:p w14:paraId="6B54ABC5" w14:textId="26754AF5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4)</w:t>
            </w:r>
          </w:p>
        </w:tc>
        <w:tc>
          <w:tcPr>
            <w:tcW w:w="1890" w:type="dxa"/>
            <w:noWrap/>
            <w:hideMark/>
          </w:tcPr>
          <w:p w14:paraId="2A4E9A6E" w14:textId="2DE854C9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1800" w:type="dxa"/>
            <w:noWrap/>
            <w:hideMark/>
          </w:tcPr>
          <w:p w14:paraId="24873D2A" w14:textId="5626CD3F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</w:tr>
      <w:tr w:rsidR="002E67DB" w:rsidRPr="007E3ADC" w14:paraId="37A04083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4BF2895B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Colon</w:t>
            </w:r>
          </w:p>
        </w:tc>
        <w:tc>
          <w:tcPr>
            <w:tcW w:w="1080" w:type="dxa"/>
            <w:noWrap/>
            <w:hideMark/>
          </w:tcPr>
          <w:p w14:paraId="328C4DE3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601</w:t>
            </w:r>
          </w:p>
        </w:tc>
        <w:tc>
          <w:tcPr>
            <w:tcW w:w="1620" w:type="dxa"/>
            <w:noWrap/>
            <w:hideMark/>
          </w:tcPr>
          <w:p w14:paraId="4B94D189" w14:textId="3F9456E6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7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2)</w:t>
            </w:r>
          </w:p>
        </w:tc>
        <w:tc>
          <w:tcPr>
            <w:tcW w:w="1890" w:type="dxa"/>
            <w:noWrap/>
            <w:hideMark/>
          </w:tcPr>
          <w:p w14:paraId="273746F8" w14:textId="64490515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4 (1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1–5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0)</w:t>
            </w:r>
          </w:p>
        </w:tc>
        <w:tc>
          <w:tcPr>
            <w:tcW w:w="1800" w:type="dxa"/>
            <w:noWrap/>
            <w:hideMark/>
          </w:tcPr>
          <w:p w14:paraId="0EAA558A" w14:textId="531735CF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0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0–4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3)</w:t>
            </w:r>
          </w:p>
        </w:tc>
      </w:tr>
      <w:tr w:rsidR="002E67DB" w:rsidRPr="007E3ADC" w14:paraId="48D1BD74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19D7AFF8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Rectum</w:t>
            </w:r>
          </w:p>
        </w:tc>
        <w:tc>
          <w:tcPr>
            <w:tcW w:w="1080" w:type="dxa"/>
            <w:noWrap/>
            <w:hideMark/>
          </w:tcPr>
          <w:p w14:paraId="0286706C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549</w:t>
            </w:r>
          </w:p>
        </w:tc>
        <w:tc>
          <w:tcPr>
            <w:tcW w:w="1620" w:type="dxa"/>
            <w:noWrap/>
            <w:hideMark/>
          </w:tcPr>
          <w:p w14:paraId="7A93A2F7" w14:textId="68E7A07D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10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8)</w:t>
            </w:r>
          </w:p>
        </w:tc>
        <w:tc>
          <w:tcPr>
            <w:tcW w:w="1890" w:type="dxa"/>
            <w:noWrap/>
            <w:hideMark/>
          </w:tcPr>
          <w:p w14:paraId="0CDFE5BB" w14:textId="1EA3B43B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3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6 (1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9–6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7)</w:t>
            </w:r>
          </w:p>
        </w:tc>
        <w:tc>
          <w:tcPr>
            <w:tcW w:w="1800" w:type="dxa"/>
            <w:noWrap/>
            <w:hideMark/>
          </w:tcPr>
          <w:p w14:paraId="047CF50E" w14:textId="474E37D9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7 (1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5–5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1)</w:t>
            </w:r>
          </w:p>
        </w:tc>
      </w:tr>
      <w:tr w:rsidR="002E67DB" w:rsidRPr="007E3ADC" w14:paraId="5AFE23FD" w14:textId="77777777" w:rsidTr="00CD2FC9">
        <w:trPr>
          <w:trHeight w:val="288"/>
        </w:trPr>
        <w:tc>
          <w:tcPr>
            <w:tcW w:w="3060" w:type="dxa"/>
            <w:noWrap/>
          </w:tcPr>
          <w:p w14:paraId="315DDACA" w14:textId="77777777" w:rsidR="002E67DB" w:rsidRPr="007E3ADC" w:rsidRDefault="002E67DB" w:rsidP="00B54162">
            <w:pPr>
              <w:ind w:firstLine="256"/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Rectal SCC</w:t>
            </w:r>
          </w:p>
        </w:tc>
        <w:tc>
          <w:tcPr>
            <w:tcW w:w="1080" w:type="dxa"/>
            <w:noWrap/>
          </w:tcPr>
          <w:p w14:paraId="789F5471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163</w:t>
            </w:r>
          </w:p>
        </w:tc>
        <w:tc>
          <w:tcPr>
            <w:tcW w:w="1620" w:type="dxa"/>
            <w:noWrap/>
          </w:tcPr>
          <w:p w14:paraId="137763D2" w14:textId="7D06D138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5 (3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1)</w:t>
            </w:r>
          </w:p>
        </w:tc>
        <w:tc>
          <w:tcPr>
            <w:tcW w:w="1890" w:type="dxa"/>
            <w:noWrap/>
          </w:tcPr>
          <w:p w14:paraId="663D3100" w14:textId="48535B6D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5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5 (2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3–13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5)</w:t>
            </w:r>
          </w:p>
        </w:tc>
        <w:tc>
          <w:tcPr>
            <w:tcW w:w="1800" w:type="dxa"/>
            <w:noWrap/>
          </w:tcPr>
          <w:p w14:paraId="548DB24D" w14:textId="55ABD834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4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 (1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7–10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1)</w:t>
            </w:r>
          </w:p>
        </w:tc>
      </w:tr>
      <w:tr w:rsidR="002E67DB" w:rsidRPr="007E3ADC" w14:paraId="36E98F6E" w14:textId="77777777" w:rsidTr="00CD2FC9">
        <w:trPr>
          <w:trHeight w:val="288"/>
        </w:trPr>
        <w:tc>
          <w:tcPr>
            <w:tcW w:w="3060" w:type="dxa"/>
            <w:noWrap/>
          </w:tcPr>
          <w:p w14:paraId="62B78FF4" w14:textId="77777777" w:rsidR="002E67DB" w:rsidRPr="007E3ADC" w:rsidRDefault="002E67DB" w:rsidP="00B54162">
            <w:pPr>
              <w:ind w:firstLine="256"/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Rectal Non–SCC</w:t>
            </w:r>
          </w:p>
        </w:tc>
        <w:tc>
          <w:tcPr>
            <w:tcW w:w="1080" w:type="dxa"/>
            <w:noWrap/>
          </w:tcPr>
          <w:p w14:paraId="371A64D3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386</w:t>
            </w:r>
          </w:p>
        </w:tc>
        <w:tc>
          <w:tcPr>
            <w:tcW w:w="1620" w:type="dxa"/>
            <w:noWrap/>
          </w:tcPr>
          <w:p w14:paraId="0A9ABCAF" w14:textId="4B42B0AB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5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3)</w:t>
            </w:r>
          </w:p>
        </w:tc>
        <w:tc>
          <w:tcPr>
            <w:tcW w:w="1890" w:type="dxa"/>
            <w:noWrap/>
          </w:tcPr>
          <w:p w14:paraId="6D454ABB" w14:textId="1C1B0484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7 (1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1–6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4)</w:t>
            </w:r>
          </w:p>
        </w:tc>
        <w:tc>
          <w:tcPr>
            <w:tcW w:w="1800" w:type="dxa"/>
            <w:noWrap/>
          </w:tcPr>
          <w:p w14:paraId="1650DAE0" w14:textId="607DE892" w:rsidR="002E67DB" w:rsidRPr="007E3ADC" w:rsidRDefault="002E67DB" w:rsidP="00B54162">
            <w:pPr>
              <w:rPr>
                <w:rFonts w:cs="Arial"/>
                <w:bCs/>
                <w:sz w:val="22"/>
                <w:szCs w:val="22"/>
              </w:rPr>
            </w:pPr>
            <w:r w:rsidRPr="007E3ADC">
              <w:rPr>
                <w:rFonts w:cs="Arial"/>
                <w:bCs/>
                <w:sz w:val="22"/>
                <w:szCs w:val="22"/>
              </w:rPr>
              <w:t>2</w:t>
            </w:r>
            <w:r w:rsidR="00B54162">
              <w:rPr>
                <w:rFonts w:cs="Arial"/>
                <w:bCs/>
                <w:sz w:val="22"/>
                <w:szCs w:val="22"/>
              </w:rPr>
              <w:t>.</w:t>
            </w:r>
            <w:r w:rsidRPr="007E3ADC">
              <w:rPr>
                <w:rFonts w:cs="Arial"/>
                <w:bCs/>
                <w:sz w:val="22"/>
                <w:szCs w:val="22"/>
              </w:rPr>
              <w:t>0 (0</w:t>
            </w:r>
            <w:r w:rsidR="00B54162">
              <w:rPr>
                <w:rFonts w:cs="Arial"/>
                <w:bCs/>
                <w:sz w:val="22"/>
                <w:szCs w:val="22"/>
              </w:rPr>
              <w:t>.</w:t>
            </w:r>
            <w:r w:rsidRPr="007E3ADC">
              <w:rPr>
                <w:rFonts w:cs="Arial"/>
                <w:bCs/>
                <w:sz w:val="22"/>
                <w:szCs w:val="22"/>
              </w:rPr>
              <w:t>8–4</w:t>
            </w:r>
            <w:r w:rsidR="00B54162">
              <w:rPr>
                <w:rFonts w:cs="Arial"/>
                <w:bCs/>
                <w:sz w:val="22"/>
                <w:szCs w:val="22"/>
              </w:rPr>
              <w:t>.</w:t>
            </w:r>
            <w:r w:rsidRPr="007E3ADC">
              <w:rPr>
                <w:rFonts w:cs="Arial"/>
                <w:bCs/>
                <w:sz w:val="22"/>
                <w:szCs w:val="22"/>
              </w:rPr>
              <w:t>9)</w:t>
            </w:r>
          </w:p>
        </w:tc>
      </w:tr>
      <w:tr w:rsidR="002E67DB" w:rsidRPr="007E3ADC" w14:paraId="6308F632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39303073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Anus</w:t>
            </w:r>
          </w:p>
        </w:tc>
        <w:tc>
          <w:tcPr>
            <w:tcW w:w="1080" w:type="dxa"/>
            <w:noWrap/>
            <w:hideMark/>
          </w:tcPr>
          <w:p w14:paraId="08BF7C2E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1,744</w:t>
            </w:r>
          </w:p>
        </w:tc>
        <w:tc>
          <w:tcPr>
            <w:tcW w:w="1620" w:type="dxa"/>
            <w:noWrap/>
            <w:hideMark/>
          </w:tcPr>
          <w:p w14:paraId="350BA05E" w14:textId="70290546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32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8)</w:t>
            </w:r>
          </w:p>
        </w:tc>
        <w:tc>
          <w:tcPr>
            <w:tcW w:w="1890" w:type="dxa"/>
            <w:noWrap/>
            <w:hideMark/>
          </w:tcPr>
          <w:p w14:paraId="1A13FDB5" w14:textId="3D28B32F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3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6 (2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5–5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1)</w:t>
            </w:r>
          </w:p>
        </w:tc>
        <w:tc>
          <w:tcPr>
            <w:tcW w:w="1800" w:type="dxa"/>
            <w:noWrap/>
            <w:hideMark/>
          </w:tcPr>
          <w:p w14:paraId="0BF8CE24" w14:textId="102408FC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6 (1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8–3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6)</w:t>
            </w:r>
          </w:p>
        </w:tc>
      </w:tr>
      <w:tr w:rsidR="002E67DB" w:rsidRPr="007E3ADC" w14:paraId="3B9043DE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69D9C210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Liver</w:t>
            </w:r>
          </w:p>
        </w:tc>
        <w:tc>
          <w:tcPr>
            <w:tcW w:w="1080" w:type="dxa"/>
            <w:noWrap/>
            <w:hideMark/>
          </w:tcPr>
          <w:p w14:paraId="61F6E136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1,377</w:t>
            </w:r>
          </w:p>
        </w:tc>
        <w:tc>
          <w:tcPr>
            <w:tcW w:w="1620" w:type="dxa"/>
            <w:noWrap/>
            <w:hideMark/>
          </w:tcPr>
          <w:p w14:paraId="572AC90E" w14:textId="3B447810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13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9)</w:t>
            </w:r>
          </w:p>
        </w:tc>
        <w:tc>
          <w:tcPr>
            <w:tcW w:w="1890" w:type="dxa"/>
            <w:noWrap/>
            <w:hideMark/>
          </w:tcPr>
          <w:p w14:paraId="1F700244" w14:textId="55B08736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0 (1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2–3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5)</w:t>
            </w:r>
          </w:p>
        </w:tc>
        <w:tc>
          <w:tcPr>
            <w:tcW w:w="1800" w:type="dxa"/>
            <w:noWrap/>
            <w:hideMark/>
          </w:tcPr>
          <w:p w14:paraId="2713BEED" w14:textId="5FAEF19A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7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0–3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0)</w:t>
            </w:r>
          </w:p>
        </w:tc>
      </w:tr>
      <w:tr w:rsidR="002E67DB" w:rsidRPr="007E3ADC" w14:paraId="331E8894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28887736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Gall bladder/Biliary tract</w:t>
            </w:r>
          </w:p>
        </w:tc>
        <w:tc>
          <w:tcPr>
            <w:tcW w:w="1080" w:type="dxa"/>
            <w:noWrap/>
            <w:hideMark/>
          </w:tcPr>
          <w:p w14:paraId="16522B1C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115</w:t>
            </w:r>
          </w:p>
        </w:tc>
        <w:tc>
          <w:tcPr>
            <w:tcW w:w="1620" w:type="dxa"/>
            <w:noWrap/>
            <w:hideMark/>
          </w:tcPr>
          <w:p w14:paraId="694C9880" w14:textId="63FEBF12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7)</w:t>
            </w:r>
          </w:p>
        </w:tc>
        <w:tc>
          <w:tcPr>
            <w:tcW w:w="1890" w:type="dxa"/>
            <w:noWrap/>
            <w:hideMark/>
          </w:tcPr>
          <w:p w14:paraId="3A8363B5" w14:textId="15A243C2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1800" w:type="dxa"/>
            <w:noWrap/>
            <w:hideMark/>
          </w:tcPr>
          <w:p w14:paraId="5D94DE3C" w14:textId="72460423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</w:tr>
      <w:tr w:rsidR="002E67DB" w:rsidRPr="007E3ADC" w14:paraId="4B6653B7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356A5502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Pancreas</w:t>
            </w:r>
          </w:p>
        </w:tc>
        <w:tc>
          <w:tcPr>
            <w:tcW w:w="1080" w:type="dxa"/>
            <w:noWrap/>
            <w:hideMark/>
          </w:tcPr>
          <w:p w14:paraId="4B4BECE4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385</w:t>
            </w:r>
          </w:p>
        </w:tc>
        <w:tc>
          <w:tcPr>
            <w:tcW w:w="1620" w:type="dxa"/>
            <w:noWrap/>
            <w:hideMark/>
          </w:tcPr>
          <w:p w14:paraId="3ACBC563" w14:textId="514EFC9B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5)</w:t>
            </w:r>
          </w:p>
        </w:tc>
        <w:tc>
          <w:tcPr>
            <w:tcW w:w="1890" w:type="dxa"/>
            <w:noWrap/>
            <w:hideMark/>
          </w:tcPr>
          <w:p w14:paraId="366049A5" w14:textId="05A136DA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1800" w:type="dxa"/>
            <w:noWrap/>
            <w:hideMark/>
          </w:tcPr>
          <w:p w14:paraId="26F62140" w14:textId="3EE0D479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</w:tr>
      <w:tr w:rsidR="002E67DB" w:rsidRPr="007E3ADC" w14:paraId="0BB14220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2FA6678D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Larynx</w:t>
            </w:r>
          </w:p>
        </w:tc>
        <w:tc>
          <w:tcPr>
            <w:tcW w:w="1080" w:type="dxa"/>
            <w:noWrap/>
            <w:hideMark/>
          </w:tcPr>
          <w:p w14:paraId="1DDF5E6C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389</w:t>
            </w:r>
          </w:p>
        </w:tc>
        <w:tc>
          <w:tcPr>
            <w:tcW w:w="1620" w:type="dxa"/>
            <w:noWrap/>
            <w:hideMark/>
          </w:tcPr>
          <w:p w14:paraId="1D3612AE" w14:textId="0945DE4A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4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0)</w:t>
            </w:r>
          </w:p>
        </w:tc>
        <w:tc>
          <w:tcPr>
            <w:tcW w:w="1890" w:type="dxa"/>
            <w:noWrap/>
            <w:hideMark/>
          </w:tcPr>
          <w:p w14:paraId="3E774E97" w14:textId="584767DB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2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8–5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9)</w:t>
            </w:r>
          </w:p>
        </w:tc>
        <w:tc>
          <w:tcPr>
            <w:tcW w:w="1800" w:type="dxa"/>
            <w:noWrap/>
            <w:hideMark/>
          </w:tcPr>
          <w:p w14:paraId="020EC53C" w14:textId="4AE786D8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6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6–4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4)</w:t>
            </w:r>
          </w:p>
        </w:tc>
      </w:tr>
      <w:tr w:rsidR="002E67DB" w:rsidRPr="007E3ADC" w14:paraId="418A20F4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2A42895D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Lung</w:t>
            </w:r>
          </w:p>
        </w:tc>
        <w:tc>
          <w:tcPr>
            <w:tcW w:w="1080" w:type="dxa"/>
            <w:noWrap/>
            <w:hideMark/>
          </w:tcPr>
          <w:p w14:paraId="559C870C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3,111</w:t>
            </w:r>
          </w:p>
        </w:tc>
        <w:tc>
          <w:tcPr>
            <w:tcW w:w="1620" w:type="dxa"/>
            <w:noWrap/>
            <w:hideMark/>
          </w:tcPr>
          <w:p w14:paraId="70F5B2E2" w14:textId="6BE4CFD4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24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8)</w:t>
            </w:r>
          </w:p>
        </w:tc>
        <w:tc>
          <w:tcPr>
            <w:tcW w:w="1890" w:type="dxa"/>
            <w:noWrap/>
            <w:hideMark/>
          </w:tcPr>
          <w:p w14:paraId="1CDC7041" w14:textId="49119557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6 (1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1–2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4)</w:t>
            </w:r>
          </w:p>
        </w:tc>
        <w:tc>
          <w:tcPr>
            <w:tcW w:w="1800" w:type="dxa"/>
            <w:noWrap/>
            <w:hideMark/>
          </w:tcPr>
          <w:p w14:paraId="4FCB33AC" w14:textId="1A03C484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2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8–1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8)</w:t>
            </w:r>
          </w:p>
        </w:tc>
      </w:tr>
      <w:tr w:rsidR="002E67DB" w:rsidRPr="007E3ADC" w14:paraId="067F823A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6B1F17D1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Melanoma</w:t>
            </w:r>
          </w:p>
        </w:tc>
        <w:tc>
          <w:tcPr>
            <w:tcW w:w="1080" w:type="dxa"/>
            <w:noWrap/>
            <w:hideMark/>
          </w:tcPr>
          <w:p w14:paraId="22E18B56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275</w:t>
            </w:r>
          </w:p>
        </w:tc>
        <w:tc>
          <w:tcPr>
            <w:tcW w:w="1620" w:type="dxa"/>
            <w:noWrap/>
            <w:hideMark/>
          </w:tcPr>
          <w:p w14:paraId="41AB36FC" w14:textId="3C38F994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3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1)</w:t>
            </w:r>
          </w:p>
        </w:tc>
        <w:tc>
          <w:tcPr>
            <w:tcW w:w="1890" w:type="dxa"/>
            <w:noWrap/>
            <w:hideMark/>
          </w:tcPr>
          <w:p w14:paraId="60694C18" w14:textId="2F8622B0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1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7–6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4)</w:t>
            </w:r>
          </w:p>
        </w:tc>
        <w:tc>
          <w:tcPr>
            <w:tcW w:w="1800" w:type="dxa"/>
            <w:noWrap/>
            <w:hideMark/>
          </w:tcPr>
          <w:p w14:paraId="429919CC" w14:textId="0BAD220A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6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5–4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9)</w:t>
            </w:r>
          </w:p>
        </w:tc>
      </w:tr>
      <w:tr w:rsidR="002E67DB" w:rsidRPr="007E3ADC" w14:paraId="35ABD29A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64B399C0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Kaposi sarcoma</w:t>
            </w:r>
          </w:p>
        </w:tc>
        <w:tc>
          <w:tcPr>
            <w:tcW w:w="1080" w:type="dxa"/>
            <w:noWrap/>
            <w:hideMark/>
          </w:tcPr>
          <w:p w14:paraId="591E3ACF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2,379</w:t>
            </w:r>
          </w:p>
        </w:tc>
        <w:tc>
          <w:tcPr>
            <w:tcW w:w="1620" w:type="dxa"/>
            <w:noWrap/>
            <w:hideMark/>
          </w:tcPr>
          <w:p w14:paraId="77C2EBCA" w14:textId="66A4058B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44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9)</w:t>
            </w:r>
          </w:p>
        </w:tc>
        <w:tc>
          <w:tcPr>
            <w:tcW w:w="1890" w:type="dxa"/>
            <w:noWrap/>
            <w:hideMark/>
          </w:tcPr>
          <w:p w14:paraId="0BDCA75C" w14:textId="02332288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4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6 (3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4–6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2)</w:t>
            </w:r>
          </w:p>
        </w:tc>
        <w:tc>
          <w:tcPr>
            <w:tcW w:w="1800" w:type="dxa"/>
            <w:noWrap/>
            <w:hideMark/>
          </w:tcPr>
          <w:p w14:paraId="2B0D3B61" w14:textId="5011D905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0 (1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5–2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7)</w:t>
            </w:r>
          </w:p>
        </w:tc>
      </w:tr>
      <w:tr w:rsidR="002E67DB" w:rsidRPr="007E3ADC" w14:paraId="64867752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1BBB3A09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Soft tissue/Heart</w:t>
            </w:r>
          </w:p>
        </w:tc>
        <w:tc>
          <w:tcPr>
            <w:tcW w:w="1080" w:type="dxa"/>
            <w:noWrap/>
            <w:hideMark/>
          </w:tcPr>
          <w:p w14:paraId="78AE27CF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336</w:t>
            </w:r>
          </w:p>
        </w:tc>
        <w:tc>
          <w:tcPr>
            <w:tcW w:w="1620" w:type="dxa"/>
            <w:noWrap/>
            <w:hideMark/>
          </w:tcPr>
          <w:p w14:paraId="4C3A2769" w14:textId="67F91E33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6)</w:t>
            </w:r>
          </w:p>
        </w:tc>
        <w:tc>
          <w:tcPr>
            <w:tcW w:w="1890" w:type="dxa"/>
            <w:noWrap/>
            <w:hideMark/>
          </w:tcPr>
          <w:p w14:paraId="6E06C0AE" w14:textId="32DA78D2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1800" w:type="dxa"/>
            <w:noWrap/>
            <w:hideMark/>
          </w:tcPr>
          <w:p w14:paraId="141AD5BD" w14:textId="26724523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</w:tr>
      <w:tr w:rsidR="002E67DB" w:rsidRPr="007E3ADC" w14:paraId="0370AC08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159C5F75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Female breast</w:t>
            </w:r>
          </w:p>
        </w:tc>
        <w:tc>
          <w:tcPr>
            <w:tcW w:w="1080" w:type="dxa"/>
            <w:noWrap/>
            <w:hideMark/>
          </w:tcPr>
          <w:p w14:paraId="2B06B6BD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873</w:t>
            </w:r>
          </w:p>
        </w:tc>
        <w:tc>
          <w:tcPr>
            <w:tcW w:w="1620" w:type="dxa"/>
            <w:noWrap/>
            <w:hideMark/>
          </w:tcPr>
          <w:p w14:paraId="3B9D4315" w14:textId="2A80B6C4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5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6)</w:t>
            </w:r>
          </w:p>
        </w:tc>
        <w:tc>
          <w:tcPr>
            <w:tcW w:w="1890" w:type="dxa"/>
            <w:noWrap/>
            <w:hideMark/>
          </w:tcPr>
          <w:p w14:paraId="1B234EFA" w14:textId="2AAD20E8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7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7–4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1)</w:t>
            </w:r>
          </w:p>
        </w:tc>
        <w:tc>
          <w:tcPr>
            <w:tcW w:w="1800" w:type="dxa"/>
            <w:noWrap/>
            <w:hideMark/>
          </w:tcPr>
          <w:p w14:paraId="34999833" w14:textId="6DAB8228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4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6–3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4)</w:t>
            </w:r>
          </w:p>
        </w:tc>
      </w:tr>
      <w:tr w:rsidR="002E67DB" w:rsidRPr="007E3ADC" w14:paraId="63A7A21C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148457AC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Cervix</w:t>
            </w:r>
          </w:p>
        </w:tc>
        <w:tc>
          <w:tcPr>
            <w:tcW w:w="1080" w:type="dxa"/>
            <w:noWrap/>
            <w:hideMark/>
          </w:tcPr>
          <w:p w14:paraId="34240DC5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523</w:t>
            </w:r>
          </w:p>
        </w:tc>
        <w:tc>
          <w:tcPr>
            <w:tcW w:w="1620" w:type="dxa"/>
            <w:noWrap/>
            <w:hideMark/>
          </w:tcPr>
          <w:p w14:paraId="6630FF74" w14:textId="7852B97A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3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6)</w:t>
            </w:r>
          </w:p>
        </w:tc>
        <w:tc>
          <w:tcPr>
            <w:tcW w:w="1890" w:type="dxa"/>
            <w:noWrap/>
            <w:hideMark/>
          </w:tcPr>
          <w:p w14:paraId="00C4EA86" w14:textId="6DF863EC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9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6–5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8)</w:t>
            </w:r>
          </w:p>
        </w:tc>
        <w:tc>
          <w:tcPr>
            <w:tcW w:w="1800" w:type="dxa"/>
            <w:noWrap/>
            <w:hideMark/>
          </w:tcPr>
          <w:p w14:paraId="1D65C0F1" w14:textId="52E622CE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9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3–2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8)</w:t>
            </w:r>
          </w:p>
        </w:tc>
      </w:tr>
      <w:tr w:rsidR="002E67DB" w:rsidRPr="007E3ADC" w14:paraId="7E24B799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3102F93B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Uterus</w:t>
            </w:r>
          </w:p>
        </w:tc>
        <w:tc>
          <w:tcPr>
            <w:tcW w:w="1080" w:type="dxa"/>
            <w:noWrap/>
            <w:hideMark/>
          </w:tcPr>
          <w:p w14:paraId="5A20218D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114</w:t>
            </w:r>
          </w:p>
        </w:tc>
        <w:tc>
          <w:tcPr>
            <w:tcW w:w="1620" w:type="dxa"/>
            <w:noWrap/>
            <w:hideMark/>
          </w:tcPr>
          <w:p w14:paraId="1DB40540" w14:textId="56E91D11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9)</w:t>
            </w:r>
          </w:p>
        </w:tc>
        <w:tc>
          <w:tcPr>
            <w:tcW w:w="1890" w:type="dxa"/>
            <w:noWrap/>
            <w:hideMark/>
          </w:tcPr>
          <w:p w14:paraId="1E3A38BA" w14:textId="30ACB414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1800" w:type="dxa"/>
            <w:noWrap/>
            <w:hideMark/>
          </w:tcPr>
          <w:p w14:paraId="3A9EEE32" w14:textId="695E75D7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</w:tr>
      <w:tr w:rsidR="002E67DB" w:rsidRPr="007E3ADC" w14:paraId="59423376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61A454B4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Vagina/Vulva</w:t>
            </w:r>
          </w:p>
        </w:tc>
        <w:tc>
          <w:tcPr>
            <w:tcW w:w="1080" w:type="dxa"/>
            <w:noWrap/>
            <w:hideMark/>
          </w:tcPr>
          <w:p w14:paraId="78525B6C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201</w:t>
            </w:r>
          </w:p>
        </w:tc>
        <w:tc>
          <w:tcPr>
            <w:tcW w:w="1620" w:type="dxa"/>
            <w:noWrap/>
            <w:hideMark/>
          </w:tcPr>
          <w:p w14:paraId="0A8A3CDE" w14:textId="1E0D7F86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4 (2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0)</w:t>
            </w:r>
          </w:p>
        </w:tc>
        <w:tc>
          <w:tcPr>
            <w:tcW w:w="1890" w:type="dxa"/>
            <w:noWrap/>
            <w:hideMark/>
          </w:tcPr>
          <w:p w14:paraId="744DC339" w14:textId="159BAC08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6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 (2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3–16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3)</w:t>
            </w:r>
          </w:p>
        </w:tc>
        <w:tc>
          <w:tcPr>
            <w:tcW w:w="1800" w:type="dxa"/>
            <w:noWrap/>
            <w:hideMark/>
          </w:tcPr>
          <w:p w14:paraId="664752D9" w14:textId="7A06DDB8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4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 (1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5–11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1)</w:t>
            </w:r>
          </w:p>
        </w:tc>
      </w:tr>
      <w:tr w:rsidR="002E67DB" w:rsidRPr="007E3ADC" w14:paraId="115CD74A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5BBD0D88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Prostate</w:t>
            </w:r>
          </w:p>
        </w:tc>
        <w:tc>
          <w:tcPr>
            <w:tcW w:w="1080" w:type="dxa"/>
            <w:noWrap/>
            <w:hideMark/>
          </w:tcPr>
          <w:p w14:paraId="7EBD082C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1,803</w:t>
            </w:r>
          </w:p>
        </w:tc>
        <w:tc>
          <w:tcPr>
            <w:tcW w:w="1620" w:type="dxa"/>
            <w:noWrap/>
            <w:hideMark/>
          </w:tcPr>
          <w:p w14:paraId="34EF8429" w14:textId="3F4AAB3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7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4)</w:t>
            </w:r>
          </w:p>
        </w:tc>
        <w:tc>
          <w:tcPr>
            <w:tcW w:w="1890" w:type="dxa"/>
            <w:noWrap/>
            <w:hideMark/>
          </w:tcPr>
          <w:p w14:paraId="63ADDC41" w14:textId="0B826F08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7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3–1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4)</w:t>
            </w:r>
          </w:p>
        </w:tc>
        <w:tc>
          <w:tcPr>
            <w:tcW w:w="1800" w:type="dxa"/>
            <w:noWrap/>
            <w:hideMark/>
          </w:tcPr>
          <w:p w14:paraId="1FE78EC5" w14:textId="71F3BE32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6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3–1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3)</w:t>
            </w:r>
          </w:p>
        </w:tc>
      </w:tr>
      <w:tr w:rsidR="002E67DB" w:rsidRPr="007E3ADC" w14:paraId="7DBDC14E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31BBDC71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Testis</w:t>
            </w:r>
          </w:p>
        </w:tc>
        <w:tc>
          <w:tcPr>
            <w:tcW w:w="1080" w:type="dxa"/>
            <w:noWrap/>
            <w:hideMark/>
          </w:tcPr>
          <w:p w14:paraId="0F04BB7D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122</w:t>
            </w:r>
          </w:p>
        </w:tc>
        <w:tc>
          <w:tcPr>
            <w:tcW w:w="1620" w:type="dxa"/>
            <w:noWrap/>
            <w:hideMark/>
          </w:tcPr>
          <w:p w14:paraId="4399551F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0 (0)</w:t>
            </w:r>
          </w:p>
        </w:tc>
        <w:tc>
          <w:tcPr>
            <w:tcW w:w="1890" w:type="dxa"/>
            <w:noWrap/>
            <w:hideMark/>
          </w:tcPr>
          <w:p w14:paraId="6C634E44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1800" w:type="dxa"/>
            <w:noWrap/>
            <w:hideMark/>
          </w:tcPr>
          <w:p w14:paraId="38BE75E6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…</w:t>
            </w:r>
          </w:p>
        </w:tc>
      </w:tr>
      <w:tr w:rsidR="002E67DB" w:rsidRPr="007E3ADC" w14:paraId="5920E9B9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73ADDBD9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Penis</w:t>
            </w:r>
          </w:p>
        </w:tc>
        <w:tc>
          <w:tcPr>
            <w:tcW w:w="1080" w:type="dxa"/>
            <w:noWrap/>
            <w:hideMark/>
          </w:tcPr>
          <w:p w14:paraId="6FD80040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132</w:t>
            </w:r>
          </w:p>
        </w:tc>
        <w:tc>
          <w:tcPr>
            <w:tcW w:w="1620" w:type="dxa"/>
            <w:noWrap/>
            <w:hideMark/>
          </w:tcPr>
          <w:p w14:paraId="4C8E9128" w14:textId="298DBFD5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5)</w:t>
            </w:r>
          </w:p>
        </w:tc>
        <w:tc>
          <w:tcPr>
            <w:tcW w:w="1890" w:type="dxa"/>
            <w:noWrap/>
            <w:hideMark/>
          </w:tcPr>
          <w:p w14:paraId="146399C1" w14:textId="76909E12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1800" w:type="dxa"/>
            <w:noWrap/>
            <w:hideMark/>
          </w:tcPr>
          <w:p w14:paraId="4C0E3C02" w14:textId="37A68E20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</w:tr>
      <w:tr w:rsidR="002E67DB" w:rsidRPr="007E3ADC" w14:paraId="7AE4F62D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5EB3459B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Urinary bladder</w:t>
            </w:r>
          </w:p>
        </w:tc>
        <w:tc>
          <w:tcPr>
            <w:tcW w:w="1080" w:type="dxa"/>
            <w:noWrap/>
            <w:hideMark/>
          </w:tcPr>
          <w:p w14:paraId="1E823EA0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620" w:type="dxa"/>
            <w:noWrap/>
            <w:hideMark/>
          </w:tcPr>
          <w:p w14:paraId="05A94882" w14:textId="69D64619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3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5)</w:t>
            </w:r>
          </w:p>
        </w:tc>
        <w:tc>
          <w:tcPr>
            <w:tcW w:w="1890" w:type="dxa"/>
            <w:noWrap/>
            <w:hideMark/>
          </w:tcPr>
          <w:p w14:paraId="4A4F6889" w14:textId="16EC09B3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8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9–8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8)</w:t>
            </w:r>
          </w:p>
        </w:tc>
        <w:tc>
          <w:tcPr>
            <w:tcW w:w="1800" w:type="dxa"/>
            <w:noWrap/>
            <w:hideMark/>
          </w:tcPr>
          <w:p w14:paraId="636A2A48" w14:textId="0991CAD1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3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7–7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1)</w:t>
            </w:r>
          </w:p>
        </w:tc>
      </w:tr>
      <w:tr w:rsidR="002E67DB" w:rsidRPr="007E3ADC" w14:paraId="1BD85208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3CC51D60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Kidney</w:t>
            </w:r>
          </w:p>
        </w:tc>
        <w:tc>
          <w:tcPr>
            <w:tcW w:w="1080" w:type="dxa"/>
            <w:noWrap/>
            <w:hideMark/>
          </w:tcPr>
          <w:p w14:paraId="7104BD9E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441</w:t>
            </w:r>
          </w:p>
        </w:tc>
        <w:tc>
          <w:tcPr>
            <w:tcW w:w="1620" w:type="dxa"/>
            <w:noWrap/>
            <w:hideMark/>
          </w:tcPr>
          <w:p w14:paraId="5DEB5D1E" w14:textId="5FE19B89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5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1)</w:t>
            </w:r>
          </w:p>
        </w:tc>
        <w:tc>
          <w:tcPr>
            <w:tcW w:w="1890" w:type="dxa"/>
            <w:noWrap/>
            <w:hideMark/>
          </w:tcPr>
          <w:p w14:paraId="29603884" w14:textId="25ADE804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4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0–5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7)</w:t>
            </w:r>
          </w:p>
        </w:tc>
        <w:tc>
          <w:tcPr>
            <w:tcW w:w="1800" w:type="dxa"/>
            <w:noWrap/>
            <w:hideMark/>
          </w:tcPr>
          <w:p w14:paraId="6B64FA04" w14:textId="3273D87F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2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0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8–4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9)</w:t>
            </w:r>
          </w:p>
        </w:tc>
      </w:tr>
      <w:tr w:rsidR="002E67DB" w:rsidRPr="007E3ADC" w14:paraId="646399BB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54CFCA02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Central nervous system</w:t>
            </w:r>
          </w:p>
        </w:tc>
        <w:tc>
          <w:tcPr>
            <w:tcW w:w="1080" w:type="dxa"/>
            <w:noWrap/>
            <w:hideMark/>
          </w:tcPr>
          <w:p w14:paraId="4285850B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143</w:t>
            </w:r>
          </w:p>
        </w:tc>
        <w:tc>
          <w:tcPr>
            <w:tcW w:w="1620" w:type="dxa"/>
            <w:noWrap/>
            <w:hideMark/>
          </w:tcPr>
          <w:p w14:paraId="174DDA6E" w14:textId="7AED50C2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3 (2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1)</w:t>
            </w:r>
          </w:p>
        </w:tc>
        <w:tc>
          <w:tcPr>
            <w:tcW w:w="1890" w:type="dxa"/>
            <w:noWrap/>
            <w:hideMark/>
          </w:tcPr>
          <w:p w14:paraId="20C162DD" w14:textId="55917693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5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0 (1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6–15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6)</w:t>
            </w:r>
          </w:p>
        </w:tc>
        <w:tc>
          <w:tcPr>
            <w:tcW w:w="1800" w:type="dxa"/>
            <w:noWrap/>
            <w:hideMark/>
          </w:tcPr>
          <w:p w14:paraId="35FA74E7" w14:textId="72496897" w:rsidR="002E67DB" w:rsidRPr="007E3ADC" w:rsidRDefault="002E67DB" w:rsidP="00B54162">
            <w:pPr>
              <w:rPr>
                <w:rFonts w:cs="Arial"/>
                <w:bCs/>
                <w:sz w:val="22"/>
                <w:szCs w:val="22"/>
              </w:rPr>
            </w:pPr>
            <w:r w:rsidRPr="007E3ADC">
              <w:rPr>
                <w:rFonts w:cs="Arial"/>
                <w:bCs/>
                <w:sz w:val="22"/>
                <w:szCs w:val="22"/>
              </w:rPr>
              <w:t>3</w:t>
            </w:r>
            <w:r w:rsidR="00B54162">
              <w:rPr>
                <w:rFonts w:cs="Arial"/>
                <w:bCs/>
                <w:sz w:val="22"/>
                <w:szCs w:val="22"/>
              </w:rPr>
              <w:t>.</w:t>
            </w:r>
            <w:r w:rsidRPr="007E3ADC">
              <w:rPr>
                <w:rFonts w:cs="Arial"/>
                <w:bCs/>
                <w:sz w:val="22"/>
                <w:szCs w:val="22"/>
              </w:rPr>
              <w:t>2 (1</w:t>
            </w:r>
            <w:r w:rsidR="00B54162">
              <w:rPr>
                <w:rFonts w:cs="Arial"/>
                <w:bCs/>
                <w:sz w:val="22"/>
                <w:szCs w:val="22"/>
              </w:rPr>
              <w:t>.</w:t>
            </w:r>
            <w:r w:rsidRPr="007E3ADC">
              <w:rPr>
                <w:rFonts w:cs="Arial"/>
                <w:bCs/>
                <w:sz w:val="22"/>
                <w:szCs w:val="22"/>
              </w:rPr>
              <w:t>0–10</w:t>
            </w:r>
            <w:r w:rsidR="00B54162">
              <w:rPr>
                <w:rFonts w:cs="Arial"/>
                <w:bCs/>
                <w:sz w:val="22"/>
                <w:szCs w:val="22"/>
              </w:rPr>
              <w:t>.</w:t>
            </w:r>
            <w:r w:rsidRPr="007E3ADC">
              <w:rPr>
                <w:rFonts w:cs="Arial"/>
                <w:bCs/>
                <w:sz w:val="22"/>
                <w:szCs w:val="22"/>
              </w:rPr>
              <w:t>2)</w:t>
            </w:r>
          </w:p>
        </w:tc>
      </w:tr>
      <w:tr w:rsidR="002E67DB" w:rsidRPr="007E3ADC" w14:paraId="70B49A18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5C0D96A4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Thyroid</w:t>
            </w:r>
          </w:p>
        </w:tc>
        <w:tc>
          <w:tcPr>
            <w:tcW w:w="1080" w:type="dxa"/>
            <w:noWrap/>
            <w:hideMark/>
          </w:tcPr>
          <w:p w14:paraId="1058E726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198</w:t>
            </w:r>
          </w:p>
        </w:tc>
        <w:tc>
          <w:tcPr>
            <w:tcW w:w="1620" w:type="dxa"/>
            <w:noWrap/>
            <w:hideMark/>
          </w:tcPr>
          <w:p w14:paraId="3DA860EA" w14:textId="42210682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 (0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5)</w:t>
            </w:r>
          </w:p>
        </w:tc>
        <w:tc>
          <w:tcPr>
            <w:tcW w:w="1890" w:type="dxa"/>
            <w:noWrap/>
            <w:hideMark/>
          </w:tcPr>
          <w:p w14:paraId="7F9ACF1D" w14:textId="76BABA5A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1800" w:type="dxa"/>
            <w:noWrap/>
            <w:hideMark/>
          </w:tcPr>
          <w:p w14:paraId="71089121" w14:textId="284C4E01" w:rsidR="002E67DB" w:rsidRPr="007E3ADC" w:rsidRDefault="00CD2FC9" w:rsidP="00B541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</w:tr>
      <w:tr w:rsidR="002E67DB" w:rsidRPr="007E3ADC" w14:paraId="4CC773CD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5B887557" w14:textId="0129DD11" w:rsidR="002E67DB" w:rsidRPr="007E3ADC" w:rsidRDefault="002C76AD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Myeloid malignancies</w:t>
            </w:r>
            <w:r w:rsidR="002E67DB" w:rsidRPr="007E3ADC">
              <w:rPr>
                <w:rFonts w:cs="Arial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080" w:type="dxa"/>
            <w:noWrap/>
            <w:hideMark/>
          </w:tcPr>
          <w:p w14:paraId="1D0A76BB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447</w:t>
            </w:r>
          </w:p>
        </w:tc>
        <w:tc>
          <w:tcPr>
            <w:tcW w:w="1620" w:type="dxa"/>
            <w:noWrap/>
            <w:hideMark/>
          </w:tcPr>
          <w:p w14:paraId="35799B88" w14:textId="7EC14C4D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19 (4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3)</w:t>
            </w:r>
          </w:p>
        </w:tc>
        <w:tc>
          <w:tcPr>
            <w:tcW w:w="1890" w:type="dxa"/>
            <w:noWrap/>
            <w:hideMark/>
          </w:tcPr>
          <w:p w14:paraId="155081B5" w14:textId="76E5A9E7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9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7 (6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1–15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4)</w:t>
            </w:r>
          </w:p>
        </w:tc>
        <w:tc>
          <w:tcPr>
            <w:tcW w:w="1800" w:type="dxa"/>
            <w:noWrap/>
            <w:hideMark/>
          </w:tcPr>
          <w:p w14:paraId="4C8CB34D" w14:textId="5B940BFB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7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 (4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5–11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3)</w:t>
            </w:r>
          </w:p>
        </w:tc>
      </w:tr>
      <w:tr w:rsidR="002E67DB" w:rsidRPr="007E3ADC" w14:paraId="21E268F7" w14:textId="77777777" w:rsidTr="00CD2FC9">
        <w:trPr>
          <w:trHeight w:val="288"/>
        </w:trPr>
        <w:tc>
          <w:tcPr>
            <w:tcW w:w="3060" w:type="dxa"/>
            <w:noWrap/>
            <w:hideMark/>
          </w:tcPr>
          <w:p w14:paraId="1AB26FB8" w14:textId="3B75E116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Miscellaneous</w:t>
            </w:r>
            <w:r w:rsidR="0078035E" w:rsidRPr="004B0808">
              <w:rPr>
                <w:rFonts w:cs="Arial"/>
                <w:sz w:val="22"/>
                <w:vertAlign w:val="superscript"/>
              </w:rPr>
              <w:t>‡</w:t>
            </w:r>
          </w:p>
        </w:tc>
        <w:tc>
          <w:tcPr>
            <w:tcW w:w="1080" w:type="dxa"/>
            <w:noWrap/>
            <w:hideMark/>
          </w:tcPr>
          <w:p w14:paraId="4A749D11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1,237</w:t>
            </w:r>
          </w:p>
        </w:tc>
        <w:tc>
          <w:tcPr>
            <w:tcW w:w="1620" w:type="dxa"/>
            <w:noWrap/>
            <w:hideMark/>
          </w:tcPr>
          <w:p w14:paraId="76BA69FE" w14:textId="6622EAEA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19 (1</w:t>
            </w:r>
            <w:r w:rsidR="00B54162">
              <w:rPr>
                <w:rFonts w:cs="Arial"/>
                <w:sz w:val="22"/>
                <w:szCs w:val="22"/>
              </w:rPr>
              <w:t>.</w:t>
            </w:r>
            <w:r w:rsidRPr="007E3ADC">
              <w:rPr>
                <w:rFonts w:cs="Arial"/>
                <w:sz w:val="22"/>
                <w:szCs w:val="22"/>
              </w:rPr>
              <w:t>5)</w:t>
            </w:r>
          </w:p>
        </w:tc>
        <w:tc>
          <w:tcPr>
            <w:tcW w:w="1890" w:type="dxa"/>
            <w:noWrap/>
            <w:hideMark/>
          </w:tcPr>
          <w:p w14:paraId="688126CA" w14:textId="4D85F85E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3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4 (2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1–5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3)</w:t>
            </w:r>
          </w:p>
        </w:tc>
        <w:tc>
          <w:tcPr>
            <w:tcW w:w="1800" w:type="dxa"/>
            <w:noWrap/>
            <w:hideMark/>
          </w:tcPr>
          <w:p w14:paraId="3DB9F46A" w14:textId="3733D462" w:rsidR="002E67DB" w:rsidRPr="007E3ADC" w:rsidRDefault="002E67DB" w:rsidP="00B5416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2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5 (1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6–3</w:t>
            </w:r>
            <w:r w:rsidR="00B54162">
              <w:rPr>
                <w:rFonts w:cs="Arial"/>
                <w:b/>
                <w:bCs/>
                <w:sz w:val="22"/>
                <w:szCs w:val="22"/>
                <w:u w:val="single"/>
              </w:rPr>
              <w:t>.</w:t>
            </w:r>
            <w:r w:rsidRPr="007E3ADC">
              <w:rPr>
                <w:rFonts w:cs="Arial"/>
                <w:b/>
                <w:bCs/>
                <w:sz w:val="22"/>
                <w:szCs w:val="22"/>
                <w:u w:val="single"/>
              </w:rPr>
              <w:t>9)</w:t>
            </w:r>
          </w:p>
        </w:tc>
      </w:tr>
      <w:tr w:rsidR="002E67DB" w:rsidRPr="007E3ADC" w14:paraId="2DCBD271" w14:textId="77777777" w:rsidTr="00CD2FC9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14:paraId="05E19923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  <w:r w:rsidRPr="007E3AD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3ABC792E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6B81ACA7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14:paraId="68C985CA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161E91CB" w14:textId="77777777" w:rsidR="002E67DB" w:rsidRPr="007E3ADC" w:rsidRDefault="002E67DB" w:rsidP="00B5416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F550DA4" w14:textId="77777777" w:rsidR="002E67DB" w:rsidRPr="007E3ADC" w:rsidRDefault="002E67DB" w:rsidP="002E67DB">
      <w:pPr>
        <w:rPr>
          <w:rFonts w:cs="Arial"/>
          <w:sz w:val="22"/>
          <w:szCs w:val="22"/>
        </w:rPr>
      </w:pPr>
      <w:r w:rsidRPr="007E3ADC">
        <w:rPr>
          <w:rFonts w:cs="Arial"/>
          <w:b/>
          <w:sz w:val="22"/>
          <w:szCs w:val="22"/>
        </w:rPr>
        <w:t>Abbreviations</w:t>
      </w:r>
      <w:r w:rsidRPr="007E3ADC">
        <w:rPr>
          <w:rFonts w:cs="Arial"/>
          <w:sz w:val="22"/>
          <w:szCs w:val="22"/>
        </w:rPr>
        <w:t>: aHR, adjusted hazard ratio; CI, confidence interval; SCC, squamous cell carcinoma.</w:t>
      </w:r>
    </w:p>
    <w:p w14:paraId="7CF94F8D" w14:textId="77777777" w:rsidR="002E67DB" w:rsidRPr="007E3ADC" w:rsidRDefault="002E67DB" w:rsidP="002E67DB">
      <w:pPr>
        <w:spacing w:after="0"/>
        <w:rPr>
          <w:rFonts w:cs="Arial"/>
          <w:sz w:val="22"/>
          <w:szCs w:val="22"/>
        </w:rPr>
      </w:pPr>
      <w:r w:rsidRPr="007E3ADC">
        <w:rPr>
          <w:rFonts w:cs="Arial"/>
          <w:sz w:val="22"/>
          <w:szCs w:val="22"/>
        </w:rPr>
        <w:t>*</w:t>
      </w:r>
      <w:r w:rsidRPr="007E3ADC">
        <w:rPr>
          <w:rFonts w:cs="Arial"/>
          <w:b/>
          <w:sz w:val="22"/>
          <w:szCs w:val="22"/>
        </w:rPr>
        <w:t>Model 1</w:t>
      </w:r>
      <w:r w:rsidRPr="007E3ADC">
        <w:rPr>
          <w:rFonts w:cs="Arial"/>
          <w:sz w:val="22"/>
          <w:szCs w:val="22"/>
        </w:rPr>
        <w:t>: Models adjusted for sex/risk group, race/ethnicity, and calendar year of cohort entry.</w:t>
      </w:r>
    </w:p>
    <w:p w14:paraId="036DC18C" w14:textId="6BF17048" w:rsidR="002E67DB" w:rsidRPr="007E3ADC" w:rsidRDefault="002E67DB" w:rsidP="002E67DB">
      <w:pPr>
        <w:spacing w:after="0"/>
        <w:rPr>
          <w:rFonts w:cs="Arial"/>
          <w:sz w:val="22"/>
          <w:szCs w:val="22"/>
        </w:rPr>
      </w:pPr>
      <w:r w:rsidRPr="007E3ADC">
        <w:rPr>
          <w:rFonts w:cs="Arial"/>
          <w:b/>
          <w:sz w:val="22"/>
          <w:szCs w:val="22"/>
        </w:rPr>
        <w:lastRenderedPageBreak/>
        <w:t>Model 2</w:t>
      </w:r>
      <w:r w:rsidRPr="007E3ADC">
        <w:rPr>
          <w:rFonts w:cs="Arial"/>
          <w:sz w:val="22"/>
          <w:szCs w:val="22"/>
        </w:rPr>
        <w:t>: Models adjusted for sex/risk group, race/ethnicity, calendar year of cohort entry, and prior AIDS diagnosis and time since HIV diagnosis as time–varying covariates.</w:t>
      </w:r>
    </w:p>
    <w:p w14:paraId="286D6156" w14:textId="6932F640" w:rsidR="002E67DB" w:rsidRPr="007E3ADC" w:rsidRDefault="002E67DB" w:rsidP="002E67DB">
      <w:pPr>
        <w:spacing w:after="0"/>
        <w:rPr>
          <w:rFonts w:cs="Arial"/>
          <w:sz w:val="22"/>
          <w:szCs w:val="22"/>
        </w:rPr>
      </w:pPr>
      <w:r w:rsidRPr="007E3ADC">
        <w:rPr>
          <w:rFonts w:cs="Arial"/>
          <w:sz w:val="22"/>
          <w:szCs w:val="22"/>
        </w:rPr>
        <w:t>Models 1 and 2 had age as the time scale.</w:t>
      </w:r>
    </w:p>
    <w:p w14:paraId="631DE531" w14:textId="77777777" w:rsidR="002E67DB" w:rsidRPr="007E3ADC" w:rsidRDefault="002E67DB" w:rsidP="002E67DB">
      <w:pPr>
        <w:spacing w:after="0"/>
        <w:rPr>
          <w:rFonts w:cs="Arial"/>
          <w:sz w:val="22"/>
          <w:szCs w:val="22"/>
        </w:rPr>
      </w:pPr>
    </w:p>
    <w:p w14:paraId="6F27BB26" w14:textId="53CA17A0" w:rsidR="002E67DB" w:rsidRDefault="002E67DB" w:rsidP="002E67DB">
      <w:pPr>
        <w:spacing w:after="0"/>
        <w:rPr>
          <w:rFonts w:cs="Arial"/>
          <w:sz w:val="22"/>
          <w:szCs w:val="22"/>
        </w:rPr>
      </w:pPr>
      <w:r w:rsidRPr="007E3ADC">
        <w:rPr>
          <w:rFonts w:cs="Arial"/>
          <w:sz w:val="22"/>
          <w:szCs w:val="22"/>
          <w:vertAlign w:val="superscript"/>
        </w:rPr>
        <w:t>†</w:t>
      </w:r>
      <w:r w:rsidR="002C76AD" w:rsidRPr="007E3ADC">
        <w:rPr>
          <w:rFonts w:cs="Arial"/>
          <w:sz w:val="22"/>
          <w:szCs w:val="22"/>
        </w:rPr>
        <w:t xml:space="preserve">Myeloid malignancies </w:t>
      </w:r>
      <w:r w:rsidRPr="007E3ADC">
        <w:rPr>
          <w:rFonts w:cs="Arial"/>
          <w:sz w:val="22"/>
          <w:szCs w:val="22"/>
        </w:rPr>
        <w:t xml:space="preserve">include myelodysplasia, myeloproliferative neoplasms, and other </w:t>
      </w:r>
      <w:r w:rsidR="002C76AD" w:rsidRPr="007E3ADC">
        <w:rPr>
          <w:rFonts w:cs="Arial"/>
          <w:sz w:val="22"/>
          <w:szCs w:val="22"/>
        </w:rPr>
        <w:t>myeloid malignancies.</w:t>
      </w:r>
    </w:p>
    <w:p w14:paraId="0AF946A5" w14:textId="1817E28A" w:rsidR="0078035E" w:rsidRDefault="0078035E" w:rsidP="002E67DB">
      <w:pPr>
        <w:spacing w:after="0"/>
        <w:rPr>
          <w:rFonts w:cs="Arial"/>
          <w:sz w:val="22"/>
          <w:szCs w:val="22"/>
        </w:rPr>
      </w:pPr>
    </w:p>
    <w:p w14:paraId="15841E80" w14:textId="77777777" w:rsidR="0078035E" w:rsidRDefault="0078035E" w:rsidP="0078035E">
      <w:pPr>
        <w:spacing w:after="0" w:line="240" w:lineRule="auto"/>
        <w:rPr>
          <w:rFonts w:cs="Arial"/>
          <w:sz w:val="22"/>
        </w:rPr>
      </w:pPr>
      <w:r w:rsidRPr="004B0808">
        <w:rPr>
          <w:rFonts w:cs="Arial"/>
          <w:sz w:val="22"/>
          <w:vertAlign w:val="superscript"/>
        </w:rPr>
        <w:t>‡</w:t>
      </w:r>
      <w:r>
        <w:rPr>
          <w:rFonts w:cs="Arial"/>
          <w:sz w:val="22"/>
        </w:rPr>
        <w:t xml:space="preserve"> Miscellaneous cancers include cancers of the following sites: </w:t>
      </w:r>
      <w:r w:rsidRPr="004B0808">
        <w:rPr>
          <w:rFonts w:cs="Arial"/>
          <w:sz w:val="22"/>
        </w:rPr>
        <w:t>salivary glands (N=32), other oral cavity/pharynx (N=85), small intestine (N=70), other gastrointestinal tract (N=33), other respiratory tract (N=49), Bone and cartilage (N=77), male breast (N=32), other female genital tract (N=88), other male genital tract (N=25), eye and orbit (N=39), other urinary tract (N=21), other endocrine glands (N=26), and unknown primary site (N=660).</w:t>
      </w:r>
    </w:p>
    <w:p w14:paraId="675A7D41" w14:textId="77777777" w:rsidR="0078035E" w:rsidRPr="007E3ADC" w:rsidRDefault="0078035E" w:rsidP="002E67DB">
      <w:pPr>
        <w:spacing w:after="0"/>
        <w:rPr>
          <w:rFonts w:cs="Arial"/>
          <w:sz w:val="22"/>
          <w:szCs w:val="22"/>
        </w:rPr>
      </w:pPr>
    </w:p>
    <w:p w14:paraId="6A3121C7" w14:textId="77777777" w:rsidR="002E67DB" w:rsidRPr="007E3ADC" w:rsidRDefault="002E67DB" w:rsidP="002E67DB">
      <w:pPr>
        <w:spacing w:after="0"/>
        <w:rPr>
          <w:rFonts w:cs="Arial"/>
          <w:sz w:val="22"/>
          <w:szCs w:val="22"/>
        </w:rPr>
      </w:pPr>
    </w:p>
    <w:p w14:paraId="2270CE2A" w14:textId="77777777" w:rsidR="002E67DB" w:rsidRDefault="002E67DB" w:rsidP="002E67DB">
      <w:pPr>
        <w:spacing w:after="0"/>
        <w:rPr>
          <w:rFonts w:cs="Arial"/>
          <w:sz w:val="22"/>
          <w:szCs w:val="22"/>
        </w:rPr>
      </w:pPr>
      <w:r w:rsidRPr="007E3ADC">
        <w:rPr>
          <w:rFonts w:cs="Arial"/>
          <w:sz w:val="22"/>
          <w:szCs w:val="22"/>
        </w:rPr>
        <w:t>Note: Highlighted aHRs and 95%CIs indicate estimates that were statistically significant with p&lt;0</w:t>
      </w:r>
      <w:r w:rsidR="00B54162">
        <w:rPr>
          <w:rFonts w:cs="Arial"/>
          <w:sz w:val="22"/>
          <w:szCs w:val="22"/>
        </w:rPr>
        <w:t>.</w:t>
      </w:r>
      <w:r w:rsidRPr="007E3ADC">
        <w:rPr>
          <w:rFonts w:cs="Arial"/>
          <w:sz w:val="22"/>
          <w:szCs w:val="22"/>
        </w:rPr>
        <w:t>05.</w:t>
      </w:r>
    </w:p>
    <w:p w14:paraId="3F63FA84" w14:textId="77777777" w:rsidR="00CD2FC9" w:rsidRDefault="00CD2FC9" w:rsidP="002E67DB">
      <w:pPr>
        <w:spacing w:after="0"/>
        <w:rPr>
          <w:rFonts w:cs="Arial"/>
          <w:sz w:val="22"/>
          <w:szCs w:val="22"/>
        </w:rPr>
      </w:pPr>
    </w:p>
    <w:p w14:paraId="24A6CBF0" w14:textId="5B32143A" w:rsidR="00CD2FC9" w:rsidRPr="007E3ADC" w:rsidRDefault="00CD2FC9" w:rsidP="002E67DB">
      <w:pPr>
        <w:spacing w:after="0"/>
        <w:rPr>
          <w:rFonts w:cs="Arial"/>
          <w:sz w:val="22"/>
          <w:szCs w:val="22"/>
        </w:rPr>
        <w:sectPr w:rsidR="00CD2FC9" w:rsidRPr="007E3ADC" w:rsidSect="002E67D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D2FC9">
        <w:rPr>
          <w:rFonts w:cs="Arial"/>
          <w:sz w:val="22"/>
          <w:szCs w:val="22"/>
        </w:rPr>
        <w:t>… hazard ratios were suppressed for comparisons when there were ≤2 non-lymphoid cancers with prior lymphoid malignancies</w:t>
      </w:r>
    </w:p>
    <w:p w14:paraId="1B3478CC" w14:textId="77777777" w:rsidR="00CD2FC9" w:rsidRPr="007E3ADC" w:rsidRDefault="007E3ADC" w:rsidP="00CD2FC9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Supplemental</w:t>
      </w:r>
      <w:r w:rsidR="0062484D" w:rsidRPr="007E3ADC">
        <w:rPr>
          <w:rFonts w:cs="Arial"/>
          <w:b/>
          <w:sz w:val="22"/>
          <w:szCs w:val="22"/>
        </w:rPr>
        <w:t xml:space="preserve"> </w:t>
      </w:r>
      <w:r w:rsidR="00682657" w:rsidRPr="007E3ADC">
        <w:rPr>
          <w:rFonts w:cs="Arial"/>
          <w:b/>
          <w:sz w:val="22"/>
          <w:szCs w:val="22"/>
        </w:rPr>
        <w:t>Table</w:t>
      </w:r>
      <w:r w:rsidR="002E67DB" w:rsidRPr="007E3ADC">
        <w:rPr>
          <w:rFonts w:cs="Arial"/>
          <w:b/>
          <w:sz w:val="22"/>
          <w:szCs w:val="22"/>
        </w:rPr>
        <w:t xml:space="preserve"> 3</w:t>
      </w:r>
      <w:r w:rsidR="00682657" w:rsidRPr="007E3ADC">
        <w:rPr>
          <w:rFonts w:cs="Arial"/>
          <w:b/>
          <w:sz w:val="22"/>
          <w:szCs w:val="22"/>
        </w:rPr>
        <w:t>:</w:t>
      </w:r>
      <w:r w:rsidR="00D243DE" w:rsidRPr="007E3ADC">
        <w:rPr>
          <w:rFonts w:cs="Arial"/>
          <w:b/>
          <w:sz w:val="22"/>
          <w:szCs w:val="22"/>
        </w:rPr>
        <w:t xml:space="preserve"> </w:t>
      </w:r>
      <w:r w:rsidR="00D243DE" w:rsidRPr="00CD2FC9">
        <w:rPr>
          <w:rFonts w:cs="Arial"/>
          <w:sz w:val="22"/>
          <w:szCs w:val="22"/>
        </w:rPr>
        <w:t>Cancer risk following first non</w:t>
      </w:r>
      <w:r w:rsidR="00D33CD7" w:rsidRPr="00CD2FC9">
        <w:rPr>
          <w:rFonts w:cs="Arial"/>
          <w:sz w:val="22"/>
          <w:szCs w:val="22"/>
        </w:rPr>
        <w:t>–</w:t>
      </w:r>
      <w:r w:rsidR="00D243DE" w:rsidRPr="00CD2FC9">
        <w:rPr>
          <w:rFonts w:cs="Arial"/>
          <w:sz w:val="22"/>
          <w:szCs w:val="22"/>
        </w:rPr>
        <w:t xml:space="preserve">Hodgkin lymphoma, Hodgkin lymphoma, or plasma cell neoplasms among </w:t>
      </w:r>
      <w:r w:rsidR="00CD2FC9" w:rsidRPr="00CD2FC9">
        <w:rPr>
          <w:rFonts w:cs="Arial"/>
          <w:sz w:val="22"/>
          <w:szCs w:val="22"/>
        </w:rPr>
        <w:t>HIV–infected people</w:t>
      </w:r>
    </w:p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010"/>
        <w:gridCol w:w="1610"/>
        <w:gridCol w:w="1530"/>
        <w:gridCol w:w="1610"/>
        <w:gridCol w:w="1716"/>
      </w:tblGrid>
      <w:tr w:rsidR="007B5AD8" w:rsidRPr="005276A9" w14:paraId="192687F6" w14:textId="77777777" w:rsidTr="00CD2FC9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57FD6079" w14:textId="77777777" w:rsidR="007B5AD8" w:rsidRPr="005276A9" w:rsidRDefault="007B5AD8" w:rsidP="00682657">
            <w:pPr>
              <w:rPr>
                <w:rFonts w:cs="Arial"/>
                <w:b/>
                <w:bCs/>
                <w:sz w:val="21"/>
              </w:rPr>
            </w:pPr>
            <w:r w:rsidRPr="005276A9">
              <w:rPr>
                <w:rFonts w:cs="Arial"/>
                <w:b/>
                <w:bCs/>
                <w:sz w:val="21"/>
              </w:rPr>
              <w:t>Cancers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4FCDC31E" w14:textId="40856E15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5276A9">
              <w:rPr>
                <w:rFonts w:cs="Arial"/>
                <w:b/>
                <w:bCs/>
                <w:sz w:val="21"/>
              </w:rPr>
              <w:t>No</w:t>
            </w:r>
            <w:r w:rsidR="009B77F5" w:rsidRPr="005276A9">
              <w:rPr>
                <w:rFonts w:cs="Arial"/>
                <w:b/>
                <w:bCs/>
                <w:sz w:val="21"/>
              </w:rPr>
              <w:t>.</w:t>
            </w:r>
            <w:r w:rsidRPr="005276A9">
              <w:rPr>
                <w:rFonts w:cs="Arial"/>
                <w:b/>
                <w:bCs/>
                <w:sz w:val="21"/>
              </w:rPr>
              <w:t xml:space="preserve"> of cancers</w:t>
            </w:r>
          </w:p>
          <w:p w14:paraId="2E6AED68" w14:textId="23C33403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5276A9">
              <w:rPr>
                <w:rFonts w:cs="Arial"/>
                <w:b/>
                <w:bCs/>
                <w:sz w:val="21"/>
              </w:rPr>
              <w:t>N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27463" w14:textId="3434C80B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5276A9">
              <w:rPr>
                <w:rFonts w:cs="Arial"/>
                <w:b/>
                <w:bCs/>
                <w:sz w:val="21"/>
              </w:rPr>
              <w:t>Non</w:t>
            </w:r>
            <w:r w:rsidR="00D33CD7" w:rsidRPr="005276A9">
              <w:rPr>
                <w:rFonts w:cs="Arial"/>
                <w:b/>
                <w:bCs/>
                <w:sz w:val="21"/>
              </w:rPr>
              <w:t>–</w:t>
            </w:r>
            <w:r w:rsidRPr="005276A9">
              <w:rPr>
                <w:rFonts w:cs="Arial"/>
                <w:b/>
                <w:bCs/>
                <w:sz w:val="21"/>
              </w:rPr>
              <w:t>Hodgkin lymphoma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D7F05A" w14:textId="77777777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5276A9">
              <w:rPr>
                <w:rFonts w:cs="Arial"/>
                <w:b/>
                <w:bCs/>
                <w:sz w:val="21"/>
              </w:rPr>
              <w:t>Hodgkin lymphoma</w:t>
            </w:r>
          </w:p>
        </w:tc>
      </w:tr>
      <w:tr w:rsidR="007B5AD8" w:rsidRPr="005276A9" w14:paraId="244A1AA6" w14:textId="77777777" w:rsidTr="00CD2FC9">
        <w:trPr>
          <w:trHeight w:val="728"/>
        </w:trPr>
        <w:tc>
          <w:tcPr>
            <w:tcW w:w="2160" w:type="dxa"/>
            <w:vMerge/>
            <w:tcBorders>
              <w:bottom w:val="single" w:sz="4" w:space="0" w:color="auto"/>
            </w:tcBorders>
            <w:hideMark/>
          </w:tcPr>
          <w:p w14:paraId="763AAC06" w14:textId="77777777" w:rsidR="007B5AD8" w:rsidRPr="005276A9" w:rsidRDefault="007B5AD8" w:rsidP="00682657">
            <w:pPr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hideMark/>
          </w:tcPr>
          <w:p w14:paraId="43E66335" w14:textId="77777777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878B9FF" w14:textId="02114435" w:rsidR="007B5AD8" w:rsidRPr="005276A9" w:rsidRDefault="00F711C1" w:rsidP="00682657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DC11A4">
              <w:rPr>
                <w:b/>
                <w:bCs/>
                <w:sz w:val="22"/>
              </w:rPr>
              <w:t xml:space="preserve">No. with </w:t>
            </w:r>
            <w:r>
              <w:rPr>
                <w:b/>
                <w:bCs/>
                <w:sz w:val="22"/>
              </w:rPr>
              <w:t xml:space="preserve">first primary </w:t>
            </w:r>
            <w:r w:rsidRPr="00DC11A4">
              <w:rPr>
                <w:b/>
                <w:bCs/>
                <w:sz w:val="22"/>
              </w:rPr>
              <w:t>lymphoid malignancies                            N (row 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D0C2A52" w14:textId="77777777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5276A9">
              <w:rPr>
                <w:rFonts w:cs="Arial"/>
                <w:b/>
                <w:bCs/>
                <w:sz w:val="21"/>
              </w:rPr>
              <w:t xml:space="preserve">aHR </w:t>
            </w:r>
          </w:p>
          <w:p w14:paraId="02FA4A40" w14:textId="34B63496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5276A9">
              <w:rPr>
                <w:rFonts w:cs="Arial"/>
                <w:b/>
                <w:bCs/>
                <w:sz w:val="21"/>
              </w:rPr>
              <w:t xml:space="preserve">(95% </w:t>
            </w:r>
            <w:proofErr w:type="gramStart"/>
            <w:r w:rsidRPr="005276A9">
              <w:rPr>
                <w:rFonts w:cs="Arial"/>
                <w:b/>
                <w:bCs/>
                <w:sz w:val="21"/>
              </w:rPr>
              <w:t>CI)*</w:t>
            </w:r>
            <w:proofErr w:type="gramEnd"/>
          </w:p>
          <w:p w14:paraId="4A84725C" w14:textId="3E594D61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623FDAD" w14:textId="33A99803" w:rsidR="007B5AD8" w:rsidRPr="005276A9" w:rsidRDefault="00F711C1" w:rsidP="00682657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DC11A4">
              <w:rPr>
                <w:b/>
                <w:bCs/>
                <w:sz w:val="22"/>
              </w:rPr>
              <w:t xml:space="preserve">No. with </w:t>
            </w:r>
            <w:r>
              <w:rPr>
                <w:b/>
                <w:bCs/>
                <w:sz w:val="22"/>
              </w:rPr>
              <w:t xml:space="preserve">first primary </w:t>
            </w:r>
            <w:r w:rsidRPr="00DC11A4">
              <w:rPr>
                <w:b/>
                <w:bCs/>
                <w:sz w:val="22"/>
              </w:rPr>
              <w:t>lymphoid malignancies                            N (row %)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CFF2F0E" w14:textId="77777777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5276A9">
              <w:rPr>
                <w:rFonts w:cs="Arial"/>
                <w:b/>
                <w:bCs/>
                <w:sz w:val="21"/>
              </w:rPr>
              <w:t>aHR</w:t>
            </w:r>
          </w:p>
          <w:p w14:paraId="26682566" w14:textId="66C05EBC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5276A9">
              <w:rPr>
                <w:rFonts w:cs="Arial"/>
                <w:b/>
                <w:bCs/>
                <w:sz w:val="21"/>
              </w:rPr>
              <w:t xml:space="preserve"> (95% </w:t>
            </w:r>
            <w:proofErr w:type="gramStart"/>
            <w:r w:rsidRPr="005276A9">
              <w:rPr>
                <w:rFonts w:cs="Arial"/>
                <w:b/>
                <w:bCs/>
                <w:sz w:val="21"/>
              </w:rPr>
              <w:t>CI)*</w:t>
            </w:r>
            <w:proofErr w:type="gramEnd"/>
          </w:p>
          <w:p w14:paraId="3DC7AFE9" w14:textId="433369A1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</w:rPr>
            </w:pPr>
          </w:p>
        </w:tc>
      </w:tr>
      <w:tr w:rsidR="007B5AD8" w:rsidRPr="005276A9" w14:paraId="02CB7682" w14:textId="77777777" w:rsidTr="00CD2FC9">
        <w:trPr>
          <w:trHeight w:val="288"/>
        </w:trPr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14:paraId="49ED137E" w14:textId="77777777" w:rsidR="007B5AD8" w:rsidRPr="005276A9" w:rsidRDefault="007B5AD8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14:paraId="2711A3AA" w14:textId="554E5E3E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noWrap/>
            <w:hideMark/>
          </w:tcPr>
          <w:p w14:paraId="6AC070E5" w14:textId="6C5FFF9C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14:paraId="73B7ED9C" w14:textId="39DE0573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noWrap/>
            <w:hideMark/>
          </w:tcPr>
          <w:p w14:paraId="72237381" w14:textId="1583D755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noWrap/>
            <w:hideMark/>
          </w:tcPr>
          <w:p w14:paraId="55130330" w14:textId="7DE8A773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</w:p>
        </w:tc>
      </w:tr>
      <w:tr w:rsidR="007B5AD8" w:rsidRPr="005276A9" w14:paraId="6B147853" w14:textId="77777777" w:rsidTr="00CD2FC9">
        <w:trPr>
          <w:trHeight w:val="603"/>
        </w:trPr>
        <w:tc>
          <w:tcPr>
            <w:tcW w:w="2160" w:type="dxa"/>
            <w:noWrap/>
            <w:hideMark/>
          </w:tcPr>
          <w:p w14:paraId="528E1159" w14:textId="403F32A0" w:rsidR="007B5AD8" w:rsidRPr="005276A9" w:rsidRDefault="007B5AD8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Any first non</w:t>
            </w:r>
            <w:r w:rsidR="00D33CD7" w:rsidRPr="005276A9">
              <w:rPr>
                <w:rFonts w:cs="Arial"/>
                <w:sz w:val="21"/>
              </w:rPr>
              <w:t>–</w:t>
            </w:r>
            <w:r w:rsidRPr="005276A9">
              <w:rPr>
                <w:rFonts w:cs="Arial"/>
                <w:sz w:val="21"/>
              </w:rPr>
              <w:t>lymphoid cancer</w:t>
            </w:r>
          </w:p>
        </w:tc>
        <w:tc>
          <w:tcPr>
            <w:tcW w:w="1010" w:type="dxa"/>
            <w:noWrap/>
            <w:hideMark/>
          </w:tcPr>
          <w:p w14:paraId="2F3C5F0C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18,944</w:t>
            </w:r>
          </w:p>
        </w:tc>
        <w:tc>
          <w:tcPr>
            <w:tcW w:w="1610" w:type="dxa"/>
            <w:noWrap/>
            <w:hideMark/>
          </w:tcPr>
          <w:p w14:paraId="3A17266D" w14:textId="7CCFA991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169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9)</w:t>
            </w:r>
          </w:p>
        </w:tc>
        <w:tc>
          <w:tcPr>
            <w:tcW w:w="1530" w:type="dxa"/>
            <w:noWrap/>
            <w:hideMark/>
          </w:tcPr>
          <w:p w14:paraId="2529FFFC" w14:textId="599CFC97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276A9">
              <w:rPr>
                <w:rFonts w:cs="Arial"/>
                <w:b/>
                <w:bCs/>
                <w:sz w:val="21"/>
                <w:u w:val="single"/>
              </w:rPr>
              <w:t>1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8 (1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6</w:t>
            </w:r>
            <w:r w:rsidR="00F527D8" w:rsidRPr="005276A9">
              <w:rPr>
                <w:rFonts w:cs="Arial"/>
                <w:b/>
                <w:bCs/>
                <w:sz w:val="21"/>
                <w:u w:val="single"/>
              </w:rPr>
              <w:t>–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1)</w:t>
            </w:r>
          </w:p>
        </w:tc>
        <w:tc>
          <w:tcPr>
            <w:tcW w:w="1610" w:type="dxa"/>
            <w:noWrap/>
            <w:hideMark/>
          </w:tcPr>
          <w:p w14:paraId="574E3EF6" w14:textId="04F2A41F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43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2)</w:t>
            </w:r>
          </w:p>
        </w:tc>
        <w:tc>
          <w:tcPr>
            <w:tcW w:w="1716" w:type="dxa"/>
            <w:noWrap/>
            <w:hideMark/>
          </w:tcPr>
          <w:p w14:paraId="6FD24A17" w14:textId="4687BDBE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276A9">
              <w:rPr>
                <w:rFonts w:cs="Arial"/>
                <w:b/>
                <w:bCs/>
                <w:sz w:val="21"/>
                <w:u w:val="single"/>
              </w:rPr>
              <w:t>1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9 (1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4</w:t>
            </w:r>
            <w:r w:rsidR="00F527D8" w:rsidRPr="005276A9">
              <w:rPr>
                <w:rFonts w:cs="Arial"/>
                <w:b/>
                <w:bCs/>
                <w:sz w:val="21"/>
                <w:u w:val="single"/>
              </w:rPr>
              <w:t>–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5)</w:t>
            </w:r>
          </w:p>
        </w:tc>
      </w:tr>
      <w:tr w:rsidR="007B5AD8" w:rsidRPr="005276A9" w14:paraId="76B804D0" w14:textId="77777777" w:rsidTr="00CD2FC9">
        <w:trPr>
          <w:trHeight w:val="288"/>
        </w:trPr>
        <w:tc>
          <w:tcPr>
            <w:tcW w:w="2160" w:type="dxa"/>
            <w:noWrap/>
            <w:hideMark/>
          </w:tcPr>
          <w:p w14:paraId="0B590117" w14:textId="77777777" w:rsidR="007B5AD8" w:rsidRPr="005276A9" w:rsidRDefault="007B5AD8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Oral Cavity</w:t>
            </w:r>
          </w:p>
        </w:tc>
        <w:tc>
          <w:tcPr>
            <w:tcW w:w="1010" w:type="dxa"/>
            <w:noWrap/>
            <w:hideMark/>
          </w:tcPr>
          <w:p w14:paraId="708B896C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511</w:t>
            </w:r>
          </w:p>
        </w:tc>
        <w:tc>
          <w:tcPr>
            <w:tcW w:w="1610" w:type="dxa"/>
            <w:noWrap/>
            <w:hideMark/>
          </w:tcPr>
          <w:p w14:paraId="3423EBAC" w14:textId="32B5FEC6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7 (1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4)</w:t>
            </w:r>
          </w:p>
        </w:tc>
        <w:tc>
          <w:tcPr>
            <w:tcW w:w="1530" w:type="dxa"/>
            <w:noWrap/>
            <w:hideMark/>
          </w:tcPr>
          <w:p w14:paraId="6114EDA3" w14:textId="0D7253D9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276A9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5 (1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="00F527D8" w:rsidRPr="005276A9">
              <w:rPr>
                <w:rFonts w:cs="Arial"/>
                <w:b/>
                <w:bCs/>
                <w:sz w:val="21"/>
                <w:u w:val="single"/>
              </w:rPr>
              <w:t>–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5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2)</w:t>
            </w:r>
          </w:p>
        </w:tc>
        <w:tc>
          <w:tcPr>
            <w:tcW w:w="1610" w:type="dxa"/>
            <w:noWrap/>
            <w:hideMark/>
          </w:tcPr>
          <w:p w14:paraId="7AED8358" w14:textId="36235658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0 (0)</w:t>
            </w:r>
          </w:p>
        </w:tc>
        <w:tc>
          <w:tcPr>
            <w:tcW w:w="1716" w:type="dxa"/>
            <w:noWrap/>
            <w:hideMark/>
          </w:tcPr>
          <w:p w14:paraId="04D4ADD9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…</w:t>
            </w:r>
          </w:p>
        </w:tc>
      </w:tr>
      <w:tr w:rsidR="007B5AD8" w:rsidRPr="005276A9" w14:paraId="23E944C8" w14:textId="77777777" w:rsidTr="00CD2FC9">
        <w:trPr>
          <w:trHeight w:val="288"/>
        </w:trPr>
        <w:tc>
          <w:tcPr>
            <w:tcW w:w="2160" w:type="dxa"/>
            <w:noWrap/>
            <w:hideMark/>
          </w:tcPr>
          <w:p w14:paraId="0C9D931B" w14:textId="77777777" w:rsidR="007B5AD8" w:rsidRPr="005276A9" w:rsidRDefault="007B5AD8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Colon</w:t>
            </w:r>
          </w:p>
        </w:tc>
        <w:tc>
          <w:tcPr>
            <w:tcW w:w="1010" w:type="dxa"/>
            <w:noWrap/>
            <w:hideMark/>
          </w:tcPr>
          <w:p w14:paraId="142129E2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601</w:t>
            </w:r>
          </w:p>
        </w:tc>
        <w:tc>
          <w:tcPr>
            <w:tcW w:w="1610" w:type="dxa"/>
            <w:noWrap/>
            <w:hideMark/>
          </w:tcPr>
          <w:p w14:paraId="575089FC" w14:textId="1378B008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6 (1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0)</w:t>
            </w:r>
          </w:p>
        </w:tc>
        <w:tc>
          <w:tcPr>
            <w:tcW w:w="1530" w:type="dxa"/>
            <w:noWrap/>
            <w:hideMark/>
          </w:tcPr>
          <w:p w14:paraId="47CA5BF1" w14:textId="200C9478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276A9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4 (1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1</w:t>
            </w:r>
            <w:r w:rsidR="00F527D8" w:rsidRPr="005276A9">
              <w:rPr>
                <w:rFonts w:cs="Arial"/>
                <w:b/>
                <w:bCs/>
                <w:sz w:val="21"/>
                <w:u w:val="single"/>
              </w:rPr>
              <w:t>–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5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5)</w:t>
            </w:r>
          </w:p>
        </w:tc>
        <w:tc>
          <w:tcPr>
            <w:tcW w:w="1610" w:type="dxa"/>
            <w:noWrap/>
            <w:hideMark/>
          </w:tcPr>
          <w:p w14:paraId="39360CC2" w14:textId="662A5EFB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2)</w:t>
            </w:r>
          </w:p>
        </w:tc>
        <w:tc>
          <w:tcPr>
            <w:tcW w:w="1716" w:type="dxa"/>
            <w:noWrap/>
            <w:hideMark/>
          </w:tcPr>
          <w:p w14:paraId="69945101" w14:textId="38DAD8C6" w:rsidR="007B5AD8" w:rsidRPr="005276A9" w:rsidRDefault="00CD2FC9" w:rsidP="00682657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</w:tr>
      <w:tr w:rsidR="007B5AD8" w:rsidRPr="005276A9" w14:paraId="1E735CD8" w14:textId="77777777" w:rsidTr="00CD2FC9">
        <w:trPr>
          <w:trHeight w:val="288"/>
        </w:trPr>
        <w:tc>
          <w:tcPr>
            <w:tcW w:w="2160" w:type="dxa"/>
            <w:noWrap/>
            <w:hideMark/>
          </w:tcPr>
          <w:p w14:paraId="47006680" w14:textId="77777777" w:rsidR="007B5AD8" w:rsidRPr="005276A9" w:rsidRDefault="007B5AD8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Rectum</w:t>
            </w:r>
          </w:p>
        </w:tc>
        <w:tc>
          <w:tcPr>
            <w:tcW w:w="1010" w:type="dxa"/>
            <w:noWrap/>
            <w:hideMark/>
          </w:tcPr>
          <w:p w14:paraId="75691F07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549</w:t>
            </w:r>
          </w:p>
        </w:tc>
        <w:tc>
          <w:tcPr>
            <w:tcW w:w="1610" w:type="dxa"/>
            <w:noWrap/>
            <w:hideMark/>
          </w:tcPr>
          <w:p w14:paraId="5CD84A46" w14:textId="497CB3B9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4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7)</w:t>
            </w:r>
          </w:p>
        </w:tc>
        <w:tc>
          <w:tcPr>
            <w:tcW w:w="1530" w:type="dxa"/>
            <w:noWrap/>
            <w:hideMark/>
          </w:tcPr>
          <w:p w14:paraId="70A64DA6" w14:textId="1AD8D939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4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5</w:t>
            </w:r>
            <w:r w:rsidR="00F527D8" w:rsidRPr="005276A9">
              <w:rPr>
                <w:rFonts w:cs="Arial"/>
                <w:sz w:val="21"/>
              </w:rPr>
              <w:t>–</w:t>
            </w:r>
            <w:r w:rsidRPr="005276A9">
              <w:rPr>
                <w:rFonts w:cs="Arial"/>
                <w:sz w:val="21"/>
              </w:rPr>
              <w:t>3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8)</w:t>
            </w:r>
          </w:p>
        </w:tc>
        <w:tc>
          <w:tcPr>
            <w:tcW w:w="1610" w:type="dxa"/>
            <w:noWrap/>
            <w:hideMark/>
          </w:tcPr>
          <w:p w14:paraId="36FDBA90" w14:textId="2DF5128C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4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7)</w:t>
            </w:r>
          </w:p>
        </w:tc>
        <w:tc>
          <w:tcPr>
            <w:tcW w:w="1716" w:type="dxa"/>
            <w:noWrap/>
            <w:hideMark/>
          </w:tcPr>
          <w:p w14:paraId="3EEAF776" w14:textId="08FC180A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276A9">
              <w:rPr>
                <w:rFonts w:cs="Arial"/>
                <w:b/>
                <w:bCs/>
                <w:sz w:val="21"/>
                <w:u w:val="single"/>
              </w:rPr>
              <w:t>5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4 (2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0</w:t>
            </w:r>
            <w:r w:rsidR="00F527D8" w:rsidRPr="005276A9">
              <w:rPr>
                <w:rFonts w:cs="Arial"/>
                <w:b/>
                <w:bCs/>
                <w:sz w:val="21"/>
                <w:u w:val="single"/>
              </w:rPr>
              <w:t>–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14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3)</w:t>
            </w:r>
          </w:p>
        </w:tc>
      </w:tr>
      <w:tr w:rsidR="007B5AD8" w:rsidRPr="005276A9" w14:paraId="1CE14C74" w14:textId="77777777" w:rsidTr="00CD2FC9">
        <w:trPr>
          <w:trHeight w:val="288"/>
        </w:trPr>
        <w:tc>
          <w:tcPr>
            <w:tcW w:w="2160" w:type="dxa"/>
            <w:noWrap/>
            <w:hideMark/>
          </w:tcPr>
          <w:p w14:paraId="4ABD88BC" w14:textId="77777777" w:rsidR="007B5AD8" w:rsidRPr="005276A9" w:rsidRDefault="007B5AD8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Anus</w:t>
            </w:r>
          </w:p>
        </w:tc>
        <w:tc>
          <w:tcPr>
            <w:tcW w:w="1010" w:type="dxa"/>
            <w:noWrap/>
            <w:hideMark/>
          </w:tcPr>
          <w:p w14:paraId="64336BF6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1,744</w:t>
            </w:r>
          </w:p>
        </w:tc>
        <w:tc>
          <w:tcPr>
            <w:tcW w:w="1610" w:type="dxa"/>
            <w:noWrap/>
            <w:hideMark/>
          </w:tcPr>
          <w:p w14:paraId="23C1AA24" w14:textId="1CCBD5DB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19 (1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1)</w:t>
            </w:r>
          </w:p>
        </w:tc>
        <w:tc>
          <w:tcPr>
            <w:tcW w:w="1530" w:type="dxa"/>
            <w:noWrap/>
            <w:hideMark/>
          </w:tcPr>
          <w:p w14:paraId="57A8DE86" w14:textId="16ADAEE1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276A9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0 (1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3</w:t>
            </w:r>
            <w:r w:rsidR="00F527D8" w:rsidRPr="005276A9">
              <w:rPr>
                <w:rFonts w:cs="Arial"/>
                <w:b/>
                <w:bCs/>
                <w:sz w:val="21"/>
                <w:u w:val="single"/>
              </w:rPr>
              <w:t>–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3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1)</w:t>
            </w:r>
          </w:p>
        </w:tc>
        <w:tc>
          <w:tcPr>
            <w:tcW w:w="1610" w:type="dxa"/>
            <w:noWrap/>
            <w:hideMark/>
          </w:tcPr>
          <w:p w14:paraId="046DA468" w14:textId="3BDDA7AA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11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6)</w:t>
            </w:r>
          </w:p>
        </w:tc>
        <w:tc>
          <w:tcPr>
            <w:tcW w:w="1716" w:type="dxa"/>
            <w:noWrap/>
            <w:hideMark/>
          </w:tcPr>
          <w:p w14:paraId="7D48E891" w14:textId="79E28FEC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276A9">
              <w:rPr>
                <w:rFonts w:cs="Arial"/>
                <w:b/>
                <w:bCs/>
                <w:sz w:val="21"/>
                <w:u w:val="single"/>
              </w:rPr>
              <w:t>4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2 (2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3</w:t>
            </w:r>
            <w:r w:rsidR="00F527D8" w:rsidRPr="005276A9">
              <w:rPr>
                <w:rFonts w:cs="Arial"/>
                <w:b/>
                <w:bCs/>
                <w:sz w:val="21"/>
                <w:u w:val="single"/>
              </w:rPr>
              <w:t>–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7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6)</w:t>
            </w:r>
          </w:p>
        </w:tc>
      </w:tr>
      <w:tr w:rsidR="007B5AD8" w:rsidRPr="005276A9" w14:paraId="5C647753" w14:textId="77777777" w:rsidTr="00CD2FC9">
        <w:trPr>
          <w:trHeight w:val="288"/>
        </w:trPr>
        <w:tc>
          <w:tcPr>
            <w:tcW w:w="2160" w:type="dxa"/>
            <w:noWrap/>
            <w:hideMark/>
          </w:tcPr>
          <w:p w14:paraId="0A3ED210" w14:textId="77777777" w:rsidR="007B5AD8" w:rsidRPr="005276A9" w:rsidRDefault="007B5AD8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Liver</w:t>
            </w:r>
          </w:p>
        </w:tc>
        <w:tc>
          <w:tcPr>
            <w:tcW w:w="1010" w:type="dxa"/>
            <w:noWrap/>
            <w:hideMark/>
          </w:tcPr>
          <w:p w14:paraId="270D7413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1,377</w:t>
            </w:r>
          </w:p>
        </w:tc>
        <w:tc>
          <w:tcPr>
            <w:tcW w:w="1610" w:type="dxa"/>
            <w:noWrap/>
            <w:hideMark/>
          </w:tcPr>
          <w:p w14:paraId="4A2AC296" w14:textId="50032493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10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7)</w:t>
            </w:r>
          </w:p>
        </w:tc>
        <w:tc>
          <w:tcPr>
            <w:tcW w:w="1530" w:type="dxa"/>
            <w:noWrap/>
            <w:hideMark/>
          </w:tcPr>
          <w:p w14:paraId="6577CB7B" w14:textId="089AD62C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8 (1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0</w:t>
            </w:r>
            <w:r w:rsidR="00F527D8" w:rsidRPr="005276A9">
              <w:rPr>
                <w:rFonts w:cs="Arial"/>
                <w:sz w:val="21"/>
              </w:rPr>
              <w:t>–</w:t>
            </w:r>
            <w:r w:rsidRPr="005276A9">
              <w:rPr>
                <w:rFonts w:cs="Arial"/>
                <w:sz w:val="21"/>
              </w:rPr>
              <w:t>3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4)</w:t>
            </w:r>
          </w:p>
        </w:tc>
        <w:tc>
          <w:tcPr>
            <w:tcW w:w="1610" w:type="dxa"/>
            <w:noWrap/>
            <w:hideMark/>
          </w:tcPr>
          <w:p w14:paraId="3FC62977" w14:textId="0A935CE1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3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2)</w:t>
            </w:r>
          </w:p>
        </w:tc>
        <w:tc>
          <w:tcPr>
            <w:tcW w:w="1716" w:type="dxa"/>
            <w:noWrap/>
            <w:hideMark/>
          </w:tcPr>
          <w:p w14:paraId="303196C5" w14:textId="40D99FEF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2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0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7</w:t>
            </w:r>
            <w:r w:rsidR="00F527D8" w:rsidRPr="005276A9">
              <w:rPr>
                <w:rFonts w:cs="Arial"/>
                <w:sz w:val="21"/>
              </w:rPr>
              <w:t>–</w:t>
            </w:r>
            <w:r w:rsidRPr="005276A9">
              <w:rPr>
                <w:rFonts w:cs="Arial"/>
                <w:sz w:val="21"/>
              </w:rPr>
              <w:t>6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3)</w:t>
            </w:r>
          </w:p>
        </w:tc>
      </w:tr>
      <w:tr w:rsidR="007B5AD8" w:rsidRPr="005276A9" w14:paraId="30616B4B" w14:textId="77777777" w:rsidTr="00CD2FC9">
        <w:trPr>
          <w:trHeight w:val="288"/>
        </w:trPr>
        <w:tc>
          <w:tcPr>
            <w:tcW w:w="2160" w:type="dxa"/>
            <w:noWrap/>
            <w:hideMark/>
          </w:tcPr>
          <w:p w14:paraId="1542988D" w14:textId="77777777" w:rsidR="007B5AD8" w:rsidRPr="005276A9" w:rsidRDefault="007B5AD8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Lung</w:t>
            </w:r>
          </w:p>
        </w:tc>
        <w:tc>
          <w:tcPr>
            <w:tcW w:w="1010" w:type="dxa"/>
            <w:noWrap/>
            <w:hideMark/>
          </w:tcPr>
          <w:p w14:paraId="36E31431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3,111</w:t>
            </w:r>
          </w:p>
        </w:tc>
        <w:tc>
          <w:tcPr>
            <w:tcW w:w="1610" w:type="dxa"/>
            <w:noWrap/>
            <w:hideMark/>
          </w:tcPr>
          <w:p w14:paraId="408A73C4" w14:textId="6B176704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18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6)</w:t>
            </w:r>
          </w:p>
        </w:tc>
        <w:tc>
          <w:tcPr>
            <w:tcW w:w="1530" w:type="dxa"/>
            <w:noWrap/>
            <w:hideMark/>
          </w:tcPr>
          <w:p w14:paraId="1A88097C" w14:textId="141DCD5A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3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8</w:t>
            </w:r>
            <w:r w:rsidR="00F527D8" w:rsidRPr="005276A9">
              <w:rPr>
                <w:rFonts w:cs="Arial"/>
                <w:sz w:val="21"/>
              </w:rPr>
              <w:t>–</w:t>
            </w:r>
            <w:r w:rsidRPr="005276A9">
              <w:rPr>
                <w:rFonts w:cs="Arial"/>
                <w:sz w:val="21"/>
              </w:rPr>
              <w:t>2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0)</w:t>
            </w:r>
          </w:p>
        </w:tc>
        <w:tc>
          <w:tcPr>
            <w:tcW w:w="1610" w:type="dxa"/>
            <w:noWrap/>
            <w:hideMark/>
          </w:tcPr>
          <w:p w14:paraId="6FE0A75F" w14:textId="16E89DFA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4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1)</w:t>
            </w:r>
          </w:p>
        </w:tc>
        <w:tc>
          <w:tcPr>
            <w:tcW w:w="1716" w:type="dxa"/>
            <w:noWrap/>
            <w:hideMark/>
          </w:tcPr>
          <w:p w14:paraId="1881D2BD" w14:textId="30DC154D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1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4</w:t>
            </w:r>
            <w:r w:rsidR="00F527D8" w:rsidRPr="005276A9">
              <w:rPr>
                <w:rFonts w:cs="Arial"/>
                <w:sz w:val="21"/>
              </w:rPr>
              <w:t>–</w:t>
            </w:r>
            <w:r w:rsidRPr="005276A9">
              <w:rPr>
                <w:rFonts w:cs="Arial"/>
                <w:sz w:val="21"/>
              </w:rPr>
              <w:t>3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0)</w:t>
            </w:r>
          </w:p>
        </w:tc>
      </w:tr>
      <w:tr w:rsidR="007B5AD8" w:rsidRPr="005276A9" w14:paraId="74C7898E" w14:textId="77777777" w:rsidTr="00CD2FC9">
        <w:trPr>
          <w:trHeight w:val="288"/>
        </w:trPr>
        <w:tc>
          <w:tcPr>
            <w:tcW w:w="2160" w:type="dxa"/>
            <w:noWrap/>
            <w:hideMark/>
          </w:tcPr>
          <w:p w14:paraId="245DDCFC" w14:textId="77777777" w:rsidR="007B5AD8" w:rsidRPr="005276A9" w:rsidRDefault="007B5AD8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Kaposi Sarcoma</w:t>
            </w:r>
          </w:p>
        </w:tc>
        <w:tc>
          <w:tcPr>
            <w:tcW w:w="1010" w:type="dxa"/>
            <w:noWrap/>
            <w:hideMark/>
          </w:tcPr>
          <w:p w14:paraId="3FF386FD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2,379</w:t>
            </w:r>
          </w:p>
        </w:tc>
        <w:tc>
          <w:tcPr>
            <w:tcW w:w="1610" w:type="dxa"/>
            <w:noWrap/>
            <w:hideMark/>
          </w:tcPr>
          <w:p w14:paraId="7C8E70C6" w14:textId="11641B24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41 (1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7)</w:t>
            </w:r>
          </w:p>
        </w:tc>
        <w:tc>
          <w:tcPr>
            <w:tcW w:w="1530" w:type="dxa"/>
            <w:noWrap/>
            <w:hideMark/>
          </w:tcPr>
          <w:p w14:paraId="7F894619" w14:textId="0B07E763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276A9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3 (1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7</w:t>
            </w:r>
            <w:r w:rsidR="00F527D8" w:rsidRPr="005276A9">
              <w:rPr>
                <w:rFonts w:cs="Arial"/>
                <w:b/>
                <w:bCs/>
                <w:sz w:val="21"/>
                <w:u w:val="single"/>
              </w:rPr>
              <w:t>–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3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2)</w:t>
            </w:r>
          </w:p>
        </w:tc>
        <w:tc>
          <w:tcPr>
            <w:tcW w:w="1610" w:type="dxa"/>
            <w:noWrap/>
            <w:hideMark/>
          </w:tcPr>
          <w:p w14:paraId="50533C1F" w14:textId="623F6434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1)</w:t>
            </w:r>
          </w:p>
        </w:tc>
        <w:tc>
          <w:tcPr>
            <w:tcW w:w="1716" w:type="dxa"/>
            <w:noWrap/>
            <w:hideMark/>
          </w:tcPr>
          <w:p w14:paraId="243641A9" w14:textId="4960E7D5" w:rsidR="007B5AD8" w:rsidRPr="005276A9" w:rsidRDefault="00CD2FC9" w:rsidP="00682657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</w:tr>
      <w:tr w:rsidR="007B5AD8" w:rsidRPr="005276A9" w14:paraId="7EE05321" w14:textId="77777777" w:rsidTr="00CD2FC9">
        <w:trPr>
          <w:trHeight w:val="288"/>
        </w:trPr>
        <w:tc>
          <w:tcPr>
            <w:tcW w:w="2160" w:type="dxa"/>
            <w:noWrap/>
            <w:hideMark/>
          </w:tcPr>
          <w:p w14:paraId="25F5146F" w14:textId="77777777" w:rsidR="007B5AD8" w:rsidRPr="005276A9" w:rsidRDefault="007B5AD8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Female Breast</w:t>
            </w:r>
          </w:p>
        </w:tc>
        <w:tc>
          <w:tcPr>
            <w:tcW w:w="1010" w:type="dxa"/>
            <w:noWrap/>
            <w:hideMark/>
          </w:tcPr>
          <w:p w14:paraId="461DA5F0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873</w:t>
            </w:r>
          </w:p>
        </w:tc>
        <w:tc>
          <w:tcPr>
            <w:tcW w:w="1610" w:type="dxa"/>
            <w:noWrap/>
            <w:hideMark/>
          </w:tcPr>
          <w:p w14:paraId="7A73CA31" w14:textId="1C978434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2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2)</w:t>
            </w:r>
          </w:p>
        </w:tc>
        <w:tc>
          <w:tcPr>
            <w:tcW w:w="1530" w:type="dxa"/>
            <w:noWrap/>
            <w:hideMark/>
          </w:tcPr>
          <w:p w14:paraId="4720AA1E" w14:textId="47AA0A02" w:rsidR="007B5AD8" w:rsidRPr="005276A9" w:rsidRDefault="00CD2FC9" w:rsidP="00682657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  <w:tc>
          <w:tcPr>
            <w:tcW w:w="1610" w:type="dxa"/>
            <w:noWrap/>
            <w:hideMark/>
          </w:tcPr>
          <w:p w14:paraId="4B2B2587" w14:textId="2F1B8E7C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1)</w:t>
            </w:r>
          </w:p>
        </w:tc>
        <w:tc>
          <w:tcPr>
            <w:tcW w:w="1716" w:type="dxa"/>
            <w:noWrap/>
            <w:hideMark/>
          </w:tcPr>
          <w:p w14:paraId="514B83B5" w14:textId="0D998F4D" w:rsidR="007B5AD8" w:rsidRPr="005276A9" w:rsidRDefault="00CD2FC9" w:rsidP="00682657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</w:tr>
      <w:tr w:rsidR="007B5AD8" w:rsidRPr="005276A9" w14:paraId="208699B7" w14:textId="77777777" w:rsidTr="00CD2FC9">
        <w:trPr>
          <w:trHeight w:val="288"/>
        </w:trPr>
        <w:tc>
          <w:tcPr>
            <w:tcW w:w="2160" w:type="dxa"/>
            <w:noWrap/>
            <w:hideMark/>
          </w:tcPr>
          <w:p w14:paraId="7EE22480" w14:textId="77777777" w:rsidR="007B5AD8" w:rsidRPr="005276A9" w:rsidRDefault="007B5AD8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Prostate</w:t>
            </w:r>
          </w:p>
        </w:tc>
        <w:tc>
          <w:tcPr>
            <w:tcW w:w="1010" w:type="dxa"/>
            <w:noWrap/>
            <w:hideMark/>
          </w:tcPr>
          <w:p w14:paraId="449F4B18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1,803</w:t>
            </w:r>
          </w:p>
        </w:tc>
        <w:tc>
          <w:tcPr>
            <w:tcW w:w="1610" w:type="dxa"/>
            <w:noWrap/>
            <w:hideMark/>
          </w:tcPr>
          <w:p w14:paraId="2E10B6A8" w14:textId="0D0051C6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2 (1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1)</w:t>
            </w:r>
          </w:p>
        </w:tc>
        <w:tc>
          <w:tcPr>
            <w:tcW w:w="1530" w:type="dxa"/>
            <w:noWrap/>
            <w:hideMark/>
          </w:tcPr>
          <w:p w14:paraId="523C03D3" w14:textId="120CF080" w:rsidR="007B5AD8" w:rsidRPr="005276A9" w:rsidRDefault="00CD2FC9" w:rsidP="00682657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  <w:tc>
          <w:tcPr>
            <w:tcW w:w="1610" w:type="dxa"/>
            <w:noWrap/>
            <w:hideMark/>
          </w:tcPr>
          <w:p w14:paraId="636BA9B7" w14:textId="49B501F2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5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3)</w:t>
            </w:r>
          </w:p>
        </w:tc>
        <w:tc>
          <w:tcPr>
            <w:tcW w:w="1716" w:type="dxa"/>
            <w:noWrap/>
            <w:hideMark/>
          </w:tcPr>
          <w:p w14:paraId="345AB92F" w14:textId="645F92E4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2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2 (0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9</w:t>
            </w:r>
            <w:r w:rsidR="00F527D8" w:rsidRPr="005276A9">
              <w:rPr>
                <w:rFonts w:cs="Arial"/>
                <w:sz w:val="21"/>
              </w:rPr>
              <w:t>–</w:t>
            </w:r>
            <w:r w:rsidRPr="005276A9">
              <w:rPr>
                <w:rFonts w:cs="Arial"/>
                <w:sz w:val="21"/>
              </w:rPr>
              <w:t>5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2)</w:t>
            </w:r>
          </w:p>
        </w:tc>
      </w:tr>
      <w:tr w:rsidR="007B5AD8" w:rsidRPr="005276A9" w14:paraId="3DC37311" w14:textId="77777777" w:rsidTr="00CD2FC9">
        <w:trPr>
          <w:trHeight w:val="288"/>
        </w:trPr>
        <w:tc>
          <w:tcPr>
            <w:tcW w:w="2160" w:type="dxa"/>
            <w:noWrap/>
            <w:hideMark/>
          </w:tcPr>
          <w:p w14:paraId="66C3CDFB" w14:textId="77777777" w:rsidR="007B5AD8" w:rsidRPr="005276A9" w:rsidRDefault="007B5AD8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Kidney</w:t>
            </w:r>
          </w:p>
        </w:tc>
        <w:tc>
          <w:tcPr>
            <w:tcW w:w="1010" w:type="dxa"/>
            <w:noWrap/>
            <w:hideMark/>
          </w:tcPr>
          <w:p w14:paraId="00C2017C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441</w:t>
            </w:r>
          </w:p>
        </w:tc>
        <w:tc>
          <w:tcPr>
            <w:tcW w:w="1610" w:type="dxa"/>
            <w:noWrap/>
            <w:hideMark/>
          </w:tcPr>
          <w:p w14:paraId="2DBFA9B8" w14:textId="41954892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5 (1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1)</w:t>
            </w:r>
          </w:p>
        </w:tc>
        <w:tc>
          <w:tcPr>
            <w:tcW w:w="1530" w:type="dxa"/>
            <w:noWrap/>
            <w:hideMark/>
          </w:tcPr>
          <w:p w14:paraId="2CDED01D" w14:textId="12A918E6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276A9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8 (1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="00F527D8" w:rsidRPr="005276A9">
              <w:rPr>
                <w:rFonts w:cs="Arial"/>
                <w:b/>
                <w:bCs/>
                <w:sz w:val="21"/>
                <w:u w:val="single"/>
              </w:rPr>
              <w:t>–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6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8)</w:t>
            </w:r>
          </w:p>
        </w:tc>
        <w:tc>
          <w:tcPr>
            <w:tcW w:w="1610" w:type="dxa"/>
            <w:noWrap/>
            <w:hideMark/>
          </w:tcPr>
          <w:p w14:paraId="7AE2A676" w14:textId="225BBAFF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0 (0)</w:t>
            </w:r>
          </w:p>
        </w:tc>
        <w:tc>
          <w:tcPr>
            <w:tcW w:w="1716" w:type="dxa"/>
            <w:noWrap/>
            <w:hideMark/>
          </w:tcPr>
          <w:p w14:paraId="6418EEB8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…</w:t>
            </w:r>
          </w:p>
        </w:tc>
      </w:tr>
      <w:tr w:rsidR="007B5AD8" w:rsidRPr="005276A9" w14:paraId="5A30177F" w14:textId="77777777" w:rsidTr="00CD2FC9">
        <w:trPr>
          <w:trHeight w:val="288"/>
        </w:trPr>
        <w:tc>
          <w:tcPr>
            <w:tcW w:w="2160" w:type="dxa"/>
            <w:noWrap/>
            <w:hideMark/>
          </w:tcPr>
          <w:p w14:paraId="0E223556" w14:textId="15732B3B" w:rsidR="007B5AD8" w:rsidRPr="005276A9" w:rsidRDefault="002C76AD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Myeloid malignancies</w:t>
            </w:r>
            <w:r w:rsidR="007B5AD8" w:rsidRPr="005276A9">
              <w:rPr>
                <w:rFonts w:cs="Arial"/>
                <w:sz w:val="21"/>
                <w:vertAlign w:val="superscript"/>
              </w:rPr>
              <w:t>†</w:t>
            </w:r>
          </w:p>
        </w:tc>
        <w:tc>
          <w:tcPr>
            <w:tcW w:w="1010" w:type="dxa"/>
            <w:noWrap/>
            <w:hideMark/>
          </w:tcPr>
          <w:p w14:paraId="5164D5C5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447</w:t>
            </w:r>
          </w:p>
        </w:tc>
        <w:tc>
          <w:tcPr>
            <w:tcW w:w="1610" w:type="dxa"/>
            <w:noWrap/>
            <w:hideMark/>
          </w:tcPr>
          <w:p w14:paraId="2469C2E1" w14:textId="61143B51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12 (2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7)</w:t>
            </w:r>
          </w:p>
        </w:tc>
        <w:tc>
          <w:tcPr>
            <w:tcW w:w="1530" w:type="dxa"/>
            <w:noWrap/>
            <w:hideMark/>
          </w:tcPr>
          <w:p w14:paraId="08660330" w14:textId="45CD9EE9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276A9">
              <w:rPr>
                <w:rFonts w:cs="Arial"/>
                <w:b/>
                <w:bCs/>
                <w:sz w:val="21"/>
                <w:u w:val="single"/>
              </w:rPr>
              <w:t>5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8 (3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3</w:t>
            </w:r>
            <w:r w:rsidR="00F527D8" w:rsidRPr="005276A9">
              <w:rPr>
                <w:rFonts w:cs="Arial"/>
                <w:b/>
                <w:bCs/>
                <w:sz w:val="21"/>
                <w:u w:val="single"/>
              </w:rPr>
              <w:t>–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10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4)</w:t>
            </w:r>
          </w:p>
        </w:tc>
        <w:tc>
          <w:tcPr>
            <w:tcW w:w="1610" w:type="dxa"/>
            <w:noWrap/>
            <w:hideMark/>
          </w:tcPr>
          <w:p w14:paraId="4C950CEC" w14:textId="0DE58889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7 (1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6)</w:t>
            </w:r>
          </w:p>
        </w:tc>
        <w:tc>
          <w:tcPr>
            <w:tcW w:w="1716" w:type="dxa"/>
            <w:noWrap/>
            <w:hideMark/>
          </w:tcPr>
          <w:p w14:paraId="0D1D9453" w14:textId="1D0DC27F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276A9">
              <w:rPr>
                <w:rFonts w:cs="Arial"/>
                <w:b/>
                <w:bCs/>
                <w:sz w:val="21"/>
                <w:u w:val="single"/>
              </w:rPr>
              <w:t>13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5 (6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4</w:t>
            </w:r>
            <w:r w:rsidR="00F527D8" w:rsidRPr="005276A9">
              <w:rPr>
                <w:rFonts w:cs="Arial"/>
                <w:b/>
                <w:bCs/>
                <w:sz w:val="21"/>
                <w:u w:val="single"/>
              </w:rPr>
              <w:t>–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28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5)</w:t>
            </w:r>
          </w:p>
        </w:tc>
      </w:tr>
      <w:tr w:rsidR="007B5AD8" w:rsidRPr="005276A9" w14:paraId="3542D3F0" w14:textId="77777777" w:rsidTr="00CD2FC9">
        <w:trPr>
          <w:trHeight w:val="288"/>
        </w:trPr>
        <w:tc>
          <w:tcPr>
            <w:tcW w:w="2160" w:type="dxa"/>
            <w:noWrap/>
            <w:hideMark/>
          </w:tcPr>
          <w:p w14:paraId="02025867" w14:textId="02CA6BC6" w:rsidR="007B5AD8" w:rsidRPr="005276A9" w:rsidRDefault="007B5AD8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Miscellaneous</w:t>
            </w:r>
            <w:r w:rsidR="0078035E" w:rsidRPr="004B0808">
              <w:rPr>
                <w:rFonts w:cs="Arial"/>
                <w:sz w:val="22"/>
                <w:vertAlign w:val="superscript"/>
              </w:rPr>
              <w:t>‡</w:t>
            </w:r>
          </w:p>
        </w:tc>
        <w:tc>
          <w:tcPr>
            <w:tcW w:w="1010" w:type="dxa"/>
            <w:noWrap/>
            <w:hideMark/>
          </w:tcPr>
          <w:p w14:paraId="2F062529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1,237</w:t>
            </w:r>
          </w:p>
        </w:tc>
        <w:tc>
          <w:tcPr>
            <w:tcW w:w="1610" w:type="dxa"/>
            <w:noWrap/>
            <w:hideMark/>
          </w:tcPr>
          <w:p w14:paraId="19CC6327" w14:textId="648DF603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18 (1</w:t>
            </w:r>
            <w:r w:rsidR="00B54162" w:rsidRPr="005276A9">
              <w:rPr>
                <w:rFonts w:cs="Arial"/>
                <w:sz w:val="21"/>
              </w:rPr>
              <w:t>.</w:t>
            </w:r>
            <w:r w:rsidRPr="005276A9">
              <w:rPr>
                <w:rFonts w:cs="Arial"/>
                <w:sz w:val="21"/>
              </w:rPr>
              <w:t>5)</w:t>
            </w:r>
          </w:p>
        </w:tc>
        <w:tc>
          <w:tcPr>
            <w:tcW w:w="1530" w:type="dxa"/>
            <w:noWrap/>
            <w:hideMark/>
          </w:tcPr>
          <w:p w14:paraId="51047DB3" w14:textId="122D7510" w:rsidR="007B5AD8" w:rsidRPr="005276A9" w:rsidRDefault="007B5AD8" w:rsidP="00682657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276A9">
              <w:rPr>
                <w:rFonts w:cs="Arial"/>
                <w:b/>
                <w:bCs/>
                <w:sz w:val="21"/>
                <w:u w:val="single"/>
              </w:rPr>
              <w:t>3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1 (2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0</w:t>
            </w:r>
            <w:r w:rsidR="00F527D8" w:rsidRPr="005276A9">
              <w:rPr>
                <w:rFonts w:cs="Arial"/>
                <w:b/>
                <w:bCs/>
                <w:sz w:val="21"/>
                <w:u w:val="single"/>
              </w:rPr>
              <w:t>–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5</w:t>
            </w:r>
            <w:r w:rsidR="00B54162" w:rsidRPr="005276A9">
              <w:rPr>
                <w:rFonts w:cs="Arial"/>
                <w:b/>
                <w:bCs/>
                <w:sz w:val="21"/>
                <w:u w:val="single"/>
              </w:rPr>
              <w:t>.</w:t>
            </w:r>
            <w:r w:rsidRPr="005276A9">
              <w:rPr>
                <w:rFonts w:cs="Arial"/>
                <w:b/>
                <w:bCs/>
                <w:sz w:val="21"/>
                <w:u w:val="single"/>
              </w:rPr>
              <w:t>0)</w:t>
            </w:r>
          </w:p>
        </w:tc>
        <w:tc>
          <w:tcPr>
            <w:tcW w:w="1610" w:type="dxa"/>
            <w:noWrap/>
            <w:hideMark/>
          </w:tcPr>
          <w:p w14:paraId="34570E26" w14:textId="04D108A2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0 (0)</w:t>
            </w:r>
          </w:p>
        </w:tc>
        <w:tc>
          <w:tcPr>
            <w:tcW w:w="1716" w:type="dxa"/>
            <w:noWrap/>
            <w:hideMark/>
          </w:tcPr>
          <w:p w14:paraId="0AC6A4A5" w14:textId="77777777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…</w:t>
            </w:r>
          </w:p>
        </w:tc>
      </w:tr>
      <w:tr w:rsidR="007B5AD8" w:rsidRPr="005276A9" w14:paraId="46952986" w14:textId="77777777" w:rsidTr="00CD2FC9">
        <w:trPr>
          <w:trHeight w:val="63"/>
        </w:trPr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14:paraId="5FC95BB4" w14:textId="77777777" w:rsidR="007B5AD8" w:rsidRPr="005276A9" w:rsidRDefault="007B5AD8">
            <w:pPr>
              <w:rPr>
                <w:rFonts w:cs="Arial"/>
                <w:sz w:val="21"/>
              </w:rPr>
            </w:pPr>
            <w:r w:rsidRPr="005276A9">
              <w:rPr>
                <w:rFonts w:cs="Arial"/>
                <w:sz w:val="21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14:paraId="4ACFE71A" w14:textId="3A8252FB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hideMark/>
          </w:tcPr>
          <w:p w14:paraId="24E19AB4" w14:textId="6D646848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14:paraId="7DF89F16" w14:textId="40019641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hideMark/>
          </w:tcPr>
          <w:p w14:paraId="45FC1BEF" w14:textId="17EE1E72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noWrap/>
            <w:hideMark/>
          </w:tcPr>
          <w:p w14:paraId="73C86CEC" w14:textId="2512C54C" w:rsidR="007B5AD8" w:rsidRPr="005276A9" w:rsidRDefault="007B5AD8" w:rsidP="00682657">
            <w:pPr>
              <w:jc w:val="center"/>
              <w:rPr>
                <w:rFonts w:cs="Arial"/>
                <w:sz w:val="21"/>
              </w:rPr>
            </w:pPr>
          </w:p>
        </w:tc>
      </w:tr>
    </w:tbl>
    <w:p w14:paraId="5669AD4A" w14:textId="77777777" w:rsidR="005276A9" w:rsidRDefault="005276A9" w:rsidP="00D243DE">
      <w:pPr>
        <w:rPr>
          <w:rFonts w:cs="Arial"/>
          <w:b/>
          <w:sz w:val="22"/>
          <w:szCs w:val="22"/>
        </w:rPr>
      </w:pPr>
    </w:p>
    <w:p w14:paraId="54D109AA" w14:textId="37F8949A" w:rsidR="00D243DE" w:rsidRPr="007E3ADC" w:rsidRDefault="00D243DE" w:rsidP="00D243DE">
      <w:pPr>
        <w:rPr>
          <w:rFonts w:cs="Arial"/>
          <w:sz w:val="22"/>
          <w:szCs w:val="22"/>
        </w:rPr>
      </w:pPr>
      <w:r w:rsidRPr="007E3ADC">
        <w:rPr>
          <w:rFonts w:cs="Arial"/>
          <w:b/>
          <w:sz w:val="22"/>
          <w:szCs w:val="22"/>
        </w:rPr>
        <w:t>Abbreviations:</w:t>
      </w:r>
      <w:r w:rsidRPr="007E3ADC">
        <w:rPr>
          <w:rFonts w:cs="Arial"/>
          <w:sz w:val="22"/>
          <w:szCs w:val="22"/>
        </w:rPr>
        <w:t xml:space="preserve"> aHR, adjusted hazard ratio; AIDS, acquired immunodeficiency syndrome; CI, confidence interval</w:t>
      </w:r>
      <w:r w:rsidR="009B77F5" w:rsidRPr="007E3ADC">
        <w:rPr>
          <w:rFonts w:cs="Arial"/>
          <w:sz w:val="22"/>
          <w:szCs w:val="22"/>
        </w:rPr>
        <w:t>.</w:t>
      </w:r>
    </w:p>
    <w:p w14:paraId="4F5D7602" w14:textId="6CE0C543" w:rsidR="00A01736" w:rsidRPr="007E3ADC" w:rsidRDefault="00D243DE" w:rsidP="00D243DE">
      <w:pPr>
        <w:rPr>
          <w:rFonts w:cs="Arial"/>
          <w:sz w:val="22"/>
          <w:szCs w:val="22"/>
        </w:rPr>
      </w:pPr>
      <w:r w:rsidRPr="007E3ADC">
        <w:rPr>
          <w:rFonts w:cs="Arial"/>
          <w:sz w:val="22"/>
          <w:szCs w:val="22"/>
        </w:rPr>
        <w:t>* Models adjusted for sex/risk group, race/ethnicity, calendar year of cohort entry, and prior AIDS diagnosis and time since HIV diagnosis as time</w:t>
      </w:r>
      <w:r w:rsidR="00D33CD7" w:rsidRPr="007E3ADC">
        <w:rPr>
          <w:rFonts w:cs="Arial"/>
          <w:sz w:val="22"/>
          <w:szCs w:val="22"/>
        </w:rPr>
        <w:t>–</w:t>
      </w:r>
      <w:r w:rsidRPr="007E3ADC">
        <w:rPr>
          <w:rFonts w:cs="Arial"/>
          <w:sz w:val="22"/>
          <w:szCs w:val="22"/>
        </w:rPr>
        <w:t>varying covariates</w:t>
      </w:r>
      <w:r w:rsidR="009B77F5" w:rsidRPr="007E3ADC">
        <w:rPr>
          <w:rFonts w:cs="Arial"/>
          <w:sz w:val="22"/>
          <w:szCs w:val="22"/>
        </w:rPr>
        <w:t>.</w:t>
      </w:r>
      <w:r w:rsidR="005276A9">
        <w:rPr>
          <w:rFonts w:cs="Arial"/>
          <w:sz w:val="22"/>
          <w:szCs w:val="22"/>
        </w:rPr>
        <w:t xml:space="preserve"> </w:t>
      </w:r>
      <w:r w:rsidR="00A01736" w:rsidRPr="007E3ADC">
        <w:rPr>
          <w:rFonts w:cs="Arial"/>
          <w:sz w:val="22"/>
          <w:szCs w:val="22"/>
        </w:rPr>
        <w:t>Cox regression model had age as the time scale.</w:t>
      </w:r>
    </w:p>
    <w:p w14:paraId="34FBBD2D" w14:textId="2A95309F" w:rsidR="004B2D7A" w:rsidRDefault="00D243DE">
      <w:pPr>
        <w:rPr>
          <w:rFonts w:cs="Arial"/>
          <w:sz w:val="22"/>
          <w:szCs w:val="22"/>
        </w:rPr>
      </w:pPr>
      <w:r w:rsidRPr="007E3ADC">
        <w:rPr>
          <w:rFonts w:cs="Arial"/>
          <w:sz w:val="22"/>
          <w:szCs w:val="22"/>
          <w:vertAlign w:val="superscript"/>
        </w:rPr>
        <w:t>†</w:t>
      </w:r>
      <w:r w:rsidR="002C76AD" w:rsidRPr="007E3ADC">
        <w:rPr>
          <w:rFonts w:cs="Arial"/>
          <w:sz w:val="22"/>
          <w:szCs w:val="22"/>
        </w:rPr>
        <w:t xml:space="preserve">Myeloid malignancies </w:t>
      </w:r>
      <w:r w:rsidRPr="007E3ADC">
        <w:rPr>
          <w:rFonts w:cs="Arial"/>
          <w:sz w:val="22"/>
          <w:szCs w:val="22"/>
        </w:rPr>
        <w:t xml:space="preserve">include myelodysplasia, myeloproliferative neoplasms, and other </w:t>
      </w:r>
      <w:r w:rsidR="002C76AD" w:rsidRPr="007E3ADC">
        <w:rPr>
          <w:rFonts w:cs="Arial"/>
          <w:sz w:val="22"/>
          <w:szCs w:val="22"/>
        </w:rPr>
        <w:t>myeloid malignancies.</w:t>
      </w:r>
    </w:p>
    <w:p w14:paraId="2C1E4A25" w14:textId="77777777" w:rsidR="0078035E" w:rsidRDefault="0078035E" w:rsidP="0078035E">
      <w:pPr>
        <w:spacing w:after="0" w:line="240" w:lineRule="auto"/>
        <w:rPr>
          <w:rFonts w:cs="Arial"/>
          <w:sz w:val="22"/>
        </w:rPr>
      </w:pPr>
      <w:r w:rsidRPr="004B0808">
        <w:rPr>
          <w:rFonts w:cs="Arial"/>
          <w:sz w:val="22"/>
          <w:vertAlign w:val="superscript"/>
        </w:rPr>
        <w:t>‡</w:t>
      </w:r>
      <w:r>
        <w:rPr>
          <w:rFonts w:cs="Arial"/>
          <w:sz w:val="22"/>
        </w:rPr>
        <w:t xml:space="preserve"> Miscellaneous cancers include cancers of the following sites: </w:t>
      </w:r>
      <w:r w:rsidRPr="004B0808">
        <w:rPr>
          <w:rFonts w:cs="Arial"/>
          <w:sz w:val="22"/>
        </w:rPr>
        <w:t>salivary glands (N=32), other oral cavity/pharynx (N=85), small intestine (N=70), other gastrointestinal tract (N=33), other respiratory tract (N=49), Bone and cartilage (N=77), male breast (N=32), other female genital tract (N=88), other male genital tract (N=25), eye and orbit (N=39), other urinary tract (N=21), other endocrine glands (N=26), and unknown primary site (N=660).</w:t>
      </w:r>
    </w:p>
    <w:p w14:paraId="38770541" w14:textId="77777777" w:rsidR="0078035E" w:rsidRPr="007E3ADC" w:rsidRDefault="0078035E">
      <w:pPr>
        <w:rPr>
          <w:rFonts w:cs="Arial"/>
          <w:sz w:val="22"/>
          <w:szCs w:val="22"/>
        </w:rPr>
      </w:pPr>
    </w:p>
    <w:p w14:paraId="51D895C3" w14:textId="370C6428" w:rsidR="004B2D7A" w:rsidRDefault="002E67DB" w:rsidP="002E67DB">
      <w:pPr>
        <w:spacing w:after="0"/>
        <w:rPr>
          <w:rFonts w:cs="Arial"/>
          <w:sz w:val="22"/>
          <w:szCs w:val="22"/>
        </w:rPr>
      </w:pPr>
      <w:r w:rsidRPr="007E3ADC">
        <w:rPr>
          <w:rFonts w:cs="Arial"/>
          <w:sz w:val="22"/>
          <w:szCs w:val="22"/>
        </w:rPr>
        <w:t>Note: Highlighted aHRs and 95%CIs indicate estimates that were statistically significant with p&lt;0</w:t>
      </w:r>
      <w:r w:rsidR="00B54162">
        <w:rPr>
          <w:rFonts w:cs="Arial"/>
          <w:sz w:val="22"/>
          <w:szCs w:val="22"/>
        </w:rPr>
        <w:t>.</w:t>
      </w:r>
      <w:r w:rsidRPr="007E3ADC">
        <w:rPr>
          <w:rFonts w:cs="Arial"/>
          <w:sz w:val="22"/>
          <w:szCs w:val="22"/>
        </w:rPr>
        <w:t>05.</w:t>
      </w:r>
    </w:p>
    <w:p w14:paraId="371C2F7D" w14:textId="77777777" w:rsidR="00CD2FC9" w:rsidRPr="007E3ADC" w:rsidRDefault="00CD2FC9" w:rsidP="00CD2FC9">
      <w:pPr>
        <w:spacing w:after="0"/>
        <w:rPr>
          <w:rFonts w:cs="Arial"/>
          <w:sz w:val="22"/>
          <w:szCs w:val="22"/>
        </w:rPr>
        <w:sectPr w:rsidR="00CD2FC9" w:rsidRPr="007E3ADC" w:rsidSect="002E67D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29989664"/>
      <w:r w:rsidRPr="00CD2FC9">
        <w:rPr>
          <w:rFonts w:cs="Arial"/>
          <w:sz w:val="22"/>
          <w:szCs w:val="22"/>
        </w:rPr>
        <w:t>… hazard ratios were suppressed for comparisons when there were ≤2 non-lymphoid cancers with prior lymphoid malignancies</w:t>
      </w:r>
    </w:p>
    <w:bookmarkEnd w:id="0"/>
    <w:p w14:paraId="14FC547F" w14:textId="77777777" w:rsidR="00CD2FC9" w:rsidRPr="007E3ADC" w:rsidRDefault="002703E1" w:rsidP="00CD2FC9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Supplemental Table 4: </w:t>
      </w:r>
      <w:r w:rsidRPr="002703E1">
        <w:rPr>
          <w:rFonts w:cs="Arial"/>
          <w:sz w:val="22"/>
          <w:szCs w:val="22"/>
        </w:rPr>
        <w:t>Cancer risk following any first lymphoid malignancy according to stage at cancer diagnosis</w:t>
      </w:r>
      <w:r w:rsidR="00CD2FC9">
        <w:rPr>
          <w:rFonts w:cs="Arial"/>
          <w:sz w:val="22"/>
          <w:szCs w:val="22"/>
        </w:rPr>
        <w:t xml:space="preserve"> </w:t>
      </w:r>
      <w:r w:rsidR="00CD2FC9" w:rsidRPr="00CD2FC9">
        <w:rPr>
          <w:rFonts w:cs="Arial"/>
          <w:sz w:val="22"/>
          <w:szCs w:val="22"/>
        </w:rPr>
        <w:t>among HIV–infected people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080"/>
        <w:gridCol w:w="1622"/>
        <w:gridCol w:w="1805"/>
        <w:gridCol w:w="1788"/>
      </w:tblGrid>
      <w:tr w:rsidR="00C52B09" w:rsidRPr="00C52B09" w14:paraId="7310488E" w14:textId="77777777" w:rsidTr="0084677A">
        <w:trPr>
          <w:trHeight w:val="1178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ED46814" w14:textId="77777777" w:rsidR="00C52B09" w:rsidRPr="00C52B09" w:rsidRDefault="00C52B09" w:rsidP="00C52B09">
            <w:pPr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Cancers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14E2B52C" w14:textId="77777777" w:rsidR="00C52B09" w:rsidRPr="00C52B09" w:rsidRDefault="00C52B09" w:rsidP="0084677A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No. of cancers</w:t>
            </w:r>
          </w:p>
          <w:p w14:paraId="45A996EA" w14:textId="584D1EBB" w:rsidR="00C52B09" w:rsidRPr="00C52B09" w:rsidRDefault="00C52B09" w:rsidP="0084677A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N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160F6C12" w14:textId="169452C7" w:rsidR="00C52B09" w:rsidRPr="00C52B09" w:rsidRDefault="00F711C1" w:rsidP="0084677A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DC11A4">
              <w:rPr>
                <w:b/>
                <w:bCs/>
                <w:sz w:val="22"/>
              </w:rPr>
              <w:t xml:space="preserve">No. with </w:t>
            </w:r>
            <w:r>
              <w:rPr>
                <w:b/>
                <w:bCs/>
                <w:sz w:val="22"/>
              </w:rPr>
              <w:t xml:space="preserve">first primary </w:t>
            </w:r>
            <w:r w:rsidRPr="00DC11A4">
              <w:rPr>
                <w:b/>
                <w:bCs/>
                <w:sz w:val="22"/>
              </w:rPr>
              <w:t>lymphoid malignancies                            N (row %)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904DF1F" w14:textId="77777777" w:rsidR="00C52B09" w:rsidRPr="00C52B09" w:rsidRDefault="00C52B09" w:rsidP="0084677A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aHR (95% CI)</w:t>
            </w:r>
          </w:p>
          <w:p w14:paraId="68B1B8F1" w14:textId="1AF0663B" w:rsidR="00C52B09" w:rsidRPr="00C52B09" w:rsidRDefault="00C52B09" w:rsidP="0084677A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Model 1*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1CC05F6" w14:textId="77777777" w:rsidR="00C52B09" w:rsidRPr="00C52B09" w:rsidRDefault="00C52B09" w:rsidP="0084677A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aHR (95% CI)</w:t>
            </w:r>
          </w:p>
          <w:p w14:paraId="0510DD8E" w14:textId="6B0D8AAD" w:rsidR="00C52B09" w:rsidRPr="00C52B09" w:rsidRDefault="00C52B09" w:rsidP="0084677A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Model 2*</w:t>
            </w:r>
          </w:p>
        </w:tc>
      </w:tr>
      <w:tr w:rsidR="0084677A" w:rsidRPr="00C52B09" w14:paraId="71876BB0" w14:textId="77777777" w:rsidTr="0084677A">
        <w:trPr>
          <w:trHeight w:val="300"/>
        </w:trPr>
        <w:tc>
          <w:tcPr>
            <w:tcW w:w="3055" w:type="dxa"/>
            <w:tcBorders>
              <w:top w:val="single" w:sz="4" w:space="0" w:color="auto"/>
            </w:tcBorders>
            <w:noWrap/>
          </w:tcPr>
          <w:p w14:paraId="1CBEAFE4" w14:textId="77777777" w:rsidR="0084677A" w:rsidRPr="00C52B09" w:rsidRDefault="0084677A">
            <w:pPr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5A6E8C94" w14:textId="77777777" w:rsidR="0084677A" w:rsidRPr="00C52B09" w:rsidRDefault="0084677A" w:rsidP="0084677A">
            <w:pPr>
              <w:jc w:val="center"/>
              <w:rPr>
                <w:rFonts w:cs="Arial"/>
                <w:bCs/>
                <w:sz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noWrap/>
          </w:tcPr>
          <w:p w14:paraId="5E13DFEF" w14:textId="77777777" w:rsidR="0084677A" w:rsidRPr="00C52B09" w:rsidRDefault="0084677A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noWrap/>
          </w:tcPr>
          <w:p w14:paraId="3B82A951" w14:textId="77777777" w:rsidR="0084677A" w:rsidRPr="00C52B09" w:rsidRDefault="0084677A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noWrap/>
          </w:tcPr>
          <w:p w14:paraId="1EA66BEF" w14:textId="77777777" w:rsidR="0084677A" w:rsidRPr="00C52B09" w:rsidRDefault="0084677A" w:rsidP="0084677A">
            <w:pPr>
              <w:jc w:val="center"/>
              <w:rPr>
                <w:rFonts w:cs="Arial"/>
                <w:bCs/>
                <w:sz w:val="21"/>
                <w:u w:val="single"/>
              </w:rPr>
            </w:pPr>
          </w:p>
        </w:tc>
      </w:tr>
      <w:tr w:rsidR="002703E1" w:rsidRPr="00C52B09" w14:paraId="4788A77A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0FBFBFEC" w14:textId="77777777" w:rsidR="002703E1" w:rsidRPr="00C52B09" w:rsidRDefault="002703E1">
            <w:pPr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Any non-lymphoid malignancy</w:t>
            </w:r>
          </w:p>
        </w:tc>
        <w:tc>
          <w:tcPr>
            <w:tcW w:w="1080" w:type="dxa"/>
            <w:noWrap/>
            <w:hideMark/>
          </w:tcPr>
          <w:p w14:paraId="4A326EAA" w14:textId="77777777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0BCC56DD" w14:textId="1095260D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392D0D5D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106681A7" w14:textId="44E175B2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  <w:u w:val="single"/>
              </w:rPr>
            </w:pPr>
          </w:p>
        </w:tc>
      </w:tr>
      <w:tr w:rsidR="002703E1" w:rsidRPr="00C52B09" w14:paraId="7A324B4B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49A23FAD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Localized/Stage I</w:t>
            </w:r>
          </w:p>
        </w:tc>
        <w:tc>
          <w:tcPr>
            <w:tcW w:w="1080" w:type="dxa"/>
            <w:noWrap/>
            <w:hideMark/>
          </w:tcPr>
          <w:p w14:paraId="7071BAC5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7,466</w:t>
            </w:r>
          </w:p>
        </w:tc>
        <w:tc>
          <w:tcPr>
            <w:tcW w:w="1622" w:type="dxa"/>
            <w:noWrap/>
            <w:hideMark/>
          </w:tcPr>
          <w:p w14:paraId="5616F91F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93 (1.3)</w:t>
            </w:r>
          </w:p>
        </w:tc>
        <w:tc>
          <w:tcPr>
            <w:tcW w:w="1805" w:type="dxa"/>
            <w:noWrap/>
            <w:hideMark/>
          </w:tcPr>
          <w:p w14:paraId="4A600748" w14:textId="7B2353D9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2.6 (2.1-3.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  <w:tc>
          <w:tcPr>
            <w:tcW w:w="1788" w:type="dxa"/>
            <w:noWrap/>
            <w:hideMark/>
          </w:tcPr>
          <w:p w14:paraId="61043A02" w14:textId="00B6DA6D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1.9 (1.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6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-2.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4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</w:tr>
      <w:tr w:rsidR="002703E1" w:rsidRPr="00C52B09" w14:paraId="0D95553A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767F8403" w14:textId="20623C28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Regional/Distant/Stage II-I</w:t>
            </w:r>
            <w:r w:rsidR="0084677A">
              <w:rPr>
                <w:rFonts w:cs="Arial"/>
                <w:sz w:val="21"/>
              </w:rPr>
              <w:t>V</w:t>
            </w:r>
          </w:p>
        </w:tc>
        <w:tc>
          <w:tcPr>
            <w:tcW w:w="1080" w:type="dxa"/>
            <w:noWrap/>
            <w:hideMark/>
          </w:tcPr>
          <w:p w14:paraId="14F86C64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8,325</w:t>
            </w:r>
          </w:p>
        </w:tc>
        <w:tc>
          <w:tcPr>
            <w:tcW w:w="1622" w:type="dxa"/>
            <w:noWrap/>
            <w:hideMark/>
          </w:tcPr>
          <w:p w14:paraId="1962F134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95 (1.1)</w:t>
            </w:r>
          </w:p>
        </w:tc>
        <w:tc>
          <w:tcPr>
            <w:tcW w:w="1805" w:type="dxa"/>
            <w:noWrap/>
            <w:hideMark/>
          </w:tcPr>
          <w:p w14:paraId="03CC0633" w14:textId="12563D8F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2.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5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 xml:space="preserve"> (2.0-3.0)</w:t>
            </w:r>
          </w:p>
        </w:tc>
        <w:tc>
          <w:tcPr>
            <w:tcW w:w="1788" w:type="dxa"/>
            <w:noWrap/>
            <w:hideMark/>
          </w:tcPr>
          <w:p w14:paraId="45168FBE" w14:textId="095CBA33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1.8 (1.5-2.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3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</w:tr>
      <w:tr w:rsidR="002703E1" w:rsidRPr="00C52B09" w14:paraId="2DDFB462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34F34672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Unstaged</w:t>
            </w:r>
          </w:p>
        </w:tc>
        <w:tc>
          <w:tcPr>
            <w:tcW w:w="1080" w:type="dxa"/>
            <w:noWrap/>
            <w:hideMark/>
          </w:tcPr>
          <w:p w14:paraId="73E25BFA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3,153</w:t>
            </w:r>
          </w:p>
        </w:tc>
        <w:tc>
          <w:tcPr>
            <w:tcW w:w="1622" w:type="dxa"/>
            <w:noWrap/>
            <w:hideMark/>
          </w:tcPr>
          <w:p w14:paraId="4DEF7A7C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38 (0.6)</w:t>
            </w:r>
          </w:p>
        </w:tc>
        <w:tc>
          <w:tcPr>
            <w:tcW w:w="1805" w:type="dxa"/>
            <w:noWrap/>
            <w:hideMark/>
          </w:tcPr>
          <w:p w14:paraId="773AB9D7" w14:textId="24B4D70B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2.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6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 xml:space="preserve"> (1.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9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-3.5)</w:t>
            </w:r>
          </w:p>
        </w:tc>
        <w:tc>
          <w:tcPr>
            <w:tcW w:w="1788" w:type="dxa"/>
            <w:noWrap/>
            <w:hideMark/>
          </w:tcPr>
          <w:p w14:paraId="22F8624C" w14:textId="5A2A41E8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1.6 (1.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-2.2)</w:t>
            </w:r>
          </w:p>
        </w:tc>
      </w:tr>
      <w:tr w:rsidR="002703E1" w:rsidRPr="00C52B09" w14:paraId="1D4AA6D5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7A17E4F8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1B80857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0C24AA08" w14:textId="186D179E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759B9FC4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6E4D0F23" w14:textId="2C2FB5BB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  <w:u w:val="single"/>
              </w:rPr>
            </w:pPr>
          </w:p>
        </w:tc>
      </w:tr>
      <w:tr w:rsidR="002703E1" w:rsidRPr="00C52B09" w14:paraId="0C2B843F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53EEE942" w14:textId="77777777" w:rsidR="002703E1" w:rsidRPr="00C52B09" w:rsidRDefault="002703E1">
            <w:pPr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Oral cavity</w:t>
            </w:r>
          </w:p>
        </w:tc>
        <w:tc>
          <w:tcPr>
            <w:tcW w:w="1080" w:type="dxa"/>
            <w:noWrap/>
            <w:hideMark/>
          </w:tcPr>
          <w:p w14:paraId="0F776571" w14:textId="77777777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727B5912" w14:textId="3D5B9CA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0114EA26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1A6768C8" w14:textId="7E9584B6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  <w:u w:val="single"/>
              </w:rPr>
            </w:pPr>
          </w:p>
        </w:tc>
      </w:tr>
      <w:tr w:rsidR="002703E1" w:rsidRPr="00C52B09" w14:paraId="75526C49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1FC3100F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Localized/Stage I</w:t>
            </w:r>
          </w:p>
        </w:tc>
        <w:tc>
          <w:tcPr>
            <w:tcW w:w="1080" w:type="dxa"/>
            <w:noWrap/>
            <w:hideMark/>
          </w:tcPr>
          <w:p w14:paraId="194BCD7E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188</w:t>
            </w:r>
          </w:p>
        </w:tc>
        <w:tc>
          <w:tcPr>
            <w:tcW w:w="1622" w:type="dxa"/>
            <w:noWrap/>
            <w:hideMark/>
          </w:tcPr>
          <w:p w14:paraId="0C171D8A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 (1.1)</w:t>
            </w:r>
          </w:p>
        </w:tc>
        <w:tc>
          <w:tcPr>
            <w:tcW w:w="1805" w:type="dxa"/>
            <w:noWrap/>
            <w:hideMark/>
          </w:tcPr>
          <w:p w14:paraId="6DD4E489" w14:textId="64A04FF6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  <w:tc>
          <w:tcPr>
            <w:tcW w:w="1788" w:type="dxa"/>
            <w:noWrap/>
            <w:hideMark/>
          </w:tcPr>
          <w:p w14:paraId="1B505ED2" w14:textId="27D2E2F7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</w:tr>
      <w:tr w:rsidR="002703E1" w:rsidRPr="00C52B09" w14:paraId="641E4B44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76113017" w14:textId="5B68A17C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 xml:space="preserve">Regional/Distant/Stage </w:t>
            </w:r>
            <w:r w:rsidR="0084677A" w:rsidRPr="00C52B09">
              <w:rPr>
                <w:rFonts w:cs="Arial"/>
                <w:sz w:val="21"/>
              </w:rPr>
              <w:t>II-I</w:t>
            </w:r>
            <w:r w:rsidR="0084677A">
              <w:rPr>
                <w:rFonts w:cs="Arial"/>
                <w:sz w:val="21"/>
              </w:rPr>
              <w:t>V</w:t>
            </w:r>
          </w:p>
        </w:tc>
        <w:tc>
          <w:tcPr>
            <w:tcW w:w="1080" w:type="dxa"/>
            <w:noWrap/>
            <w:hideMark/>
          </w:tcPr>
          <w:p w14:paraId="0C6EE110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272</w:t>
            </w:r>
          </w:p>
        </w:tc>
        <w:tc>
          <w:tcPr>
            <w:tcW w:w="1622" w:type="dxa"/>
            <w:noWrap/>
            <w:hideMark/>
          </w:tcPr>
          <w:p w14:paraId="14BCDC49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4 (1.5)</w:t>
            </w:r>
          </w:p>
        </w:tc>
        <w:tc>
          <w:tcPr>
            <w:tcW w:w="1805" w:type="dxa"/>
            <w:noWrap/>
            <w:hideMark/>
          </w:tcPr>
          <w:p w14:paraId="2C5B9C36" w14:textId="1C782E1D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2.8 (1.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1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-7.6)</w:t>
            </w:r>
          </w:p>
        </w:tc>
        <w:tc>
          <w:tcPr>
            <w:tcW w:w="1788" w:type="dxa"/>
            <w:noWrap/>
            <w:hideMark/>
          </w:tcPr>
          <w:p w14:paraId="5184863A" w14:textId="25F96D13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2.</w:t>
            </w:r>
            <w:r w:rsidR="00C52B09">
              <w:rPr>
                <w:rFonts w:cs="Arial"/>
                <w:sz w:val="21"/>
              </w:rPr>
              <w:t>1</w:t>
            </w:r>
            <w:r w:rsidRPr="00C52B09">
              <w:rPr>
                <w:rFonts w:cs="Arial"/>
                <w:sz w:val="21"/>
              </w:rPr>
              <w:t xml:space="preserve"> (0.8-5.6)</w:t>
            </w:r>
          </w:p>
        </w:tc>
      </w:tr>
      <w:tr w:rsidR="002703E1" w:rsidRPr="00C52B09" w14:paraId="0F856D40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793A54A1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Unstaged/Missing</w:t>
            </w:r>
          </w:p>
        </w:tc>
        <w:tc>
          <w:tcPr>
            <w:tcW w:w="1080" w:type="dxa"/>
            <w:noWrap/>
            <w:hideMark/>
          </w:tcPr>
          <w:p w14:paraId="4DCD9807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51</w:t>
            </w:r>
          </w:p>
        </w:tc>
        <w:tc>
          <w:tcPr>
            <w:tcW w:w="1622" w:type="dxa"/>
            <w:noWrap/>
            <w:hideMark/>
          </w:tcPr>
          <w:p w14:paraId="634E21FA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 (2.0)</w:t>
            </w:r>
          </w:p>
        </w:tc>
        <w:tc>
          <w:tcPr>
            <w:tcW w:w="1805" w:type="dxa"/>
            <w:noWrap/>
            <w:hideMark/>
          </w:tcPr>
          <w:p w14:paraId="477A6111" w14:textId="00F8FE6E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  <w:tc>
          <w:tcPr>
            <w:tcW w:w="1788" w:type="dxa"/>
            <w:noWrap/>
            <w:hideMark/>
          </w:tcPr>
          <w:p w14:paraId="3CEA9C92" w14:textId="01F929C6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</w:tr>
      <w:tr w:rsidR="002703E1" w:rsidRPr="00C52B09" w14:paraId="3039B159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0CBCEC6C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6C6993E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4BF1A73B" w14:textId="49113659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10A955C2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4B4BA65A" w14:textId="345ED477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  <w:u w:val="single"/>
              </w:rPr>
            </w:pPr>
          </w:p>
        </w:tc>
      </w:tr>
      <w:tr w:rsidR="002703E1" w:rsidRPr="00C52B09" w14:paraId="152CC40A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30557754" w14:textId="77777777" w:rsidR="002703E1" w:rsidRPr="00C52B09" w:rsidRDefault="002703E1">
            <w:pPr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Colon</w:t>
            </w:r>
          </w:p>
        </w:tc>
        <w:tc>
          <w:tcPr>
            <w:tcW w:w="1080" w:type="dxa"/>
            <w:noWrap/>
            <w:hideMark/>
          </w:tcPr>
          <w:p w14:paraId="59CF9CBE" w14:textId="77777777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0CBD0CF4" w14:textId="3509B4CB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4BA69DA5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51FA94D6" w14:textId="5069A83C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  <w:u w:val="single"/>
              </w:rPr>
            </w:pPr>
          </w:p>
        </w:tc>
      </w:tr>
      <w:tr w:rsidR="002703E1" w:rsidRPr="00C52B09" w14:paraId="7FA869EE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248EF694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Localized/Stage I</w:t>
            </w:r>
          </w:p>
        </w:tc>
        <w:tc>
          <w:tcPr>
            <w:tcW w:w="1080" w:type="dxa"/>
            <w:noWrap/>
            <w:hideMark/>
          </w:tcPr>
          <w:p w14:paraId="1B96551F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187</w:t>
            </w:r>
          </w:p>
        </w:tc>
        <w:tc>
          <w:tcPr>
            <w:tcW w:w="1622" w:type="dxa"/>
            <w:noWrap/>
            <w:hideMark/>
          </w:tcPr>
          <w:p w14:paraId="714C596E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 (1.1)</w:t>
            </w:r>
          </w:p>
        </w:tc>
        <w:tc>
          <w:tcPr>
            <w:tcW w:w="1805" w:type="dxa"/>
            <w:noWrap/>
            <w:hideMark/>
          </w:tcPr>
          <w:p w14:paraId="190FC2A1" w14:textId="4CE4060A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  <w:tc>
          <w:tcPr>
            <w:tcW w:w="1788" w:type="dxa"/>
            <w:noWrap/>
            <w:hideMark/>
          </w:tcPr>
          <w:p w14:paraId="0CAA6319" w14:textId="7D653968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</w:tr>
      <w:tr w:rsidR="002703E1" w:rsidRPr="00C52B09" w14:paraId="35A96F8E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7AF4C3F9" w14:textId="450D9CD3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 xml:space="preserve">Regional/Distant/Stage </w:t>
            </w:r>
            <w:r w:rsidR="0084677A" w:rsidRPr="00C52B09">
              <w:rPr>
                <w:rFonts w:cs="Arial"/>
                <w:sz w:val="21"/>
              </w:rPr>
              <w:t>II-I</w:t>
            </w:r>
            <w:r w:rsidR="0084677A">
              <w:rPr>
                <w:rFonts w:cs="Arial"/>
                <w:sz w:val="21"/>
              </w:rPr>
              <w:t>V</w:t>
            </w:r>
          </w:p>
        </w:tc>
        <w:tc>
          <w:tcPr>
            <w:tcW w:w="1080" w:type="dxa"/>
            <w:noWrap/>
            <w:hideMark/>
          </w:tcPr>
          <w:p w14:paraId="1B0F12AF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336</w:t>
            </w:r>
          </w:p>
        </w:tc>
        <w:tc>
          <w:tcPr>
            <w:tcW w:w="1622" w:type="dxa"/>
            <w:noWrap/>
            <w:hideMark/>
          </w:tcPr>
          <w:p w14:paraId="2C4C745B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3 (0.9)</w:t>
            </w:r>
          </w:p>
        </w:tc>
        <w:tc>
          <w:tcPr>
            <w:tcW w:w="1805" w:type="dxa"/>
            <w:noWrap/>
            <w:hideMark/>
          </w:tcPr>
          <w:p w14:paraId="0C18840E" w14:textId="5C3EA021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1.8 (0.</w:t>
            </w:r>
            <w:r w:rsidR="00C52B09">
              <w:rPr>
                <w:rFonts w:cs="Arial"/>
                <w:sz w:val="21"/>
              </w:rPr>
              <w:t>6</w:t>
            </w:r>
            <w:r w:rsidRPr="00C52B09">
              <w:rPr>
                <w:rFonts w:cs="Arial"/>
                <w:sz w:val="21"/>
              </w:rPr>
              <w:t>-5.</w:t>
            </w:r>
            <w:r w:rsidR="00C52B09">
              <w:rPr>
                <w:rFonts w:cs="Arial"/>
                <w:sz w:val="21"/>
              </w:rPr>
              <w:t>7</w:t>
            </w:r>
            <w:r w:rsidRPr="00C52B09">
              <w:rPr>
                <w:rFonts w:cs="Arial"/>
                <w:sz w:val="21"/>
              </w:rPr>
              <w:t>)</w:t>
            </w:r>
          </w:p>
        </w:tc>
        <w:tc>
          <w:tcPr>
            <w:tcW w:w="1788" w:type="dxa"/>
            <w:noWrap/>
            <w:hideMark/>
          </w:tcPr>
          <w:p w14:paraId="238EBB05" w14:textId="108C54C8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1.5 (0.</w:t>
            </w:r>
            <w:r w:rsidR="00C52B09">
              <w:rPr>
                <w:rFonts w:cs="Arial"/>
                <w:sz w:val="21"/>
              </w:rPr>
              <w:t>5</w:t>
            </w:r>
            <w:r w:rsidRPr="00C52B09">
              <w:rPr>
                <w:rFonts w:cs="Arial"/>
                <w:sz w:val="21"/>
              </w:rPr>
              <w:t>-4.8)</w:t>
            </w:r>
          </w:p>
        </w:tc>
      </w:tr>
      <w:tr w:rsidR="002703E1" w:rsidRPr="00C52B09" w14:paraId="778A6CE8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40297207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Unstaged/Missing</w:t>
            </w:r>
          </w:p>
        </w:tc>
        <w:tc>
          <w:tcPr>
            <w:tcW w:w="1080" w:type="dxa"/>
            <w:noWrap/>
            <w:hideMark/>
          </w:tcPr>
          <w:p w14:paraId="11084F69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78</w:t>
            </w:r>
          </w:p>
        </w:tc>
        <w:tc>
          <w:tcPr>
            <w:tcW w:w="1622" w:type="dxa"/>
            <w:noWrap/>
            <w:hideMark/>
          </w:tcPr>
          <w:p w14:paraId="06DB32F5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 (2.6)</w:t>
            </w:r>
          </w:p>
        </w:tc>
        <w:tc>
          <w:tcPr>
            <w:tcW w:w="1805" w:type="dxa"/>
            <w:noWrap/>
            <w:hideMark/>
          </w:tcPr>
          <w:p w14:paraId="223EA33E" w14:textId="51615F3B" w:rsidR="002703E1" w:rsidRPr="005276A9" w:rsidRDefault="005276A9" w:rsidP="0084677A">
            <w:pPr>
              <w:jc w:val="center"/>
              <w:rPr>
                <w:rFonts w:cs="Arial"/>
                <w:bCs/>
                <w:sz w:val="21"/>
              </w:rPr>
            </w:pPr>
            <w:r w:rsidRPr="005276A9">
              <w:rPr>
                <w:rFonts w:cs="Arial"/>
                <w:bCs/>
                <w:sz w:val="21"/>
              </w:rPr>
              <w:t>…</w:t>
            </w:r>
          </w:p>
        </w:tc>
        <w:tc>
          <w:tcPr>
            <w:tcW w:w="1788" w:type="dxa"/>
            <w:noWrap/>
            <w:hideMark/>
          </w:tcPr>
          <w:p w14:paraId="58094AE1" w14:textId="20134D52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</w:tr>
      <w:tr w:rsidR="002703E1" w:rsidRPr="00C52B09" w14:paraId="0E8E9B53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1480F1F3" w14:textId="77777777" w:rsidR="002703E1" w:rsidRPr="00C52B09" w:rsidRDefault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1CEBFE2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63A41B50" w14:textId="0067F37F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29B8C094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2FC0B28D" w14:textId="2EF4FF9E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</w:tr>
      <w:tr w:rsidR="002703E1" w:rsidRPr="00C52B09" w14:paraId="7EA492BA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0FE9794D" w14:textId="77777777" w:rsidR="002703E1" w:rsidRPr="00C52B09" w:rsidRDefault="002703E1">
            <w:pPr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Rectum</w:t>
            </w:r>
          </w:p>
        </w:tc>
        <w:tc>
          <w:tcPr>
            <w:tcW w:w="1080" w:type="dxa"/>
            <w:noWrap/>
            <w:hideMark/>
          </w:tcPr>
          <w:p w14:paraId="0ADF30A7" w14:textId="77777777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2F5A3A8E" w14:textId="07FF17E3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338522CB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15948AFC" w14:textId="604405E7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  <w:u w:val="single"/>
              </w:rPr>
            </w:pPr>
          </w:p>
        </w:tc>
      </w:tr>
      <w:tr w:rsidR="002703E1" w:rsidRPr="00C52B09" w14:paraId="36D423B9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71515D2B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Localized/Stage I</w:t>
            </w:r>
          </w:p>
        </w:tc>
        <w:tc>
          <w:tcPr>
            <w:tcW w:w="1080" w:type="dxa"/>
            <w:noWrap/>
            <w:hideMark/>
          </w:tcPr>
          <w:p w14:paraId="59702A7D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209</w:t>
            </w:r>
          </w:p>
        </w:tc>
        <w:tc>
          <w:tcPr>
            <w:tcW w:w="1622" w:type="dxa"/>
            <w:noWrap/>
            <w:hideMark/>
          </w:tcPr>
          <w:p w14:paraId="3F1ADE98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6 (2.9)</w:t>
            </w:r>
          </w:p>
        </w:tc>
        <w:tc>
          <w:tcPr>
            <w:tcW w:w="1805" w:type="dxa"/>
            <w:noWrap/>
            <w:hideMark/>
          </w:tcPr>
          <w:p w14:paraId="04DA3740" w14:textId="14BA9BB0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5.8 (2.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6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-13.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  <w:tc>
          <w:tcPr>
            <w:tcW w:w="1788" w:type="dxa"/>
            <w:noWrap/>
            <w:hideMark/>
          </w:tcPr>
          <w:p w14:paraId="42865769" w14:textId="1F68B579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4.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4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 xml:space="preserve"> (1.9-9.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9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</w:tr>
      <w:tr w:rsidR="002703E1" w:rsidRPr="00C52B09" w14:paraId="17EBB598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036B3C1D" w14:textId="3AC21528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 xml:space="preserve">Regional/Distant/Stage </w:t>
            </w:r>
            <w:r w:rsidR="0084677A" w:rsidRPr="00C52B09">
              <w:rPr>
                <w:rFonts w:cs="Arial"/>
                <w:sz w:val="21"/>
              </w:rPr>
              <w:t>II-I</w:t>
            </w:r>
            <w:r w:rsidR="0084677A">
              <w:rPr>
                <w:rFonts w:cs="Arial"/>
                <w:sz w:val="21"/>
              </w:rPr>
              <w:t>V</w:t>
            </w:r>
          </w:p>
        </w:tc>
        <w:tc>
          <w:tcPr>
            <w:tcW w:w="1080" w:type="dxa"/>
            <w:noWrap/>
            <w:hideMark/>
          </w:tcPr>
          <w:p w14:paraId="43EDD816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244</w:t>
            </w:r>
          </w:p>
        </w:tc>
        <w:tc>
          <w:tcPr>
            <w:tcW w:w="1622" w:type="dxa"/>
            <w:noWrap/>
            <w:hideMark/>
          </w:tcPr>
          <w:p w14:paraId="16879CA3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3 (1.2)</w:t>
            </w:r>
          </w:p>
        </w:tc>
        <w:tc>
          <w:tcPr>
            <w:tcW w:w="1805" w:type="dxa"/>
            <w:noWrap/>
            <w:hideMark/>
          </w:tcPr>
          <w:p w14:paraId="6B90C81E" w14:textId="3384065F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2.4 (0.8-7.</w:t>
            </w:r>
            <w:r w:rsidR="00C52B09">
              <w:rPr>
                <w:rFonts w:cs="Arial"/>
                <w:sz w:val="21"/>
              </w:rPr>
              <w:t>6</w:t>
            </w:r>
            <w:r w:rsidRPr="00C52B09">
              <w:rPr>
                <w:rFonts w:cs="Arial"/>
                <w:sz w:val="21"/>
              </w:rPr>
              <w:t>)</w:t>
            </w:r>
          </w:p>
        </w:tc>
        <w:tc>
          <w:tcPr>
            <w:tcW w:w="1788" w:type="dxa"/>
            <w:noWrap/>
            <w:hideMark/>
          </w:tcPr>
          <w:p w14:paraId="2C5A1BDD" w14:textId="5C032C76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1.</w:t>
            </w:r>
            <w:r w:rsidR="00C52B09">
              <w:rPr>
                <w:rFonts w:cs="Arial"/>
                <w:sz w:val="21"/>
              </w:rPr>
              <w:t>9</w:t>
            </w:r>
            <w:r w:rsidRPr="00C52B09">
              <w:rPr>
                <w:rFonts w:cs="Arial"/>
                <w:sz w:val="21"/>
              </w:rPr>
              <w:t xml:space="preserve"> (0.6-5.9)</w:t>
            </w:r>
          </w:p>
        </w:tc>
      </w:tr>
      <w:tr w:rsidR="002703E1" w:rsidRPr="00C52B09" w14:paraId="064BD63B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48A2468F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Unstaged/Missing</w:t>
            </w:r>
          </w:p>
        </w:tc>
        <w:tc>
          <w:tcPr>
            <w:tcW w:w="1080" w:type="dxa"/>
            <w:noWrap/>
            <w:hideMark/>
          </w:tcPr>
          <w:p w14:paraId="1479BA96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96</w:t>
            </w:r>
          </w:p>
        </w:tc>
        <w:tc>
          <w:tcPr>
            <w:tcW w:w="1622" w:type="dxa"/>
            <w:noWrap/>
            <w:hideMark/>
          </w:tcPr>
          <w:p w14:paraId="1CF7CFC8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 (1.0)</w:t>
            </w:r>
          </w:p>
        </w:tc>
        <w:tc>
          <w:tcPr>
            <w:tcW w:w="1805" w:type="dxa"/>
            <w:noWrap/>
            <w:hideMark/>
          </w:tcPr>
          <w:p w14:paraId="69EAE37A" w14:textId="73CDF882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  <w:tc>
          <w:tcPr>
            <w:tcW w:w="1788" w:type="dxa"/>
            <w:noWrap/>
            <w:hideMark/>
          </w:tcPr>
          <w:p w14:paraId="7325A585" w14:textId="31A174FF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</w:tr>
      <w:tr w:rsidR="002703E1" w:rsidRPr="00C52B09" w14:paraId="354A1BFD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2666531A" w14:textId="77777777" w:rsidR="002703E1" w:rsidRPr="00C52B09" w:rsidRDefault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E8ED2BA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083711F3" w14:textId="2CA34FBA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43B84BBA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103DFE1B" w14:textId="10366020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  <w:u w:val="single"/>
              </w:rPr>
            </w:pPr>
          </w:p>
        </w:tc>
      </w:tr>
      <w:tr w:rsidR="002703E1" w:rsidRPr="00C52B09" w14:paraId="1CD54B2D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77208C01" w14:textId="77777777" w:rsidR="002703E1" w:rsidRPr="00C52B09" w:rsidRDefault="002703E1">
            <w:pPr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Anus</w:t>
            </w:r>
          </w:p>
        </w:tc>
        <w:tc>
          <w:tcPr>
            <w:tcW w:w="1080" w:type="dxa"/>
            <w:noWrap/>
            <w:hideMark/>
          </w:tcPr>
          <w:p w14:paraId="36A7ED10" w14:textId="77777777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633E4B76" w14:textId="11125F0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67E1E719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606BA63D" w14:textId="08D45A40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  <w:u w:val="single"/>
              </w:rPr>
            </w:pPr>
          </w:p>
        </w:tc>
      </w:tr>
      <w:tr w:rsidR="002703E1" w:rsidRPr="00C52B09" w14:paraId="183C0665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5036FB40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Localized/Stage I</w:t>
            </w:r>
          </w:p>
        </w:tc>
        <w:tc>
          <w:tcPr>
            <w:tcW w:w="1080" w:type="dxa"/>
            <w:noWrap/>
            <w:hideMark/>
          </w:tcPr>
          <w:p w14:paraId="6851B0B9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930</w:t>
            </w:r>
          </w:p>
        </w:tc>
        <w:tc>
          <w:tcPr>
            <w:tcW w:w="1622" w:type="dxa"/>
            <w:noWrap/>
            <w:hideMark/>
          </w:tcPr>
          <w:p w14:paraId="20F58752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12 (1.3)</w:t>
            </w:r>
          </w:p>
        </w:tc>
        <w:tc>
          <w:tcPr>
            <w:tcW w:w="1805" w:type="dxa"/>
            <w:noWrap/>
            <w:hideMark/>
          </w:tcPr>
          <w:p w14:paraId="06550DAA" w14:textId="121C70BD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2.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 xml:space="preserve">5 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(1.4-4.4)</w:t>
            </w:r>
          </w:p>
        </w:tc>
        <w:tc>
          <w:tcPr>
            <w:tcW w:w="1788" w:type="dxa"/>
            <w:noWrap/>
            <w:hideMark/>
          </w:tcPr>
          <w:p w14:paraId="07F9E111" w14:textId="10EE36AB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1.8 (1.0-3.2)</w:t>
            </w:r>
          </w:p>
        </w:tc>
      </w:tr>
      <w:tr w:rsidR="002703E1" w:rsidRPr="00C52B09" w14:paraId="1E45D895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51CE1387" w14:textId="504F2C91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 xml:space="preserve">Regional/Distant/Stage </w:t>
            </w:r>
            <w:r w:rsidR="0084677A" w:rsidRPr="00C52B09">
              <w:rPr>
                <w:rFonts w:cs="Arial"/>
                <w:sz w:val="21"/>
              </w:rPr>
              <w:t>II-I</w:t>
            </w:r>
            <w:r w:rsidR="0084677A">
              <w:rPr>
                <w:rFonts w:cs="Arial"/>
                <w:sz w:val="21"/>
              </w:rPr>
              <w:t>V</w:t>
            </w:r>
          </w:p>
        </w:tc>
        <w:tc>
          <w:tcPr>
            <w:tcW w:w="1080" w:type="dxa"/>
            <w:noWrap/>
            <w:hideMark/>
          </w:tcPr>
          <w:p w14:paraId="69CFFCC7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610</w:t>
            </w:r>
          </w:p>
        </w:tc>
        <w:tc>
          <w:tcPr>
            <w:tcW w:w="1622" w:type="dxa"/>
            <w:noWrap/>
            <w:hideMark/>
          </w:tcPr>
          <w:p w14:paraId="6B215D38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13 (2.1)</w:t>
            </w:r>
          </w:p>
        </w:tc>
        <w:tc>
          <w:tcPr>
            <w:tcW w:w="1805" w:type="dxa"/>
            <w:noWrap/>
            <w:hideMark/>
          </w:tcPr>
          <w:p w14:paraId="7A022201" w14:textId="1D00CD0B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4.4 (2.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6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-7.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7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  <w:tc>
          <w:tcPr>
            <w:tcW w:w="1788" w:type="dxa"/>
            <w:noWrap/>
            <w:hideMark/>
          </w:tcPr>
          <w:p w14:paraId="3EDF7986" w14:textId="262DEF88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3.1 (1.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8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-5.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4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</w:tr>
      <w:tr w:rsidR="002703E1" w:rsidRPr="00C52B09" w14:paraId="6B1209E2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789289DE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Unstaged/Missing</w:t>
            </w:r>
          </w:p>
        </w:tc>
        <w:tc>
          <w:tcPr>
            <w:tcW w:w="1080" w:type="dxa"/>
            <w:noWrap/>
            <w:hideMark/>
          </w:tcPr>
          <w:p w14:paraId="28BFFD44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204</w:t>
            </w:r>
          </w:p>
        </w:tc>
        <w:tc>
          <w:tcPr>
            <w:tcW w:w="1622" w:type="dxa"/>
            <w:noWrap/>
            <w:hideMark/>
          </w:tcPr>
          <w:p w14:paraId="6863D7AB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7 (3.4)</w:t>
            </w:r>
          </w:p>
        </w:tc>
        <w:tc>
          <w:tcPr>
            <w:tcW w:w="1805" w:type="dxa"/>
            <w:noWrap/>
            <w:hideMark/>
          </w:tcPr>
          <w:p w14:paraId="59559D47" w14:textId="587283D4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6.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 xml:space="preserve"> (2.9-13.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  <w:tc>
          <w:tcPr>
            <w:tcW w:w="1788" w:type="dxa"/>
            <w:noWrap/>
            <w:hideMark/>
          </w:tcPr>
          <w:p w14:paraId="447F84AF" w14:textId="023498F3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4.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1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 xml:space="preserve"> (1.9-8.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7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</w:tr>
      <w:tr w:rsidR="002703E1" w:rsidRPr="00C52B09" w14:paraId="7CFB7E0F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2E121AEA" w14:textId="77777777" w:rsidR="002703E1" w:rsidRPr="00C52B09" w:rsidRDefault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9F4792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0489673D" w14:textId="55970065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264A2F4E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07059A42" w14:textId="1CF716E8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</w:tr>
      <w:tr w:rsidR="002703E1" w:rsidRPr="00C52B09" w14:paraId="12454BD6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57200C78" w14:textId="77777777" w:rsidR="002703E1" w:rsidRPr="00C52B09" w:rsidRDefault="002703E1">
            <w:pPr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Liver</w:t>
            </w:r>
          </w:p>
        </w:tc>
        <w:tc>
          <w:tcPr>
            <w:tcW w:w="1080" w:type="dxa"/>
            <w:noWrap/>
            <w:hideMark/>
          </w:tcPr>
          <w:p w14:paraId="038B3DBA" w14:textId="77777777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0FCBABCA" w14:textId="4E36918E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138A2619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35E44C06" w14:textId="1E7AD52C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</w:tr>
      <w:tr w:rsidR="002703E1" w:rsidRPr="00C52B09" w14:paraId="23DB6908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3B4C5D80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Localized/Stage I</w:t>
            </w:r>
          </w:p>
        </w:tc>
        <w:tc>
          <w:tcPr>
            <w:tcW w:w="1080" w:type="dxa"/>
            <w:noWrap/>
            <w:hideMark/>
          </w:tcPr>
          <w:p w14:paraId="7BABD71B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532</w:t>
            </w:r>
          </w:p>
        </w:tc>
        <w:tc>
          <w:tcPr>
            <w:tcW w:w="1622" w:type="dxa"/>
            <w:noWrap/>
            <w:hideMark/>
          </w:tcPr>
          <w:p w14:paraId="0A681E53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10 (1.9)</w:t>
            </w:r>
          </w:p>
        </w:tc>
        <w:tc>
          <w:tcPr>
            <w:tcW w:w="1805" w:type="dxa"/>
            <w:noWrap/>
            <w:hideMark/>
          </w:tcPr>
          <w:p w14:paraId="575FFED6" w14:textId="330E4F16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4.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1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 xml:space="preserve"> (2.</w:t>
            </w:r>
            <w:r w:rsidR="00C52B09" w:rsidRPr="005353D6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-7.6)</w:t>
            </w:r>
          </w:p>
        </w:tc>
        <w:tc>
          <w:tcPr>
            <w:tcW w:w="1788" w:type="dxa"/>
            <w:noWrap/>
            <w:hideMark/>
          </w:tcPr>
          <w:p w14:paraId="18C049C9" w14:textId="1A32149D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3.</w:t>
            </w:r>
            <w:r w:rsidR="00FE4AC0" w:rsidRPr="005353D6">
              <w:rPr>
                <w:rFonts w:cs="Arial"/>
                <w:b/>
                <w:bCs/>
                <w:sz w:val="21"/>
                <w:u w:val="single"/>
              </w:rPr>
              <w:t>6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 xml:space="preserve"> (1.9-6.</w:t>
            </w:r>
            <w:r w:rsidR="00FE4AC0" w:rsidRPr="005353D6">
              <w:rPr>
                <w:rFonts w:cs="Arial"/>
                <w:b/>
                <w:bCs/>
                <w:sz w:val="21"/>
                <w:u w:val="single"/>
              </w:rPr>
              <w:t>7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</w:tr>
      <w:tr w:rsidR="002703E1" w:rsidRPr="00C52B09" w14:paraId="69D81B71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3359168C" w14:textId="70649191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 xml:space="preserve">Regional/Distant/Stage </w:t>
            </w:r>
            <w:r w:rsidR="0084677A" w:rsidRPr="00C52B09">
              <w:rPr>
                <w:rFonts w:cs="Arial"/>
                <w:sz w:val="21"/>
              </w:rPr>
              <w:t>II-I</w:t>
            </w:r>
            <w:r w:rsidR="0084677A">
              <w:rPr>
                <w:rFonts w:cs="Arial"/>
                <w:sz w:val="21"/>
              </w:rPr>
              <w:t>V</w:t>
            </w:r>
          </w:p>
        </w:tc>
        <w:tc>
          <w:tcPr>
            <w:tcW w:w="1080" w:type="dxa"/>
            <w:noWrap/>
            <w:hideMark/>
          </w:tcPr>
          <w:p w14:paraId="7BC2CD00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564</w:t>
            </w:r>
          </w:p>
        </w:tc>
        <w:tc>
          <w:tcPr>
            <w:tcW w:w="1622" w:type="dxa"/>
            <w:noWrap/>
            <w:hideMark/>
          </w:tcPr>
          <w:p w14:paraId="7B3F7886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3 (0.5)</w:t>
            </w:r>
          </w:p>
        </w:tc>
        <w:tc>
          <w:tcPr>
            <w:tcW w:w="1805" w:type="dxa"/>
            <w:noWrap/>
            <w:hideMark/>
          </w:tcPr>
          <w:p w14:paraId="4CFFB2E0" w14:textId="7B0FD778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1.1 (0.</w:t>
            </w:r>
            <w:r w:rsidR="00C52B09">
              <w:rPr>
                <w:rFonts w:cs="Arial"/>
                <w:sz w:val="21"/>
              </w:rPr>
              <w:t>4</w:t>
            </w:r>
            <w:r w:rsidRPr="00C52B09">
              <w:rPr>
                <w:rFonts w:cs="Arial"/>
                <w:sz w:val="21"/>
              </w:rPr>
              <w:t>-3.5)</w:t>
            </w:r>
          </w:p>
        </w:tc>
        <w:tc>
          <w:tcPr>
            <w:tcW w:w="1788" w:type="dxa"/>
            <w:noWrap/>
            <w:hideMark/>
          </w:tcPr>
          <w:p w14:paraId="087E2182" w14:textId="325CD995" w:rsidR="002703E1" w:rsidRPr="00C52B09" w:rsidRDefault="00FE4AC0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1.0</w:t>
            </w:r>
            <w:r w:rsidR="002703E1" w:rsidRPr="00C52B09">
              <w:rPr>
                <w:rFonts w:cs="Arial"/>
                <w:sz w:val="21"/>
              </w:rPr>
              <w:t xml:space="preserve"> (0.3-3.0)</w:t>
            </w:r>
          </w:p>
        </w:tc>
      </w:tr>
      <w:tr w:rsidR="002703E1" w:rsidRPr="00C52B09" w14:paraId="75646B0B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22A1A621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Unstaged/Missing</w:t>
            </w:r>
          </w:p>
        </w:tc>
        <w:tc>
          <w:tcPr>
            <w:tcW w:w="1080" w:type="dxa"/>
            <w:noWrap/>
            <w:hideMark/>
          </w:tcPr>
          <w:p w14:paraId="2E6EFEEE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281</w:t>
            </w:r>
          </w:p>
        </w:tc>
        <w:tc>
          <w:tcPr>
            <w:tcW w:w="1622" w:type="dxa"/>
            <w:noWrap/>
            <w:hideMark/>
          </w:tcPr>
          <w:p w14:paraId="7336BA1D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0 (0)</w:t>
            </w:r>
          </w:p>
        </w:tc>
        <w:tc>
          <w:tcPr>
            <w:tcW w:w="1805" w:type="dxa"/>
            <w:noWrap/>
            <w:hideMark/>
          </w:tcPr>
          <w:p w14:paraId="158ED995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…</w:t>
            </w:r>
          </w:p>
        </w:tc>
        <w:tc>
          <w:tcPr>
            <w:tcW w:w="1788" w:type="dxa"/>
            <w:noWrap/>
            <w:hideMark/>
          </w:tcPr>
          <w:p w14:paraId="243DE419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…</w:t>
            </w:r>
          </w:p>
        </w:tc>
      </w:tr>
      <w:tr w:rsidR="002703E1" w:rsidRPr="00C52B09" w14:paraId="63577ECC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286B8EA4" w14:textId="77777777" w:rsidR="002703E1" w:rsidRPr="00C52B09" w:rsidRDefault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14BF6FB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1A4EC703" w14:textId="6950B1A1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5B359109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3109E308" w14:textId="57BB539D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</w:tr>
      <w:tr w:rsidR="002703E1" w:rsidRPr="00C52B09" w14:paraId="654B8BB4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2EA85098" w14:textId="77777777" w:rsidR="002703E1" w:rsidRPr="00C52B09" w:rsidRDefault="002703E1">
            <w:pPr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Lung</w:t>
            </w:r>
          </w:p>
        </w:tc>
        <w:tc>
          <w:tcPr>
            <w:tcW w:w="1080" w:type="dxa"/>
            <w:noWrap/>
            <w:hideMark/>
          </w:tcPr>
          <w:p w14:paraId="0A28B40F" w14:textId="77777777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569058F2" w14:textId="48839DFA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7AB13046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7A95F100" w14:textId="7C5067E4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</w:tr>
      <w:tr w:rsidR="002703E1" w:rsidRPr="00C52B09" w14:paraId="4447D042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05910C5E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Localized/Stage I</w:t>
            </w:r>
          </w:p>
        </w:tc>
        <w:tc>
          <w:tcPr>
            <w:tcW w:w="1080" w:type="dxa"/>
            <w:noWrap/>
            <w:hideMark/>
          </w:tcPr>
          <w:p w14:paraId="28942B18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431</w:t>
            </w:r>
          </w:p>
        </w:tc>
        <w:tc>
          <w:tcPr>
            <w:tcW w:w="1622" w:type="dxa"/>
            <w:noWrap/>
            <w:hideMark/>
          </w:tcPr>
          <w:p w14:paraId="5746135B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8 (1.9)</w:t>
            </w:r>
          </w:p>
        </w:tc>
        <w:tc>
          <w:tcPr>
            <w:tcW w:w="1805" w:type="dxa"/>
            <w:noWrap/>
            <w:hideMark/>
          </w:tcPr>
          <w:p w14:paraId="36616985" w14:textId="70A4171B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4.</w:t>
            </w:r>
            <w:r w:rsidR="00FE4AC0" w:rsidRPr="005353D6">
              <w:rPr>
                <w:rFonts w:cs="Arial"/>
                <w:b/>
                <w:bCs/>
                <w:sz w:val="21"/>
                <w:u w:val="single"/>
              </w:rPr>
              <w:t>0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 xml:space="preserve"> (2.0-8.1)</w:t>
            </w:r>
          </w:p>
        </w:tc>
        <w:tc>
          <w:tcPr>
            <w:tcW w:w="1788" w:type="dxa"/>
            <w:noWrap/>
            <w:hideMark/>
          </w:tcPr>
          <w:p w14:paraId="5219D687" w14:textId="1CEE5FBC" w:rsidR="002703E1" w:rsidRPr="005353D6" w:rsidRDefault="00FE4AC0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3.0</w:t>
            </w:r>
            <w:r w:rsidR="002703E1" w:rsidRPr="005353D6">
              <w:rPr>
                <w:rFonts w:cs="Arial"/>
                <w:b/>
                <w:bCs/>
                <w:sz w:val="21"/>
                <w:u w:val="single"/>
              </w:rPr>
              <w:t xml:space="preserve"> (1.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5</w:t>
            </w:r>
            <w:r w:rsidR="002703E1" w:rsidRPr="005353D6">
              <w:rPr>
                <w:rFonts w:cs="Arial"/>
                <w:b/>
                <w:bCs/>
                <w:sz w:val="21"/>
                <w:u w:val="single"/>
              </w:rPr>
              <w:t>-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6.0</w:t>
            </w:r>
            <w:r w:rsidR="002703E1" w:rsidRPr="005353D6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</w:tr>
      <w:tr w:rsidR="002703E1" w:rsidRPr="00C52B09" w14:paraId="05C1FAEA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120D5E4E" w14:textId="4B7673F8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 xml:space="preserve">Regional/Distant/Stage </w:t>
            </w:r>
            <w:r w:rsidR="0084677A" w:rsidRPr="00C52B09">
              <w:rPr>
                <w:rFonts w:cs="Arial"/>
                <w:sz w:val="21"/>
              </w:rPr>
              <w:t>II-I</w:t>
            </w:r>
            <w:r w:rsidR="0084677A">
              <w:rPr>
                <w:rFonts w:cs="Arial"/>
                <w:sz w:val="21"/>
              </w:rPr>
              <w:t>V</w:t>
            </w:r>
          </w:p>
        </w:tc>
        <w:tc>
          <w:tcPr>
            <w:tcW w:w="1080" w:type="dxa"/>
            <w:noWrap/>
            <w:hideMark/>
          </w:tcPr>
          <w:p w14:paraId="25E78026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2,372</w:t>
            </w:r>
          </w:p>
        </w:tc>
        <w:tc>
          <w:tcPr>
            <w:tcW w:w="1622" w:type="dxa"/>
            <w:noWrap/>
            <w:hideMark/>
          </w:tcPr>
          <w:p w14:paraId="3D2BF2EB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15 (0.6)</w:t>
            </w:r>
          </w:p>
        </w:tc>
        <w:tc>
          <w:tcPr>
            <w:tcW w:w="1805" w:type="dxa"/>
            <w:noWrap/>
            <w:hideMark/>
          </w:tcPr>
          <w:p w14:paraId="5A12F54A" w14:textId="7325E205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1.3 (0.8-2.2)</w:t>
            </w:r>
          </w:p>
        </w:tc>
        <w:tc>
          <w:tcPr>
            <w:tcW w:w="1788" w:type="dxa"/>
            <w:noWrap/>
            <w:hideMark/>
          </w:tcPr>
          <w:p w14:paraId="24590282" w14:textId="23C2440F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1.</w:t>
            </w:r>
            <w:r w:rsidR="00FE4AC0">
              <w:rPr>
                <w:rFonts w:cs="Arial"/>
                <w:sz w:val="21"/>
              </w:rPr>
              <w:t>0</w:t>
            </w:r>
            <w:r w:rsidRPr="00C52B09">
              <w:rPr>
                <w:rFonts w:cs="Arial"/>
                <w:sz w:val="21"/>
              </w:rPr>
              <w:t xml:space="preserve"> (0.6-1.7)</w:t>
            </w:r>
          </w:p>
        </w:tc>
      </w:tr>
      <w:tr w:rsidR="002703E1" w:rsidRPr="00C52B09" w14:paraId="730B676E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7DC393A2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Unstaged/Missing</w:t>
            </w:r>
          </w:p>
        </w:tc>
        <w:tc>
          <w:tcPr>
            <w:tcW w:w="1080" w:type="dxa"/>
            <w:noWrap/>
            <w:hideMark/>
          </w:tcPr>
          <w:p w14:paraId="5303A9A2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308</w:t>
            </w:r>
          </w:p>
        </w:tc>
        <w:tc>
          <w:tcPr>
            <w:tcW w:w="1622" w:type="dxa"/>
            <w:noWrap/>
            <w:hideMark/>
          </w:tcPr>
          <w:p w14:paraId="4E8F8863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 (0.3)</w:t>
            </w:r>
          </w:p>
        </w:tc>
        <w:tc>
          <w:tcPr>
            <w:tcW w:w="1805" w:type="dxa"/>
            <w:noWrap/>
            <w:hideMark/>
          </w:tcPr>
          <w:p w14:paraId="73702450" w14:textId="102CBCA3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  <w:tc>
          <w:tcPr>
            <w:tcW w:w="1788" w:type="dxa"/>
            <w:noWrap/>
            <w:hideMark/>
          </w:tcPr>
          <w:p w14:paraId="302E15E9" w14:textId="608661CD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</w:tr>
      <w:tr w:rsidR="002703E1" w:rsidRPr="00C52B09" w14:paraId="33EC355F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178BD45C" w14:textId="77777777" w:rsidR="002703E1" w:rsidRPr="00C52B09" w:rsidRDefault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lastRenderedPageBreak/>
              <w:t> </w:t>
            </w:r>
          </w:p>
        </w:tc>
        <w:tc>
          <w:tcPr>
            <w:tcW w:w="1080" w:type="dxa"/>
            <w:noWrap/>
            <w:hideMark/>
          </w:tcPr>
          <w:p w14:paraId="6A5E8863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47A33C4B" w14:textId="33AEA17F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5C4CEC86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0E1AC45F" w14:textId="4D764ECA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</w:tr>
      <w:tr w:rsidR="002703E1" w:rsidRPr="00C52B09" w14:paraId="745F3FC9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07C85495" w14:textId="77777777" w:rsidR="002703E1" w:rsidRPr="00C52B09" w:rsidRDefault="002703E1">
            <w:pPr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Kaposi sarcoma</w:t>
            </w:r>
          </w:p>
        </w:tc>
        <w:tc>
          <w:tcPr>
            <w:tcW w:w="1080" w:type="dxa"/>
            <w:noWrap/>
            <w:hideMark/>
          </w:tcPr>
          <w:p w14:paraId="2B618E27" w14:textId="77777777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58974695" w14:textId="4EB98A6D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3E7BA8DB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2909B486" w14:textId="3F0058C8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  <w:u w:val="single"/>
              </w:rPr>
            </w:pPr>
          </w:p>
        </w:tc>
      </w:tr>
      <w:tr w:rsidR="002703E1" w:rsidRPr="00C52B09" w14:paraId="2386BC62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126A1E8B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Localized/Stage I</w:t>
            </w:r>
          </w:p>
        </w:tc>
        <w:tc>
          <w:tcPr>
            <w:tcW w:w="1080" w:type="dxa"/>
            <w:noWrap/>
            <w:hideMark/>
          </w:tcPr>
          <w:p w14:paraId="0C22789D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1,067</w:t>
            </w:r>
          </w:p>
        </w:tc>
        <w:tc>
          <w:tcPr>
            <w:tcW w:w="1622" w:type="dxa"/>
            <w:noWrap/>
            <w:hideMark/>
          </w:tcPr>
          <w:p w14:paraId="2179E8C4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18 (1.7)</w:t>
            </w:r>
          </w:p>
        </w:tc>
        <w:tc>
          <w:tcPr>
            <w:tcW w:w="1805" w:type="dxa"/>
            <w:noWrap/>
            <w:hideMark/>
          </w:tcPr>
          <w:p w14:paraId="5CE376DA" w14:textId="1ED18713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4.</w:t>
            </w:r>
            <w:r w:rsidR="00FE4AC0" w:rsidRPr="005353D6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 xml:space="preserve"> (2.6-6.6)</w:t>
            </w:r>
          </w:p>
        </w:tc>
        <w:tc>
          <w:tcPr>
            <w:tcW w:w="1788" w:type="dxa"/>
            <w:noWrap/>
            <w:hideMark/>
          </w:tcPr>
          <w:p w14:paraId="1D536642" w14:textId="5C419D24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1.9 (1.</w:t>
            </w:r>
            <w:r w:rsidR="00FE4AC0" w:rsidRPr="005353D6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-3.0)</w:t>
            </w:r>
          </w:p>
        </w:tc>
      </w:tr>
      <w:tr w:rsidR="002703E1" w:rsidRPr="00C52B09" w14:paraId="4CEA1C46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02F5BD3E" w14:textId="6736B5B2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 xml:space="preserve">Regional/Distant/Stage </w:t>
            </w:r>
            <w:r w:rsidR="0084677A" w:rsidRPr="00C52B09">
              <w:rPr>
                <w:rFonts w:cs="Arial"/>
                <w:sz w:val="21"/>
              </w:rPr>
              <w:t>II-I</w:t>
            </w:r>
            <w:r w:rsidR="0084677A">
              <w:rPr>
                <w:rFonts w:cs="Arial"/>
                <w:sz w:val="21"/>
              </w:rPr>
              <w:t>V</w:t>
            </w:r>
          </w:p>
        </w:tc>
        <w:tc>
          <w:tcPr>
            <w:tcW w:w="1080" w:type="dxa"/>
            <w:noWrap/>
            <w:hideMark/>
          </w:tcPr>
          <w:p w14:paraId="2869AB7F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599</w:t>
            </w:r>
          </w:p>
        </w:tc>
        <w:tc>
          <w:tcPr>
            <w:tcW w:w="1622" w:type="dxa"/>
            <w:noWrap/>
            <w:hideMark/>
          </w:tcPr>
          <w:p w14:paraId="78E4F4E9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11 (1.8)</w:t>
            </w:r>
          </w:p>
        </w:tc>
        <w:tc>
          <w:tcPr>
            <w:tcW w:w="1805" w:type="dxa"/>
            <w:noWrap/>
            <w:hideMark/>
          </w:tcPr>
          <w:p w14:paraId="02949452" w14:textId="3C9CE564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5.1 (2.8-9.3)</w:t>
            </w:r>
          </w:p>
        </w:tc>
        <w:tc>
          <w:tcPr>
            <w:tcW w:w="1788" w:type="dxa"/>
            <w:noWrap/>
            <w:hideMark/>
          </w:tcPr>
          <w:p w14:paraId="190AC311" w14:textId="2EC7FA86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2.1 (1.</w:t>
            </w:r>
            <w:r w:rsidR="00FE4AC0" w:rsidRPr="005353D6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-3.8)</w:t>
            </w:r>
          </w:p>
        </w:tc>
      </w:tr>
      <w:tr w:rsidR="002703E1" w:rsidRPr="00C52B09" w14:paraId="1B93564A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4C4B83A5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Unstaged/Missing</w:t>
            </w:r>
          </w:p>
        </w:tc>
        <w:tc>
          <w:tcPr>
            <w:tcW w:w="1080" w:type="dxa"/>
            <w:noWrap/>
            <w:hideMark/>
          </w:tcPr>
          <w:p w14:paraId="08061F18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713</w:t>
            </w:r>
          </w:p>
        </w:tc>
        <w:tc>
          <w:tcPr>
            <w:tcW w:w="1622" w:type="dxa"/>
            <w:noWrap/>
            <w:hideMark/>
          </w:tcPr>
          <w:p w14:paraId="6DE3A080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15 (2.1)</w:t>
            </w:r>
          </w:p>
        </w:tc>
        <w:tc>
          <w:tcPr>
            <w:tcW w:w="1805" w:type="dxa"/>
            <w:noWrap/>
            <w:hideMark/>
          </w:tcPr>
          <w:p w14:paraId="509144F6" w14:textId="5E84E971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4.</w:t>
            </w:r>
            <w:r w:rsidR="00FE4AC0" w:rsidRPr="005353D6">
              <w:rPr>
                <w:rFonts w:cs="Arial"/>
                <w:b/>
                <w:bCs/>
                <w:sz w:val="21"/>
                <w:u w:val="single"/>
              </w:rPr>
              <w:t>9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 xml:space="preserve"> (2.9-8.</w:t>
            </w:r>
            <w:r w:rsidR="00FE4AC0" w:rsidRPr="005353D6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  <w:tc>
          <w:tcPr>
            <w:tcW w:w="1788" w:type="dxa"/>
            <w:noWrap/>
            <w:hideMark/>
          </w:tcPr>
          <w:p w14:paraId="700F71F2" w14:textId="4F6B239A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2.1 (1.</w:t>
            </w:r>
            <w:r w:rsidR="00FE4AC0" w:rsidRPr="005353D6">
              <w:rPr>
                <w:rFonts w:cs="Arial"/>
                <w:b/>
                <w:bCs/>
                <w:sz w:val="21"/>
                <w:u w:val="single"/>
              </w:rPr>
              <w:t>3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-3.</w:t>
            </w:r>
            <w:r w:rsidR="00FE4AC0" w:rsidRPr="005353D6">
              <w:rPr>
                <w:rFonts w:cs="Arial"/>
                <w:b/>
                <w:bCs/>
                <w:sz w:val="21"/>
                <w:u w:val="single"/>
              </w:rPr>
              <w:t>6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</w:tr>
      <w:tr w:rsidR="002703E1" w:rsidRPr="00C52B09" w14:paraId="4EE4BF3D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7E6214A5" w14:textId="77777777" w:rsidR="002703E1" w:rsidRPr="00C52B09" w:rsidRDefault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3BEEDE3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1EB8DF54" w14:textId="0B5ABAB0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355C6665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34D0F21B" w14:textId="32B8B719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</w:tr>
      <w:tr w:rsidR="002703E1" w:rsidRPr="00C52B09" w14:paraId="275FCDA2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3889614D" w14:textId="77777777" w:rsidR="002703E1" w:rsidRPr="00C52B09" w:rsidRDefault="002703E1">
            <w:pPr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Female breast</w:t>
            </w:r>
          </w:p>
        </w:tc>
        <w:tc>
          <w:tcPr>
            <w:tcW w:w="1080" w:type="dxa"/>
            <w:noWrap/>
            <w:hideMark/>
          </w:tcPr>
          <w:p w14:paraId="09668E28" w14:textId="77777777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3E685D70" w14:textId="735506A8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44D56169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4906DD2C" w14:textId="1FED4D4D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</w:tr>
      <w:tr w:rsidR="002703E1" w:rsidRPr="00C52B09" w14:paraId="0EC8D042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6E07F5A0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Localized/Stage I</w:t>
            </w:r>
          </w:p>
        </w:tc>
        <w:tc>
          <w:tcPr>
            <w:tcW w:w="1080" w:type="dxa"/>
            <w:noWrap/>
            <w:hideMark/>
          </w:tcPr>
          <w:p w14:paraId="4266E3A6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423</w:t>
            </w:r>
          </w:p>
        </w:tc>
        <w:tc>
          <w:tcPr>
            <w:tcW w:w="1622" w:type="dxa"/>
            <w:noWrap/>
            <w:hideMark/>
          </w:tcPr>
          <w:p w14:paraId="00384022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3 (0.7)</w:t>
            </w:r>
          </w:p>
        </w:tc>
        <w:tc>
          <w:tcPr>
            <w:tcW w:w="1805" w:type="dxa"/>
            <w:noWrap/>
            <w:hideMark/>
          </w:tcPr>
          <w:p w14:paraId="09011040" w14:textId="56D2AA54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2.</w:t>
            </w:r>
            <w:r w:rsidR="00FE4AC0">
              <w:rPr>
                <w:rFonts w:cs="Arial"/>
                <w:sz w:val="21"/>
              </w:rPr>
              <w:t>1</w:t>
            </w:r>
            <w:r w:rsidRPr="00C52B09">
              <w:rPr>
                <w:rFonts w:cs="Arial"/>
                <w:sz w:val="21"/>
              </w:rPr>
              <w:t xml:space="preserve"> (0.</w:t>
            </w:r>
            <w:r w:rsidR="00FE4AC0">
              <w:rPr>
                <w:rFonts w:cs="Arial"/>
                <w:sz w:val="21"/>
              </w:rPr>
              <w:t>7</w:t>
            </w:r>
            <w:r w:rsidRPr="00C52B09">
              <w:rPr>
                <w:rFonts w:cs="Arial"/>
                <w:sz w:val="21"/>
              </w:rPr>
              <w:t>-6.4)</w:t>
            </w:r>
          </w:p>
        </w:tc>
        <w:tc>
          <w:tcPr>
            <w:tcW w:w="1788" w:type="dxa"/>
            <w:noWrap/>
            <w:hideMark/>
          </w:tcPr>
          <w:p w14:paraId="08D92E10" w14:textId="76001BDB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1.7 (0.6-5.4)</w:t>
            </w:r>
          </w:p>
        </w:tc>
      </w:tr>
      <w:tr w:rsidR="002703E1" w:rsidRPr="00C52B09" w14:paraId="40CCAB88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48EA1DE4" w14:textId="508A3F4D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 xml:space="preserve">Regional/Distant/Stage </w:t>
            </w:r>
            <w:r w:rsidR="0084677A" w:rsidRPr="00C52B09">
              <w:rPr>
                <w:rFonts w:cs="Arial"/>
                <w:sz w:val="21"/>
              </w:rPr>
              <w:t>II-I</w:t>
            </w:r>
            <w:r w:rsidR="0084677A">
              <w:rPr>
                <w:rFonts w:cs="Arial"/>
                <w:sz w:val="21"/>
              </w:rPr>
              <w:t>V</w:t>
            </w:r>
          </w:p>
        </w:tc>
        <w:tc>
          <w:tcPr>
            <w:tcW w:w="1080" w:type="dxa"/>
            <w:noWrap/>
            <w:hideMark/>
          </w:tcPr>
          <w:p w14:paraId="58898353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404</w:t>
            </w:r>
          </w:p>
        </w:tc>
        <w:tc>
          <w:tcPr>
            <w:tcW w:w="1622" w:type="dxa"/>
            <w:noWrap/>
            <w:hideMark/>
          </w:tcPr>
          <w:p w14:paraId="2E7FFCA4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 (0.5)</w:t>
            </w:r>
          </w:p>
        </w:tc>
        <w:tc>
          <w:tcPr>
            <w:tcW w:w="1805" w:type="dxa"/>
            <w:noWrap/>
            <w:hideMark/>
          </w:tcPr>
          <w:p w14:paraId="7F0BF238" w14:textId="5FD5593B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  <w:tc>
          <w:tcPr>
            <w:tcW w:w="1788" w:type="dxa"/>
            <w:noWrap/>
            <w:hideMark/>
          </w:tcPr>
          <w:p w14:paraId="08585BF6" w14:textId="714CFFEB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</w:tr>
      <w:tr w:rsidR="002703E1" w:rsidRPr="00C52B09" w14:paraId="6D8B3C6F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06DD5EF8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Unstaged/Missing</w:t>
            </w:r>
          </w:p>
        </w:tc>
        <w:tc>
          <w:tcPr>
            <w:tcW w:w="1080" w:type="dxa"/>
            <w:noWrap/>
            <w:hideMark/>
          </w:tcPr>
          <w:p w14:paraId="75910C68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46</w:t>
            </w:r>
          </w:p>
        </w:tc>
        <w:tc>
          <w:tcPr>
            <w:tcW w:w="1622" w:type="dxa"/>
            <w:noWrap/>
            <w:hideMark/>
          </w:tcPr>
          <w:p w14:paraId="5895FA73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0 (0)</w:t>
            </w:r>
          </w:p>
        </w:tc>
        <w:tc>
          <w:tcPr>
            <w:tcW w:w="1805" w:type="dxa"/>
            <w:noWrap/>
            <w:hideMark/>
          </w:tcPr>
          <w:p w14:paraId="0CB5F39C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…</w:t>
            </w:r>
          </w:p>
        </w:tc>
        <w:tc>
          <w:tcPr>
            <w:tcW w:w="1788" w:type="dxa"/>
            <w:noWrap/>
            <w:hideMark/>
          </w:tcPr>
          <w:p w14:paraId="3B4F5561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…</w:t>
            </w:r>
          </w:p>
        </w:tc>
      </w:tr>
      <w:tr w:rsidR="002703E1" w:rsidRPr="00C52B09" w14:paraId="49DC7572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119A5222" w14:textId="77777777" w:rsidR="002703E1" w:rsidRPr="00C52B09" w:rsidRDefault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84D93BA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03293B50" w14:textId="6DBB3699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5FD51F63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0E220312" w14:textId="422A6B31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</w:tr>
      <w:tr w:rsidR="002703E1" w:rsidRPr="00C52B09" w14:paraId="0A1BF7CD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29928130" w14:textId="77777777" w:rsidR="002703E1" w:rsidRPr="00C52B09" w:rsidRDefault="002703E1">
            <w:pPr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Prostate</w:t>
            </w:r>
          </w:p>
        </w:tc>
        <w:tc>
          <w:tcPr>
            <w:tcW w:w="1080" w:type="dxa"/>
            <w:noWrap/>
            <w:hideMark/>
          </w:tcPr>
          <w:p w14:paraId="7472E20E" w14:textId="77777777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76572832" w14:textId="705F07F2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08AE02C6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16AD1C1B" w14:textId="08C0C441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</w:tr>
      <w:tr w:rsidR="002703E1" w:rsidRPr="00C52B09" w14:paraId="444A7F38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188FCF8E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Localized/Stage I</w:t>
            </w:r>
          </w:p>
        </w:tc>
        <w:tc>
          <w:tcPr>
            <w:tcW w:w="1080" w:type="dxa"/>
            <w:noWrap/>
            <w:hideMark/>
          </w:tcPr>
          <w:p w14:paraId="601A3D92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1,435</w:t>
            </w:r>
          </w:p>
        </w:tc>
        <w:tc>
          <w:tcPr>
            <w:tcW w:w="1622" w:type="dxa"/>
            <w:noWrap/>
            <w:hideMark/>
          </w:tcPr>
          <w:p w14:paraId="69B8F2B6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6 (0.4)</w:t>
            </w:r>
          </w:p>
        </w:tc>
        <w:tc>
          <w:tcPr>
            <w:tcW w:w="1805" w:type="dxa"/>
            <w:noWrap/>
            <w:hideMark/>
          </w:tcPr>
          <w:p w14:paraId="774426CD" w14:textId="67CB6E15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0.7 (0.3-1.</w:t>
            </w:r>
            <w:r w:rsidR="0084677A">
              <w:rPr>
                <w:rFonts w:cs="Arial"/>
                <w:sz w:val="21"/>
              </w:rPr>
              <w:t>6</w:t>
            </w:r>
            <w:r w:rsidRPr="00C52B09">
              <w:rPr>
                <w:rFonts w:cs="Arial"/>
                <w:sz w:val="21"/>
              </w:rPr>
              <w:t>)</w:t>
            </w:r>
          </w:p>
        </w:tc>
        <w:tc>
          <w:tcPr>
            <w:tcW w:w="1788" w:type="dxa"/>
            <w:noWrap/>
            <w:hideMark/>
          </w:tcPr>
          <w:p w14:paraId="0C917BE4" w14:textId="5919A704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0.7 (0.3-1.</w:t>
            </w:r>
            <w:r w:rsidR="0084677A">
              <w:rPr>
                <w:rFonts w:cs="Arial"/>
                <w:sz w:val="21"/>
              </w:rPr>
              <w:t>5</w:t>
            </w:r>
            <w:r w:rsidRPr="00C52B09">
              <w:rPr>
                <w:rFonts w:cs="Arial"/>
                <w:sz w:val="21"/>
              </w:rPr>
              <w:t>)</w:t>
            </w:r>
          </w:p>
        </w:tc>
      </w:tr>
      <w:tr w:rsidR="002703E1" w:rsidRPr="00C52B09" w14:paraId="09C5D1EC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78FF5351" w14:textId="5EDF95B5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 xml:space="preserve">Regional/Distant/Stage </w:t>
            </w:r>
            <w:r w:rsidR="0084677A" w:rsidRPr="00C52B09">
              <w:rPr>
                <w:rFonts w:cs="Arial"/>
                <w:sz w:val="21"/>
              </w:rPr>
              <w:t>II-I</w:t>
            </w:r>
            <w:r w:rsidR="0084677A">
              <w:rPr>
                <w:rFonts w:cs="Arial"/>
                <w:sz w:val="21"/>
              </w:rPr>
              <w:t>V</w:t>
            </w:r>
          </w:p>
        </w:tc>
        <w:tc>
          <w:tcPr>
            <w:tcW w:w="1080" w:type="dxa"/>
            <w:noWrap/>
            <w:hideMark/>
          </w:tcPr>
          <w:p w14:paraId="762C51AB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251</w:t>
            </w:r>
          </w:p>
        </w:tc>
        <w:tc>
          <w:tcPr>
            <w:tcW w:w="1622" w:type="dxa"/>
            <w:noWrap/>
            <w:hideMark/>
          </w:tcPr>
          <w:p w14:paraId="1D460815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0 (0)</w:t>
            </w:r>
          </w:p>
        </w:tc>
        <w:tc>
          <w:tcPr>
            <w:tcW w:w="1805" w:type="dxa"/>
            <w:noWrap/>
            <w:hideMark/>
          </w:tcPr>
          <w:p w14:paraId="22B0C3F4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…</w:t>
            </w:r>
          </w:p>
        </w:tc>
        <w:tc>
          <w:tcPr>
            <w:tcW w:w="1788" w:type="dxa"/>
            <w:noWrap/>
            <w:hideMark/>
          </w:tcPr>
          <w:p w14:paraId="725A3590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…</w:t>
            </w:r>
          </w:p>
        </w:tc>
      </w:tr>
      <w:tr w:rsidR="002703E1" w:rsidRPr="00C52B09" w14:paraId="2FB65DA1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051300E9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Unstaged/Missing</w:t>
            </w:r>
          </w:p>
        </w:tc>
        <w:tc>
          <w:tcPr>
            <w:tcW w:w="1080" w:type="dxa"/>
            <w:noWrap/>
            <w:hideMark/>
          </w:tcPr>
          <w:p w14:paraId="4516AAA2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117</w:t>
            </w:r>
          </w:p>
        </w:tc>
        <w:tc>
          <w:tcPr>
            <w:tcW w:w="1622" w:type="dxa"/>
            <w:noWrap/>
            <w:hideMark/>
          </w:tcPr>
          <w:p w14:paraId="119CE757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 (0.9)</w:t>
            </w:r>
          </w:p>
        </w:tc>
        <w:tc>
          <w:tcPr>
            <w:tcW w:w="1805" w:type="dxa"/>
            <w:noWrap/>
            <w:hideMark/>
          </w:tcPr>
          <w:p w14:paraId="4B63A9F4" w14:textId="69175A7A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  <w:tc>
          <w:tcPr>
            <w:tcW w:w="1788" w:type="dxa"/>
            <w:noWrap/>
            <w:hideMark/>
          </w:tcPr>
          <w:p w14:paraId="497BDC11" w14:textId="0540726A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</w:tr>
      <w:tr w:rsidR="002703E1" w:rsidRPr="00C52B09" w14:paraId="075C7EE3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0232C115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0260311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7D50851B" w14:textId="6635B678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150F5D2A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0975CD95" w14:textId="35A61706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  <w:u w:val="single"/>
              </w:rPr>
            </w:pPr>
          </w:p>
        </w:tc>
      </w:tr>
      <w:tr w:rsidR="002703E1" w:rsidRPr="00C52B09" w14:paraId="10744044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027C6EF6" w14:textId="77777777" w:rsidR="002703E1" w:rsidRPr="00C52B09" w:rsidRDefault="002703E1">
            <w:pPr>
              <w:rPr>
                <w:rFonts w:cs="Arial"/>
                <w:b/>
                <w:bCs/>
                <w:sz w:val="21"/>
              </w:rPr>
            </w:pPr>
            <w:r w:rsidRPr="00C52B09">
              <w:rPr>
                <w:rFonts w:cs="Arial"/>
                <w:b/>
                <w:bCs/>
                <w:sz w:val="21"/>
              </w:rPr>
              <w:t>Kidney</w:t>
            </w:r>
          </w:p>
        </w:tc>
        <w:tc>
          <w:tcPr>
            <w:tcW w:w="1080" w:type="dxa"/>
            <w:noWrap/>
            <w:hideMark/>
          </w:tcPr>
          <w:p w14:paraId="7AB97216" w14:textId="77777777" w:rsidR="002703E1" w:rsidRPr="00C52B09" w:rsidRDefault="002703E1" w:rsidP="0084677A">
            <w:pPr>
              <w:jc w:val="center"/>
              <w:rPr>
                <w:rFonts w:cs="Arial"/>
                <w:bCs/>
                <w:sz w:val="21"/>
              </w:rPr>
            </w:pPr>
          </w:p>
        </w:tc>
        <w:tc>
          <w:tcPr>
            <w:tcW w:w="1622" w:type="dxa"/>
            <w:noWrap/>
            <w:hideMark/>
          </w:tcPr>
          <w:p w14:paraId="375AA1F8" w14:textId="3FCE1D91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noWrap/>
            <w:hideMark/>
          </w:tcPr>
          <w:p w14:paraId="2B0467C2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noWrap/>
            <w:hideMark/>
          </w:tcPr>
          <w:p w14:paraId="630D4DF3" w14:textId="61511C1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</w:tr>
      <w:tr w:rsidR="002703E1" w:rsidRPr="00C52B09" w14:paraId="0B02C37D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3FE7D1B6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Localized/Stage I</w:t>
            </w:r>
          </w:p>
        </w:tc>
        <w:tc>
          <w:tcPr>
            <w:tcW w:w="1080" w:type="dxa"/>
            <w:noWrap/>
            <w:hideMark/>
          </w:tcPr>
          <w:p w14:paraId="3B6517AC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306</w:t>
            </w:r>
          </w:p>
        </w:tc>
        <w:tc>
          <w:tcPr>
            <w:tcW w:w="1622" w:type="dxa"/>
            <w:noWrap/>
            <w:hideMark/>
          </w:tcPr>
          <w:p w14:paraId="3049F22F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4 (1.3)</w:t>
            </w:r>
          </w:p>
        </w:tc>
        <w:tc>
          <w:tcPr>
            <w:tcW w:w="1805" w:type="dxa"/>
            <w:noWrap/>
            <w:hideMark/>
          </w:tcPr>
          <w:p w14:paraId="1FDCC09B" w14:textId="37CCB9AE" w:rsidR="002703E1" w:rsidRPr="005353D6" w:rsidRDefault="002703E1" w:rsidP="0084677A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5353D6">
              <w:rPr>
                <w:rFonts w:cs="Arial"/>
                <w:b/>
                <w:bCs/>
                <w:sz w:val="21"/>
                <w:u w:val="single"/>
              </w:rPr>
              <w:t>2.</w:t>
            </w:r>
            <w:r w:rsidR="0084677A" w:rsidRPr="005353D6">
              <w:rPr>
                <w:rFonts w:cs="Arial"/>
                <w:b/>
                <w:bCs/>
                <w:sz w:val="21"/>
                <w:u w:val="single"/>
              </w:rPr>
              <w:t>8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 xml:space="preserve"> (1.0-7.</w:t>
            </w:r>
            <w:r w:rsidR="0084677A" w:rsidRPr="005353D6">
              <w:rPr>
                <w:rFonts w:cs="Arial"/>
                <w:b/>
                <w:bCs/>
                <w:sz w:val="21"/>
                <w:u w:val="single"/>
              </w:rPr>
              <w:t>4</w:t>
            </w:r>
            <w:r w:rsidRPr="005353D6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  <w:tc>
          <w:tcPr>
            <w:tcW w:w="1788" w:type="dxa"/>
            <w:noWrap/>
            <w:hideMark/>
          </w:tcPr>
          <w:p w14:paraId="72D5B161" w14:textId="41883162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2.5 (0.</w:t>
            </w:r>
            <w:r w:rsidR="0084677A">
              <w:rPr>
                <w:rFonts w:cs="Arial"/>
                <w:sz w:val="21"/>
              </w:rPr>
              <w:t>9</w:t>
            </w:r>
            <w:r w:rsidRPr="00C52B09">
              <w:rPr>
                <w:rFonts w:cs="Arial"/>
                <w:sz w:val="21"/>
              </w:rPr>
              <w:t>-6.7)</w:t>
            </w:r>
          </w:p>
        </w:tc>
      </w:tr>
      <w:tr w:rsidR="002703E1" w:rsidRPr="00C52B09" w14:paraId="6F556803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04123F99" w14:textId="2522BD3E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 xml:space="preserve">Regional/Distant/Stage </w:t>
            </w:r>
            <w:r w:rsidR="0084677A" w:rsidRPr="00C52B09">
              <w:rPr>
                <w:rFonts w:cs="Arial"/>
                <w:sz w:val="21"/>
              </w:rPr>
              <w:t>II-I</w:t>
            </w:r>
            <w:r w:rsidR="0084677A">
              <w:rPr>
                <w:rFonts w:cs="Arial"/>
                <w:sz w:val="21"/>
              </w:rPr>
              <w:t>V</w:t>
            </w:r>
          </w:p>
        </w:tc>
        <w:tc>
          <w:tcPr>
            <w:tcW w:w="1080" w:type="dxa"/>
            <w:noWrap/>
            <w:hideMark/>
          </w:tcPr>
          <w:p w14:paraId="4B1E7200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113</w:t>
            </w:r>
          </w:p>
        </w:tc>
        <w:tc>
          <w:tcPr>
            <w:tcW w:w="1622" w:type="dxa"/>
            <w:noWrap/>
            <w:hideMark/>
          </w:tcPr>
          <w:p w14:paraId="6A084449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1 (0.9)</w:t>
            </w:r>
          </w:p>
        </w:tc>
        <w:tc>
          <w:tcPr>
            <w:tcW w:w="1805" w:type="dxa"/>
            <w:noWrap/>
            <w:hideMark/>
          </w:tcPr>
          <w:p w14:paraId="5A30A000" w14:textId="5744DFAF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  <w:tc>
          <w:tcPr>
            <w:tcW w:w="1788" w:type="dxa"/>
            <w:noWrap/>
            <w:hideMark/>
          </w:tcPr>
          <w:p w14:paraId="16770707" w14:textId="6170E5A3" w:rsidR="002703E1" w:rsidRPr="00C52B09" w:rsidRDefault="005276A9" w:rsidP="0084677A">
            <w:pPr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…</w:t>
            </w:r>
          </w:p>
        </w:tc>
      </w:tr>
      <w:tr w:rsidR="002703E1" w:rsidRPr="00C52B09" w14:paraId="64B3BEE0" w14:textId="77777777" w:rsidTr="0084677A">
        <w:trPr>
          <w:trHeight w:val="300"/>
        </w:trPr>
        <w:tc>
          <w:tcPr>
            <w:tcW w:w="3055" w:type="dxa"/>
            <w:noWrap/>
            <w:hideMark/>
          </w:tcPr>
          <w:p w14:paraId="3A843E71" w14:textId="77777777" w:rsidR="002703E1" w:rsidRPr="00C52B09" w:rsidRDefault="002703E1" w:rsidP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Unstaged/Missing</w:t>
            </w:r>
          </w:p>
        </w:tc>
        <w:tc>
          <w:tcPr>
            <w:tcW w:w="1080" w:type="dxa"/>
            <w:noWrap/>
            <w:hideMark/>
          </w:tcPr>
          <w:p w14:paraId="7E5C388F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22</w:t>
            </w:r>
          </w:p>
        </w:tc>
        <w:tc>
          <w:tcPr>
            <w:tcW w:w="1622" w:type="dxa"/>
            <w:noWrap/>
            <w:hideMark/>
          </w:tcPr>
          <w:p w14:paraId="32F2B90A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0 (0)</w:t>
            </w:r>
          </w:p>
        </w:tc>
        <w:tc>
          <w:tcPr>
            <w:tcW w:w="1805" w:type="dxa"/>
            <w:noWrap/>
            <w:hideMark/>
          </w:tcPr>
          <w:p w14:paraId="24B18E79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…</w:t>
            </w:r>
          </w:p>
        </w:tc>
        <w:tc>
          <w:tcPr>
            <w:tcW w:w="1788" w:type="dxa"/>
            <w:noWrap/>
            <w:hideMark/>
          </w:tcPr>
          <w:p w14:paraId="4AB389A1" w14:textId="77777777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…</w:t>
            </w:r>
          </w:p>
        </w:tc>
      </w:tr>
      <w:tr w:rsidR="002703E1" w:rsidRPr="00C52B09" w14:paraId="00FC7687" w14:textId="77777777" w:rsidTr="0084677A">
        <w:trPr>
          <w:trHeight w:val="300"/>
        </w:trPr>
        <w:tc>
          <w:tcPr>
            <w:tcW w:w="3055" w:type="dxa"/>
            <w:tcBorders>
              <w:bottom w:val="single" w:sz="4" w:space="0" w:color="auto"/>
            </w:tcBorders>
            <w:noWrap/>
            <w:hideMark/>
          </w:tcPr>
          <w:p w14:paraId="5EAE8BF6" w14:textId="77777777" w:rsidR="002703E1" w:rsidRPr="00C52B09" w:rsidRDefault="002703E1">
            <w:pPr>
              <w:rPr>
                <w:rFonts w:cs="Arial"/>
                <w:sz w:val="21"/>
              </w:rPr>
            </w:pPr>
            <w:r w:rsidRPr="00C52B09">
              <w:rPr>
                <w:rFonts w:cs="Arial"/>
                <w:sz w:val="21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693C4E7B" w14:textId="7FAF8514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noWrap/>
            <w:hideMark/>
          </w:tcPr>
          <w:p w14:paraId="499BB706" w14:textId="0B915198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noWrap/>
            <w:hideMark/>
          </w:tcPr>
          <w:p w14:paraId="75C9420F" w14:textId="60F3FB79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noWrap/>
            <w:hideMark/>
          </w:tcPr>
          <w:p w14:paraId="44F83455" w14:textId="0B034733" w:rsidR="002703E1" w:rsidRPr="00C52B09" w:rsidRDefault="002703E1" w:rsidP="0084677A">
            <w:pPr>
              <w:jc w:val="center"/>
              <w:rPr>
                <w:rFonts w:cs="Arial"/>
                <w:sz w:val="21"/>
              </w:rPr>
            </w:pPr>
          </w:p>
        </w:tc>
      </w:tr>
    </w:tbl>
    <w:p w14:paraId="72F2E169" w14:textId="77777777" w:rsidR="002703E1" w:rsidRDefault="002703E1">
      <w:pPr>
        <w:rPr>
          <w:rFonts w:cs="Arial"/>
          <w:b/>
          <w:sz w:val="22"/>
          <w:szCs w:val="22"/>
        </w:rPr>
      </w:pPr>
    </w:p>
    <w:p w14:paraId="7276D987" w14:textId="1D4D9993" w:rsidR="0084677A" w:rsidRPr="007E3ADC" w:rsidRDefault="0084677A" w:rsidP="0084677A">
      <w:pPr>
        <w:rPr>
          <w:rFonts w:cs="Arial"/>
          <w:sz w:val="22"/>
          <w:szCs w:val="22"/>
        </w:rPr>
      </w:pPr>
      <w:r w:rsidRPr="007E3ADC">
        <w:rPr>
          <w:rFonts w:cs="Arial"/>
          <w:b/>
          <w:sz w:val="22"/>
          <w:szCs w:val="22"/>
        </w:rPr>
        <w:t>Abbreviations</w:t>
      </w:r>
      <w:r w:rsidRPr="007E3ADC">
        <w:rPr>
          <w:rFonts w:cs="Arial"/>
          <w:sz w:val="22"/>
          <w:szCs w:val="22"/>
        </w:rPr>
        <w:t>: aHR, adjusted hazard ratio; CI, confidence interval</w:t>
      </w:r>
    </w:p>
    <w:p w14:paraId="5484012F" w14:textId="77777777" w:rsidR="0084677A" w:rsidRPr="007E3ADC" w:rsidRDefault="0084677A" w:rsidP="0084677A">
      <w:pPr>
        <w:spacing w:after="0"/>
        <w:rPr>
          <w:rFonts w:cs="Arial"/>
          <w:sz w:val="22"/>
          <w:szCs w:val="22"/>
        </w:rPr>
      </w:pPr>
      <w:r w:rsidRPr="007E3ADC">
        <w:rPr>
          <w:rFonts w:cs="Arial"/>
          <w:sz w:val="22"/>
          <w:szCs w:val="22"/>
        </w:rPr>
        <w:t>*</w:t>
      </w:r>
      <w:r w:rsidRPr="007E3ADC">
        <w:rPr>
          <w:rFonts w:cs="Arial"/>
          <w:b/>
          <w:sz w:val="22"/>
          <w:szCs w:val="22"/>
        </w:rPr>
        <w:t>Model 1</w:t>
      </w:r>
      <w:r w:rsidRPr="007E3ADC">
        <w:rPr>
          <w:rFonts w:cs="Arial"/>
          <w:sz w:val="22"/>
          <w:szCs w:val="22"/>
        </w:rPr>
        <w:t>: Models adjusted for sex/risk group, race/ethnicity, and calendar year of cohort entry.</w:t>
      </w:r>
    </w:p>
    <w:p w14:paraId="672E4CB3" w14:textId="77777777" w:rsidR="0084677A" w:rsidRPr="007E3ADC" w:rsidRDefault="0084677A" w:rsidP="0084677A">
      <w:pPr>
        <w:spacing w:after="0"/>
        <w:rPr>
          <w:rFonts w:cs="Arial"/>
          <w:sz w:val="22"/>
          <w:szCs w:val="22"/>
        </w:rPr>
      </w:pPr>
      <w:r w:rsidRPr="007E3ADC">
        <w:rPr>
          <w:rFonts w:cs="Arial"/>
          <w:b/>
          <w:sz w:val="22"/>
          <w:szCs w:val="22"/>
        </w:rPr>
        <w:t>Model 2</w:t>
      </w:r>
      <w:r w:rsidRPr="007E3ADC">
        <w:rPr>
          <w:rFonts w:cs="Arial"/>
          <w:sz w:val="22"/>
          <w:szCs w:val="22"/>
        </w:rPr>
        <w:t>: Models adjusted for sex/risk group, race/ethnicity, calendar year of cohort entry, and prior AIDS diagnosis and time since HIV diagnosis as time–varying covariates.</w:t>
      </w:r>
    </w:p>
    <w:p w14:paraId="76416D0E" w14:textId="77777777" w:rsidR="0084677A" w:rsidRPr="007E3ADC" w:rsidRDefault="0084677A" w:rsidP="0084677A">
      <w:pPr>
        <w:spacing w:after="0"/>
        <w:rPr>
          <w:rFonts w:cs="Arial"/>
          <w:sz w:val="22"/>
          <w:szCs w:val="22"/>
        </w:rPr>
      </w:pPr>
      <w:r w:rsidRPr="007E3ADC">
        <w:rPr>
          <w:rFonts w:cs="Arial"/>
          <w:sz w:val="22"/>
          <w:szCs w:val="22"/>
        </w:rPr>
        <w:t>Models 1 and 2 had age as the time scale.</w:t>
      </w:r>
    </w:p>
    <w:p w14:paraId="47019FDB" w14:textId="77777777" w:rsidR="0084677A" w:rsidRPr="007E3ADC" w:rsidRDefault="0084677A" w:rsidP="0084677A">
      <w:pPr>
        <w:spacing w:after="0"/>
        <w:rPr>
          <w:rFonts w:cs="Arial"/>
          <w:sz w:val="22"/>
          <w:szCs w:val="22"/>
        </w:rPr>
      </w:pPr>
    </w:p>
    <w:p w14:paraId="0CEFD8E1" w14:textId="77777777" w:rsidR="0084677A" w:rsidRDefault="0084677A" w:rsidP="0084677A">
      <w:pPr>
        <w:spacing w:after="0"/>
        <w:rPr>
          <w:rFonts w:cs="Arial"/>
          <w:sz w:val="22"/>
          <w:szCs w:val="22"/>
        </w:rPr>
      </w:pPr>
      <w:r w:rsidRPr="007E3ADC">
        <w:rPr>
          <w:rFonts w:cs="Arial"/>
          <w:sz w:val="22"/>
          <w:szCs w:val="22"/>
        </w:rPr>
        <w:t>Note: Highlighted aHRs and 95%CIs indicate estimates that were statistically significant with p&lt;0</w:t>
      </w:r>
      <w:r>
        <w:rPr>
          <w:rFonts w:cs="Arial"/>
          <w:sz w:val="22"/>
          <w:szCs w:val="22"/>
        </w:rPr>
        <w:t>.</w:t>
      </w:r>
      <w:r w:rsidRPr="007E3ADC">
        <w:rPr>
          <w:rFonts w:cs="Arial"/>
          <w:sz w:val="22"/>
          <w:szCs w:val="22"/>
        </w:rPr>
        <w:t>05.</w:t>
      </w:r>
    </w:p>
    <w:p w14:paraId="41CD6474" w14:textId="77777777" w:rsidR="005276A9" w:rsidRDefault="005276A9" w:rsidP="0084677A">
      <w:pPr>
        <w:spacing w:after="0"/>
        <w:rPr>
          <w:rFonts w:cs="Arial"/>
          <w:sz w:val="22"/>
          <w:szCs w:val="22"/>
        </w:rPr>
      </w:pPr>
    </w:p>
    <w:p w14:paraId="007CD871" w14:textId="77777777" w:rsidR="005276A9" w:rsidRDefault="005276A9" w:rsidP="0084677A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Stage variable was created by assigning cancer stage according to the date of cancer diagnosis as follows: SEER summary stage 1977 (cancers diagnosed between 1996-2000), SEER summary stage 2000 (2001-2004), AJCC 6</w:t>
      </w:r>
      <w:r w:rsidRPr="004A13E7">
        <w:rPr>
          <w:rFonts w:cs="Arial"/>
          <w:sz w:val="22"/>
          <w:vertAlign w:val="superscript"/>
        </w:rPr>
        <w:t>th</w:t>
      </w:r>
      <w:r>
        <w:rPr>
          <w:rFonts w:cs="Arial"/>
          <w:sz w:val="22"/>
        </w:rPr>
        <w:t xml:space="preserve"> edition (2004-2010), and AJCC 7</w:t>
      </w:r>
      <w:r w:rsidRPr="004A13E7">
        <w:rPr>
          <w:rFonts w:cs="Arial"/>
          <w:sz w:val="22"/>
          <w:vertAlign w:val="superscript"/>
        </w:rPr>
        <w:t>th</w:t>
      </w:r>
      <w:r>
        <w:rPr>
          <w:rFonts w:cs="Arial"/>
          <w:sz w:val="22"/>
        </w:rPr>
        <w:t xml:space="preserve"> edition (2010+). SEER summary stages were either localized, regional, distant, or </w:t>
      </w:r>
      <w:proofErr w:type="spellStart"/>
      <w:r>
        <w:rPr>
          <w:rFonts w:cs="Arial"/>
          <w:sz w:val="22"/>
        </w:rPr>
        <w:t>unstaged</w:t>
      </w:r>
      <w:proofErr w:type="spellEnd"/>
      <w:r>
        <w:rPr>
          <w:rFonts w:cs="Arial"/>
          <w:sz w:val="22"/>
        </w:rPr>
        <w:t xml:space="preserve">. AJCC stages were stage I, II, III, or IV.     </w:t>
      </w:r>
    </w:p>
    <w:p w14:paraId="7B1F5477" w14:textId="77777777" w:rsidR="005353D6" w:rsidRDefault="005353D6" w:rsidP="0084677A">
      <w:pPr>
        <w:spacing w:after="0"/>
        <w:rPr>
          <w:rFonts w:cs="Arial"/>
          <w:sz w:val="22"/>
        </w:rPr>
      </w:pPr>
    </w:p>
    <w:p w14:paraId="7BF853BC" w14:textId="77777777" w:rsidR="005353D6" w:rsidRPr="008245B8" w:rsidRDefault="005353D6" w:rsidP="005353D6">
      <w:pPr>
        <w:spacing w:after="0"/>
        <w:rPr>
          <w:rFonts w:cs="Arial"/>
          <w:sz w:val="22"/>
          <w:szCs w:val="22"/>
        </w:rPr>
      </w:pPr>
      <w:r w:rsidRPr="008245B8">
        <w:rPr>
          <w:rFonts w:cs="Arial"/>
          <w:sz w:val="22"/>
          <w:szCs w:val="22"/>
          <w:vertAlign w:val="superscript"/>
        </w:rPr>
        <w:t>…</w:t>
      </w:r>
      <w:r w:rsidRPr="008245B8">
        <w:rPr>
          <w:rFonts w:cs="Arial"/>
          <w:sz w:val="22"/>
          <w:szCs w:val="22"/>
        </w:rPr>
        <w:t xml:space="preserve"> hazard ratios were suppressed for comparisons when there were ≤2 non-lymphoid malignancies with prior lymphoid malignancies.</w:t>
      </w:r>
    </w:p>
    <w:p w14:paraId="3C918604" w14:textId="77777777" w:rsidR="005353D6" w:rsidRDefault="005353D6" w:rsidP="0084677A">
      <w:pPr>
        <w:spacing w:after="0"/>
        <w:rPr>
          <w:rFonts w:cs="Arial"/>
          <w:sz w:val="22"/>
          <w:szCs w:val="22"/>
        </w:rPr>
      </w:pPr>
    </w:p>
    <w:p w14:paraId="679BBC23" w14:textId="77777777" w:rsidR="00CD2FC9" w:rsidRDefault="00CD2FC9" w:rsidP="0084677A">
      <w:pPr>
        <w:spacing w:after="0"/>
        <w:rPr>
          <w:rFonts w:cs="Arial"/>
          <w:sz w:val="22"/>
          <w:szCs w:val="22"/>
        </w:rPr>
      </w:pPr>
    </w:p>
    <w:p w14:paraId="3A6EDF0E" w14:textId="35CF2A6F" w:rsidR="00CD2FC9" w:rsidRPr="007E3ADC" w:rsidRDefault="00CD2FC9" w:rsidP="0084677A">
      <w:pPr>
        <w:spacing w:after="0"/>
        <w:rPr>
          <w:rFonts w:cs="Arial"/>
          <w:sz w:val="22"/>
          <w:szCs w:val="22"/>
        </w:rPr>
        <w:sectPr w:rsidR="00CD2FC9" w:rsidRPr="007E3ADC" w:rsidSect="002E67DB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CE7D33" w14:textId="7887369D" w:rsidR="00B54162" w:rsidRDefault="00B54162">
      <w:pPr>
        <w:rPr>
          <w:rFonts w:cs="Arial"/>
          <w:sz w:val="22"/>
          <w:szCs w:val="22"/>
        </w:rPr>
      </w:pPr>
      <w:r w:rsidRPr="00B54162">
        <w:rPr>
          <w:rFonts w:cs="Arial"/>
          <w:b/>
          <w:sz w:val="22"/>
          <w:szCs w:val="22"/>
        </w:rPr>
        <w:lastRenderedPageBreak/>
        <w:t>Supplemental Table</w:t>
      </w:r>
      <w:r w:rsidR="002703E1">
        <w:rPr>
          <w:rFonts w:cs="Arial"/>
          <w:b/>
          <w:sz w:val="22"/>
          <w:szCs w:val="22"/>
        </w:rPr>
        <w:t xml:space="preserve"> 5</w:t>
      </w:r>
      <w:r w:rsidRPr="00B54162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CD4 count data at the time of lymphoid malignancy diagnosis (N=6,513)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605"/>
      </w:tblGrid>
      <w:tr w:rsidR="00B54162" w:rsidRPr="00B54162" w14:paraId="4428CC1F" w14:textId="77777777" w:rsidTr="00226494">
        <w:trPr>
          <w:trHeight w:val="359"/>
        </w:trPr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225577" w14:textId="71E544F3" w:rsidR="00B54162" w:rsidRPr="00B54162" w:rsidRDefault="00B54162" w:rsidP="00B54162">
            <w:pPr>
              <w:rPr>
                <w:rFonts w:ascii="Arial" w:hAnsi="Arial" w:cs="Arial"/>
                <w:b/>
              </w:rPr>
            </w:pPr>
            <w:r w:rsidRPr="00B54162">
              <w:rPr>
                <w:rFonts w:ascii="Arial" w:hAnsi="Arial" w:cs="Arial"/>
                <w:b/>
              </w:rPr>
              <w:t>Characteristics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35B9E1" w14:textId="2970148B" w:rsidR="00B54162" w:rsidRPr="00B54162" w:rsidRDefault="00B54162" w:rsidP="00B54162">
            <w:pPr>
              <w:jc w:val="center"/>
              <w:rPr>
                <w:rFonts w:ascii="Arial" w:hAnsi="Arial" w:cs="Arial"/>
                <w:b/>
              </w:rPr>
            </w:pPr>
            <w:r w:rsidRPr="00B54162">
              <w:rPr>
                <w:rFonts w:ascii="Arial" w:hAnsi="Arial" w:cs="Arial"/>
                <w:b/>
              </w:rPr>
              <w:t>Statistics</w:t>
            </w:r>
          </w:p>
        </w:tc>
      </w:tr>
      <w:tr w:rsidR="00B54162" w:rsidRPr="00B54162" w14:paraId="042D9CD6" w14:textId="77777777" w:rsidTr="00B54162">
        <w:tc>
          <w:tcPr>
            <w:tcW w:w="6745" w:type="dxa"/>
            <w:tcBorders>
              <w:top w:val="single" w:sz="4" w:space="0" w:color="auto"/>
            </w:tcBorders>
          </w:tcPr>
          <w:p w14:paraId="6CF7A977" w14:textId="77777777" w:rsidR="00B54162" w:rsidRPr="00B54162" w:rsidRDefault="00B54162" w:rsidP="00B54162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742D2D3E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</w:p>
        </w:tc>
      </w:tr>
      <w:tr w:rsidR="00B54162" w:rsidRPr="00B54162" w14:paraId="39CA3A37" w14:textId="77777777" w:rsidTr="00B54162">
        <w:tc>
          <w:tcPr>
            <w:tcW w:w="6745" w:type="dxa"/>
          </w:tcPr>
          <w:p w14:paraId="234EA60C" w14:textId="77777777" w:rsidR="00B54162" w:rsidRPr="00B54162" w:rsidRDefault="00B54162" w:rsidP="00B54162">
            <w:pPr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 xml:space="preserve">CD4 count closest to lymphoid malignancy diagnosis (0-6 months </w:t>
            </w:r>
            <w:r w:rsidRPr="00B54162">
              <w:rPr>
                <w:rFonts w:ascii="Arial" w:hAnsi="Arial" w:cs="Arial"/>
                <w:b/>
              </w:rPr>
              <w:t>before</w:t>
            </w:r>
            <w:r w:rsidRPr="00B54162">
              <w:rPr>
                <w:rFonts w:ascii="Arial" w:hAnsi="Arial" w:cs="Arial"/>
              </w:rPr>
              <w:t xml:space="preserve"> diagnosis)</w:t>
            </w:r>
          </w:p>
        </w:tc>
        <w:tc>
          <w:tcPr>
            <w:tcW w:w="2605" w:type="dxa"/>
          </w:tcPr>
          <w:p w14:paraId="1B44CF1D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</w:p>
        </w:tc>
      </w:tr>
      <w:tr w:rsidR="00B54162" w:rsidRPr="00B54162" w14:paraId="38BFC1AF" w14:textId="77777777" w:rsidTr="00B54162">
        <w:tc>
          <w:tcPr>
            <w:tcW w:w="6745" w:type="dxa"/>
          </w:tcPr>
          <w:p w14:paraId="1E28300A" w14:textId="77777777" w:rsidR="00B54162" w:rsidRPr="00B54162" w:rsidRDefault="00B54162" w:rsidP="00B54162">
            <w:pPr>
              <w:ind w:left="720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Median (IQR)</w:t>
            </w:r>
          </w:p>
        </w:tc>
        <w:tc>
          <w:tcPr>
            <w:tcW w:w="2605" w:type="dxa"/>
          </w:tcPr>
          <w:p w14:paraId="06C7C43B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150 (50-350)</w:t>
            </w:r>
          </w:p>
        </w:tc>
      </w:tr>
      <w:tr w:rsidR="00581AF9" w:rsidRPr="00B54162" w14:paraId="35D986D0" w14:textId="77777777" w:rsidTr="00B54162">
        <w:tc>
          <w:tcPr>
            <w:tcW w:w="6745" w:type="dxa"/>
          </w:tcPr>
          <w:p w14:paraId="6CA4130B" w14:textId="02246010" w:rsidR="00581AF9" w:rsidRPr="00581AF9" w:rsidRDefault="00581AF9" w:rsidP="00B54162">
            <w:pPr>
              <w:ind w:left="720"/>
              <w:rPr>
                <w:rFonts w:ascii="Arial" w:hAnsi="Arial" w:cs="Arial"/>
              </w:rPr>
            </w:pPr>
            <w:r w:rsidRPr="00581AF9">
              <w:rPr>
                <w:rFonts w:ascii="Arial" w:hAnsi="Arial" w:cs="Arial"/>
              </w:rPr>
              <w:t>CD4 counts available</w:t>
            </w:r>
          </w:p>
        </w:tc>
        <w:tc>
          <w:tcPr>
            <w:tcW w:w="2605" w:type="dxa"/>
          </w:tcPr>
          <w:p w14:paraId="6D7B7F8F" w14:textId="192ACF3C" w:rsidR="00581AF9" w:rsidRPr="00581AF9" w:rsidRDefault="00581AF9" w:rsidP="00B54162">
            <w:pPr>
              <w:jc w:val="center"/>
              <w:rPr>
                <w:rFonts w:ascii="Arial" w:hAnsi="Arial" w:cs="Arial"/>
              </w:rPr>
            </w:pPr>
            <w:r w:rsidRPr="00581AF9">
              <w:rPr>
                <w:rFonts w:ascii="Arial" w:hAnsi="Arial" w:cs="Arial"/>
              </w:rPr>
              <w:t>3,782 (</w:t>
            </w:r>
            <w:r>
              <w:rPr>
                <w:rFonts w:ascii="Arial" w:hAnsi="Arial" w:cs="Arial"/>
              </w:rPr>
              <w:t>58.1%)</w:t>
            </w:r>
          </w:p>
        </w:tc>
      </w:tr>
      <w:tr w:rsidR="00B54162" w:rsidRPr="00B54162" w14:paraId="7F2495A6" w14:textId="77777777" w:rsidTr="00B54162">
        <w:tc>
          <w:tcPr>
            <w:tcW w:w="6745" w:type="dxa"/>
          </w:tcPr>
          <w:p w14:paraId="2F761D88" w14:textId="32E907F5" w:rsidR="00B54162" w:rsidRPr="00B54162" w:rsidRDefault="00B54162" w:rsidP="00B54162">
            <w:pPr>
              <w:ind w:left="720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Missing, number (%)</w:t>
            </w:r>
          </w:p>
        </w:tc>
        <w:tc>
          <w:tcPr>
            <w:tcW w:w="2605" w:type="dxa"/>
          </w:tcPr>
          <w:p w14:paraId="6157C4C5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2,731 (41.9%)</w:t>
            </w:r>
          </w:p>
        </w:tc>
      </w:tr>
      <w:tr w:rsidR="00B54162" w:rsidRPr="00B54162" w14:paraId="26B6C2B7" w14:textId="77777777" w:rsidTr="00B54162">
        <w:tc>
          <w:tcPr>
            <w:tcW w:w="6745" w:type="dxa"/>
          </w:tcPr>
          <w:p w14:paraId="398E0A93" w14:textId="77777777" w:rsidR="00B54162" w:rsidRPr="00B54162" w:rsidRDefault="00B54162" w:rsidP="00B5416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19387A41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</w:p>
        </w:tc>
      </w:tr>
      <w:tr w:rsidR="00B54162" w:rsidRPr="00B54162" w14:paraId="2FA07209" w14:textId="77777777" w:rsidTr="00B54162">
        <w:tc>
          <w:tcPr>
            <w:tcW w:w="6745" w:type="dxa"/>
          </w:tcPr>
          <w:p w14:paraId="4C58BBAC" w14:textId="77777777" w:rsidR="00B54162" w:rsidRPr="00B54162" w:rsidRDefault="00B54162" w:rsidP="00B54162">
            <w:pPr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 xml:space="preserve">CD4 count closest to lymphoid malignancy diagnosis (1-6 months </w:t>
            </w:r>
            <w:r w:rsidRPr="00B54162">
              <w:rPr>
                <w:rFonts w:ascii="Arial" w:hAnsi="Arial" w:cs="Arial"/>
                <w:b/>
              </w:rPr>
              <w:t>after</w:t>
            </w:r>
            <w:r w:rsidRPr="00B54162">
              <w:rPr>
                <w:rFonts w:ascii="Arial" w:hAnsi="Arial" w:cs="Arial"/>
              </w:rPr>
              <w:t xml:space="preserve"> diagnosis)</w:t>
            </w:r>
          </w:p>
        </w:tc>
        <w:tc>
          <w:tcPr>
            <w:tcW w:w="2605" w:type="dxa"/>
          </w:tcPr>
          <w:p w14:paraId="0324A37C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</w:p>
        </w:tc>
      </w:tr>
      <w:tr w:rsidR="00B54162" w:rsidRPr="00B54162" w14:paraId="3D2C7D04" w14:textId="77777777" w:rsidTr="00B54162">
        <w:tc>
          <w:tcPr>
            <w:tcW w:w="6745" w:type="dxa"/>
          </w:tcPr>
          <w:p w14:paraId="3943A0A2" w14:textId="77777777" w:rsidR="00B54162" w:rsidRPr="00B54162" w:rsidRDefault="00B54162" w:rsidP="00B54162">
            <w:pPr>
              <w:ind w:left="720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Median (IQR)</w:t>
            </w:r>
          </w:p>
        </w:tc>
        <w:tc>
          <w:tcPr>
            <w:tcW w:w="2605" w:type="dxa"/>
          </w:tcPr>
          <w:p w14:paraId="72763DC4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150 (50-350)</w:t>
            </w:r>
          </w:p>
        </w:tc>
      </w:tr>
      <w:tr w:rsidR="00581AF9" w:rsidRPr="00B54162" w14:paraId="4840AB10" w14:textId="77777777" w:rsidTr="00B54162">
        <w:tc>
          <w:tcPr>
            <w:tcW w:w="6745" w:type="dxa"/>
          </w:tcPr>
          <w:p w14:paraId="6D2588CB" w14:textId="4C182AF4" w:rsidR="00581AF9" w:rsidRPr="00581AF9" w:rsidRDefault="00581AF9" w:rsidP="00581AF9">
            <w:pPr>
              <w:ind w:left="720"/>
              <w:rPr>
                <w:rFonts w:ascii="Arial" w:hAnsi="Arial" w:cs="Arial"/>
              </w:rPr>
            </w:pPr>
            <w:r w:rsidRPr="00581AF9">
              <w:rPr>
                <w:rFonts w:ascii="Arial" w:hAnsi="Arial" w:cs="Arial"/>
              </w:rPr>
              <w:t>CD4 counts available</w:t>
            </w:r>
          </w:p>
        </w:tc>
        <w:tc>
          <w:tcPr>
            <w:tcW w:w="2605" w:type="dxa"/>
          </w:tcPr>
          <w:p w14:paraId="53FDBCCB" w14:textId="00E9A3BF" w:rsidR="00581AF9" w:rsidRPr="00581AF9" w:rsidRDefault="00581AF9" w:rsidP="00581AF9">
            <w:pPr>
              <w:jc w:val="center"/>
              <w:rPr>
                <w:rFonts w:ascii="Arial" w:hAnsi="Arial" w:cs="Arial"/>
              </w:rPr>
            </w:pPr>
            <w:r w:rsidRPr="00581AF9">
              <w:rPr>
                <w:rFonts w:ascii="Arial" w:hAnsi="Arial" w:cs="Arial"/>
              </w:rPr>
              <w:t>2,914 (44.7%)</w:t>
            </w:r>
          </w:p>
        </w:tc>
      </w:tr>
      <w:tr w:rsidR="00B54162" w:rsidRPr="00B54162" w14:paraId="194BF0DB" w14:textId="77777777" w:rsidTr="00B54162">
        <w:tc>
          <w:tcPr>
            <w:tcW w:w="6745" w:type="dxa"/>
          </w:tcPr>
          <w:p w14:paraId="6EC4E32F" w14:textId="67D3E8D3" w:rsidR="00B54162" w:rsidRPr="00B54162" w:rsidRDefault="00B54162" w:rsidP="00B54162">
            <w:pPr>
              <w:ind w:left="720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Missing, number (%)</w:t>
            </w:r>
          </w:p>
        </w:tc>
        <w:tc>
          <w:tcPr>
            <w:tcW w:w="2605" w:type="dxa"/>
          </w:tcPr>
          <w:p w14:paraId="124C6F06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3,599 (55.3%)</w:t>
            </w:r>
          </w:p>
        </w:tc>
      </w:tr>
      <w:tr w:rsidR="00B54162" w:rsidRPr="00B54162" w14:paraId="4CB5A63C" w14:textId="77777777" w:rsidTr="00B54162">
        <w:tc>
          <w:tcPr>
            <w:tcW w:w="6745" w:type="dxa"/>
          </w:tcPr>
          <w:p w14:paraId="1163B377" w14:textId="77777777" w:rsidR="00B54162" w:rsidRPr="00B54162" w:rsidRDefault="00B54162" w:rsidP="00B5416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38E88EA8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</w:p>
        </w:tc>
      </w:tr>
      <w:tr w:rsidR="00B54162" w:rsidRPr="00B54162" w14:paraId="1457AD74" w14:textId="77777777" w:rsidTr="00B54162">
        <w:tc>
          <w:tcPr>
            <w:tcW w:w="6745" w:type="dxa"/>
          </w:tcPr>
          <w:p w14:paraId="6FB73884" w14:textId="77777777" w:rsidR="00B54162" w:rsidRPr="00B54162" w:rsidRDefault="00B54162" w:rsidP="00B54162">
            <w:pPr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Lowest CD4 count closest to lymphoid malignancy diagnosis (0-6 months before or 1-6 months after lymphoid malignancy)</w:t>
            </w:r>
          </w:p>
        </w:tc>
        <w:tc>
          <w:tcPr>
            <w:tcW w:w="2605" w:type="dxa"/>
          </w:tcPr>
          <w:p w14:paraId="63000F4B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</w:p>
        </w:tc>
      </w:tr>
      <w:tr w:rsidR="00B54162" w:rsidRPr="00B54162" w14:paraId="0C99FDBE" w14:textId="77777777" w:rsidTr="00B54162">
        <w:tc>
          <w:tcPr>
            <w:tcW w:w="6745" w:type="dxa"/>
          </w:tcPr>
          <w:p w14:paraId="02A602A0" w14:textId="77777777" w:rsidR="00B54162" w:rsidRPr="00B54162" w:rsidRDefault="00B54162" w:rsidP="00B54162">
            <w:pPr>
              <w:ind w:left="720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Median (IQR)</w:t>
            </w:r>
          </w:p>
        </w:tc>
        <w:tc>
          <w:tcPr>
            <w:tcW w:w="2605" w:type="dxa"/>
          </w:tcPr>
          <w:p w14:paraId="35BF728B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116 (50 - 262)</w:t>
            </w:r>
          </w:p>
        </w:tc>
      </w:tr>
      <w:tr w:rsidR="00B54162" w:rsidRPr="00B54162" w14:paraId="3AB2A9BB" w14:textId="77777777" w:rsidTr="00B54162">
        <w:tc>
          <w:tcPr>
            <w:tcW w:w="6745" w:type="dxa"/>
          </w:tcPr>
          <w:p w14:paraId="0AA811D5" w14:textId="634075AE" w:rsidR="00B54162" w:rsidRPr="00B54162" w:rsidRDefault="00B54162" w:rsidP="00B54162">
            <w:pPr>
              <w:ind w:left="720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Missing, number (%)</w:t>
            </w:r>
          </w:p>
        </w:tc>
        <w:tc>
          <w:tcPr>
            <w:tcW w:w="2605" w:type="dxa"/>
          </w:tcPr>
          <w:p w14:paraId="6CC0C782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2,117 (32.5%)</w:t>
            </w:r>
          </w:p>
        </w:tc>
      </w:tr>
      <w:tr w:rsidR="00B54162" w:rsidRPr="00B54162" w14:paraId="6C2F0E3D" w14:textId="77777777" w:rsidTr="00B54162">
        <w:tc>
          <w:tcPr>
            <w:tcW w:w="6745" w:type="dxa"/>
          </w:tcPr>
          <w:p w14:paraId="73264D29" w14:textId="179736B6" w:rsidR="00B54162" w:rsidRPr="00B54162" w:rsidRDefault="00B54162" w:rsidP="00B54162">
            <w:pPr>
              <w:ind w:left="720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CD4 count 0-200 cells/µL</w:t>
            </w:r>
          </w:p>
        </w:tc>
        <w:tc>
          <w:tcPr>
            <w:tcW w:w="2605" w:type="dxa"/>
          </w:tcPr>
          <w:p w14:paraId="1F6B231F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3,142 (48.2%)</w:t>
            </w:r>
          </w:p>
        </w:tc>
      </w:tr>
      <w:tr w:rsidR="00B54162" w:rsidRPr="00B54162" w14:paraId="4A3AADFA" w14:textId="77777777" w:rsidTr="00B54162">
        <w:tc>
          <w:tcPr>
            <w:tcW w:w="6745" w:type="dxa"/>
          </w:tcPr>
          <w:p w14:paraId="644219EB" w14:textId="67211A28" w:rsidR="00B54162" w:rsidRPr="00B54162" w:rsidRDefault="00B54162" w:rsidP="00B54162">
            <w:pPr>
              <w:ind w:left="720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CD4 count &gt; 200 cells/µL</w:t>
            </w:r>
          </w:p>
        </w:tc>
        <w:tc>
          <w:tcPr>
            <w:tcW w:w="2605" w:type="dxa"/>
          </w:tcPr>
          <w:p w14:paraId="56E92B9B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  <w:r w:rsidRPr="00B54162">
              <w:rPr>
                <w:rFonts w:ascii="Arial" w:hAnsi="Arial" w:cs="Arial"/>
              </w:rPr>
              <w:t>1,254 (19.3%)</w:t>
            </w:r>
          </w:p>
        </w:tc>
      </w:tr>
      <w:tr w:rsidR="00B54162" w:rsidRPr="00B54162" w14:paraId="3208CD5A" w14:textId="77777777" w:rsidTr="00B54162">
        <w:tc>
          <w:tcPr>
            <w:tcW w:w="6745" w:type="dxa"/>
            <w:tcBorders>
              <w:bottom w:val="single" w:sz="4" w:space="0" w:color="auto"/>
            </w:tcBorders>
          </w:tcPr>
          <w:p w14:paraId="48313366" w14:textId="77777777" w:rsidR="00B54162" w:rsidRPr="00B54162" w:rsidRDefault="00B54162" w:rsidP="00B5416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228DB942" w14:textId="77777777" w:rsidR="00B54162" w:rsidRPr="00B54162" w:rsidRDefault="00B54162" w:rsidP="00B541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96A375" w14:textId="050AD22A" w:rsidR="00B54162" w:rsidRDefault="00B5416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Abbreviations: IQR, interquartile range </w:t>
      </w:r>
    </w:p>
    <w:p w14:paraId="0B2D56D3" w14:textId="65688DA7" w:rsidR="00B54162" w:rsidRDefault="00B54162">
      <w:pPr>
        <w:rPr>
          <w:rFonts w:cs="Arial"/>
          <w:sz w:val="22"/>
          <w:szCs w:val="22"/>
        </w:rPr>
      </w:pPr>
    </w:p>
    <w:p w14:paraId="770F37ED" w14:textId="1DE16D65" w:rsidR="00B54162" w:rsidRDefault="00B54162">
      <w:pPr>
        <w:rPr>
          <w:rFonts w:cs="Arial"/>
          <w:sz w:val="22"/>
          <w:szCs w:val="22"/>
        </w:rPr>
      </w:pPr>
    </w:p>
    <w:p w14:paraId="6C2E7D8D" w14:textId="4E937D76" w:rsidR="00B54162" w:rsidRDefault="00B54162">
      <w:pPr>
        <w:rPr>
          <w:rFonts w:cs="Arial"/>
          <w:sz w:val="22"/>
          <w:szCs w:val="22"/>
        </w:rPr>
      </w:pPr>
    </w:p>
    <w:p w14:paraId="0B40FFCC" w14:textId="57A1E61D" w:rsidR="00B54162" w:rsidRDefault="00B54162">
      <w:pPr>
        <w:rPr>
          <w:rFonts w:cs="Arial"/>
          <w:sz w:val="22"/>
          <w:szCs w:val="22"/>
        </w:rPr>
      </w:pPr>
    </w:p>
    <w:p w14:paraId="7905B86E" w14:textId="6B814241" w:rsidR="00B54162" w:rsidRDefault="00B54162">
      <w:pPr>
        <w:rPr>
          <w:rFonts w:cs="Arial"/>
          <w:sz w:val="22"/>
          <w:szCs w:val="22"/>
        </w:rPr>
      </w:pPr>
    </w:p>
    <w:p w14:paraId="58D79FD6" w14:textId="631BC80E" w:rsidR="00B54162" w:rsidRDefault="00B54162">
      <w:pPr>
        <w:rPr>
          <w:rFonts w:cs="Arial"/>
          <w:sz w:val="22"/>
          <w:szCs w:val="22"/>
        </w:rPr>
      </w:pPr>
    </w:p>
    <w:p w14:paraId="3BD6AFD5" w14:textId="362443B0" w:rsidR="00B54162" w:rsidRDefault="00B54162">
      <w:pPr>
        <w:rPr>
          <w:rFonts w:cs="Arial"/>
          <w:sz w:val="22"/>
          <w:szCs w:val="22"/>
        </w:rPr>
      </w:pPr>
    </w:p>
    <w:p w14:paraId="10D31E00" w14:textId="77777777" w:rsidR="000205C3" w:rsidRDefault="000205C3" w:rsidP="00CA1B34">
      <w:pPr>
        <w:ind w:left="-450"/>
        <w:rPr>
          <w:rFonts w:cs="Arial"/>
          <w:b/>
          <w:sz w:val="22"/>
          <w:szCs w:val="22"/>
        </w:rPr>
      </w:pPr>
    </w:p>
    <w:p w14:paraId="49CBA5BD" w14:textId="77777777" w:rsidR="000205C3" w:rsidRDefault="000205C3" w:rsidP="00CA1B34">
      <w:pPr>
        <w:ind w:left="-450"/>
        <w:rPr>
          <w:rFonts w:cs="Arial"/>
          <w:b/>
          <w:sz w:val="22"/>
          <w:szCs w:val="22"/>
        </w:rPr>
      </w:pPr>
    </w:p>
    <w:p w14:paraId="78B77BAA" w14:textId="77777777" w:rsidR="000205C3" w:rsidRDefault="000205C3" w:rsidP="00CA1B34">
      <w:pPr>
        <w:ind w:left="-450"/>
        <w:rPr>
          <w:rFonts w:cs="Arial"/>
          <w:b/>
          <w:sz w:val="22"/>
          <w:szCs w:val="22"/>
        </w:rPr>
      </w:pPr>
    </w:p>
    <w:p w14:paraId="2D430242" w14:textId="77777777" w:rsidR="000205C3" w:rsidRDefault="000205C3" w:rsidP="00CA1B34">
      <w:pPr>
        <w:ind w:left="-450"/>
        <w:rPr>
          <w:rFonts w:cs="Arial"/>
          <w:b/>
          <w:sz w:val="22"/>
          <w:szCs w:val="22"/>
        </w:rPr>
      </w:pPr>
    </w:p>
    <w:p w14:paraId="4D88B8AA" w14:textId="77777777" w:rsidR="000205C3" w:rsidRDefault="000205C3" w:rsidP="00CA1B34">
      <w:pPr>
        <w:ind w:left="-450"/>
        <w:rPr>
          <w:rFonts w:cs="Arial"/>
          <w:b/>
          <w:sz w:val="22"/>
          <w:szCs w:val="22"/>
        </w:rPr>
      </w:pPr>
    </w:p>
    <w:p w14:paraId="41DA0F83" w14:textId="77777777" w:rsidR="000205C3" w:rsidRDefault="000205C3" w:rsidP="00CA1B34">
      <w:pPr>
        <w:ind w:left="-450"/>
        <w:rPr>
          <w:rFonts w:cs="Arial"/>
          <w:b/>
          <w:sz w:val="22"/>
          <w:szCs w:val="22"/>
        </w:rPr>
      </w:pPr>
    </w:p>
    <w:p w14:paraId="28F954B5" w14:textId="77777777" w:rsidR="000205C3" w:rsidRDefault="000205C3" w:rsidP="00CA1B34">
      <w:pPr>
        <w:ind w:left="-450"/>
        <w:rPr>
          <w:rFonts w:cs="Arial"/>
          <w:b/>
          <w:sz w:val="22"/>
          <w:szCs w:val="22"/>
        </w:rPr>
      </w:pPr>
    </w:p>
    <w:p w14:paraId="38980794" w14:textId="77777777" w:rsidR="000205C3" w:rsidRDefault="000205C3" w:rsidP="00CA1B34">
      <w:pPr>
        <w:ind w:left="-450"/>
        <w:rPr>
          <w:rFonts w:cs="Arial"/>
          <w:b/>
          <w:sz w:val="22"/>
          <w:szCs w:val="22"/>
        </w:rPr>
        <w:sectPr w:rsidR="000205C3" w:rsidSect="000205C3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2B3446" w14:textId="2D372BCC" w:rsidR="00B54162" w:rsidRDefault="00B54162" w:rsidP="00CA1B34">
      <w:pPr>
        <w:ind w:left="-450"/>
        <w:rPr>
          <w:rFonts w:cs="Arial"/>
          <w:sz w:val="22"/>
          <w:szCs w:val="22"/>
        </w:rPr>
      </w:pPr>
      <w:r w:rsidRPr="00B54162">
        <w:rPr>
          <w:rFonts w:cs="Arial"/>
          <w:b/>
          <w:sz w:val="22"/>
          <w:szCs w:val="22"/>
        </w:rPr>
        <w:lastRenderedPageBreak/>
        <w:t xml:space="preserve">Supplemental Table </w:t>
      </w:r>
      <w:r w:rsidR="002703E1">
        <w:rPr>
          <w:rFonts w:cs="Arial"/>
          <w:b/>
          <w:sz w:val="22"/>
          <w:szCs w:val="22"/>
        </w:rPr>
        <w:t>6</w:t>
      </w:r>
      <w:r w:rsidRPr="00B54162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Pr="00B54162">
        <w:rPr>
          <w:rFonts w:cs="Arial"/>
          <w:sz w:val="22"/>
          <w:szCs w:val="22"/>
        </w:rPr>
        <w:t>Cancer risk following any first lymphoid malignancy according to CD4 count within 6 months before or after lymphoid malignancy diagnosis.</w:t>
      </w:r>
    </w:p>
    <w:tbl>
      <w:tblPr>
        <w:tblStyle w:val="TableGrid"/>
        <w:tblW w:w="14131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1170"/>
        <w:gridCol w:w="1620"/>
        <w:gridCol w:w="1620"/>
        <w:gridCol w:w="1620"/>
        <w:gridCol w:w="1440"/>
        <w:gridCol w:w="1620"/>
        <w:gridCol w:w="1530"/>
        <w:gridCol w:w="1436"/>
      </w:tblGrid>
      <w:tr w:rsidR="00226494" w:rsidRPr="00226494" w14:paraId="5A4CDAB9" w14:textId="77777777" w:rsidTr="005353D6">
        <w:trPr>
          <w:trHeight w:val="1200"/>
        </w:trPr>
        <w:tc>
          <w:tcPr>
            <w:tcW w:w="20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1B51DE95" w14:textId="77777777" w:rsidR="00226494" w:rsidRPr="00226494" w:rsidRDefault="00226494" w:rsidP="00B54162">
            <w:pPr>
              <w:rPr>
                <w:rFonts w:cs="Arial"/>
                <w:b/>
                <w:bCs/>
                <w:sz w:val="21"/>
              </w:rPr>
            </w:pPr>
            <w:r w:rsidRPr="00226494">
              <w:rPr>
                <w:rFonts w:cs="Arial"/>
                <w:b/>
                <w:bCs/>
                <w:sz w:val="21"/>
              </w:rPr>
              <w:t>Cancers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2ED4C8A8" w14:textId="0C399C0E" w:rsidR="00226494" w:rsidRPr="00226494" w:rsidRDefault="00226494" w:rsidP="00226494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226494">
              <w:rPr>
                <w:rFonts w:cs="Arial"/>
                <w:b/>
                <w:bCs/>
                <w:sz w:val="21"/>
              </w:rPr>
              <w:t>No. of cancers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3422964B" w14:textId="67C80EF0" w:rsidR="00226494" w:rsidRPr="00226494" w:rsidRDefault="00226494" w:rsidP="00226494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226494">
              <w:rPr>
                <w:rFonts w:cs="Arial"/>
                <w:b/>
                <w:bCs/>
                <w:sz w:val="21"/>
              </w:rPr>
              <w:t>CD4 count ≤ 200 cells/</w:t>
            </w:r>
            <w:r w:rsidRPr="00226494">
              <w:rPr>
                <w:rFonts w:cs="Arial"/>
                <w:sz w:val="21"/>
              </w:rPr>
              <w:t>µ</w:t>
            </w:r>
            <w:r w:rsidRPr="00226494">
              <w:rPr>
                <w:rFonts w:cs="Arial"/>
                <w:b/>
                <w:bCs/>
                <w:sz w:val="21"/>
              </w:rPr>
              <w:t>L at the time of lymphoid malignancy diagnosis vs. no lymphoid malignancy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DEC9D1B" w14:textId="358D8316" w:rsidR="00226494" w:rsidRPr="00226494" w:rsidRDefault="00226494" w:rsidP="00226494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226494">
              <w:rPr>
                <w:rFonts w:cs="Arial"/>
                <w:b/>
                <w:bCs/>
                <w:sz w:val="21"/>
              </w:rPr>
              <w:t>CD4 count &gt; 200 cells/</w:t>
            </w:r>
            <w:r w:rsidRPr="00226494">
              <w:rPr>
                <w:rFonts w:cs="Arial"/>
                <w:sz w:val="21"/>
              </w:rPr>
              <w:t>µ</w:t>
            </w:r>
            <w:r w:rsidRPr="00226494">
              <w:rPr>
                <w:rFonts w:cs="Arial"/>
                <w:b/>
                <w:bCs/>
                <w:sz w:val="21"/>
              </w:rPr>
              <w:t>L at the time of lymphoid malignancy diagnosis vs. no lymphoid malignancy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953D0D3" w14:textId="18A2E5D2" w:rsidR="00226494" w:rsidRPr="00226494" w:rsidRDefault="00226494" w:rsidP="00226494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226494">
              <w:rPr>
                <w:rFonts w:cs="Arial"/>
                <w:b/>
                <w:bCs/>
                <w:sz w:val="21"/>
              </w:rPr>
              <w:t>CD4 count missing at the time of lymphoid malignancy diagnosis vs. no lymphoid malignancy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F7F1B73" w14:textId="7677287A" w:rsidR="00226494" w:rsidRPr="00226494" w:rsidRDefault="00226494" w:rsidP="00226494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226494">
              <w:rPr>
                <w:rFonts w:cs="Arial"/>
                <w:b/>
                <w:bCs/>
                <w:sz w:val="21"/>
              </w:rPr>
              <w:t xml:space="preserve">CD4 count </w:t>
            </w:r>
            <w:bookmarkStart w:id="1" w:name="_Hlk29817172"/>
            <w:r w:rsidR="000205C3" w:rsidRPr="00226494">
              <w:rPr>
                <w:rFonts w:cs="Arial"/>
                <w:b/>
                <w:bCs/>
                <w:sz w:val="21"/>
              </w:rPr>
              <w:t xml:space="preserve">≤ </w:t>
            </w:r>
            <w:r w:rsidRPr="00226494">
              <w:rPr>
                <w:rFonts w:cs="Arial"/>
                <w:b/>
                <w:bCs/>
                <w:sz w:val="21"/>
              </w:rPr>
              <w:t>200 vs. &gt; 200 cells/</w:t>
            </w:r>
            <w:r w:rsidRPr="00226494">
              <w:rPr>
                <w:rFonts w:cs="Arial"/>
                <w:sz w:val="21"/>
              </w:rPr>
              <w:t>µ</w:t>
            </w:r>
            <w:r w:rsidRPr="00226494">
              <w:rPr>
                <w:rFonts w:cs="Arial"/>
                <w:b/>
                <w:bCs/>
                <w:sz w:val="21"/>
              </w:rPr>
              <w:t xml:space="preserve">L </w:t>
            </w:r>
            <w:bookmarkEnd w:id="1"/>
            <w:r w:rsidRPr="00226494">
              <w:rPr>
                <w:rFonts w:cs="Arial"/>
                <w:b/>
                <w:bCs/>
                <w:sz w:val="21"/>
              </w:rPr>
              <w:t>at the time of lymphoid malignancy diagnosis</w:t>
            </w:r>
          </w:p>
        </w:tc>
        <w:bookmarkStart w:id="2" w:name="_GoBack"/>
        <w:bookmarkEnd w:id="2"/>
      </w:tr>
      <w:tr w:rsidR="00226494" w:rsidRPr="00226494" w14:paraId="5C8524D4" w14:textId="77777777" w:rsidTr="005353D6">
        <w:trPr>
          <w:trHeight w:val="1277"/>
        </w:trPr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16FE424" w14:textId="77777777" w:rsidR="00226494" w:rsidRPr="00226494" w:rsidRDefault="00226494">
            <w:pPr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C90195C" w14:textId="5AEE8A39" w:rsidR="00226494" w:rsidRPr="00226494" w:rsidRDefault="00226494" w:rsidP="00226494">
            <w:pPr>
              <w:jc w:val="center"/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F29C7EC" w14:textId="24BCB5B2" w:rsidR="00226494" w:rsidRPr="00226494" w:rsidRDefault="00F711C1" w:rsidP="00226494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DC11A4">
              <w:rPr>
                <w:b/>
                <w:bCs/>
                <w:sz w:val="22"/>
              </w:rPr>
              <w:t xml:space="preserve">No. with </w:t>
            </w:r>
            <w:r>
              <w:rPr>
                <w:b/>
                <w:bCs/>
                <w:sz w:val="22"/>
              </w:rPr>
              <w:t xml:space="preserve">first primary </w:t>
            </w:r>
            <w:r w:rsidRPr="00DC11A4">
              <w:rPr>
                <w:b/>
                <w:bCs/>
                <w:sz w:val="22"/>
              </w:rPr>
              <w:t>lymphoid malignancies                            N (row 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1F01E206" w14:textId="77777777" w:rsidR="00C52B09" w:rsidRPr="007E3ADC" w:rsidRDefault="00C52B09" w:rsidP="00C52B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 xml:space="preserve">aHR </w:t>
            </w:r>
          </w:p>
          <w:p w14:paraId="2648B11C" w14:textId="77777777" w:rsidR="00C52B09" w:rsidRPr="007E3ADC" w:rsidRDefault="00C52B09" w:rsidP="00C52B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 xml:space="preserve">(95% </w:t>
            </w:r>
            <w:proofErr w:type="gramStart"/>
            <w:r w:rsidRPr="007E3ADC">
              <w:rPr>
                <w:rFonts w:cs="Arial"/>
                <w:b/>
                <w:bCs/>
                <w:sz w:val="22"/>
                <w:szCs w:val="22"/>
              </w:rPr>
              <w:t>CI)*</w:t>
            </w:r>
            <w:proofErr w:type="gramEnd"/>
          </w:p>
          <w:p w14:paraId="10E778FC" w14:textId="3948200A" w:rsidR="00226494" w:rsidRPr="00226494" w:rsidRDefault="00226494" w:rsidP="00226494">
            <w:pPr>
              <w:jc w:val="center"/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1B1923A1" w14:textId="4DE1407D" w:rsidR="00226494" w:rsidRPr="00226494" w:rsidRDefault="00F711C1" w:rsidP="00226494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DC11A4">
              <w:rPr>
                <w:b/>
                <w:bCs/>
                <w:sz w:val="22"/>
              </w:rPr>
              <w:t xml:space="preserve">No. with </w:t>
            </w:r>
            <w:r>
              <w:rPr>
                <w:b/>
                <w:bCs/>
                <w:sz w:val="22"/>
              </w:rPr>
              <w:t xml:space="preserve">first primary </w:t>
            </w:r>
            <w:r w:rsidRPr="00DC11A4">
              <w:rPr>
                <w:b/>
                <w:bCs/>
                <w:sz w:val="22"/>
              </w:rPr>
              <w:t>lymphoid malignancies                            N (row 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3E8A937F" w14:textId="77777777" w:rsidR="00C52B09" w:rsidRPr="007E3ADC" w:rsidRDefault="00C52B09" w:rsidP="00C52B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 xml:space="preserve">aHR </w:t>
            </w:r>
          </w:p>
          <w:p w14:paraId="654956FC" w14:textId="77777777" w:rsidR="00C52B09" w:rsidRPr="007E3ADC" w:rsidRDefault="00C52B09" w:rsidP="00C52B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 xml:space="preserve">(95% </w:t>
            </w:r>
            <w:proofErr w:type="gramStart"/>
            <w:r w:rsidRPr="007E3ADC">
              <w:rPr>
                <w:rFonts w:cs="Arial"/>
                <w:b/>
                <w:bCs/>
                <w:sz w:val="22"/>
                <w:szCs w:val="22"/>
              </w:rPr>
              <w:t>CI)*</w:t>
            </w:r>
            <w:proofErr w:type="gramEnd"/>
          </w:p>
          <w:p w14:paraId="2E78A74A" w14:textId="4DBF4A1A" w:rsidR="00226494" w:rsidRPr="00226494" w:rsidRDefault="00226494" w:rsidP="00226494">
            <w:pPr>
              <w:jc w:val="center"/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5B68684" w14:textId="6385180F" w:rsidR="00226494" w:rsidRPr="00226494" w:rsidRDefault="00F711C1" w:rsidP="00226494">
            <w:pPr>
              <w:jc w:val="center"/>
              <w:rPr>
                <w:rFonts w:cs="Arial"/>
                <w:b/>
                <w:bCs/>
                <w:sz w:val="21"/>
              </w:rPr>
            </w:pPr>
            <w:r w:rsidRPr="00DC11A4">
              <w:rPr>
                <w:b/>
                <w:bCs/>
                <w:sz w:val="22"/>
              </w:rPr>
              <w:t xml:space="preserve">No. with </w:t>
            </w:r>
            <w:r>
              <w:rPr>
                <w:b/>
                <w:bCs/>
                <w:sz w:val="22"/>
              </w:rPr>
              <w:t xml:space="preserve">first primary </w:t>
            </w:r>
            <w:r w:rsidRPr="00DC11A4">
              <w:rPr>
                <w:b/>
                <w:bCs/>
                <w:sz w:val="22"/>
              </w:rPr>
              <w:t>lymphoid malignancies                            N (row 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934C4B7" w14:textId="77777777" w:rsidR="00C52B09" w:rsidRPr="007E3ADC" w:rsidRDefault="00C52B09" w:rsidP="00C52B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 xml:space="preserve">aHR </w:t>
            </w:r>
          </w:p>
          <w:p w14:paraId="586B8E66" w14:textId="77777777" w:rsidR="00C52B09" w:rsidRPr="007E3ADC" w:rsidRDefault="00C52B09" w:rsidP="00C52B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 xml:space="preserve">(95% </w:t>
            </w:r>
            <w:proofErr w:type="gramStart"/>
            <w:r w:rsidRPr="007E3ADC">
              <w:rPr>
                <w:rFonts w:cs="Arial"/>
                <w:b/>
                <w:bCs/>
                <w:sz w:val="22"/>
                <w:szCs w:val="22"/>
              </w:rPr>
              <w:t>CI)*</w:t>
            </w:r>
            <w:proofErr w:type="gramEnd"/>
          </w:p>
          <w:p w14:paraId="26535E7B" w14:textId="499AF84F" w:rsidR="00226494" w:rsidRPr="00226494" w:rsidRDefault="00226494" w:rsidP="00226494">
            <w:pPr>
              <w:jc w:val="center"/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0E1B061" w14:textId="77777777" w:rsidR="005353D6" w:rsidRPr="007E3ADC" w:rsidRDefault="005353D6" w:rsidP="005353D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 xml:space="preserve">aHR </w:t>
            </w:r>
          </w:p>
          <w:p w14:paraId="7D386282" w14:textId="77777777" w:rsidR="005353D6" w:rsidRPr="007E3ADC" w:rsidRDefault="005353D6" w:rsidP="005353D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E3ADC">
              <w:rPr>
                <w:rFonts w:cs="Arial"/>
                <w:b/>
                <w:bCs/>
                <w:sz w:val="22"/>
                <w:szCs w:val="22"/>
              </w:rPr>
              <w:t xml:space="preserve">(95% </w:t>
            </w:r>
            <w:proofErr w:type="gramStart"/>
            <w:r w:rsidRPr="007E3ADC">
              <w:rPr>
                <w:rFonts w:cs="Arial"/>
                <w:b/>
                <w:bCs/>
                <w:sz w:val="22"/>
                <w:szCs w:val="22"/>
              </w:rPr>
              <w:t>CI)*</w:t>
            </w:r>
            <w:proofErr w:type="gramEnd"/>
          </w:p>
          <w:p w14:paraId="675C5711" w14:textId="53CBEA20" w:rsidR="00226494" w:rsidRPr="00226494" w:rsidRDefault="00226494" w:rsidP="00226494">
            <w:pPr>
              <w:jc w:val="center"/>
              <w:rPr>
                <w:rFonts w:cs="Arial"/>
                <w:b/>
                <w:bCs/>
                <w:sz w:val="21"/>
              </w:rPr>
            </w:pPr>
          </w:p>
        </w:tc>
      </w:tr>
      <w:tr w:rsidR="008245B8" w:rsidRPr="00226494" w14:paraId="40E85BC5" w14:textId="77777777" w:rsidTr="005353D6">
        <w:trPr>
          <w:trHeight w:val="300"/>
        </w:trPr>
        <w:tc>
          <w:tcPr>
            <w:tcW w:w="2075" w:type="dxa"/>
            <w:tcBorders>
              <w:top w:val="single" w:sz="4" w:space="0" w:color="auto"/>
            </w:tcBorders>
            <w:noWrap/>
            <w:hideMark/>
          </w:tcPr>
          <w:p w14:paraId="7AE2CA4E" w14:textId="77777777" w:rsidR="00B54162" w:rsidRPr="00226494" w:rsidRDefault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14:paraId="697804C0" w14:textId="0DFAB4C5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3C5B21AD" w14:textId="65F5A655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0F27C138" w14:textId="1BFAF0A2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032C2CE2" w14:textId="04EE43F5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50C27BAB" w14:textId="43B1BDF5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500F3759" w14:textId="14D14370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14:paraId="72CB3535" w14:textId="3B14D496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noWrap/>
            <w:hideMark/>
          </w:tcPr>
          <w:p w14:paraId="78C53753" w14:textId="292C6179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</w:p>
        </w:tc>
      </w:tr>
      <w:tr w:rsidR="00226494" w:rsidRPr="00226494" w14:paraId="1D509940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2D156EB5" w14:textId="77777777" w:rsidR="00B54162" w:rsidRPr="00226494" w:rsidRDefault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Any non-lymphoid malignancy</w:t>
            </w:r>
          </w:p>
        </w:tc>
        <w:tc>
          <w:tcPr>
            <w:tcW w:w="1170" w:type="dxa"/>
            <w:noWrap/>
            <w:hideMark/>
          </w:tcPr>
          <w:p w14:paraId="2A44DCF0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18,944</w:t>
            </w:r>
          </w:p>
        </w:tc>
        <w:tc>
          <w:tcPr>
            <w:tcW w:w="1620" w:type="dxa"/>
            <w:noWrap/>
            <w:hideMark/>
          </w:tcPr>
          <w:p w14:paraId="2EDCAC18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93 (0.5)</w:t>
            </w:r>
          </w:p>
        </w:tc>
        <w:tc>
          <w:tcPr>
            <w:tcW w:w="1620" w:type="dxa"/>
            <w:noWrap/>
            <w:hideMark/>
          </w:tcPr>
          <w:p w14:paraId="62C2E471" w14:textId="0A27D8EF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2.7 (2.2- 3.4)</w:t>
            </w:r>
          </w:p>
        </w:tc>
        <w:tc>
          <w:tcPr>
            <w:tcW w:w="1620" w:type="dxa"/>
            <w:noWrap/>
            <w:hideMark/>
          </w:tcPr>
          <w:p w14:paraId="69C2A714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38 (0.2)</w:t>
            </w:r>
          </w:p>
        </w:tc>
        <w:tc>
          <w:tcPr>
            <w:tcW w:w="1440" w:type="dxa"/>
            <w:noWrap/>
            <w:hideMark/>
          </w:tcPr>
          <w:p w14:paraId="6B9096E9" w14:textId="3693C8D7" w:rsidR="00B54162" w:rsidRPr="00226494" w:rsidRDefault="00D42481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2.0</w:t>
            </w:r>
            <w:r w:rsidR="00B54162" w:rsidRPr="00226494">
              <w:rPr>
                <w:rFonts w:cs="Arial"/>
                <w:b/>
                <w:bCs/>
                <w:sz w:val="21"/>
                <w:u w:val="single"/>
              </w:rPr>
              <w:t xml:space="preserve"> (1.5-2.7)</w:t>
            </w:r>
          </w:p>
        </w:tc>
        <w:tc>
          <w:tcPr>
            <w:tcW w:w="1620" w:type="dxa"/>
            <w:noWrap/>
            <w:hideMark/>
          </w:tcPr>
          <w:p w14:paraId="24FA5106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95 (0.5)</w:t>
            </w:r>
          </w:p>
        </w:tc>
        <w:tc>
          <w:tcPr>
            <w:tcW w:w="1530" w:type="dxa"/>
            <w:noWrap/>
            <w:hideMark/>
          </w:tcPr>
          <w:p w14:paraId="320307B5" w14:textId="5814B78C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2.6 (2.1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-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3.2)</w:t>
            </w:r>
          </w:p>
        </w:tc>
        <w:tc>
          <w:tcPr>
            <w:tcW w:w="1436" w:type="dxa"/>
            <w:noWrap/>
            <w:hideMark/>
          </w:tcPr>
          <w:p w14:paraId="394B6AE5" w14:textId="69694924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1.</w:t>
            </w:r>
            <w:r w:rsidR="00D42481" w:rsidRPr="00226494">
              <w:rPr>
                <w:rFonts w:cs="Arial"/>
                <w:sz w:val="21"/>
              </w:rPr>
              <w:t>4</w:t>
            </w:r>
            <w:r w:rsidRPr="00226494">
              <w:rPr>
                <w:rFonts w:cs="Arial"/>
                <w:sz w:val="21"/>
              </w:rPr>
              <w:t xml:space="preserve"> (</w:t>
            </w:r>
            <w:r w:rsidR="00D42481" w:rsidRPr="00226494">
              <w:rPr>
                <w:rFonts w:cs="Arial"/>
                <w:sz w:val="21"/>
              </w:rPr>
              <w:t>1.0</w:t>
            </w:r>
            <w:r w:rsidRPr="00226494">
              <w:rPr>
                <w:rFonts w:cs="Arial"/>
                <w:sz w:val="21"/>
              </w:rPr>
              <w:t>-2.0)</w:t>
            </w:r>
          </w:p>
        </w:tc>
      </w:tr>
      <w:tr w:rsidR="00226494" w:rsidRPr="00226494" w14:paraId="7EC511A5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3813FFB9" w14:textId="77777777" w:rsidR="00B54162" w:rsidRPr="00226494" w:rsidRDefault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Oral Cavity</w:t>
            </w:r>
          </w:p>
        </w:tc>
        <w:tc>
          <w:tcPr>
            <w:tcW w:w="1170" w:type="dxa"/>
            <w:noWrap/>
            <w:hideMark/>
          </w:tcPr>
          <w:p w14:paraId="72461D04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511</w:t>
            </w:r>
          </w:p>
        </w:tc>
        <w:tc>
          <w:tcPr>
            <w:tcW w:w="1620" w:type="dxa"/>
            <w:noWrap/>
            <w:hideMark/>
          </w:tcPr>
          <w:p w14:paraId="06D4273B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4 (0.8)</w:t>
            </w:r>
          </w:p>
        </w:tc>
        <w:tc>
          <w:tcPr>
            <w:tcW w:w="1620" w:type="dxa"/>
            <w:noWrap/>
            <w:hideMark/>
          </w:tcPr>
          <w:p w14:paraId="13F1B0D1" w14:textId="56852110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3.9 (1.5-10.5)</w:t>
            </w:r>
          </w:p>
        </w:tc>
        <w:tc>
          <w:tcPr>
            <w:tcW w:w="1620" w:type="dxa"/>
            <w:noWrap/>
            <w:hideMark/>
          </w:tcPr>
          <w:p w14:paraId="3A19061C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 (0.2)</w:t>
            </w:r>
          </w:p>
        </w:tc>
        <w:tc>
          <w:tcPr>
            <w:tcW w:w="1440" w:type="dxa"/>
            <w:noWrap/>
            <w:hideMark/>
          </w:tcPr>
          <w:p w14:paraId="6D0C453F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  <w:tc>
          <w:tcPr>
            <w:tcW w:w="1620" w:type="dxa"/>
            <w:noWrap/>
            <w:hideMark/>
          </w:tcPr>
          <w:p w14:paraId="0AC9835E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2 (0.4)</w:t>
            </w:r>
          </w:p>
        </w:tc>
        <w:tc>
          <w:tcPr>
            <w:tcW w:w="1530" w:type="dxa"/>
            <w:noWrap/>
            <w:hideMark/>
          </w:tcPr>
          <w:p w14:paraId="6FC15BD4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  <w:tc>
          <w:tcPr>
            <w:tcW w:w="1436" w:type="dxa"/>
            <w:noWrap/>
            <w:hideMark/>
          </w:tcPr>
          <w:p w14:paraId="67ECB412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</w:tr>
      <w:tr w:rsidR="00226494" w:rsidRPr="00226494" w14:paraId="0D482FE4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6942D17D" w14:textId="77777777" w:rsidR="00B54162" w:rsidRPr="00226494" w:rsidRDefault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Colon</w:t>
            </w:r>
          </w:p>
        </w:tc>
        <w:tc>
          <w:tcPr>
            <w:tcW w:w="1170" w:type="dxa"/>
            <w:noWrap/>
            <w:hideMark/>
          </w:tcPr>
          <w:p w14:paraId="436B8DA3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601</w:t>
            </w:r>
          </w:p>
        </w:tc>
        <w:tc>
          <w:tcPr>
            <w:tcW w:w="1620" w:type="dxa"/>
            <w:noWrap/>
            <w:hideMark/>
          </w:tcPr>
          <w:p w14:paraId="10258F44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3 (0.5)</w:t>
            </w:r>
          </w:p>
        </w:tc>
        <w:tc>
          <w:tcPr>
            <w:tcW w:w="1620" w:type="dxa"/>
            <w:noWrap/>
            <w:hideMark/>
          </w:tcPr>
          <w:p w14:paraId="0BF5F082" w14:textId="464F9E44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2.8 (0.9-8.6)</w:t>
            </w:r>
          </w:p>
        </w:tc>
        <w:tc>
          <w:tcPr>
            <w:tcW w:w="1620" w:type="dxa"/>
            <w:noWrap/>
            <w:hideMark/>
          </w:tcPr>
          <w:p w14:paraId="751865AB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0 (0)</w:t>
            </w:r>
          </w:p>
        </w:tc>
        <w:tc>
          <w:tcPr>
            <w:tcW w:w="1440" w:type="dxa"/>
            <w:noWrap/>
            <w:hideMark/>
          </w:tcPr>
          <w:p w14:paraId="44014509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  <w:tc>
          <w:tcPr>
            <w:tcW w:w="1620" w:type="dxa"/>
            <w:noWrap/>
            <w:hideMark/>
          </w:tcPr>
          <w:p w14:paraId="7FC2441B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4 (0.7)</w:t>
            </w:r>
          </w:p>
        </w:tc>
        <w:tc>
          <w:tcPr>
            <w:tcW w:w="1530" w:type="dxa"/>
            <w:noWrap/>
            <w:hideMark/>
          </w:tcPr>
          <w:p w14:paraId="5ABBB7D8" w14:textId="3A5E0E0C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3.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3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 xml:space="preserve"> (1.2-8.8)</w:t>
            </w:r>
          </w:p>
        </w:tc>
        <w:tc>
          <w:tcPr>
            <w:tcW w:w="1436" w:type="dxa"/>
            <w:noWrap/>
            <w:hideMark/>
          </w:tcPr>
          <w:p w14:paraId="6E88B301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</w:tr>
      <w:tr w:rsidR="00226494" w:rsidRPr="00226494" w14:paraId="0E85FE74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2562017E" w14:textId="77777777" w:rsidR="00B54162" w:rsidRPr="00226494" w:rsidRDefault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Rectum</w:t>
            </w:r>
          </w:p>
        </w:tc>
        <w:tc>
          <w:tcPr>
            <w:tcW w:w="1170" w:type="dxa"/>
            <w:noWrap/>
            <w:hideMark/>
          </w:tcPr>
          <w:p w14:paraId="3BDFF313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549</w:t>
            </w:r>
          </w:p>
        </w:tc>
        <w:tc>
          <w:tcPr>
            <w:tcW w:w="1620" w:type="dxa"/>
            <w:noWrap/>
            <w:hideMark/>
          </w:tcPr>
          <w:p w14:paraId="197CF180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3 (0.5)</w:t>
            </w:r>
          </w:p>
        </w:tc>
        <w:tc>
          <w:tcPr>
            <w:tcW w:w="1620" w:type="dxa"/>
            <w:noWrap/>
            <w:hideMark/>
          </w:tcPr>
          <w:p w14:paraId="69498DEB" w14:textId="0BA3F9E3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2.9 (0.9-8.9)</w:t>
            </w:r>
          </w:p>
        </w:tc>
        <w:tc>
          <w:tcPr>
            <w:tcW w:w="1620" w:type="dxa"/>
            <w:noWrap/>
            <w:hideMark/>
          </w:tcPr>
          <w:p w14:paraId="45D66915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2 (0.4)</w:t>
            </w:r>
          </w:p>
        </w:tc>
        <w:tc>
          <w:tcPr>
            <w:tcW w:w="1440" w:type="dxa"/>
            <w:noWrap/>
            <w:hideMark/>
          </w:tcPr>
          <w:p w14:paraId="4D8A1602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  <w:tc>
          <w:tcPr>
            <w:tcW w:w="1620" w:type="dxa"/>
            <w:noWrap/>
            <w:hideMark/>
          </w:tcPr>
          <w:p w14:paraId="457B1A3A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5 (0.9)</w:t>
            </w:r>
          </w:p>
        </w:tc>
        <w:tc>
          <w:tcPr>
            <w:tcW w:w="1530" w:type="dxa"/>
            <w:noWrap/>
            <w:hideMark/>
          </w:tcPr>
          <w:p w14:paraId="1EA9F232" w14:textId="70B739EE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4.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3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 xml:space="preserve"> (1.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8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-10.3)</w:t>
            </w:r>
          </w:p>
        </w:tc>
        <w:tc>
          <w:tcPr>
            <w:tcW w:w="1436" w:type="dxa"/>
            <w:noWrap/>
            <w:hideMark/>
          </w:tcPr>
          <w:p w14:paraId="78BD3ACF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</w:tr>
      <w:tr w:rsidR="00226494" w:rsidRPr="00226494" w14:paraId="69EE7AFC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457F674E" w14:textId="77777777" w:rsidR="00B54162" w:rsidRPr="00226494" w:rsidRDefault="00B54162" w:rsidP="00D42481">
            <w:pPr>
              <w:ind w:left="248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Rectal SCC</w:t>
            </w:r>
          </w:p>
        </w:tc>
        <w:tc>
          <w:tcPr>
            <w:tcW w:w="1170" w:type="dxa"/>
            <w:noWrap/>
            <w:hideMark/>
          </w:tcPr>
          <w:p w14:paraId="43AAF9E5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163</w:t>
            </w:r>
          </w:p>
        </w:tc>
        <w:tc>
          <w:tcPr>
            <w:tcW w:w="1620" w:type="dxa"/>
            <w:noWrap/>
            <w:hideMark/>
          </w:tcPr>
          <w:p w14:paraId="1141A8E0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3 (1.8)</w:t>
            </w:r>
          </w:p>
        </w:tc>
        <w:tc>
          <w:tcPr>
            <w:tcW w:w="1620" w:type="dxa"/>
            <w:noWrap/>
            <w:hideMark/>
          </w:tcPr>
          <w:p w14:paraId="1EF85552" w14:textId="4EE4A307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9.0 (2.9-28.3)</w:t>
            </w:r>
          </w:p>
        </w:tc>
        <w:tc>
          <w:tcPr>
            <w:tcW w:w="1620" w:type="dxa"/>
            <w:noWrap/>
            <w:hideMark/>
          </w:tcPr>
          <w:p w14:paraId="37EDEA41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0 (0)</w:t>
            </w:r>
          </w:p>
        </w:tc>
        <w:tc>
          <w:tcPr>
            <w:tcW w:w="1440" w:type="dxa"/>
            <w:noWrap/>
            <w:hideMark/>
          </w:tcPr>
          <w:p w14:paraId="3D4093AF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  <w:tc>
          <w:tcPr>
            <w:tcW w:w="1620" w:type="dxa"/>
            <w:noWrap/>
            <w:hideMark/>
          </w:tcPr>
          <w:p w14:paraId="716E72C5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2 (1.2)</w:t>
            </w:r>
          </w:p>
        </w:tc>
        <w:tc>
          <w:tcPr>
            <w:tcW w:w="1530" w:type="dxa"/>
            <w:noWrap/>
            <w:hideMark/>
          </w:tcPr>
          <w:p w14:paraId="3535D35F" w14:textId="77777777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…</w:t>
            </w:r>
          </w:p>
        </w:tc>
        <w:tc>
          <w:tcPr>
            <w:tcW w:w="1436" w:type="dxa"/>
            <w:noWrap/>
            <w:hideMark/>
          </w:tcPr>
          <w:p w14:paraId="6CFABB40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</w:tr>
      <w:tr w:rsidR="00226494" w:rsidRPr="00226494" w14:paraId="6A1F4D45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7CF115BF" w14:textId="77777777" w:rsidR="00B54162" w:rsidRPr="00226494" w:rsidRDefault="00B54162" w:rsidP="00D42481">
            <w:pPr>
              <w:ind w:left="248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Rectal Non-SCC</w:t>
            </w:r>
          </w:p>
        </w:tc>
        <w:tc>
          <w:tcPr>
            <w:tcW w:w="1170" w:type="dxa"/>
            <w:noWrap/>
            <w:hideMark/>
          </w:tcPr>
          <w:p w14:paraId="47DC386C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386</w:t>
            </w:r>
          </w:p>
        </w:tc>
        <w:tc>
          <w:tcPr>
            <w:tcW w:w="1620" w:type="dxa"/>
            <w:noWrap/>
            <w:hideMark/>
          </w:tcPr>
          <w:p w14:paraId="666D60C6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0 (0)</w:t>
            </w:r>
          </w:p>
        </w:tc>
        <w:tc>
          <w:tcPr>
            <w:tcW w:w="1620" w:type="dxa"/>
            <w:noWrap/>
            <w:hideMark/>
          </w:tcPr>
          <w:p w14:paraId="0D266818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  <w:tc>
          <w:tcPr>
            <w:tcW w:w="1620" w:type="dxa"/>
            <w:noWrap/>
            <w:hideMark/>
          </w:tcPr>
          <w:p w14:paraId="1574243B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2 (0.5)</w:t>
            </w:r>
          </w:p>
        </w:tc>
        <w:tc>
          <w:tcPr>
            <w:tcW w:w="1440" w:type="dxa"/>
            <w:noWrap/>
            <w:hideMark/>
          </w:tcPr>
          <w:p w14:paraId="239EB82A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  <w:tc>
          <w:tcPr>
            <w:tcW w:w="1620" w:type="dxa"/>
            <w:noWrap/>
            <w:hideMark/>
          </w:tcPr>
          <w:p w14:paraId="1B0BD6BC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3 (0.8)</w:t>
            </w:r>
          </w:p>
        </w:tc>
        <w:tc>
          <w:tcPr>
            <w:tcW w:w="1530" w:type="dxa"/>
            <w:noWrap/>
            <w:hideMark/>
          </w:tcPr>
          <w:p w14:paraId="3039BBF8" w14:textId="1B62F99B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3.8 (1.2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-12.0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  <w:tc>
          <w:tcPr>
            <w:tcW w:w="1436" w:type="dxa"/>
            <w:noWrap/>
            <w:hideMark/>
          </w:tcPr>
          <w:p w14:paraId="31ECF27C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</w:tr>
      <w:tr w:rsidR="00226494" w:rsidRPr="00226494" w14:paraId="748F54FD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4DE4422F" w14:textId="77777777" w:rsidR="00B54162" w:rsidRPr="00226494" w:rsidRDefault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Anus</w:t>
            </w:r>
          </w:p>
        </w:tc>
        <w:tc>
          <w:tcPr>
            <w:tcW w:w="1170" w:type="dxa"/>
            <w:noWrap/>
            <w:hideMark/>
          </w:tcPr>
          <w:p w14:paraId="48CBD10D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1,744</w:t>
            </w:r>
          </w:p>
        </w:tc>
        <w:tc>
          <w:tcPr>
            <w:tcW w:w="1620" w:type="dxa"/>
            <w:noWrap/>
            <w:hideMark/>
          </w:tcPr>
          <w:p w14:paraId="4E1FC09B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11 (0.6)</w:t>
            </w:r>
          </w:p>
        </w:tc>
        <w:tc>
          <w:tcPr>
            <w:tcW w:w="1620" w:type="dxa"/>
            <w:noWrap/>
            <w:hideMark/>
          </w:tcPr>
          <w:p w14:paraId="332CCED4" w14:textId="14D3808E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3.4 (1.9-6.1)</w:t>
            </w:r>
          </w:p>
        </w:tc>
        <w:tc>
          <w:tcPr>
            <w:tcW w:w="1620" w:type="dxa"/>
            <w:noWrap/>
            <w:hideMark/>
          </w:tcPr>
          <w:p w14:paraId="590770A8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5 (0.3)</w:t>
            </w:r>
          </w:p>
        </w:tc>
        <w:tc>
          <w:tcPr>
            <w:tcW w:w="1440" w:type="dxa"/>
            <w:noWrap/>
            <w:hideMark/>
          </w:tcPr>
          <w:p w14:paraId="0D79CE7A" w14:textId="4FA58D69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2.8 (1.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-6.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8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  <w:tc>
          <w:tcPr>
            <w:tcW w:w="1620" w:type="dxa"/>
            <w:noWrap/>
            <w:hideMark/>
          </w:tcPr>
          <w:p w14:paraId="14F2D1F3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16 (0.9)</w:t>
            </w:r>
          </w:p>
        </w:tc>
        <w:tc>
          <w:tcPr>
            <w:tcW w:w="1530" w:type="dxa"/>
            <w:noWrap/>
            <w:hideMark/>
          </w:tcPr>
          <w:p w14:paraId="426D1086" w14:textId="4F15CE4A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4.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 xml:space="preserve"> (2.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6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-6.8)</w:t>
            </w:r>
          </w:p>
        </w:tc>
        <w:tc>
          <w:tcPr>
            <w:tcW w:w="1436" w:type="dxa"/>
            <w:noWrap/>
            <w:hideMark/>
          </w:tcPr>
          <w:p w14:paraId="6D1FB5D3" w14:textId="7021D1E4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1.2 (0.4-3.5)</w:t>
            </w:r>
          </w:p>
        </w:tc>
      </w:tr>
      <w:tr w:rsidR="00226494" w:rsidRPr="00226494" w14:paraId="66759184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39BC5922" w14:textId="77777777" w:rsidR="00B54162" w:rsidRPr="00226494" w:rsidRDefault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Liver</w:t>
            </w:r>
          </w:p>
        </w:tc>
        <w:tc>
          <w:tcPr>
            <w:tcW w:w="1170" w:type="dxa"/>
            <w:noWrap/>
            <w:hideMark/>
          </w:tcPr>
          <w:p w14:paraId="09B4447F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1,377</w:t>
            </w:r>
          </w:p>
        </w:tc>
        <w:tc>
          <w:tcPr>
            <w:tcW w:w="1620" w:type="dxa"/>
            <w:noWrap/>
            <w:hideMark/>
          </w:tcPr>
          <w:p w14:paraId="63B47920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3 (0.2)</w:t>
            </w:r>
          </w:p>
        </w:tc>
        <w:tc>
          <w:tcPr>
            <w:tcW w:w="1620" w:type="dxa"/>
            <w:noWrap/>
            <w:hideMark/>
          </w:tcPr>
          <w:p w14:paraId="1D97BB49" w14:textId="3600A2C8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1.2 (0.4-3.7)</w:t>
            </w:r>
          </w:p>
        </w:tc>
        <w:tc>
          <w:tcPr>
            <w:tcW w:w="1620" w:type="dxa"/>
            <w:noWrap/>
            <w:hideMark/>
          </w:tcPr>
          <w:p w14:paraId="60F8A042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3 (0.2)</w:t>
            </w:r>
          </w:p>
        </w:tc>
        <w:tc>
          <w:tcPr>
            <w:tcW w:w="1440" w:type="dxa"/>
            <w:noWrap/>
            <w:hideMark/>
          </w:tcPr>
          <w:p w14:paraId="3D28DB6B" w14:textId="1EA5CF99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2.</w:t>
            </w:r>
            <w:r w:rsidR="00D42481" w:rsidRPr="00226494">
              <w:rPr>
                <w:rFonts w:cs="Arial"/>
                <w:sz w:val="21"/>
              </w:rPr>
              <w:t>1</w:t>
            </w:r>
            <w:r w:rsidRPr="00226494">
              <w:rPr>
                <w:rFonts w:cs="Arial"/>
                <w:sz w:val="21"/>
              </w:rPr>
              <w:t xml:space="preserve"> (0.</w:t>
            </w:r>
            <w:r w:rsidR="00D42481" w:rsidRPr="00226494">
              <w:rPr>
                <w:rFonts w:cs="Arial"/>
                <w:sz w:val="21"/>
              </w:rPr>
              <w:t>7</w:t>
            </w:r>
            <w:r w:rsidRPr="00226494">
              <w:rPr>
                <w:rFonts w:cs="Arial"/>
                <w:sz w:val="21"/>
              </w:rPr>
              <w:t xml:space="preserve"> -6.4)</w:t>
            </w:r>
          </w:p>
        </w:tc>
        <w:tc>
          <w:tcPr>
            <w:tcW w:w="1620" w:type="dxa"/>
            <w:noWrap/>
            <w:hideMark/>
          </w:tcPr>
          <w:p w14:paraId="637670BC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7 (0.5)</w:t>
            </w:r>
          </w:p>
        </w:tc>
        <w:tc>
          <w:tcPr>
            <w:tcW w:w="1530" w:type="dxa"/>
            <w:noWrap/>
            <w:hideMark/>
          </w:tcPr>
          <w:p w14:paraId="51CFC678" w14:textId="29A8AA7F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2.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9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 xml:space="preserve"> (1.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4-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6.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1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  <w:tc>
          <w:tcPr>
            <w:tcW w:w="1436" w:type="dxa"/>
            <w:noWrap/>
            <w:hideMark/>
          </w:tcPr>
          <w:p w14:paraId="2AFDD232" w14:textId="0491C962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0.</w:t>
            </w:r>
            <w:r w:rsidR="00D42481" w:rsidRPr="00226494">
              <w:rPr>
                <w:rFonts w:cs="Arial"/>
                <w:sz w:val="21"/>
              </w:rPr>
              <w:t>6</w:t>
            </w:r>
            <w:r w:rsidRPr="00226494">
              <w:rPr>
                <w:rFonts w:cs="Arial"/>
                <w:sz w:val="21"/>
              </w:rPr>
              <w:t xml:space="preserve"> (0.1-2.8)</w:t>
            </w:r>
          </w:p>
        </w:tc>
      </w:tr>
      <w:tr w:rsidR="00226494" w:rsidRPr="00226494" w14:paraId="79CDDFB0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475C6E7D" w14:textId="77777777" w:rsidR="00B54162" w:rsidRPr="00226494" w:rsidRDefault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 xml:space="preserve">Lung </w:t>
            </w:r>
          </w:p>
        </w:tc>
        <w:tc>
          <w:tcPr>
            <w:tcW w:w="1170" w:type="dxa"/>
            <w:noWrap/>
            <w:hideMark/>
          </w:tcPr>
          <w:p w14:paraId="40077CB7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3,111</w:t>
            </w:r>
          </w:p>
        </w:tc>
        <w:tc>
          <w:tcPr>
            <w:tcW w:w="1620" w:type="dxa"/>
            <w:noWrap/>
            <w:hideMark/>
          </w:tcPr>
          <w:p w14:paraId="7A484102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5 (0.2)</w:t>
            </w:r>
          </w:p>
        </w:tc>
        <w:tc>
          <w:tcPr>
            <w:tcW w:w="1620" w:type="dxa"/>
            <w:noWrap/>
            <w:hideMark/>
          </w:tcPr>
          <w:p w14:paraId="40F2E356" w14:textId="1627141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0.9 (0.38-2.2)</w:t>
            </w:r>
          </w:p>
        </w:tc>
        <w:tc>
          <w:tcPr>
            <w:tcW w:w="1620" w:type="dxa"/>
            <w:noWrap/>
            <w:hideMark/>
          </w:tcPr>
          <w:p w14:paraId="41082C97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7 (0.2)</w:t>
            </w:r>
          </w:p>
        </w:tc>
        <w:tc>
          <w:tcPr>
            <w:tcW w:w="1440" w:type="dxa"/>
            <w:noWrap/>
            <w:hideMark/>
          </w:tcPr>
          <w:p w14:paraId="71A3683B" w14:textId="7268123B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2.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3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 xml:space="preserve"> (1.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1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-4.7)</w:t>
            </w:r>
          </w:p>
        </w:tc>
        <w:tc>
          <w:tcPr>
            <w:tcW w:w="1620" w:type="dxa"/>
            <w:noWrap/>
            <w:hideMark/>
          </w:tcPr>
          <w:p w14:paraId="24E2954C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12 (0.4)</w:t>
            </w:r>
          </w:p>
        </w:tc>
        <w:tc>
          <w:tcPr>
            <w:tcW w:w="1530" w:type="dxa"/>
            <w:noWrap/>
            <w:hideMark/>
          </w:tcPr>
          <w:p w14:paraId="238653D0" w14:textId="13185139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1.9 (1.1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-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3.4)</w:t>
            </w:r>
          </w:p>
        </w:tc>
        <w:tc>
          <w:tcPr>
            <w:tcW w:w="1436" w:type="dxa"/>
            <w:noWrap/>
            <w:hideMark/>
          </w:tcPr>
          <w:p w14:paraId="734A05D0" w14:textId="5A529C6F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0.4 (0.1-1.</w:t>
            </w:r>
            <w:r w:rsidR="00D42481" w:rsidRPr="00226494">
              <w:rPr>
                <w:rFonts w:cs="Arial"/>
                <w:sz w:val="21"/>
              </w:rPr>
              <w:t>3</w:t>
            </w:r>
            <w:r w:rsidRPr="00226494">
              <w:rPr>
                <w:rFonts w:cs="Arial"/>
                <w:sz w:val="21"/>
              </w:rPr>
              <w:t>)</w:t>
            </w:r>
          </w:p>
        </w:tc>
      </w:tr>
      <w:tr w:rsidR="00226494" w:rsidRPr="00226494" w14:paraId="5BD3CF1E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6A0B6F20" w14:textId="77777777" w:rsidR="00B54162" w:rsidRPr="00226494" w:rsidRDefault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Kaposi sarcoma</w:t>
            </w:r>
          </w:p>
        </w:tc>
        <w:tc>
          <w:tcPr>
            <w:tcW w:w="1170" w:type="dxa"/>
            <w:noWrap/>
            <w:hideMark/>
          </w:tcPr>
          <w:p w14:paraId="53B31922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2,379</w:t>
            </w:r>
          </w:p>
        </w:tc>
        <w:tc>
          <w:tcPr>
            <w:tcW w:w="1620" w:type="dxa"/>
            <w:noWrap/>
            <w:hideMark/>
          </w:tcPr>
          <w:p w14:paraId="18D80685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29 (1.2)</w:t>
            </w:r>
          </w:p>
        </w:tc>
        <w:tc>
          <w:tcPr>
            <w:tcW w:w="1620" w:type="dxa"/>
            <w:noWrap/>
            <w:hideMark/>
          </w:tcPr>
          <w:p w14:paraId="327ED5A3" w14:textId="3E39D31B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7.9 (5.5 -11.4)</w:t>
            </w:r>
          </w:p>
        </w:tc>
        <w:tc>
          <w:tcPr>
            <w:tcW w:w="1620" w:type="dxa"/>
            <w:noWrap/>
            <w:hideMark/>
          </w:tcPr>
          <w:p w14:paraId="46D6A655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5 (0.2)</w:t>
            </w:r>
          </w:p>
        </w:tc>
        <w:tc>
          <w:tcPr>
            <w:tcW w:w="1440" w:type="dxa"/>
            <w:noWrap/>
            <w:hideMark/>
          </w:tcPr>
          <w:p w14:paraId="33B7D5BC" w14:textId="15A53101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2.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5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 xml:space="preserve"> (1.0-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6.0</w:t>
            </w:r>
          </w:p>
        </w:tc>
        <w:tc>
          <w:tcPr>
            <w:tcW w:w="1620" w:type="dxa"/>
            <w:noWrap/>
            <w:hideMark/>
          </w:tcPr>
          <w:p w14:paraId="2E8F5262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10 (0.4)</w:t>
            </w:r>
          </w:p>
        </w:tc>
        <w:tc>
          <w:tcPr>
            <w:tcW w:w="1530" w:type="dxa"/>
            <w:noWrap/>
            <w:hideMark/>
          </w:tcPr>
          <w:p w14:paraId="4B583F36" w14:textId="603AE452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2.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6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 xml:space="preserve"> (1.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4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-4.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8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  <w:tc>
          <w:tcPr>
            <w:tcW w:w="1436" w:type="dxa"/>
            <w:noWrap/>
            <w:hideMark/>
          </w:tcPr>
          <w:p w14:paraId="137DCAA5" w14:textId="79C26707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3.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2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 xml:space="preserve"> (1.2-8.2)</w:t>
            </w:r>
          </w:p>
        </w:tc>
      </w:tr>
      <w:tr w:rsidR="00226494" w:rsidRPr="00226494" w14:paraId="1F6CDAE7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67BD8E0F" w14:textId="77777777" w:rsidR="00B54162" w:rsidRPr="00226494" w:rsidRDefault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Female breast</w:t>
            </w:r>
          </w:p>
        </w:tc>
        <w:tc>
          <w:tcPr>
            <w:tcW w:w="1170" w:type="dxa"/>
            <w:noWrap/>
            <w:hideMark/>
          </w:tcPr>
          <w:p w14:paraId="6DFFBF52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873</w:t>
            </w:r>
          </w:p>
        </w:tc>
        <w:tc>
          <w:tcPr>
            <w:tcW w:w="1620" w:type="dxa"/>
            <w:noWrap/>
            <w:hideMark/>
          </w:tcPr>
          <w:p w14:paraId="075B9FE2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2 (0.2)</w:t>
            </w:r>
          </w:p>
        </w:tc>
        <w:tc>
          <w:tcPr>
            <w:tcW w:w="1620" w:type="dxa"/>
            <w:noWrap/>
            <w:hideMark/>
          </w:tcPr>
          <w:p w14:paraId="61115493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  <w:tc>
          <w:tcPr>
            <w:tcW w:w="1620" w:type="dxa"/>
            <w:noWrap/>
            <w:hideMark/>
          </w:tcPr>
          <w:p w14:paraId="70E6836F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 (0.1)</w:t>
            </w:r>
          </w:p>
        </w:tc>
        <w:tc>
          <w:tcPr>
            <w:tcW w:w="1440" w:type="dxa"/>
            <w:noWrap/>
            <w:hideMark/>
          </w:tcPr>
          <w:p w14:paraId="564D3913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  <w:tc>
          <w:tcPr>
            <w:tcW w:w="1620" w:type="dxa"/>
            <w:noWrap/>
            <w:hideMark/>
          </w:tcPr>
          <w:p w14:paraId="6B938290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2 (0.2)</w:t>
            </w:r>
          </w:p>
        </w:tc>
        <w:tc>
          <w:tcPr>
            <w:tcW w:w="1530" w:type="dxa"/>
            <w:noWrap/>
            <w:hideMark/>
          </w:tcPr>
          <w:p w14:paraId="1504C766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  <w:tc>
          <w:tcPr>
            <w:tcW w:w="1436" w:type="dxa"/>
            <w:noWrap/>
            <w:hideMark/>
          </w:tcPr>
          <w:p w14:paraId="73625BE8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</w:tr>
      <w:tr w:rsidR="00226494" w:rsidRPr="00226494" w14:paraId="3D4B10FF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2E16A111" w14:textId="77777777" w:rsidR="00B54162" w:rsidRPr="00226494" w:rsidRDefault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Prostate</w:t>
            </w:r>
          </w:p>
        </w:tc>
        <w:tc>
          <w:tcPr>
            <w:tcW w:w="1170" w:type="dxa"/>
            <w:noWrap/>
            <w:hideMark/>
          </w:tcPr>
          <w:p w14:paraId="352DD827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1,803</w:t>
            </w:r>
          </w:p>
        </w:tc>
        <w:tc>
          <w:tcPr>
            <w:tcW w:w="1620" w:type="dxa"/>
            <w:noWrap/>
            <w:hideMark/>
          </w:tcPr>
          <w:p w14:paraId="3ACA14E1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3 (0.2)</w:t>
            </w:r>
          </w:p>
        </w:tc>
        <w:tc>
          <w:tcPr>
            <w:tcW w:w="1620" w:type="dxa"/>
            <w:noWrap/>
            <w:hideMark/>
          </w:tcPr>
          <w:p w14:paraId="758FC4DE" w14:textId="5EBB5A1B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0.8 (0.2-2.3)</w:t>
            </w:r>
          </w:p>
        </w:tc>
        <w:tc>
          <w:tcPr>
            <w:tcW w:w="1620" w:type="dxa"/>
            <w:noWrap/>
            <w:hideMark/>
          </w:tcPr>
          <w:p w14:paraId="27805D47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0 (0)</w:t>
            </w:r>
          </w:p>
        </w:tc>
        <w:tc>
          <w:tcPr>
            <w:tcW w:w="1440" w:type="dxa"/>
            <w:noWrap/>
            <w:hideMark/>
          </w:tcPr>
          <w:p w14:paraId="0287448A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  <w:tc>
          <w:tcPr>
            <w:tcW w:w="1620" w:type="dxa"/>
            <w:noWrap/>
            <w:hideMark/>
          </w:tcPr>
          <w:p w14:paraId="1A5D0A26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4 (0.2)</w:t>
            </w:r>
          </w:p>
        </w:tc>
        <w:tc>
          <w:tcPr>
            <w:tcW w:w="1530" w:type="dxa"/>
            <w:noWrap/>
            <w:hideMark/>
          </w:tcPr>
          <w:p w14:paraId="7E5B0721" w14:textId="67986377" w:rsidR="00B54162" w:rsidRPr="00226494" w:rsidRDefault="00D42481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1.0</w:t>
            </w:r>
            <w:r w:rsidR="00B54162" w:rsidRPr="00226494">
              <w:rPr>
                <w:rFonts w:cs="Arial"/>
                <w:sz w:val="21"/>
              </w:rPr>
              <w:t xml:space="preserve"> (0.</w:t>
            </w:r>
            <w:r w:rsidRPr="00226494">
              <w:rPr>
                <w:rFonts w:cs="Arial"/>
                <w:sz w:val="21"/>
              </w:rPr>
              <w:t>4</w:t>
            </w:r>
            <w:r w:rsidR="00B54162" w:rsidRPr="00226494">
              <w:rPr>
                <w:rFonts w:cs="Arial"/>
                <w:sz w:val="21"/>
              </w:rPr>
              <w:t>-2.</w:t>
            </w:r>
            <w:r w:rsidRPr="00226494">
              <w:rPr>
                <w:rFonts w:cs="Arial"/>
                <w:sz w:val="21"/>
              </w:rPr>
              <w:t>7</w:t>
            </w:r>
            <w:r w:rsidR="00B54162" w:rsidRPr="00226494">
              <w:rPr>
                <w:rFonts w:cs="Arial"/>
                <w:sz w:val="21"/>
              </w:rPr>
              <w:t>)</w:t>
            </w:r>
          </w:p>
        </w:tc>
        <w:tc>
          <w:tcPr>
            <w:tcW w:w="1436" w:type="dxa"/>
            <w:noWrap/>
            <w:hideMark/>
          </w:tcPr>
          <w:p w14:paraId="052D7E18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</w:tr>
      <w:tr w:rsidR="00226494" w:rsidRPr="00226494" w14:paraId="5B30871E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03D7DBE9" w14:textId="77777777" w:rsidR="00B54162" w:rsidRPr="00226494" w:rsidRDefault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Kidney</w:t>
            </w:r>
          </w:p>
        </w:tc>
        <w:tc>
          <w:tcPr>
            <w:tcW w:w="1170" w:type="dxa"/>
            <w:noWrap/>
            <w:hideMark/>
          </w:tcPr>
          <w:p w14:paraId="0B1C21E2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441</w:t>
            </w:r>
          </w:p>
        </w:tc>
        <w:tc>
          <w:tcPr>
            <w:tcW w:w="1620" w:type="dxa"/>
            <w:noWrap/>
            <w:hideMark/>
          </w:tcPr>
          <w:p w14:paraId="514CA355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 (0.2)</w:t>
            </w:r>
          </w:p>
        </w:tc>
        <w:tc>
          <w:tcPr>
            <w:tcW w:w="1620" w:type="dxa"/>
            <w:noWrap/>
            <w:hideMark/>
          </w:tcPr>
          <w:p w14:paraId="0422D19E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  <w:tc>
          <w:tcPr>
            <w:tcW w:w="1620" w:type="dxa"/>
            <w:noWrap/>
            <w:hideMark/>
          </w:tcPr>
          <w:p w14:paraId="46D056CA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0 (0)</w:t>
            </w:r>
          </w:p>
        </w:tc>
        <w:tc>
          <w:tcPr>
            <w:tcW w:w="1440" w:type="dxa"/>
            <w:noWrap/>
            <w:hideMark/>
          </w:tcPr>
          <w:p w14:paraId="419E6CA8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  <w:tc>
          <w:tcPr>
            <w:tcW w:w="1620" w:type="dxa"/>
            <w:noWrap/>
            <w:hideMark/>
          </w:tcPr>
          <w:p w14:paraId="75BB4ABC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4 (0.9)</w:t>
            </w:r>
          </w:p>
        </w:tc>
        <w:tc>
          <w:tcPr>
            <w:tcW w:w="1530" w:type="dxa"/>
            <w:noWrap/>
            <w:hideMark/>
          </w:tcPr>
          <w:p w14:paraId="2D2F091B" w14:textId="67DD3C70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4.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8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 xml:space="preserve"> (1.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8-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12.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8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  <w:tc>
          <w:tcPr>
            <w:tcW w:w="1436" w:type="dxa"/>
            <w:noWrap/>
            <w:hideMark/>
          </w:tcPr>
          <w:p w14:paraId="007D1F90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</w:tr>
      <w:tr w:rsidR="008245B8" w:rsidRPr="00226494" w14:paraId="090E400C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6FBC5F64" w14:textId="5B4F4B92" w:rsidR="00B54162" w:rsidRPr="00226494" w:rsidRDefault="008245B8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Myeloid malignancies</w:t>
            </w:r>
            <w:r w:rsidRPr="007E3ADC">
              <w:rPr>
                <w:rFonts w:cs="Arial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170" w:type="dxa"/>
            <w:noWrap/>
            <w:hideMark/>
          </w:tcPr>
          <w:p w14:paraId="28A46E4C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447</w:t>
            </w:r>
          </w:p>
        </w:tc>
        <w:tc>
          <w:tcPr>
            <w:tcW w:w="1620" w:type="dxa"/>
            <w:noWrap/>
            <w:hideMark/>
          </w:tcPr>
          <w:p w14:paraId="472833E6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8 (1.8)</w:t>
            </w:r>
          </w:p>
        </w:tc>
        <w:tc>
          <w:tcPr>
            <w:tcW w:w="1620" w:type="dxa"/>
            <w:noWrap/>
            <w:hideMark/>
          </w:tcPr>
          <w:p w14:paraId="6C5BD3AC" w14:textId="65021057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10.7 (5.3-21.6)</w:t>
            </w:r>
          </w:p>
        </w:tc>
        <w:tc>
          <w:tcPr>
            <w:tcW w:w="1620" w:type="dxa"/>
            <w:noWrap/>
            <w:hideMark/>
          </w:tcPr>
          <w:p w14:paraId="19D45483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3 (0.7)</w:t>
            </w:r>
          </w:p>
        </w:tc>
        <w:tc>
          <w:tcPr>
            <w:tcW w:w="1440" w:type="dxa"/>
            <w:noWrap/>
            <w:hideMark/>
          </w:tcPr>
          <w:p w14:paraId="01BAF624" w14:textId="2BAB0BA9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6.82 (2.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2-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21.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3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)</w:t>
            </w:r>
          </w:p>
        </w:tc>
        <w:tc>
          <w:tcPr>
            <w:tcW w:w="1620" w:type="dxa"/>
            <w:noWrap/>
            <w:hideMark/>
          </w:tcPr>
          <w:p w14:paraId="7C8180AA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8 (1.8)</w:t>
            </w:r>
          </w:p>
        </w:tc>
        <w:tc>
          <w:tcPr>
            <w:tcW w:w="1530" w:type="dxa"/>
            <w:noWrap/>
            <w:hideMark/>
          </w:tcPr>
          <w:p w14:paraId="0F3205CE" w14:textId="07219E58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10.3 (5.1-20.8)</w:t>
            </w:r>
          </w:p>
        </w:tc>
        <w:tc>
          <w:tcPr>
            <w:tcW w:w="1436" w:type="dxa"/>
            <w:noWrap/>
            <w:hideMark/>
          </w:tcPr>
          <w:p w14:paraId="0D15669D" w14:textId="3C1DEE6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1.5 (0.</w:t>
            </w:r>
            <w:r w:rsidR="00D42481" w:rsidRPr="00226494">
              <w:rPr>
                <w:rFonts w:cs="Arial"/>
                <w:sz w:val="21"/>
              </w:rPr>
              <w:t>4</w:t>
            </w:r>
            <w:r w:rsidRPr="00226494">
              <w:rPr>
                <w:rFonts w:cs="Arial"/>
                <w:sz w:val="21"/>
              </w:rPr>
              <w:t>-5.9)</w:t>
            </w:r>
          </w:p>
        </w:tc>
      </w:tr>
      <w:tr w:rsidR="00226494" w:rsidRPr="00226494" w14:paraId="2153874B" w14:textId="77777777" w:rsidTr="005353D6">
        <w:trPr>
          <w:trHeight w:val="300"/>
        </w:trPr>
        <w:tc>
          <w:tcPr>
            <w:tcW w:w="2075" w:type="dxa"/>
            <w:noWrap/>
            <w:hideMark/>
          </w:tcPr>
          <w:p w14:paraId="02BBC9E1" w14:textId="00075256" w:rsidR="00B54162" w:rsidRPr="00226494" w:rsidRDefault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Miscellaneous</w:t>
            </w:r>
            <w:r w:rsidR="0078035E" w:rsidRPr="004B0808">
              <w:rPr>
                <w:rFonts w:cs="Arial"/>
                <w:sz w:val="22"/>
                <w:vertAlign w:val="superscript"/>
              </w:rPr>
              <w:t>‡</w:t>
            </w:r>
          </w:p>
        </w:tc>
        <w:tc>
          <w:tcPr>
            <w:tcW w:w="1170" w:type="dxa"/>
            <w:noWrap/>
            <w:hideMark/>
          </w:tcPr>
          <w:p w14:paraId="793C7515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1,237</w:t>
            </w:r>
          </w:p>
        </w:tc>
        <w:tc>
          <w:tcPr>
            <w:tcW w:w="1620" w:type="dxa"/>
            <w:noWrap/>
            <w:hideMark/>
          </w:tcPr>
          <w:p w14:paraId="1F649740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8 (0.6)</w:t>
            </w:r>
          </w:p>
        </w:tc>
        <w:tc>
          <w:tcPr>
            <w:tcW w:w="1620" w:type="dxa"/>
            <w:noWrap/>
            <w:hideMark/>
          </w:tcPr>
          <w:p w14:paraId="710B3CF3" w14:textId="0F794BCD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3.7 (1.8-7.4)</w:t>
            </w:r>
          </w:p>
        </w:tc>
        <w:tc>
          <w:tcPr>
            <w:tcW w:w="1620" w:type="dxa"/>
            <w:noWrap/>
            <w:hideMark/>
          </w:tcPr>
          <w:p w14:paraId="572E3A26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2 (0.2)</w:t>
            </w:r>
          </w:p>
        </w:tc>
        <w:tc>
          <w:tcPr>
            <w:tcW w:w="1440" w:type="dxa"/>
            <w:noWrap/>
            <w:hideMark/>
          </w:tcPr>
          <w:p w14:paraId="2379B805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  <w:tc>
          <w:tcPr>
            <w:tcW w:w="1620" w:type="dxa"/>
            <w:noWrap/>
            <w:hideMark/>
          </w:tcPr>
          <w:p w14:paraId="0F956718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9 (0.7)</w:t>
            </w:r>
          </w:p>
        </w:tc>
        <w:tc>
          <w:tcPr>
            <w:tcW w:w="1530" w:type="dxa"/>
            <w:noWrap/>
            <w:hideMark/>
          </w:tcPr>
          <w:p w14:paraId="71A0BDEF" w14:textId="4480109A" w:rsidR="00B54162" w:rsidRPr="00226494" w:rsidRDefault="00B54162" w:rsidP="00226494">
            <w:pPr>
              <w:jc w:val="center"/>
              <w:rPr>
                <w:rFonts w:cs="Arial"/>
                <w:b/>
                <w:bCs/>
                <w:sz w:val="21"/>
                <w:u w:val="single"/>
              </w:rPr>
            </w:pPr>
            <w:r w:rsidRPr="00226494">
              <w:rPr>
                <w:rFonts w:cs="Arial"/>
                <w:b/>
                <w:bCs/>
                <w:sz w:val="21"/>
                <w:u w:val="single"/>
              </w:rPr>
              <w:t>3.8 (</w:t>
            </w:r>
            <w:r w:rsidR="00D42481" w:rsidRPr="00226494">
              <w:rPr>
                <w:rFonts w:cs="Arial"/>
                <w:b/>
                <w:bCs/>
                <w:sz w:val="21"/>
                <w:u w:val="single"/>
              </w:rPr>
              <w:t>2.0</w:t>
            </w:r>
            <w:r w:rsidRPr="00226494">
              <w:rPr>
                <w:rFonts w:cs="Arial"/>
                <w:b/>
                <w:bCs/>
                <w:sz w:val="21"/>
                <w:u w:val="single"/>
              </w:rPr>
              <w:t>-7.3)</w:t>
            </w:r>
          </w:p>
        </w:tc>
        <w:tc>
          <w:tcPr>
            <w:tcW w:w="1436" w:type="dxa"/>
            <w:noWrap/>
            <w:hideMark/>
          </w:tcPr>
          <w:p w14:paraId="3EA37F32" w14:textId="77777777" w:rsidR="00B54162" w:rsidRPr="00226494" w:rsidRDefault="00B54162" w:rsidP="00226494">
            <w:pPr>
              <w:jc w:val="center"/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…</w:t>
            </w:r>
          </w:p>
        </w:tc>
      </w:tr>
      <w:tr w:rsidR="008245B8" w:rsidRPr="00226494" w14:paraId="221FB642" w14:textId="77777777" w:rsidTr="005353D6">
        <w:trPr>
          <w:trHeight w:val="300"/>
        </w:trPr>
        <w:tc>
          <w:tcPr>
            <w:tcW w:w="2075" w:type="dxa"/>
            <w:tcBorders>
              <w:bottom w:val="single" w:sz="4" w:space="0" w:color="auto"/>
            </w:tcBorders>
            <w:noWrap/>
            <w:hideMark/>
          </w:tcPr>
          <w:p w14:paraId="1C7A11D4" w14:textId="77777777" w:rsidR="00B54162" w:rsidRPr="00226494" w:rsidRDefault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 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120AB3BB" w14:textId="77777777" w:rsidR="00B54162" w:rsidRPr="00226494" w:rsidRDefault="00B54162" w:rsidP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3F9DCBE0" w14:textId="77777777" w:rsidR="00B54162" w:rsidRPr="00226494" w:rsidRDefault="00B54162" w:rsidP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23A31A08" w14:textId="77777777" w:rsidR="00B54162" w:rsidRPr="00226494" w:rsidRDefault="00B54162" w:rsidP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432A6D96" w14:textId="77777777" w:rsidR="00B54162" w:rsidRPr="00226494" w:rsidRDefault="00B54162" w:rsidP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4DBAF4AC" w14:textId="77777777" w:rsidR="00B54162" w:rsidRPr="00226494" w:rsidRDefault="00B54162" w:rsidP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18495AE1" w14:textId="77777777" w:rsidR="00B54162" w:rsidRPr="00226494" w:rsidRDefault="00B54162" w:rsidP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14:paraId="51302EE5" w14:textId="77777777" w:rsidR="00B54162" w:rsidRPr="00226494" w:rsidRDefault="00B54162" w:rsidP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noWrap/>
            <w:hideMark/>
          </w:tcPr>
          <w:p w14:paraId="4083FA22" w14:textId="77777777" w:rsidR="00B54162" w:rsidRPr="00226494" w:rsidRDefault="00B54162" w:rsidP="00B54162">
            <w:pPr>
              <w:rPr>
                <w:rFonts w:cs="Arial"/>
                <w:sz w:val="21"/>
              </w:rPr>
            </w:pPr>
            <w:r w:rsidRPr="00226494">
              <w:rPr>
                <w:rFonts w:cs="Arial"/>
                <w:sz w:val="21"/>
              </w:rPr>
              <w:t> </w:t>
            </w:r>
          </w:p>
        </w:tc>
      </w:tr>
    </w:tbl>
    <w:p w14:paraId="2D6BBB26" w14:textId="45AA5486" w:rsidR="008245B8" w:rsidRPr="007E3ADC" w:rsidRDefault="008245B8" w:rsidP="008245B8">
      <w:pPr>
        <w:rPr>
          <w:rFonts w:cs="Arial"/>
          <w:sz w:val="22"/>
          <w:szCs w:val="22"/>
        </w:rPr>
      </w:pPr>
      <w:r w:rsidRPr="007E3ADC">
        <w:rPr>
          <w:rFonts w:cs="Arial"/>
          <w:b/>
          <w:sz w:val="22"/>
          <w:szCs w:val="22"/>
        </w:rPr>
        <w:lastRenderedPageBreak/>
        <w:t>Abbreviations:</w:t>
      </w:r>
      <w:r w:rsidRPr="007E3ADC">
        <w:rPr>
          <w:rFonts w:cs="Arial"/>
          <w:sz w:val="22"/>
          <w:szCs w:val="22"/>
        </w:rPr>
        <w:t xml:space="preserve"> aHR, adjusted hazard ratio; CI, confidence interval.</w:t>
      </w:r>
    </w:p>
    <w:p w14:paraId="69681AC4" w14:textId="2DC62848" w:rsidR="008245B8" w:rsidRPr="007E3ADC" w:rsidRDefault="008245B8" w:rsidP="008245B8">
      <w:pPr>
        <w:rPr>
          <w:rFonts w:cs="Arial"/>
          <w:sz w:val="22"/>
          <w:szCs w:val="22"/>
        </w:rPr>
      </w:pPr>
      <w:r w:rsidRPr="007E3ADC">
        <w:rPr>
          <w:rFonts w:cs="Arial"/>
          <w:sz w:val="22"/>
          <w:szCs w:val="22"/>
        </w:rPr>
        <w:t xml:space="preserve">* Models adjusted for sex/risk group, race/ethnicity, </w:t>
      </w:r>
      <w:r>
        <w:rPr>
          <w:rFonts w:cs="Arial"/>
          <w:sz w:val="22"/>
          <w:szCs w:val="22"/>
        </w:rPr>
        <w:t xml:space="preserve">and </w:t>
      </w:r>
      <w:r w:rsidRPr="007E3ADC">
        <w:rPr>
          <w:rFonts w:cs="Arial"/>
          <w:sz w:val="22"/>
          <w:szCs w:val="22"/>
        </w:rPr>
        <w:t>calendar year of cohort entry</w:t>
      </w:r>
      <w:r>
        <w:rPr>
          <w:rFonts w:cs="Arial"/>
          <w:sz w:val="22"/>
          <w:szCs w:val="22"/>
        </w:rPr>
        <w:t>.</w:t>
      </w:r>
      <w:r w:rsidR="005353D6">
        <w:rPr>
          <w:rFonts w:cs="Arial"/>
          <w:sz w:val="22"/>
          <w:szCs w:val="22"/>
        </w:rPr>
        <w:t xml:space="preserve"> </w:t>
      </w:r>
      <w:r w:rsidRPr="007E3ADC">
        <w:rPr>
          <w:rFonts w:cs="Arial"/>
          <w:sz w:val="22"/>
          <w:szCs w:val="22"/>
        </w:rPr>
        <w:t>Cox regression model had age as the time scale.</w:t>
      </w:r>
    </w:p>
    <w:p w14:paraId="59D7C305" w14:textId="0EB546FF" w:rsidR="008245B8" w:rsidRDefault="008245B8" w:rsidP="008245B8">
      <w:pPr>
        <w:rPr>
          <w:rFonts w:cs="Arial"/>
          <w:sz w:val="22"/>
          <w:szCs w:val="22"/>
        </w:rPr>
      </w:pPr>
      <w:r w:rsidRPr="007E3ADC">
        <w:rPr>
          <w:rFonts w:cs="Arial"/>
          <w:sz w:val="22"/>
          <w:szCs w:val="22"/>
          <w:vertAlign w:val="superscript"/>
        </w:rPr>
        <w:t>†</w:t>
      </w:r>
      <w:r w:rsidRPr="007E3ADC">
        <w:rPr>
          <w:rFonts w:cs="Arial"/>
          <w:sz w:val="22"/>
          <w:szCs w:val="22"/>
        </w:rPr>
        <w:t>Myeloid malignancies include myelodysplasia, myeloproliferative neoplasms, and other myeloid malignancies.</w:t>
      </w:r>
    </w:p>
    <w:p w14:paraId="27F4AF33" w14:textId="77777777" w:rsidR="0078035E" w:rsidRDefault="0078035E" w:rsidP="0078035E">
      <w:pPr>
        <w:spacing w:after="0" w:line="240" w:lineRule="auto"/>
        <w:rPr>
          <w:rFonts w:cs="Arial"/>
          <w:sz w:val="22"/>
        </w:rPr>
      </w:pPr>
      <w:r w:rsidRPr="004B0808">
        <w:rPr>
          <w:rFonts w:cs="Arial"/>
          <w:sz w:val="22"/>
          <w:vertAlign w:val="superscript"/>
        </w:rPr>
        <w:t>‡</w:t>
      </w:r>
      <w:r>
        <w:rPr>
          <w:rFonts w:cs="Arial"/>
          <w:sz w:val="22"/>
        </w:rPr>
        <w:t xml:space="preserve"> Miscellaneous cancers include cancers of the following sites: </w:t>
      </w:r>
      <w:r w:rsidRPr="004B0808">
        <w:rPr>
          <w:rFonts w:cs="Arial"/>
          <w:sz w:val="22"/>
        </w:rPr>
        <w:t>salivary glands (N=32), other oral cavity/pharynx (N=85), small intestine (N=70), other gastrointestinal tract (N=33), other respiratory tract (N=49), Bone and cartilage (N=77), male breast (N=32), other female genital tract (N=88), other male genital tract (N=25), eye and orbit (N=39), other urinary tract (N=21), other endocrine glands (N=26), and unknown primary site (N=660).</w:t>
      </w:r>
    </w:p>
    <w:p w14:paraId="5B716320" w14:textId="77777777" w:rsidR="0078035E" w:rsidRPr="007E3ADC" w:rsidRDefault="0078035E" w:rsidP="008245B8">
      <w:pPr>
        <w:rPr>
          <w:rFonts w:cs="Arial"/>
          <w:sz w:val="22"/>
          <w:szCs w:val="22"/>
        </w:rPr>
      </w:pPr>
    </w:p>
    <w:p w14:paraId="45616D49" w14:textId="03D40874" w:rsidR="008245B8" w:rsidRDefault="008245B8" w:rsidP="008245B8">
      <w:pPr>
        <w:spacing w:after="0"/>
        <w:rPr>
          <w:rFonts w:cs="Arial"/>
          <w:sz w:val="22"/>
          <w:szCs w:val="22"/>
        </w:rPr>
      </w:pPr>
      <w:r w:rsidRPr="007E3ADC">
        <w:rPr>
          <w:rFonts w:cs="Arial"/>
          <w:sz w:val="22"/>
          <w:szCs w:val="22"/>
        </w:rPr>
        <w:t>Note: Highlighted aHRs and 95%CIs indicate estimates that were statistically significant with p&lt;0</w:t>
      </w:r>
      <w:r>
        <w:rPr>
          <w:rFonts w:cs="Arial"/>
          <w:sz w:val="22"/>
          <w:szCs w:val="22"/>
        </w:rPr>
        <w:t>.</w:t>
      </w:r>
      <w:r w:rsidRPr="007E3ADC">
        <w:rPr>
          <w:rFonts w:cs="Arial"/>
          <w:sz w:val="22"/>
          <w:szCs w:val="22"/>
        </w:rPr>
        <w:t>05.</w:t>
      </w:r>
    </w:p>
    <w:p w14:paraId="178EF7FF" w14:textId="77777777" w:rsidR="008245B8" w:rsidRDefault="008245B8" w:rsidP="008245B8">
      <w:pPr>
        <w:spacing w:after="0"/>
        <w:rPr>
          <w:rFonts w:cs="Arial"/>
          <w:sz w:val="22"/>
          <w:szCs w:val="22"/>
        </w:rPr>
      </w:pPr>
    </w:p>
    <w:p w14:paraId="0135DB12" w14:textId="2B4289E4" w:rsidR="008245B8" w:rsidRPr="008245B8" w:rsidRDefault="008245B8" w:rsidP="008245B8">
      <w:pPr>
        <w:spacing w:after="0"/>
        <w:rPr>
          <w:rFonts w:cs="Arial"/>
          <w:sz w:val="22"/>
          <w:szCs w:val="22"/>
        </w:rPr>
      </w:pPr>
      <w:r w:rsidRPr="008245B8">
        <w:rPr>
          <w:rFonts w:cs="Arial"/>
          <w:sz w:val="22"/>
          <w:szCs w:val="22"/>
          <w:vertAlign w:val="superscript"/>
        </w:rPr>
        <w:t>…</w:t>
      </w:r>
      <w:r w:rsidRPr="008245B8">
        <w:rPr>
          <w:rFonts w:cs="Arial"/>
          <w:sz w:val="22"/>
          <w:szCs w:val="22"/>
        </w:rPr>
        <w:t xml:space="preserve"> hazard ratios were suppressed for comparisons when there were ≤2 non-lymphoid malignancies with prior lymphoid malignancies.</w:t>
      </w:r>
    </w:p>
    <w:p w14:paraId="1EBB2C82" w14:textId="0DA729E2" w:rsidR="00B54162" w:rsidRDefault="00B54162">
      <w:pPr>
        <w:rPr>
          <w:rFonts w:cs="Arial"/>
          <w:sz w:val="22"/>
          <w:szCs w:val="22"/>
        </w:rPr>
      </w:pPr>
    </w:p>
    <w:p w14:paraId="60FE6E7C" w14:textId="77777777" w:rsidR="00B54162" w:rsidRPr="007E3ADC" w:rsidRDefault="00B54162">
      <w:pPr>
        <w:rPr>
          <w:rFonts w:cs="Arial"/>
          <w:sz w:val="22"/>
          <w:szCs w:val="22"/>
        </w:rPr>
      </w:pPr>
    </w:p>
    <w:sectPr w:rsidR="00B54162" w:rsidRPr="007E3ADC" w:rsidSect="000205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3BDAB" w14:textId="77777777" w:rsidR="00363D46" w:rsidRDefault="00363D46" w:rsidP="00E11D52">
      <w:pPr>
        <w:spacing w:after="0" w:line="240" w:lineRule="auto"/>
      </w:pPr>
      <w:r>
        <w:separator/>
      </w:r>
    </w:p>
  </w:endnote>
  <w:endnote w:type="continuationSeparator" w:id="0">
    <w:p w14:paraId="3FCC55E7" w14:textId="77777777" w:rsidR="00363D46" w:rsidRDefault="00363D46" w:rsidP="00E1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800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9D1FE" w14:textId="6A3994ED" w:rsidR="00C52B09" w:rsidRDefault="00C52B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194C25" w14:textId="77777777" w:rsidR="00C52B09" w:rsidRDefault="00C52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5766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64E4B" w14:textId="1D58A315" w:rsidR="00C52B09" w:rsidRDefault="00C52B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60087" w14:textId="77777777" w:rsidR="00C52B09" w:rsidRDefault="00C52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858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1AD04" w14:textId="77777777" w:rsidR="00CD2FC9" w:rsidRDefault="00CD2F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765FE" w14:textId="77777777" w:rsidR="00CD2FC9" w:rsidRDefault="00CD2F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748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6EDD7" w14:textId="77777777" w:rsidR="0084677A" w:rsidRDefault="008467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EF78C" w14:textId="77777777" w:rsidR="0084677A" w:rsidRDefault="0084677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653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0236B" w14:textId="35653579" w:rsidR="00C52B09" w:rsidRDefault="00C52B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D1B23" w14:textId="77777777" w:rsidR="00C52B09" w:rsidRDefault="00C52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F91A" w14:textId="77777777" w:rsidR="00363D46" w:rsidRDefault="00363D46" w:rsidP="00E11D52">
      <w:pPr>
        <w:spacing w:after="0" w:line="240" w:lineRule="auto"/>
      </w:pPr>
      <w:r>
        <w:separator/>
      </w:r>
    </w:p>
  </w:footnote>
  <w:footnote w:type="continuationSeparator" w:id="0">
    <w:p w14:paraId="19ECAD70" w14:textId="77777777" w:rsidR="00363D46" w:rsidRDefault="00363D46" w:rsidP="00E11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13"/>
    <w:rsid w:val="0000768B"/>
    <w:rsid w:val="00014BFD"/>
    <w:rsid w:val="0001723C"/>
    <w:rsid w:val="000205C3"/>
    <w:rsid w:val="000A113D"/>
    <w:rsid w:val="000F4495"/>
    <w:rsid w:val="00110313"/>
    <w:rsid w:val="00120A68"/>
    <w:rsid w:val="0012744B"/>
    <w:rsid w:val="001766FC"/>
    <w:rsid w:val="001B18FA"/>
    <w:rsid w:val="001C1040"/>
    <w:rsid w:val="001E11E6"/>
    <w:rsid w:val="00226494"/>
    <w:rsid w:val="00227B77"/>
    <w:rsid w:val="002703E1"/>
    <w:rsid w:val="002C76AD"/>
    <w:rsid w:val="002E67DB"/>
    <w:rsid w:val="00363D46"/>
    <w:rsid w:val="003D2F5D"/>
    <w:rsid w:val="003D3C74"/>
    <w:rsid w:val="00420099"/>
    <w:rsid w:val="004260B4"/>
    <w:rsid w:val="004B2D7A"/>
    <w:rsid w:val="004B6057"/>
    <w:rsid w:val="004C5455"/>
    <w:rsid w:val="00507876"/>
    <w:rsid w:val="005276A9"/>
    <w:rsid w:val="005353D6"/>
    <w:rsid w:val="005560E7"/>
    <w:rsid w:val="005818EB"/>
    <w:rsid w:val="00581AF9"/>
    <w:rsid w:val="005A1D9E"/>
    <w:rsid w:val="005A41F4"/>
    <w:rsid w:val="005C083C"/>
    <w:rsid w:val="00602DDE"/>
    <w:rsid w:val="0062484D"/>
    <w:rsid w:val="00682657"/>
    <w:rsid w:val="00694EF4"/>
    <w:rsid w:val="00696AEF"/>
    <w:rsid w:val="006A7CB1"/>
    <w:rsid w:val="006B5E94"/>
    <w:rsid w:val="006F419A"/>
    <w:rsid w:val="007322AB"/>
    <w:rsid w:val="0078035E"/>
    <w:rsid w:val="007A21D4"/>
    <w:rsid w:val="007A3B85"/>
    <w:rsid w:val="007B4D10"/>
    <w:rsid w:val="007B5AD8"/>
    <w:rsid w:val="007E3ADC"/>
    <w:rsid w:val="007E7EF5"/>
    <w:rsid w:val="00814BA8"/>
    <w:rsid w:val="008245B8"/>
    <w:rsid w:val="00826629"/>
    <w:rsid w:val="0084677A"/>
    <w:rsid w:val="008E7F37"/>
    <w:rsid w:val="008F3642"/>
    <w:rsid w:val="00915BA0"/>
    <w:rsid w:val="00932753"/>
    <w:rsid w:val="00946A34"/>
    <w:rsid w:val="00965CC9"/>
    <w:rsid w:val="00985789"/>
    <w:rsid w:val="009B77F5"/>
    <w:rsid w:val="009F7359"/>
    <w:rsid w:val="00A01736"/>
    <w:rsid w:val="00A12646"/>
    <w:rsid w:val="00A71E5D"/>
    <w:rsid w:val="00B54162"/>
    <w:rsid w:val="00B833D0"/>
    <w:rsid w:val="00C115C2"/>
    <w:rsid w:val="00C52B09"/>
    <w:rsid w:val="00C54A34"/>
    <w:rsid w:val="00C6460A"/>
    <w:rsid w:val="00CA1B34"/>
    <w:rsid w:val="00CA4B2A"/>
    <w:rsid w:val="00CA4BC8"/>
    <w:rsid w:val="00CD2FC9"/>
    <w:rsid w:val="00D243DE"/>
    <w:rsid w:val="00D33CD7"/>
    <w:rsid w:val="00D42481"/>
    <w:rsid w:val="00D652D7"/>
    <w:rsid w:val="00DC6378"/>
    <w:rsid w:val="00DE1A7A"/>
    <w:rsid w:val="00E11D52"/>
    <w:rsid w:val="00E8243B"/>
    <w:rsid w:val="00E85BB5"/>
    <w:rsid w:val="00E947D1"/>
    <w:rsid w:val="00EC796F"/>
    <w:rsid w:val="00F069F8"/>
    <w:rsid w:val="00F527D8"/>
    <w:rsid w:val="00F711C1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FD16"/>
  <w15:chartTrackingRefBased/>
  <w15:docId w15:val="{6D44317B-86C8-4DA9-AA4F-BD54B90F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onsolas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4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52"/>
  </w:style>
  <w:style w:type="paragraph" w:styleId="Footer">
    <w:name w:val="footer"/>
    <w:basedOn w:val="Normal"/>
    <w:link w:val="FooterChar"/>
    <w:uiPriority w:val="99"/>
    <w:unhideWhenUsed/>
    <w:rsid w:val="00E1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52"/>
  </w:style>
  <w:style w:type="character" w:styleId="LineNumber">
    <w:name w:val="line number"/>
    <w:basedOn w:val="DefaultParagraphFont"/>
    <w:uiPriority w:val="99"/>
    <w:semiHidden/>
    <w:unhideWhenUsed/>
    <w:rsid w:val="002E67DB"/>
  </w:style>
  <w:style w:type="table" w:customStyle="1" w:styleId="TableGrid1">
    <w:name w:val="Table Grid1"/>
    <w:basedOn w:val="TableNormal"/>
    <w:next w:val="TableGrid"/>
    <w:uiPriority w:val="39"/>
    <w:rsid w:val="00B5416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3E5F-CDC2-4C17-B0C6-8458E11D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Mahale, Parag (NIH/NCI) [F]</cp:lastModifiedBy>
  <cp:revision>2</cp:revision>
  <dcterms:created xsi:type="dcterms:W3CDTF">2020-01-29T19:19:00Z</dcterms:created>
  <dcterms:modified xsi:type="dcterms:W3CDTF">2020-01-29T19:19:00Z</dcterms:modified>
</cp:coreProperties>
</file>