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0" w:type="dxa"/>
        <w:tblLook w:val="04A0" w:firstRow="1" w:lastRow="0" w:firstColumn="1" w:lastColumn="0" w:noHBand="0" w:noVBand="1"/>
      </w:tblPr>
      <w:tblGrid>
        <w:gridCol w:w="6210"/>
        <w:gridCol w:w="2070"/>
        <w:gridCol w:w="1080"/>
      </w:tblGrid>
      <w:tr w:rsidR="004745B1" w:rsidRPr="00D9592E" w14:paraId="5C933501" w14:textId="52514EB3" w:rsidTr="004745B1">
        <w:trPr>
          <w:trHeight w:val="190"/>
        </w:trPr>
        <w:tc>
          <w:tcPr>
            <w:tcW w:w="6210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F2F2F2" w:themeFill="background1" w:themeFillShade="F2"/>
          </w:tcPr>
          <w:p w14:paraId="179166A0" w14:textId="77777777" w:rsidR="004745B1" w:rsidRPr="00D9592E" w:rsidRDefault="004745B1" w:rsidP="004745B1">
            <w:pPr>
              <w:spacing w:line="240" w:lineRule="auto"/>
              <w:rPr>
                <w:rFonts w:eastAsia="Times New Roman" w:cs="Times New Roman"/>
                <w:b/>
                <w:color w:val="000000" w:themeColor="text1"/>
                <w:szCs w:val="24"/>
              </w:rPr>
            </w:pPr>
            <w:r w:rsidRPr="00D9592E">
              <w:rPr>
                <w:rFonts w:eastAsia="Times New Roman" w:cs="Times New Roman"/>
                <w:b/>
                <w:color w:val="000000" w:themeColor="text1"/>
                <w:szCs w:val="24"/>
              </w:rPr>
              <w:t xml:space="preserve">Individual or </w:t>
            </w:r>
            <w:r>
              <w:rPr>
                <w:rFonts w:eastAsia="Times New Roman" w:cs="Times New Roman"/>
                <w:b/>
                <w:color w:val="000000" w:themeColor="text1"/>
                <w:szCs w:val="24"/>
              </w:rPr>
              <w:t>country-level</w:t>
            </w:r>
            <w:r w:rsidRPr="00D9592E">
              <w:rPr>
                <w:rFonts w:eastAsia="Times New Roman" w:cs="Times New Roman"/>
                <w:b/>
                <w:color w:val="000000" w:themeColor="text1"/>
                <w:szCs w:val="24"/>
              </w:rPr>
              <w:t xml:space="preserve"> factor</w:t>
            </w:r>
          </w:p>
        </w:tc>
        <w:tc>
          <w:tcPr>
            <w:tcW w:w="2070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01ABB60" w14:textId="77777777" w:rsidR="004745B1" w:rsidRPr="00D9592E" w:rsidRDefault="004745B1" w:rsidP="004745B1">
            <w:pPr>
              <w:spacing w:line="240" w:lineRule="auto"/>
              <w:rPr>
                <w:rFonts w:eastAsia="Times New Roman" w:cs="Times New Roman"/>
                <w:b/>
                <w:color w:val="000000" w:themeColor="text1"/>
                <w:szCs w:val="24"/>
              </w:rPr>
            </w:pPr>
            <w:r w:rsidRPr="00D9592E">
              <w:rPr>
                <w:rFonts w:eastAsia="Times New Roman" w:cs="Times New Roman"/>
                <w:b/>
                <w:color w:val="000000" w:themeColor="text1"/>
                <w:szCs w:val="24"/>
              </w:rPr>
              <w:t>OR (95% CI)</w:t>
            </w:r>
          </w:p>
        </w:tc>
        <w:tc>
          <w:tcPr>
            <w:tcW w:w="1080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F2F2F2" w:themeFill="background1" w:themeFillShade="F2"/>
          </w:tcPr>
          <w:p w14:paraId="144511C8" w14:textId="5F3924B9" w:rsidR="004745B1" w:rsidRPr="00D9592E" w:rsidRDefault="004745B1" w:rsidP="004745B1">
            <w:pPr>
              <w:spacing w:line="240" w:lineRule="auto"/>
              <w:rPr>
                <w:rFonts w:eastAsia="Times New Roman" w:cs="Times New Roman"/>
                <w:b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b/>
                <w:color w:val="000000" w:themeColor="text1"/>
                <w:szCs w:val="24"/>
              </w:rPr>
              <w:t>p-value</w:t>
            </w:r>
            <w:r w:rsidR="00EF7C72" w:rsidRPr="004328F1">
              <w:rPr>
                <w:rFonts w:eastAsia="Times New Roman" w:cs="Times New Roman"/>
                <w:bCs/>
                <w:szCs w:val="24"/>
                <w:vertAlign w:val="superscript"/>
              </w:rPr>
              <w:t xml:space="preserve"> </w:t>
            </w:r>
            <w:r w:rsidR="00EF7C72" w:rsidRPr="004328F1">
              <w:rPr>
                <w:rFonts w:eastAsia="Times New Roman" w:cs="Times New Roman"/>
                <w:bCs/>
                <w:szCs w:val="24"/>
                <w:vertAlign w:val="superscript"/>
              </w:rPr>
              <w:t>a</w:t>
            </w:r>
          </w:p>
        </w:tc>
      </w:tr>
      <w:tr w:rsidR="004745B1" w:rsidRPr="00D9592E" w14:paraId="53FFE751" w14:textId="38C7D696" w:rsidTr="004745B1">
        <w:trPr>
          <w:trHeight w:val="190"/>
        </w:trPr>
        <w:tc>
          <w:tcPr>
            <w:tcW w:w="621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16654D1E" w14:textId="77777777" w:rsidR="004745B1" w:rsidRPr="00D9592E" w:rsidRDefault="004745B1" w:rsidP="004745B1">
            <w:pPr>
              <w:spacing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9592E">
              <w:rPr>
                <w:rFonts w:eastAsia="Times New Roman" w:cs="Times New Roman"/>
                <w:color w:val="000000" w:themeColor="text1"/>
                <w:szCs w:val="24"/>
              </w:rPr>
              <w:t xml:space="preserve">Time from last </w:t>
            </w:r>
            <w:r w:rsidRPr="00D9592E">
              <w:rPr>
                <w:rFonts w:cs="Times New Roman"/>
                <w:szCs w:val="24"/>
              </w:rPr>
              <w:t>rotavirus</w:t>
            </w:r>
            <w:r w:rsidRPr="00D9592E">
              <w:rPr>
                <w:rFonts w:eastAsia="Times New Roman" w:cs="Times New Roman"/>
                <w:color w:val="000000" w:themeColor="text1"/>
                <w:szCs w:val="24"/>
              </w:rPr>
              <w:t xml:space="preserve"> dose to serology (</w:t>
            </w:r>
            <w:r>
              <w:rPr>
                <w:rFonts w:eastAsia="Times New Roman" w:cs="Times New Roman"/>
                <w:color w:val="000000" w:themeColor="text1"/>
                <w:szCs w:val="24"/>
              </w:rPr>
              <w:t xml:space="preserve">per </w:t>
            </w:r>
            <w:r w:rsidRPr="00D9592E">
              <w:rPr>
                <w:rFonts w:eastAsia="Times New Roman" w:cs="Times New Roman"/>
                <w:color w:val="000000" w:themeColor="text1"/>
                <w:szCs w:val="24"/>
              </w:rPr>
              <w:t>week)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C4500" w14:textId="77777777" w:rsidR="004745B1" w:rsidRPr="00D9592E" w:rsidRDefault="004745B1" w:rsidP="004745B1">
            <w:pPr>
              <w:spacing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9592E">
              <w:rPr>
                <w:rFonts w:eastAsia="Times New Roman" w:cs="Times New Roman"/>
                <w:color w:val="000000" w:themeColor="text1"/>
                <w:szCs w:val="24"/>
              </w:rPr>
              <w:t>0.90 (0.86, 0.94)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6580036B" w14:textId="51260795" w:rsidR="004745B1" w:rsidRPr="00D9592E" w:rsidRDefault="00EC7AD0" w:rsidP="004745B1">
            <w:pPr>
              <w:spacing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</w:rPr>
              <w:t>&lt;0.001</w:t>
            </w:r>
          </w:p>
        </w:tc>
      </w:tr>
      <w:tr w:rsidR="004745B1" w:rsidRPr="00D9592E" w14:paraId="71D71044" w14:textId="7B101249" w:rsidTr="004745B1">
        <w:trPr>
          <w:trHeight w:val="190"/>
        </w:trPr>
        <w:tc>
          <w:tcPr>
            <w:tcW w:w="6210" w:type="dxa"/>
            <w:shd w:val="clear" w:color="auto" w:fill="auto"/>
            <w:vAlign w:val="bottom"/>
          </w:tcPr>
          <w:p w14:paraId="1B59F1DC" w14:textId="77777777" w:rsidR="004745B1" w:rsidRPr="00D9592E" w:rsidRDefault="004745B1" w:rsidP="004745B1">
            <w:pPr>
              <w:spacing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9592E">
              <w:rPr>
                <w:rFonts w:eastAsia="Times New Roman" w:cs="Times New Roman"/>
                <w:color w:val="000000" w:themeColor="text1"/>
                <w:szCs w:val="24"/>
              </w:rPr>
              <w:t>Vaccine concentration ≥10</w:t>
            </w:r>
            <w:r w:rsidRPr="00D9592E">
              <w:rPr>
                <w:rFonts w:eastAsia="Times New Roman" w:cs="Times New Roman"/>
                <w:color w:val="000000" w:themeColor="text1"/>
                <w:szCs w:val="24"/>
                <w:vertAlign w:val="superscript"/>
              </w:rPr>
              <w:t>6.0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14:paraId="64A039D2" w14:textId="77777777" w:rsidR="004745B1" w:rsidRPr="00D9592E" w:rsidRDefault="004745B1" w:rsidP="004745B1">
            <w:pPr>
              <w:spacing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9592E">
              <w:rPr>
                <w:rFonts w:eastAsia="Times New Roman" w:cs="Times New Roman"/>
                <w:color w:val="000000" w:themeColor="text1"/>
                <w:szCs w:val="24"/>
              </w:rPr>
              <w:t>1.00 (ref)</w:t>
            </w:r>
          </w:p>
        </w:tc>
        <w:tc>
          <w:tcPr>
            <w:tcW w:w="1080" w:type="dxa"/>
          </w:tcPr>
          <w:p w14:paraId="329A625F" w14:textId="77777777" w:rsidR="004745B1" w:rsidRPr="00D9592E" w:rsidRDefault="004745B1" w:rsidP="004745B1">
            <w:pPr>
              <w:spacing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</w:tr>
      <w:tr w:rsidR="004745B1" w:rsidRPr="00D9592E" w14:paraId="0B835FFC" w14:textId="67BCA70F" w:rsidTr="004745B1">
        <w:trPr>
          <w:trHeight w:val="219"/>
        </w:trPr>
        <w:tc>
          <w:tcPr>
            <w:tcW w:w="6210" w:type="dxa"/>
            <w:shd w:val="clear" w:color="auto" w:fill="auto"/>
            <w:vAlign w:val="bottom"/>
            <w:hideMark/>
          </w:tcPr>
          <w:p w14:paraId="6297FEE1" w14:textId="77777777" w:rsidR="004745B1" w:rsidRPr="00D9592E" w:rsidRDefault="004745B1" w:rsidP="004745B1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D9592E">
              <w:rPr>
                <w:rFonts w:eastAsia="Times New Roman" w:cs="Times New Roman"/>
                <w:szCs w:val="24"/>
              </w:rPr>
              <w:t>Vaccine concentration &lt;10</w:t>
            </w:r>
            <w:r w:rsidRPr="00D9592E">
              <w:rPr>
                <w:rFonts w:eastAsia="Times New Roman" w:cs="Times New Roman"/>
                <w:szCs w:val="24"/>
                <w:vertAlign w:val="superscript"/>
              </w:rPr>
              <w:t xml:space="preserve">6.0 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7C19F971" w14:textId="77777777" w:rsidR="004745B1" w:rsidRPr="00D9592E" w:rsidRDefault="004745B1" w:rsidP="004745B1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D9592E">
              <w:rPr>
                <w:rFonts w:eastAsia="Times New Roman" w:cs="Times New Roman"/>
                <w:szCs w:val="24"/>
              </w:rPr>
              <w:t>0.65 (0.49, 0.87)</w:t>
            </w:r>
          </w:p>
        </w:tc>
        <w:tc>
          <w:tcPr>
            <w:tcW w:w="1080" w:type="dxa"/>
          </w:tcPr>
          <w:p w14:paraId="4B61CE67" w14:textId="19EE5183" w:rsidR="004745B1" w:rsidRPr="00D9592E" w:rsidRDefault="00EC7AD0" w:rsidP="004745B1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0.003</w:t>
            </w:r>
          </w:p>
        </w:tc>
      </w:tr>
      <w:tr w:rsidR="004745B1" w:rsidRPr="00D9592E" w14:paraId="0432F119" w14:textId="02382B1A" w:rsidTr="004745B1">
        <w:trPr>
          <w:trHeight w:val="219"/>
        </w:trPr>
        <w:tc>
          <w:tcPr>
            <w:tcW w:w="6210" w:type="dxa"/>
            <w:shd w:val="clear" w:color="auto" w:fill="auto"/>
            <w:vAlign w:val="bottom"/>
          </w:tcPr>
          <w:p w14:paraId="4A060ACE" w14:textId="77777777" w:rsidR="004745B1" w:rsidRPr="00D9592E" w:rsidRDefault="004745B1" w:rsidP="004745B1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D9592E">
              <w:rPr>
                <w:rFonts w:eastAsia="Times New Roman" w:cs="Times New Roman"/>
                <w:szCs w:val="24"/>
              </w:rPr>
              <w:t xml:space="preserve">OPV neither concomitant w/ </w:t>
            </w:r>
            <w:r w:rsidRPr="00D9592E">
              <w:rPr>
                <w:rFonts w:cs="Times New Roman"/>
                <w:szCs w:val="24"/>
              </w:rPr>
              <w:t>rotavirus</w:t>
            </w:r>
            <w:r w:rsidRPr="00D9592E">
              <w:rPr>
                <w:rFonts w:eastAsia="Times New Roman" w:cs="Times New Roman"/>
                <w:szCs w:val="24"/>
              </w:rPr>
              <w:t xml:space="preserve"> dose 1 nor 2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14:paraId="64D96CE1" w14:textId="77777777" w:rsidR="004745B1" w:rsidRPr="00D9592E" w:rsidRDefault="004745B1" w:rsidP="004745B1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D9592E">
              <w:rPr>
                <w:rFonts w:eastAsia="Times New Roman" w:cs="Times New Roman"/>
                <w:szCs w:val="24"/>
              </w:rPr>
              <w:t>1.00 (ref)</w:t>
            </w:r>
          </w:p>
        </w:tc>
        <w:tc>
          <w:tcPr>
            <w:tcW w:w="1080" w:type="dxa"/>
          </w:tcPr>
          <w:p w14:paraId="3FDA2437" w14:textId="77777777" w:rsidR="004745B1" w:rsidRPr="00D9592E" w:rsidRDefault="004745B1" w:rsidP="004745B1">
            <w:pPr>
              <w:spacing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4745B1" w:rsidRPr="00D9592E" w14:paraId="180F5F9B" w14:textId="2EAC2C6C" w:rsidTr="004745B1">
        <w:trPr>
          <w:trHeight w:val="190"/>
        </w:trPr>
        <w:tc>
          <w:tcPr>
            <w:tcW w:w="6210" w:type="dxa"/>
            <w:shd w:val="clear" w:color="auto" w:fill="auto"/>
            <w:noWrap/>
            <w:vAlign w:val="bottom"/>
            <w:hideMark/>
          </w:tcPr>
          <w:p w14:paraId="3157FB23" w14:textId="77777777" w:rsidR="004745B1" w:rsidRPr="00485246" w:rsidRDefault="004745B1" w:rsidP="004745B1">
            <w:pPr>
              <w:spacing w:line="240" w:lineRule="auto"/>
              <w:rPr>
                <w:rFonts w:eastAsia="Times New Roman" w:cs="Times New Roman"/>
                <w:szCs w:val="24"/>
                <w:lang w:val="es-419"/>
              </w:rPr>
            </w:pPr>
            <w:r w:rsidRPr="00485246">
              <w:rPr>
                <w:rFonts w:eastAsia="Times New Roman" w:cs="Times New Roman"/>
                <w:szCs w:val="24"/>
                <w:lang w:val="es-419"/>
              </w:rPr>
              <w:t xml:space="preserve">OPV concomitant w/ </w:t>
            </w:r>
            <w:r w:rsidRPr="00485246">
              <w:rPr>
                <w:rFonts w:cs="Times New Roman"/>
                <w:szCs w:val="24"/>
                <w:lang w:val="es-419"/>
              </w:rPr>
              <w:t>rotavirus</w:t>
            </w:r>
            <w:r w:rsidRPr="00485246">
              <w:rPr>
                <w:rFonts w:eastAsia="Times New Roman" w:cs="Times New Roman"/>
                <w:szCs w:val="24"/>
                <w:lang w:val="es-419"/>
              </w:rPr>
              <w:t xml:space="preserve"> dose 1 &amp; 2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174A4A41" w14:textId="77777777" w:rsidR="004745B1" w:rsidRPr="00D9592E" w:rsidRDefault="004745B1" w:rsidP="004745B1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D9592E">
              <w:rPr>
                <w:rFonts w:eastAsia="Times New Roman" w:cs="Times New Roman"/>
                <w:szCs w:val="24"/>
              </w:rPr>
              <w:t>0.63 (0.4</w:t>
            </w:r>
            <w:r>
              <w:rPr>
                <w:rFonts w:eastAsia="Times New Roman" w:cs="Times New Roman"/>
                <w:szCs w:val="24"/>
              </w:rPr>
              <w:t>8</w:t>
            </w:r>
            <w:r w:rsidRPr="00D9592E">
              <w:rPr>
                <w:rFonts w:eastAsia="Times New Roman" w:cs="Times New Roman"/>
                <w:szCs w:val="24"/>
              </w:rPr>
              <w:t>, 0.8</w:t>
            </w:r>
            <w:r>
              <w:rPr>
                <w:rFonts w:eastAsia="Times New Roman" w:cs="Times New Roman"/>
                <w:szCs w:val="24"/>
              </w:rPr>
              <w:t>5</w:t>
            </w:r>
            <w:r w:rsidRPr="00D9592E">
              <w:rPr>
                <w:rFonts w:eastAsia="Times New Roman" w:cs="Times New Roman"/>
                <w:szCs w:val="24"/>
              </w:rPr>
              <w:t>)</w:t>
            </w:r>
          </w:p>
        </w:tc>
        <w:tc>
          <w:tcPr>
            <w:tcW w:w="1080" w:type="dxa"/>
          </w:tcPr>
          <w:p w14:paraId="1E30FEEF" w14:textId="5D2B707F" w:rsidR="004745B1" w:rsidRPr="00D9592E" w:rsidRDefault="00EC7AD0" w:rsidP="004745B1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0.002</w:t>
            </w:r>
          </w:p>
        </w:tc>
      </w:tr>
      <w:tr w:rsidR="004745B1" w:rsidRPr="00D9592E" w14:paraId="7E2124E8" w14:textId="58B0C62D" w:rsidTr="004745B1">
        <w:trPr>
          <w:trHeight w:val="190"/>
        </w:trPr>
        <w:tc>
          <w:tcPr>
            <w:tcW w:w="6210" w:type="dxa"/>
            <w:shd w:val="clear" w:color="auto" w:fill="auto"/>
            <w:noWrap/>
            <w:vAlign w:val="bottom"/>
            <w:hideMark/>
          </w:tcPr>
          <w:p w14:paraId="20D3756F" w14:textId="77777777" w:rsidR="004745B1" w:rsidRPr="00D9592E" w:rsidRDefault="004745B1" w:rsidP="004745B1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D9592E">
              <w:rPr>
                <w:rFonts w:eastAsia="Times New Roman" w:cs="Times New Roman"/>
                <w:szCs w:val="24"/>
              </w:rPr>
              <w:t>No OPV received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6B4CD8AC" w14:textId="77777777" w:rsidR="004745B1" w:rsidRPr="00D9592E" w:rsidRDefault="004745B1" w:rsidP="004745B1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D9592E">
              <w:rPr>
                <w:rFonts w:eastAsia="Times New Roman" w:cs="Times New Roman"/>
                <w:szCs w:val="24"/>
              </w:rPr>
              <w:t>1.1</w:t>
            </w:r>
            <w:r>
              <w:rPr>
                <w:rFonts w:eastAsia="Times New Roman" w:cs="Times New Roman"/>
                <w:szCs w:val="24"/>
              </w:rPr>
              <w:t>4</w:t>
            </w:r>
            <w:r w:rsidRPr="00D9592E">
              <w:rPr>
                <w:rFonts w:eastAsia="Times New Roman" w:cs="Times New Roman"/>
                <w:szCs w:val="24"/>
              </w:rPr>
              <w:t xml:space="preserve"> (0.76, 1.</w:t>
            </w:r>
            <w:r>
              <w:rPr>
                <w:rFonts w:eastAsia="Times New Roman" w:cs="Times New Roman"/>
                <w:szCs w:val="24"/>
              </w:rPr>
              <w:t>70</w:t>
            </w:r>
            <w:r w:rsidRPr="00D9592E">
              <w:rPr>
                <w:rFonts w:eastAsia="Times New Roman" w:cs="Times New Roman"/>
                <w:szCs w:val="24"/>
              </w:rPr>
              <w:t>)</w:t>
            </w:r>
          </w:p>
        </w:tc>
        <w:tc>
          <w:tcPr>
            <w:tcW w:w="1080" w:type="dxa"/>
          </w:tcPr>
          <w:p w14:paraId="10AFA4C3" w14:textId="242759D1" w:rsidR="004745B1" w:rsidRPr="00D9592E" w:rsidRDefault="00EC7AD0" w:rsidP="004745B1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0.524</w:t>
            </w:r>
          </w:p>
        </w:tc>
      </w:tr>
      <w:tr w:rsidR="004745B1" w:rsidRPr="00D9592E" w14:paraId="309A790C" w14:textId="3D507C58" w:rsidTr="004745B1">
        <w:trPr>
          <w:trHeight w:val="229"/>
        </w:trPr>
        <w:tc>
          <w:tcPr>
            <w:tcW w:w="6210" w:type="dxa"/>
            <w:shd w:val="clear" w:color="auto" w:fill="auto"/>
            <w:vAlign w:val="center"/>
            <w:hideMark/>
          </w:tcPr>
          <w:p w14:paraId="5891E42C" w14:textId="77777777" w:rsidR="004745B1" w:rsidRPr="00D9592E" w:rsidRDefault="004745B1" w:rsidP="004745B1">
            <w:pPr>
              <w:spacing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9592E">
              <w:rPr>
                <w:rFonts w:eastAsia="Times New Roman" w:cs="Times New Roman"/>
                <w:color w:val="000000" w:themeColor="text1"/>
                <w:szCs w:val="24"/>
              </w:rPr>
              <w:t>Log(GDP)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6FEB4A9E" w14:textId="77777777" w:rsidR="004745B1" w:rsidRPr="00D9592E" w:rsidRDefault="004745B1" w:rsidP="004745B1">
            <w:pPr>
              <w:spacing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9592E">
              <w:rPr>
                <w:rFonts w:eastAsia="Times New Roman" w:cs="Times New Roman"/>
                <w:color w:val="000000" w:themeColor="text1"/>
                <w:szCs w:val="24"/>
              </w:rPr>
              <w:t>1.11 (1.04, 1.</w:t>
            </w:r>
            <w:r>
              <w:rPr>
                <w:rFonts w:eastAsia="Times New Roman" w:cs="Times New Roman"/>
                <w:color w:val="000000" w:themeColor="text1"/>
                <w:szCs w:val="24"/>
              </w:rPr>
              <w:t>18</w:t>
            </w:r>
            <w:r w:rsidRPr="00D9592E">
              <w:rPr>
                <w:rFonts w:eastAsia="Times New Roman" w:cs="Times New Roman"/>
                <w:color w:val="000000" w:themeColor="text1"/>
                <w:szCs w:val="24"/>
              </w:rPr>
              <w:t>)</w:t>
            </w:r>
          </w:p>
        </w:tc>
        <w:tc>
          <w:tcPr>
            <w:tcW w:w="1080" w:type="dxa"/>
          </w:tcPr>
          <w:p w14:paraId="53BF1BF3" w14:textId="01C110E6" w:rsidR="004745B1" w:rsidRPr="00D9592E" w:rsidRDefault="00EC7AD0" w:rsidP="004745B1">
            <w:pPr>
              <w:spacing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</w:rPr>
              <w:t>0.002</w:t>
            </w:r>
          </w:p>
        </w:tc>
      </w:tr>
      <w:tr w:rsidR="004745B1" w:rsidRPr="00D9592E" w14:paraId="1922E05C" w14:textId="65A02D44" w:rsidTr="004745B1">
        <w:trPr>
          <w:trHeight w:val="229"/>
        </w:trPr>
        <w:tc>
          <w:tcPr>
            <w:tcW w:w="6210" w:type="dxa"/>
            <w:shd w:val="clear" w:color="auto" w:fill="auto"/>
            <w:vAlign w:val="center"/>
          </w:tcPr>
          <w:p w14:paraId="31229FB2" w14:textId="77777777" w:rsidR="004745B1" w:rsidRPr="00D9592E" w:rsidRDefault="004745B1" w:rsidP="004745B1">
            <w:pPr>
              <w:spacing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9592E">
              <w:rPr>
                <w:rFonts w:eastAsia="Times New Roman" w:cs="Times New Roman"/>
                <w:color w:val="000000" w:themeColor="text1"/>
                <w:szCs w:val="24"/>
              </w:rPr>
              <w:t>Age at 1</w:t>
            </w:r>
            <w:r w:rsidRPr="00D9592E">
              <w:rPr>
                <w:rFonts w:eastAsia="Times New Roman" w:cs="Times New Roman"/>
                <w:color w:val="000000" w:themeColor="text1"/>
                <w:szCs w:val="24"/>
                <w:vertAlign w:val="superscript"/>
              </w:rPr>
              <w:t>st</w:t>
            </w:r>
            <w:r w:rsidRPr="00D9592E">
              <w:rPr>
                <w:rFonts w:eastAsia="Times New Roman" w:cs="Times New Roman"/>
                <w:color w:val="000000" w:themeColor="text1"/>
                <w:szCs w:val="24"/>
              </w:rPr>
              <w:t xml:space="preserve"> </w:t>
            </w:r>
            <w:r w:rsidRPr="00D9592E">
              <w:rPr>
                <w:rFonts w:cs="Times New Roman"/>
                <w:szCs w:val="24"/>
              </w:rPr>
              <w:t>rotavirus</w:t>
            </w:r>
            <w:r w:rsidRPr="00D9592E">
              <w:rPr>
                <w:rFonts w:eastAsia="Times New Roman" w:cs="Times New Roman"/>
                <w:color w:val="000000" w:themeColor="text1"/>
                <w:szCs w:val="24"/>
              </w:rPr>
              <w:t xml:space="preserve"> dose (weeks)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14:paraId="18553D71" w14:textId="77777777" w:rsidR="004745B1" w:rsidRPr="00D9592E" w:rsidRDefault="004745B1" w:rsidP="004745B1">
            <w:pPr>
              <w:spacing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9592E">
              <w:rPr>
                <w:rFonts w:eastAsia="Times New Roman" w:cs="Times New Roman"/>
                <w:color w:val="000000" w:themeColor="text1"/>
                <w:szCs w:val="24"/>
              </w:rPr>
              <w:t>1.13 (1.08, 1.17)</w:t>
            </w:r>
          </w:p>
        </w:tc>
        <w:tc>
          <w:tcPr>
            <w:tcW w:w="1080" w:type="dxa"/>
          </w:tcPr>
          <w:p w14:paraId="4CF56A6F" w14:textId="1C2E9604" w:rsidR="004745B1" w:rsidRPr="00D9592E" w:rsidRDefault="00EC7AD0" w:rsidP="004745B1">
            <w:pPr>
              <w:spacing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</w:rPr>
              <w:t>&lt;0.001</w:t>
            </w:r>
          </w:p>
        </w:tc>
      </w:tr>
      <w:tr w:rsidR="004745B1" w:rsidRPr="00D9592E" w14:paraId="2C00C59C" w14:textId="7E011144" w:rsidTr="004745B1">
        <w:trPr>
          <w:trHeight w:val="229"/>
        </w:trPr>
        <w:tc>
          <w:tcPr>
            <w:tcW w:w="6210" w:type="dxa"/>
            <w:shd w:val="clear" w:color="auto" w:fill="auto"/>
            <w:vAlign w:val="center"/>
          </w:tcPr>
          <w:p w14:paraId="6A05E7C3" w14:textId="77777777" w:rsidR="004745B1" w:rsidRPr="00D9592E" w:rsidRDefault="004745B1" w:rsidP="004745B1">
            <w:pPr>
              <w:spacing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9592E">
              <w:rPr>
                <w:rFonts w:eastAsia="Times New Roman" w:cs="Times New Roman"/>
                <w:color w:val="000000" w:themeColor="text1"/>
                <w:szCs w:val="24"/>
              </w:rPr>
              <w:t>Age at 1</w:t>
            </w:r>
            <w:r w:rsidRPr="00D9592E">
              <w:rPr>
                <w:rFonts w:eastAsia="Times New Roman" w:cs="Times New Roman"/>
                <w:color w:val="000000" w:themeColor="text1"/>
                <w:szCs w:val="24"/>
                <w:vertAlign w:val="superscript"/>
              </w:rPr>
              <w:t>st</w:t>
            </w:r>
            <w:r w:rsidRPr="00D9592E">
              <w:rPr>
                <w:rFonts w:eastAsia="Times New Roman" w:cs="Times New Roman"/>
                <w:color w:val="000000" w:themeColor="text1"/>
                <w:szCs w:val="24"/>
              </w:rPr>
              <w:t xml:space="preserve"> </w:t>
            </w:r>
            <w:r w:rsidRPr="00D9592E">
              <w:rPr>
                <w:rFonts w:cs="Times New Roman"/>
                <w:szCs w:val="24"/>
              </w:rPr>
              <w:t>rotavirus</w:t>
            </w:r>
            <w:r>
              <w:rPr>
                <w:rFonts w:eastAsia="Times New Roman" w:cs="Times New Roman"/>
                <w:color w:val="000000" w:themeColor="text1"/>
                <w:szCs w:val="24"/>
              </w:rPr>
              <w:t xml:space="preserve"> dose (weeks)*C</w:t>
            </w:r>
            <w:r w:rsidRPr="00D9592E">
              <w:rPr>
                <w:rFonts w:eastAsia="Times New Roman" w:cs="Times New Roman"/>
                <w:color w:val="000000" w:themeColor="text1"/>
                <w:szCs w:val="24"/>
              </w:rPr>
              <w:t>hild mortality setting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14:paraId="7F990279" w14:textId="77777777" w:rsidR="004745B1" w:rsidRPr="00D9592E" w:rsidRDefault="004745B1" w:rsidP="004745B1">
            <w:pPr>
              <w:spacing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9592E">
              <w:rPr>
                <w:rFonts w:eastAsia="Times New Roman" w:cs="Times New Roman"/>
                <w:color w:val="000000" w:themeColor="text1"/>
                <w:szCs w:val="24"/>
              </w:rPr>
              <w:t>0.90 (0.86, 0.95)</w:t>
            </w:r>
          </w:p>
        </w:tc>
        <w:tc>
          <w:tcPr>
            <w:tcW w:w="1080" w:type="dxa"/>
          </w:tcPr>
          <w:p w14:paraId="0A0061F5" w14:textId="6B8B1A5D" w:rsidR="004745B1" w:rsidRPr="00D9592E" w:rsidRDefault="00EC7AD0" w:rsidP="004745B1">
            <w:pPr>
              <w:spacing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</w:rPr>
              <w:t>&lt;0.001</w:t>
            </w:r>
          </w:p>
        </w:tc>
      </w:tr>
      <w:tr w:rsidR="004745B1" w:rsidRPr="00D9592E" w14:paraId="3BCF1726" w14:textId="4BBA980B" w:rsidTr="004745B1">
        <w:trPr>
          <w:trHeight w:val="229"/>
        </w:trPr>
        <w:tc>
          <w:tcPr>
            <w:tcW w:w="6210" w:type="dxa"/>
            <w:shd w:val="clear" w:color="auto" w:fill="auto"/>
            <w:vAlign w:val="center"/>
          </w:tcPr>
          <w:p w14:paraId="34A9A9A5" w14:textId="77777777" w:rsidR="004745B1" w:rsidRPr="00D9592E" w:rsidRDefault="004745B1" w:rsidP="004745B1">
            <w:pPr>
              <w:spacing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9592E">
              <w:rPr>
                <w:rFonts w:eastAsia="Times New Roman" w:cs="Times New Roman"/>
                <w:color w:val="000000" w:themeColor="text1"/>
                <w:szCs w:val="24"/>
              </w:rPr>
              <w:t>LAZ: stunted or severely stunted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14:paraId="6BDDECB7" w14:textId="77777777" w:rsidR="004745B1" w:rsidRPr="00D9592E" w:rsidRDefault="004745B1" w:rsidP="004745B1">
            <w:pPr>
              <w:spacing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9592E">
              <w:rPr>
                <w:rFonts w:eastAsia="Times New Roman" w:cs="Times New Roman"/>
                <w:color w:val="000000" w:themeColor="text1"/>
                <w:szCs w:val="24"/>
              </w:rPr>
              <w:t>1.00 (ref)</w:t>
            </w:r>
          </w:p>
        </w:tc>
        <w:tc>
          <w:tcPr>
            <w:tcW w:w="1080" w:type="dxa"/>
          </w:tcPr>
          <w:p w14:paraId="5067C5FF" w14:textId="77777777" w:rsidR="004745B1" w:rsidRPr="00D9592E" w:rsidRDefault="004745B1" w:rsidP="004745B1">
            <w:pPr>
              <w:spacing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</w:tr>
      <w:tr w:rsidR="004745B1" w:rsidRPr="00D9592E" w14:paraId="7FC3D975" w14:textId="3823A5F9" w:rsidTr="004745B1">
        <w:trPr>
          <w:trHeight w:val="229"/>
        </w:trPr>
        <w:tc>
          <w:tcPr>
            <w:tcW w:w="6210" w:type="dxa"/>
            <w:shd w:val="clear" w:color="auto" w:fill="auto"/>
            <w:vAlign w:val="center"/>
          </w:tcPr>
          <w:p w14:paraId="12B7F196" w14:textId="77777777" w:rsidR="004745B1" w:rsidRPr="00D9592E" w:rsidRDefault="004745B1" w:rsidP="004745B1">
            <w:pPr>
              <w:spacing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9592E">
              <w:rPr>
                <w:rFonts w:eastAsia="Times New Roman" w:cs="Times New Roman"/>
                <w:color w:val="000000" w:themeColor="text1"/>
                <w:szCs w:val="24"/>
              </w:rPr>
              <w:t>LAZ: not stunted</w:t>
            </w:r>
            <w:r>
              <w:rPr>
                <w:rFonts w:eastAsia="Times New Roman" w:cs="Times New Roman"/>
                <w:color w:val="000000" w:themeColor="text1"/>
                <w:szCs w:val="24"/>
              </w:rPr>
              <w:t>/</w:t>
            </w:r>
            <w:r w:rsidRPr="00D9592E">
              <w:rPr>
                <w:rFonts w:eastAsia="Times New Roman" w:cs="Times New Roman"/>
                <w:color w:val="000000" w:themeColor="text1"/>
                <w:szCs w:val="24"/>
              </w:rPr>
              <w:t>severely stunted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14:paraId="35BBC6BC" w14:textId="77777777" w:rsidR="004745B1" w:rsidRPr="00D9592E" w:rsidRDefault="004745B1" w:rsidP="004745B1">
            <w:pPr>
              <w:spacing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9592E">
              <w:rPr>
                <w:rFonts w:eastAsia="Times New Roman" w:cs="Times New Roman"/>
                <w:color w:val="000000" w:themeColor="text1"/>
                <w:szCs w:val="24"/>
              </w:rPr>
              <w:t>1.24 (0.93, 1.65)</w:t>
            </w:r>
          </w:p>
        </w:tc>
        <w:tc>
          <w:tcPr>
            <w:tcW w:w="1080" w:type="dxa"/>
          </w:tcPr>
          <w:p w14:paraId="4AA30F3B" w14:textId="44B2491B" w:rsidR="004745B1" w:rsidRPr="00D9592E" w:rsidRDefault="00EC7AD0" w:rsidP="004745B1">
            <w:pPr>
              <w:spacing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</w:rPr>
              <w:t>0.139</w:t>
            </w:r>
          </w:p>
        </w:tc>
      </w:tr>
      <w:tr w:rsidR="004745B1" w:rsidRPr="00D9592E" w14:paraId="327B8FD7" w14:textId="6C8C391A" w:rsidTr="004745B1">
        <w:trPr>
          <w:trHeight w:val="229"/>
        </w:trPr>
        <w:tc>
          <w:tcPr>
            <w:tcW w:w="6210" w:type="dxa"/>
            <w:shd w:val="clear" w:color="auto" w:fill="auto"/>
            <w:vAlign w:val="center"/>
          </w:tcPr>
          <w:p w14:paraId="177A626E" w14:textId="77777777" w:rsidR="004745B1" w:rsidRPr="00D9592E" w:rsidRDefault="004745B1" w:rsidP="004745B1">
            <w:pPr>
              <w:spacing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9592E">
              <w:rPr>
                <w:rFonts w:eastAsia="Times New Roman" w:cs="Times New Roman"/>
                <w:color w:val="000000" w:themeColor="text1"/>
                <w:szCs w:val="24"/>
              </w:rPr>
              <w:t>LAZ: stunted or severely stunted</w:t>
            </w:r>
            <w:r>
              <w:rPr>
                <w:rFonts w:eastAsia="Times New Roman" w:cs="Times New Roman"/>
                <w:color w:val="000000" w:themeColor="text1"/>
                <w:szCs w:val="24"/>
              </w:rPr>
              <w:t xml:space="preserve">*Child </w:t>
            </w:r>
            <w:r w:rsidRPr="00D9592E">
              <w:rPr>
                <w:rFonts w:eastAsia="Times New Roman" w:cs="Times New Roman"/>
                <w:color w:val="000000" w:themeColor="text1"/>
                <w:szCs w:val="24"/>
              </w:rPr>
              <w:t>mortality setting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14:paraId="4D1ED26D" w14:textId="77777777" w:rsidR="004745B1" w:rsidRPr="00D9592E" w:rsidRDefault="004745B1" w:rsidP="004745B1">
            <w:pPr>
              <w:spacing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9592E">
              <w:rPr>
                <w:rFonts w:eastAsia="Times New Roman" w:cs="Times New Roman"/>
                <w:color w:val="000000" w:themeColor="text1"/>
                <w:szCs w:val="24"/>
              </w:rPr>
              <w:t>0.6</w:t>
            </w:r>
            <w:r>
              <w:rPr>
                <w:rFonts w:eastAsia="Times New Roman" w:cs="Times New Roman"/>
                <w:color w:val="000000" w:themeColor="text1"/>
                <w:szCs w:val="24"/>
              </w:rPr>
              <w:t>8</w:t>
            </w:r>
            <w:r w:rsidRPr="00D9592E">
              <w:rPr>
                <w:rFonts w:eastAsia="Times New Roman" w:cs="Times New Roman"/>
                <w:color w:val="000000" w:themeColor="text1"/>
                <w:szCs w:val="24"/>
              </w:rPr>
              <w:t xml:space="preserve"> (0.4</w:t>
            </w:r>
            <w:r>
              <w:rPr>
                <w:rFonts w:eastAsia="Times New Roman" w:cs="Times New Roman"/>
                <w:color w:val="000000" w:themeColor="text1"/>
                <w:szCs w:val="24"/>
              </w:rPr>
              <w:t>8</w:t>
            </w:r>
            <w:r w:rsidRPr="00D9592E">
              <w:rPr>
                <w:rFonts w:eastAsia="Times New Roman" w:cs="Times New Roman"/>
                <w:color w:val="000000" w:themeColor="text1"/>
                <w:szCs w:val="24"/>
              </w:rPr>
              <w:t>, 0.9</w:t>
            </w:r>
            <w:r>
              <w:rPr>
                <w:rFonts w:eastAsia="Times New Roman" w:cs="Times New Roman"/>
                <w:color w:val="000000" w:themeColor="text1"/>
                <w:szCs w:val="24"/>
              </w:rPr>
              <w:t>6</w:t>
            </w:r>
            <w:r w:rsidRPr="00D9592E">
              <w:rPr>
                <w:rFonts w:eastAsia="Times New Roman" w:cs="Times New Roman"/>
                <w:color w:val="000000" w:themeColor="text1"/>
                <w:szCs w:val="24"/>
              </w:rPr>
              <w:t>)</w:t>
            </w:r>
          </w:p>
        </w:tc>
        <w:tc>
          <w:tcPr>
            <w:tcW w:w="1080" w:type="dxa"/>
          </w:tcPr>
          <w:p w14:paraId="5A777F26" w14:textId="652642ED" w:rsidR="004745B1" w:rsidRPr="00D9592E" w:rsidRDefault="00EC7AD0" w:rsidP="004745B1">
            <w:pPr>
              <w:spacing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</w:rPr>
              <w:t>0.030</w:t>
            </w:r>
          </w:p>
        </w:tc>
      </w:tr>
      <w:tr w:rsidR="004745B1" w:rsidRPr="00D9592E" w14:paraId="7AE7C769" w14:textId="3555B371" w:rsidTr="004745B1">
        <w:trPr>
          <w:trHeight w:val="229"/>
        </w:trPr>
        <w:tc>
          <w:tcPr>
            <w:tcW w:w="6210" w:type="dxa"/>
            <w:shd w:val="clear" w:color="auto" w:fill="auto"/>
            <w:vAlign w:val="center"/>
          </w:tcPr>
          <w:p w14:paraId="494A08B1" w14:textId="77777777" w:rsidR="004745B1" w:rsidRPr="00D9592E" w:rsidRDefault="004745B1" w:rsidP="004745B1">
            <w:pPr>
              <w:spacing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9592E">
              <w:rPr>
                <w:rFonts w:eastAsia="Times New Roman" w:cs="Times New Roman"/>
                <w:color w:val="000000" w:themeColor="text1"/>
                <w:szCs w:val="24"/>
              </w:rPr>
              <w:t>Child mortality setting- low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14:paraId="383C431F" w14:textId="77777777" w:rsidR="004745B1" w:rsidRPr="00D9592E" w:rsidRDefault="004745B1" w:rsidP="004745B1">
            <w:pPr>
              <w:spacing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9592E">
              <w:rPr>
                <w:rFonts w:eastAsia="Times New Roman" w:cs="Times New Roman"/>
                <w:color w:val="000000" w:themeColor="text1"/>
                <w:szCs w:val="24"/>
              </w:rPr>
              <w:t>1.00 (ref)</w:t>
            </w:r>
          </w:p>
        </w:tc>
        <w:tc>
          <w:tcPr>
            <w:tcW w:w="1080" w:type="dxa"/>
          </w:tcPr>
          <w:p w14:paraId="33D1B956" w14:textId="77777777" w:rsidR="004745B1" w:rsidRPr="00D9592E" w:rsidRDefault="004745B1" w:rsidP="004745B1">
            <w:pPr>
              <w:spacing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</w:tr>
      <w:tr w:rsidR="004745B1" w:rsidRPr="00D9592E" w14:paraId="04FF121C" w14:textId="0FBFF66E" w:rsidTr="004745B1">
        <w:trPr>
          <w:trHeight w:val="229"/>
        </w:trPr>
        <w:tc>
          <w:tcPr>
            <w:tcW w:w="62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DA0E77" w14:textId="77777777" w:rsidR="004745B1" w:rsidRPr="00D9592E" w:rsidRDefault="004745B1" w:rsidP="004745B1">
            <w:pPr>
              <w:spacing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9592E">
              <w:rPr>
                <w:rFonts w:eastAsia="Times New Roman" w:cs="Times New Roman"/>
                <w:color w:val="000000" w:themeColor="text1"/>
                <w:szCs w:val="24"/>
              </w:rPr>
              <w:t>Child mortality setting- high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069C6DE" w14:textId="77777777" w:rsidR="004745B1" w:rsidRPr="00D9592E" w:rsidRDefault="004745B1" w:rsidP="004745B1">
            <w:pPr>
              <w:spacing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9592E">
              <w:rPr>
                <w:rFonts w:eastAsia="Times New Roman" w:cs="Times New Roman"/>
                <w:color w:val="000000" w:themeColor="text1"/>
                <w:szCs w:val="24"/>
              </w:rPr>
              <w:t>1.62 (0.83, 3.14)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25D99CD" w14:textId="43D5893B" w:rsidR="004745B1" w:rsidRPr="00D9592E" w:rsidRDefault="00EC7AD0" w:rsidP="004745B1">
            <w:pPr>
              <w:spacing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</w:rPr>
              <w:t>0.154</w:t>
            </w:r>
          </w:p>
        </w:tc>
      </w:tr>
    </w:tbl>
    <w:p w14:paraId="56EA87AA" w14:textId="213DCA26" w:rsidR="00FC343F" w:rsidRPr="007B1E44" w:rsidRDefault="00EF7C72" w:rsidP="004745B1">
      <w:pPr>
        <w:pStyle w:val="Normal1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28F1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a</w:t>
      </w:r>
      <w:r w:rsidRPr="00D959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Determined by Wald Test; </w:t>
      </w:r>
      <w:bookmarkStart w:id="0" w:name="_GoBack"/>
      <w:bookmarkEnd w:id="0"/>
      <w:r w:rsidR="007B1E44" w:rsidRPr="00D9592E">
        <w:rPr>
          <w:rFonts w:ascii="Times New Roman" w:hAnsi="Times New Roman" w:cs="Times New Roman"/>
          <w:color w:val="000000" w:themeColor="text1"/>
          <w:sz w:val="24"/>
          <w:szCs w:val="24"/>
        </w:rPr>
        <w:t>OR</w:t>
      </w:r>
      <w:r w:rsidR="007B1E4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B1E44" w:rsidRPr="00D959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odds ratio; CI</w:t>
      </w:r>
      <w:r w:rsidR="007B1E4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B1E44" w:rsidRPr="00D959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confidence interval; LAZ</w:t>
      </w:r>
      <w:r w:rsidR="007B1E4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B1E44" w:rsidRPr="00D959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length-for-age z-score; OPV</w:t>
      </w:r>
      <w:r w:rsidR="007B1E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B1E44" w:rsidRPr="00D9592E">
        <w:rPr>
          <w:rFonts w:ascii="Times New Roman" w:hAnsi="Times New Roman" w:cs="Times New Roman"/>
          <w:color w:val="000000" w:themeColor="text1"/>
          <w:sz w:val="24"/>
          <w:szCs w:val="24"/>
        </w:rPr>
        <w:t>oral polio</w:t>
      </w:r>
      <w:r w:rsidR="007B1E44">
        <w:rPr>
          <w:rFonts w:ascii="Times New Roman" w:hAnsi="Times New Roman" w:cs="Times New Roman"/>
          <w:color w:val="000000" w:themeColor="text1"/>
          <w:sz w:val="24"/>
          <w:szCs w:val="24"/>
        </w:rPr>
        <w:t>virus</w:t>
      </w:r>
      <w:r w:rsidR="007B1E44" w:rsidRPr="00D959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vaccine</w:t>
      </w:r>
      <w:r w:rsidR="007B1E4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7B1E44" w:rsidRPr="00D959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GDP</w:t>
      </w:r>
      <w:r w:rsidR="007B1E4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B1E44" w:rsidRPr="00D959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gross domestic product</w:t>
      </w:r>
      <w:r w:rsidR="007B1E44">
        <w:rPr>
          <w:rFonts w:ascii="Times New Roman" w:hAnsi="Times New Roman" w:cs="Times New Roman"/>
          <w:color w:val="000000" w:themeColor="text1"/>
          <w:sz w:val="24"/>
          <w:szCs w:val="24"/>
        </w:rPr>
        <w:t>; ref, reference group.</w:t>
      </w:r>
    </w:p>
    <w:sectPr w:rsidR="00FC343F" w:rsidRPr="007B1E44" w:rsidSect="005D50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E44"/>
    <w:rsid w:val="004745B1"/>
    <w:rsid w:val="005D5086"/>
    <w:rsid w:val="007B1E44"/>
    <w:rsid w:val="00A50216"/>
    <w:rsid w:val="00EC7AD0"/>
    <w:rsid w:val="00E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810A9D"/>
  <w15:chartTrackingRefBased/>
  <w15:docId w15:val="{D0982482-7D00-FA40-9638-2683E3563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E44"/>
    <w:pPr>
      <w:spacing w:line="259" w:lineRule="auto"/>
      <w:jc w:val="both"/>
    </w:pPr>
    <w:rPr>
      <w:rFonts w:ascii="Times New Roman" w:hAnsi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7B1E44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5B1"/>
    <w:pPr>
      <w:spacing w:line="240" w:lineRule="auto"/>
    </w:pPr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5B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Julia</dc:creator>
  <cp:keywords/>
  <dc:description/>
  <cp:lastModifiedBy>Julia Baker</cp:lastModifiedBy>
  <cp:revision>2</cp:revision>
  <dcterms:created xsi:type="dcterms:W3CDTF">2019-11-19T17:00:00Z</dcterms:created>
  <dcterms:modified xsi:type="dcterms:W3CDTF">2019-11-19T17:00:00Z</dcterms:modified>
</cp:coreProperties>
</file>