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26A9" w:rsidRDefault="005226A9" w:rsidP="005226A9">
      <w:pPr>
        <w:spacing w:line="360" w:lineRule="auto"/>
        <w:rPr>
          <w:rFonts w:cstheme="minorHAnsi"/>
          <w:b/>
          <w:sz w:val="24"/>
          <w:szCs w:val="24"/>
        </w:rPr>
      </w:pPr>
      <w:r>
        <w:rPr>
          <w:rFonts w:cstheme="minorHAnsi"/>
          <w:b/>
          <w:sz w:val="24"/>
          <w:szCs w:val="24"/>
        </w:rPr>
        <w:t>Supplemental Information</w:t>
      </w:r>
    </w:p>
    <w:p w:rsidR="005226A9" w:rsidRDefault="005226A9" w:rsidP="005226A9">
      <w:pPr>
        <w:spacing w:line="360" w:lineRule="auto"/>
        <w:rPr>
          <w:rFonts w:cstheme="minorHAnsi"/>
          <w:b/>
          <w:sz w:val="24"/>
          <w:szCs w:val="24"/>
        </w:rPr>
      </w:pPr>
      <w:r>
        <w:rPr>
          <w:rFonts w:cstheme="minorHAnsi"/>
          <w:b/>
          <w:sz w:val="24"/>
          <w:szCs w:val="24"/>
        </w:rPr>
        <w:t>Analysis of viral GenBank records</w:t>
      </w:r>
    </w:p>
    <w:p w:rsidR="005226A9" w:rsidRPr="00BE7BDF" w:rsidRDefault="005226A9" w:rsidP="005226A9">
      <w:pPr>
        <w:pStyle w:val="NoSpacing"/>
        <w:spacing w:line="360" w:lineRule="auto"/>
        <w:rPr>
          <w:rFonts w:cstheme="minorHAnsi"/>
          <w:b/>
          <w:sz w:val="24"/>
          <w:szCs w:val="24"/>
        </w:rPr>
      </w:pPr>
      <w:r w:rsidRPr="00BE7BDF">
        <w:rPr>
          <w:rFonts w:cstheme="minorHAnsi"/>
          <w:b/>
          <w:sz w:val="24"/>
          <w:szCs w:val="24"/>
        </w:rPr>
        <w:t>The advent of NGS fuels viral sequencing</w:t>
      </w:r>
    </w:p>
    <w:p w:rsidR="005226A9" w:rsidRPr="00BE7BDF" w:rsidRDefault="005226A9" w:rsidP="005226A9">
      <w:pPr>
        <w:pStyle w:val="NoSpacing"/>
        <w:spacing w:line="360" w:lineRule="auto"/>
        <w:rPr>
          <w:rFonts w:cstheme="minorHAnsi"/>
          <w:sz w:val="24"/>
          <w:szCs w:val="24"/>
        </w:rPr>
      </w:pPr>
    </w:p>
    <w:p w:rsidR="005226A9" w:rsidRPr="00B02220" w:rsidRDefault="005226A9" w:rsidP="005226A9">
      <w:pPr>
        <w:spacing w:after="0" w:line="360" w:lineRule="auto"/>
        <w:ind w:firstLine="720"/>
        <w:rPr>
          <w:sz w:val="24"/>
          <w:szCs w:val="24"/>
        </w:rPr>
      </w:pPr>
      <w:r w:rsidRPr="3E1B10AA">
        <w:rPr>
          <w:sz w:val="24"/>
          <w:szCs w:val="24"/>
        </w:rPr>
        <w:t xml:space="preserve">As of December 2019, GenBank’s non-redundant nucleotide database had grown to more than 2.7 million virus sequences, with the annual number of new sequences deposited increasing by 880% between 2000 and 2019 [Figure 1a and Supplement Table S1]. GenBank entries started incorporating information on the sequencing technology platform used in 2011. Through 2019, 182,045 viral entries (27%) had documented utilization of NGS sequencing technology, compared to 665,783 entries (73%) utilizing Sanger methods [Figure 1b and Supplement Table S1]. </w:t>
      </w:r>
      <w:r w:rsidRPr="00B02220">
        <w:rPr>
          <w:sz w:val="24"/>
          <w:szCs w:val="24"/>
        </w:rPr>
        <w:t>Illumina was the most common NGS platform used for viral sequencing since 2014, w</w:t>
      </w:r>
      <w:r w:rsidRPr="00B02220">
        <w:rPr>
          <w:sz w:val="24"/>
          <w:szCs w:val="24"/>
          <w:shd w:val="clear" w:color="auto" w:fill="FFFFFF"/>
        </w:rPr>
        <w:t xml:space="preserve">ith approximately 80,000 more total entries as compared to the next most popular NGS platform (454)  </w:t>
      </w:r>
      <w:r w:rsidRPr="00B02220">
        <w:rPr>
          <w:sz w:val="24"/>
          <w:szCs w:val="24"/>
        </w:rPr>
        <w:t>[Figure 1d &amp; e]</w:t>
      </w:r>
      <w:r w:rsidRPr="00B02220">
        <w:rPr>
          <w:sz w:val="24"/>
          <w:szCs w:val="24"/>
          <w:shd w:val="clear" w:color="auto" w:fill="FFFFFF"/>
        </w:rPr>
        <w:t xml:space="preserve">. </w:t>
      </w:r>
      <w:r w:rsidRPr="00B02220">
        <w:rPr>
          <w:sz w:val="24"/>
          <w:szCs w:val="24"/>
        </w:rPr>
        <w:t xml:space="preserve">Although NGS usage has risen tremendously, Sanger sequencing still contributed the majority of all viral sequences. This is likely because Sanger is still attractive for generating short viral sequences over genotyping windows or other informative regions. </w:t>
      </w:r>
      <w:r w:rsidRPr="3E1B10AA">
        <w:rPr>
          <w:sz w:val="24"/>
          <w:szCs w:val="24"/>
        </w:rPr>
        <w:t xml:space="preserve">If only long sequences (≥2000 </w:t>
      </w:r>
      <w:proofErr w:type="spellStart"/>
      <w:r w:rsidRPr="3E1B10AA">
        <w:rPr>
          <w:sz w:val="24"/>
          <w:szCs w:val="24"/>
        </w:rPr>
        <w:t>nt</w:t>
      </w:r>
      <w:proofErr w:type="spellEnd"/>
      <w:r w:rsidRPr="3E1B10AA">
        <w:rPr>
          <w:sz w:val="24"/>
          <w:szCs w:val="24"/>
        </w:rPr>
        <w:t xml:space="preserve">) are considered, NGS technologies surpassed Sanger as the dominant strategy for sequencing in 2017 [Figure 1f and Supplement Table S2], with the same trend continuing for 2018 and 2019. </w:t>
      </w:r>
    </w:p>
    <w:p w:rsidR="005226A9" w:rsidRPr="00B02220" w:rsidRDefault="005226A9" w:rsidP="005226A9">
      <w:pPr>
        <w:spacing w:after="0" w:line="360" w:lineRule="auto"/>
        <w:ind w:firstLine="720"/>
        <w:rPr>
          <w:rFonts w:cstheme="minorHAnsi"/>
          <w:sz w:val="24"/>
          <w:szCs w:val="24"/>
        </w:rPr>
      </w:pPr>
    </w:p>
    <w:p w:rsidR="005226A9" w:rsidRPr="00B02220" w:rsidRDefault="005226A9" w:rsidP="005226A9">
      <w:pPr>
        <w:pStyle w:val="NoSpacing"/>
        <w:spacing w:line="360" w:lineRule="auto"/>
        <w:ind w:firstLine="720"/>
        <w:rPr>
          <w:sz w:val="24"/>
          <w:szCs w:val="24"/>
        </w:rPr>
      </w:pPr>
      <w:r w:rsidRPr="07668179">
        <w:rPr>
          <w:sz w:val="24"/>
          <w:szCs w:val="24"/>
        </w:rPr>
        <w:t xml:space="preserve">A total of 27,21190 counts of sequencing technologies were listed for the long (&gt;2000 </w:t>
      </w:r>
      <w:proofErr w:type="spellStart"/>
      <w:r w:rsidRPr="07668179">
        <w:rPr>
          <w:sz w:val="24"/>
          <w:szCs w:val="24"/>
        </w:rPr>
        <w:t>nt</w:t>
      </w:r>
      <w:proofErr w:type="spellEnd"/>
      <w:r w:rsidRPr="07668179">
        <w:rPr>
          <w:sz w:val="24"/>
          <w:szCs w:val="24"/>
        </w:rPr>
        <w:t xml:space="preserve">) viral GenBank entries in 2019. NGS technologies were listed in 65.1% (17,690/27,190) of entries, versus 34.9% of entries (9500/27,190) for Sanger. Illumina was identified as the most dominant NGS technology, accounting for 16,045/17,690 entries (90.7%) [Figure 1g and Supplement Table S2]. </w:t>
      </w:r>
    </w:p>
    <w:p w:rsidR="005226A9" w:rsidRPr="00B02220" w:rsidRDefault="005226A9" w:rsidP="005226A9">
      <w:pPr>
        <w:pStyle w:val="NoSpacing"/>
        <w:spacing w:line="360" w:lineRule="auto"/>
        <w:ind w:firstLine="720"/>
        <w:rPr>
          <w:rFonts w:cstheme="minorHAnsi"/>
          <w:sz w:val="24"/>
          <w:szCs w:val="24"/>
        </w:rPr>
      </w:pPr>
    </w:p>
    <w:p w:rsidR="005226A9" w:rsidRPr="00BE7BDF" w:rsidRDefault="005226A9" w:rsidP="005226A9">
      <w:pPr>
        <w:pStyle w:val="NoSpacing"/>
        <w:spacing w:line="360" w:lineRule="auto"/>
        <w:ind w:firstLine="720"/>
        <w:rPr>
          <w:sz w:val="24"/>
          <w:szCs w:val="24"/>
        </w:rPr>
      </w:pPr>
      <w:r w:rsidRPr="3E1B10AA">
        <w:rPr>
          <w:sz w:val="24"/>
          <w:szCs w:val="24"/>
        </w:rPr>
        <w:t xml:space="preserve">Multiple sequencing technologies may be used to generate viral sequence for one entry. The most common combination observed was 454 and Sanger (18,124 entries), likely due to the early emergence of the 454 technology compared to other NGS platforms [Figure 1c and Supplement Table S3]. This is followed by Illumina and Sanger (11,587), Illumina and 454 (3,388), Illumina and Ion Torrent (3,044), and Illumina and PacBio (1,054). Interestingly, more recently released longer-read platforms like PacBio and Oxford Nanopore tended to be paired with Illumina more frequently compared to traditional Sanger sequencing. A small </w:t>
      </w:r>
      <w:r w:rsidRPr="3E1B10AA">
        <w:rPr>
          <w:sz w:val="24"/>
          <w:szCs w:val="24"/>
        </w:rPr>
        <w:lastRenderedPageBreak/>
        <w:t>number of studies even combined three or four different sequencing technologies (626 and 6 entries, respectively) [Supplement Table S4]. Some users employed a combined approach to circumvent the inherent flaws of one sequencing platform, particularly for genome finishing.</w:t>
      </w:r>
      <w:r w:rsidRPr="3E1B10AA">
        <w:rPr>
          <w:sz w:val="24"/>
          <w:szCs w:val="24"/>
        </w:rPr>
        <w:fldChar w:fldCharType="begin"/>
      </w:r>
      <w:r w:rsidR="005F3944">
        <w:rPr>
          <w:sz w:val="24"/>
          <w:szCs w:val="24"/>
        </w:rPr>
        <w:instrText xml:space="preserve"> ADDIN EN.CITE &lt;EndNote&gt;&lt;Cite&gt;&lt;Author&gt;Phillippy&lt;/Author&gt;&lt;Year&gt;2017&lt;/Year&gt;&lt;RecNum&gt;154&lt;/RecNum&gt;&lt;DisplayText&gt;[1]&lt;/DisplayText&gt;&lt;record&gt;&lt;rec-number&gt;154&lt;/rec-number&gt;&lt;foreign-keys&gt;&lt;key app="EN" db-id="ddrprdfpq0waddesdesvw5zr9atafz0we5px" timestamp="1541788436"&gt;154&lt;/key&gt;&lt;/foreign-keys&gt;&lt;ref-type name="Journal Article"&gt;17&lt;/ref-type&gt;&lt;contributors&gt;&lt;authors&gt;&lt;author&gt;Phillippy, Adam M.&lt;/author&gt;&lt;/authors&gt;&lt;/contributors&gt;&lt;titles&gt;&lt;title&gt;New advances in sequence assembly&lt;/title&gt;&lt;secondary-title&gt;Genome research&lt;/secondary-title&gt;&lt;/titles&gt;&lt;periodical&gt;&lt;full-title&gt;Genome research&lt;/full-title&gt;&lt;/periodical&gt;&lt;pages&gt;xi-xiii&lt;/pages&gt;&lt;volume&gt;27&lt;/volume&gt;&lt;number&gt;5&lt;/number&gt;&lt;dates&gt;&lt;year&gt;2017&lt;/year&gt;&lt;/dates&gt;&lt;publisher&gt;Cold Spring Harbor Laboratory Press&lt;/publisher&gt;&lt;isbn&gt;1549-5469&amp;#xD;1088-9051&lt;/isbn&gt;&lt;accession-num&gt;28461322&lt;/accession-num&gt;&lt;urls&gt;&lt;related-urls&gt;&lt;url&gt;https://www.ncbi.nlm.nih.gov/pubmed/28461322&lt;/url&gt;&lt;url&gt;https://www.ncbi.nlm.nih.gov/pmc/PMC5411783/&lt;/url&gt;&lt;/related-urls&gt;&lt;/urls&gt;&lt;electronic-resource-num&gt;10.1101/gr.223057.117&lt;/electronic-resource-num&gt;&lt;remote-database-name&gt;PubMed&lt;/remote-database-name&gt;&lt;/record&gt;&lt;/Cite&gt;&lt;/EndNote&gt;</w:instrText>
      </w:r>
      <w:r w:rsidRPr="3E1B10AA">
        <w:rPr>
          <w:sz w:val="24"/>
          <w:szCs w:val="24"/>
        </w:rPr>
        <w:fldChar w:fldCharType="separate"/>
      </w:r>
      <w:r w:rsidR="005F3944">
        <w:rPr>
          <w:noProof/>
          <w:sz w:val="24"/>
          <w:szCs w:val="24"/>
        </w:rPr>
        <w:t>[1]</w:t>
      </w:r>
      <w:r w:rsidRPr="3E1B10AA">
        <w:rPr>
          <w:sz w:val="24"/>
          <w:szCs w:val="24"/>
        </w:rPr>
        <w:fldChar w:fldCharType="end"/>
      </w:r>
      <w:r w:rsidRPr="3E1B10AA">
        <w:rPr>
          <w:sz w:val="24"/>
          <w:szCs w:val="24"/>
        </w:rPr>
        <w:t xml:space="preserve"> For example, after NGS has been used to generate the majority of a RNA virus genome, RACE (Rapid amplification of cDNA ends) is typically performed with Sanger to obtain the 5’ or 3’ termini.</w:t>
      </w:r>
      <w:r w:rsidRPr="3E1B10AA">
        <w:rPr>
          <w:sz w:val="24"/>
          <w:szCs w:val="24"/>
        </w:rPr>
        <w:fldChar w:fldCharType="begin">
          <w:fldData xml:space="preserve">PEVuZE5vdGU+PENpdGU+PEF1dGhvcj5PbGl2YXJpdXM8L0F1dGhvcj48WWVhcj4yMDA5PC9ZZWFy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</w:fldData>
        </w:fldChar>
      </w:r>
      <w:r w:rsidR="005F3944">
        <w:rPr>
          <w:sz w:val="24"/>
          <w:szCs w:val="24"/>
        </w:rPr>
        <w:instrText xml:space="preserve"> ADDIN EN.CITE </w:instrText>
      </w:r>
      <w:r w:rsidR="005F3944">
        <w:rPr>
          <w:sz w:val="24"/>
          <w:szCs w:val="24"/>
        </w:rPr>
        <w:fldChar w:fldCharType="begin">
          <w:fldData xml:space="preserve">PEVuZE5vdGU+PENpdGU+PEF1dGhvcj5PbGl2YXJpdXM8L0F1dGhvcj48WWVhcj4yMDA5PC9ZZWFy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</w:fldData>
        </w:fldChar>
      </w:r>
      <w:r w:rsidR="005F3944">
        <w:rPr>
          <w:sz w:val="24"/>
          <w:szCs w:val="24"/>
        </w:rPr>
        <w:instrText xml:space="preserve"> ADDIN EN.CITE.DATA </w:instrText>
      </w:r>
      <w:r w:rsidR="005F3944">
        <w:rPr>
          <w:sz w:val="24"/>
          <w:szCs w:val="24"/>
        </w:rPr>
      </w:r>
      <w:r w:rsidR="005F3944">
        <w:rPr>
          <w:sz w:val="24"/>
          <w:szCs w:val="24"/>
        </w:rPr>
        <w:fldChar w:fldCharType="end"/>
      </w:r>
      <w:r w:rsidRPr="3E1B10AA">
        <w:rPr>
          <w:sz w:val="24"/>
          <w:szCs w:val="24"/>
        </w:rPr>
        <w:fldChar w:fldCharType="separate"/>
      </w:r>
      <w:r w:rsidR="005F3944">
        <w:rPr>
          <w:noProof/>
          <w:sz w:val="24"/>
          <w:szCs w:val="24"/>
        </w:rPr>
        <w:t>[2, 3]</w:t>
      </w:r>
      <w:r w:rsidRPr="3E1B10AA">
        <w:rPr>
          <w:sz w:val="24"/>
          <w:szCs w:val="24"/>
        </w:rPr>
        <w:fldChar w:fldCharType="end"/>
      </w:r>
    </w:p>
    <w:p w:rsidR="005226A9" w:rsidRPr="00BE7BDF" w:rsidRDefault="005226A9" w:rsidP="005226A9">
      <w:pPr>
        <w:pStyle w:val="NoSpacing"/>
        <w:spacing w:line="360" w:lineRule="auto"/>
        <w:rPr>
          <w:rFonts w:cstheme="minorHAnsi"/>
          <w:sz w:val="24"/>
          <w:szCs w:val="24"/>
        </w:rPr>
      </w:pPr>
    </w:p>
    <w:p w:rsidR="005226A9" w:rsidRPr="00BE7BDF" w:rsidRDefault="005226A9" w:rsidP="005226A9">
      <w:pPr>
        <w:pStyle w:val="NoSpacing"/>
        <w:spacing w:line="360" w:lineRule="auto"/>
        <w:rPr>
          <w:rFonts w:cstheme="minorHAnsi"/>
          <w:sz w:val="24"/>
          <w:szCs w:val="24"/>
        </w:rPr>
      </w:pPr>
      <w:r w:rsidRPr="00BE7BDF">
        <w:rPr>
          <w:rFonts w:cstheme="minorHAnsi"/>
          <w:b/>
          <w:i/>
          <w:sz w:val="24"/>
          <w:szCs w:val="24"/>
        </w:rPr>
        <w:t>De novo</w:t>
      </w:r>
      <w:r w:rsidRPr="00BE7BDF">
        <w:rPr>
          <w:rFonts w:cstheme="minorHAnsi"/>
          <w:b/>
          <w:sz w:val="24"/>
          <w:szCs w:val="24"/>
        </w:rPr>
        <w:t xml:space="preserve"> assembly plays a major role in analyzing long viral sequences</w:t>
      </w:r>
    </w:p>
    <w:p w:rsidR="005226A9" w:rsidRPr="00BE7BDF" w:rsidRDefault="005226A9" w:rsidP="005226A9">
      <w:pPr>
        <w:pStyle w:val="NoSpacing"/>
        <w:spacing w:line="360" w:lineRule="auto"/>
        <w:ind w:firstLine="720"/>
        <w:rPr>
          <w:rFonts w:cstheme="minorHAnsi"/>
          <w:sz w:val="24"/>
          <w:szCs w:val="24"/>
        </w:rPr>
      </w:pPr>
    </w:p>
    <w:p w:rsidR="005226A9" w:rsidRDefault="005226A9" w:rsidP="005226A9">
      <w:pPr>
        <w:spacing w:after="0" w:line="360" w:lineRule="auto"/>
        <w:ind w:firstLine="720"/>
        <w:rPr>
          <w:sz w:val="24"/>
          <w:szCs w:val="24"/>
        </w:rPr>
      </w:pPr>
      <w:r w:rsidRPr="07668179">
        <w:rPr>
          <w:sz w:val="24"/>
          <w:szCs w:val="24"/>
        </w:rPr>
        <w:t xml:space="preserve">We analyzed the assembly methods used for GenBank entries of long sequences (≥2000 </w:t>
      </w:r>
      <w:proofErr w:type="spellStart"/>
      <w:r w:rsidRPr="07668179">
        <w:rPr>
          <w:sz w:val="24"/>
          <w:szCs w:val="24"/>
        </w:rPr>
        <w:t>nt</w:t>
      </w:r>
      <w:proofErr w:type="spellEnd"/>
      <w:r w:rsidRPr="07668179">
        <w:rPr>
          <w:sz w:val="24"/>
          <w:szCs w:val="24"/>
        </w:rPr>
        <w:t xml:space="preserve">) from 2012 to 2019 when NGS usage become relevant [Figure 1h &amp; i and Supplement Table S5]. The number of programs used to assemble viral sequences has steadily increased over time. With new sequencing technologies emerging and computational power continually improving, the development of new and better assembly programs always follows suite. The use of specifically-designed </w:t>
      </w:r>
      <w:r w:rsidRPr="07668179">
        <w:rPr>
          <w:i/>
          <w:iCs/>
          <w:sz w:val="24"/>
          <w:szCs w:val="24"/>
        </w:rPr>
        <w:t>de novo</w:t>
      </w:r>
      <w:r w:rsidRPr="07668179">
        <w:rPr>
          <w:sz w:val="24"/>
          <w:szCs w:val="24"/>
        </w:rPr>
        <w:t xml:space="preserve"> assembly programs (</w:t>
      </w:r>
      <w:proofErr w:type="spellStart"/>
      <w:r w:rsidRPr="07668179">
        <w:rPr>
          <w:sz w:val="24"/>
          <w:szCs w:val="24"/>
        </w:rPr>
        <w:t>ABySS</w:t>
      </w:r>
      <w:proofErr w:type="spellEnd"/>
      <w:r w:rsidRPr="07668179">
        <w:rPr>
          <w:sz w:val="24"/>
          <w:szCs w:val="24"/>
        </w:rPr>
        <w:t xml:space="preserve">, BWA, </w:t>
      </w:r>
      <w:proofErr w:type="spellStart"/>
      <w:r w:rsidRPr="07668179">
        <w:rPr>
          <w:sz w:val="24"/>
          <w:szCs w:val="24"/>
        </w:rPr>
        <w:t>Canu</w:t>
      </w:r>
      <w:proofErr w:type="spellEnd"/>
      <w:r w:rsidRPr="07668179">
        <w:rPr>
          <w:sz w:val="24"/>
          <w:szCs w:val="24"/>
        </w:rPr>
        <w:t xml:space="preserve">, Cap3, IDBA, MIRA, </w:t>
      </w:r>
      <w:proofErr w:type="spellStart"/>
      <w:r w:rsidRPr="07668179">
        <w:rPr>
          <w:sz w:val="24"/>
          <w:szCs w:val="24"/>
        </w:rPr>
        <w:t>Newbler</w:t>
      </w:r>
      <w:proofErr w:type="spellEnd"/>
      <w:r w:rsidRPr="07668179">
        <w:rPr>
          <w:sz w:val="24"/>
          <w:szCs w:val="24"/>
        </w:rPr>
        <w:t xml:space="preserve">, </w:t>
      </w:r>
      <w:proofErr w:type="spellStart"/>
      <w:r w:rsidRPr="07668179">
        <w:rPr>
          <w:sz w:val="24"/>
          <w:szCs w:val="24"/>
        </w:rPr>
        <w:t>SOAPdenovo</w:t>
      </w:r>
      <w:proofErr w:type="spellEnd"/>
      <w:r w:rsidRPr="07668179">
        <w:rPr>
          <w:sz w:val="24"/>
          <w:szCs w:val="24"/>
        </w:rPr>
        <w:t xml:space="preserve">, </w:t>
      </w:r>
      <w:proofErr w:type="spellStart"/>
      <w:r w:rsidRPr="07668179">
        <w:rPr>
          <w:sz w:val="24"/>
          <w:szCs w:val="24"/>
        </w:rPr>
        <w:t>SPAdes</w:t>
      </w:r>
      <w:proofErr w:type="spellEnd"/>
      <w:r w:rsidRPr="07668179">
        <w:rPr>
          <w:sz w:val="24"/>
          <w:szCs w:val="24"/>
        </w:rPr>
        <w:t xml:space="preserve">, Trinity, and Velvet) has increased from less than 1% of viral sequence entries in 2012, to 20% of all viral sequence entries in 2019. A similar increase was observed for reference-mapping software (i.e., Bowtie and Bowtie2), from 0.03% in 2012 to 12.5% in 2019. Multifunctional programs that offer both assembly options, including CLC Genomics Workbench (CLC), DNA Baser, DNASTAR, Geneious, and Sequencher, were by far the most popular option for the years 2013-2019. However, since these commercial software packages can perform both </w:t>
      </w:r>
      <w:r w:rsidRPr="07668179">
        <w:rPr>
          <w:i/>
          <w:iCs/>
          <w:sz w:val="24"/>
          <w:szCs w:val="24"/>
        </w:rPr>
        <w:t>de novo</w:t>
      </w:r>
      <w:r w:rsidRPr="07668179">
        <w:rPr>
          <w:sz w:val="24"/>
          <w:szCs w:val="24"/>
        </w:rPr>
        <w:t xml:space="preserve"> and reference-mapping assembly, the exact sequence assembly strategy used for these records is unknown, and thus the contributions of both </w:t>
      </w:r>
      <w:r w:rsidRPr="07668179">
        <w:rPr>
          <w:i/>
          <w:iCs/>
          <w:sz w:val="24"/>
          <w:szCs w:val="24"/>
        </w:rPr>
        <w:t>de novo</w:t>
      </w:r>
      <w:r w:rsidRPr="07668179">
        <w:rPr>
          <w:sz w:val="24"/>
          <w:szCs w:val="24"/>
        </w:rPr>
        <w:t xml:space="preserve"> assembly and reference recruitment are likely underestimated.</w:t>
      </w:r>
    </w:p>
    <w:p w:rsidR="005F3944" w:rsidRDefault="005F3944" w:rsidP="005F3944">
      <w:pPr>
        <w:spacing w:after="0" w:line="360" w:lineRule="auto"/>
        <w:rPr>
          <w:sz w:val="24"/>
          <w:szCs w:val="24"/>
        </w:rPr>
      </w:pPr>
    </w:p>
    <w:p w:rsidR="005F3944" w:rsidRDefault="005F3944" w:rsidP="005F3944">
      <w:r>
        <w:t>Reference</w:t>
      </w:r>
      <w:bookmarkStart w:id="0" w:name="_GoBack"/>
      <w:bookmarkEnd w:id="0"/>
    </w:p>
    <w:p w:rsidR="005F3944" w:rsidRPr="005F3944" w:rsidRDefault="005F3944" w:rsidP="005F3944">
      <w:pPr>
        <w:pStyle w:val="EndNoteBibliography"/>
        <w:spacing w:after="0"/>
        <w:ind w:left="720" w:hanging="720"/>
      </w:pPr>
      <w:r>
        <w:fldChar w:fldCharType="begin"/>
      </w:r>
      <w:r>
        <w:instrText xml:space="preserve"> ADDIN EN.REFLIST </w:instrText>
      </w:r>
      <w:r>
        <w:fldChar w:fldCharType="separate"/>
      </w:r>
      <w:r w:rsidRPr="005F3944">
        <w:t>1.</w:t>
      </w:r>
      <w:r w:rsidRPr="005F3944">
        <w:tab/>
        <w:t xml:space="preserve">Phillippy AM: </w:t>
      </w:r>
      <w:r w:rsidRPr="005F3944">
        <w:rPr>
          <w:b/>
        </w:rPr>
        <w:t>New advances in sequence assembly</w:t>
      </w:r>
      <w:r w:rsidRPr="005F3944">
        <w:t xml:space="preserve">. </w:t>
      </w:r>
      <w:r w:rsidRPr="005F3944">
        <w:rPr>
          <w:i/>
        </w:rPr>
        <w:t xml:space="preserve">Genome research </w:t>
      </w:r>
      <w:r w:rsidRPr="005F3944">
        <w:t xml:space="preserve">2017, </w:t>
      </w:r>
      <w:r w:rsidRPr="005F3944">
        <w:rPr>
          <w:b/>
        </w:rPr>
        <w:t>27</w:t>
      </w:r>
      <w:r w:rsidRPr="005F3944">
        <w:t>(5):xi-xiii.</w:t>
      </w:r>
    </w:p>
    <w:p w:rsidR="005F3944" w:rsidRPr="005F3944" w:rsidRDefault="005F3944" w:rsidP="005F3944">
      <w:pPr>
        <w:pStyle w:val="EndNoteBibliography"/>
        <w:spacing w:after="0"/>
        <w:ind w:left="720" w:hanging="720"/>
      </w:pPr>
      <w:r w:rsidRPr="005F3944">
        <w:t>2.</w:t>
      </w:r>
      <w:r w:rsidRPr="005F3944">
        <w:tab/>
        <w:t xml:space="preserve">Olivarius S, Plessy C, Carninci P: </w:t>
      </w:r>
      <w:r w:rsidRPr="005F3944">
        <w:rPr>
          <w:b/>
        </w:rPr>
        <w:t>High-throughput verification of transcriptional starting sites by Deep-RACE</w:t>
      </w:r>
      <w:r w:rsidRPr="005F3944">
        <w:t xml:space="preserve">. </w:t>
      </w:r>
      <w:r w:rsidRPr="005F3944">
        <w:rPr>
          <w:i/>
        </w:rPr>
        <w:t xml:space="preserve">BioTechniques </w:t>
      </w:r>
      <w:r w:rsidRPr="005F3944">
        <w:t xml:space="preserve">2009, </w:t>
      </w:r>
      <w:r w:rsidRPr="005F3944">
        <w:rPr>
          <w:b/>
        </w:rPr>
        <w:t>46</w:t>
      </w:r>
      <w:r w:rsidRPr="005F3944">
        <w:t>(2):130-132.</w:t>
      </w:r>
    </w:p>
    <w:p w:rsidR="005F3944" w:rsidRPr="005F3944" w:rsidRDefault="005F3944" w:rsidP="005F3944">
      <w:pPr>
        <w:pStyle w:val="EndNoteBibliography"/>
        <w:ind w:left="720" w:hanging="720"/>
      </w:pPr>
      <w:r w:rsidRPr="005F3944">
        <w:t>3.</w:t>
      </w:r>
      <w:r w:rsidRPr="005F3944">
        <w:tab/>
        <w:t>Lagarde J, Uszczynska-Ratajczak B, Santoyo-Lopez J, Gonzalez JM, Tapanari E, Mudge JM, Steward CA, Wilming L, Tanzer A, Howald C</w:t>
      </w:r>
      <w:r w:rsidRPr="005F3944">
        <w:rPr>
          <w:i/>
        </w:rPr>
        <w:t xml:space="preserve"> et al</w:t>
      </w:r>
      <w:r w:rsidRPr="005F3944">
        <w:t xml:space="preserve">: </w:t>
      </w:r>
      <w:r w:rsidRPr="005F3944">
        <w:rPr>
          <w:b/>
        </w:rPr>
        <w:t>Extension of human lncRNA transcripts by RACE coupled with long-read high-throughput sequencing (RACE-Seq)</w:t>
      </w:r>
      <w:r w:rsidRPr="005F3944">
        <w:t xml:space="preserve">. </w:t>
      </w:r>
      <w:r w:rsidRPr="005F3944">
        <w:rPr>
          <w:i/>
        </w:rPr>
        <w:t xml:space="preserve">Nature Communications </w:t>
      </w:r>
      <w:r w:rsidRPr="005F3944">
        <w:t xml:space="preserve">2016, </w:t>
      </w:r>
      <w:r w:rsidRPr="005F3944">
        <w:rPr>
          <w:b/>
        </w:rPr>
        <w:t>7</w:t>
      </w:r>
      <w:r w:rsidRPr="005F3944">
        <w:t>:12339.</w:t>
      </w:r>
    </w:p>
    <w:p w:rsidR="005F3944" w:rsidRDefault="005F3944" w:rsidP="005F3944">
      <w:pPr>
        <w:spacing w:after="0" w:line="360" w:lineRule="auto"/>
        <w:rPr>
          <w:b/>
          <w:bCs/>
          <w:sz w:val="24"/>
          <w:szCs w:val="24"/>
        </w:rPr>
      </w:pPr>
      <w:r>
        <w:fldChar w:fldCharType="end"/>
      </w:r>
    </w:p>
    <w:p w:rsidR="005226A9" w:rsidRDefault="005226A9" w:rsidP="005226A9">
      <w:pPr>
        <w:spacing w:after="0" w:line="360" w:lineRule="auto"/>
        <w:jc w:val="center"/>
        <w:rPr>
          <w:rFonts w:cstheme="minorHAnsi"/>
          <w:b/>
          <w:sz w:val="24"/>
          <w:szCs w:val="24"/>
        </w:rPr>
      </w:pPr>
    </w:p>
    <w:p w:rsidR="005226A9" w:rsidRDefault="005226A9" w:rsidP="005226A9">
      <w:pPr>
        <w:spacing w:after="0" w:line="360" w:lineRule="auto"/>
        <w:rPr>
          <w:rFonts w:cstheme="minorHAnsi"/>
          <w:b/>
          <w:sz w:val="24"/>
          <w:szCs w:val="24"/>
        </w:rPr>
      </w:pPr>
      <w:r w:rsidRPr="006E6264">
        <w:rPr>
          <w:rFonts w:cstheme="minorHAnsi"/>
          <w:b/>
          <w:noProof/>
          <w:sz w:val="24"/>
          <w:szCs w:val="24"/>
          <w:lang w:eastAsia="en-PH"/>
        </w:rPr>
        <w:lastRenderedPageBreak/>
        <w:drawing>
          <wp:anchor distT="0" distB="0" distL="114300" distR="114300" simplePos="0" relativeHeight="251659264" behindDoc="0" locked="0" layoutInCell="1" allowOverlap="1" wp14:anchorId="77A02ABE" wp14:editId="5694ADE3">
            <wp:simplePos x="0" y="0"/>
            <wp:positionH relativeFrom="margin">
              <wp:posOffset>266065</wp:posOffset>
            </wp:positionH>
            <wp:positionV relativeFrom="margin">
              <wp:posOffset>95250</wp:posOffset>
            </wp:positionV>
            <wp:extent cx="6408420" cy="8152130"/>
            <wp:effectExtent l="0" t="0" r="0" b="1270"/>
            <wp:wrapSquare wrapText="bothSides"/>
            <wp:docPr id="4" name="Picture 4" descr="\\cdc.gov\project\OID_DVD_AmdNGS\Papers\Castro_MutationAssemblyPaper\Figures_Tables_FINAL\SuppFigS1_Workflows_Simulated_Suppl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c.gov\project\OID_DVD_AmdNGS\Papers\Castro_MutationAssemblyPaper\Figures_Tables_FINAL\SuppFigS1_Workflows_Simulated_Supplement.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08420" cy="815213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226A9" w:rsidRPr="00A93715" w:rsidRDefault="005226A9" w:rsidP="005226A9">
      <w:pPr>
        <w:spacing w:after="0" w:line="360" w:lineRule="auto"/>
        <w:rPr>
          <w:rFonts w:cstheme="minorHAnsi"/>
          <w:b/>
          <w:sz w:val="24"/>
          <w:szCs w:val="24"/>
        </w:rPr>
      </w:pPr>
      <w:r w:rsidRPr="00B94952">
        <w:rPr>
          <w:rFonts w:cstheme="minorHAnsi"/>
          <w:b/>
          <w:sz w:val="24"/>
          <w:szCs w:val="24"/>
        </w:rPr>
        <w:lastRenderedPageBreak/>
        <w:t>Supplement Figure S1</w:t>
      </w:r>
      <w:r>
        <w:rPr>
          <w:rFonts w:cstheme="minorHAnsi"/>
          <w:b/>
          <w:sz w:val="24"/>
          <w:szCs w:val="24"/>
        </w:rPr>
        <w:t xml:space="preserve">. </w:t>
      </w:r>
      <w:r w:rsidRPr="00B94952">
        <w:rPr>
          <w:rFonts w:eastAsiaTheme="majorEastAsia" w:cstheme="minorHAnsi"/>
          <w:b/>
          <w:sz w:val="24"/>
          <w:szCs w:val="24"/>
        </w:rPr>
        <w:t xml:space="preserve">Workflow diagrams </w:t>
      </w:r>
      <w:r>
        <w:rPr>
          <w:rFonts w:eastAsiaTheme="majorEastAsia" w:cstheme="minorHAnsi"/>
          <w:b/>
          <w:sz w:val="24"/>
          <w:szCs w:val="24"/>
        </w:rPr>
        <w:t xml:space="preserve">of simulated data from data creation through </w:t>
      </w:r>
      <w:r w:rsidRPr="007E6945">
        <w:rPr>
          <w:rFonts w:eastAsiaTheme="majorEastAsia" w:cstheme="minorHAnsi"/>
          <w:b/>
          <w:i/>
          <w:sz w:val="24"/>
          <w:szCs w:val="24"/>
        </w:rPr>
        <w:t>de novo</w:t>
      </w:r>
      <w:r>
        <w:rPr>
          <w:rFonts w:eastAsiaTheme="majorEastAsia" w:cstheme="minorHAnsi"/>
          <w:b/>
          <w:sz w:val="24"/>
          <w:szCs w:val="24"/>
        </w:rPr>
        <w:t xml:space="preserve"> assembly.</w:t>
      </w:r>
    </w:p>
    <w:p w:rsidR="005226A9" w:rsidRDefault="005226A9" w:rsidP="005226A9">
      <w:pPr>
        <w:spacing w:after="0" w:line="360" w:lineRule="auto"/>
        <w:rPr>
          <w:sz w:val="24"/>
          <w:szCs w:val="24"/>
        </w:rPr>
      </w:pPr>
      <w:r w:rsidRPr="00FB7C88">
        <w:rPr>
          <w:b/>
          <w:sz w:val="24"/>
          <w:szCs w:val="24"/>
        </w:rPr>
        <w:t>(</w:t>
      </w:r>
      <w:r>
        <w:rPr>
          <w:b/>
          <w:sz w:val="24"/>
          <w:szCs w:val="24"/>
        </w:rPr>
        <w:t>a</w:t>
      </w:r>
      <w:r w:rsidRPr="00FB7C88">
        <w:rPr>
          <w:b/>
          <w:sz w:val="24"/>
          <w:szCs w:val="24"/>
        </w:rPr>
        <w:t>)</w:t>
      </w:r>
      <w:r>
        <w:rPr>
          <w:sz w:val="24"/>
          <w:szCs w:val="24"/>
        </w:rPr>
        <w:t xml:space="preserve"> </w:t>
      </w:r>
      <w:r>
        <w:rPr>
          <w:b/>
          <w:sz w:val="24"/>
          <w:szCs w:val="24"/>
        </w:rPr>
        <w:t>Comparison of a</w:t>
      </w:r>
      <w:r w:rsidRPr="00402E6B">
        <w:rPr>
          <w:b/>
          <w:sz w:val="24"/>
          <w:szCs w:val="24"/>
        </w:rPr>
        <w:t>ssemblers.</w:t>
      </w:r>
      <w:r>
        <w:rPr>
          <w:sz w:val="24"/>
          <w:szCs w:val="24"/>
        </w:rPr>
        <w:t xml:space="preserve"> First, an artificial reference genome and corresponding initial variant reads were created with the following constraints: (1) r</w:t>
      </w:r>
      <w:r w:rsidRPr="0092181D">
        <w:rPr>
          <w:sz w:val="24"/>
          <w:szCs w:val="24"/>
        </w:rPr>
        <w:t xml:space="preserve">eference </w:t>
      </w:r>
      <w:r>
        <w:rPr>
          <w:sz w:val="24"/>
          <w:szCs w:val="24"/>
        </w:rPr>
        <w:t>genome length: 100K;</w:t>
      </w:r>
      <w:r w:rsidRPr="0092181D">
        <w:rPr>
          <w:sz w:val="24"/>
          <w:szCs w:val="24"/>
        </w:rPr>
        <w:t xml:space="preserve"> </w:t>
      </w:r>
      <w:r>
        <w:rPr>
          <w:sz w:val="24"/>
          <w:szCs w:val="24"/>
        </w:rPr>
        <w:t xml:space="preserve">(2) </w:t>
      </w:r>
      <w:r w:rsidRPr="0092181D">
        <w:rPr>
          <w:sz w:val="24"/>
          <w:szCs w:val="24"/>
        </w:rPr>
        <w:t>GC%</w:t>
      </w:r>
      <w:r>
        <w:rPr>
          <w:sz w:val="24"/>
          <w:szCs w:val="24"/>
        </w:rPr>
        <w:t xml:space="preserve"> of reference genome: 50%; (3)</w:t>
      </w:r>
      <w:r w:rsidRPr="0092181D">
        <w:rPr>
          <w:sz w:val="24"/>
          <w:szCs w:val="24"/>
        </w:rPr>
        <w:t xml:space="preserve"> </w:t>
      </w:r>
      <w:r>
        <w:rPr>
          <w:sz w:val="24"/>
          <w:szCs w:val="24"/>
        </w:rPr>
        <w:t>r</w:t>
      </w:r>
      <w:r w:rsidRPr="0092181D">
        <w:rPr>
          <w:sz w:val="24"/>
          <w:szCs w:val="24"/>
        </w:rPr>
        <w:t xml:space="preserve">ead length: 250 </w:t>
      </w:r>
      <w:proofErr w:type="spellStart"/>
      <w:r>
        <w:rPr>
          <w:sz w:val="24"/>
          <w:szCs w:val="24"/>
        </w:rPr>
        <w:t>nt</w:t>
      </w:r>
      <w:proofErr w:type="spellEnd"/>
      <w:r>
        <w:rPr>
          <w:sz w:val="24"/>
          <w:szCs w:val="24"/>
        </w:rPr>
        <w:t>; and (4)</w:t>
      </w:r>
      <w:r w:rsidRPr="0092181D">
        <w:rPr>
          <w:sz w:val="24"/>
          <w:szCs w:val="24"/>
        </w:rPr>
        <w:t xml:space="preserve"> </w:t>
      </w:r>
      <w:r>
        <w:rPr>
          <w:sz w:val="24"/>
          <w:szCs w:val="24"/>
        </w:rPr>
        <w:t>c</w:t>
      </w:r>
      <w:r w:rsidRPr="0092181D">
        <w:rPr>
          <w:sz w:val="24"/>
          <w:szCs w:val="24"/>
        </w:rPr>
        <w:t>overage: 50X</w:t>
      </w:r>
      <w:r>
        <w:rPr>
          <w:sz w:val="24"/>
          <w:szCs w:val="24"/>
        </w:rPr>
        <w:t xml:space="preserve">. Second, an artificial mutated variant genome and corresponding mutated variant reads were created 247 times, each with a differing pairwise percent identity ranging from 1 mutation every 4 nucleotides (75% PID) to 1 mutation in every 250 nucleotides (99.6% PID). The initial and mutated variants were then combined and used as input for 10 different </w:t>
      </w:r>
      <w:r w:rsidRPr="00402E6B">
        <w:rPr>
          <w:i/>
          <w:sz w:val="24"/>
          <w:szCs w:val="24"/>
        </w:rPr>
        <w:t>de novo</w:t>
      </w:r>
      <w:r>
        <w:rPr>
          <w:sz w:val="24"/>
          <w:szCs w:val="24"/>
        </w:rPr>
        <w:t xml:space="preserve"> assemblers with varying underlying algorithms. A total of 2,470 assemblies were performed. </w:t>
      </w:r>
      <w:r w:rsidRPr="00FB7C88">
        <w:rPr>
          <w:b/>
          <w:sz w:val="24"/>
          <w:szCs w:val="24"/>
        </w:rPr>
        <w:t>(</w:t>
      </w:r>
      <w:r>
        <w:rPr>
          <w:b/>
          <w:sz w:val="24"/>
          <w:szCs w:val="24"/>
        </w:rPr>
        <w:t>b</w:t>
      </w:r>
      <w:r w:rsidRPr="00FB7C88">
        <w:rPr>
          <w:b/>
          <w:sz w:val="24"/>
          <w:szCs w:val="24"/>
        </w:rPr>
        <w:t>)</w:t>
      </w:r>
      <w:r>
        <w:rPr>
          <w:sz w:val="24"/>
          <w:szCs w:val="24"/>
        </w:rPr>
        <w:t xml:space="preserve"> </w:t>
      </w:r>
      <w:r w:rsidRPr="00402E6B">
        <w:rPr>
          <w:b/>
          <w:sz w:val="24"/>
          <w:szCs w:val="24"/>
        </w:rPr>
        <w:t xml:space="preserve">Comparison of </w:t>
      </w:r>
      <w:r>
        <w:rPr>
          <w:b/>
          <w:sz w:val="24"/>
          <w:szCs w:val="24"/>
        </w:rPr>
        <w:t>genome length and GC%</w:t>
      </w:r>
      <w:r w:rsidRPr="00402E6B">
        <w:rPr>
          <w:b/>
          <w:sz w:val="24"/>
          <w:szCs w:val="24"/>
        </w:rPr>
        <w:t>.</w:t>
      </w:r>
      <w:r>
        <w:rPr>
          <w:b/>
          <w:sz w:val="24"/>
          <w:szCs w:val="24"/>
        </w:rPr>
        <w:t xml:space="preserve"> </w:t>
      </w:r>
      <w:r>
        <w:rPr>
          <w:sz w:val="24"/>
          <w:szCs w:val="24"/>
        </w:rPr>
        <w:t>First, 13 artificial reference genomes and corresponding initial variant reads were created for four different genome lengths (2Kb, 10Kb, 100Kb, and 1Mb), each specifying a different GC% ranging from 20%–80%. In addition, two</w:t>
      </w:r>
      <w:r w:rsidRPr="008F52DA">
        <w:rPr>
          <w:sz w:val="24"/>
          <w:szCs w:val="24"/>
        </w:rPr>
        <w:t xml:space="preserve"> actual virus reference genomes from NCBI</w:t>
      </w:r>
      <w:r>
        <w:rPr>
          <w:sz w:val="24"/>
          <w:szCs w:val="24"/>
        </w:rPr>
        <w:t xml:space="preserve"> were included, NC_002058 and NC_002645, with genome lengths of 7,440 </w:t>
      </w:r>
      <w:proofErr w:type="spellStart"/>
      <w:r>
        <w:rPr>
          <w:sz w:val="24"/>
          <w:szCs w:val="24"/>
        </w:rPr>
        <w:t>nt</w:t>
      </w:r>
      <w:proofErr w:type="spellEnd"/>
      <w:r>
        <w:rPr>
          <w:sz w:val="24"/>
          <w:szCs w:val="24"/>
        </w:rPr>
        <w:t xml:space="preserve"> and 27,317 </w:t>
      </w:r>
      <w:proofErr w:type="spellStart"/>
      <w:r>
        <w:rPr>
          <w:sz w:val="24"/>
          <w:szCs w:val="24"/>
        </w:rPr>
        <w:t>nt</w:t>
      </w:r>
      <w:proofErr w:type="spellEnd"/>
      <w:r>
        <w:rPr>
          <w:sz w:val="24"/>
          <w:szCs w:val="24"/>
        </w:rPr>
        <w:t>, respectively</w:t>
      </w:r>
      <w:r w:rsidRPr="008F52DA">
        <w:rPr>
          <w:sz w:val="24"/>
          <w:szCs w:val="24"/>
        </w:rPr>
        <w:t>.</w:t>
      </w:r>
      <w:r>
        <w:rPr>
          <w:sz w:val="24"/>
          <w:szCs w:val="24"/>
        </w:rPr>
        <w:t xml:space="preserve"> Read lengths of</w:t>
      </w:r>
      <w:r w:rsidRPr="0092181D">
        <w:rPr>
          <w:sz w:val="24"/>
          <w:szCs w:val="24"/>
        </w:rPr>
        <w:t xml:space="preserve"> 250 </w:t>
      </w:r>
      <w:proofErr w:type="spellStart"/>
      <w:r>
        <w:rPr>
          <w:sz w:val="24"/>
          <w:szCs w:val="24"/>
        </w:rPr>
        <w:t>nt</w:t>
      </w:r>
      <w:proofErr w:type="spellEnd"/>
      <w:r>
        <w:rPr>
          <w:sz w:val="24"/>
          <w:szCs w:val="24"/>
        </w:rPr>
        <w:t xml:space="preserve"> with a</w:t>
      </w:r>
      <w:r w:rsidRPr="0092181D">
        <w:rPr>
          <w:sz w:val="24"/>
          <w:szCs w:val="24"/>
        </w:rPr>
        <w:t xml:space="preserve"> </w:t>
      </w:r>
      <w:r>
        <w:rPr>
          <w:sz w:val="24"/>
          <w:szCs w:val="24"/>
        </w:rPr>
        <w:t>c</w:t>
      </w:r>
      <w:r w:rsidRPr="0092181D">
        <w:rPr>
          <w:sz w:val="24"/>
          <w:szCs w:val="24"/>
        </w:rPr>
        <w:t>overage</w:t>
      </w:r>
      <w:r>
        <w:rPr>
          <w:sz w:val="24"/>
          <w:szCs w:val="24"/>
        </w:rPr>
        <w:t xml:space="preserve"> of</w:t>
      </w:r>
      <w:r w:rsidRPr="0092181D">
        <w:rPr>
          <w:sz w:val="24"/>
          <w:szCs w:val="24"/>
        </w:rPr>
        <w:t xml:space="preserve"> 50X</w:t>
      </w:r>
      <w:r>
        <w:rPr>
          <w:sz w:val="24"/>
          <w:szCs w:val="24"/>
        </w:rPr>
        <w:t xml:space="preserve"> were used for all genomes. Second, an artificial mutated variant genome and corresponding mutated variant reads were created 247 time, each with a differing pairwise percent identity ranging from 1 mutation every 4 nucleotides (75% PID) to 1 mutation in every 250 nucleotides (99.6% PID). The initial and mutated variants were then combined for each and used as input for the </w:t>
      </w:r>
      <w:proofErr w:type="spellStart"/>
      <w:r>
        <w:rPr>
          <w:sz w:val="24"/>
          <w:szCs w:val="24"/>
        </w:rPr>
        <w:t>SPAdes</w:t>
      </w:r>
      <w:proofErr w:type="spellEnd"/>
      <w:r>
        <w:rPr>
          <w:sz w:val="24"/>
          <w:szCs w:val="24"/>
        </w:rPr>
        <w:t xml:space="preserve"> </w:t>
      </w:r>
      <w:r w:rsidRPr="004A789C">
        <w:rPr>
          <w:i/>
          <w:sz w:val="24"/>
          <w:szCs w:val="24"/>
        </w:rPr>
        <w:t>de novo</w:t>
      </w:r>
      <w:r>
        <w:rPr>
          <w:sz w:val="24"/>
          <w:szCs w:val="24"/>
        </w:rPr>
        <w:t xml:space="preserve"> assembler. A total of </w:t>
      </w:r>
      <w:r w:rsidRPr="004A789C">
        <w:rPr>
          <w:sz w:val="24"/>
          <w:szCs w:val="24"/>
        </w:rPr>
        <w:t>13</w:t>
      </w:r>
      <w:r>
        <w:rPr>
          <w:sz w:val="24"/>
          <w:szCs w:val="24"/>
        </w:rPr>
        <w:t>,</w:t>
      </w:r>
      <w:r w:rsidRPr="004A789C">
        <w:rPr>
          <w:sz w:val="24"/>
          <w:szCs w:val="24"/>
        </w:rPr>
        <w:t>338</w:t>
      </w:r>
      <w:r>
        <w:rPr>
          <w:sz w:val="24"/>
          <w:szCs w:val="24"/>
        </w:rPr>
        <w:t xml:space="preserve"> assemblies were performed. </w:t>
      </w:r>
      <w:r w:rsidRPr="00FB7C88">
        <w:rPr>
          <w:b/>
          <w:sz w:val="24"/>
          <w:szCs w:val="24"/>
        </w:rPr>
        <w:t>(</w:t>
      </w:r>
      <w:r>
        <w:rPr>
          <w:b/>
          <w:sz w:val="24"/>
          <w:szCs w:val="24"/>
        </w:rPr>
        <w:t>c</w:t>
      </w:r>
      <w:r w:rsidRPr="00FB7C88">
        <w:rPr>
          <w:b/>
          <w:sz w:val="24"/>
          <w:szCs w:val="24"/>
        </w:rPr>
        <w:t xml:space="preserve">) </w:t>
      </w:r>
      <w:r w:rsidRPr="00B75EFA">
        <w:rPr>
          <w:b/>
          <w:sz w:val="24"/>
          <w:szCs w:val="24"/>
        </w:rPr>
        <w:t>Comparison</w:t>
      </w:r>
      <w:r w:rsidRPr="00402E6B">
        <w:rPr>
          <w:b/>
          <w:sz w:val="24"/>
          <w:szCs w:val="24"/>
        </w:rPr>
        <w:t xml:space="preserve"> of </w:t>
      </w:r>
      <w:r>
        <w:rPr>
          <w:b/>
          <w:sz w:val="24"/>
          <w:szCs w:val="24"/>
        </w:rPr>
        <w:t>read length</w:t>
      </w:r>
      <w:r w:rsidRPr="00402E6B">
        <w:rPr>
          <w:b/>
          <w:sz w:val="24"/>
          <w:szCs w:val="24"/>
        </w:rPr>
        <w:t>.</w:t>
      </w:r>
      <w:r>
        <w:rPr>
          <w:b/>
          <w:sz w:val="24"/>
          <w:szCs w:val="24"/>
        </w:rPr>
        <w:t xml:space="preserve"> </w:t>
      </w:r>
      <w:r>
        <w:rPr>
          <w:sz w:val="24"/>
          <w:szCs w:val="24"/>
        </w:rPr>
        <w:t>First, an artificial reference genome and corresponding initial variant reads were created with the following constraints: (1) r</w:t>
      </w:r>
      <w:r w:rsidRPr="0092181D">
        <w:rPr>
          <w:sz w:val="24"/>
          <w:szCs w:val="24"/>
        </w:rPr>
        <w:t xml:space="preserve">eference </w:t>
      </w:r>
      <w:r>
        <w:rPr>
          <w:sz w:val="24"/>
          <w:szCs w:val="24"/>
        </w:rPr>
        <w:t>genome length: 100K;</w:t>
      </w:r>
      <w:r w:rsidRPr="0092181D">
        <w:rPr>
          <w:sz w:val="24"/>
          <w:szCs w:val="24"/>
        </w:rPr>
        <w:t xml:space="preserve"> </w:t>
      </w:r>
      <w:r>
        <w:rPr>
          <w:sz w:val="24"/>
          <w:szCs w:val="24"/>
        </w:rPr>
        <w:t xml:space="preserve">(2) </w:t>
      </w:r>
      <w:r w:rsidRPr="0092181D">
        <w:rPr>
          <w:sz w:val="24"/>
          <w:szCs w:val="24"/>
        </w:rPr>
        <w:t>GC%</w:t>
      </w:r>
      <w:r>
        <w:rPr>
          <w:sz w:val="24"/>
          <w:szCs w:val="24"/>
        </w:rPr>
        <w:t xml:space="preserve"> of reference genome: 50%; (3)</w:t>
      </w:r>
      <w:r w:rsidRPr="0092181D">
        <w:rPr>
          <w:sz w:val="24"/>
          <w:szCs w:val="24"/>
        </w:rPr>
        <w:t xml:space="preserve"> </w:t>
      </w:r>
      <w:r>
        <w:rPr>
          <w:sz w:val="24"/>
          <w:szCs w:val="24"/>
        </w:rPr>
        <w:t>r</w:t>
      </w:r>
      <w:r w:rsidRPr="0092181D">
        <w:rPr>
          <w:sz w:val="24"/>
          <w:szCs w:val="24"/>
        </w:rPr>
        <w:t>ead length</w:t>
      </w:r>
      <w:r>
        <w:rPr>
          <w:sz w:val="24"/>
          <w:szCs w:val="24"/>
        </w:rPr>
        <w:t>s</w:t>
      </w:r>
      <w:r w:rsidRPr="0092181D">
        <w:rPr>
          <w:sz w:val="24"/>
          <w:szCs w:val="24"/>
        </w:rPr>
        <w:t xml:space="preserve">: </w:t>
      </w:r>
      <w:r>
        <w:rPr>
          <w:sz w:val="24"/>
          <w:szCs w:val="24"/>
        </w:rPr>
        <w:t xml:space="preserve">50 </w:t>
      </w:r>
      <w:proofErr w:type="spellStart"/>
      <w:r>
        <w:rPr>
          <w:sz w:val="24"/>
          <w:szCs w:val="24"/>
        </w:rPr>
        <w:t>nt</w:t>
      </w:r>
      <w:proofErr w:type="spellEnd"/>
      <w:r>
        <w:rPr>
          <w:sz w:val="24"/>
          <w:szCs w:val="24"/>
        </w:rPr>
        <w:t xml:space="preserve">, 100 </w:t>
      </w:r>
      <w:proofErr w:type="spellStart"/>
      <w:r>
        <w:rPr>
          <w:sz w:val="24"/>
          <w:szCs w:val="24"/>
        </w:rPr>
        <w:t>nt</w:t>
      </w:r>
      <w:proofErr w:type="spellEnd"/>
      <w:r>
        <w:rPr>
          <w:sz w:val="24"/>
          <w:szCs w:val="24"/>
        </w:rPr>
        <w:t xml:space="preserve">, 150 </w:t>
      </w:r>
      <w:proofErr w:type="spellStart"/>
      <w:r>
        <w:rPr>
          <w:sz w:val="24"/>
          <w:szCs w:val="24"/>
        </w:rPr>
        <w:t>nt</w:t>
      </w:r>
      <w:proofErr w:type="spellEnd"/>
      <w:r>
        <w:rPr>
          <w:sz w:val="24"/>
          <w:szCs w:val="24"/>
        </w:rPr>
        <w:t xml:space="preserve">, or </w:t>
      </w:r>
      <w:r w:rsidRPr="0092181D">
        <w:rPr>
          <w:sz w:val="24"/>
          <w:szCs w:val="24"/>
        </w:rPr>
        <w:t xml:space="preserve">250 </w:t>
      </w:r>
      <w:proofErr w:type="spellStart"/>
      <w:r>
        <w:rPr>
          <w:sz w:val="24"/>
          <w:szCs w:val="24"/>
        </w:rPr>
        <w:t>nt</w:t>
      </w:r>
      <w:proofErr w:type="spellEnd"/>
      <w:r>
        <w:rPr>
          <w:sz w:val="24"/>
          <w:szCs w:val="24"/>
        </w:rPr>
        <w:t>; and (4)</w:t>
      </w:r>
      <w:r w:rsidRPr="0092181D">
        <w:rPr>
          <w:sz w:val="24"/>
          <w:szCs w:val="24"/>
        </w:rPr>
        <w:t xml:space="preserve"> </w:t>
      </w:r>
      <w:r>
        <w:rPr>
          <w:sz w:val="24"/>
          <w:szCs w:val="24"/>
        </w:rPr>
        <w:t>c</w:t>
      </w:r>
      <w:r w:rsidRPr="0092181D">
        <w:rPr>
          <w:sz w:val="24"/>
          <w:szCs w:val="24"/>
        </w:rPr>
        <w:t>overage: 50X</w:t>
      </w:r>
      <w:r>
        <w:rPr>
          <w:sz w:val="24"/>
          <w:szCs w:val="24"/>
        </w:rPr>
        <w:t xml:space="preserve">. Second, an artificial mutated variant genome and corresponding mutated variant reads were created, each with a differing pairwise percent identity ranging from 1 mutation every 4 nucleotides (75% PID) up to 1 mutation in every 250 nucleotides (99.6% PID). The initial and mutated variants created for each of the four read lengths were then grouped by read length size and used as input for </w:t>
      </w:r>
      <w:proofErr w:type="spellStart"/>
      <w:r>
        <w:rPr>
          <w:sz w:val="24"/>
          <w:szCs w:val="24"/>
        </w:rPr>
        <w:t>SPAdes</w:t>
      </w:r>
      <w:proofErr w:type="spellEnd"/>
      <w:r>
        <w:rPr>
          <w:sz w:val="24"/>
          <w:szCs w:val="24"/>
        </w:rPr>
        <w:t xml:space="preserve"> </w:t>
      </w:r>
      <w:r w:rsidRPr="004A789C">
        <w:rPr>
          <w:i/>
          <w:sz w:val="24"/>
          <w:szCs w:val="24"/>
        </w:rPr>
        <w:t>de novo</w:t>
      </w:r>
      <w:r>
        <w:rPr>
          <w:sz w:val="24"/>
          <w:szCs w:val="24"/>
        </w:rPr>
        <w:t xml:space="preserve"> assembler. A total of 538 assemblies were performed.</w:t>
      </w:r>
    </w:p>
    <w:p w:rsidR="005226A9" w:rsidRDefault="005226A9" w:rsidP="005226A9">
      <w:pPr>
        <w:spacing w:after="0" w:line="360" w:lineRule="auto"/>
        <w:rPr>
          <w:rFonts w:eastAsiaTheme="majorEastAsia" w:cstheme="minorHAnsi"/>
          <w:color w:val="365F91" w:themeColor="accent1" w:themeShade="BF"/>
          <w:sz w:val="24"/>
          <w:szCs w:val="24"/>
        </w:rPr>
      </w:pPr>
    </w:p>
    <w:p w:rsidR="005226A9" w:rsidRDefault="005226A9" w:rsidP="005226A9">
      <w:pPr>
        <w:spacing w:line="360" w:lineRule="auto"/>
        <w:rPr>
          <w:rFonts w:eastAsiaTheme="majorEastAsia" w:cstheme="minorHAnsi"/>
          <w:color w:val="365F91" w:themeColor="accent1" w:themeShade="BF"/>
          <w:sz w:val="24"/>
          <w:szCs w:val="24"/>
        </w:rPr>
      </w:pPr>
      <w:r>
        <w:rPr>
          <w:rFonts w:eastAsiaTheme="majorEastAsia" w:cstheme="minorHAnsi"/>
          <w:color w:val="365F91" w:themeColor="accent1" w:themeShade="BF"/>
          <w:sz w:val="24"/>
          <w:szCs w:val="24"/>
        </w:rPr>
        <w:br w:type="page"/>
      </w:r>
    </w:p>
    <w:p w:rsidR="005226A9" w:rsidRDefault="005226A9" w:rsidP="005226A9">
      <w:pPr>
        <w:spacing w:line="360" w:lineRule="auto"/>
        <w:rPr>
          <w:sz w:val="24"/>
          <w:szCs w:val="24"/>
        </w:rPr>
      </w:pPr>
      <w:r>
        <w:rPr>
          <w:noProof/>
          <w:lang w:eastAsia="en-PH"/>
        </w:rPr>
        <w:lastRenderedPageBreak/>
        <w:drawing>
          <wp:inline distT="0" distB="0" distL="0" distR="0" wp14:anchorId="697E33B8" wp14:editId="29931854">
            <wp:extent cx="5943600" cy="5669280"/>
            <wp:effectExtent l="0" t="0" r="0" b="7620"/>
            <wp:docPr id="191788398" name="Picture 6" descr="C:\Users\yye0\AppData\Local\Microsoft\Windows\INetCache\Content.Word\Fig7_Real_data_contigEVA71_Bandage_Suppl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8">
                      <a:extLst>
                        <a:ext uri="{28A0092B-C50C-407E-A947-70E740481C1C}">
                          <a14:useLocalDpi xmlns:a14="http://schemas.microsoft.com/office/drawing/2010/main" val="0"/>
                        </a:ext>
                      </a:extLst>
                    </a:blip>
                    <a:stretch>
                      <a:fillRect/>
                    </a:stretch>
                  </pic:blipFill>
                  <pic:spPr>
                    <a:xfrm>
                      <a:off x="0" y="0"/>
                      <a:ext cx="5943600" cy="5669280"/>
                    </a:xfrm>
                    <a:prstGeom prst="rect">
                      <a:avLst/>
                    </a:prstGeom>
                  </pic:spPr>
                </pic:pic>
              </a:graphicData>
            </a:graphic>
          </wp:inline>
        </w:drawing>
      </w:r>
    </w:p>
    <w:p w:rsidR="005226A9" w:rsidRDefault="005226A9" w:rsidP="005226A9">
      <w:pPr>
        <w:spacing w:after="0" w:line="360" w:lineRule="auto"/>
        <w:rPr>
          <w:sz w:val="24"/>
          <w:szCs w:val="24"/>
        </w:rPr>
      </w:pPr>
      <w:r w:rsidRPr="386A03E1">
        <w:rPr>
          <w:b/>
          <w:bCs/>
          <w:sz w:val="24"/>
          <w:szCs w:val="24"/>
        </w:rPr>
        <w:t xml:space="preserve">Supplement Figure S2. </w:t>
      </w:r>
      <w:r w:rsidRPr="386A03E1">
        <w:rPr>
          <w:rFonts w:eastAsiaTheme="majorEastAsia"/>
          <w:b/>
          <w:bCs/>
          <w:sz w:val="24"/>
          <w:szCs w:val="24"/>
        </w:rPr>
        <w:t xml:space="preserve">Analysis of the final contig assembly graphs for a clinical sample containing enterovirus A71 (EV-A71) variants using Bandage. </w:t>
      </w:r>
      <w:r w:rsidRPr="386A03E1">
        <w:rPr>
          <w:sz w:val="24"/>
          <w:szCs w:val="24"/>
        </w:rPr>
        <w:t xml:space="preserve">Based on the four assemblies in Figure 5, Bandage was used to display the contig graphs from each </w:t>
      </w:r>
      <w:proofErr w:type="spellStart"/>
      <w:r w:rsidRPr="386A03E1">
        <w:rPr>
          <w:sz w:val="24"/>
          <w:szCs w:val="24"/>
        </w:rPr>
        <w:t>SPAdes</w:t>
      </w:r>
      <w:proofErr w:type="spellEnd"/>
      <w:r w:rsidRPr="386A03E1">
        <w:rPr>
          <w:sz w:val="24"/>
          <w:szCs w:val="24"/>
        </w:rPr>
        <w:t xml:space="preserve"> output. The visualizations for T, Mm, and MB show the effects of variant interference, while M shows the ideal assembly.</w:t>
      </w:r>
    </w:p>
    <w:p w:rsidR="005226A9" w:rsidRDefault="005226A9" w:rsidP="005226A9">
      <w:pPr>
        <w:spacing w:after="0" w:line="360" w:lineRule="auto"/>
      </w:pPr>
      <w:r>
        <w:br w:type="page"/>
      </w:r>
    </w:p>
    <w:p w:rsidR="005226A9" w:rsidRDefault="005226A9" w:rsidP="005226A9">
      <w:pPr>
        <w:spacing w:after="0" w:line="360" w:lineRule="auto"/>
        <w:jc w:val="center"/>
      </w:pPr>
      <w:r>
        <w:rPr>
          <w:noProof/>
          <w:lang w:eastAsia="en-PH"/>
        </w:rPr>
        <w:lastRenderedPageBreak/>
        <w:drawing>
          <wp:inline distT="0" distB="0" distL="0" distR="0" wp14:anchorId="1C5B4C25" wp14:editId="7584EA93">
            <wp:extent cx="6858000" cy="5819776"/>
            <wp:effectExtent l="0" t="0" r="0" b="9525"/>
            <wp:docPr id="20461572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58000" cy="5819776"/>
                    </a:xfrm>
                    <a:prstGeom prst="rect">
                      <a:avLst/>
                    </a:prstGeom>
                  </pic:spPr>
                </pic:pic>
              </a:graphicData>
            </a:graphic>
          </wp:inline>
        </w:drawing>
      </w:r>
    </w:p>
    <w:p w:rsidR="005226A9" w:rsidRPr="00B91EB3" w:rsidRDefault="005226A9" w:rsidP="005226A9">
      <w:pPr>
        <w:spacing w:after="0" w:line="360" w:lineRule="auto"/>
        <w:rPr>
          <w:rFonts w:ascii="Calibri" w:eastAsia="Calibri" w:hAnsi="Calibri" w:cs="Calibri"/>
          <w:sz w:val="24"/>
          <w:szCs w:val="24"/>
        </w:rPr>
      </w:pPr>
      <w:r w:rsidRPr="0598B8F1">
        <w:rPr>
          <w:b/>
          <w:bCs/>
          <w:sz w:val="24"/>
          <w:szCs w:val="24"/>
        </w:rPr>
        <w:t xml:space="preserve">Supplement Figure S3. Assembly with three simulated variants. (a) </w:t>
      </w:r>
      <w:r w:rsidRPr="0598B8F1">
        <w:rPr>
          <w:sz w:val="24"/>
          <w:szCs w:val="24"/>
        </w:rPr>
        <w:t>Experimental design</w:t>
      </w:r>
      <w:r>
        <w:rPr>
          <w:sz w:val="24"/>
          <w:szCs w:val="24"/>
        </w:rPr>
        <w:t xml:space="preserve"> was</w:t>
      </w:r>
      <w:r w:rsidRPr="0598B8F1">
        <w:rPr>
          <w:sz w:val="24"/>
          <w:szCs w:val="24"/>
        </w:rPr>
        <w:t xml:space="preserve"> similar to the third experiment as in Fig. 3B with </w:t>
      </w:r>
      <w:proofErr w:type="spellStart"/>
      <w:r w:rsidRPr="0598B8F1">
        <w:rPr>
          <w:sz w:val="24"/>
          <w:szCs w:val="24"/>
        </w:rPr>
        <w:t>SPAdes</w:t>
      </w:r>
      <w:proofErr w:type="spellEnd"/>
      <w:r w:rsidRPr="0598B8F1">
        <w:rPr>
          <w:sz w:val="24"/>
          <w:szCs w:val="24"/>
        </w:rPr>
        <w:t xml:space="preserve">, except that a third variant was added. </w:t>
      </w:r>
      <w:r w:rsidRPr="0598B8F1">
        <w:rPr>
          <w:b/>
          <w:bCs/>
          <w:sz w:val="24"/>
          <w:szCs w:val="24"/>
        </w:rPr>
        <w:t xml:space="preserve">(b) </w:t>
      </w:r>
      <w:r w:rsidRPr="0598B8F1">
        <w:rPr>
          <w:sz w:val="24"/>
          <w:szCs w:val="24"/>
        </w:rPr>
        <w:t>The number of contigs generated containing variants differed with a range of percentage identities (PID). X-axis shows the PID between the first two variant</w:t>
      </w:r>
      <w:r>
        <w:rPr>
          <w:sz w:val="24"/>
          <w:szCs w:val="24"/>
        </w:rPr>
        <w:t>s</w:t>
      </w:r>
      <w:r w:rsidRPr="0598B8F1">
        <w:rPr>
          <w:sz w:val="24"/>
          <w:szCs w:val="24"/>
        </w:rPr>
        <w:t xml:space="preserve">. The set A, B, and C show the PID between the first and </w:t>
      </w:r>
      <w:r>
        <w:rPr>
          <w:sz w:val="24"/>
          <w:szCs w:val="24"/>
        </w:rPr>
        <w:t xml:space="preserve">the </w:t>
      </w:r>
      <w:r w:rsidRPr="0598B8F1">
        <w:rPr>
          <w:sz w:val="24"/>
          <w:szCs w:val="24"/>
        </w:rPr>
        <w:t xml:space="preserve">third variants. Set A, B, and C are selected to have PID within the thresholds of VD, VI, and VS respectively. </w:t>
      </w:r>
      <w:r w:rsidRPr="0598B8F1">
        <w:rPr>
          <w:rFonts w:ascii="Calibri" w:eastAsia="Calibri" w:hAnsi="Calibri" w:cs="Calibri"/>
          <w:sz w:val="24"/>
          <w:szCs w:val="24"/>
        </w:rPr>
        <w:t>Simulation Setting: 50X coverage of reads</w:t>
      </w:r>
      <w:r>
        <w:rPr>
          <w:rFonts w:ascii="Calibri" w:eastAsia="Calibri" w:hAnsi="Calibri" w:cs="Calibri"/>
          <w:sz w:val="24"/>
          <w:szCs w:val="24"/>
        </w:rPr>
        <w:t>; pair-</w:t>
      </w:r>
      <w:r w:rsidRPr="0598B8F1">
        <w:rPr>
          <w:rFonts w:ascii="Calibri" w:eastAsia="Calibri" w:hAnsi="Calibri" w:cs="Calibri"/>
          <w:sz w:val="24"/>
          <w:szCs w:val="24"/>
        </w:rPr>
        <w:t>end read</w:t>
      </w:r>
      <w:r>
        <w:rPr>
          <w:rFonts w:ascii="Calibri" w:eastAsia="Calibri" w:hAnsi="Calibri" w:cs="Calibri"/>
          <w:sz w:val="24"/>
          <w:szCs w:val="24"/>
        </w:rPr>
        <w:t>s</w:t>
      </w:r>
      <w:r w:rsidRPr="0598B8F1">
        <w:rPr>
          <w:rFonts w:ascii="Calibri" w:eastAsia="Calibri" w:hAnsi="Calibri" w:cs="Calibri"/>
          <w:sz w:val="24"/>
          <w:szCs w:val="24"/>
        </w:rPr>
        <w:t xml:space="preserve">; read length 250. </w:t>
      </w:r>
    </w:p>
    <w:p w:rsidR="005226A9" w:rsidRDefault="005226A9" w:rsidP="005226A9">
      <w:pPr>
        <w:spacing w:after="0" w:line="360" w:lineRule="auto"/>
        <w:rPr>
          <w:sz w:val="24"/>
          <w:szCs w:val="24"/>
        </w:rPr>
      </w:pPr>
      <w:r w:rsidRPr="0BB0FAA5">
        <w:rPr>
          <w:sz w:val="24"/>
          <w:szCs w:val="24"/>
        </w:rPr>
        <w:t xml:space="preserve"> </w:t>
      </w:r>
      <w:r w:rsidRPr="0BB0FAA5">
        <w:rPr>
          <w:sz w:val="24"/>
          <w:szCs w:val="24"/>
        </w:rPr>
        <w:br w:type="page"/>
      </w:r>
    </w:p>
    <w:p w:rsidR="005226A9" w:rsidRDefault="005226A9" w:rsidP="005226A9">
      <w:pPr>
        <w:spacing w:after="0" w:line="240" w:lineRule="auto"/>
        <w:jc w:val="center"/>
        <w:rPr>
          <w:rFonts w:ascii="Calibri" w:eastAsia="Times New Roman" w:hAnsi="Calibri" w:cs="Calibri"/>
          <w:b/>
          <w:bCs/>
          <w:color w:val="000000"/>
          <w:sz w:val="20"/>
          <w:szCs w:val="20"/>
        </w:rPr>
        <w:sectPr w:rsidR="005226A9" w:rsidSect="00D63D0A">
          <w:headerReference w:type="default" r:id="rId10"/>
          <w:footerReference w:type="default" r:id="rId11"/>
          <w:pgSz w:w="12240" w:h="15840" w:code="1"/>
          <w:pgMar w:top="1440" w:right="432" w:bottom="1440" w:left="1008" w:header="720" w:footer="720" w:gutter="0"/>
          <w:cols w:space="720"/>
          <w:docGrid w:linePitch="360"/>
        </w:sectPr>
      </w:pPr>
      <w:bookmarkStart w:id="1" w:name="RANGE!A1:P39"/>
    </w:p>
    <w:tbl>
      <w:tblPr>
        <w:tblStyle w:val="TableGrid"/>
        <w:tblpPr w:leftFromText="180" w:rightFromText="180" w:horzAnchor="margin" w:tblpXSpec="center" w:tblpY="-605"/>
        <w:tblW w:w="4801" w:type="pct"/>
        <w:tblBorders>
          <w:top w:val="none" w:sz="0" w:space="0" w:color="auto"/>
          <w:bottom w:val="none" w:sz="0" w:space="0" w:color="auto"/>
          <w:insideH w:val="none" w:sz="0" w:space="0" w:color="auto"/>
        </w:tblBorders>
        <w:tblLayout w:type="fixed"/>
        <w:tblCellMar>
          <w:left w:w="43" w:type="dxa"/>
          <w:right w:w="43" w:type="dxa"/>
        </w:tblCellMar>
        <w:tblLook w:val="06A0" w:firstRow="1" w:lastRow="0" w:firstColumn="1" w:lastColumn="0" w:noHBand="1" w:noVBand="1"/>
      </w:tblPr>
      <w:tblGrid>
        <w:gridCol w:w="795"/>
        <w:gridCol w:w="1695"/>
        <w:gridCol w:w="855"/>
        <w:gridCol w:w="855"/>
        <w:gridCol w:w="2009"/>
        <w:gridCol w:w="764"/>
        <w:gridCol w:w="669"/>
        <w:gridCol w:w="829"/>
        <w:gridCol w:w="1037"/>
        <w:gridCol w:w="1007"/>
        <w:gridCol w:w="717"/>
        <w:gridCol w:w="649"/>
        <w:gridCol w:w="646"/>
      </w:tblGrid>
      <w:tr w:rsidR="005226A9" w:rsidRPr="00A12D26" w:rsidTr="000F4237">
        <w:trPr>
          <w:trHeight w:val="29"/>
        </w:trPr>
        <w:tc>
          <w:tcPr>
            <w:tcW w:w="317" w:type="pct"/>
            <w:vMerge w:val="restart"/>
            <w:tcBorders>
              <w:top w:val="single" w:sz="4" w:space="0" w:color="auto"/>
            </w:tcBorders>
            <w:vAlign w:val="center"/>
          </w:tcPr>
          <w:bookmarkEnd w:id="1"/>
          <w:p w:rsidR="005226A9" w:rsidRPr="005226A9" w:rsidRDefault="005226A9" w:rsidP="000F4237">
            <w:pPr>
              <w:jc w:val="center"/>
              <w:rPr>
                <w:sz w:val="19"/>
              </w:rPr>
            </w:pPr>
            <w:r w:rsidRPr="005226A9">
              <w:rPr>
                <w:rFonts w:ascii="Calibri" w:hAnsi="Calibri"/>
                <w:b/>
                <w:sz w:val="19"/>
              </w:rPr>
              <w:lastRenderedPageBreak/>
              <w:t>Year</w:t>
            </w:r>
          </w:p>
        </w:tc>
        <w:tc>
          <w:tcPr>
            <w:tcW w:w="676" w:type="pct"/>
            <w:tcBorders>
              <w:top w:val="single" w:sz="4" w:space="0" w:color="auto"/>
            </w:tcBorders>
            <w:vAlign w:val="center"/>
          </w:tcPr>
          <w:p w:rsidR="005226A9" w:rsidRPr="005226A9" w:rsidRDefault="005226A9" w:rsidP="000F4237">
            <w:pPr>
              <w:jc w:val="center"/>
              <w:rPr>
                <w:sz w:val="19"/>
              </w:rPr>
            </w:pPr>
            <w:r w:rsidRPr="005226A9">
              <w:rPr>
                <w:rFonts w:ascii="Calibri" w:hAnsi="Calibri"/>
                <w:b/>
                <w:sz w:val="19"/>
              </w:rPr>
              <w:t>Total # of viral</w:t>
            </w:r>
          </w:p>
        </w:tc>
        <w:tc>
          <w:tcPr>
            <w:tcW w:w="341" w:type="pct"/>
            <w:tcBorders>
              <w:top w:val="single" w:sz="4" w:space="0" w:color="auto"/>
            </w:tcBorders>
            <w:vAlign w:val="center"/>
          </w:tcPr>
          <w:p w:rsidR="005226A9" w:rsidRPr="005226A9" w:rsidRDefault="005226A9" w:rsidP="000F4237">
            <w:pPr>
              <w:jc w:val="center"/>
              <w:rPr>
                <w:sz w:val="19"/>
              </w:rPr>
            </w:pPr>
            <w:r w:rsidRPr="005226A9">
              <w:rPr>
                <w:rFonts w:ascii="Calibri" w:hAnsi="Calibri"/>
                <w:b/>
                <w:sz w:val="19"/>
              </w:rPr>
              <w:t xml:space="preserve">Total </w:t>
            </w:r>
          </w:p>
        </w:tc>
        <w:tc>
          <w:tcPr>
            <w:tcW w:w="341" w:type="pct"/>
            <w:tcBorders>
              <w:top w:val="single" w:sz="4" w:space="0" w:color="auto"/>
            </w:tcBorders>
            <w:vAlign w:val="center"/>
          </w:tcPr>
          <w:p w:rsidR="005226A9" w:rsidRPr="005226A9" w:rsidRDefault="005226A9" w:rsidP="000F4237">
            <w:pPr>
              <w:jc w:val="center"/>
              <w:rPr>
                <w:sz w:val="19"/>
              </w:rPr>
            </w:pPr>
            <w:r w:rsidRPr="005226A9">
              <w:rPr>
                <w:rFonts w:ascii="Calibri" w:hAnsi="Calibri"/>
                <w:b/>
                <w:sz w:val="19"/>
              </w:rPr>
              <w:t>Total</w:t>
            </w:r>
          </w:p>
        </w:tc>
        <w:tc>
          <w:tcPr>
            <w:tcW w:w="802" w:type="pct"/>
            <w:tcBorders>
              <w:top w:val="single" w:sz="4" w:space="0" w:color="auto"/>
            </w:tcBorders>
            <w:vAlign w:val="center"/>
          </w:tcPr>
          <w:p w:rsidR="005226A9" w:rsidRPr="005226A9" w:rsidRDefault="005226A9" w:rsidP="000F4237">
            <w:pPr>
              <w:jc w:val="center"/>
              <w:rPr>
                <w:sz w:val="19"/>
              </w:rPr>
            </w:pPr>
            <w:r w:rsidRPr="005226A9">
              <w:rPr>
                <w:rFonts w:ascii="Calibri" w:hAnsi="Calibri"/>
                <w:b/>
                <w:sz w:val="19"/>
              </w:rPr>
              <w:t xml:space="preserve">Total # of entries with </w:t>
            </w:r>
          </w:p>
        </w:tc>
        <w:tc>
          <w:tcPr>
            <w:tcW w:w="2522" w:type="pct"/>
            <w:gridSpan w:val="8"/>
            <w:tcBorders>
              <w:top w:val="single" w:sz="4" w:space="0" w:color="auto"/>
              <w:bottom w:val="single" w:sz="4" w:space="0" w:color="auto"/>
            </w:tcBorders>
            <w:vAlign w:val="center"/>
          </w:tcPr>
          <w:p w:rsidR="005226A9" w:rsidRPr="005226A9" w:rsidRDefault="005226A9" w:rsidP="000F4237">
            <w:pPr>
              <w:jc w:val="center"/>
              <w:rPr>
                <w:sz w:val="19"/>
              </w:rPr>
            </w:pPr>
            <w:r w:rsidRPr="005226A9">
              <w:rPr>
                <w:rFonts w:ascii="Calibri" w:hAnsi="Calibri"/>
                <w:b/>
                <w:sz w:val="19"/>
              </w:rPr>
              <w:t>Sequencing Technology Breakdown</w:t>
            </w:r>
          </w:p>
        </w:tc>
      </w:tr>
      <w:tr w:rsidR="005226A9" w:rsidRPr="00A12D26" w:rsidTr="000F4237">
        <w:trPr>
          <w:trHeight w:val="29"/>
        </w:trPr>
        <w:tc>
          <w:tcPr>
            <w:tcW w:w="317" w:type="pct"/>
            <w:vMerge/>
            <w:tcBorders>
              <w:bottom w:val="single" w:sz="4" w:space="0" w:color="auto"/>
            </w:tcBorders>
          </w:tcPr>
          <w:p w:rsidR="005226A9" w:rsidRPr="005226A9" w:rsidRDefault="005226A9" w:rsidP="000F4237">
            <w:pPr>
              <w:rPr>
                <w:sz w:val="19"/>
              </w:rPr>
            </w:pPr>
          </w:p>
        </w:tc>
        <w:tc>
          <w:tcPr>
            <w:tcW w:w="676" w:type="pct"/>
            <w:tcBorders>
              <w:bottom w:val="single" w:sz="4" w:space="0" w:color="auto"/>
            </w:tcBorders>
            <w:vAlign w:val="center"/>
          </w:tcPr>
          <w:p w:rsidR="005226A9" w:rsidRPr="005226A9" w:rsidRDefault="005226A9" w:rsidP="000F4237">
            <w:pPr>
              <w:jc w:val="center"/>
              <w:rPr>
                <w:sz w:val="19"/>
              </w:rPr>
            </w:pPr>
            <w:r w:rsidRPr="005226A9">
              <w:rPr>
                <w:rFonts w:ascii="Calibri" w:hAnsi="Calibri"/>
                <w:b/>
                <w:sz w:val="19"/>
              </w:rPr>
              <w:t>entries in GenBank</w:t>
            </w:r>
          </w:p>
        </w:tc>
        <w:tc>
          <w:tcPr>
            <w:tcW w:w="341" w:type="pct"/>
            <w:tcBorders>
              <w:bottom w:val="single" w:sz="4" w:space="0" w:color="auto"/>
            </w:tcBorders>
            <w:vAlign w:val="center"/>
          </w:tcPr>
          <w:p w:rsidR="005226A9" w:rsidRPr="005226A9" w:rsidRDefault="005226A9" w:rsidP="000F4237">
            <w:pPr>
              <w:jc w:val="center"/>
              <w:rPr>
                <w:sz w:val="19"/>
              </w:rPr>
            </w:pPr>
            <w:r w:rsidRPr="005226A9">
              <w:rPr>
                <w:rFonts w:ascii="Calibri" w:hAnsi="Calibri"/>
                <w:b/>
                <w:sz w:val="19"/>
              </w:rPr>
              <w:t>count</w:t>
            </w:r>
          </w:p>
        </w:tc>
        <w:tc>
          <w:tcPr>
            <w:tcW w:w="341" w:type="pct"/>
            <w:tcBorders>
              <w:bottom w:val="single" w:sz="4" w:space="0" w:color="auto"/>
            </w:tcBorders>
            <w:vAlign w:val="center"/>
          </w:tcPr>
          <w:p w:rsidR="005226A9" w:rsidRPr="005226A9" w:rsidRDefault="005226A9" w:rsidP="000F4237">
            <w:pPr>
              <w:jc w:val="center"/>
              <w:rPr>
                <w:sz w:val="19"/>
              </w:rPr>
            </w:pPr>
            <w:r w:rsidRPr="005226A9">
              <w:rPr>
                <w:rFonts w:ascii="Calibri" w:hAnsi="Calibri"/>
                <w:b/>
                <w:sz w:val="19"/>
              </w:rPr>
              <w:t>omitted</w:t>
            </w:r>
          </w:p>
        </w:tc>
        <w:tc>
          <w:tcPr>
            <w:tcW w:w="802" w:type="pct"/>
            <w:tcBorders>
              <w:bottom w:val="single" w:sz="4" w:space="0" w:color="auto"/>
            </w:tcBorders>
            <w:vAlign w:val="center"/>
          </w:tcPr>
          <w:p w:rsidR="005226A9" w:rsidRPr="005226A9" w:rsidRDefault="005226A9" w:rsidP="000F4237">
            <w:pPr>
              <w:jc w:val="center"/>
              <w:rPr>
                <w:sz w:val="19"/>
              </w:rPr>
            </w:pPr>
            <w:r w:rsidRPr="005226A9">
              <w:rPr>
                <w:rFonts w:ascii="Calibri" w:hAnsi="Calibri"/>
                <w:b/>
                <w:sz w:val="19"/>
              </w:rPr>
              <w:t xml:space="preserve">at least one Seq. Tech. </w:t>
            </w:r>
          </w:p>
        </w:tc>
        <w:tc>
          <w:tcPr>
            <w:tcW w:w="305" w:type="pct"/>
            <w:tcBorders>
              <w:top w:val="single" w:sz="4" w:space="0" w:color="auto"/>
              <w:bottom w:val="single" w:sz="4" w:space="0" w:color="auto"/>
            </w:tcBorders>
            <w:vAlign w:val="center"/>
          </w:tcPr>
          <w:p w:rsidR="005226A9" w:rsidRPr="005226A9" w:rsidRDefault="005226A9" w:rsidP="000F4237">
            <w:pPr>
              <w:jc w:val="center"/>
              <w:rPr>
                <w:sz w:val="19"/>
              </w:rPr>
            </w:pPr>
            <w:r w:rsidRPr="005226A9">
              <w:rPr>
                <w:rFonts w:ascii="Calibri" w:hAnsi="Calibri"/>
                <w:b/>
                <w:sz w:val="19"/>
              </w:rPr>
              <w:t>Sanger</w:t>
            </w:r>
          </w:p>
        </w:tc>
        <w:tc>
          <w:tcPr>
            <w:tcW w:w="267" w:type="pct"/>
            <w:tcBorders>
              <w:top w:val="single" w:sz="4" w:space="0" w:color="auto"/>
              <w:bottom w:val="single" w:sz="4" w:space="0" w:color="auto"/>
            </w:tcBorders>
            <w:vAlign w:val="center"/>
          </w:tcPr>
          <w:p w:rsidR="005226A9" w:rsidRPr="005226A9" w:rsidRDefault="005226A9" w:rsidP="000F4237">
            <w:pPr>
              <w:jc w:val="center"/>
              <w:rPr>
                <w:sz w:val="19"/>
              </w:rPr>
            </w:pPr>
            <w:r w:rsidRPr="005226A9">
              <w:rPr>
                <w:rFonts w:ascii="Calibri" w:hAnsi="Calibri"/>
                <w:b/>
                <w:sz w:val="19"/>
              </w:rPr>
              <w:t>454</w:t>
            </w:r>
          </w:p>
        </w:tc>
        <w:tc>
          <w:tcPr>
            <w:tcW w:w="331" w:type="pct"/>
            <w:tcBorders>
              <w:top w:val="single" w:sz="4" w:space="0" w:color="auto"/>
              <w:bottom w:val="single" w:sz="4" w:space="0" w:color="auto"/>
            </w:tcBorders>
            <w:vAlign w:val="center"/>
          </w:tcPr>
          <w:p w:rsidR="005226A9" w:rsidRPr="005226A9" w:rsidRDefault="005226A9" w:rsidP="000F4237">
            <w:pPr>
              <w:jc w:val="center"/>
              <w:rPr>
                <w:sz w:val="19"/>
              </w:rPr>
            </w:pPr>
            <w:r w:rsidRPr="005226A9">
              <w:rPr>
                <w:rFonts w:ascii="Calibri" w:hAnsi="Calibri"/>
                <w:b/>
                <w:sz w:val="19"/>
              </w:rPr>
              <w:t>Illumina</w:t>
            </w:r>
          </w:p>
        </w:tc>
        <w:tc>
          <w:tcPr>
            <w:tcW w:w="414" w:type="pct"/>
            <w:tcBorders>
              <w:top w:val="single" w:sz="4" w:space="0" w:color="auto"/>
              <w:bottom w:val="single" w:sz="4" w:space="0" w:color="auto"/>
            </w:tcBorders>
            <w:vAlign w:val="center"/>
          </w:tcPr>
          <w:p w:rsidR="005226A9" w:rsidRPr="005226A9" w:rsidRDefault="005226A9" w:rsidP="000F4237">
            <w:pPr>
              <w:jc w:val="center"/>
              <w:rPr>
                <w:rFonts w:ascii="Calibri" w:hAnsi="Calibri"/>
                <w:b/>
                <w:sz w:val="19"/>
              </w:rPr>
            </w:pPr>
            <w:proofErr w:type="spellStart"/>
            <w:r w:rsidRPr="005226A9">
              <w:rPr>
                <w:rFonts w:ascii="Calibri" w:hAnsi="Calibri"/>
                <w:b/>
                <w:sz w:val="19"/>
              </w:rPr>
              <w:t>IonTorrent</w:t>
            </w:r>
            <w:proofErr w:type="spellEnd"/>
          </w:p>
        </w:tc>
        <w:tc>
          <w:tcPr>
            <w:tcW w:w="402" w:type="pct"/>
            <w:tcBorders>
              <w:top w:val="single" w:sz="4" w:space="0" w:color="auto"/>
              <w:bottom w:val="single" w:sz="4" w:space="0" w:color="auto"/>
            </w:tcBorders>
            <w:vAlign w:val="center"/>
          </w:tcPr>
          <w:p w:rsidR="005226A9" w:rsidRPr="005226A9" w:rsidRDefault="005226A9" w:rsidP="000F4237">
            <w:pPr>
              <w:jc w:val="center"/>
              <w:rPr>
                <w:sz w:val="19"/>
              </w:rPr>
            </w:pPr>
            <w:r w:rsidRPr="005226A9">
              <w:rPr>
                <w:rFonts w:ascii="Calibri" w:hAnsi="Calibri"/>
                <w:b/>
                <w:sz w:val="19"/>
              </w:rPr>
              <w:t>Oxford NP</w:t>
            </w:r>
          </w:p>
        </w:tc>
        <w:tc>
          <w:tcPr>
            <w:tcW w:w="286" w:type="pct"/>
            <w:tcBorders>
              <w:top w:val="single" w:sz="4" w:space="0" w:color="auto"/>
              <w:bottom w:val="single" w:sz="4" w:space="0" w:color="auto"/>
            </w:tcBorders>
            <w:vAlign w:val="center"/>
          </w:tcPr>
          <w:p w:rsidR="005226A9" w:rsidRPr="005226A9" w:rsidRDefault="005226A9" w:rsidP="000F4237">
            <w:pPr>
              <w:jc w:val="center"/>
              <w:rPr>
                <w:sz w:val="19"/>
              </w:rPr>
            </w:pPr>
            <w:r w:rsidRPr="005226A9">
              <w:rPr>
                <w:rFonts w:ascii="Calibri" w:hAnsi="Calibri"/>
                <w:b/>
                <w:sz w:val="19"/>
              </w:rPr>
              <w:t>PacBio</w:t>
            </w:r>
          </w:p>
        </w:tc>
        <w:tc>
          <w:tcPr>
            <w:tcW w:w="259" w:type="pct"/>
            <w:tcBorders>
              <w:top w:val="single" w:sz="4" w:space="0" w:color="auto"/>
              <w:bottom w:val="single" w:sz="4" w:space="0" w:color="auto"/>
            </w:tcBorders>
            <w:vAlign w:val="center"/>
          </w:tcPr>
          <w:p w:rsidR="005226A9" w:rsidRPr="005226A9" w:rsidRDefault="005226A9" w:rsidP="000F4237">
            <w:pPr>
              <w:jc w:val="center"/>
              <w:rPr>
                <w:rFonts w:ascii="Calibri" w:hAnsi="Calibri"/>
                <w:b/>
                <w:sz w:val="19"/>
              </w:rPr>
            </w:pPr>
            <w:proofErr w:type="spellStart"/>
            <w:r w:rsidRPr="005226A9">
              <w:rPr>
                <w:rFonts w:ascii="Calibri" w:hAnsi="Calibri"/>
                <w:b/>
                <w:sz w:val="19"/>
              </w:rPr>
              <w:t>SOLiD</w:t>
            </w:r>
            <w:proofErr w:type="spellEnd"/>
          </w:p>
        </w:tc>
        <w:tc>
          <w:tcPr>
            <w:tcW w:w="258" w:type="pct"/>
            <w:tcBorders>
              <w:top w:val="single" w:sz="4" w:space="0" w:color="auto"/>
              <w:bottom w:val="single" w:sz="4" w:space="0" w:color="auto"/>
            </w:tcBorders>
            <w:vAlign w:val="center"/>
          </w:tcPr>
          <w:p w:rsidR="005226A9" w:rsidRPr="005226A9" w:rsidRDefault="005226A9" w:rsidP="000F4237">
            <w:pPr>
              <w:jc w:val="center"/>
              <w:rPr>
                <w:sz w:val="19"/>
              </w:rPr>
            </w:pPr>
            <w:r w:rsidRPr="005226A9">
              <w:rPr>
                <w:rFonts w:ascii="Calibri" w:hAnsi="Calibri"/>
                <w:b/>
                <w:sz w:val="19"/>
              </w:rPr>
              <w:t>Other</w:t>
            </w:r>
          </w:p>
        </w:tc>
      </w:tr>
      <w:tr w:rsidR="005226A9" w:rsidRPr="00A12D26" w:rsidTr="000F4237">
        <w:trPr>
          <w:trHeight w:val="29"/>
        </w:trPr>
        <w:tc>
          <w:tcPr>
            <w:tcW w:w="317" w:type="pct"/>
            <w:tcBorders>
              <w:top w:val="single" w:sz="4" w:space="0" w:color="auto"/>
            </w:tcBorders>
            <w:vAlign w:val="center"/>
          </w:tcPr>
          <w:p w:rsidR="005226A9" w:rsidRPr="00A12D26" w:rsidRDefault="005226A9" w:rsidP="000F4237">
            <w:pPr>
              <w:jc w:val="center"/>
              <w:rPr>
                <w:sz w:val="19"/>
                <w:szCs w:val="19"/>
              </w:rPr>
            </w:pPr>
            <w:r w:rsidRPr="00A12D26">
              <w:rPr>
                <w:rFonts w:ascii="Calibri" w:eastAsia="Calibri" w:hAnsi="Calibri" w:cs="Calibri"/>
                <w:b/>
                <w:bCs/>
                <w:sz w:val="19"/>
                <w:szCs w:val="19"/>
              </w:rPr>
              <w:t>2019</w:t>
            </w:r>
          </w:p>
        </w:tc>
        <w:tc>
          <w:tcPr>
            <w:tcW w:w="676" w:type="pct"/>
            <w:tcBorders>
              <w:top w:val="single" w:sz="4" w:space="0" w:color="auto"/>
            </w:tcBorders>
            <w:vAlign w:val="center"/>
          </w:tcPr>
          <w:p w:rsidR="005226A9" w:rsidRPr="00A12D26" w:rsidRDefault="005226A9" w:rsidP="000F4237">
            <w:pPr>
              <w:jc w:val="center"/>
              <w:rPr>
                <w:sz w:val="19"/>
                <w:szCs w:val="19"/>
              </w:rPr>
            </w:pPr>
            <w:r w:rsidRPr="00A12D26">
              <w:rPr>
                <w:rFonts w:ascii="Calibri" w:eastAsia="Calibri" w:hAnsi="Calibri" w:cs="Calibri"/>
                <w:sz w:val="19"/>
                <w:szCs w:val="19"/>
              </w:rPr>
              <w:t>236562</w:t>
            </w:r>
          </w:p>
        </w:tc>
        <w:tc>
          <w:tcPr>
            <w:tcW w:w="341" w:type="pct"/>
            <w:tcBorders>
              <w:top w:val="single" w:sz="4" w:space="0" w:color="auto"/>
            </w:tcBorders>
            <w:vAlign w:val="center"/>
          </w:tcPr>
          <w:p w:rsidR="005226A9" w:rsidRPr="00A12D26" w:rsidRDefault="005226A9" w:rsidP="000F4237">
            <w:pPr>
              <w:jc w:val="center"/>
              <w:rPr>
                <w:sz w:val="19"/>
                <w:szCs w:val="19"/>
              </w:rPr>
            </w:pPr>
            <w:r w:rsidRPr="00A12D26">
              <w:rPr>
                <w:rFonts w:ascii="Calibri" w:eastAsia="Calibri" w:hAnsi="Calibri" w:cs="Calibri"/>
                <w:sz w:val="19"/>
                <w:szCs w:val="19"/>
              </w:rPr>
              <w:t>244515</w:t>
            </w:r>
          </w:p>
        </w:tc>
        <w:tc>
          <w:tcPr>
            <w:tcW w:w="341" w:type="pct"/>
            <w:tcBorders>
              <w:top w:val="single" w:sz="4" w:space="0" w:color="auto"/>
            </w:tcBorders>
            <w:vAlign w:val="center"/>
          </w:tcPr>
          <w:p w:rsidR="005226A9" w:rsidRPr="00A12D26" w:rsidRDefault="005226A9" w:rsidP="000F4237">
            <w:pPr>
              <w:jc w:val="center"/>
              <w:rPr>
                <w:sz w:val="19"/>
                <w:szCs w:val="19"/>
              </w:rPr>
            </w:pPr>
            <w:r w:rsidRPr="00A12D26">
              <w:rPr>
                <w:rFonts w:ascii="Calibri" w:eastAsia="Calibri" w:hAnsi="Calibri" w:cs="Calibri"/>
                <w:sz w:val="19"/>
                <w:szCs w:val="19"/>
              </w:rPr>
              <w:t>128071</w:t>
            </w:r>
          </w:p>
        </w:tc>
        <w:tc>
          <w:tcPr>
            <w:tcW w:w="802" w:type="pct"/>
            <w:tcBorders>
              <w:top w:val="single" w:sz="4" w:space="0" w:color="auto"/>
            </w:tcBorders>
            <w:vAlign w:val="center"/>
          </w:tcPr>
          <w:p w:rsidR="005226A9" w:rsidRPr="00A12D26" w:rsidRDefault="005226A9" w:rsidP="000F4237">
            <w:pPr>
              <w:jc w:val="center"/>
              <w:rPr>
                <w:sz w:val="19"/>
                <w:szCs w:val="19"/>
              </w:rPr>
            </w:pPr>
            <w:r w:rsidRPr="00A12D26">
              <w:rPr>
                <w:rFonts w:ascii="Calibri" w:eastAsia="Calibri" w:hAnsi="Calibri" w:cs="Calibri"/>
                <w:sz w:val="19"/>
                <w:szCs w:val="19"/>
              </w:rPr>
              <w:t>116444</w:t>
            </w:r>
          </w:p>
        </w:tc>
        <w:tc>
          <w:tcPr>
            <w:tcW w:w="305" w:type="pct"/>
            <w:tcBorders>
              <w:top w:val="single" w:sz="4" w:space="0" w:color="auto"/>
            </w:tcBorders>
            <w:vAlign w:val="center"/>
          </w:tcPr>
          <w:p w:rsidR="005226A9" w:rsidRPr="00A12D26" w:rsidRDefault="005226A9" w:rsidP="000F4237">
            <w:pPr>
              <w:jc w:val="center"/>
              <w:rPr>
                <w:sz w:val="19"/>
                <w:szCs w:val="19"/>
              </w:rPr>
            </w:pPr>
            <w:r w:rsidRPr="00A12D26">
              <w:rPr>
                <w:rFonts w:ascii="Calibri" w:eastAsia="Calibri" w:hAnsi="Calibri" w:cs="Calibri"/>
                <w:sz w:val="19"/>
                <w:szCs w:val="19"/>
              </w:rPr>
              <w:t>76454</w:t>
            </w:r>
          </w:p>
        </w:tc>
        <w:tc>
          <w:tcPr>
            <w:tcW w:w="267" w:type="pct"/>
            <w:tcBorders>
              <w:top w:val="single" w:sz="4" w:space="0" w:color="auto"/>
            </w:tcBorders>
            <w:vAlign w:val="center"/>
          </w:tcPr>
          <w:p w:rsidR="005226A9" w:rsidRPr="00A12D26" w:rsidRDefault="005226A9" w:rsidP="000F4237">
            <w:pPr>
              <w:jc w:val="center"/>
              <w:rPr>
                <w:sz w:val="19"/>
                <w:szCs w:val="19"/>
              </w:rPr>
            </w:pPr>
            <w:r w:rsidRPr="00A12D26">
              <w:rPr>
                <w:rFonts w:ascii="Calibri" w:eastAsia="Calibri" w:hAnsi="Calibri" w:cs="Calibri"/>
                <w:sz w:val="19"/>
                <w:szCs w:val="19"/>
              </w:rPr>
              <w:t>672</w:t>
            </w:r>
          </w:p>
        </w:tc>
        <w:tc>
          <w:tcPr>
            <w:tcW w:w="331" w:type="pct"/>
            <w:tcBorders>
              <w:top w:val="single" w:sz="4" w:space="0" w:color="auto"/>
            </w:tcBorders>
            <w:vAlign w:val="center"/>
          </w:tcPr>
          <w:p w:rsidR="005226A9" w:rsidRPr="00A12D26" w:rsidRDefault="005226A9" w:rsidP="000F4237">
            <w:pPr>
              <w:jc w:val="center"/>
              <w:rPr>
                <w:sz w:val="19"/>
                <w:szCs w:val="19"/>
              </w:rPr>
            </w:pPr>
            <w:r w:rsidRPr="00A12D26">
              <w:rPr>
                <w:rFonts w:ascii="Calibri" w:eastAsia="Calibri" w:hAnsi="Calibri" w:cs="Calibri"/>
                <w:sz w:val="19"/>
                <w:szCs w:val="19"/>
              </w:rPr>
              <w:t>36242</w:t>
            </w:r>
          </w:p>
        </w:tc>
        <w:tc>
          <w:tcPr>
            <w:tcW w:w="414" w:type="pct"/>
            <w:tcBorders>
              <w:top w:val="single" w:sz="4" w:space="0" w:color="auto"/>
            </w:tcBorders>
            <w:vAlign w:val="center"/>
          </w:tcPr>
          <w:p w:rsidR="005226A9" w:rsidRPr="00A12D26" w:rsidRDefault="005226A9" w:rsidP="000F4237">
            <w:pPr>
              <w:jc w:val="center"/>
              <w:rPr>
                <w:sz w:val="19"/>
                <w:szCs w:val="19"/>
              </w:rPr>
            </w:pPr>
            <w:r w:rsidRPr="00A12D26">
              <w:rPr>
                <w:rFonts w:ascii="Calibri" w:eastAsia="Calibri" w:hAnsi="Calibri" w:cs="Calibri"/>
                <w:sz w:val="19"/>
                <w:szCs w:val="19"/>
              </w:rPr>
              <w:t>2255</w:t>
            </w:r>
          </w:p>
        </w:tc>
        <w:tc>
          <w:tcPr>
            <w:tcW w:w="402" w:type="pct"/>
            <w:tcBorders>
              <w:top w:val="single" w:sz="4" w:space="0" w:color="auto"/>
            </w:tcBorders>
            <w:vAlign w:val="center"/>
          </w:tcPr>
          <w:p w:rsidR="005226A9" w:rsidRPr="00A12D26" w:rsidRDefault="005226A9" w:rsidP="000F4237">
            <w:pPr>
              <w:jc w:val="center"/>
              <w:rPr>
                <w:sz w:val="19"/>
                <w:szCs w:val="19"/>
              </w:rPr>
            </w:pPr>
            <w:r w:rsidRPr="00A12D26">
              <w:rPr>
                <w:rFonts w:ascii="Calibri" w:eastAsia="Calibri" w:hAnsi="Calibri" w:cs="Calibri"/>
                <w:sz w:val="19"/>
                <w:szCs w:val="19"/>
              </w:rPr>
              <w:t>615</w:t>
            </w:r>
          </w:p>
        </w:tc>
        <w:tc>
          <w:tcPr>
            <w:tcW w:w="286" w:type="pct"/>
            <w:tcBorders>
              <w:top w:val="single" w:sz="4" w:space="0" w:color="auto"/>
            </w:tcBorders>
            <w:vAlign w:val="center"/>
          </w:tcPr>
          <w:p w:rsidR="005226A9" w:rsidRPr="00A12D26" w:rsidRDefault="005226A9" w:rsidP="000F4237">
            <w:pPr>
              <w:jc w:val="center"/>
              <w:rPr>
                <w:sz w:val="19"/>
                <w:szCs w:val="19"/>
              </w:rPr>
            </w:pPr>
            <w:r w:rsidRPr="00A12D26">
              <w:rPr>
                <w:rFonts w:ascii="Calibri" w:eastAsia="Calibri" w:hAnsi="Calibri" w:cs="Calibri"/>
                <w:sz w:val="19"/>
                <w:szCs w:val="19"/>
              </w:rPr>
              <w:t>75</w:t>
            </w:r>
          </w:p>
        </w:tc>
        <w:tc>
          <w:tcPr>
            <w:tcW w:w="259" w:type="pct"/>
            <w:tcBorders>
              <w:top w:val="single" w:sz="4" w:space="0" w:color="auto"/>
            </w:tcBorders>
            <w:vAlign w:val="center"/>
          </w:tcPr>
          <w:p w:rsidR="005226A9" w:rsidRPr="00A12D26" w:rsidRDefault="005226A9" w:rsidP="000F4237">
            <w:pPr>
              <w:jc w:val="center"/>
              <w:rPr>
                <w:sz w:val="19"/>
                <w:szCs w:val="19"/>
              </w:rPr>
            </w:pPr>
            <w:r w:rsidRPr="00A12D26">
              <w:rPr>
                <w:rFonts w:ascii="Calibri" w:eastAsia="Calibri" w:hAnsi="Calibri" w:cs="Calibri"/>
                <w:sz w:val="19"/>
                <w:szCs w:val="19"/>
              </w:rPr>
              <w:t>1</w:t>
            </w:r>
          </w:p>
        </w:tc>
        <w:tc>
          <w:tcPr>
            <w:tcW w:w="258" w:type="pct"/>
            <w:tcBorders>
              <w:top w:val="single" w:sz="4" w:space="0" w:color="auto"/>
            </w:tcBorders>
            <w:vAlign w:val="center"/>
          </w:tcPr>
          <w:p w:rsidR="005226A9" w:rsidRPr="00A12D26" w:rsidRDefault="005226A9" w:rsidP="000F4237">
            <w:pPr>
              <w:jc w:val="center"/>
              <w:rPr>
                <w:sz w:val="19"/>
                <w:szCs w:val="19"/>
              </w:rPr>
            </w:pPr>
            <w:r w:rsidRPr="00A12D26">
              <w:rPr>
                <w:rFonts w:ascii="Calibri" w:eastAsia="Calibri" w:hAnsi="Calibri" w:cs="Calibri"/>
                <w:sz w:val="19"/>
                <w:szCs w:val="19"/>
              </w:rPr>
              <w:t>130</w:t>
            </w:r>
          </w:p>
        </w:tc>
      </w:tr>
      <w:tr w:rsidR="005226A9" w:rsidRPr="00A12D26" w:rsidTr="000F4237">
        <w:trPr>
          <w:trHeight w:val="29"/>
        </w:trPr>
        <w:tc>
          <w:tcPr>
            <w:tcW w:w="317" w:type="pct"/>
            <w:vAlign w:val="center"/>
          </w:tcPr>
          <w:p w:rsidR="005226A9" w:rsidRPr="00A12D26" w:rsidRDefault="005226A9" w:rsidP="000F4237">
            <w:pPr>
              <w:jc w:val="center"/>
              <w:rPr>
                <w:sz w:val="19"/>
                <w:szCs w:val="19"/>
              </w:rPr>
            </w:pPr>
            <w:r w:rsidRPr="00A12D26">
              <w:rPr>
                <w:rFonts w:ascii="Calibri" w:eastAsia="Calibri" w:hAnsi="Calibri" w:cs="Calibri"/>
                <w:b/>
                <w:bCs/>
                <w:sz w:val="19"/>
                <w:szCs w:val="19"/>
              </w:rPr>
              <w:t>2018</w:t>
            </w:r>
          </w:p>
        </w:tc>
        <w:tc>
          <w:tcPr>
            <w:tcW w:w="676" w:type="pct"/>
            <w:vAlign w:val="center"/>
          </w:tcPr>
          <w:p w:rsidR="005226A9" w:rsidRPr="00A12D26" w:rsidRDefault="005226A9" w:rsidP="000F4237">
            <w:pPr>
              <w:jc w:val="center"/>
              <w:rPr>
                <w:sz w:val="19"/>
                <w:szCs w:val="19"/>
              </w:rPr>
            </w:pPr>
            <w:r w:rsidRPr="00A12D26">
              <w:rPr>
                <w:rFonts w:ascii="Calibri" w:eastAsia="Calibri" w:hAnsi="Calibri" w:cs="Calibri"/>
                <w:sz w:val="19"/>
                <w:szCs w:val="19"/>
              </w:rPr>
              <w:t>218473</w:t>
            </w:r>
          </w:p>
        </w:tc>
        <w:tc>
          <w:tcPr>
            <w:tcW w:w="341" w:type="pct"/>
            <w:vAlign w:val="center"/>
          </w:tcPr>
          <w:p w:rsidR="005226A9" w:rsidRPr="00A12D26" w:rsidRDefault="005226A9" w:rsidP="000F4237">
            <w:pPr>
              <w:jc w:val="center"/>
              <w:rPr>
                <w:sz w:val="19"/>
                <w:szCs w:val="19"/>
              </w:rPr>
            </w:pPr>
            <w:r w:rsidRPr="00A12D26">
              <w:rPr>
                <w:rFonts w:ascii="Calibri" w:eastAsia="Calibri" w:hAnsi="Calibri" w:cs="Calibri"/>
                <w:sz w:val="19"/>
                <w:szCs w:val="19"/>
              </w:rPr>
              <w:t>220018</w:t>
            </w:r>
          </w:p>
        </w:tc>
        <w:tc>
          <w:tcPr>
            <w:tcW w:w="341" w:type="pct"/>
            <w:vAlign w:val="center"/>
          </w:tcPr>
          <w:p w:rsidR="005226A9" w:rsidRPr="00A12D26" w:rsidRDefault="005226A9" w:rsidP="000F4237">
            <w:pPr>
              <w:jc w:val="center"/>
              <w:rPr>
                <w:sz w:val="19"/>
                <w:szCs w:val="19"/>
              </w:rPr>
            </w:pPr>
            <w:r w:rsidRPr="00A12D26">
              <w:rPr>
                <w:rFonts w:ascii="Calibri" w:eastAsia="Calibri" w:hAnsi="Calibri" w:cs="Calibri"/>
                <w:sz w:val="19"/>
                <w:szCs w:val="19"/>
              </w:rPr>
              <w:t>107702</w:t>
            </w:r>
          </w:p>
        </w:tc>
        <w:tc>
          <w:tcPr>
            <w:tcW w:w="802" w:type="pct"/>
            <w:vAlign w:val="center"/>
          </w:tcPr>
          <w:p w:rsidR="005226A9" w:rsidRPr="00A12D26" w:rsidRDefault="005226A9" w:rsidP="000F4237">
            <w:pPr>
              <w:jc w:val="center"/>
              <w:rPr>
                <w:sz w:val="19"/>
                <w:szCs w:val="19"/>
              </w:rPr>
            </w:pPr>
            <w:r w:rsidRPr="00A12D26">
              <w:rPr>
                <w:rFonts w:ascii="Calibri" w:eastAsia="Calibri" w:hAnsi="Calibri" w:cs="Calibri"/>
                <w:sz w:val="19"/>
                <w:szCs w:val="19"/>
              </w:rPr>
              <w:t>112316</w:t>
            </w:r>
          </w:p>
        </w:tc>
        <w:tc>
          <w:tcPr>
            <w:tcW w:w="305" w:type="pct"/>
            <w:vAlign w:val="center"/>
          </w:tcPr>
          <w:p w:rsidR="005226A9" w:rsidRPr="00A12D26" w:rsidRDefault="005226A9" w:rsidP="000F4237">
            <w:pPr>
              <w:jc w:val="center"/>
              <w:rPr>
                <w:sz w:val="19"/>
                <w:szCs w:val="19"/>
              </w:rPr>
            </w:pPr>
            <w:r w:rsidRPr="00A12D26">
              <w:rPr>
                <w:rFonts w:ascii="Calibri" w:eastAsia="Calibri" w:hAnsi="Calibri" w:cs="Calibri"/>
                <w:sz w:val="19"/>
                <w:szCs w:val="19"/>
              </w:rPr>
              <w:t>89297</w:t>
            </w:r>
          </w:p>
        </w:tc>
        <w:tc>
          <w:tcPr>
            <w:tcW w:w="267" w:type="pct"/>
            <w:vAlign w:val="center"/>
          </w:tcPr>
          <w:p w:rsidR="005226A9" w:rsidRPr="00A12D26" w:rsidRDefault="005226A9" w:rsidP="000F4237">
            <w:pPr>
              <w:jc w:val="center"/>
              <w:rPr>
                <w:sz w:val="19"/>
                <w:szCs w:val="19"/>
              </w:rPr>
            </w:pPr>
            <w:r w:rsidRPr="00A12D26">
              <w:rPr>
                <w:rFonts w:ascii="Calibri" w:eastAsia="Calibri" w:hAnsi="Calibri" w:cs="Calibri"/>
                <w:sz w:val="19"/>
                <w:szCs w:val="19"/>
              </w:rPr>
              <w:t>406</w:t>
            </w:r>
          </w:p>
        </w:tc>
        <w:tc>
          <w:tcPr>
            <w:tcW w:w="331" w:type="pct"/>
            <w:vAlign w:val="center"/>
          </w:tcPr>
          <w:p w:rsidR="005226A9" w:rsidRPr="00A12D26" w:rsidRDefault="005226A9" w:rsidP="000F4237">
            <w:pPr>
              <w:jc w:val="center"/>
              <w:rPr>
                <w:sz w:val="19"/>
                <w:szCs w:val="19"/>
              </w:rPr>
            </w:pPr>
            <w:r w:rsidRPr="00A12D26">
              <w:rPr>
                <w:rFonts w:ascii="Calibri" w:eastAsia="Calibri" w:hAnsi="Calibri" w:cs="Calibri"/>
                <w:sz w:val="19"/>
                <w:szCs w:val="19"/>
              </w:rPr>
              <w:t>19175</w:t>
            </w:r>
          </w:p>
        </w:tc>
        <w:tc>
          <w:tcPr>
            <w:tcW w:w="414" w:type="pct"/>
            <w:vAlign w:val="center"/>
          </w:tcPr>
          <w:p w:rsidR="005226A9" w:rsidRPr="00A12D26" w:rsidRDefault="005226A9" w:rsidP="000F4237">
            <w:pPr>
              <w:jc w:val="center"/>
              <w:rPr>
                <w:sz w:val="19"/>
                <w:szCs w:val="19"/>
              </w:rPr>
            </w:pPr>
            <w:r w:rsidRPr="00A12D26">
              <w:rPr>
                <w:rFonts w:ascii="Calibri" w:eastAsia="Calibri" w:hAnsi="Calibri" w:cs="Calibri"/>
                <w:sz w:val="19"/>
                <w:szCs w:val="19"/>
              </w:rPr>
              <w:t>2732</w:t>
            </w:r>
          </w:p>
        </w:tc>
        <w:tc>
          <w:tcPr>
            <w:tcW w:w="402" w:type="pct"/>
            <w:vAlign w:val="center"/>
          </w:tcPr>
          <w:p w:rsidR="005226A9" w:rsidRPr="00A12D26" w:rsidRDefault="005226A9" w:rsidP="000F4237">
            <w:pPr>
              <w:jc w:val="center"/>
              <w:rPr>
                <w:sz w:val="19"/>
                <w:szCs w:val="19"/>
              </w:rPr>
            </w:pPr>
            <w:r w:rsidRPr="00A12D26">
              <w:rPr>
                <w:rFonts w:ascii="Calibri" w:eastAsia="Calibri" w:hAnsi="Calibri" w:cs="Calibri"/>
                <w:sz w:val="19"/>
                <w:szCs w:val="19"/>
              </w:rPr>
              <w:t>90</w:t>
            </w:r>
          </w:p>
        </w:tc>
        <w:tc>
          <w:tcPr>
            <w:tcW w:w="286" w:type="pct"/>
            <w:vAlign w:val="center"/>
          </w:tcPr>
          <w:p w:rsidR="005226A9" w:rsidRPr="00A12D26" w:rsidRDefault="005226A9" w:rsidP="000F4237">
            <w:pPr>
              <w:jc w:val="center"/>
              <w:rPr>
                <w:sz w:val="19"/>
                <w:szCs w:val="19"/>
              </w:rPr>
            </w:pPr>
            <w:r w:rsidRPr="00A12D26">
              <w:rPr>
                <w:rFonts w:ascii="Calibri" w:eastAsia="Calibri" w:hAnsi="Calibri" w:cs="Calibri"/>
                <w:sz w:val="19"/>
                <w:szCs w:val="19"/>
              </w:rPr>
              <w:t>188</w:t>
            </w:r>
          </w:p>
        </w:tc>
        <w:tc>
          <w:tcPr>
            <w:tcW w:w="259" w:type="pct"/>
            <w:vAlign w:val="center"/>
          </w:tcPr>
          <w:p w:rsidR="005226A9" w:rsidRPr="00A12D26" w:rsidRDefault="005226A9" w:rsidP="000F4237">
            <w:pPr>
              <w:jc w:val="center"/>
              <w:rPr>
                <w:sz w:val="19"/>
                <w:szCs w:val="19"/>
              </w:rPr>
            </w:pPr>
            <w:r w:rsidRPr="00A12D26">
              <w:rPr>
                <w:rFonts w:ascii="Calibri" w:eastAsia="Calibri" w:hAnsi="Calibri" w:cs="Calibri"/>
                <w:sz w:val="19"/>
                <w:szCs w:val="19"/>
              </w:rPr>
              <w:t>57</w:t>
            </w:r>
          </w:p>
        </w:tc>
        <w:tc>
          <w:tcPr>
            <w:tcW w:w="258" w:type="pct"/>
            <w:vAlign w:val="center"/>
          </w:tcPr>
          <w:p w:rsidR="005226A9" w:rsidRPr="00A12D26" w:rsidRDefault="005226A9" w:rsidP="000F4237">
            <w:pPr>
              <w:jc w:val="center"/>
              <w:rPr>
                <w:sz w:val="19"/>
                <w:szCs w:val="19"/>
              </w:rPr>
            </w:pPr>
            <w:r w:rsidRPr="00A12D26">
              <w:rPr>
                <w:rFonts w:ascii="Calibri" w:eastAsia="Calibri" w:hAnsi="Calibri" w:cs="Calibri"/>
                <w:sz w:val="19"/>
                <w:szCs w:val="19"/>
              </w:rPr>
              <w:t>371</w:t>
            </w:r>
          </w:p>
        </w:tc>
      </w:tr>
      <w:tr w:rsidR="005226A9" w:rsidRPr="00A12D26" w:rsidTr="000F4237">
        <w:trPr>
          <w:trHeight w:val="29"/>
        </w:trPr>
        <w:tc>
          <w:tcPr>
            <w:tcW w:w="317" w:type="pct"/>
            <w:vAlign w:val="center"/>
          </w:tcPr>
          <w:p w:rsidR="005226A9" w:rsidRPr="005226A9" w:rsidRDefault="005226A9" w:rsidP="000F4237">
            <w:pPr>
              <w:jc w:val="center"/>
              <w:rPr>
                <w:sz w:val="19"/>
              </w:rPr>
            </w:pPr>
            <w:r w:rsidRPr="005226A9">
              <w:rPr>
                <w:rFonts w:ascii="Calibri" w:hAnsi="Calibri"/>
                <w:b/>
                <w:sz w:val="19"/>
              </w:rPr>
              <w:t>2017</w:t>
            </w:r>
          </w:p>
        </w:tc>
        <w:tc>
          <w:tcPr>
            <w:tcW w:w="676" w:type="pct"/>
            <w:vAlign w:val="center"/>
          </w:tcPr>
          <w:p w:rsidR="005226A9" w:rsidRPr="005226A9" w:rsidRDefault="005226A9" w:rsidP="000F4237">
            <w:pPr>
              <w:jc w:val="center"/>
              <w:rPr>
                <w:sz w:val="19"/>
              </w:rPr>
            </w:pPr>
            <w:r w:rsidRPr="005226A9">
              <w:rPr>
                <w:rFonts w:ascii="Calibri" w:hAnsi="Calibri"/>
                <w:sz w:val="19"/>
              </w:rPr>
              <w:t>238367</w:t>
            </w:r>
          </w:p>
        </w:tc>
        <w:tc>
          <w:tcPr>
            <w:tcW w:w="341" w:type="pct"/>
            <w:vAlign w:val="center"/>
          </w:tcPr>
          <w:p w:rsidR="005226A9" w:rsidRPr="005226A9" w:rsidRDefault="005226A9" w:rsidP="000F4237">
            <w:pPr>
              <w:jc w:val="center"/>
              <w:rPr>
                <w:sz w:val="19"/>
              </w:rPr>
            </w:pPr>
            <w:r w:rsidRPr="005226A9">
              <w:rPr>
                <w:rFonts w:ascii="Calibri" w:hAnsi="Calibri"/>
                <w:sz w:val="19"/>
              </w:rPr>
              <w:t>243849</w:t>
            </w:r>
          </w:p>
        </w:tc>
        <w:tc>
          <w:tcPr>
            <w:tcW w:w="341" w:type="pct"/>
            <w:vAlign w:val="center"/>
          </w:tcPr>
          <w:p w:rsidR="005226A9" w:rsidRPr="005226A9" w:rsidRDefault="005226A9" w:rsidP="000F4237">
            <w:pPr>
              <w:jc w:val="center"/>
              <w:rPr>
                <w:sz w:val="19"/>
              </w:rPr>
            </w:pPr>
            <w:r w:rsidRPr="005226A9">
              <w:rPr>
                <w:rFonts w:ascii="Calibri" w:hAnsi="Calibri"/>
                <w:sz w:val="19"/>
              </w:rPr>
              <w:t>108021</w:t>
            </w:r>
          </w:p>
        </w:tc>
        <w:tc>
          <w:tcPr>
            <w:tcW w:w="802" w:type="pct"/>
            <w:vAlign w:val="center"/>
          </w:tcPr>
          <w:p w:rsidR="005226A9" w:rsidRPr="005226A9" w:rsidRDefault="005226A9" w:rsidP="000F4237">
            <w:pPr>
              <w:jc w:val="center"/>
              <w:rPr>
                <w:sz w:val="19"/>
              </w:rPr>
            </w:pPr>
            <w:r w:rsidRPr="005226A9">
              <w:rPr>
                <w:rFonts w:ascii="Calibri" w:hAnsi="Calibri"/>
                <w:sz w:val="19"/>
              </w:rPr>
              <w:t>135828</w:t>
            </w:r>
          </w:p>
        </w:tc>
        <w:tc>
          <w:tcPr>
            <w:tcW w:w="305" w:type="pct"/>
            <w:vAlign w:val="center"/>
          </w:tcPr>
          <w:p w:rsidR="005226A9" w:rsidRPr="005226A9" w:rsidRDefault="005226A9" w:rsidP="000F4237">
            <w:pPr>
              <w:jc w:val="center"/>
              <w:rPr>
                <w:sz w:val="19"/>
              </w:rPr>
            </w:pPr>
            <w:r w:rsidRPr="005226A9">
              <w:rPr>
                <w:rFonts w:ascii="Calibri" w:hAnsi="Calibri"/>
                <w:sz w:val="19"/>
              </w:rPr>
              <w:t>85194</w:t>
            </w:r>
          </w:p>
        </w:tc>
        <w:tc>
          <w:tcPr>
            <w:tcW w:w="267" w:type="pct"/>
            <w:vAlign w:val="center"/>
          </w:tcPr>
          <w:p w:rsidR="005226A9" w:rsidRPr="005226A9" w:rsidRDefault="005226A9" w:rsidP="000F4237">
            <w:pPr>
              <w:jc w:val="center"/>
              <w:rPr>
                <w:sz w:val="19"/>
              </w:rPr>
            </w:pPr>
            <w:r w:rsidRPr="005226A9">
              <w:rPr>
                <w:rFonts w:ascii="Calibri" w:hAnsi="Calibri"/>
                <w:sz w:val="19"/>
              </w:rPr>
              <w:t>15999</w:t>
            </w:r>
          </w:p>
        </w:tc>
        <w:tc>
          <w:tcPr>
            <w:tcW w:w="331" w:type="pct"/>
            <w:vAlign w:val="center"/>
          </w:tcPr>
          <w:p w:rsidR="005226A9" w:rsidRPr="005226A9" w:rsidRDefault="005226A9" w:rsidP="000F4237">
            <w:pPr>
              <w:jc w:val="center"/>
              <w:rPr>
                <w:sz w:val="19"/>
              </w:rPr>
            </w:pPr>
            <w:r w:rsidRPr="005226A9">
              <w:rPr>
                <w:rFonts w:ascii="Calibri" w:hAnsi="Calibri"/>
                <w:sz w:val="19"/>
              </w:rPr>
              <w:t>31279</w:t>
            </w:r>
          </w:p>
        </w:tc>
        <w:tc>
          <w:tcPr>
            <w:tcW w:w="414" w:type="pct"/>
            <w:vAlign w:val="center"/>
          </w:tcPr>
          <w:p w:rsidR="005226A9" w:rsidRPr="005226A9" w:rsidRDefault="005226A9" w:rsidP="000F4237">
            <w:pPr>
              <w:jc w:val="center"/>
              <w:rPr>
                <w:sz w:val="19"/>
              </w:rPr>
            </w:pPr>
            <w:r w:rsidRPr="005226A9">
              <w:rPr>
                <w:rFonts w:ascii="Calibri" w:hAnsi="Calibri"/>
                <w:sz w:val="19"/>
              </w:rPr>
              <w:t>2130</w:t>
            </w:r>
          </w:p>
        </w:tc>
        <w:tc>
          <w:tcPr>
            <w:tcW w:w="402" w:type="pct"/>
            <w:vAlign w:val="center"/>
          </w:tcPr>
          <w:p w:rsidR="005226A9" w:rsidRPr="005226A9" w:rsidRDefault="005226A9" w:rsidP="000F4237">
            <w:pPr>
              <w:jc w:val="center"/>
              <w:rPr>
                <w:sz w:val="19"/>
              </w:rPr>
            </w:pPr>
            <w:r w:rsidRPr="005226A9">
              <w:rPr>
                <w:rFonts w:ascii="Calibri" w:hAnsi="Calibri"/>
                <w:sz w:val="19"/>
              </w:rPr>
              <w:t>46</w:t>
            </w:r>
          </w:p>
        </w:tc>
        <w:tc>
          <w:tcPr>
            <w:tcW w:w="286" w:type="pct"/>
            <w:vAlign w:val="center"/>
          </w:tcPr>
          <w:p w:rsidR="005226A9" w:rsidRPr="005226A9" w:rsidRDefault="005226A9" w:rsidP="000F4237">
            <w:pPr>
              <w:jc w:val="center"/>
              <w:rPr>
                <w:sz w:val="19"/>
              </w:rPr>
            </w:pPr>
            <w:r w:rsidRPr="005226A9">
              <w:rPr>
                <w:rFonts w:ascii="Calibri" w:hAnsi="Calibri"/>
                <w:sz w:val="19"/>
              </w:rPr>
              <w:t>940</w:t>
            </w:r>
          </w:p>
        </w:tc>
        <w:tc>
          <w:tcPr>
            <w:tcW w:w="259" w:type="pct"/>
            <w:vAlign w:val="center"/>
          </w:tcPr>
          <w:p w:rsidR="005226A9" w:rsidRPr="005226A9" w:rsidRDefault="005226A9" w:rsidP="000F4237">
            <w:pPr>
              <w:jc w:val="center"/>
              <w:rPr>
                <w:sz w:val="19"/>
              </w:rPr>
            </w:pPr>
            <w:r w:rsidRPr="005226A9">
              <w:rPr>
                <w:rFonts w:ascii="Calibri" w:hAnsi="Calibri"/>
                <w:sz w:val="19"/>
              </w:rPr>
              <w:t>14</w:t>
            </w:r>
          </w:p>
        </w:tc>
        <w:tc>
          <w:tcPr>
            <w:tcW w:w="258" w:type="pct"/>
            <w:vAlign w:val="center"/>
          </w:tcPr>
          <w:p w:rsidR="005226A9" w:rsidRPr="005226A9" w:rsidRDefault="005226A9" w:rsidP="000F4237">
            <w:pPr>
              <w:jc w:val="center"/>
              <w:rPr>
                <w:sz w:val="19"/>
              </w:rPr>
            </w:pPr>
            <w:r w:rsidRPr="005226A9">
              <w:rPr>
                <w:rFonts w:ascii="Calibri" w:hAnsi="Calibri"/>
                <w:sz w:val="19"/>
              </w:rPr>
              <w:t>226</w:t>
            </w:r>
          </w:p>
        </w:tc>
      </w:tr>
      <w:tr w:rsidR="005226A9" w:rsidRPr="00A12D26" w:rsidTr="000F4237">
        <w:trPr>
          <w:trHeight w:val="29"/>
        </w:trPr>
        <w:tc>
          <w:tcPr>
            <w:tcW w:w="317" w:type="pct"/>
            <w:vAlign w:val="center"/>
          </w:tcPr>
          <w:p w:rsidR="005226A9" w:rsidRPr="005226A9" w:rsidRDefault="005226A9" w:rsidP="000F4237">
            <w:pPr>
              <w:jc w:val="center"/>
              <w:rPr>
                <w:sz w:val="19"/>
              </w:rPr>
            </w:pPr>
            <w:r w:rsidRPr="005226A9">
              <w:rPr>
                <w:rFonts w:ascii="Calibri" w:hAnsi="Calibri"/>
                <w:b/>
                <w:sz w:val="19"/>
              </w:rPr>
              <w:t>2016</w:t>
            </w:r>
          </w:p>
        </w:tc>
        <w:tc>
          <w:tcPr>
            <w:tcW w:w="676" w:type="pct"/>
            <w:vAlign w:val="center"/>
          </w:tcPr>
          <w:p w:rsidR="005226A9" w:rsidRPr="005226A9" w:rsidRDefault="005226A9" w:rsidP="000F4237">
            <w:pPr>
              <w:jc w:val="center"/>
              <w:rPr>
                <w:sz w:val="19"/>
              </w:rPr>
            </w:pPr>
            <w:r w:rsidRPr="005226A9">
              <w:rPr>
                <w:rFonts w:ascii="Calibri" w:hAnsi="Calibri"/>
                <w:sz w:val="19"/>
              </w:rPr>
              <w:t>235477</w:t>
            </w:r>
          </w:p>
        </w:tc>
        <w:tc>
          <w:tcPr>
            <w:tcW w:w="341" w:type="pct"/>
            <w:vAlign w:val="center"/>
          </w:tcPr>
          <w:p w:rsidR="005226A9" w:rsidRPr="005226A9" w:rsidRDefault="005226A9" w:rsidP="000F4237">
            <w:pPr>
              <w:jc w:val="center"/>
              <w:rPr>
                <w:sz w:val="19"/>
              </w:rPr>
            </w:pPr>
            <w:r w:rsidRPr="005226A9">
              <w:rPr>
                <w:rFonts w:ascii="Calibri" w:hAnsi="Calibri"/>
                <w:sz w:val="19"/>
              </w:rPr>
              <w:t>237569</w:t>
            </w:r>
          </w:p>
        </w:tc>
        <w:tc>
          <w:tcPr>
            <w:tcW w:w="341" w:type="pct"/>
            <w:vAlign w:val="center"/>
          </w:tcPr>
          <w:p w:rsidR="005226A9" w:rsidRPr="005226A9" w:rsidRDefault="005226A9" w:rsidP="000F4237">
            <w:pPr>
              <w:jc w:val="center"/>
              <w:rPr>
                <w:sz w:val="19"/>
              </w:rPr>
            </w:pPr>
            <w:r w:rsidRPr="005226A9">
              <w:rPr>
                <w:rFonts w:ascii="Calibri" w:hAnsi="Calibri"/>
                <w:sz w:val="19"/>
              </w:rPr>
              <w:t>107090</w:t>
            </w:r>
          </w:p>
        </w:tc>
        <w:tc>
          <w:tcPr>
            <w:tcW w:w="802" w:type="pct"/>
            <w:vAlign w:val="center"/>
          </w:tcPr>
          <w:p w:rsidR="005226A9" w:rsidRPr="005226A9" w:rsidRDefault="005226A9" w:rsidP="000F4237">
            <w:pPr>
              <w:jc w:val="center"/>
              <w:rPr>
                <w:sz w:val="19"/>
              </w:rPr>
            </w:pPr>
            <w:r w:rsidRPr="005226A9">
              <w:rPr>
                <w:rFonts w:ascii="Calibri" w:hAnsi="Calibri"/>
                <w:sz w:val="19"/>
              </w:rPr>
              <w:t>130479</w:t>
            </w:r>
          </w:p>
        </w:tc>
        <w:tc>
          <w:tcPr>
            <w:tcW w:w="305" w:type="pct"/>
            <w:vAlign w:val="center"/>
          </w:tcPr>
          <w:p w:rsidR="005226A9" w:rsidRPr="005226A9" w:rsidRDefault="005226A9" w:rsidP="000F4237">
            <w:pPr>
              <w:jc w:val="center"/>
              <w:rPr>
                <w:sz w:val="19"/>
              </w:rPr>
            </w:pPr>
            <w:r w:rsidRPr="005226A9">
              <w:rPr>
                <w:rFonts w:ascii="Calibri" w:hAnsi="Calibri"/>
                <w:sz w:val="19"/>
              </w:rPr>
              <w:t>102837</w:t>
            </w:r>
          </w:p>
        </w:tc>
        <w:tc>
          <w:tcPr>
            <w:tcW w:w="267" w:type="pct"/>
            <w:vAlign w:val="center"/>
          </w:tcPr>
          <w:p w:rsidR="005226A9" w:rsidRPr="005226A9" w:rsidRDefault="005226A9" w:rsidP="000F4237">
            <w:pPr>
              <w:jc w:val="center"/>
              <w:rPr>
                <w:sz w:val="19"/>
              </w:rPr>
            </w:pPr>
            <w:r w:rsidRPr="005226A9">
              <w:rPr>
                <w:rFonts w:ascii="Calibri" w:hAnsi="Calibri"/>
                <w:sz w:val="19"/>
              </w:rPr>
              <w:t>2971</w:t>
            </w:r>
          </w:p>
        </w:tc>
        <w:tc>
          <w:tcPr>
            <w:tcW w:w="331" w:type="pct"/>
            <w:vAlign w:val="center"/>
          </w:tcPr>
          <w:p w:rsidR="005226A9" w:rsidRPr="005226A9" w:rsidRDefault="005226A9" w:rsidP="000F4237">
            <w:pPr>
              <w:jc w:val="center"/>
              <w:rPr>
                <w:sz w:val="19"/>
              </w:rPr>
            </w:pPr>
            <w:r w:rsidRPr="005226A9">
              <w:rPr>
                <w:rFonts w:ascii="Calibri" w:hAnsi="Calibri"/>
                <w:sz w:val="19"/>
              </w:rPr>
              <w:t>22185</w:t>
            </w:r>
          </w:p>
        </w:tc>
        <w:tc>
          <w:tcPr>
            <w:tcW w:w="414" w:type="pct"/>
            <w:vAlign w:val="center"/>
          </w:tcPr>
          <w:p w:rsidR="005226A9" w:rsidRPr="005226A9" w:rsidRDefault="005226A9" w:rsidP="000F4237">
            <w:pPr>
              <w:jc w:val="center"/>
              <w:rPr>
                <w:sz w:val="19"/>
              </w:rPr>
            </w:pPr>
            <w:r w:rsidRPr="005226A9">
              <w:rPr>
                <w:rFonts w:ascii="Calibri" w:hAnsi="Calibri"/>
                <w:sz w:val="19"/>
              </w:rPr>
              <w:t>2111</w:t>
            </w:r>
          </w:p>
        </w:tc>
        <w:tc>
          <w:tcPr>
            <w:tcW w:w="402" w:type="pct"/>
            <w:vAlign w:val="center"/>
          </w:tcPr>
          <w:p w:rsidR="005226A9" w:rsidRPr="005226A9" w:rsidRDefault="005226A9" w:rsidP="000F4237">
            <w:pPr>
              <w:jc w:val="center"/>
              <w:rPr>
                <w:sz w:val="19"/>
              </w:rPr>
            </w:pPr>
            <w:r w:rsidRPr="005226A9">
              <w:rPr>
                <w:rFonts w:ascii="Calibri" w:hAnsi="Calibri"/>
                <w:sz w:val="19"/>
              </w:rPr>
              <w:t>119</w:t>
            </w:r>
          </w:p>
        </w:tc>
        <w:tc>
          <w:tcPr>
            <w:tcW w:w="286" w:type="pct"/>
            <w:vAlign w:val="center"/>
          </w:tcPr>
          <w:p w:rsidR="005226A9" w:rsidRPr="005226A9" w:rsidRDefault="005226A9" w:rsidP="000F4237">
            <w:pPr>
              <w:jc w:val="center"/>
              <w:rPr>
                <w:sz w:val="19"/>
              </w:rPr>
            </w:pPr>
            <w:r w:rsidRPr="005226A9">
              <w:rPr>
                <w:rFonts w:ascii="Calibri" w:hAnsi="Calibri"/>
                <w:sz w:val="19"/>
              </w:rPr>
              <w:t>67</w:t>
            </w:r>
          </w:p>
        </w:tc>
        <w:tc>
          <w:tcPr>
            <w:tcW w:w="259" w:type="pct"/>
            <w:vAlign w:val="center"/>
          </w:tcPr>
          <w:p w:rsidR="005226A9" w:rsidRPr="005226A9" w:rsidRDefault="005226A9" w:rsidP="000F4237">
            <w:pPr>
              <w:jc w:val="center"/>
              <w:rPr>
                <w:sz w:val="19"/>
              </w:rPr>
            </w:pPr>
            <w:r w:rsidRPr="00A12D26">
              <w:rPr>
                <w:rFonts w:ascii="Calibri" w:eastAsia="Calibri" w:hAnsi="Calibri" w:cs="Calibri"/>
                <w:sz w:val="19"/>
                <w:szCs w:val="19"/>
              </w:rPr>
              <w:t xml:space="preserve"> </w:t>
            </w:r>
          </w:p>
        </w:tc>
        <w:tc>
          <w:tcPr>
            <w:tcW w:w="258" w:type="pct"/>
            <w:vAlign w:val="center"/>
          </w:tcPr>
          <w:p w:rsidR="005226A9" w:rsidRPr="005226A9" w:rsidRDefault="005226A9" w:rsidP="000F4237">
            <w:pPr>
              <w:jc w:val="center"/>
              <w:rPr>
                <w:sz w:val="19"/>
              </w:rPr>
            </w:pPr>
            <w:r w:rsidRPr="005226A9">
              <w:rPr>
                <w:rFonts w:ascii="Calibri" w:hAnsi="Calibri"/>
                <w:sz w:val="19"/>
              </w:rPr>
              <w:t>189</w:t>
            </w:r>
          </w:p>
        </w:tc>
      </w:tr>
      <w:tr w:rsidR="005226A9" w:rsidRPr="00A12D26" w:rsidTr="000F4237">
        <w:trPr>
          <w:trHeight w:val="29"/>
        </w:trPr>
        <w:tc>
          <w:tcPr>
            <w:tcW w:w="317" w:type="pct"/>
            <w:vAlign w:val="center"/>
          </w:tcPr>
          <w:p w:rsidR="005226A9" w:rsidRPr="005226A9" w:rsidRDefault="005226A9" w:rsidP="000F4237">
            <w:pPr>
              <w:jc w:val="center"/>
              <w:rPr>
                <w:sz w:val="19"/>
              </w:rPr>
            </w:pPr>
            <w:r w:rsidRPr="005226A9">
              <w:rPr>
                <w:rFonts w:ascii="Calibri" w:hAnsi="Calibri"/>
                <w:b/>
                <w:sz w:val="19"/>
              </w:rPr>
              <w:t>2015</w:t>
            </w:r>
          </w:p>
        </w:tc>
        <w:tc>
          <w:tcPr>
            <w:tcW w:w="676" w:type="pct"/>
            <w:vAlign w:val="center"/>
          </w:tcPr>
          <w:p w:rsidR="005226A9" w:rsidRPr="005226A9" w:rsidRDefault="005226A9" w:rsidP="000F4237">
            <w:pPr>
              <w:jc w:val="center"/>
              <w:rPr>
                <w:sz w:val="19"/>
              </w:rPr>
            </w:pPr>
            <w:r w:rsidRPr="005226A9">
              <w:rPr>
                <w:rFonts w:ascii="Calibri" w:hAnsi="Calibri"/>
                <w:sz w:val="19"/>
              </w:rPr>
              <w:t>197440</w:t>
            </w:r>
          </w:p>
        </w:tc>
        <w:tc>
          <w:tcPr>
            <w:tcW w:w="341" w:type="pct"/>
            <w:vAlign w:val="center"/>
          </w:tcPr>
          <w:p w:rsidR="005226A9" w:rsidRPr="005226A9" w:rsidRDefault="005226A9" w:rsidP="000F4237">
            <w:pPr>
              <w:jc w:val="center"/>
              <w:rPr>
                <w:sz w:val="19"/>
              </w:rPr>
            </w:pPr>
            <w:r w:rsidRPr="005226A9">
              <w:rPr>
                <w:rFonts w:ascii="Calibri" w:hAnsi="Calibri"/>
                <w:sz w:val="19"/>
              </w:rPr>
              <w:t>211177</w:t>
            </w:r>
          </w:p>
        </w:tc>
        <w:tc>
          <w:tcPr>
            <w:tcW w:w="341" w:type="pct"/>
            <w:vAlign w:val="center"/>
          </w:tcPr>
          <w:p w:rsidR="005226A9" w:rsidRPr="005226A9" w:rsidRDefault="005226A9" w:rsidP="000F4237">
            <w:pPr>
              <w:jc w:val="center"/>
              <w:rPr>
                <w:sz w:val="19"/>
              </w:rPr>
            </w:pPr>
            <w:r w:rsidRPr="005226A9">
              <w:rPr>
                <w:rFonts w:ascii="Calibri" w:hAnsi="Calibri"/>
                <w:sz w:val="19"/>
              </w:rPr>
              <w:t>71148</w:t>
            </w:r>
          </w:p>
        </w:tc>
        <w:tc>
          <w:tcPr>
            <w:tcW w:w="802" w:type="pct"/>
            <w:vAlign w:val="center"/>
          </w:tcPr>
          <w:p w:rsidR="005226A9" w:rsidRPr="005226A9" w:rsidRDefault="005226A9" w:rsidP="000F4237">
            <w:pPr>
              <w:jc w:val="center"/>
              <w:rPr>
                <w:sz w:val="19"/>
              </w:rPr>
            </w:pPr>
            <w:r w:rsidRPr="005226A9">
              <w:rPr>
                <w:rFonts w:ascii="Calibri" w:hAnsi="Calibri"/>
                <w:sz w:val="19"/>
              </w:rPr>
              <w:t>140029</w:t>
            </w:r>
          </w:p>
        </w:tc>
        <w:tc>
          <w:tcPr>
            <w:tcW w:w="305" w:type="pct"/>
            <w:vAlign w:val="center"/>
          </w:tcPr>
          <w:p w:rsidR="005226A9" w:rsidRPr="005226A9" w:rsidRDefault="005226A9" w:rsidP="000F4237">
            <w:pPr>
              <w:jc w:val="center"/>
              <w:rPr>
                <w:sz w:val="19"/>
              </w:rPr>
            </w:pPr>
            <w:r w:rsidRPr="005226A9">
              <w:rPr>
                <w:rFonts w:ascii="Calibri" w:hAnsi="Calibri"/>
                <w:sz w:val="19"/>
              </w:rPr>
              <w:t>102440</w:t>
            </w:r>
          </w:p>
        </w:tc>
        <w:tc>
          <w:tcPr>
            <w:tcW w:w="267" w:type="pct"/>
            <w:vAlign w:val="center"/>
          </w:tcPr>
          <w:p w:rsidR="005226A9" w:rsidRPr="005226A9" w:rsidRDefault="005226A9" w:rsidP="000F4237">
            <w:pPr>
              <w:jc w:val="center"/>
              <w:rPr>
                <w:sz w:val="19"/>
              </w:rPr>
            </w:pPr>
            <w:r w:rsidRPr="005226A9">
              <w:rPr>
                <w:rFonts w:ascii="Calibri" w:hAnsi="Calibri"/>
                <w:sz w:val="19"/>
              </w:rPr>
              <w:t>15517</w:t>
            </w:r>
          </w:p>
        </w:tc>
        <w:tc>
          <w:tcPr>
            <w:tcW w:w="331" w:type="pct"/>
            <w:vAlign w:val="center"/>
          </w:tcPr>
          <w:p w:rsidR="005226A9" w:rsidRPr="005226A9" w:rsidRDefault="005226A9" w:rsidP="000F4237">
            <w:pPr>
              <w:jc w:val="center"/>
              <w:rPr>
                <w:sz w:val="19"/>
              </w:rPr>
            </w:pPr>
            <w:r w:rsidRPr="005226A9">
              <w:rPr>
                <w:rFonts w:ascii="Calibri" w:hAnsi="Calibri"/>
                <w:sz w:val="19"/>
              </w:rPr>
              <w:t>17625</w:t>
            </w:r>
          </w:p>
        </w:tc>
        <w:tc>
          <w:tcPr>
            <w:tcW w:w="414" w:type="pct"/>
            <w:vAlign w:val="center"/>
          </w:tcPr>
          <w:p w:rsidR="005226A9" w:rsidRPr="005226A9" w:rsidRDefault="005226A9" w:rsidP="000F4237">
            <w:pPr>
              <w:jc w:val="center"/>
              <w:rPr>
                <w:sz w:val="19"/>
              </w:rPr>
            </w:pPr>
            <w:r w:rsidRPr="005226A9">
              <w:rPr>
                <w:rFonts w:ascii="Calibri" w:hAnsi="Calibri"/>
                <w:sz w:val="19"/>
              </w:rPr>
              <w:t>3048</w:t>
            </w:r>
          </w:p>
        </w:tc>
        <w:tc>
          <w:tcPr>
            <w:tcW w:w="402" w:type="pct"/>
            <w:vAlign w:val="center"/>
          </w:tcPr>
          <w:p w:rsidR="005226A9" w:rsidRPr="005226A9" w:rsidRDefault="005226A9" w:rsidP="000F4237">
            <w:pPr>
              <w:jc w:val="center"/>
              <w:rPr>
                <w:sz w:val="19"/>
              </w:rPr>
            </w:pPr>
            <w:r w:rsidRPr="00A12D26">
              <w:rPr>
                <w:rFonts w:ascii="Calibri" w:eastAsia="Calibri" w:hAnsi="Calibri" w:cs="Calibri"/>
                <w:sz w:val="19"/>
                <w:szCs w:val="19"/>
              </w:rPr>
              <w:t xml:space="preserve"> </w:t>
            </w:r>
          </w:p>
        </w:tc>
        <w:tc>
          <w:tcPr>
            <w:tcW w:w="286" w:type="pct"/>
            <w:vAlign w:val="center"/>
          </w:tcPr>
          <w:p w:rsidR="005226A9" w:rsidRPr="005226A9" w:rsidRDefault="005226A9" w:rsidP="000F4237">
            <w:pPr>
              <w:jc w:val="center"/>
              <w:rPr>
                <w:sz w:val="19"/>
              </w:rPr>
            </w:pPr>
            <w:r w:rsidRPr="005226A9">
              <w:rPr>
                <w:rFonts w:ascii="Calibri" w:hAnsi="Calibri"/>
                <w:sz w:val="19"/>
              </w:rPr>
              <w:t>6</w:t>
            </w:r>
          </w:p>
        </w:tc>
        <w:tc>
          <w:tcPr>
            <w:tcW w:w="259" w:type="pct"/>
            <w:vAlign w:val="center"/>
          </w:tcPr>
          <w:p w:rsidR="005226A9" w:rsidRPr="005226A9" w:rsidRDefault="005226A9" w:rsidP="000F4237">
            <w:pPr>
              <w:jc w:val="center"/>
              <w:rPr>
                <w:sz w:val="19"/>
              </w:rPr>
            </w:pPr>
            <w:r w:rsidRPr="005226A9">
              <w:rPr>
                <w:rFonts w:ascii="Calibri" w:hAnsi="Calibri"/>
                <w:sz w:val="19"/>
              </w:rPr>
              <w:t>14</w:t>
            </w:r>
          </w:p>
        </w:tc>
        <w:tc>
          <w:tcPr>
            <w:tcW w:w="258" w:type="pct"/>
            <w:vAlign w:val="center"/>
          </w:tcPr>
          <w:p w:rsidR="005226A9" w:rsidRPr="005226A9" w:rsidRDefault="005226A9" w:rsidP="000F4237">
            <w:pPr>
              <w:jc w:val="center"/>
              <w:rPr>
                <w:sz w:val="19"/>
              </w:rPr>
            </w:pPr>
            <w:r w:rsidRPr="005226A9">
              <w:rPr>
                <w:rFonts w:ascii="Calibri" w:hAnsi="Calibri"/>
                <w:sz w:val="19"/>
              </w:rPr>
              <w:t>1379</w:t>
            </w:r>
          </w:p>
        </w:tc>
      </w:tr>
      <w:tr w:rsidR="005226A9" w:rsidRPr="00A12D26" w:rsidTr="000F4237">
        <w:trPr>
          <w:trHeight w:val="29"/>
        </w:trPr>
        <w:tc>
          <w:tcPr>
            <w:tcW w:w="317" w:type="pct"/>
            <w:vAlign w:val="center"/>
          </w:tcPr>
          <w:p w:rsidR="005226A9" w:rsidRPr="005226A9" w:rsidRDefault="005226A9" w:rsidP="000F4237">
            <w:pPr>
              <w:jc w:val="center"/>
              <w:rPr>
                <w:sz w:val="19"/>
              </w:rPr>
            </w:pPr>
            <w:r w:rsidRPr="005226A9">
              <w:rPr>
                <w:rFonts w:ascii="Calibri" w:hAnsi="Calibri"/>
                <w:b/>
                <w:sz w:val="19"/>
              </w:rPr>
              <w:t>2014</w:t>
            </w:r>
          </w:p>
        </w:tc>
        <w:tc>
          <w:tcPr>
            <w:tcW w:w="676" w:type="pct"/>
            <w:vAlign w:val="center"/>
          </w:tcPr>
          <w:p w:rsidR="005226A9" w:rsidRPr="005226A9" w:rsidRDefault="005226A9" w:rsidP="000F4237">
            <w:pPr>
              <w:jc w:val="center"/>
              <w:rPr>
                <w:sz w:val="19"/>
              </w:rPr>
            </w:pPr>
            <w:r w:rsidRPr="005226A9">
              <w:rPr>
                <w:rFonts w:ascii="Calibri" w:hAnsi="Calibri"/>
                <w:sz w:val="19"/>
              </w:rPr>
              <w:t>158579</w:t>
            </w:r>
          </w:p>
        </w:tc>
        <w:tc>
          <w:tcPr>
            <w:tcW w:w="341" w:type="pct"/>
            <w:vAlign w:val="center"/>
          </w:tcPr>
          <w:p w:rsidR="005226A9" w:rsidRPr="005226A9" w:rsidRDefault="005226A9" w:rsidP="000F4237">
            <w:pPr>
              <w:jc w:val="center"/>
              <w:rPr>
                <w:sz w:val="19"/>
              </w:rPr>
            </w:pPr>
            <w:r w:rsidRPr="005226A9">
              <w:rPr>
                <w:rFonts w:ascii="Calibri" w:hAnsi="Calibri"/>
                <w:sz w:val="19"/>
              </w:rPr>
              <w:t>163092</w:t>
            </w:r>
          </w:p>
        </w:tc>
        <w:tc>
          <w:tcPr>
            <w:tcW w:w="341" w:type="pct"/>
            <w:vAlign w:val="center"/>
          </w:tcPr>
          <w:p w:rsidR="005226A9" w:rsidRPr="005226A9" w:rsidRDefault="005226A9" w:rsidP="000F4237">
            <w:pPr>
              <w:jc w:val="center"/>
              <w:rPr>
                <w:sz w:val="19"/>
              </w:rPr>
            </w:pPr>
            <w:r w:rsidRPr="005226A9">
              <w:rPr>
                <w:rFonts w:ascii="Calibri" w:hAnsi="Calibri"/>
                <w:sz w:val="19"/>
              </w:rPr>
              <w:t>66217</w:t>
            </w:r>
          </w:p>
        </w:tc>
        <w:tc>
          <w:tcPr>
            <w:tcW w:w="802" w:type="pct"/>
            <w:vAlign w:val="center"/>
          </w:tcPr>
          <w:p w:rsidR="005226A9" w:rsidRPr="005226A9" w:rsidRDefault="005226A9" w:rsidP="000F4237">
            <w:pPr>
              <w:jc w:val="center"/>
              <w:rPr>
                <w:sz w:val="19"/>
              </w:rPr>
            </w:pPr>
            <w:r w:rsidRPr="005226A9">
              <w:rPr>
                <w:rFonts w:ascii="Calibri" w:hAnsi="Calibri"/>
                <w:sz w:val="19"/>
              </w:rPr>
              <w:t>96875</w:t>
            </w:r>
          </w:p>
        </w:tc>
        <w:tc>
          <w:tcPr>
            <w:tcW w:w="305" w:type="pct"/>
            <w:vAlign w:val="center"/>
          </w:tcPr>
          <w:p w:rsidR="005226A9" w:rsidRPr="005226A9" w:rsidRDefault="005226A9" w:rsidP="000F4237">
            <w:pPr>
              <w:jc w:val="center"/>
              <w:rPr>
                <w:sz w:val="19"/>
              </w:rPr>
            </w:pPr>
            <w:r w:rsidRPr="005226A9">
              <w:rPr>
                <w:rFonts w:ascii="Calibri" w:hAnsi="Calibri"/>
                <w:sz w:val="19"/>
              </w:rPr>
              <w:t>81515</w:t>
            </w:r>
          </w:p>
        </w:tc>
        <w:tc>
          <w:tcPr>
            <w:tcW w:w="267" w:type="pct"/>
            <w:vAlign w:val="center"/>
          </w:tcPr>
          <w:p w:rsidR="005226A9" w:rsidRPr="005226A9" w:rsidRDefault="005226A9" w:rsidP="000F4237">
            <w:pPr>
              <w:jc w:val="center"/>
              <w:rPr>
                <w:sz w:val="19"/>
              </w:rPr>
            </w:pPr>
            <w:r w:rsidRPr="005226A9">
              <w:rPr>
                <w:rFonts w:ascii="Calibri" w:hAnsi="Calibri"/>
                <w:sz w:val="19"/>
              </w:rPr>
              <w:t>5452</w:t>
            </w:r>
          </w:p>
        </w:tc>
        <w:tc>
          <w:tcPr>
            <w:tcW w:w="331" w:type="pct"/>
            <w:vAlign w:val="center"/>
          </w:tcPr>
          <w:p w:rsidR="005226A9" w:rsidRPr="005226A9" w:rsidRDefault="005226A9" w:rsidP="000F4237">
            <w:pPr>
              <w:jc w:val="center"/>
              <w:rPr>
                <w:sz w:val="19"/>
              </w:rPr>
            </w:pPr>
            <w:r w:rsidRPr="005226A9">
              <w:rPr>
                <w:rFonts w:ascii="Calibri" w:hAnsi="Calibri"/>
                <w:sz w:val="19"/>
              </w:rPr>
              <w:t>7399</w:t>
            </w:r>
          </w:p>
        </w:tc>
        <w:tc>
          <w:tcPr>
            <w:tcW w:w="414" w:type="pct"/>
            <w:vAlign w:val="center"/>
          </w:tcPr>
          <w:p w:rsidR="005226A9" w:rsidRPr="005226A9" w:rsidRDefault="005226A9" w:rsidP="000F4237">
            <w:pPr>
              <w:jc w:val="center"/>
              <w:rPr>
                <w:sz w:val="19"/>
              </w:rPr>
            </w:pPr>
            <w:r w:rsidRPr="005226A9">
              <w:rPr>
                <w:rFonts w:ascii="Calibri" w:hAnsi="Calibri"/>
                <w:sz w:val="19"/>
              </w:rPr>
              <w:t>2345</w:t>
            </w:r>
          </w:p>
        </w:tc>
        <w:tc>
          <w:tcPr>
            <w:tcW w:w="402" w:type="pct"/>
            <w:vAlign w:val="center"/>
          </w:tcPr>
          <w:p w:rsidR="005226A9" w:rsidRPr="005226A9" w:rsidRDefault="005226A9" w:rsidP="000F4237">
            <w:pPr>
              <w:jc w:val="center"/>
              <w:rPr>
                <w:sz w:val="19"/>
              </w:rPr>
            </w:pPr>
            <w:r w:rsidRPr="00A12D26">
              <w:rPr>
                <w:rFonts w:ascii="Calibri" w:eastAsia="Calibri" w:hAnsi="Calibri" w:cs="Calibri"/>
                <w:sz w:val="19"/>
                <w:szCs w:val="19"/>
              </w:rPr>
              <w:t xml:space="preserve"> </w:t>
            </w:r>
          </w:p>
        </w:tc>
        <w:tc>
          <w:tcPr>
            <w:tcW w:w="286" w:type="pct"/>
            <w:vAlign w:val="center"/>
          </w:tcPr>
          <w:p w:rsidR="005226A9" w:rsidRPr="005226A9" w:rsidRDefault="005226A9" w:rsidP="000F4237">
            <w:pPr>
              <w:jc w:val="center"/>
              <w:rPr>
                <w:sz w:val="19"/>
              </w:rPr>
            </w:pPr>
            <w:r w:rsidRPr="005226A9">
              <w:rPr>
                <w:rFonts w:ascii="Calibri" w:hAnsi="Calibri"/>
                <w:sz w:val="19"/>
              </w:rPr>
              <w:t>19</w:t>
            </w:r>
          </w:p>
        </w:tc>
        <w:tc>
          <w:tcPr>
            <w:tcW w:w="259" w:type="pct"/>
            <w:vAlign w:val="center"/>
          </w:tcPr>
          <w:p w:rsidR="005226A9" w:rsidRPr="005226A9" w:rsidRDefault="005226A9" w:rsidP="000F4237">
            <w:pPr>
              <w:jc w:val="center"/>
              <w:rPr>
                <w:sz w:val="19"/>
              </w:rPr>
            </w:pPr>
            <w:r w:rsidRPr="005226A9">
              <w:rPr>
                <w:rFonts w:ascii="Calibri" w:hAnsi="Calibri"/>
                <w:sz w:val="19"/>
              </w:rPr>
              <w:t>30</w:t>
            </w:r>
          </w:p>
        </w:tc>
        <w:tc>
          <w:tcPr>
            <w:tcW w:w="258" w:type="pct"/>
            <w:vAlign w:val="center"/>
          </w:tcPr>
          <w:p w:rsidR="005226A9" w:rsidRPr="005226A9" w:rsidRDefault="005226A9" w:rsidP="000F4237">
            <w:pPr>
              <w:jc w:val="center"/>
              <w:rPr>
                <w:sz w:val="19"/>
              </w:rPr>
            </w:pPr>
            <w:r w:rsidRPr="005226A9">
              <w:rPr>
                <w:rFonts w:ascii="Calibri" w:hAnsi="Calibri"/>
                <w:sz w:val="19"/>
              </w:rPr>
              <w:t>115</w:t>
            </w:r>
          </w:p>
        </w:tc>
      </w:tr>
      <w:tr w:rsidR="005226A9" w:rsidRPr="00A12D26" w:rsidTr="000F4237">
        <w:trPr>
          <w:trHeight w:val="29"/>
        </w:trPr>
        <w:tc>
          <w:tcPr>
            <w:tcW w:w="317" w:type="pct"/>
            <w:vAlign w:val="center"/>
          </w:tcPr>
          <w:p w:rsidR="005226A9" w:rsidRPr="005226A9" w:rsidRDefault="005226A9" w:rsidP="000F4237">
            <w:pPr>
              <w:jc w:val="center"/>
              <w:rPr>
                <w:sz w:val="19"/>
              </w:rPr>
            </w:pPr>
            <w:r w:rsidRPr="005226A9">
              <w:rPr>
                <w:rFonts w:ascii="Calibri" w:hAnsi="Calibri"/>
                <w:b/>
                <w:sz w:val="19"/>
              </w:rPr>
              <w:t>2013</w:t>
            </w:r>
          </w:p>
        </w:tc>
        <w:tc>
          <w:tcPr>
            <w:tcW w:w="676" w:type="pct"/>
            <w:vAlign w:val="center"/>
          </w:tcPr>
          <w:p w:rsidR="005226A9" w:rsidRPr="005226A9" w:rsidRDefault="005226A9" w:rsidP="000F4237">
            <w:pPr>
              <w:jc w:val="center"/>
              <w:rPr>
                <w:sz w:val="19"/>
              </w:rPr>
            </w:pPr>
            <w:r w:rsidRPr="005226A9">
              <w:rPr>
                <w:rFonts w:ascii="Calibri" w:hAnsi="Calibri"/>
                <w:sz w:val="19"/>
              </w:rPr>
              <w:t>198540</w:t>
            </w:r>
          </w:p>
        </w:tc>
        <w:tc>
          <w:tcPr>
            <w:tcW w:w="341" w:type="pct"/>
            <w:vAlign w:val="center"/>
          </w:tcPr>
          <w:p w:rsidR="005226A9" w:rsidRPr="005226A9" w:rsidRDefault="005226A9" w:rsidP="000F4237">
            <w:pPr>
              <w:jc w:val="center"/>
              <w:rPr>
                <w:sz w:val="19"/>
              </w:rPr>
            </w:pPr>
            <w:r w:rsidRPr="005226A9">
              <w:rPr>
                <w:rFonts w:ascii="Calibri" w:hAnsi="Calibri"/>
                <w:sz w:val="19"/>
              </w:rPr>
              <w:t>202232</w:t>
            </w:r>
          </w:p>
        </w:tc>
        <w:tc>
          <w:tcPr>
            <w:tcW w:w="341" w:type="pct"/>
            <w:vAlign w:val="center"/>
          </w:tcPr>
          <w:p w:rsidR="005226A9" w:rsidRPr="005226A9" w:rsidRDefault="005226A9" w:rsidP="000F4237">
            <w:pPr>
              <w:jc w:val="center"/>
              <w:rPr>
                <w:sz w:val="19"/>
              </w:rPr>
            </w:pPr>
            <w:r w:rsidRPr="005226A9">
              <w:rPr>
                <w:rFonts w:ascii="Calibri" w:hAnsi="Calibri"/>
                <w:sz w:val="19"/>
              </w:rPr>
              <w:t>108365</w:t>
            </w:r>
          </w:p>
        </w:tc>
        <w:tc>
          <w:tcPr>
            <w:tcW w:w="802" w:type="pct"/>
            <w:vAlign w:val="center"/>
          </w:tcPr>
          <w:p w:rsidR="005226A9" w:rsidRPr="005226A9" w:rsidRDefault="005226A9" w:rsidP="000F4237">
            <w:pPr>
              <w:jc w:val="center"/>
              <w:rPr>
                <w:sz w:val="19"/>
              </w:rPr>
            </w:pPr>
            <w:r w:rsidRPr="005226A9">
              <w:rPr>
                <w:rFonts w:ascii="Calibri" w:hAnsi="Calibri"/>
                <w:sz w:val="19"/>
              </w:rPr>
              <w:t>93867</w:t>
            </w:r>
          </w:p>
        </w:tc>
        <w:tc>
          <w:tcPr>
            <w:tcW w:w="305" w:type="pct"/>
            <w:vAlign w:val="center"/>
          </w:tcPr>
          <w:p w:rsidR="005226A9" w:rsidRPr="005226A9" w:rsidRDefault="005226A9" w:rsidP="000F4237">
            <w:pPr>
              <w:jc w:val="center"/>
              <w:rPr>
                <w:sz w:val="19"/>
              </w:rPr>
            </w:pPr>
            <w:r w:rsidRPr="005226A9">
              <w:rPr>
                <w:rFonts w:ascii="Calibri" w:hAnsi="Calibri"/>
                <w:sz w:val="19"/>
              </w:rPr>
              <w:t>84527</w:t>
            </w:r>
          </w:p>
        </w:tc>
        <w:tc>
          <w:tcPr>
            <w:tcW w:w="267" w:type="pct"/>
            <w:vAlign w:val="center"/>
          </w:tcPr>
          <w:p w:rsidR="005226A9" w:rsidRPr="005226A9" w:rsidRDefault="005226A9" w:rsidP="000F4237">
            <w:pPr>
              <w:jc w:val="center"/>
              <w:rPr>
                <w:sz w:val="19"/>
              </w:rPr>
            </w:pPr>
            <w:r w:rsidRPr="005226A9">
              <w:rPr>
                <w:rFonts w:ascii="Calibri" w:hAnsi="Calibri"/>
                <w:sz w:val="19"/>
              </w:rPr>
              <w:t>5243</w:t>
            </w:r>
          </w:p>
        </w:tc>
        <w:tc>
          <w:tcPr>
            <w:tcW w:w="331" w:type="pct"/>
            <w:vAlign w:val="center"/>
          </w:tcPr>
          <w:p w:rsidR="005226A9" w:rsidRPr="005226A9" w:rsidRDefault="005226A9" w:rsidP="000F4237">
            <w:pPr>
              <w:jc w:val="center"/>
              <w:rPr>
                <w:sz w:val="19"/>
              </w:rPr>
            </w:pPr>
            <w:r w:rsidRPr="005226A9">
              <w:rPr>
                <w:rFonts w:ascii="Calibri" w:hAnsi="Calibri"/>
                <w:sz w:val="19"/>
              </w:rPr>
              <w:t>2474</w:t>
            </w:r>
          </w:p>
        </w:tc>
        <w:tc>
          <w:tcPr>
            <w:tcW w:w="414" w:type="pct"/>
            <w:vAlign w:val="center"/>
          </w:tcPr>
          <w:p w:rsidR="005226A9" w:rsidRPr="005226A9" w:rsidRDefault="005226A9" w:rsidP="000F4237">
            <w:pPr>
              <w:jc w:val="center"/>
              <w:rPr>
                <w:sz w:val="19"/>
              </w:rPr>
            </w:pPr>
            <w:r w:rsidRPr="005226A9">
              <w:rPr>
                <w:rFonts w:ascii="Calibri" w:hAnsi="Calibri"/>
                <w:sz w:val="19"/>
              </w:rPr>
              <w:t>758</w:t>
            </w:r>
          </w:p>
        </w:tc>
        <w:tc>
          <w:tcPr>
            <w:tcW w:w="402" w:type="pct"/>
            <w:vAlign w:val="center"/>
          </w:tcPr>
          <w:p w:rsidR="005226A9" w:rsidRPr="005226A9" w:rsidRDefault="005226A9" w:rsidP="000F4237">
            <w:pPr>
              <w:jc w:val="center"/>
              <w:rPr>
                <w:sz w:val="19"/>
              </w:rPr>
            </w:pPr>
            <w:r w:rsidRPr="00A12D26">
              <w:rPr>
                <w:rFonts w:ascii="Calibri" w:eastAsia="Calibri" w:hAnsi="Calibri" w:cs="Calibri"/>
                <w:sz w:val="19"/>
                <w:szCs w:val="19"/>
              </w:rPr>
              <w:t xml:space="preserve"> </w:t>
            </w:r>
          </w:p>
        </w:tc>
        <w:tc>
          <w:tcPr>
            <w:tcW w:w="286" w:type="pct"/>
            <w:vAlign w:val="center"/>
          </w:tcPr>
          <w:p w:rsidR="005226A9" w:rsidRPr="005226A9" w:rsidRDefault="005226A9" w:rsidP="000F4237">
            <w:pPr>
              <w:jc w:val="center"/>
              <w:rPr>
                <w:sz w:val="19"/>
              </w:rPr>
            </w:pPr>
            <w:r w:rsidRPr="005226A9">
              <w:rPr>
                <w:rFonts w:ascii="Calibri" w:hAnsi="Calibri"/>
                <w:sz w:val="19"/>
              </w:rPr>
              <w:t>8</w:t>
            </w:r>
          </w:p>
        </w:tc>
        <w:tc>
          <w:tcPr>
            <w:tcW w:w="259" w:type="pct"/>
            <w:vAlign w:val="center"/>
          </w:tcPr>
          <w:p w:rsidR="005226A9" w:rsidRPr="005226A9" w:rsidRDefault="005226A9" w:rsidP="000F4237">
            <w:pPr>
              <w:jc w:val="center"/>
              <w:rPr>
                <w:sz w:val="19"/>
              </w:rPr>
            </w:pPr>
            <w:r w:rsidRPr="005226A9">
              <w:rPr>
                <w:rFonts w:ascii="Calibri" w:hAnsi="Calibri"/>
                <w:sz w:val="19"/>
              </w:rPr>
              <w:t>61</w:t>
            </w:r>
          </w:p>
        </w:tc>
        <w:tc>
          <w:tcPr>
            <w:tcW w:w="258" w:type="pct"/>
            <w:vAlign w:val="center"/>
          </w:tcPr>
          <w:p w:rsidR="005226A9" w:rsidRPr="005226A9" w:rsidRDefault="005226A9" w:rsidP="000F4237">
            <w:pPr>
              <w:jc w:val="center"/>
              <w:rPr>
                <w:sz w:val="19"/>
              </w:rPr>
            </w:pPr>
            <w:r w:rsidRPr="005226A9">
              <w:rPr>
                <w:rFonts w:ascii="Calibri" w:hAnsi="Calibri"/>
                <w:sz w:val="19"/>
              </w:rPr>
              <w:t>796</w:t>
            </w:r>
          </w:p>
        </w:tc>
      </w:tr>
      <w:tr w:rsidR="005226A9" w:rsidRPr="00A12D26" w:rsidTr="000F4237">
        <w:trPr>
          <w:trHeight w:val="29"/>
        </w:trPr>
        <w:tc>
          <w:tcPr>
            <w:tcW w:w="317" w:type="pct"/>
            <w:vAlign w:val="center"/>
          </w:tcPr>
          <w:p w:rsidR="005226A9" w:rsidRPr="005226A9" w:rsidRDefault="005226A9" w:rsidP="000F4237">
            <w:pPr>
              <w:jc w:val="center"/>
              <w:rPr>
                <w:sz w:val="19"/>
              </w:rPr>
            </w:pPr>
            <w:r w:rsidRPr="005226A9">
              <w:rPr>
                <w:rFonts w:ascii="Calibri" w:hAnsi="Calibri"/>
                <w:b/>
                <w:sz w:val="19"/>
              </w:rPr>
              <w:t>2012</w:t>
            </w:r>
          </w:p>
        </w:tc>
        <w:tc>
          <w:tcPr>
            <w:tcW w:w="676" w:type="pct"/>
            <w:vAlign w:val="center"/>
          </w:tcPr>
          <w:p w:rsidR="005226A9" w:rsidRPr="005226A9" w:rsidRDefault="005226A9" w:rsidP="000F4237">
            <w:pPr>
              <w:jc w:val="center"/>
              <w:rPr>
                <w:sz w:val="19"/>
              </w:rPr>
            </w:pPr>
            <w:r w:rsidRPr="005226A9">
              <w:rPr>
                <w:rFonts w:ascii="Calibri" w:hAnsi="Calibri"/>
                <w:sz w:val="19"/>
              </w:rPr>
              <w:t>172850</w:t>
            </w:r>
          </w:p>
        </w:tc>
        <w:tc>
          <w:tcPr>
            <w:tcW w:w="341" w:type="pct"/>
            <w:vAlign w:val="center"/>
          </w:tcPr>
          <w:p w:rsidR="005226A9" w:rsidRPr="005226A9" w:rsidRDefault="005226A9" w:rsidP="000F4237">
            <w:pPr>
              <w:jc w:val="center"/>
              <w:rPr>
                <w:sz w:val="19"/>
              </w:rPr>
            </w:pPr>
            <w:r w:rsidRPr="005226A9">
              <w:rPr>
                <w:rFonts w:ascii="Calibri" w:hAnsi="Calibri"/>
                <w:sz w:val="19"/>
              </w:rPr>
              <w:t>173324</w:t>
            </w:r>
          </w:p>
        </w:tc>
        <w:tc>
          <w:tcPr>
            <w:tcW w:w="341" w:type="pct"/>
            <w:vAlign w:val="center"/>
          </w:tcPr>
          <w:p w:rsidR="005226A9" w:rsidRPr="005226A9" w:rsidRDefault="005226A9" w:rsidP="000F4237">
            <w:pPr>
              <w:jc w:val="center"/>
              <w:rPr>
                <w:sz w:val="19"/>
              </w:rPr>
            </w:pPr>
            <w:r w:rsidRPr="005226A9">
              <w:rPr>
                <w:rFonts w:ascii="Calibri" w:hAnsi="Calibri"/>
                <w:sz w:val="19"/>
              </w:rPr>
              <w:t>126821</w:t>
            </w:r>
          </w:p>
        </w:tc>
        <w:tc>
          <w:tcPr>
            <w:tcW w:w="802" w:type="pct"/>
            <w:vAlign w:val="center"/>
          </w:tcPr>
          <w:p w:rsidR="005226A9" w:rsidRPr="005226A9" w:rsidRDefault="005226A9" w:rsidP="000F4237">
            <w:pPr>
              <w:jc w:val="center"/>
              <w:rPr>
                <w:sz w:val="19"/>
              </w:rPr>
            </w:pPr>
            <w:r w:rsidRPr="005226A9">
              <w:rPr>
                <w:rFonts w:ascii="Calibri" w:hAnsi="Calibri"/>
                <w:sz w:val="19"/>
              </w:rPr>
              <w:t>46503</w:t>
            </w:r>
          </w:p>
        </w:tc>
        <w:tc>
          <w:tcPr>
            <w:tcW w:w="305" w:type="pct"/>
            <w:vAlign w:val="center"/>
          </w:tcPr>
          <w:p w:rsidR="005226A9" w:rsidRPr="005226A9" w:rsidRDefault="005226A9" w:rsidP="000F4237">
            <w:pPr>
              <w:jc w:val="center"/>
              <w:rPr>
                <w:sz w:val="19"/>
              </w:rPr>
            </w:pPr>
            <w:r w:rsidRPr="005226A9">
              <w:rPr>
                <w:rFonts w:ascii="Calibri" w:hAnsi="Calibri"/>
                <w:sz w:val="19"/>
              </w:rPr>
              <w:t>43509</w:t>
            </w:r>
          </w:p>
        </w:tc>
        <w:tc>
          <w:tcPr>
            <w:tcW w:w="267" w:type="pct"/>
            <w:vAlign w:val="center"/>
          </w:tcPr>
          <w:p w:rsidR="005226A9" w:rsidRPr="005226A9" w:rsidRDefault="005226A9" w:rsidP="000F4237">
            <w:pPr>
              <w:jc w:val="center"/>
              <w:rPr>
                <w:sz w:val="19"/>
              </w:rPr>
            </w:pPr>
            <w:r w:rsidRPr="005226A9">
              <w:rPr>
                <w:rFonts w:ascii="Calibri" w:hAnsi="Calibri"/>
                <w:sz w:val="19"/>
              </w:rPr>
              <w:t>1194</w:t>
            </w:r>
          </w:p>
        </w:tc>
        <w:tc>
          <w:tcPr>
            <w:tcW w:w="331" w:type="pct"/>
            <w:vAlign w:val="center"/>
          </w:tcPr>
          <w:p w:rsidR="005226A9" w:rsidRPr="005226A9" w:rsidRDefault="005226A9" w:rsidP="000F4237">
            <w:pPr>
              <w:jc w:val="center"/>
              <w:rPr>
                <w:sz w:val="19"/>
              </w:rPr>
            </w:pPr>
            <w:r w:rsidRPr="005226A9">
              <w:rPr>
                <w:rFonts w:ascii="Calibri" w:hAnsi="Calibri"/>
                <w:sz w:val="19"/>
              </w:rPr>
              <w:t>277</w:t>
            </w:r>
          </w:p>
        </w:tc>
        <w:tc>
          <w:tcPr>
            <w:tcW w:w="414" w:type="pct"/>
            <w:vAlign w:val="center"/>
          </w:tcPr>
          <w:p w:rsidR="005226A9" w:rsidRPr="005226A9" w:rsidRDefault="005226A9" w:rsidP="000F4237">
            <w:pPr>
              <w:jc w:val="center"/>
              <w:rPr>
                <w:sz w:val="19"/>
              </w:rPr>
            </w:pPr>
            <w:r w:rsidRPr="005226A9">
              <w:rPr>
                <w:rFonts w:ascii="Calibri" w:hAnsi="Calibri"/>
                <w:sz w:val="19"/>
              </w:rPr>
              <w:t>403</w:t>
            </w:r>
          </w:p>
        </w:tc>
        <w:tc>
          <w:tcPr>
            <w:tcW w:w="402" w:type="pct"/>
            <w:vAlign w:val="center"/>
          </w:tcPr>
          <w:p w:rsidR="005226A9" w:rsidRPr="005226A9" w:rsidRDefault="005226A9" w:rsidP="000F4237">
            <w:pPr>
              <w:jc w:val="center"/>
              <w:rPr>
                <w:sz w:val="19"/>
              </w:rPr>
            </w:pPr>
            <w:r w:rsidRPr="00A12D26">
              <w:rPr>
                <w:rFonts w:ascii="Calibri" w:eastAsia="Calibri" w:hAnsi="Calibri" w:cs="Calibri"/>
                <w:sz w:val="19"/>
                <w:szCs w:val="19"/>
              </w:rPr>
              <w:t xml:space="preserve"> </w:t>
            </w:r>
          </w:p>
        </w:tc>
        <w:tc>
          <w:tcPr>
            <w:tcW w:w="286" w:type="pct"/>
            <w:vAlign w:val="center"/>
          </w:tcPr>
          <w:p w:rsidR="005226A9" w:rsidRPr="005226A9" w:rsidRDefault="005226A9" w:rsidP="000F4237">
            <w:pPr>
              <w:jc w:val="center"/>
              <w:rPr>
                <w:sz w:val="19"/>
              </w:rPr>
            </w:pPr>
            <w:r w:rsidRPr="005226A9">
              <w:rPr>
                <w:rFonts w:ascii="Calibri" w:hAnsi="Calibri"/>
                <w:sz w:val="19"/>
              </w:rPr>
              <w:t>7</w:t>
            </w:r>
          </w:p>
        </w:tc>
        <w:tc>
          <w:tcPr>
            <w:tcW w:w="259" w:type="pct"/>
            <w:vAlign w:val="center"/>
          </w:tcPr>
          <w:p w:rsidR="005226A9" w:rsidRPr="005226A9" w:rsidRDefault="005226A9" w:rsidP="000F4237">
            <w:pPr>
              <w:jc w:val="center"/>
              <w:rPr>
                <w:sz w:val="19"/>
              </w:rPr>
            </w:pPr>
            <w:r w:rsidRPr="005226A9">
              <w:rPr>
                <w:rFonts w:ascii="Calibri" w:hAnsi="Calibri"/>
                <w:sz w:val="19"/>
              </w:rPr>
              <w:t>12</w:t>
            </w:r>
          </w:p>
        </w:tc>
        <w:tc>
          <w:tcPr>
            <w:tcW w:w="258" w:type="pct"/>
            <w:vAlign w:val="center"/>
          </w:tcPr>
          <w:p w:rsidR="005226A9" w:rsidRPr="005226A9" w:rsidRDefault="005226A9" w:rsidP="000F4237">
            <w:pPr>
              <w:jc w:val="center"/>
              <w:rPr>
                <w:sz w:val="19"/>
              </w:rPr>
            </w:pPr>
            <w:r w:rsidRPr="005226A9">
              <w:rPr>
                <w:rFonts w:ascii="Calibri" w:hAnsi="Calibri"/>
                <w:sz w:val="19"/>
              </w:rPr>
              <w:t>1101</w:t>
            </w:r>
          </w:p>
        </w:tc>
      </w:tr>
      <w:tr w:rsidR="005226A9" w:rsidRPr="00A12D26" w:rsidTr="000F4237">
        <w:trPr>
          <w:trHeight w:val="29"/>
        </w:trPr>
        <w:tc>
          <w:tcPr>
            <w:tcW w:w="317" w:type="pct"/>
            <w:vAlign w:val="center"/>
          </w:tcPr>
          <w:p w:rsidR="005226A9" w:rsidRPr="005226A9" w:rsidRDefault="005226A9" w:rsidP="000F4237">
            <w:pPr>
              <w:jc w:val="center"/>
              <w:rPr>
                <w:sz w:val="19"/>
              </w:rPr>
            </w:pPr>
            <w:r w:rsidRPr="005226A9">
              <w:rPr>
                <w:rFonts w:ascii="Calibri" w:hAnsi="Calibri"/>
                <w:b/>
                <w:sz w:val="19"/>
              </w:rPr>
              <w:t>2011</w:t>
            </w:r>
          </w:p>
        </w:tc>
        <w:tc>
          <w:tcPr>
            <w:tcW w:w="676" w:type="pct"/>
            <w:vAlign w:val="center"/>
          </w:tcPr>
          <w:p w:rsidR="005226A9" w:rsidRPr="005226A9" w:rsidRDefault="005226A9" w:rsidP="000F4237">
            <w:pPr>
              <w:jc w:val="center"/>
              <w:rPr>
                <w:sz w:val="19"/>
              </w:rPr>
            </w:pPr>
            <w:r w:rsidRPr="005226A9">
              <w:rPr>
                <w:rFonts w:ascii="Calibri" w:hAnsi="Calibri"/>
                <w:sz w:val="19"/>
              </w:rPr>
              <w:t>181315</w:t>
            </w:r>
          </w:p>
        </w:tc>
        <w:tc>
          <w:tcPr>
            <w:tcW w:w="341" w:type="pct"/>
            <w:vAlign w:val="center"/>
          </w:tcPr>
          <w:p w:rsidR="005226A9" w:rsidRPr="005226A9" w:rsidRDefault="005226A9" w:rsidP="000F4237">
            <w:pPr>
              <w:jc w:val="center"/>
              <w:rPr>
                <w:sz w:val="19"/>
              </w:rPr>
            </w:pPr>
            <w:r w:rsidRPr="005226A9">
              <w:rPr>
                <w:rFonts w:ascii="Calibri" w:hAnsi="Calibri"/>
                <w:sz w:val="19"/>
              </w:rPr>
              <w:t>181319</w:t>
            </w:r>
          </w:p>
        </w:tc>
        <w:tc>
          <w:tcPr>
            <w:tcW w:w="341" w:type="pct"/>
            <w:vAlign w:val="center"/>
          </w:tcPr>
          <w:p w:rsidR="005226A9" w:rsidRPr="005226A9" w:rsidRDefault="005226A9" w:rsidP="000F4237">
            <w:pPr>
              <w:jc w:val="center"/>
              <w:rPr>
                <w:sz w:val="19"/>
              </w:rPr>
            </w:pPr>
            <w:r w:rsidRPr="005226A9">
              <w:rPr>
                <w:rFonts w:ascii="Calibri" w:hAnsi="Calibri"/>
                <w:sz w:val="19"/>
              </w:rPr>
              <w:t>176355</w:t>
            </w:r>
          </w:p>
        </w:tc>
        <w:tc>
          <w:tcPr>
            <w:tcW w:w="802" w:type="pct"/>
            <w:vAlign w:val="center"/>
          </w:tcPr>
          <w:p w:rsidR="005226A9" w:rsidRPr="005226A9" w:rsidRDefault="005226A9" w:rsidP="000F4237">
            <w:pPr>
              <w:jc w:val="center"/>
              <w:rPr>
                <w:sz w:val="19"/>
              </w:rPr>
            </w:pPr>
            <w:r w:rsidRPr="005226A9">
              <w:rPr>
                <w:rFonts w:ascii="Calibri" w:hAnsi="Calibri"/>
                <w:sz w:val="19"/>
              </w:rPr>
              <w:t>4964</w:t>
            </w:r>
          </w:p>
        </w:tc>
        <w:tc>
          <w:tcPr>
            <w:tcW w:w="305" w:type="pct"/>
            <w:vAlign w:val="center"/>
          </w:tcPr>
          <w:p w:rsidR="005226A9" w:rsidRPr="005226A9" w:rsidRDefault="005226A9" w:rsidP="000F4237">
            <w:pPr>
              <w:jc w:val="center"/>
              <w:rPr>
                <w:sz w:val="19"/>
              </w:rPr>
            </w:pPr>
            <w:r w:rsidRPr="005226A9">
              <w:rPr>
                <w:rFonts w:ascii="Calibri" w:hAnsi="Calibri"/>
                <w:sz w:val="19"/>
              </w:rPr>
              <w:t>5</w:t>
            </w:r>
          </w:p>
        </w:tc>
        <w:tc>
          <w:tcPr>
            <w:tcW w:w="267" w:type="pct"/>
            <w:vAlign w:val="center"/>
          </w:tcPr>
          <w:p w:rsidR="005226A9" w:rsidRPr="005226A9" w:rsidRDefault="005226A9" w:rsidP="000F4237">
            <w:pPr>
              <w:jc w:val="center"/>
              <w:rPr>
                <w:sz w:val="19"/>
              </w:rPr>
            </w:pPr>
            <w:r w:rsidRPr="005226A9">
              <w:rPr>
                <w:rFonts w:ascii="Calibri" w:hAnsi="Calibri"/>
                <w:sz w:val="19"/>
              </w:rPr>
              <w:t>4811</w:t>
            </w:r>
          </w:p>
        </w:tc>
        <w:tc>
          <w:tcPr>
            <w:tcW w:w="331" w:type="pct"/>
            <w:vAlign w:val="center"/>
          </w:tcPr>
          <w:p w:rsidR="005226A9" w:rsidRPr="005226A9" w:rsidRDefault="005226A9" w:rsidP="000F4237">
            <w:pPr>
              <w:jc w:val="center"/>
              <w:rPr>
                <w:sz w:val="19"/>
              </w:rPr>
            </w:pPr>
            <w:r w:rsidRPr="005226A9">
              <w:rPr>
                <w:rFonts w:ascii="Calibri" w:hAnsi="Calibri"/>
                <w:sz w:val="19"/>
              </w:rPr>
              <w:t>147</w:t>
            </w:r>
          </w:p>
        </w:tc>
        <w:tc>
          <w:tcPr>
            <w:tcW w:w="414" w:type="pct"/>
            <w:vAlign w:val="center"/>
          </w:tcPr>
          <w:p w:rsidR="005226A9" w:rsidRPr="005226A9" w:rsidRDefault="005226A9" w:rsidP="000F4237">
            <w:pPr>
              <w:jc w:val="center"/>
              <w:rPr>
                <w:sz w:val="19"/>
              </w:rPr>
            </w:pPr>
          </w:p>
        </w:tc>
        <w:tc>
          <w:tcPr>
            <w:tcW w:w="402" w:type="pct"/>
            <w:vAlign w:val="center"/>
          </w:tcPr>
          <w:p w:rsidR="005226A9" w:rsidRPr="005226A9" w:rsidRDefault="005226A9" w:rsidP="000F4237">
            <w:pPr>
              <w:jc w:val="center"/>
              <w:rPr>
                <w:sz w:val="19"/>
              </w:rPr>
            </w:pPr>
            <w:r w:rsidRPr="00A12D26">
              <w:rPr>
                <w:rFonts w:ascii="Calibri" w:eastAsia="Calibri" w:hAnsi="Calibri" w:cs="Calibri"/>
                <w:sz w:val="19"/>
                <w:szCs w:val="19"/>
              </w:rPr>
              <w:t xml:space="preserve"> </w:t>
            </w:r>
          </w:p>
        </w:tc>
        <w:tc>
          <w:tcPr>
            <w:tcW w:w="286" w:type="pct"/>
            <w:vAlign w:val="center"/>
          </w:tcPr>
          <w:p w:rsidR="005226A9" w:rsidRPr="005226A9" w:rsidRDefault="005226A9" w:rsidP="000F4237">
            <w:pPr>
              <w:jc w:val="center"/>
              <w:rPr>
                <w:sz w:val="19"/>
              </w:rPr>
            </w:pPr>
          </w:p>
        </w:tc>
        <w:tc>
          <w:tcPr>
            <w:tcW w:w="259" w:type="pct"/>
            <w:vAlign w:val="center"/>
          </w:tcPr>
          <w:p w:rsidR="005226A9" w:rsidRPr="005226A9" w:rsidRDefault="005226A9" w:rsidP="000F4237">
            <w:pPr>
              <w:jc w:val="center"/>
              <w:rPr>
                <w:sz w:val="19"/>
              </w:rPr>
            </w:pPr>
            <w:r w:rsidRPr="005226A9">
              <w:rPr>
                <w:rFonts w:ascii="Calibri" w:hAnsi="Calibri"/>
                <w:sz w:val="19"/>
              </w:rPr>
              <w:t>1</w:t>
            </w:r>
          </w:p>
        </w:tc>
        <w:tc>
          <w:tcPr>
            <w:tcW w:w="258" w:type="pct"/>
            <w:vAlign w:val="center"/>
          </w:tcPr>
          <w:p w:rsidR="005226A9" w:rsidRPr="005226A9" w:rsidRDefault="005226A9" w:rsidP="000F4237">
            <w:pPr>
              <w:jc w:val="center"/>
              <w:rPr>
                <w:sz w:val="19"/>
              </w:rPr>
            </w:pPr>
          </w:p>
        </w:tc>
      </w:tr>
      <w:tr w:rsidR="005226A9" w:rsidRPr="00A12D26" w:rsidTr="000F4237">
        <w:trPr>
          <w:trHeight w:val="29"/>
        </w:trPr>
        <w:tc>
          <w:tcPr>
            <w:tcW w:w="317" w:type="pct"/>
            <w:vAlign w:val="center"/>
          </w:tcPr>
          <w:p w:rsidR="005226A9" w:rsidRPr="005226A9" w:rsidRDefault="005226A9" w:rsidP="000F4237">
            <w:pPr>
              <w:jc w:val="center"/>
              <w:rPr>
                <w:sz w:val="19"/>
              </w:rPr>
            </w:pPr>
            <w:r w:rsidRPr="005226A9">
              <w:rPr>
                <w:rFonts w:ascii="Calibri" w:hAnsi="Calibri"/>
                <w:b/>
                <w:sz w:val="19"/>
              </w:rPr>
              <w:t>2010</w:t>
            </w:r>
          </w:p>
        </w:tc>
        <w:tc>
          <w:tcPr>
            <w:tcW w:w="676" w:type="pct"/>
            <w:vAlign w:val="center"/>
          </w:tcPr>
          <w:p w:rsidR="005226A9" w:rsidRPr="005226A9" w:rsidRDefault="005226A9" w:rsidP="000F4237">
            <w:pPr>
              <w:jc w:val="center"/>
              <w:rPr>
                <w:sz w:val="19"/>
              </w:rPr>
            </w:pPr>
            <w:r w:rsidRPr="005226A9">
              <w:rPr>
                <w:rFonts w:ascii="Calibri" w:hAnsi="Calibri"/>
                <w:sz w:val="19"/>
              </w:rPr>
              <w:t>131962</w:t>
            </w:r>
          </w:p>
        </w:tc>
        <w:tc>
          <w:tcPr>
            <w:tcW w:w="341" w:type="pct"/>
            <w:vAlign w:val="center"/>
          </w:tcPr>
          <w:p w:rsidR="005226A9" w:rsidRPr="005226A9" w:rsidRDefault="005226A9" w:rsidP="000F4237">
            <w:pPr>
              <w:jc w:val="center"/>
              <w:rPr>
                <w:sz w:val="19"/>
              </w:rPr>
            </w:pPr>
            <w:r w:rsidRPr="005226A9">
              <w:rPr>
                <w:rFonts w:ascii="Calibri" w:hAnsi="Calibri"/>
                <w:sz w:val="19"/>
              </w:rPr>
              <w:t>131962</w:t>
            </w:r>
          </w:p>
        </w:tc>
        <w:tc>
          <w:tcPr>
            <w:tcW w:w="341" w:type="pct"/>
            <w:vAlign w:val="center"/>
          </w:tcPr>
          <w:p w:rsidR="005226A9" w:rsidRPr="005226A9" w:rsidRDefault="005226A9" w:rsidP="000F4237">
            <w:pPr>
              <w:jc w:val="center"/>
              <w:rPr>
                <w:sz w:val="19"/>
              </w:rPr>
            </w:pPr>
            <w:r w:rsidRPr="005226A9">
              <w:rPr>
                <w:rFonts w:ascii="Calibri" w:hAnsi="Calibri"/>
                <w:sz w:val="19"/>
              </w:rPr>
              <w:t>131960</w:t>
            </w:r>
          </w:p>
        </w:tc>
        <w:tc>
          <w:tcPr>
            <w:tcW w:w="802" w:type="pct"/>
            <w:vAlign w:val="center"/>
          </w:tcPr>
          <w:p w:rsidR="005226A9" w:rsidRPr="005226A9" w:rsidRDefault="005226A9" w:rsidP="000F4237">
            <w:pPr>
              <w:jc w:val="center"/>
              <w:rPr>
                <w:sz w:val="19"/>
              </w:rPr>
            </w:pPr>
            <w:r w:rsidRPr="005226A9">
              <w:rPr>
                <w:rFonts w:ascii="Calibri" w:hAnsi="Calibri"/>
                <w:sz w:val="19"/>
              </w:rPr>
              <w:t>2</w:t>
            </w:r>
          </w:p>
        </w:tc>
        <w:tc>
          <w:tcPr>
            <w:tcW w:w="305" w:type="pct"/>
            <w:vAlign w:val="center"/>
          </w:tcPr>
          <w:p w:rsidR="005226A9" w:rsidRPr="005226A9" w:rsidRDefault="005226A9" w:rsidP="000F4237">
            <w:pPr>
              <w:jc w:val="center"/>
              <w:rPr>
                <w:sz w:val="19"/>
              </w:rPr>
            </w:pPr>
            <w:r w:rsidRPr="005226A9">
              <w:rPr>
                <w:rFonts w:ascii="Calibri" w:hAnsi="Calibri"/>
                <w:sz w:val="19"/>
              </w:rPr>
              <w:t>2</w:t>
            </w:r>
          </w:p>
        </w:tc>
        <w:tc>
          <w:tcPr>
            <w:tcW w:w="267" w:type="pct"/>
            <w:vAlign w:val="center"/>
          </w:tcPr>
          <w:p w:rsidR="005226A9" w:rsidRPr="005226A9" w:rsidRDefault="005226A9" w:rsidP="000F4237">
            <w:pPr>
              <w:jc w:val="center"/>
              <w:rPr>
                <w:sz w:val="19"/>
              </w:rPr>
            </w:pPr>
          </w:p>
        </w:tc>
        <w:tc>
          <w:tcPr>
            <w:tcW w:w="331" w:type="pct"/>
            <w:vAlign w:val="center"/>
          </w:tcPr>
          <w:p w:rsidR="005226A9" w:rsidRPr="005226A9" w:rsidRDefault="005226A9" w:rsidP="000F4237">
            <w:pPr>
              <w:jc w:val="center"/>
              <w:rPr>
                <w:sz w:val="19"/>
              </w:rPr>
            </w:pPr>
            <w:r w:rsidRPr="00A12D26">
              <w:rPr>
                <w:rFonts w:ascii="Calibri" w:eastAsia="Calibri" w:hAnsi="Calibri" w:cs="Calibri"/>
                <w:sz w:val="19"/>
                <w:szCs w:val="19"/>
              </w:rPr>
              <w:t xml:space="preserve"> </w:t>
            </w:r>
          </w:p>
        </w:tc>
        <w:tc>
          <w:tcPr>
            <w:tcW w:w="414" w:type="pct"/>
            <w:vAlign w:val="center"/>
          </w:tcPr>
          <w:p w:rsidR="005226A9" w:rsidRPr="005226A9" w:rsidRDefault="005226A9" w:rsidP="000F4237">
            <w:pPr>
              <w:jc w:val="center"/>
              <w:rPr>
                <w:sz w:val="19"/>
              </w:rPr>
            </w:pPr>
          </w:p>
        </w:tc>
        <w:tc>
          <w:tcPr>
            <w:tcW w:w="402" w:type="pct"/>
            <w:vAlign w:val="center"/>
          </w:tcPr>
          <w:p w:rsidR="005226A9" w:rsidRPr="005226A9" w:rsidRDefault="005226A9" w:rsidP="000F4237">
            <w:pPr>
              <w:jc w:val="center"/>
              <w:rPr>
                <w:sz w:val="19"/>
              </w:rPr>
            </w:pPr>
            <w:r w:rsidRPr="00A12D26">
              <w:rPr>
                <w:rFonts w:ascii="Calibri" w:eastAsia="Calibri" w:hAnsi="Calibri" w:cs="Calibri"/>
                <w:sz w:val="19"/>
                <w:szCs w:val="19"/>
              </w:rPr>
              <w:t xml:space="preserve"> </w:t>
            </w:r>
          </w:p>
        </w:tc>
        <w:tc>
          <w:tcPr>
            <w:tcW w:w="286" w:type="pct"/>
            <w:vAlign w:val="center"/>
          </w:tcPr>
          <w:p w:rsidR="005226A9" w:rsidRPr="005226A9" w:rsidRDefault="005226A9" w:rsidP="000F4237">
            <w:pPr>
              <w:jc w:val="center"/>
              <w:rPr>
                <w:sz w:val="19"/>
              </w:rPr>
            </w:pPr>
          </w:p>
        </w:tc>
        <w:tc>
          <w:tcPr>
            <w:tcW w:w="259" w:type="pct"/>
            <w:vAlign w:val="center"/>
          </w:tcPr>
          <w:p w:rsidR="005226A9" w:rsidRPr="005226A9" w:rsidRDefault="005226A9" w:rsidP="000F4237">
            <w:pPr>
              <w:jc w:val="center"/>
              <w:rPr>
                <w:sz w:val="19"/>
              </w:rPr>
            </w:pPr>
            <w:r w:rsidRPr="00A12D26">
              <w:rPr>
                <w:rFonts w:ascii="Calibri" w:eastAsia="Calibri" w:hAnsi="Calibri" w:cs="Calibri"/>
                <w:sz w:val="19"/>
                <w:szCs w:val="19"/>
              </w:rPr>
              <w:t xml:space="preserve"> </w:t>
            </w:r>
          </w:p>
        </w:tc>
        <w:tc>
          <w:tcPr>
            <w:tcW w:w="258" w:type="pct"/>
            <w:vAlign w:val="center"/>
          </w:tcPr>
          <w:p w:rsidR="005226A9" w:rsidRPr="005226A9" w:rsidRDefault="005226A9" w:rsidP="000F4237">
            <w:pPr>
              <w:jc w:val="center"/>
              <w:rPr>
                <w:sz w:val="19"/>
              </w:rPr>
            </w:pPr>
          </w:p>
        </w:tc>
      </w:tr>
      <w:tr w:rsidR="005226A9" w:rsidRPr="00A12D26" w:rsidTr="000F4237">
        <w:trPr>
          <w:trHeight w:val="29"/>
        </w:trPr>
        <w:tc>
          <w:tcPr>
            <w:tcW w:w="317" w:type="pct"/>
            <w:vAlign w:val="center"/>
          </w:tcPr>
          <w:p w:rsidR="005226A9" w:rsidRPr="005226A9" w:rsidRDefault="005226A9" w:rsidP="000F4237">
            <w:pPr>
              <w:jc w:val="center"/>
              <w:rPr>
                <w:sz w:val="19"/>
              </w:rPr>
            </w:pPr>
            <w:r w:rsidRPr="005226A9">
              <w:rPr>
                <w:rFonts w:ascii="Calibri" w:hAnsi="Calibri"/>
                <w:b/>
                <w:sz w:val="19"/>
              </w:rPr>
              <w:t>2009</w:t>
            </w:r>
          </w:p>
        </w:tc>
        <w:tc>
          <w:tcPr>
            <w:tcW w:w="676" w:type="pct"/>
            <w:vAlign w:val="center"/>
          </w:tcPr>
          <w:p w:rsidR="005226A9" w:rsidRPr="005226A9" w:rsidRDefault="005226A9" w:rsidP="000F4237">
            <w:pPr>
              <w:jc w:val="center"/>
              <w:rPr>
                <w:sz w:val="19"/>
              </w:rPr>
            </w:pPr>
            <w:r w:rsidRPr="005226A9">
              <w:rPr>
                <w:rFonts w:ascii="Calibri" w:hAnsi="Calibri"/>
                <w:sz w:val="19"/>
              </w:rPr>
              <w:t>213549</w:t>
            </w:r>
          </w:p>
        </w:tc>
        <w:tc>
          <w:tcPr>
            <w:tcW w:w="341" w:type="pct"/>
            <w:vAlign w:val="center"/>
          </w:tcPr>
          <w:p w:rsidR="005226A9" w:rsidRPr="005226A9" w:rsidRDefault="005226A9" w:rsidP="000F4237">
            <w:pPr>
              <w:jc w:val="center"/>
              <w:rPr>
                <w:sz w:val="19"/>
              </w:rPr>
            </w:pPr>
            <w:r w:rsidRPr="005226A9">
              <w:rPr>
                <w:rFonts w:ascii="Calibri" w:hAnsi="Calibri"/>
                <w:sz w:val="19"/>
              </w:rPr>
              <w:t>213549</w:t>
            </w:r>
          </w:p>
        </w:tc>
        <w:tc>
          <w:tcPr>
            <w:tcW w:w="341" w:type="pct"/>
            <w:vAlign w:val="center"/>
          </w:tcPr>
          <w:p w:rsidR="005226A9" w:rsidRPr="005226A9" w:rsidRDefault="005226A9" w:rsidP="000F4237">
            <w:pPr>
              <w:jc w:val="center"/>
              <w:rPr>
                <w:sz w:val="19"/>
              </w:rPr>
            </w:pPr>
            <w:r w:rsidRPr="005226A9">
              <w:rPr>
                <w:rFonts w:ascii="Calibri" w:hAnsi="Calibri"/>
                <w:sz w:val="19"/>
              </w:rPr>
              <w:t>213549</w:t>
            </w:r>
          </w:p>
        </w:tc>
        <w:tc>
          <w:tcPr>
            <w:tcW w:w="802" w:type="pct"/>
            <w:vAlign w:val="center"/>
          </w:tcPr>
          <w:p w:rsidR="005226A9" w:rsidRPr="005226A9" w:rsidRDefault="005226A9" w:rsidP="000F4237">
            <w:pPr>
              <w:jc w:val="center"/>
              <w:rPr>
                <w:sz w:val="19"/>
              </w:rPr>
            </w:pPr>
          </w:p>
        </w:tc>
        <w:tc>
          <w:tcPr>
            <w:tcW w:w="305" w:type="pct"/>
            <w:vAlign w:val="center"/>
          </w:tcPr>
          <w:p w:rsidR="005226A9" w:rsidRPr="005226A9" w:rsidRDefault="005226A9" w:rsidP="000F4237">
            <w:pPr>
              <w:jc w:val="center"/>
              <w:rPr>
                <w:sz w:val="19"/>
              </w:rPr>
            </w:pPr>
            <w:r w:rsidRPr="00A12D26">
              <w:rPr>
                <w:rFonts w:ascii="Calibri" w:eastAsia="Calibri" w:hAnsi="Calibri" w:cs="Calibri"/>
                <w:sz w:val="19"/>
                <w:szCs w:val="19"/>
              </w:rPr>
              <w:t xml:space="preserve"> </w:t>
            </w:r>
          </w:p>
        </w:tc>
        <w:tc>
          <w:tcPr>
            <w:tcW w:w="267" w:type="pct"/>
            <w:vAlign w:val="center"/>
          </w:tcPr>
          <w:p w:rsidR="005226A9" w:rsidRPr="005226A9" w:rsidRDefault="005226A9" w:rsidP="000F4237">
            <w:pPr>
              <w:jc w:val="center"/>
              <w:rPr>
                <w:sz w:val="19"/>
              </w:rPr>
            </w:pPr>
          </w:p>
        </w:tc>
        <w:tc>
          <w:tcPr>
            <w:tcW w:w="331" w:type="pct"/>
            <w:vAlign w:val="center"/>
          </w:tcPr>
          <w:p w:rsidR="005226A9" w:rsidRPr="005226A9" w:rsidRDefault="005226A9" w:rsidP="000F4237">
            <w:pPr>
              <w:jc w:val="center"/>
              <w:rPr>
                <w:sz w:val="19"/>
              </w:rPr>
            </w:pPr>
            <w:r w:rsidRPr="00A12D26">
              <w:rPr>
                <w:rFonts w:ascii="Calibri" w:eastAsia="Calibri" w:hAnsi="Calibri" w:cs="Calibri"/>
                <w:sz w:val="19"/>
                <w:szCs w:val="19"/>
              </w:rPr>
              <w:t xml:space="preserve"> </w:t>
            </w:r>
          </w:p>
        </w:tc>
        <w:tc>
          <w:tcPr>
            <w:tcW w:w="414" w:type="pct"/>
            <w:vAlign w:val="center"/>
          </w:tcPr>
          <w:p w:rsidR="005226A9" w:rsidRPr="005226A9" w:rsidRDefault="005226A9" w:rsidP="000F4237">
            <w:pPr>
              <w:jc w:val="center"/>
              <w:rPr>
                <w:sz w:val="19"/>
              </w:rPr>
            </w:pPr>
          </w:p>
        </w:tc>
        <w:tc>
          <w:tcPr>
            <w:tcW w:w="402" w:type="pct"/>
            <w:vAlign w:val="center"/>
          </w:tcPr>
          <w:p w:rsidR="005226A9" w:rsidRPr="005226A9" w:rsidRDefault="005226A9" w:rsidP="000F4237">
            <w:pPr>
              <w:jc w:val="center"/>
              <w:rPr>
                <w:sz w:val="19"/>
              </w:rPr>
            </w:pPr>
            <w:r w:rsidRPr="00A12D26">
              <w:rPr>
                <w:rFonts w:ascii="Calibri" w:eastAsia="Calibri" w:hAnsi="Calibri" w:cs="Calibri"/>
                <w:sz w:val="19"/>
                <w:szCs w:val="19"/>
              </w:rPr>
              <w:t xml:space="preserve"> </w:t>
            </w:r>
          </w:p>
        </w:tc>
        <w:tc>
          <w:tcPr>
            <w:tcW w:w="286" w:type="pct"/>
            <w:vAlign w:val="center"/>
          </w:tcPr>
          <w:p w:rsidR="005226A9" w:rsidRPr="005226A9" w:rsidRDefault="005226A9" w:rsidP="000F4237">
            <w:pPr>
              <w:jc w:val="center"/>
              <w:rPr>
                <w:sz w:val="19"/>
              </w:rPr>
            </w:pPr>
          </w:p>
        </w:tc>
        <w:tc>
          <w:tcPr>
            <w:tcW w:w="259" w:type="pct"/>
            <w:vAlign w:val="center"/>
          </w:tcPr>
          <w:p w:rsidR="005226A9" w:rsidRPr="005226A9" w:rsidRDefault="005226A9" w:rsidP="000F4237">
            <w:pPr>
              <w:jc w:val="center"/>
              <w:rPr>
                <w:sz w:val="19"/>
              </w:rPr>
            </w:pPr>
            <w:r w:rsidRPr="00A12D26">
              <w:rPr>
                <w:rFonts w:ascii="Calibri" w:eastAsia="Calibri" w:hAnsi="Calibri" w:cs="Calibri"/>
                <w:sz w:val="19"/>
                <w:szCs w:val="19"/>
              </w:rPr>
              <w:t xml:space="preserve"> </w:t>
            </w:r>
          </w:p>
        </w:tc>
        <w:tc>
          <w:tcPr>
            <w:tcW w:w="258" w:type="pct"/>
            <w:vAlign w:val="center"/>
          </w:tcPr>
          <w:p w:rsidR="005226A9" w:rsidRPr="005226A9" w:rsidRDefault="005226A9" w:rsidP="000F4237">
            <w:pPr>
              <w:jc w:val="center"/>
              <w:rPr>
                <w:sz w:val="19"/>
              </w:rPr>
            </w:pPr>
          </w:p>
        </w:tc>
      </w:tr>
      <w:tr w:rsidR="005226A9" w:rsidRPr="00A12D26" w:rsidTr="000F4237">
        <w:trPr>
          <w:trHeight w:val="29"/>
        </w:trPr>
        <w:tc>
          <w:tcPr>
            <w:tcW w:w="317" w:type="pct"/>
            <w:vAlign w:val="center"/>
          </w:tcPr>
          <w:p w:rsidR="005226A9" w:rsidRPr="005226A9" w:rsidRDefault="005226A9" w:rsidP="000F4237">
            <w:pPr>
              <w:jc w:val="center"/>
              <w:rPr>
                <w:sz w:val="19"/>
              </w:rPr>
            </w:pPr>
            <w:r w:rsidRPr="005226A9">
              <w:rPr>
                <w:rFonts w:ascii="Calibri" w:hAnsi="Calibri"/>
                <w:b/>
                <w:sz w:val="19"/>
              </w:rPr>
              <w:t>2008</w:t>
            </w:r>
          </w:p>
        </w:tc>
        <w:tc>
          <w:tcPr>
            <w:tcW w:w="676" w:type="pct"/>
            <w:vAlign w:val="center"/>
          </w:tcPr>
          <w:p w:rsidR="005226A9" w:rsidRPr="005226A9" w:rsidRDefault="005226A9" w:rsidP="000F4237">
            <w:pPr>
              <w:jc w:val="center"/>
              <w:rPr>
                <w:sz w:val="19"/>
              </w:rPr>
            </w:pPr>
            <w:r w:rsidRPr="005226A9">
              <w:rPr>
                <w:rFonts w:ascii="Calibri" w:hAnsi="Calibri"/>
                <w:sz w:val="19"/>
              </w:rPr>
              <w:t>109265</w:t>
            </w:r>
          </w:p>
        </w:tc>
        <w:tc>
          <w:tcPr>
            <w:tcW w:w="341" w:type="pct"/>
            <w:vAlign w:val="center"/>
          </w:tcPr>
          <w:p w:rsidR="005226A9" w:rsidRPr="005226A9" w:rsidRDefault="005226A9" w:rsidP="000F4237">
            <w:pPr>
              <w:jc w:val="center"/>
              <w:rPr>
                <w:sz w:val="19"/>
              </w:rPr>
            </w:pPr>
            <w:r w:rsidRPr="005226A9">
              <w:rPr>
                <w:rFonts w:ascii="Calibri" w:hAnsi="Calibri"/>
                <w:sz w:val="19"/>
              </w:rPr>
              <w:t>109265</w:t>
            </w:r>
          </w:p>
        </w:tc>
        <w:tc>
          <w:tcPr>
            <w:tcW w:w="341" w:type="pct"/>
            <w:vAlign w:val="center"/>
          </w:tcPr>
          <w:p w:rsidR="005226A9" w:rsidRPr="005226A9" w:rsidRDefault="005226A9" w:rsidP="000F4237">
            <w:pPr>
              <w:jc w:val="center"/>
              <w:rPr>
                <w:sz w:val="19"/>
              </w:rPr>
            </w:pPr>
            <w:r w:rsidRPr="005226A9">
              <w:rPr>
                <w:rFonts w:ascii="Calibri" w:hAnsi="Calibri"/>
                <w:sz w:val="19"/>
              </w:rPr>
              <w:t>109265</w:t>
            </w:r>
          </w:p>
        </w:tc>
        <w:tc>
          <w:tcPr>
            <w:tcW w:w="802" w:type="pct"/>
            <w:vAlign w:val="center"/>
          </w:tcPr>
          <w:p w:rsidR="005226A9" w:rsidRPr="005226A9" w:rsidRDefault="005226A9" w:rsidP="000F4237">
            <w:pPr>
              <w:jc w:val="center"/>
              <w:rPr>
                <w:sz w:val="19"/>
              </w:rPr>
            </w:pPr>
          </w:p>
        </w:tc>
        <w:tc>
          <w:tcPr>
            <w:tcW w:w="305" w:type="pct"/>
            <w:vAlign w:val="center"/>
          </w:tcPr>
          <w:p w:rsidR="005226A9" w:rsidRPr="005226A9" w:rsidRDefault="005226A9" w:rsidP="000F4237">
            <w:pPr>
              <w:jc w:val="center"/>
              <w:rPr>
                <w:sz w:val="19"/>
              </w:rPr>
            </w:pPr>
            <w:r w:rsidRPr="00A12D26">
              <w:rPr>
                <w:rFonts w:ascii="Calibri" w:eastAsia="Calibri" w:hAnsi="Calibri" w:cs="Calibri"/>
                <w:sz w:val="19"/>
                <w:szCs w:val="19"/>
              </w:rPr>
              <w:t xml:space="preserve"> </w:t>
            </w:r>
          </w:p>
        </w:tc>
        <w:tc>
          <w:tcPr>
            <w:tcW w:w="267" w:type="pct"/>
            <w:vAlign w:val="center"/>
          </w:tcPr>
          <w:p w:rsidR="005226A9" w:rsidRPr="005226A9" w:rsidRDefault="005226A9" w:rsidP="000F4237">
            <w:pPr>
              <w:jc w:val="center"/>
              <w:rPr>
                <w:sz w:val="19"/>
              </w:rPr>
            </w:pPr>
          </w:p>
        </w:tc>
        <w:tc>
          <w:tcPr>
            <w:tcW w:w="331" w:type="pct"/>
            <w:vAlign w:val="center"/>
          </w:tcPr>
          <w:p w:rsidR="005226A9" w:rsidRPr="005226A9" w:rsidRDefault="005226A9" w:rsidP="000F4237">
            <w:pPr>
              <w:jc w:val="center"/>
              <w:rPr>
                <w:sz w:val="19"/>
              </w:rPr>
            </w:pPr>
            <w:r w:rsidRPr="00A12D26">
              <w:rPr>
                <w:rFonts w:ascii="Calibri" w:eastAsia="Calibri" w:hAnsi="Calibri" w:cs="Calibri"/>
                <w:sz w:val="19"/>
                <w:szCs w:val="19"/>
              </w:rPr>
              <w:t xml:space="preserve"> </w:t>
            </w:r>
          </w:p>
        </w:tc>
        <w:tc>
          <w:tcPr>
            <w:tcW w:w="414" w:type="pct"/>
            <w:vAlign w:val="center"/>
          </w:tcPr>
          <w:p w:rsidR="005226A9" w:rsidRPr="005226A9" w:rsidRDefault="005226A9" w:rsidP="000F4237">
            <w:pPr>
              <w:jc w:val="center"/>
              <w:rPr>
                <w:sz w:val="19"/>
              </w:rPr>
            </w:pPr>
          </w:p>
        </w:tc>
        <w:tc>
          <w:tcPr>
            <w:tcW w:w="402" w:type="pct"/>
            <w:vAlign w:val="center"/>
          </w:tcPr>
          <w:p w:rsidR="005226A9" w:rsidRPr="005226A9" w:rsidRDefault="005226A9" w:rsidP="000F4237">
            <w:pPr>
              <w:jc w:val="center"/>
              <w:rPr>
                <w:sz w:val="19"/>
              </w:rPr>
            </w:pPr>
            <w:r w:rsidRPr="00A12D26">
              <w:rPr>
                <w:rFonts w:ascii="Calibri" w:eastAsia="Calibri" w:hAnsi="Calibri" w:cs="Calibri"/>
                <w:sz w:val="19"/>
                <w:szCs w:val="19"/>
              </w:rPr>
              <w:t xml:space="preserve"> </w:t>
            </w:r>
          </w:p>
        </w:tc>
        <w:tc>
          <w:tcPr>
            <w:tcW w:w="286" w:type="pct"/>
            <w:vAlign w:val="center"/>
          </w:tcPr>
          <w:p w:rsidR="005226A9" w:rsidRPr="005226A9" w:rsidRDefault="005226A9" w:rsidP="000F4237">
            <w:pPr>
              <w:jc w:val="center"/>
              <w:rPr>
                <w:sz w:val="19"/>
              </w:rPr>
            </w:pPr>
          </w:p>
        </w:tc>
        <w:tc>
          <w:tcPr>
            <w:tcW w:w="259" w:type="pct"/>
            <w:vAlign w:val="center"/>
          </w:tcPr>
          <w:p w:rsidR="005226A9" w:rsidRPr="005226A9" w:rsidRDefault="005226A9" w:rsidP="000F4237">
            <w:pPr>
              <w:jc w:val="center"/>
              <w:rPr>
                <w:sz w:val="19"/>
              </w:rPr>
            </w:pPr>
            <w:r w:rsidRPr="00A12D26">
              <w:rPr>
                <w:rFonts w:ascii="Calibri" w:eastAsia="Calibri" w:hAnsi="Calibri" w:cs="Calibri"/>
                <w:sz w:val="19"/>
                <w:szCs w:val="19"/>
              </w:rPr>
              <w:t xml:space="preserve"> </w:t>
            </w:r>
          </w:p>
        </w:tc>
        <w:tc>
          <w:tcPr>
            <w:tcW w:w="258" w:type="pct"/>
            <w:vAlign w:val="center"/>
          </w:tcPr>
          <w:p w:rsidR="005226A9" w:rsidRPr="005226A9" w:rsidRDefault="005226A9" w:rsidP="000F4237">
            <w:pPr>
              <w:jc w:val="center"/>
              <w:rPr>
                <w:sz w:val="19"/>
              </w:rPr>
            </w:pPr>
          </w:p>
        </w:tc>
      </w:tr>
      <w:tr w:rsidR="005226A9" w:rsidRPr="00A12D26" w:rsidTr="000F4237">
        <w:trPr>
          <w:trHeight w:val="29"/>
        </w:trPr>
        <w:tc>
          <w:tcPr>
            <w:tcW w:w="317" w:type="pct"/>
            <w:vAlign w:val="center"/>
          </w:tcPr>
          <w:p w:rsidR="005226A9" w:rsidRPr="005226A9" w:rsidRDefault="005226A9" w:rsidP="000F4237">
            <w:pPr>
              <w:jc w:val="center"/>
              <w:rPr>
                <w:sz w:val="19"/>
              </w:rPr>
            </w:pPr>
            <w:r w:rsidRPr="005226A9">
              <w:rPr>
                <w:rFonts w:ascii="Calibri" w:hAnsi="Calibri"/>
                <w:b/>
                <w:sz w:val="19"/>
              </w:rPr>
              <w:t>2007</w:t>
            </w:r>
          </w:p>
        </w:tc>
        <w:tc>
          <w:tcPr>
            <w:tcW w:w="676" w:type="pct"/>
            <w:vAlign w:val="center"/>
          </w:tcPr>
          <w:p w:rsidR="005226A9" w:rsidRPr="005226A9" w:rsidRDefault="005226A9" w:rsidP="000F4237">
            <w:pPr>
              <w:jc w:val="center"/>
              <w:rPr>
                <w:sz w:val="19"/>
              </w:rPr>
            </w:pPr>
            <w:r w:rsidRPr="005226A9">
              <w:rPr>
                <w:rFonts w:ascii="Calibri" w:hAnsi="Calibri"/>
                <w:sz w:val="19"/>
              </w:rPr>
              <w:t>88996</w:t>
            </w:r>
          </w:p>
        </w:tc>
        <w:tc>
          <w:tcPr>
            <w:tcW w:w="341" w:type="pct"/>
            <w:vAlign w:val="center"/>
          </w:tcPr>
          <w:p w:rsidR="005226A9" w:rsidRPr="005226A9" w:rsidRDefault="005226A9" w:rsidP="000F4237">
            <w:pPr>
              <w:jc w:val="center"/>
              <w:rPr>
                <w:sz w:val="19"/>
              </w:rPr>
            </w:pPr>
            <w:r w:rsidRPr="005226A9">
              <w:rPr>
                <w:rFonts w:ascii="Calibri" w:hAnsi="Calibri"/>
                <w:sz w:val="19"/>
              </w:rPr>
              <w:t>88996</w:t>
            </w:r>
          </w:p>
        </w:tc>
        <w:tc>
          <w:tcPr>
            <w:tcW w:w="341" w:type="pct"/>
            <w:vAlign w:val="center"/>
          </w:tcPr>
          <w:p w:rsidR="005226A9" w:rsidRPr="005226A9" w:rsidRDefault="005226A9" w:rsidP="000F4237">
            <w:pPr>
              <w:jc w:val="center"/>
              <w:rPr>
                <w:sz w:val="19"/>
              </w:rPr>
            </w:pPr>
            <w:r w:rsidRPr="005226A9">
              <w:rPr>
                <w:rFonts w:ascii="Calibri" w:hAnsi="Calibri"/>
                <w:sz w:val="19"/>
              </w:rPr>
              <w:t>88996</w:t>
            </w:r>
          </w:p>
        </w:tc>
        <w:tc>
          <w:tcPr>
            <w:tcW w:w="802" w:type="pct"/>
            <w:vAlign w:val="center"/>
          </w:tcPr>
          <w:p w:rsidR="005226A9" w:rsidRPr="005226A9" w:rsidRDefault="005226A9" w:rsidP="000F4237">
            <w:pPr>
              <w:jc w:val="center"/>
              <w:rPr>
                <w:sz w:val="19"/>
              </w:rPr>
            </w:pPr>
          </w:p>
        </w:tc>
        <w:tc>
          <w:tcPr>
            <w:tcW w:w="305" w:type="pct"/>
            <w:vAlign w:val="center"/>
          </w:tcPr>
          <w:p w:rsidR="005226A9" w:rsidRPr="005226A9" w:rsidRDefault="005226A9" w:rsidP="000F4237">
            <w:pPr>
              <w:jc w:val="center"/>
              <w:rPr>
                <w:sz w:val="19"/>
              </w:rPr>
            </w:pPr>
            <w:r w:rsidRPr="00A12D26">
              <w:rPr>
                <w:rFonts w:ascii="Calibri" w:eastAsia="Calibri" w:hAnsi="Calibri" w:cs="Calibri"/>
                <w:sz w:val="19"/>
                <w:szCs w:val="19"/>
              </w:rPr>
              <w:t xml:space="preserve"> </w:t>
            </w:r>
          </w:p>
        </w:tc>
        <w:tc>
          <w:tcPr>
            <w:tcW w:w="267" w:type="pct"/>
            <w:vAlign w:val="center"/>
          </w:tcPr>
          <w:p w:rsidR="005226A9" w:rsidRPr="005226A9" w:rsidRDefault="005226A9" w:rsidP="000F4237">
            <w:pPr>
              <w:jc w:val="center"/>
              <w:rPr>
                <w:sz w:val="19"/>
              </w:rPr>
            </w:pPr>
          </w:p>
        </w:tc>
        <w:tc>
          <w:tcPr>
            <w:tcW w:w="331" w:type="pct"/>
            <w:vAlign w:val="center"/>
          </w:tcPr>
          <w:p w:rsidR="005226A9" w:rsidRPr="005226A9" w:rsidRDefault="005226A9" w:rsidP="000F4237">
            <w:pPr>
              <w:jc w:val="center"/>
              <w:rPr>
                <w:sz w:val="19"/>
              </w:rPr>
            </w:pPr>
            <w:r w:rsidRPr="00A12D26">
              <w:rPr>
                <w:rFonts w:ascii="Calibri" w:eastAsia="Calibri" w:hAnsi="Calibri" w:cs="Calibri"/>
                <w:sz w:val="19"/>
                <w:szCs w:val="19"/>
              </w:rPr>
              <w:t xml:space="preserve"> </w:t>
            </w:r>
          </w:p>
        </w:tc>
        <w:tc>
          <w:tcPr>
            <w:tcW w:w="414" w:type="pct"/>
            <w:vAlign w:val="center"/>
          </w:tcPr>
          <w:p w:rsidR="005226A9" w:rsidRPr="005226A9" w:rsidRDefault="005226A9" w:rsidP="000F4237">
            <w:pPr>
              <w:jc w:val="center"/>
              <w:rPr>
                <w:sz w:val="19"/>
              </w:rPr>
            </w:pPr>
          </w:p>
        </w:tc>
        <w:tc>
          <w:tcPr>
            <w:tcW w:w="402" w:type="pct"/>
            <w:vAlign w:val="center"/>
          </w:tcPr>
          <w:p w:rsidR="005226A9" w:rsidRPr="005226A9" w:rsidRDefault="005226A9" w:rsidP="000F4237">
            <w:pPr>
              <w:jc w:val="center"/>
              <w:rPr>
                <w:sz w:val="19"/>
              </w:rPr>
            </w:pPr>
            <w:r w:rsidRPr="00A12D26">
              <w:rPr>
                <w:rFonts w:ascii="Calibri" w:eastAsia="Calibri" w:hAnsi="Calibri" w:cs="Calibri"/>
                <w:sz w:val="19"/>
                <w:szCs w:val="19"/>
              </w:rPr>
              <w:t xml:space="preserve"> </w:t>
            </w:r>
          </w:p>
        </w:tc>
        <w:tc>
          <w:tcPr>
            <w:tcW w:w="286" w:type="pct"/>
            <w:vAlign w:val="center"/>
          </w:tcPr>
          <w:p w:rsidR="005226A9" w:rsidRPr="005226A9" w:rsidRDefault="005226A9" w:rsidP="000F4237">
            <w:pPr>
              <w:jc w:val="center"/>
              <w:rPr>
                <w:sz w:val="19"/>
              </w:rPr>
            </w:pPr>
          </w:p>
        </w:tc>
        <w:tc>
          <w:tcPr>
            <w:tcW w:w="259" w:type="pct"/>
            <w:vAlign w:val="center"/>
          </w:tcPr>
          <w:p w:rsidR="005226A9" w:rsidRPr="005226A9" w:rsidRDefault="005226A9" w:rsidP="000F4237">
            <w:pPr>
              <w:jc w:val="center"/>
              <w:rPr>
                <w:sz w:val="19"/>
              </w:rPr>
            </w:pPr>
            <w:r w:rsidRPr="00A12D26">
              <w:rPr>
                <w:rFonts w:ascii="Calibri" w:eastAsia="Calibri" w:hAnsi="Calibri" w:cs="Calibri"/>
                <w:sz w:val="19"/>
                <w:szCs w:val="19"/>
              </w:rPr>
              <w:t xml:space="preserve"> </w:t>
            </w:r>
          </w:p>
        </w:tc>
        <w:tc>
          <w:tcPr>
            <w:tcW w:w="258" w:type="pct"/>
            <w:vAlign w:val="center"/>
          </w:tcPr>
          <w:p w:rsidR="005226A9" w:rsidRPr="005226A9" w:rsidRDefault="005226A9" w:rsidP="000F4237">
            <w:pPr>
              <w:jc w:val="center"/>
              <w:rPr>
                <w:sz w:val="19"/>
              </w:rPr>
            </w:pPr>
          </w:p>
        </w:tc>
      </w:tr>
      <w:tr w:rsidR="005226A9" w:rsidRPr="00A12D26" w:rsidTr="000F4237">
        <w:trPr>
          <w:trHeight w:val="29"/>
        </w:trPr>
        <w:tc>
          <w:tcPr>
            <w:tcW w:w="317" w:type="pct"/>
            <w:vAlign w:val="center"/>
          </w:tcPr>
          <w:p w:rsidR="005226A9" w:rsidRPr="005226A9" w:rsidRDefault="005226A9" w:rsidP="000F4237">
            <w:pPr>
              <w:jc w:val="center"/>
              <w:rPr>
                <w:sz w:val="19"/>
              </w:rPr>
            </w:pPr>
            <w:r w:rsidRPr="005226A9">
              <w:rPr>
                <w:rFonts w:ascii="Calibri" w:hAnsi="Calibri"/>
                <w:b/>
                <w:sz w:val="19"/>
              </w:rPr>
              <w:t>2006</w:t>
            </w:r>
          </w:p>
        </w:tc>
        <w:tc>
          <w:tcPr>
            <w:tcW w:w="676" w:type="pct"/>
            <w:vAlign w:val="center"/>
          </w:tcPr>
          <w:p w:rsidR="005226A9" w:rsidRPr="005226A9" w:rsidRDefault="005226A9" w:rsidP="000F4237">
            <w:pPr>
              <w:jc w:val="center"/>
              <w:rPr>
                <w:sz w:val="19"/>
              </w:rPr>
            </w:pPr>
            <w:r w:rsidRPr="005226A9">
              <w:rPr>
                <w:rFonts w:ascii="Calibri" w:hAnsi="Calibri"/>
                <w:sz w:val="19"/>
              </w:rPr>
              <w:t>94444</w:t>
            </w:r>
          </w:p>
        </w:tc>
        <w:tc>
          <w:tcPr>
            <w:tcW w:w="341" w:type="pct"/>
            <w:vAlign w:val="center"/>
          </w:tcPr>
          <w:p w:rsidR="005226A9" w:rsidRPr="005226A9" w:rsidRDefault="005226A9" w:rsidP="000F4237">
            <w:pPr>
              <w:jc w:val="center"/>
              <w:rPr>
                <w:sz w:val="19"/>
              </w:rPr>
            </w:pPr>
            <w:r w:rsidRPr="005226A9">
              <w:rPr>
                <w:rFonts w:ascii="Calibri" w:hAnsi="Calibri"/>
                <w:sz w:val="19"/>
              </w:rPr>
              <w:t>94444</w:t>
            </w:r>
          </w:p>
        </w:tc>
        <w:tc>
          <w:tcPr>
            <w:tcW w:w="341" w:type="pct"/>
            <w:vAlign w:val="center"/>
          </w:tcPr>
          <w:p w:rsidR="005226A9" w:rsidRPr="005226A9" w:rsidRDefault="005226A9" w:rsidP="000F4237">
            <w:pPr>
              <w:jc w:val="center"/>
              <w:rPr>
                <w:sz w:val="19"/>
              </w:rPr>
            </w:pPr>
            <w:r w:rsidRPr="005226A9">
              <w:rPr>
                <w:rFonts w:ascii="Calibri" w:hAnsi="Calibri"/>
                <w:sz w:val="19"/>
              </w:rPr>
              <w:t>94444</w:t>
            </w:r>
          </w:p>
        </w:tc>
        <w:tc>
          <w:tcPr>
            <w:tcW w:w="802" w:type="pct"/>
            <w:vAlign w:val="center"/>
          </w:tcPr>
          <w:p w:rsidR="005226A9" w:rsidRPr="005226A9" w:rsidRDefault="005226A9" w:rsidP="000F4237">
            <w:pPr>
              <w:jc w:val="center"/>
              <w:rPr>
                <w:sz w:val="19"/>
              </w:rPr>
            </w:pPr>
          </w:p>
        </w:tc>
        <w:tc>
          <w:tcPr>
            <w:tcW w:w="305" w:type="pct"/>
            <w:vAlign w:val="center"/>
          </w:tcPr>
          <w:p w:rsidR="005226A9" w:rsidRPr="005226A9" w:rsidRDefault="005226A9" w:rsidP="000F4237">
            <w:pPr>
              <w:jc w:val="center"/>
              <w:rPr>
                <w:sz w:val="19"/>
              </w:rPr>
            </w:pPr>
            <w:r w:rsidRPr="00A12D26">
              <w:rPr>
                <w:rFonts w:ascii="Calibri" w:eastAsia="Calibri" w:hAnsi="Calibri" w:cs="Calibri"/>
                <w:sz w:val="19"/>
                <w:szCs w:val="19"/>
              </w:rPr>
              <w:t xml:space="preserve"> </w:t>
            </w:r>
          </w:p>
        </w:tc>
        <w:tc>
          <w:tcPr>
            <w:tcW w:w="267" w:type="pct"/>
            <w:vAlign w:val="center"/>
          </w:tcPr>
          <w:p w:rsidR="005226A9" w:rsidRPr="005226A9" w:rsidRDefault="005226A9" w:rsidP="000F4237">
            <w:pPr>
              <w:jc w:val="center"/>
              <w:rPr>
                <w:sz w:val="19"/>
              </w:rPr>
            </w:pPr>
          </w:p>
        </w:tc>
        <w:tc>
          <w:tcPr>
            <w:tcW w:w="331" w:type="pct"/>
            <w:vAlign w:val="center"/>
          </w:tcPr>
          <w:p w:rsidR="005226A9" w:rsidRPr="005226A9" w:rsidRDefault="005226A9" w:rsidP="000F4237">
            <w:pPr>
              <w:jc w:val="center"/>
              <w:rPr>
                <w:sz w:val="19"/>
              </w:rPr>
            </w:pPr>
            <w:r w:rsidRPr="00A12D26">
              <w:rPr>
                <w:rFonts w:ascii="Calibri" w:eastAsia="Calibri" w:hAnsi="Calibri" w:cs="Calibri"/>
                <w:sz w:val="19"/>
                <w:szCs w:val="19"/>
              </w:rPr>
              <w:t xml:space="preserve"> </w:t>
            </w:r>
          </w:p>
        </w:tc>
        <w:tc>
          <w:tcPr>
            <w:tcW w:w="414" w:type="pct"/>
            <w:vAlign w:val="center"/>
          </w:tcPr>
          <w:p w:rsidR="005226A9" w:rsidRPr="005226A9" w:rsidRDefault="005226A9" w:rsidP="000F4237">
            <w:pPr>
              <w:jc w:val="center"/>
              <w:rPr>
                <w:sz w:val="19"/>
              </w:rPr>
            </w:pPr>
          </w:p>
        </w:tc>
        <w:tc>
          <w:tcPr>
            <w:tcW w:w="402" w:type="pct"/>
            <w:vAlign w:val="center"/>
          </w:tcPr>
          <w:p w:rsidR="005226A9" w:rsidRPr="005226A9" w:rsidRDefault="005226A9" w:rsidP="000F4237">
            <w:pPr>
              <w:jc w:val="center"/>
              <w:rPr>
                <w:sz w:val="19"/>
              </w:rPr>
            </w:pPr>
            <w:r w:rsidRPr="00A12D26">
              <w:rPr>
                <w:rFonts w:ascii="Calibri" w:eastAsia="Calibri" w:hAnsi="Calibri" w:cs="Calibri"/>
                <w:sz w:val="19"/>
                <w:szCs w:val="19"/>
              </w:rPr>
              <w:t xml:space="preserve"> </w:t>
            </w:r>
          </w:p>
        </w:tc>
        <w:tc>
          <w:tcPr>
            <w:tcW w:w="286" w:type="pct"/>
            <w:vAlign w:val="center"/>
          </w:tcPr>
          <w:p w:rsidR="005226A9" w:rsidRPr="005226A9" w:rsidRDefault="005226A9" w:rsidP="000F4237">
            <w:pPr>
              <w:jc w:val="center"/>
              <w:rPr>
                <w:sz w:val="19"/>
              </w:rPr>
            </w:pPr>
          </w:p>
        </w:tc>
        <w:tc>
          <w:tcPr>
            <w:tcW w:w="259" w:type="pct"/>
            <w:vAlign w:val="center"/>
          </w:tcPr>
          <w:p w:rsidR="005226A9" w:rsidRPr="005226A9" w:rsidRDefault="005226A9" w:rsidP="000F4237">
            <w:pPr>
              <w:jc w:val="center"/>
              <w:rPr>
                <w:sz w:val="19"/>
              </w:rPr>
            </w:pPr>
            <w:r w:rsidRPr="00A12D26">
              <w:rPr>
                <w:rFonts w:ascii="Calibri" w:eastAsia="Calibri" w:hAnsi="Calibri" w:cs="Calibri"/>
                <w:sz w:val="19"/>
                <w:szCs w:val="19"/>
              </w:rPr>
              <w:t xml:space="preserve"> </w:t>
            </w:r>
          </w:p>
        </w:tc>
        <w:tc>
          <w:tcPr>
            <w:tcW w:w="258" w:type="pct"/>
            <w:vAlign w:val="center"/>
          </w:tcPr>
          <w:p w:rsidR="005226A9" w:rsidRPr="005226A9" w:rsidRDefault="005226A9" w:rsidP="000F4237">
            <w:pPr>
              <w:jc w:val="center"/>
              <w:rPr>
                <w:sz w:val="19"/>
              </w:rPr>
            </w:pPr>
          </w:p>
        </w:tc>
      </w:tr>
      <w:tr w:rsidR="005226A9" w:rsidRPr="00A12D26" w:rsidTr="000F4237">
        <w:trPr>
          <w:trHeight w:val="29"/>
        </w:trPr>
        <w:tc>
          <w:tcPr>
            <w:tcW w:w="317" w:type="pct"/>
            <w:vAlign w:val="center"/>
          </w:tcPr>
          <w:p w:rsidR="005226A9" w:rsidRPr="005226A9" w:rsidRDefault="005226A9" w:rsidP="000F4237">
            <w:pPr>
              <w:jc w:val="center"/>
              <w:rPr>
                <w:sz w:val="19"/>
              </w:rPr>
            </w:pPr>
            <w:r w:rsidRPr="005226A9">
              <w:rPr>
                <w:rFonts w:ascii="Calibri" w:hAnsi="Calibri"/>
                <w:b/>
                <w:sz w:val="19"/>
              </w:rPr>
              <w:t>2005</w:t>
            </w:r>
          </w:p>
        </w:tc>
        <w:tc>
          <w:tcPr>
            <w:tcW w:w="676" w:type="pct"/>
            <w:vAlign w:val="center"/>
          </w:tcPr>
          <w:p w:rsidR="005226A9" w:rsidRPr="005226A9" w:rsidRDefault="005226A9" w:rsidP="000F4237">
            <w:pPr>
              <w:jc w:val="center"/>
              <w:rPr>
                <w:sz w:val="19"/>
              </w:rPr>
            </w:pPr>
            <w:r w:rsidRPr="005226A9">
              <w:rPr>
                <w:rFonts w:ascii="Calibri" w:hAnsi="Calibri"/>
                <w:sz w:val="19"/>
              </w:rPr>
              <w:t>58245</w:t>
            </w:r>
          </w:p>
        </w:tc>
        <w:tc>
          <w:tcPr>
            <w:tcW w:w="341" w:type="pct"/>
            <w:vAlign w:val="center"/>
          </w:tcPr>
          <w:p w:rsidR="005226A9" w:rsidRPr="005226A9" w:rsidRDefault="005226A9" w:rsidP="000F4237">
            <w:pPr>
              <w:jc w:val="center"/>
              <w:rPr>
                <w:sz w:val="19"/>
              </w:rPr>
            </w:pPr>
            <w:r w:rsidRPr="005226A9">
              <w:rPr>
                <w:rFonts w:ascii="Calibri" w:hAnsi="Calibri"/>
                <w:sz w:val="19"/>
              </w:rPr>
              <w:t>58245</w:t>
            </w:r>
          </w:p>
        </w:tc>
        <w:tc>
          <w:tcPr>
            <w:tcW w:w="341" w:type="pct"/>
            <w:vAlign w:val="center"/>
          </w:tcPr>
          <w:p w:rsidR="005226A9" w:rsidRPr="005226A9" w:rsidRDefault="005226A9" w:rsidP="000F4237">
            <w:pPr>
              <w:jc w:val="center"/>
              <w:rPr>
                <w:sz w:val="19"/>
              </w:rPr>
            </w:pPr>
            <w:r w:rsidRPr="005226A9">
              <w:rPr>
                <w:rFonts w:ascii="Calibri" w:hAnsi="Calibri"/>
                <w:sz w:val="19"/>
              </w:rPr>
              <w:t>58245</w:t>
            </w:r>
          </w:p>
        </w:tc>
        <w:tc>
          <w:tcPr>
            <w:tcW w:w="802" w:type="pct"/>
            <w:vAlign w:val="center"/>
          </w:tcPr>
          <w:p w:rsidR="005226A9" w:rsidRPr="005226A9" w:rsidRDefault="005226A9" w:rsidP="000F4237">
            <w:pPr>
              <w:jc w:val="center"/>
              <w:rPr>
                <w:sz w:val="19"/>
              </w:rPr>
            </w:pPr>
          </w:p>
        </w:tc>
        <w:tc>
          <w:tcPr>
            <w:tcW w:w="305" w:type="pct"/>
            <w:vAlign w:val="center"/>
          </w:tcPr>
          <w:p w:rsidR="005226A9" w:rsidRPr="005226A9" w:rsidRDefault="005226A9" w:rsidP="000F4237">
            <w:pPr>
              <w:jc w:val="center"/>
              <w:rPr>
                <w:sz w:val="19"/>
              </w:rPr>
            </w:pPr>
            <w:r w:rsidRPr="00A12D26">
              <w:rPr>
                <w:rFonts w:ascii="Calibri" w:eastAsia="Calibri" w:hAnsi="Calibri" w:cs="Calibri"/>
                <w:sz w:val="19"/>
                <w:szCs w:val="19"/>
              </w:rPr>
              <w:t xml:space="preserve"> </w:t>
            </w:r>
          </w:p>
        </w:tc>
        <w:tc>
          <w:tcPr>
            <w:tcW w:w="267" w:type="pct"/>
            <w:vAlign w:val="center"/>
          </w:tcPr>
          <w:p w:rsidR="005226A9" w:rsidRPr="005226A9" w:rsidRDefault="005226A9" w:rsidP="000F4237">
            <w:pPr>
              <w:jc w:val="center"/>
              <w:rPr>
                <w:sz w:val="19"/>
              </w:rPr>
            </w:pPr>
          </w:p>
        </w:tc>
        <w:tc>
          <w:tcPr>
            <w:tcW w:w="331" w:type="pct"/>
            <w:vAlign w:val="center"/>
          </w:tcPr>
          <w:p w:rsidR="005226A9" w:rsidRPr="005226A9" w:rsidRDefault="005226A9" w:rsidP="000F4237">
            <w:pPr>
              <w:jc w:val="center"/>
              <w:rPr>
                <w:sz w:val="19"/>
              </w:rPr>
            </w:pPr>
            <w:r w:rsidRPr="00A12D26">
              <w:rPr>
                <w:rFonts w:ascii="Calibri" w:eastAsia="Calibri" w:hAnsi="Calibri" w:cs="Calibri"/>
                <w:sz w:val="19"/>
                <w:szCs w:val="19"/>
              </w:rPr>
              <w:t xml:space="preserve"> </w:t>
            </w:r>
          </w:p>
        </w:tc>
        <w:tc>
          <w:tcPr>
            <w:tcW w:w="414" w:type="pct"/>
            <w:vAlign w:val="center"/>
          </w:tcPr>
          <w:p w:rsidR="005226A9" w:rsidRPr="005226A9" w:rsidRDefault="005226A9" w:rsidP="000F4237">
            <w:pPr>
              <w:jc w:val="center"/>
              <w:rPr>
                <w:sz w:val="19"/>
              </w:rPr>
            </w:pPr>
          </w:p>
        </w:tc>
        <w:tc>
          <w:tcPr>
            <w:tcW w:w="402" w:type="pct"/>
            <w:vAlign w:val="center"/>
          </w:tcPr>
          <w:p w:rsidR="005226A9" w:rsidRPr="005226A9" w:rsidRDefault="005226A9" w:rsidP="000F4237">
            <w:pPr>
              <w:jc w:val="center"/>
              <w:rPr>
                <w:sz w:val="19"/>
              </w:rPr>
            </w:pPr>
            <w:r w:rsidRPr="00A12D26">
              <w:rPr>
                <w:rFonts w:ascii="Calibri" w:eastAsia="Calibri" w:hAnsi="Calibri" w:cs="Calibri"/>
                <w:sz w:val="19"/>
                <w:szCs w:val="19"/>
              </w:rPr>
              <w:t xml:space="preserve"> </w:t>
            </w:r>
          </w:p>
        </w:tc>
        <w:tc>
          <w:tcPr>
            <w:tcW w:w="286" w:type="pct"/>
            <w:vAlign w:val="center"/>
          </w:tcPr>
          <w:p w:rsidR="005226A9" w:rsidRPr="005226A9" w:rsidRDefault="005226A9" w:rsidP="000F4237">
            <w:pPr>
              <w:jc w:val="center"/>
              <w:rPr>
                <w:sz w:val="19"/>
              </w:rPr>
            </w:pPr>
          </w:p>
        </w:tc>
        <w:tc>
          <w:tcPr>
            <w:tcW w:w="259" w:type="pct"/>
            <w:vAlign w:val="center"/>
          </w:tcPr>
          <w:p w:rsidR="005226A9" w:rsidRPr="005226A9" w:rsidRDefault="005226A9" w:rsidP="000F4237">
            <w:pPr>
              <w:jc w:val="center"/>
              <w:rPr>
                <w:sz w:val="19"/>
              </w:rPr>
            </w:pPr>
            <w:r w:rsidRPr="00A12D26">
              <w:rPr>
                <w:rFonts w:ascii="Calibri" w:eastAsia="Calibri" w:hAnsi="Calibri" w:cs="Calibri"/>
                <w:sz w:val="19"/>
                <w:szCs w:val="19"/>
              </w:rPr>
              <w:t xml:space="preserve"> </w:t>
            </w:r>
          </w:p>
        </w:tc>
        <w:tc>
          <w:tcPr>
            <w:tcW w:w="258" w:type="pct"/>
            <w:vAlign w:val="center"/>
          </w:tcPr>
          <w:p w:rsidR="005226A9" w:rsidRPr="005226A9" w:rsidRDefault="005226A9" w:rsidP="000F4237">
            <w:pPr>
              <w:jc w:val="center"/>
              <w:rPr>
                <w:sz w:val="19"/>
              </w:rPr>
            </w:pPr>
          </w:p>
        </w:tc>
      </w:tr>
      <w:tr w:rsidR="005226A9" w:rsidRPr="00A12D26" w:rsidTr="000F4237">
        <w:trPr>
          <w:trHeight w:val="29"/>
        </w:trPr>
        <w:tc>
          <w:tcPr>
            <w:tcW w:w="317" w:type="pct"/>
            <w:vAlign w:val="center"/>
          </w:tcPr>
          <w:p w:rsidR="005226A9" w:rsidRPr="005226A9" w:rsidRDefault="005226A9" w:rsidP="000F4237">
            <w:pPr>
              <w:jc w:val="center"/>
              <w:rPr>
                <w:sz w:val="19"/>
              </w:rPr>
            </w:pPr>
            <w:r w:rsidRPr="005226A9">
              <w:rPr>
                <w:rFonts w:ascii="Calibri" w:hAnsi="Calibri"/>
                <w:b/>
                <w:sz w:val="19"/>
              </w:rPr>
              <w:t>2004</w:t>
            </w:r>
          </w:p>
        </w:tc>
        <w:tc>
          <w:tcPr>
            <w:tcW w:w="676" w:type="pct"/>
            <w:vAlign w:val="center"/>
          </w:tcPr>
          <w:p w:rsidR="005226A9" w:rsidRPr="005226A9" w:rsidRDefault="005226A9" w:rsidP="000F4237">
            <w:pPr>
              <w:jc w:val="center"/>
              <w:rPr>
                <w:sz w:val="19"/>
              </w:rPr>
            </w:pPr>
            <w:r w:rsidRPr="005226A9">
              <w:rPr>
                <w:rFonts w:ascii="Calibri" w:hAnsi="Calibri"/>
                <w:sz w:val="19"/>
              </w:rPr>
              <w:t>53841</w:t>
            </w:r>
          </w:p>
        </w:tc>
        <w:tc>
          <w:tcPr>
            <w:tcW w:w="341" w:type="pct"/>
            <w:vAlign w:val="center"/>
          </w:tcPr>
          <w:p w:rsidR="005226A9" w:rsidRPr="005226A9" w:rsidRDefault="005226A9" w:rsidP="000F4237">
            <w:pPr>
              <w:jc w:val="center"/>
              <w:rPr>
                <w:sz w:val="19"/>
              </w:rPr>
            </w:pPr>
            <w:r w:rsidRPr="005226A9">
              <w:rPr>
                <w:rFonts w:ascii="Calibri" w:hAnsi="Calibri"/>
                <w:sz w:val="19"/>
              </w:rPr>
              <w:t>53842</w:t>
            </w:r>
          </w:p>
        </w:tc>
        <w:tc>
          <w:tcPr>
            <w:tcW w:w="341" w:type="pct"/>
            <w:vAlign w:val="center"/>
          </w:tcPr>
          <w:p w:rsidR="005226A9" w:rsidRPr="005226A9" w:rsidRDefault="005226A9" w:rsidP="000F4237">
            <w:pPr>
              <w:jc w:val="center"/>
              <w:rPr>
                <w:sz w:val="19"/>
              </w:rPr>
            </w:pPr>
            <w:r w:rsidRPr="005226A9">
              <w:rPr>
                <w:rFonts w:ascii="Calibri" w:hAnsi="Calibri"/>
                <w:sz w:val="19"/>
              </w:rPr>
              <w:t>53834</w:t>
            </w:r>
          </w:p>
        </w:tc>
        <w:tc>
          <w:tcPr>
            <w:tcW w:w="802" w:type="pct"/>
            <w:vAlign w:val="center"/>
          </w:tcPr>
          <w:p w:rsidR="005226A9" w:rsidRPr="005226A9" w:rsidRDefault="005226A9" w:rsidP="000F4237">
            <w:pPr>
              <w:jc w:val="center"/>
              <w:rPr>
                <w:sz w:val="19"/>
              </w:rPr>
            </w:pPr>
            <w:r w:rsidRPr="005226A9">
              <w:rPr>
                <w:rFonts w:ascii="Calibri" w:hAnsi="Calibri"/>
                <w:sz w:val="19"/>
              </w:rPr>
              <w:t>8</w:t>
            </w:r>
          </w:p>
        </w:tc>
        <w:tc>
          <w:tcPr>
            <w:tcW w:w="305" w:type="pct"/>
            <w:vAlign w:val="center"/>
          </w:tcPr>
          <w:p w:rsidR="005226A9" w:rsidRPr="005226A9" w:rsidRDefault="005226A9" w:rsidP="000F4237">
            <w:pPr>
              <w:jc w:val="center"/>
              <w:rPr>
                <w:sz w:val="19"/>
              </w:rPr>
            </w:pPr>
            <w:r w:rsidRPr="005226A9">
              <w:rPr>
                <w:rFonts w:ascii="Calibri" w:hAnsi="Calibri"/>
                <w:sz w:val="19"/>
              </w:rPr>
              <w:t>1</w:t>
            </w:r>
          </w:p>
        </w:tc>
        <w:tc>
          <w:tcPr>
            <w:tcW w:w="267" w:type="pct"/>
            <w:vAlign w:val="center"/>
          </w:tcPr>
          <w:p w:rsidR="005226A9" w:rsidRPr="005226A9" w:rsidRDefault="005226A9" w:rsidP="000F4237">
            <w:pPr>
              <w:jc w:val="center"/>
              <w:rPr>
                <w:sz w:val="19"/>
              </w:rPr>
            </w:pPr>
            <w:r w:rsidRPr="005226A9">
              <w:rPr>
                <w:rFonts w:ascii="Calibri" w:hAnsi="Calibri"/>
                <w:sz w:val="19"/>
              </w:rPr>
              <w:t>4</w:t>
            </w:r>
          </w:p>
        </w:tc>
        <w:tc>
          <w:tcPr>
            <w:tcW w:w="331" w:type="pct"/>
            <w:vAlign w:val="center"/>
          </w:tcPr>
          <w:p w:rsidR="005226A9" w:rsidRPr="005226A9" w:rsidRDefault="005226A9" w:rsidP="000F4237">
            <w:pPr>
              <w:jc w:val="center"/>
              <w:rPr>
                <w:sz w:val="19"/>
              </w:rPr>
            </w:pPr>
            <w:r w:rsidRPr="005226A9">
              <w:rPr>
                <w:rFonts w:ascii="Calibri" w:hAnsi="Calibri"/>
                <w:sz w:val="19"/>
              </w:rPr>
              <w:t>2</w:t>
            </w:r>
          </w:p>
        </w:tc>
        <w:tc>
          <w:tcPr>
            <w:tcW w:w="414" w:type="pct"/>
            <w:vAlign w:val="center"/>
          </w:tcPr>
          <w:p w:rsidR="005226A9" w:rsidRPr="005226A9" w:rsidRDefault="005226A9" w:rsidP="000F4237">
            <w:pPr>
              <w:jc w:val="center"/>
              <w:rPr>
                <w:sz w:val="19"/>
              </w:rPr>
            </w:pPr>
          </w:p>
        </w:tc>
        <w:tc>
          <w:tcPr>
            <w:tcW w:w="402" w:type="pct"/>
            <w:vAlign w:val="center"/>
          </w:tcPr>
          <w:p w:rsidR="005226A9" w:rsidRPr="005226A9" w:rsidRDefault="005226A9" w:rsidP="000F4237">
            <w:pPr>
              <w:jc w:val="center"/>
              <w:rPr>
                <w:sz w:val="19"/>
              </w:rPr>
            </w:pPr>
            <w:r w:rsidRPr="00A12D26">
              <w:rPr>
                <w:rFonts w:ascii="Calibri" w:eastAsia="Calibri" w:hAnsi="Calibri" w:cs="Calibri"/>
                <w:sz w:val="19"/>
                <w:szCs w:val="19"/>
              </w:rPr>
              <w:t xml:space="preserve"> </w:t>
            </w:r>
          </w:p>
        </w:tc>
        <w:tc>
          <w:tcPr>
            <w:tcW w:w="286" w:type="pct"/>
            <w:vAlign w:val="center"/>
          </w:tcPr>
          <w:p w:rsidR="005226A9" w:rsidRPr="005226A9" w:rsidRDefault="005226A9" w:rsidP="000F4237">
            <w:pPr>
              <w:jc w:val="center"/>
              <w:rPr>
                <w:sz w:val="19"/>
              </w:rPr>
            </w:pPr>
          </w:p>
        </w:tc>
        <w:tc>
          <w:tcPr>
            <w:tcW w:w="259" w:type="pct"/>
            <w:vAlign w:val="center"/>
          </w:tcPr>
          <w:p w:rsidR="005226A9" w:rsidRPr="005226A9" w:rsidRDefault="005226A9" w:rsidP="000F4237">
            <w:pPr>
              <w:jc w:val="center"/>
              <w:rPr>
                <w:sz w:val="19"/>
              </w:rPr>
            </w:pPr>
            <w:r w:rsidRPr="00A12D26">
              <w:rPr>
                <w:rFonts w:ascii="Calibri" w:eastAsia="Calibri" w:hAnsi="Calibri" w:cs="Calibri"/>
                <w:sz w:val="19"/>
                <w:szCs w:val="19"/>
              </w:rPr>
              <w:t xml:space="preserve"> </w:t>
            </w:r>
          </w:p>
        </w:tc>
        <w:tc>
          <w:tcPr>
            <w:tcW w:w="258" w:type="pct"/>
            <w:vAlign w:val="center"/>
          </w:tcPr>
          <w:p w:rsidR="005226A9" w:rsidRPr="005226A9" w:rsidRDefault="005226A9" w:rsidP="000F4237">
            <w:pPr>
              <w:jc w:val="center"/>
              <w:rPr>
                <w:sz w:val="19"/>
              </w:rPr>
            </w:pPr>
            <w:r w:rsidRPr="005226A9">
              <w:rPr>
                <w:rFonts w:ascii="Calibri" w:hAnsi="Calibri"/>
                <w:sz w:val="19"/>
              </w:rPr>
              <w:t>1</w:t>
            </w:r>
          </w:p>
        </w:tc>
      </w:tr>
      <w:tr w:rsidR="005226A9" w:rsidRPr="00A12D26" w:rsidTr="000F4237">
        <w:trPr>
          <w:trHeight w:val="29"/>
        </w:trPr>
        <w:tc>
          <w:tcPr>
            <w:tcW w:w="317" w:type="pct"/>
            <w:vAlign w:val="center"/>
          </w:tcPr>
          <w:p w:rsidR="005226A9" w:rsidRPr="005226A9" w:rsidRDefault="005226A9" w:rsidP="000F4237">
            <w:pPr>
              <w:jc w:val="center"/>
              <w:rPr>
                <w:sz w:val="19"/>
              </w:rPr>
            </w:pPr>
            <w:r w:rsidRPr="005226A9">
              <w:rPr>
                <w:rFonts w:ascii="Calibri" w:hAnsi="Calibri"/>
                <w:b/>
                <w:sz w:val="19"/>
              </w:rPr>
              <w:t>2003</w:t>
            </w:r>
          </w:p>
        </w:tc>
        <w:tc>
          <w:tcPr>
            <w:tcW w:w="676" w:type="pct"/>
            <w:vAlign w:val="center"/>
          </w:tcPr>
          <w:p w:rsidR="005226A9" w:rsidRPr="005226A9" w:rsidRDefault="005226A9" w:rsidP="000F4237">
            <w:pPr>
              <w:jc w:val="center"/>
              <w:rPr>
                <w:sz w:val="19"/>
              </w:rPr>
            </w:pPr>
            <w:r w:rsidRPr="005226A9">
              <w:rPr>
                <w:rFonts w:ascii="Calibri" w:hAnsi="Calibri"/>
                <w:sz w:val="19"/>
              </w:rPr>
              <w:t>38578</w:t>
            </w:r>
          </w:p>
        </w:tc>
        <w:tc>
          <w:tcPr>
            <w:tcW w:w="341" w:type="pct"/>
            <w:vAlign w:val="center"/>
          </w:tcPr>
          <w:p w:rsidR="005226A9" w:rsidRPr="005226A9" w:rsidRDefault="005226A9" w:rsidP="000F4237">
            <w:pPr>
              <w:jc w:val="center"/>
              <w:rPr>
                <w:sz w:val="19"/>
              </w:rPr>
            </w:pPr>
            <w:r w:rsidRPr="005226A9">
              <w:rPr>
                <w:rFonts w:ascii="Calibri" w:hAnsi="Calibri"/>
                <w:sz w:val="19"/>
              </w:rPr>
              <w:t>38578</w:t>
            </w:r>
          </w:p>
        </w:tc>
        <w:tc>
          <w:tcPr>
            <w:tcW w:w="341" w:type="pct"/>
            <w:vAlign w:val="center"/>
          </w:tcPr>
          <w:p w:rsidR="005226A9" w:rsidRPr="005226A9" w:rsidRDefault="005226A9" w:rsidP="000F4237">
            <w:pPr>
              <w:jc w:val="center"/>
              <w:rPr>
                <w:sz w:val="19"/>
              </w:rPr>
            </w:pPr>
            <w:r w:rsidRPr="005226A9">
              <w:rPr>
                <w:rFonts w:ascii="Calibri" w:hAnsi="Calibri"/>
                <w:sz w:val="19"/>
              </w:rPr>
              <w:t>38576</w:t>
            </w:r>
          </w:p>
        </w:tc>
        <w:tc>
          <w:tcPr>
            <w:tcW w:w="802" w:type="pct"/>
            <w:vAlign w:val="center"/>
          </w:tcPr>
          <w:p w:rsidR="005226A9" w:rsidRPr="005226A9" w:rsidRDefault="005226A9" w:rsidP="000F4237">
            <w:pPr>
              <w:jc w:val="center"/>
              <w:rPr>
                <w:sz w:val="19"/>
              </w:rPr>
            </w:pPr>
            <w:r w:rsidRPr="005226A9">
              <w:rPr>
                <w:rFonts w:ascii="Calibri" w:hAnsi="Calibri"/>
                <w:sz w:val="19"/>
              </w:rPr>
              <w:t>2</w:t>
            </w:r>
          </w:p>
        </w:tc>
        <w:tc>
          <w:tcPr>
            <w:tcW w:w="305" w:type="pct"/>
            <w:vAlign w:val="center"/>
          </w:tcPr>
          <w:p w:rsidR="005226A9" w:rsidRPr="005226A9" w:rsidRDefault="005226A9" w:rsidP="000F4237">
            <w:pPr>
              <w:jc w:val="center"/>
              <w:rPr>
                <w:sz w:val="19"/>
              </w:rPr>
            </w:pPr>
            <w:r w:rsidRPr="005226A9">
              <w:rPr>
                <w:rFonts w:ascii="Calibri" w:hAnsi="Calibri"/>
                <w:sz w:val="19"/>
              </w:rPr>
              <w:t>2</w:t>
            </w:r>
          </w:p>
        </w:tc>
        <w:tc>
          <w:tcPr>
            <w:tcW w:w="267" w:type="pct"/>
            <w:vAlign w:val="center"/>
          </w:tcPr>
          <w:p w:rsidR="005226A9" w:rsidRPr="005226A9" w:rsidRDefault="005226A9" w:rsidP="000F4237">
            <w:pPr>
              <w:jc w:val="center"/>
              <w:rPr>
                <w:sz w:val="19"/>
              </w:rPr>
            </w:pPr>
          </w:p>
        </w:tc>
        <w:tc>
          <w:tcPr>
            <w:tcW w:w="331" w:type="pct"/>
            <w:vAlign w:val="center"/>
          </w:tcPr>
          <w:p w:rsidR="005226A9" w:rsidRPr="005226A9" w:rsidRDefault="005226A9" w:rsidP="000F4237">
            <w:pPr>
              <w:jc w:val="center"/>
              <w:rPr>
                <w:sz w:val="19"/>
              </w:rPr>
            </w:pPr>
            <w:r w:rsidRPr="00A12D26">
              <w:rPr>
                <w:rFonts w:ascii="Calibri" w:eastAsia="Calibri" w:hAnsi="Calibri" w:cs="Calibri"/>
                <w:sz w:val="19"/>
                <w:szCs w:val="19"/>
              </w:rPr>
              <w:t xml:space="preserve"> </w:t>
            </w:r>
          </w:p>
        </w:tc>
        <w:tc>
          <w:tcPr>
            <w:tcW w:w="414" w:type="pct"/>
            <w:vAlign w:val="center"/>
          </w:tcPr>
          <w:p w:rsidR="005226A9" w:rsidRPr="005226A9" w:rsidRDefault="005226A9" w:rsidP="000F4237">
            <w:pPr>
              <w:jc w:val="center"/>
              <w:rPr>
                <w:sz w:val="19"/>
              </w:rPr>
            </w:pPr>
          </w:p>
        </w:tc>
        <w:tc>
          <w:tcPr>
            <w:tcW w:w="402" w:type="pct"/>
            <w:vAlign w:val="center"/>
          </w:tcPr>
          <w:p w:rsidR="005226A9" w:rsidRPr="005226A9" w:rsidRDefault="005226A9" w:rsidP="000F4237">
            <w:pPr>
              <w:jc w:val="center"/>
              <w:rPr>
                <w:sz w:val="19"/>
              </w:rPr>
            </w:pPr>
            <w:r w:rsidRPr="00A12D26">
              <w:rPr>
                <w:rFonts w:ascii="Calibri" w:eastAsia="Calibri" w:hAnsi="Calibri" w:cs="Calibri"/>
                <w:sz w:val="19"/>
                <w:szCs w:val="19"/>
              </w:rPr>
              <w:t xml:space="preserve"> </w:t>
            </w:r>
          </w:p>
        </w:tc>
        <w:tc>
          <w:tcPr>
            <w:tcW w:w="286" w:type="pct"/>
            <w:vAlign w:val="center"/>
          </w:tcPr>
          <w:p w:rsidR="005226A9" w:rsidRPr="005226A9" w:rsidRDefault="005226A9" w:rsidP="000F4237">
            <w:pPr>
              <w:jc w:val="center"/>
              <w:rPr>
                <w:sz w:val="19"/>
              </w:rPr>
            </w:pPr>
          </w:p>
        </w:tc>
        <w:tc>
          <w:tcPr>
            <w:tcW w:w="259" w:type="pct"/>
            <w:vAlign w:val="center"/>
          </w:tcPr>
          <w:p w:rsidR="005226A9" w:rsidRPr="005226A9" w:rsidRDefault="005226A9" w:rsidP="000F4237">
            <w:pPr>
              <w:jc w:val="center"/>
              <w:rPr>
                <w:sz w:val="19"/>
              </w:rPr>
            </w:pPr>
            <w:r w:rsidRPr="00A12D26">
              <w:rPr>
                <w:rFonts w:ascii="Calibri" w:eastAsia="Calibri" w:hAnsi="Calibri" w:cs="Calibri"/>
                <w:sz w:val="19"/>
                <w:szCs w:val="19"/>
              </w:rPr>
              <w:t xml:space="preserve"> </w:t>
            </w:r>
          </w:p>
        </w:tc>
        <w:tc>
          <w:tcPr>
            <w:tcW w:w="258" w:type="pct"/>
            <w:vAlign w:val="center"/>
          </w:tcPr>
          <w:p w:rsidR="005226A9" w:rsidRPr="005226A9" w:rsidRDefault="005226A9" w:rsidP="000F4237">
            <w:pPr>
              <w:jc w:val="center"/>
              <w:rPr>
                <w:sz w:val="19"/>
              </w:rPr>
            </w:pPr>
          </w:p>
        </w:tc>
      </w:tr>
      <w:tr w:rsidR="005226A9" w:rsidRPr="00A12D26" w:rsidTr="000F4237">
        <w:trPr>
          <w:trHeight w:val="29"/>
        </w:trPr>
        <w:tc>
          <w:tcPr>
            <w:tcW w:w="317" w:type="pct"/>
            <w:vAlign w:val="center"/>
          </w:tcPr>
          <w:p w:rsidR="005226A9" w:rsidRPr="005226A9" w:rsidRDefault="005226A9" w:rsidP="000F4237">
            <w:pPr>
              <w:jc w:val="center"/>
              <w:rPr>
                <w:sz w:val="19"/>
              </w:rPr>
            </w:pPr>
            <w:r w:rsidRPr="005226A9">
              <w:rPr>
                <w:rFonts w:ascii="Calibri" w:hAnsi="Calibri"/>
                <w:b/>
                <w:sz w:val="19"/>
              </w:rPr>
              <w:t>2002</w:t>
            </w:r>
          </w:p>
        </w:tc>
        <w:tc>
          <w:tcPr>
            <w:tcW w:w="676" w:type="pct"/>
            <w:vAlign w:val="center"/>
          </w:tcPr>
          <w:p w:rsidR="005226A9" w:rsidRPr="005226A9" w:rsidRDefault="005226A9" w:rsidP="000F4237">
            <w:pPr>
              <w:jc w:val="center"/>
              <w:rPr>
                <w:sz w:val="19"/>
              </w:rPr>
            </w:pPr>
            <w:r w:rsidRPr="005226A9">
              <w:rPr>
                <w:rFonts w:ascii="Calibri" w:hAnsi="Calibri"/>
                <w:sz w:val="19"/>
              </w:rPr>
              <w:t>33412</w:t>
            </w:r>
          </w:p>
        </w:tc>
        <w:tc>
          <w:tcPr>
            <w:tcW w:w="341" w:type="pct"/>
            <w:vAlign w:val="center"/>
          </w:tcPr>
          <w:p w:rsidR="005226A9" w:rsidRPr="005226A9" w:rsidRDefault="005226A9" w:rsidP="000F4237">
            <w:pPr>
              <w:jc w:val="center"/>
              <w:rPr>
                <w:sz w:val="19"/>
              </w:rPr>
            </w:pPr>
            <w:r w:rsidRPr="005226A9">
              <w:rPr>
                <w:rFonts w:ascii="Calibri" w:hAnsi="Calibri"/>
                <w:sz w:val="19"/>
              </w:rPr>
              <w:t>33412</w:t>
            </w:r>
          </w:p>
        </w:tc>
        <w:tc>
          <w:tcPr>
            <w:tcW w:w="341" w:type="pct"/>
            <w:vAlign w:val="center"/>
          </w:tcPr>
          <w:p w:rsidR="005226A9" w:rsidRPr="005226A9" w:rsidRDefault="005226A9" w:rsidP="000F4237">
            <w:pPr>
              <w:jc w:val="center"/>
              <w:rPr>
                <w:sz w:val="19"/>
              </w:rPr>
            </w:pPr>
            <w:r w:rsidRPr="005226A9">
              <w:rPr>
                <w:rFonts w:ascii="Calibri" w:hAnsi="Calibri"/>
                <w:sz w:val="19"/>
              </w:rPr>
              <w:t>33412</w:t>
            </w:r>
          </w:p>
        </w:tc>
        <w:tc>
          <w:tcPr>
            <w:tcW w:w="802" w:type="pct"/>
            <w:vAlign w:val="center"/>
          </w:tcPr>
          <w:p w:rsidR="005226A9" w:rsidRPr="005226A9" w:rsidRDefault="005226A9" w:rsidP="000F4237">
            <w:pPr>
              <w:jc w:val="center"/>
              <w:rPr>
                <w:sz w:val="19"/>
              </w:rPr>
            </w:pPr>
          </w:p>
        </w:tc>
        <w:tc>
          <w:tcPr>
            <w:tcW w:w="305" w:type="pct"/>
            <w:vAlign w:val="center"/>
          </w:tcPr>
          <w:p w:rsidR="005226A9" w:rsidRPr="005226A9" w:rsidRDefault="005226A9" w:rsidP="000F4237">
            <w:pPr>
              <w:jc w:val="center"/>
              <w:rPr>
                <w:sz w:val="19"/>
              </w:rPr>
            </w:pPr>
            <w:r w:rsidRPr="00A12D26">
              <w:rPr>
                <w:rFonts w:ascii="Calibri" w:eastAsia="Calibri" w:hAnsi="Calibri" w:cs="Calibri"/>
                <w:sz w:val="19"/>
                <w:szCs w:val="19"/>
              </w:rPr>
              <w:t xml:space="preserve"> </w:t>
            </w:r>
          </w:p>
        </w:tc>
        <w:tc>
          <w:tcPr>
            <w:tcW w:w="267" w:type="pct"/>
            <w:vAlign w:val="center"/>
          </w:tcPr>
          <w:p w:rsidR="005226A9" w:rsidRPr="005226A9" w:rsidRDefault="005226A9" w:rsidP="000F4237">
            <w:pPr>
              <w:jc w:val="center"/>
              <w:rPr>
                <w:sz w:val="19"/>
              </w:rPr>
            </w:pPr>
          </w:p>
        </w:tc>
        <w:tc>
          <w:tcPr>
            <w:tcW w:w="331" w:type="pct"/>
            <w:vAlign w:val="center"/>
          </w:tcPr>
          <w:p w:rsidR="005226A9" w:rsidRPr="005226A9" w:rsidRDefault="005226A9" w:rsidP="000F4237">
            <w:pPr>
              <w:jc w:val="center"/>
              <w:rPr>
                <w:sz w:val="19"/>
              </w:rPr>
            </w:pPr>
            <w:r w:rsidRPr="00A12D26">
              <w:rPr>
                <w:rFonts w:ascii="Calibri" w:eastAsia="Calibri" w:hAnsi="Calibri" w:cs="Calibri"/>
                <w:sz w:val="19"/>
                <w:szCs w:val="19"/>
              </w:rPr>
              <w:t xml:space="preserve"> </w:t>
            </w:r>
          </w:p>
        </w:tc>
        <w:tc>
          <w:tcPr>
            <w:tcW w:w="414" w:type="pct"/>
            <w:vAlign w:val="center"/>
          </w:tcPr>
          <w:p w:rsidR="005226A9" w:rsidRPr="005226A9" w:rsidRDefault="005226A9" w:rsidP="000F4237">
            <w:pPr>
              <w:jc w:val="center"/>
              <w:rPr>
                <w:sz w:val="19"/>
              </w:rPr>
            </w:pPr>
          </w:p>
        </w:tc>
        <w:tc>
          <w:tcPr>
            <w:tcW w:w="402" w:type="pct"/>
            <w:vAlign w:val="center"/>
          </w:tcPr>
          <w:p w:rsidR="005226A9" w:rsidRPr="005226A9" w:rsidRDefault="005226A9" w:rsidP="000F4237">
            <w:pPr>
              <w:jc w:val="center"/>
              <w:rPr>
                <w:sz w:val="19"/>
              </w:rPr>
            </w:pPr>
            <w:r w:rsidRPr="00A12D26">
              <w:rPr>
                <w:rFonts w:ascii="Calibri" w:eastAsia="Calibri" w:hAnsi="Calibri" w:cs="Calibri"/>
                <w:sz w:val="19"/>
                <w:szCs w:val="19"/>
              </w:rPr>
              <w:t xml:space="preserve"> </w:t>
            </w:r>
          </w:p>
        </w:tc>
        <w:tc>
          <w:tcPr>
            <w:tcW w:w="286" w:type="pct"/>
            <w:vAlign w:val="center"/>
          </w:tcPr>
          <w:p w:rsidR="005226A9" w:rsidRPr="005226A9" w:rsidRDefault="005226A9" w:rsidP="000F4237">
            <w:pPr>
              <w:jc w:val="center"/>
              <w:rPr>
                <w:sz w:val="19"/>
              </w:rPr>
            </w:pPr>
          </w:p>
        </w:tc>
        <w:tc>
          <w:tcPr>
            <w:tcW w:w="259" w:type="pct"/>
            <w:vAlign w:val="center"/>
          </w:tcPr>
          <w:p w:rsidR="005226A9" w:rsidRPr="005226A9" w:rsidRDefault="005226A9" w:rsidP="000F4237">
            <w:pPr>
              <w:jc w:val="center"/>
              <w:rPr>
                <w:sz w:val="19"/>
              </w:rPr>
            </w:pPr>
            <w:r w:rsidRPr="00A12D26">
              <w:rPr>
                <w:rFonts w:ascii="Calibri" w:eastAsia="Calibri" w:hAnsi="Calibri" w:cs="Calibri"/>
                <w:sz w:val="19"/>
                <w:szCs w:val="19"/>
              </w:rPr>
              <w:t xml:space="preserve"> </w:t>
            </w:r>
          </w:p>
        </w:tc>
        <w:tc>
          <w:tcPr>
            <w:tcW w:w="258" w:type="pct"/>
            <w:vAlign w:val="center"/>
          </w:tcPr>
          <w:p w:rsidR="005226A9" w:rsidRPr="005226A9" w:rsidRDefault="005226A9" w:rsidP="000F4237">
            <w:pPr>
              <w:jc w:val="center"/>
              <w:rPr>
                <w:sz w:val="19"/>
              </w:rPr>
            </w:pPr>
          </w:p>
        </w:tc>
      </w:tr>
      <w:tr w:rsidR="005226A9" w:rsidRPr="00A12D26" w:rsidTr="000F4237">
        <w:trPr>
          <w:trHeight w:val="29"/>
        </w:trPr>
        <w:tc>
          <w:tcPr>
            <w:tcW w:w="317" w:type="pct"/>
            <w:vAlign w:val="center"/>
          </w:tcPr>
          <w:p w:rsidR="005226A9" w:rsidRPr="005226A9" w:rsidRDefault="005226A9" w:rsidP="000F4237">
            <w:pPr>
              <w:jc w:val="center"/>
              <w:rPr>
                <w:sz w:val="19"/>
              </w:rPr>
            </w:pPr>
            <w:r w:rsidRPr="005226A9">
              <w:rPr>
                <w:rFonts w:ascii="Calibri" w:hAnsi="Calibri"/>
                <w:b/>
                <w:sz w:val="19"/>
              </w:rPr>
              <w:t>2001</w:t>
            </w:r>
          </w:p>
        </w:tc>
        <w:tc>
          <w:tcPr>
            <w:tcW w:w="676" w:type="pct"/>
            <w:vAlign w:val="center"/>
          </w:tcPr>
          <w:p w:rsidR="005226A9" w:rsidRPr="005226A9" w:rsidRDefault="005226A9" w:rsidP="000F4237">
            <w:pPr>
              <w:jc w:val="center"/>
              <w:rPr>
                <w:sz w:val="19"/>
              </w:rPr>
            </w:pPr>
            <w:r w:rsidRPr="005226A9">
              <w:rPr>
                <w:rFonts w:ascii="Calibri" w:hAnsi="Calibri"/>
                <w:sz w:val="19"/>
              </w:rPr>
              <w:t>28305</w:t>
            </w:r>
          </w:p>
        </w:tc>
        <w:tc>
          <w:tcPr>
            <w:tcW w:w="341" w:type="pct"/>
            <w:vAlign w:val="center"/>
          </w:tcPr>
          <w:p w:rsidR="005226A9" w:rsidRPr="005226A9" w:rsidRDefault="005226A9" w:rsidP="000F4237">
            <w:pPr>
              <w:jc w:val="center"/>
              <w:rPr>
                <w:sz w:val="19"/>
              </w:rPr>
            </w:pPr>
            <w:r w:rsidRPr="005226A9">
              <w:rPr>
                <w:rFonts w:ascii="Calibri" w:hAnsi="Calibri"/>
                <w:sz w:val="19"/>
              </w:rPr>
              <w:t>28305</w:t>
            </w:r>
          </w:p>
        </w:tc>
        <w:tc>
          <w:tcPr>
            <w:tcW w:w="341" w:type="pct"/>
            <w:vAlign w:val="center"/>
          </w:tcPr>
          <w:p w:rsidR="005226A9" w:rsidRPr="005226A9" w:rsidRDefault="005226A9" w:rsidP="000F4237">
            <w:pPr>
              <w:jc w:val="center"/>
              <w:rPr>
                <w:sz w:val="19"/>
              </w:rPr>
            </w:pPr>
            <w:r w:rsidRPr="005226A9">
              <w:rPr>
                <w:rFonts w:ascii="Calibri" w:hAnsi="Calibri"/>
                <w:sz w:val="19"/>
              </w:rPr>
              <w:t>28304</w:t>
            </w:r>
          </w:p>
        </w:tc>
        <w:tc>
          <w:tcPr>
            <w:tcW w:w="802" w:type="pct"/>
            <w:vAlign w:val="center"/>
          </w:tcPr>
          <w:p w:rsidR="005226A9" w:rsidRPr="005226A9" w:rsidRDefault="005226A9" w:rsidP="000F4237">
            <w:pPr>
              <w:jc w:val="center"/>
              <w:rPr>
                <w:sz w:val="19"/>
              </w:rPr>
            </w:pPr>
            <w:r w:rsidRPr="005226A9">
              <w:rPr>
                <w:rFonts w:ascii="Calibri" w:hAnsi="Calibri"/>
                <w:sz w:val="19"/>
              </w:rPr>
              <w:t>1</w:t>
            </w:r>
          </w:p>
        </w:tc>
        <w:tc>
          <w:tcPr>
            <w:tcW w:w="305" w:type="pct"/>
            <w:vAlign w:val="center"/>
          </w:tcPr>
          <w:p w:rsidR="005226A9" w:rsidRPr="005226A9" w:rsidRDefault="005226A9" w:rsidP="000F4237">
            <w:pPr>
              <w:jc w:val="center"/>
              <w:rPr>
                <w:sz w:val="19"/>
              </w:rPr>
            </w:pPr>
            <w:r w:rsidRPr="00A12D26">
              <w:rPr>
                <w:rFonts w:ascii="Calibri" w:eastAsia="Calibri" w:hAnsi="Calibri" w:cs="Calibri"/>
                <w:sz w:val="19"/>
                <w:szCs w:val="19"/>
              </w:rPr>
              <w:t xml:space="preserve"> </w:t>
            </w:r>
          </w:p>
        </w:tc>
        <w:tc>
          <w:tcPr>
            <w:tcW w:w="267" w:type="pct"/>
            <w:vAlign w:val="center"/>
          </w:tcPr>
          <w:p w:rsidR="005226A9" w:rsidRPr="005226A9" w:rsidRDefault="005226A9" w:rsidP="000F4237">
            <w:pPr>
              <w:jc w:val="center"/>
              <w:rPr>
                <w:sz w:val="19"/>
              </w:rPr>
            </w:pPr>
            <w:r w:rsidRPr="005226A9">
              <w:rPr>
                <w:rFonts w:ascii="Calibri" w:hAnsi="Calibri"/>
                <w:sz w:val="19"/>
              </w:rPr>
              <w:t>1</w:t>
            </w:r>
          </w:p>
        </w:tc>
        <w:tc>
          <w:tcPr>
            <w:tcW w:w="331" w:type="pct"/>
            <w:vAlign w:val="center"/>
          </w:tcPr>
          <w:p w:rsidR="005226A9" w:rsidRPr="005226A9" w:rsidRDefault="005226A9" w:rsidP="000F4237">
            <w:pPr>
              <w:jc w:val="center"/>
              <w:rPr>
                <w:sz w:val="19"/>
              </w:rPr>
            </w:pPr>
            <w:r w:rsidRPr="00A12D26">
              <w:rPr>
                <w:rFonts w:ascii="Calibri" w:eastAsia="Calibri" w:hAnsi="Calibri" w:cs="Calibri"/>
                <w:sz w:val="19"/>
                <w:szCs w:val="19"/>
              </w:rPr>
              <w:t xml:space="preserve"> </w:t>
            </w:r>
          </w:p>
        </w:tc>
        <w:tc>
          <w:tcPr>
            <w:tcW w:w="414" w:type="pct"/>
            <w:vAlign w:val="center"/>
          </w:tcPr>
          <w:p w:rsidR="005226A9" w:rsidRPr="005226A9" w:rsidRDefault="005226A9" w:rsidP="000F4237">
            <w:pPr>
              <w:jc w:val="center"/>
              <w:rPr>
                <w:sz w:val="19"/>
              </w:rPr>
            </w:pPr>
          </w:p>
        </w:tc>
        <w:tc>
          <w:tcPr>
            <w:tcW w:w="402" w:type="pct"/>
            <w:vAlign w:val="center"/>
          </w:tcPr>
          <w:p w:rsidR="005226A9" w:rsidRPr="005226A9" w:rsidRDefault="005226A9" w:rsidP="000F4237">
            <w:pPr>
              <w:jc w:val="center"/>
              <w:rPr>
                <w:sz w:val="19"/>
              </w:rPr>
            </w:pPr>
            <w:r w:rsidRPr="00A12D26">
              <w:rPr>
                <w:rFonts w:ascii="Calibri" w:eastAsia="Calibri" w:hAnsi="Calibri" w:cs="Calibri"/>
                <w:sz w:val="19"/>
                <w:szCs w:val="19"/>
              </w:rPr>
              <w:t xml:space="preserve"> </w:t>
            </w:r>
          </w:p>
        </w:tc>
        <w:tc>
          <w:tcPr>
            <w:tcW w:w="286" w:type="pct"/>
            <w:vAlign w:val="center"/>
          </w:tcPr>
          <w:p w:rsidR="005226A9" w:rsidRPr="005226A9" w:rsidRDefault="005226A9" w:rsidP="000F4237">
            <w:pPr>
              <w:jc w:val="center"/>
              <w:rPr>
                <w:sz w:val="19"/>
              </w:rPr>
            </w:pPr>
          </w:p>
        </w:tc>
        <w:tc>
          <w:tcPr>
            <w:tcW w:w="259" w:type="pct"/>
            <w:vAlign w:val="center"/>
          </w:tcPr>
          <w:p w:rsidR="005226A9" w:rsidRPr="005226A9" w:rsidRDefault="005226A9" w:rsidP="000F4237">
            <w:pPr>
              <w:jc w:val="center"/>
              <w:rPr>
                <w:sz w:val="19"/>
              </w:rPr>
            </w:pPr>
            <w:r w:rsidRPr="00A12D26">
              <w:rPr>
                <w:rFonts w:ascii="Calibri" w:eastAsia="Calibri" w:hAnsi="Calibri" w:cs="Calibri"/>
                <w:sz w:val="19"/>
                <w:szCs w:val="19"/>
              </w:rPr>
              <w:t xml:space="preserve"> </w:t>
            </w:r>
          </w:p>
        </w:tc>
        <w:tc>
          <w:tcPr>
            <w:tcW w:w="258" w:type="pct"/>
            <w:vAlign w:val="center"/>
          </w:tcPr>
          <w:p w:rsidR="005226A9" w:rsidRPr="005226A9" w:rsidRDefault="005226A9" w:rsidP="000F4237">
            <w:pPr>
              <w:jc w:val="center"/>
              <w:rPr>
                <w:sz w:val="19"/>
              </w:rPr>
            </w:pPr>
          </w:p>
        </w:tc>
      </w:tr>
      <w:tr w:rsidR="005226A9" w:rsidRPr="00A12D26" w:rsidTr="000F4237">
        <w:trPr>
          <w:trHeight w:val="29"/>
        </w:trPr>
        <w:tc>
          <w:tcPr>
            <w:tcW w:w="317" w:type="pct"/>
            <w:vAlign w:val="center"/>
          </w:tcPr>
          <w:p w:rsidR="005226A9" w:rsidRPr="005226A9" w:rsidRDefault="005226A9" w:rsidP="000F4237">
            <w:pPr>
              <w:jc w:val="center"/>
              <w:rPr>
                <w:sz w:val="19"/>
              </w:rPr>
            </w:pPr>
            <w:r w:rsidRPr="005226A9">
              <w:rPr>
                <w:rFonts w:ascii="Calibri" w:hAnsi="Calibri"/>
                <w:b/>
                <w:sz w:val="19"/>
              </w:rPr>
              <w:t>2000</w:t>
            </w:r>
          </w:p>
        </w:tc>
        <w:tc>
          <w:tcPr>
            <w:tcW w:w="676" w:type="pct"/>
            <w:vAlign w:val="center"/>
          </w:tcPr>
          <w:p w:rsidR="005226A9" w:rsidRPr="005226A9" w:rsidRDefault="005226A9" w:rsidP="000F4237">
            <w:pPr>
              <w:jc w:val="center"/>
              <w:rPr>
                <w:sz w:val="19"/>
              </w:rPr>
            </w:pPr>
            <w:r w:rsidRPr="005226A9">
              <w:rPr>
                <w:rFonts w:ascii="Calibri" w:hAnsi="Calibri"/>
                <w:sz w:val="19"/>
              </w:rPr>
              <w:t>26871</w:t>
            </w:r>
          </w:p>
        </w:tc>
        <w:tc>
          <w:tcPr>
            <w:tcW w:w="341" w:type="pct"/>
            <w:vAlign w:val="center"/>
          </w:tcPr>
          <w:p w:rsidR="005226A9" w:rsidRPr="005226A9" w:rsidRDefault="005226A9" w:rsidP="000F4237">
            <w:pPr>
              <w:jc w:val="center"/>
              <w:rPr>
                <w:sz w:val="19"/>
              </w:rPr>
            </w:pPr>
            <w:r w:rsidRPr="005226A9">
              <w:rPr>
                <w:rFonts w:ascii="Calibri" w:hAnsi="Calibri"/>
                <w:sz w:val="19"/>
              </w:rPr>
              <w:t>26871</w:t>
            </w:r>
          </w:p>
        </w:tc>
        <w:tc>
          <w:tcPr>
            <w:tcW w:w="341" w:type="pct"/>
            <w:vAlign w:val="center"/>
          </w:tcPr>
          <w:p w:rsidR="005226A9" w:rsidRPr="005226A9" w:rsidRDefault="005226A9" w:rsidP="000F4237">
            <w:pPr>
              <w:jc w:val="center"/>
              <w:rPr>
                <w:sz w:val="19"/>
              </w:rPr>
            </w:pPr>
            <w:r w:rsidRPr="005226A9">
              <w:rPr>
                <w:rFonts w:ascii="Calibri" w:hAnsi="Calibri"/>
                <w:sz w:val="19"/>
              </w:rPr>
              <w:t>26871</w:t>
            </w:r>
          </w:p>
        </w:tc>
        <w:tc>
          <w:tcPr>
            <w:tcW w:w="802" w:type="pct"/>
            <w:vAlign w:val="center"/>
          </w:tcPr>
          <w:p w:rsidR="005226A9" w:rsidRPr="005226A9" w:rsidRDefault="005226A9" w:rsidP="000F4237">
            <w:pPr>
              <w:jc w:val="center"/>
              <w:rPr>
                <w:sz w:val="19"/>
              </w:rPr>
            </w:pPr>
          </w:p>
        </w:tc>
        <w:tc>
          <w:tcPr>
            <w:tcW w:w="305" w:type="pct"/>
            <w:vAlign w:val="center"/>
          </w:tcPr>
          <w:p w:rsidR="005226A9" w:rsidRPr="005226A9" w:rsidRDefault="005226A9" w:rsidP="000F4237">
            <w:pPr>
              <w:jc w:val="center"/>
              <w:rPr>
                <w:sz w:val="19"/>
              </w:rPr>
            </w:pPr>
            <w:r w:rsidRPr="00A12D26">
              <w:rPr>
                <w:rFonts w:ascii="Calibri" w:eastAsia="Calibri" w:hAnsi="Calibri" w:cs="Calibri"/>
                <w:sz w:val="19"/>
                <w:szCs w:val="19"/>
              </w:rPr>
              <w:t xml:space="preserve"> </w:t>
            </w:r>
          </w:p>
        </w:tc>
        <w:tc>
          <w:tcPr>
            <w:tcW w:w="267" w:type="pct"/>
            <w:vAlign w:val="center"/>
          </w:tcPr>
          <w:p w:rsidR="005226A9" w:rsidRPr="005226A9" w:rsidRDefault="005226A9" w:rsidP="000F4237">
            <w:pPr>
              <w:jc w:val="center"/>
              <w:rPr>
                <w:sz w:val="19"/>
              </w:rPr>
            </w:pPr>
          </w:p>
        </w:tc>
        <w:tc>
          <w:tcPr>
            <w:tcW w:w="331" w:type="pct"/>
            <w:vAlign w:val="center"/>
          </w:tcPr>
          <w:p w:rsidR="005226A9" w:rsidRPr="005226A9" w:rsidRDefault="005226A9" w:rsidP="000F4237">
            <w:pPr>
              <w:jc w:val="center"/>
              <w:rPr>
                <w:sz w:val="19"/>
              </w:rPr>
            </w:pPr>
            <w:r w:rsidRPr="00A12D26">
              <w:rPr>
                <w:rFonts w:ascii="Calibri" w:eastAsia="Calibri" w:hAnsi="Calibri" w:cs="Calibri"/>
                <w:sz w:val="19"/>
                <w:szCs w:val="19"/>
              </w:rPr>
              <w:t xml:space="preserve"> </w:t>
            </w:r>
          </w:p>
        </w:tc>
        <w:tc>
          <w:tcPr>
            <w:tcW w:w="414" w:type="pct"/>
            <w:vAlign w:val="center"/>
          </w:tcPr>
          <w:p w:rsidR="005226A9" w:rsidRPr="005226A9" w:rsidRDefault="005226A9" w:rsidP="000F4237">
            <w:pPr>
              <w:jc w:val="center"/>
              <w:rPr>
                <w:sz w:val="19"/>
              </w:rPr>
            </w:pPr>
          </w:p>
        </w:tc>
        <w:tc>
          <w:tcPr>
            <w:tcW w:w="402" w:type="pct"/>
            <w:vAlign w:val="center"/>
          </w:tcPr>
          <w:p w:rsidR="005226A9" w:rsidRPr="005226A9" w:rsidRDefault="005226A9" w:rsidP="000F4237">
            <w:pPr>
              <w:jc w:val="center"/>
              <w:rPr>
                <w:sz w:val="19"/>
              </w:rPr>
            </w:pPr>
            <w:r w:rsidRPr="00A12D26">
              <w:rPr>
                <w:rFonts w:ascii="Calibri" w:eastAsia="Calibri" w:hAnsi="Calibri" w:cs="Calibri"/>
                <w:sz w:val="19"/>
                <w:szCs w:val="19"/>
              </w:rPr>
              <w:t xml:space="preserve"> </w:t>
            </w:r>
          </w:p>
        </w:tc>
        <w:tc>
          <w:tcPr>
            <w:tcW w:w="286" w:type="pct"/>
            <w:vAlign w:val="center"/>
          </w:tcPr>
          <w:p w:rsidR="005226A9" w:rsidRPr="005226A9" w:rsidRDefault="005226A9" w:rsidP="000F4237">
            <w:pPr>
              <w:jc w:val="center"/>
              <w:rPr>
                <w:sz w:val="19"/>
              </w:rPr>
            </w:pPr>
          </w:p>
        </w:tc>
        <w:tc>
          <w:tcPr>
            <w:tcW w:w="259" w:type="pct"/>
            <w:vAlign w:val="center"/>
          </w:tcPr>
          <w:p w:rsidR="005226A9" w:rsidRPr="005226A9" w:rsidRDefault="005226A9" w:rsidP="000F4237">
            <w:pPr>
              <w:jc w:val="center"/>
              <w:rPr>
                <w:sz w:val="19"/>
              </w:rPr>
            </w:pPr>
            <w:r w:rsidRPr="00A12D26">
              <w:rPr>
                <w:rFonts w:ascii="Calibri" w:eastAsia="Calibri" w:hAnsi="Calibri" w:cs="Calibri"/>
                <w:sz w:val="19"/>
                <w:szCs w:val="19"/>
              </w:rPr>
              <w:t xml:space="preserve"> </w:t>
            </w:r>
          </w:p>
        </w:tc>
        <w:tc>
          <w:tcPr>
            <w:tcW w:w="258" w:type="pct"/>
            <w:vAlign w:val="center"/>
          </w:tcPr>
          <w:p w:rsidR="005226A9" w:rsidRPr="005226A9" w:rsidRDefault="005226A9" w:rsidP="000F4237">
            <w:pPr>
              <w:jc w:val="center"/>
              <w:rPr>
                <w:sz w:val="19"/>
              </w:rPr>
            </w:pPr>
          </w:p>
        </w:tc>
      </w:tr>
      <w:tr w:rsidR="005226A9" w:rsidRPr="00A12D26" w:rsidTr="000F4237">
        <w:trPr>
          <w:trHeight w:val="29"/>
        </w:trPr>
        <w:tc>
          <w:tcPr>
            <w:tcW w:w="317" w:type="pct"/>
            <w:vAlign w:val="center"/>
          </w:tcPr>
          <w:p w:rsidR="005226A9" w:rsidRPr="005226A9" w:rsidRDefault="005226A9" w:rsidP="000F4237">
            <w:pPr>
              <w:jc w:val="center"/>
              <w:rPr>
                <w:sz w:val="19"/>
              </w:rPr>
            </w:pPr>
            <w:r w:rsidRPr="005226A9">
              <w:rPr>
                <w:rFonts w:ascii="Calibri" w:hAnsi="Calibri"/>
                <w:b/>
                <w:sz w:val="19"/>
              </w:rPr>
              <w:t>1999</w:t>
            </w:r>
          </w:p>
        </w:tc>
        <w:tc>
          <w:tcPr>
            <w:tcW w:w="676" w:type="pct"/>
            <w:vAlign w:val="center"/>
          </w:tcPr>
          <w:p w:rsidR="005226A9" w:rsidRPr="005226A9" w:rsidRDefault="005226A9" w:rsidP="000F4237">
            <w:pPr>
              <w:jc w:val="center"/>
              <w:rPr>
                <w:sz w:val="19"/>
              </w:rPr>
            </w:pPr>
            <w:r w:rsidRPr="005226A9">
              <w:rPr>
                <w:rFonts w:ascii="Calibri" w:hAnsi="Calibri"/>
                <w:sz w:val="19"/>
              </w:rPr>
              <w:t>17266</w:t>
            </w:r>
          </w:p>
        </w:tc>
        <w:tc>
          <w:tcPr>
            <w:tcW w:w="341" w:type="pct"/>
            <w:vAlign w:val="center"/>
          </w:tcPr>
          <w:p w:rsidR="005226A9" w:rsidRPr="005226A9" w:rsidRDefault="005226A9" w:rsidP="000F4237">
            <w:pPr>
              <w:jc w:val="center"/>
              <w:rPr>
                <w:sz w:val="19"/>
              </w:rPr>
            </w:pPr>
            <w:r w:rsidRPr="005226A9">
              <w:rPr>
                <w:rFonts w:ascii="Calibri" w:hAnsi="Calibri"/>
                <w:sz w:val="19"/>
              </w:rPr>
              <w:t>17266</w:t>
            </w:r>
          </w:p>
        </w:tc>
        <w:tc>
          <w:tcPr>
            <w:tcW w:w="341" w:type="pct"/>
            <w:vAlign w:val="center"/>
          </w:tcPr>
          <w:p w:rsidR="005226A9" w:rsidRPr="005226A9" w:rsidRDefault="005226A9" w:rsidP="000F4237">
            <w:pPr>
              <w:jc w:val="center"/>
              <w:rPr>
                <w:sz w:val="19"/>
              </w:rPr>
            </w:pPr>
            <w:r w:rsidRPr="005226A9">
              <w:rPr>
                <w:rFonts w:ascii="Calibri" w:hAnsi="Calibri"/>
                <w:sz w:val="19"/>
              </w:rPr>
              <w:t>17266</w:t>
            </w:r>
          </w:p>
        </w:tc>
        <w:tc>
          <w:tcPr>
            <w:tcW w:w="802" w:type="pct"/>
            <w:vAlign w:val="center"/>
          </w:tcPr>
          <w:p w:rsidR="005226A9" w:rsidRPr="005226A9" w:rsidRDefault="005226A9" w:rsidP="000F4237">
            <w:pPr>
              <w:jc w:val="center"/>
              <w:rPr>
                <w:sz w:val="19"/>
              </w:rPr>
            </w:pPr>
          </w:p>
        </w:tc>
        <w:tc>
          <w:tcPr>
            <w:tcW w:w="305" w:type="pct"/>
            <w:vAlign w:val="center"/>
          </w:tcPr>
          <w:p w:rsidR="005226A9" w:rsidRPr="005226A9" w:rsidRDefault="005226A9" w:rsidP="000F4237">
            <w:pPr>
              <w:jc w:val="center"/>
              <w:rPr>
                <w:sz w:val="19"/>
              </w:rPr>
            </w:pPr>
            <w:r w:rsidRPr="00A12D26">
              <w:rPr>
                <w:rFonts w:ascii="Calibri" w:eastAsia="Calibri" w:hAnsi="Calibri" w:cs="Calibri"/>
                <w:sz w:val="19"/>
                <w:szCs w:val="19"/>
              </w:rPr>
              <w:t xml:space="preserve"> </w:t>
            </w:r>
          </w:p>
        </w:tc>
        <w:tc>
          <w:tcPr>
            <w:tcW w:w="267" w:type="pct"/>
            <w:vAlign w:val="center"/>
          </w:tcPr>
          <w:p w:rsidR="005226A9" w:rsidRPr="005226A9" w:rsidRDefault="005226A9" w:rsidP="000F4237">
            <w:pPr>
              <w:jc w:val="center"/>
              <w:rPr>
                <w:sz w:val="19"/>
              </w:rPr>
            </w:pPr>
          </w:p>
        </w:tc>
        <w:tc>
          <w:tcPr>
            <w:tcW w:w="331" w:type="pct"/>
            <w:vAlign w:val="center"/>
          </w:tcPr>
          <w:p w:rsidR="005226A9" w:rsidRPr="005226A9" w:rsidRDefault="005226A9" w:rsidP="000F4237">
            <w:pPr>
              <w:jc w:val="center"/>
              <w:rPr>
                <w:sz w:val="19"/>
              </w:rPr>
            </w:pPr>
            <w:r w:rsidRPr="00A12D26">
              <w:rPr>
                <w:rFonts w:ascii="Calibri" w:eastAsia="Calibri" w:hAnsi="Calibri" w:cs="Calibri"/>
                <w:sz w:val="19"/>
                <w:szCs w:val="19"/>
              </w:rPr>
              <w:t xml:space="preserve"> </w:t>
            </w:r>
          </w:p>
        </w:tc>
        <w:tc>
          <w:tcPr>
            <w:tcW w:w="414" w:type="pct"/>
            <w:vAlign w:val="center"/>
          </w:tcPr>
          <w:p w:rsidR="005226A9" w:rsidRPr="005226A9" w:rsidRDefault="005226A9" w:rsidP="000F4237">
            <w:pPr>
              <w:jc w:val="center"/>
              <w:rPr>
                <w:sz w:val="19"/>
              </w:rPr>
            </w:pPr>
          </w:p>
        </w:tc>
        <w:tc>
          <w:tcPr>
            <w:tcW w:w="402" w:type="pct"/>
            <w:vAlign w:val="center"/>
          </w:tcPr>
          <w:p w:rsidR="005226A9" w:rsidRPr="005226A9" w:rsidRDefault="005226A9" w:rsidP="000F4237">
            <w:pPr>
              <w:jc w:val="center"/>
              <w:rPr>
                <w:sz w:val="19"/>
              </w:rPr>
            </w:pPr>
            <w:r w:rsidRPr="00A12D26">
              <w:rPr>
                <w:rFonts w:ascii="Calibri" w:eastAsia="Calibri" w:hAnsi="Calibri" w:cs="Calibri"/>
                <w:sz w:val="19"/>
                <w:szCs w:val="19"/>
              </w:rPr>
              <w:t xml:space="preserve"> </w:t>
            </w:r>
          </w:p>
        </w:tc>
        <w:tc>
          <w:tcPr>
            <w:tcW w:w="286" w:type="pct"/>
            <w:vAlign w:val="center"/>
          </w:tcPr>
          <w:p w:rsidR="005226A9" w:rsidRPr="005226A9" w:rsidRDefault="005226A9" w:rsidP="000F4237">
            <w:pPr>
              <w:jc w:val="center"/>
              <w:rPr>
                <w:sz w:val="19"/>
              </w:rPr>
            </w:pPr>
          </w:p>
        </w:tc>
        <w:tc>
          <w:tcPr>
            <w:tcW w:w="259" w:type="pct"/>
            <w:vAlign w:val="center"/>
          </w:tcPr>
          <w:p w:rsidR="005226A9" w:rsidRPr="005226A9" w:rsidRDefault="005226A9" w:rsidP="000F4237">
            <w:pPr>
              <w:jc w:val="center"/>
              <w:rPr>
                <w:sz w:val="19"/>
              </w:rPr>
            </w:pPr>
            <w:r w:rsidRPr="00A12D26">
              <w:rPr>
                <w:rFonts w:ascii="Calibri" w:eastAsia="Calibri" w:hAnsi="Calibri" w:cs="Calibri"/>
                <w:sz w:val="19"/>
                <w:szCs w:val="19"/>
              </w:rPr>
              <w:t xml:space="preserve"> </w:t>
            </w:r>
          </w:p>
        </w:tc>
        <w:tc>
          <w:tcPr>
            <w:tcW w:w="258" w:type="pct"/>
            <w:vAlign w:val="center"/>
          </w:tcPr>
          <w:p w:rsidR="005226A9" w:rsidRPr="005226A9" w:rsidRDefault="005226A9" w:rsidP="000F4237">
            <w:pPr>
              <w:jc w:val="center"/>
              <w:rPr>
                <w:sz w:val="19"/>
              </w:rPr>
            </w:pPr>
          </w:p>
        </w:tc>
      </w:tr>
      <w:tr w:rsidR="005226A9" w:rsidRPr="00A12D26" w:rsidTr="000F4237">
        <w:trPr>
          <w:trHeight w:val="29"/>
        </w:trPr>
        <w:tc>
          <w:tcPr>
            <w:tcW w:w="317" w:type="pct"/>
            <w:vAlign w:val="center"/>
          </w:tcPr>
          <w:p w:rsidR="005226A9" w:rsidRPr="005226A9" w:rsidRDefault="005226A9" w:rsidP="000F4237">
            <w:pPr>
              <w:jc w:val="center"/>
              <w:rPr>
                <w:sz w:val="19"/>
              </w:rPr>
            </w:pPr>
            <w:r w:rsidRPr="005226A9">
              <w:rPr>
                <w:rFonts w:ascii="Calibri" w:hAnsi="Calibri"/>
                <w:b/>
                <w:sz w:val="19"/>
              </w:rPr>
              <w:t>1998</w:t>
            </w:r>
          </w:p>
        </w:tc>
        <w:tc>
          <w:tcPr>
            <w:tcW w:w="676" w:type="pct"/>
            <w:vAlign w:val="center"/>
          </w:tcPr>
          <w:p w:rsidR="005226A9" w:rsidRPr="005226A9" w:rsidRDefault="005226A9" w:rsidP="000F4237">
            <w:pPr>
              <w:jc w:val="center"/>
              <w:rPr>
                <w:sz w:val="19"/>
              </w:rPr>
            </w:pPr>
            <w:r w:rsidRPr="005226A9">
              <w:rPr>
                <w:rFonts w:ascii="Calibri" w:hAnsi="Calibri"/>
                <w:sz w:val="19"/>
              </w:rPr>
              <w:t>13840</w:t>
            </w:r>
          </w:p>
        </w:tc>
        <w:tc>
          <w:tcPr>
            <w:tcW w:w="341" w:type="pct"/>
            <w:vAlign w:val="center"/>
          </w:tcPr>
          <w:p w:rsidR="005226A9" w:rsidRPr="005226A9" w:rsidRDefault="005226A9" w:rsidP="000F4237">
            <w:pPr>
              <w:jc w:val="center"/>
              <w:rPr>
                <w:sz w:val="19"/>
              </w:rPr>
            </w:pPr>
            <w:r w:rsidRPr="005226A9">
              <w:rPr>
                <w:rFonts w:ascii="Calibri" w:hAnsi="Calibri"/>
                <w:sz w:val="19"/>
              </w:rPr>
              <w:t>13840</w:t>
            </w:r>
          </w:p>
        </w:tc>
        <w:tc>
          <w:tcPr>
            <w:tcW w:w="341" w:type="pct"/>
            <w:vAlign w:val="center"/>
          </w:tcPr>
          <w:p w:rsidR="005226A9" w:rsidRPr="005226A9" w:rsidRDefault="005226A9" w:rsidP="000F4237">
            <w:pPr>
              <w:jc w:val="center"/>
              <w:rPr>
                <w:sz w:val="19"/>
              </w:rPr>
            </w:pPr>
            <w:r w:rsidRPr="005226A9">
              <w:rPr>
                <w:rFonts w:ascii="Calibri" w:hAnsi="Calibri"/>
                <w:sz w:val="19"/>
              </w:rPr>
              <w:t>13840</w:t>
            </w:r>
          </w:p>
        </w:tc>
        <w:tc>
          <w:tcPr>
            <w:tcW w:w="802" w:type="pct"/>
            <w:vAlign w:val="center"/>
          </w:tcPr>
          <w:p w:rsidR="005226A9" w:rsidRPr="005226A9" w:rsidRDefault="005226A9" w:rsidP="000F4237">
            <w:pPr>
              <w:jc w:val="center"/>
              <w:rPr>
                <w:sz w:val="19"/>
              </w:rPr>
            </w:pPr>
          </w:p>
        </w:tc>
        <w:tc>
          <w:tcPr>
            <w:tcW w:w="305" w:type="pct"/>
            <w:vAlign w:val="center"/>
          </w:tcPr>
          <w:p w:rsidR="005226A9" w:rsidRPr="005226A9" w:rsidRDefault="005226A9" w:rsidP="000F4237">
            <w:pPr>
              <w:jc w:val="center"/>
              <w:rPr>
                <w:sz w:val="19"/>
              </w:rPr>
            </w:pPr>
            <w:r w:rsidRPr="00A12D26">
              <w:rPr>
                <w:rFonts w:ascii="Calibri" w:eastAsia="Calibri" w:hAnsi="Calibri" w:cs="Calibri"/>
                <w:sz w:val="19"/>
                <w:szCs w:val="19"/>
              </w:rPr>
              <w:t xml:space="preserve"> </w:t>
            </w:r>
          </w:p>
        </w:tc>
        <w:tc>
          <w:tcPr>
            <w:tcW w:w="267" w:type="pct"/>
            <w:vAlign w:val="center"/>
          </w:tcPr>
          <w:p w:rsidR="005226A9" w:rsidRPr="005226A9" w:rsidRDefault="005226A9" w:rsidP="000F4237">
            <w:pPr>
              <w:jc w:val="center"/>
              <w:rPr>
                <w:sz w:val="19"/>
              </w:rPr>
            </w:pPr>
          </w:p>
        </w:tc>
        <w:tc>
          <w:tcPr>
            <w:tcW w:w="331" w:type="pct"/>
            <w:vAlign w:val="center"/>
          </w:tcPr>
          <w:p w:rsidR="005226A9" w:rsidRPr="005226A9" w:rsidRDefault="005226A9" w:rsidP="000F4237">
            <w:pPr>
              <w:jc w:val="center"/>
              <w:rPr>
                <w:sz w:val="19"/>
              </w:rPr>
            </w:pPr>
            <w:r w:rsidRPr="00A12D26">
              <w:rPr>
                <w:rFonts w:ascii="Calibri" w:eastAsia="Calibri" w:hAnsi="Calibri" w:cs="Calibri"/>
                <w:sz w:val="19"/>
                <w:szCs w:val="19"/>
              </w:rPr>
              <w:t xml:space="preserve"> </w:t>
            </w:r>
          </w:p>
        </w:tc>
        <w:tc>
          <w:tcPr>
            <w:tcW w:w="414" w:type="pct"/>
            <w:vAlign w:val="center"/>
          </w:tcPr>
          <w:p w:rsidR="005226A9" w:rsidRPr="005226A9" w:rsidRDefault="005226A9" w:rsidP="000F4237">
            <w:pPr>
              <w:jc w:val="center"/>
              <w:rPr>
                <w:sz w:val="19"/>
              </w:rPr>
            </w:pPr>
          </w:p>
        </w:tc>
        <w:tc>
          <w:tcPr>
            <w:tcW w:w="402" w:type="pct"/>
            <w:vAlign w:val="center"/>
          </w:tcPr>
          <w:p w:rsidR="005226A9" w:rsidRPr="005226A9" w:rsidRDefault="005226A9" w:rsidP="000F4237">
            <w:pPr>
              <w:jc w:val="center"/>
              <w:rPr>
                <w:sz w:val="19"/>
              </w:rPr>
            </w:pPr>
            <w:r w:rsidRPr="00A12D26">
              <w:rPr>
                <w:rFonts w:ascii="Calibri" w:eastAsia="Calibri" w:hAnsi="Calibri" w:cs="Calibri"/>
                <w:sz w:val="19"/>
                <w:szCs w:val="19"/>
              </w:rPr>
              <w:t xml:space="preserve"> </w:t>
            </w:r>
          </w:p>
        </w:tc>
        <w:tc>
          <w:tcPr>
            <w:tcW w:w="286" w:type="pct"/>
            <w:vAlign w:val="center"/>
          </w:tcPr>
          <w:p w:rsidR="005226A9" w:rsidRPr="005226A9" w:rsidRDefault="005226A9" w:rsidP="000F4237">
            <w:pPr>
              <w:jc w:val="center"/>
              <w:rPr>
                <w:sz w:val="19"/>
              </w:rPr>
            </w:pPr>
          </w:p>
        </w:tc>
        <w:tc>
          <w:tcPr>
            <w:tcW w:w="259" w:type="pct"/>
            <w:vAlign w:val="center"/>
          </w:tcPr>
          <w:p w:rsidR="005226A9" w:rsidRPr="005226A9" w:rsidRDefault="005226A9" w:rsidP="000F4237">
            <w:pPr>
              <w:jc w:val="center"/>
              <w:rPr>
                <w:sz w:val="19"/>
              </w:rPr>
            </w:pPr>
            <w:r w:rsidRPr="00A12D26">
              <w:rPr>
                <w:rFonts w:ascii="Calibri" w:eastAsia="Calibri" w:hAnsi="Calibri" w:cs="Calibri"/>
                <w:sz w:val="19"/>
                <w:szCs w:val="19"/>
              </w:rPr>
              <w:t xml:space="preserve"> </w:t>
            </w:r>
          </w:p>
        </w:tc>
        <w:tc>
          <w:tcPr>
            <w:tcW w:w="258" w:type="pct"/>
            <w:vAlign w:val="center"/>
          </w:tcPr>
          <w:p w:rsidR="005226A9" w:rsidRPr="005226A9" w:rsidRDefault="005226A9" w:rsidP="000F4237">
            <w:pPr>
              <w:jc w:val="center"/>
              <w:rPr>
                <w:sz w:val="19"/>
              </w:rPr>
            </w:pPr>
          </w:p>
        </w:tc>
      </w:tr>
      <w:tr w:rsidR="005226A9" w:rsidRPr="00A12D26" w:rsidTr="000F4237">
        <w:trPr>
          <w:trHeight w:val="29"/>
        </w:trPr>
        <w:tc>
          <w:tcPr>
            <w:tcW w:w="317" w:type="pct"/>
            <w:vAlign w:val="center"/>
          </w:tcPr>
          <w:p w:rsidR="005226A9" w:rsidRPr="005226A9" w:rsidRDefault="005226A9" w:rsidP="000F4237">
            <w:pPr>
              <w:jc w:val="center"/>
              <w:rPr>
                <w:sz w:val="19"/>
              </w:rPr>
            </w:pPr>
            <w:r w:rsidRPr="005226A9">
              <w:rPr>
                <w:rFonts w:ascii="Calibri" w:hAnsi="Calibri"/>
                <w:b/>
                <w:sz w:val="19"/>
              </w:rPr>
              <w:t>1997</w:t>
            </w:r>
          </w:p>
        </w:tc>
        <w:tc>
          <w:tcPr>
            <w:tcW w:w="676" w:type="pct"/>
            <w:vAlign w:val="center"/>
          </w:tcPr>
          <w:p w:rsidR="005226A9" w:rsidRPr="005226A9" w:rsidRDefault="005226A9" w:rsidP="000F4237">
            <w:pPr>
              <w:jc w:val="center"/>
              <w:rPr>
                <w:sz w:val="19"/>
              </w:rPr>
            </w:pPr>
            <w:r w:rsidRPr="005226A9">
              <w:rPr>
                <w:rFonts w:ascii="Calibri" w:hAnsi="Calibri"/>
                <w:sz w:val="19"/>
              </w:rPr>
              <w:t>12378</w:t>
            </w:r>
          </w:p>
        </w:tc>
        <w:tc>
          <w:tcPr>
            <w:tcW w:w="341" w:type="pct"/>
            <w:vAlign w:val="center"/>
          </w:tcPr>
          <w:p w:rsidR="005226A9" w:rsidRPr="005226A9" w:rsidRDefault="005226A9" w:rsidP="000F4237">
            <w:pPr>
              <w:jc w:val="center"/>
              <w:rPr>
                <w:sz w:val="19"/>
              </w:rPr>
            </w:pPr>
            <w:r w:rsidRPr="005226A9">
              <w:rPr>
                <w:rFonts w:ascii="Calibri" w:hAnsi="Calibri"/>
                <w:sz w:val="19"/>
              </w:rPr>
              <w:t>12378</w:t>
            </w:r>
          </w:p>
        </w:tc>
        <w:tc>
          <w:tcPr>
            <w:tcW w:w="341" w:type="pct"/>
            <w:vAlign w:val="center"/>
          </w:tcPr>
          <w:p w:rsidR="005226A9" w:rsidRPr="005226A9" w:rsidRDefault="005226A9" w:rsidP="000F4237">
            <w:pPr>
              <w:jc w:val="center"/>
              <w:rPr>
                <w:sz w:val="19"/>
              </w:rPr>
            </w:pPr>
            <w:r w:rsidRPr="005226A9">
              <w:rPr>
                <w:rFonts w:ascii="Calibri" w:hAnsi="Calibri"/>
                <w:sz w:val="19"/>
              </w:rPr>
              <w:t>12378</w:t>
            </w:r>
          </w:p>
        </w:tc>
        <w:tc>
          <w:tcPr>
            <w:tcW w:w="802" w:type="pct"/>
            <w:vAlign w:val="center"/>
          </w:tcPr>
          <w:p w:rsidR="005226A9" w:rsidRPr="005226A9" w:rsidRDefault="005226A9" w:rsidP="000F4237">
            <w:pPr>
              <w:jc w:val="center"/>
              <w:rPr>
                <w:sz w:val="19"/>
              </w:rPr>
            </w:pPr>
          </w:p>
        </w:tc>
        <w:tc>
          <w:tcPr>
            <w:tcW w:w="305" w:type="pct"/>
            <w:vAlign w:val="center"/>
          </w:tcPr>
          <w:p w:rsidR="005226A9" w:rsidRPr="005226A9" w:rsidRDefault="005226A9" w:rsidP="000F4237">
            <w:pPr>
              <w:jc w:val="center"/>
              <w:rPr>
                <w:sz w:val="19"/>
              </w:rPr>
            </w:pPr>
            <w:r w:rsidRPr="00A12D26">
              <w:rPr>
                <w:rFonts w:ascii="Calibri" w:eastAsia="Calibri" w:hAnsi="Calibri" w:cs="Calibri"/>
                <w:sz w:val="19"/>
                <w:szCs w:val="19"/>
              </w:rPr>
              <w:t xml:space="preserve"> </w:t>
            </w:r>
          </w:p>
        </w:tc>
        <w:tc>
          <w:tcPr>
            <w:tcW w:w="267" w:type="pct"/>
            <w:vAlign w:val="center"/>
          </w:tcPr>
          <w:p w:rsidR="005226A9" w:rsidRPr="005226A9" w:rsidRDefault="005226A9" w:rsidP="000F4237">
            <w:pPr>
              <w:jc w:val="center"/>
              <w:rPr>
                <w:sz w:val="19"/>
              </w:rPr>
            </w:pPr>
          </w:p>
        </w:tc>
        <w:tc>
          <w:tcPr>
            <w:tcW w:w="331" w:type="pct"/>
            <w:vAlign w:val="center"/>
          </w:tcPr>
          <w:p w:rsidR="005226A9" w:rsidRPr="005226A9" w:rsidRDefault="005226A9" w:rsidP="000F4237">
            <w:pPr>
              <w:jc w:val="center"/>
              <w:rPr>
                <w:sz w:val="19"/>
              </w:rPr>
            </w:pPr>
            <w:r w:rsidRPr="00A12D26">
              <w:rPr>
                <w:rFonts w:ascii="Calibri" w:eastAsia="Calibri" w:hAnsi="Calibri" w:cs="Calibri"/>
                <w:sz w:val="19"/>
                <w:szCs w:val="19"/>
              </w:rPr>
              <w:t xml:space="preserve"> </w:t>
            </w:r>
          </w:p>
        </w:tc>
        <w:tc>
          <w:tcPr>
            <w:tcW w:w="414" w:type="pct"/>
            <w:vAlign w:val="center"/>
          </w:tcPr>
          <w:p w:rsidR="005226A9" w:rsidRPr="005226A9" w:rsidRDefault="005226A9" w:rsidP="000F4237">
            <w:pPr>
              <w:jc w:val="center"/>
              <w:rPr>
                <w:sz w:val="19"/>
              </w:rPr>
            </w:pPr>
          </w:p>
        </w:tc>
        <w:tc>
          <w:tcPr>
            <w:tcW w:w="402" w:type="pct"/>
            <w:vAlign w:val="center"/>
          </w:tcPr>
          <w:p w:rsidR="005226A9" w:rsidRPr="005226A9" w:rsidRDefault="005226A9" w:rsidP="000F4237">
            <w:pPr>
              <w:jc w:val="center"/>
              <w:rPr>
                <w:sz w:val="19"/>
              </w:rPr>
            </w:pPr>
            <w:r w:rsidRPr="00A12D26">
              <w:rPr>
                <w:rFonts w:ascii="Calibri" w:eastAsia="Calibri" w:hAnsi="Calibri" w:cs="Calibri"/>
                <w:sz w:val="19"/>
                <w:szCs w:val="19"/>
              </w:rPr>
              <w:t xml:space="preserve"> </w:t>
            </w:r>
          </w:p>
        </w:tc>
        <w:tc>
          <w:tcPr>
            <w:tcW w:w="286" w:type="pct"/>
            <w:vAlign w:val="center"/>
          </w:tcPr>
          <w:p w:rsidR="005226A9" w:rsidRPr="005226A9" w:rsidRDefault="005226A9" w:rsidP="000F4237">
            <w:pPr>
              <w:jc w:val="center"/>
              <w:rPr>
                <w:sz w:val="19"/>
              </w:rPr>
            </w:pPr>
          </w:p>
        </w:tc>
        <w:tc>
          <w:tcPr>
            <w:tcW w:w="259" w:type="pct"/>
            <w:vAlign w:val="center"/>
          </w:tcPr>
          <w:p w:rsidR="005226A9" w:rsidRPr="005226A9" w:rsidRDefault="005226A9" w:rsidP="000F4237">
            <w:pPr>
              <w:jc w:val="center"/>
              <w:rPr>
                <w:sz w:val="19"/>
              </w:rPr>
            </w:pPr>
            <w:r w:rsidRPr="00A12D26">
              <w:rPr>
                <w:rFonts w:ascii="Calibri" w:eastAsia="Calibri" w:hAnsi="Calibri" w:cs="Calibri"/>
                <w:sz w:val="19"/>
                <w:szCs w:val="19"/>
              </w:rPr>
              <w:t xml:space="preserve"> </w:t>
            </w:r>
          </w:p>
        </w:tc>
        <w:tc>
          <w:tcPr>
            <w:tcW w:w="258" w:type="pct"/>
            <w:vAlign w:val="center"/>
          </w:tcPr>
          <w:p w:rsidR="005226A9" w:rsidRPr="005226A9" w:rsidRDefault="005226A9" w:rsidP="000F4237">
            <w:pPr>
              <w:jc w:val="center"/>
              <w:rPr>
                <w:sz w:val="19"/>
              </w:rPr>
            </w:pPr>
          </w:p>
        </w:tc>
      </w:tr>
      <w:tr w:rsidR="005226A9" w:rsidRPr="00A12D26" w:rsidTr="000F4237">
        <w:trPr>
          <w:trHeight w:val="29"/>
        </w:trPr>
        <w:tc>
          <w:tcPr>
            <w:tcW w:w="317" w:type="pct"/>
            <w:vAlign w:val="center"/>
          </w:tcPr>
          <w:p w:rsidR="005226A9" w:rsidRPr="005226A9" w:rsidRDefault="005226A9" w:rsidP="000F4237">
            <w:pPr>
              <w:jc w:val="center"/>
              <w:rPr>
                <w:sz w:val="19"/>
              </w:rPr>
            </w:pPr>
            <w:r w:rsidRPr="005226A9">
              <w:rPr>
                <w:rFonts w:ascii="Calibri" w:hAnsi="Calibri"/>
                <w:b/>
                <w:sz w:val="19"/>
              </w:rPr>
              <w:t>1996</w:t>
            </w:r>
          </w:p>
        </w:tc>
        <w:tc>
          <w:tcPr>
            <w:tcW w:w="676" w:type="pct"/>
            <w:vAlign w:val="center"/>
          </w:tcPr>
          <w:p w:rsidR="005226A9" w:rsidRPr="005226A9" w:rsidRDefault="005226A9" w:rsidP="000F4237">
            <w:pPr>
              <w:jc w:val="center"/>
              <w:rPr>
                <w:sz w:val="19"/>
              </w:rPr>
            </w:pPr>
            <w:r w:rsidRPr="005226A9">
              <w:rPr>
                <w:rFonts w:ascii="Calibri" w:hAnsi="Calibri"/>
                <w:sz w:val="19"/>
              </w:rPr>
              <w:t>8988</w:t>
            </w:r>
          </w:p>
        </w:tc>
        <w:tc>
          <w:tcPr>
            <w:tcW w:w="341" w:type="pct"/>
            <w:vAlign w:val="center"/>
          </w:tcPr>
          <w:p w:rsidR="005226A9" w:rsidRPr="005226A9" w:rsidRDefault="005226A9" w:rsidP="000F4237">
            <w:pPr>
              <w:jc w:val="center"/>
              <w:rPr>
                <w:sz w:val="19"/>
              </w:rPr>
            </w:pPr>
            <w:r w:rsidRPr="005226A9">
              <w:rPr>
                <w:rFonts w:ascii="Calibri" w:hAnsi="Calibri"/>
                <w:sz w:val="19"/>
              </w:rPr>
              <w:t>8988</w:t>
            </w:r>
          </w:p>
        </w:tc>
        <w:tc>
          <w:tcPr>
            <w:tcW w:w="341" w:type="pct"/>
            <w:vAlign w:val="center"/>
          </w:tcPr>
          <w:p w:rsidR="005226A9" w:rsidRPr="005226A9" w:rsidRDefault="005226A9" w:rsidP="000F4237">
            <w:pPr>
              <w:jc w:val="center"/>
              <w:rPr>
                <w:sz w:val="19"/>
              </w:rPr>
            </w:pPr>
            <w:r w:rsidRPr="005226A9">
              <w:rPr>
                <w:rFonts w:ascii="Calibri" w:hAnsi="Calibri"/>
                <w:sz w:val="19"/>
              </w:rPr>
              <w:t>8987</w:t>
            </w:r>
          </w:p>
        </w:tc>
        <w:tc>
          <w:tcPr>
            <w:tcW w:w="802" w:type="pct"/>
            <w:vAlign w:val="center"/>
          </w:tcPr>
          <w:p w:rsidR="005226A9" w:rsidRPr="005226A9" w:rsidRDefault="005226A9" w:rsidP="000F4237">
            <w:pPr>
              <w:jc w:val="center"/>
              <w:rPr>
                <w:sz w:val="19"/>
              </w:rPr>
            </w:pPr>
            <w:r w:rsidRPr="005226A9">
              <w:rPr>
                <w:rFonts w:ascii="Calibri" w:hAnsi="Calibri"/>
                <w:sz w:val="19"/>
              </w:rPr>
              <w:t>1</w:t>
            </w:r>
          </w:p>
        </w:tc>
        <w:tc>
          <w:tcPr>
            <w:tcW w:w="305" w:type="pct"/>
            <w:vAlign w:val="center"/>
          </w:tcPr>
          <w:p w:rsidR="005226A9" w:rsidRPr="005226A9" w:rsidRDefault="005226A9" w:rsidP="000F4237">
            <w:pPr>
              <w:jc w:val="center"/>
              <w:rPr>
                <w:sz w:val="19"/>
              </w:rPr>
            </w:pPr>
            <w:r w:rsidRPr="00A12D26">
              <w:rPr>
                <w:rFonts w:ascii="Calibri" w:eastAsia="Calibri" w:hAnsi="Calibri" w:cs="Calibri"/>
                <w:sz w:val="19"/>
                <w:szCs w:val="19"/>
              </w:rPr>
              <w:t xml:space="preserve"> </w:t>
            </w:r>
          </w:p>
        </w:tc>
        <w:tc>
          <w:tcPr>
            <w:tcW w:w="267" w:type="pct"/>
            <w:vAlign w:val="center"/>
          </w:tcPr>
          <w:p w:rsidR="005226A9" w:rsidRPr="005226A9" w:rsidRDefault="005226A9" w:rsidP="000F4237">
            <w:pPr>
              <w:jc w:val="center"/>
              <w:rPr>
                <w:sz w:val="19"/>
              </w:rPr>
            </w:pPr>
          </w:p>
        </w:tc>
        <w:tc>
          <w:tcPr>
            <w:tcW w:w="331" w:type="pct"/>
            <w:vAlign w:val="center"/>
          </w:tcPr>
          <w:p w:rsidR="005226A9" w:rsidRPr="005226A9" w:rsidRDefault="005226A9" w:rsidP="000F4237">
            <w:pPr>
              <w:jc w:val="center"/>
              <w:rPr>
                <w:sz w:val="19"/>
              </w:rPr>
            </w:pPr>
            <w:r w:rsidRPr="005226A9">
              <w:rPr>
                <w:rFonts w:ascii="Calibri" w:hAnsi="Calibri"/>
                <w:sz w:val="19"/>
              </w:rPr>
              <w:t>1</w:t>
            </w:r>
          </w:p>
        </w:tc>
        <w:tc>
          <w:tcPr>
            <w:tcW w:w="414" w:type="pct"/>
            <w:vAlign w:val="center"/>
          </w:tcPr>
          <w:p w:rsidR="005226A9" w:rsidRPr="005226A9" w:rsidRDefault="005226A9" w:rsidP="000F4237">
            <w:pPr>
              <w:jc w:val="center"/>
              <w:rPr>
                <w:sz w:val="19"/>
              </w:rPr>
            </w:pPr>
          </w:p>
        </w:tc>
        <w:tc>
          <w:tcPr>
            <w:tcW w:w="402" w:type="pct"/>
            <w:vAlign w:val="center"/>
          </w:tcPr>
          <w:p w:rsidR="005226A9" w:rsidRPr="005226A9" w:rsidRDefault="005226A9" w:rsidP="000F4237">
            <w:pPr>
              <w:jc w:val="center"/>
              <w:rPr>
                <w:sz w:val="19"/>
              </w:rPr>
            </w:pPr>
            <w:r w:rsidRPr="00A12D26">
              <w:rPr>
                <w:rFonts w:ascii="Calibri" w:eastAsia="Calibri" w:hAnsi="Calibri" w:cs="Calibri"/>
                <w:sz w:val="19"/>
                <w:szCs w:val="19"/>
              </w:rPr>
              <w:t xml:space="preserve"> </w:t>
            </w:r>
          </w:p>
        </w:tc>
        <w:tc>
          <w:tcPr>
            <w:tcW w:w="286" w:type="pct"/>
            <w:vAlign w:val="center"/>
          </w:tcPr>
          <w:p w:rsidR="005226A9" w:rsidRPr="005226A9" w:rsidRDefault="005226A9" w:rsidP="000F4237">
            <w:pPr>
              <w:jc w:val="center"/>
              <w:rPr>
                <w:sz w:val="19"/>
              </w:rPr>
            </w:pPr>
          </w:p>
        </w:tc>
        <w:tc>
          <w:tcPr>
            <w:tcW w:w="259" w:type="pct"/>
            <w:vAlign w:val="center"/>
          </w:tcPr>
          <w:p w:rsidR="005226A9" w:rsidRPr="005226A9" w:rsidRDefault="005226A9" w:rsidP="000F4237">
            <w:pPr>
              <w:jc w:val="center"/>
              <w:rPr>
                <w:sz w:val="19"/>
              </w:rPr>
            </w:pPr>
            <w:r w:rsidRPr="00A12D26">
              <w:rPr>
                <w:rFonts w:ascii="Calibri" w:eastAsia="Calibri" w:hAnsi="Calibri" w:cs="Calibri"/>
                <w:sz w:val="19"/>
                <w:szCs w:val="19"/>
              </w:rPr>
              <w:t xml:space="preserve"> </w:t>
            </w:r>
          </w:p>
        </w:tc>
        <w:tc>
          <w:tcPr>
            <w:tcW w:w="258" w:type="pct"/>
            <w:vAlign w:val="center"/>
          </w:tcPr>
          <w:p w:rsidR="005226A9" w:rsidRPr="005226A9" w:rsidRDefault="005226A9" w:rsidP="000F4237">
            <w:pPr>
              <w:jc w:val="center"/>
              <w:rPr>
                <w:sz w:val="19"/>
              </w:rPr>
            </w:pPr>
          </w:p>
        </w:tc>
      </w:tr>
      <w:tr w:rsidR="005226A9" w:rsidRPr="00A12D26" w:rsidTr="000F4237">
        <w:trPr>
          <w:trHeight w:val="29"/>
        </w:trPr>
        <w:tc>
          <w:tcPr>
            <w:tcW w:w="317" w:type="pct"/>
            <w:vAlign w:val="center"/>
          </w:tcPr>
          <w:p w:rsidR="005226A9" w:rsidRPr="005226A9" w:rsidRDefault="005226A9" w:rsidP="000F4237">
            <w:pPr>
              <w:jc w:val="center"/>
              <w:rPr>
                <w:sz w:val="19"/>
              </w:rPr>
            </w:pPr>
            <w:r w:rsidRPr="005226A9">
              <w:rPr>
                <w:rFonts w:ascii="Calibri" w:hAnsi="Calibri"/>
                <w:b/>
                <w:sz w:val="19"/>
              </w:rPr>
              <w:t>1995</w:t>
            </w:r>
          </w:p>
        </w:tc>
        <w:tc>
          <w:tcPr>
            <w:tcW w:w="676" w:type="pct"/>
            <w:vAlign w:val="center"/>
          </w:tcPr>
          <w:p w:rsidR="005226A9" w:rsidRPr="005226A9" w:rsidRDefault="005226A9" w:rsidP="000F4237">
            <w:pPr>
              <w:jc w:val="center"/>
              <w:rPr>
                <w:sz w:val="19"/>
              </w:rPr>
            </w:pPr>
            <w:r w:rsidRPr="005226A9">
              <w:rPr>
                <w:rFonts w:ascii="Calibri" w:hAnsi="Calibri"/>
                <w:sz w:val="19"/>
              </w:rPr>
              <w:t>7475</w:t>
            </w:r>
          </w:p>
        </w:tc>
        <w:tc>
          <w:tcPr>
            <w:tcW w:w="341" w:type="pct"/>
            <w:vAlign w:val="center"/>
          </w:tcPr>
          <w:p w:rsidR="005226A9" w:rsidRPr="005226A9" w:rsidRDefault="005226A9" w:rsidP="000F4237">
            <w:pPr>
              <w:jc w:val="center"/>
              <w:rPr>
                <w:sz w:val="19"/>
              </w:rPr>
            </w:pPr>
            <w:r w:rsidRPr="005226A9">
              <w:rPr>
                <w:rFonts w:ascii="Calibri" w:hAnsi="Calibri"/>
                <w:sz w:val="19"/>
              </w:rPr>
              <w:t>7475</w:t>
            </w:r>
          </w:p>
        </w:tc>
        <w:tc>
          <w:tcPr>
            <w:tcW w:w="341" w:type="pct"/>
            <w:vAlign w:val="center"/>
          </w:tcPr>
          <w:p w:rsidR="005226A9" w:rsidRPr="005226A9" w:rsidRDefault="005226A9" w:rsidP="000F4237">
            <w:pPr>
              <w:jc w:val="center"/>
              <w:rPr>
                <w:sz w:val="19"/>
              </w:rPr>
            </w:pPr>
            <w:r w:rsidRPr="005226A9">
              <w:rPr>
                <w:rFonts w:ascii="Calibri" w:hAnsi="Calibri"/>
                <w:sz w:val="19"/>
              </w:rPr>
              <w:t>7475</w:t>
            </w:r>
          </w:p>
        </w:tc>
        <w:tc>
          <w:tcPr>
            <w:tcW w:w="802" w:type="pct"/>
            <w:vAlign w:val="center"/>
          </w:tcPr>
          <w:p w:rsidR="005226A9" w:rsidRPr="005226A9" w:rsidRDefault="005226A9" w:rsidP="000F4237">
            <w:pPr>
              <w:jc w:val="center"/>
              <w:rPr>
                <w:sz w:val="19"/>
              </w:rPr>
            </w:pPr>
          </w:p>
        </w:tc>
        <w:tc>
          <w:tcPr>
            <w:tcW w:w="305" w:type="pct"/>
            <w:vAlign w:val="center"/>
          </w:tcPr>
          <w:p w:rsidR="005226A9" w:rsidRPr="005226A9" w:rsidRDefault="005226A9" w:rsidP="000F4237">
            <w:pPr>
              <w:jc w:val="center"/>
              <w:rPr>
                <w:sz w:val="19"/>
              </w:rPr>
            </w:pPr>
            <w:r w:rsidRPr="00A12D26">
              <w:rPr>
                <w:rFonts w:ascii="Calibri" w:eastAsia="Calibri" w:hAnsi="Calibri" w:cs="Calibri"/>
                <w:sz w:val="19"/>
                <w:szCs w:val="19"/>
              </w:rPr>
              <w:t xml:space="preserve"> </w:t>
            </w:r>
          </w:p>
        </w:tc>
        <w:tc>
          <w:tcPr>
            <w:tcW w:w="267" w:type="pct"/>
            <w:vAlign w:val="center"/>
          </w:tcPr>
          <w:p w:rsidR="005226A9" w:rsidRPr="005226A9" w:rsidRDefault="005226A9" w:rsidP="000F4237">
            <w:pPr>
              <w:jc w:val="center"/>
              <w:rPr>
                <w:sz w:val="19"/>
              </w:rPr>
            </w:pPr>
          </w:p>
        </w:tc>
        <w:tc>
          <w:tcPr>
            <w:tcW w:w="331" w:type="pct"/>
            <w:vAlign w:val="center"/>
          </w:tcPr>
          <w:p w:rsidR="005226A9" w:rsidRPr="005226A9" w:rsidRDefault="005226A9" w:rsidP="000F4237">
            <w:pPr>
              <w:jc w:val="center"/>
              <w:rPr>
                <w:sz w:val="19"/>
              </w:rPr>
            </w:pPr>
            <w:r w:rsidRPr="00A12D26">
              <w:rPr>
                <w:rFonts w:ascii="Calibri" w:eastAsia="Calibri" w:hAnsi="Calibri" w:cs="Calibri"/>
                <w:sz w:val="19"/>
                <w:szCs w:val="19"/>
              </w:rPr>
              <w:t xml:space="preserve"> </w:t>
            </w:r>
          </w:p>
        </w:tc>
        <w:tc>
          <w:tcPr>
            <w:tcW w:w="414" w:type="pct"/>
            <w:vAlign w:val="center"/>
          </w:tcPr>
          <w:p w:rsidR="005226A9" w:rsidRPr="005226A9" w:rsidRDefault="005226A9" w:rsidP="000F4237">
            <w:pPr>
              <w:jc w:val="center"/>
              <w:rPr>
                <w:sz w:val="19"/>
              </w:rPr>
            </w:pPr>
          </w:p>
        </w:tc>
        <w:tc>
          <w:tcPr>
            <w:tcW w:w="402" w:type="pct"/>
            <w:vAlign w:val="center"/>
          </w:tcPr>
          <w:p w:rsidR="005226A9" w:rsidRPr="005226A9" w:rsidRDefault="005226A9" w:rsidP="000F4237">
            <w:pPr>
              <w:jc w:val="center"/>
              <w:rPr>
                <w:sz w:val="19"/>
              </w:rPr>
            </w:pPr>
            <w:r w:rsidRPr="00A12D26">
              <w:rPr>
                <w:rFonts w:ascii="Calibri" w:eastAsia="Calibri" w:hAnsi="Calibri" w:cs="Calibri"/>
                <w:sz w:val="19"/>
                <w:szCs w:val="19"/>
              </w:rPr>
              <w:t xml:space="preserve"> </w:t>
            </w:r>
          </w:p>
        </w:tc>
        <w:tc>
          <w:tcPr>
            <w:tcW w:w="286" w:type="pct"/>
            <w:vAlign w:val="center"/>
          </w:tcPr>
          <w:p w:rsidR="005226A9" w:rsidRPr="005226A9" w:rsidRDefault="005226A9" w:rsidP="000F4237">
            <w:pPr>
              <w:jc w:val="center"/>
              <w:rPr>
                <w:sz w:val="19"/>
              </w:rPr>
            </w:pPr>
          </w:p>
        </w:tc>
        <w:tc>
          <w:tcPr>
            <w:tcW w:w="259" w:type="pct"/>
            <w:vAlign w:val="center"/>
          </w:tcPr>
          <w:p w:rsidR="005226A9" w:rsidRPr="005226A9" w:rsidRDefault="005226A9" w:rsidP="000F4237">
            <w:pPr>
              <w:jc w:val="center"/>
              <w:rPr>
                <w:sz w:val="19"/>
              </w:rPr>
            </w:pPr>
            <w:r w:rsidRPr="00A12D26">
              <w:rPr>
                <w:rFonts w:ascii="Calibri" w:eastAsia="Calibri" w:hAnsi="Calibri" w:cs="Calibri"/>
                <w:sz w:val="19"/>
                <w:szCs w:val="19"/>
              </w:rPr>
              <w:t xml:space="preserve"> </w:t>
            </w:r>
          </w:p>
        </w:tc>
        <w:tc>
          <w:tcPr>
            <w:tcW w:w="258" w:type="pct"/>
            <w:vAlign w:val="center"/>
          </w:tcPr>
          <w:p w:rsidR="005226A9" w:rsidRPr="005226A9" w:rsidRDefault="005226A9" w:rsidP="000F4237">
            <w:pPr>
              <w:jc w:val="center"/>
              <w:rPr>
                <w:sz w:val="19"/>
              </w:rPr>
            </w:pPr>
          </w:p>
        </w:tc>
      </w:tr>
      <w:tr w:rsidR="005226A9" w:rsidRPr="00A12D26" w:rsidTr="000F4237">
        <w:trPr>
          <w:trHeight w:val="29"/>
        </w:trPr>
        <w:tc>
          <w:tcPr>
            <w:tcW w:w="317" w:type="pct"/>
            <w:vAlign w:val="center"/>
          </w:tcPr>
          <w:p w:rsidR="005226A9" w:rsidRPr="005226A9" w:rsidRDefault="005226A9" w:rsidP="000F4237">
            <w:pPr>
              <w:jc w:val="center"/>
              <w:rPr>
                <w:sz w:val="19"/>
              </w:rPr>
            </w:pPr>
            <w:r w:rsidRPr="005226A9">
              <w:rPr>
                <w:rFonts w:ascii="Calibri" w:hAnsi="Calibri"/>
                <w:b/>
                <w:sz w:val="19"/>
              </w:rPr>
              <w:t>1994</w:t>
            </w:r>
          </w:p>
        </w:tc>
        <w:tc>
          <w:tcPr>
            <w:tcW w:w="676" w:type="pct"/>
            <w:vAlign w:val="center"/>
          </w:tcPr>
          <w:p w:rsidR="005226A9" w:rsidRPr="005226A9" w:rsidRDefault="005226A9" w:rsidP="000F4237">
            <w:pPr>
              <w:jc w:val="center"/>
              <w:rPr>
                <w:sz w:val="19"/>
              </w:rPr>
            </w:pPr>
            <w:r w:rsidRPr="005226A9">
              <w:rPr>
                <w:rFonts w:ascii="Calibri" w:hAnsi="Calibri"/>
                <w:sz w:val="19"/>
              </w:rPr>
              <w:t>5449</w:t>
            </w:r>
          </w:p>
        </w:tc>
        <w:tc>
          <w:tcPr>
            <w:tcW w:w="341" w:type="pct"/>
            <w:vAlign w:val="center"/>
          </w:tcPr>
          <w:p w:rsidR="005226A9" w:rsidRPr="005226A9" w:rsidRDefault="005226A9" w:rsidP="000F4237">
            <w:pPr>
              <w:jc w:val="center"/>
              <w:rPr>
                <w:sz w:val="19"/>
              </w:rPr>
            </w:pPr>
            <w:r w:rsidRPr="005226A9">
              <w:rPr>
                <w:rFonts w:ascii="Calibri" w:hAnsi="Calibri"/>
                <w:sz w:val="19"/>
              </w:rPr>
              <w:t>5449</w:t>
            </w:r>
          </w:p>
        </w:tc>
        <w:tc>
          <w:tcPr>
            <w:tcW w:w="341" w:type="pct"/>
            <w:vAlign w:val="center"/>
          </w:tcPr>
          <w:p w:rsidR="005226A9" w:rsidRPr="005226A9" w:rsidRDefault="005226A9" w:rsidP="000F4237">
            <w:pPr>
              <w:jc w:val="center"/>
              <w:rPr>
                <w:sz w:val="19"/>
              </w:rPr>
            </w:pPr>
            <w:r w:rsidRPr="005226A9">
              <w:rPr>
                <w:rFonts w:ascii="Calibri" w:hAnsi="Calibri"/>
                <w:sz w:val="19"/>
              </w:rPr>
              <w:t>5449</w:t>
            </w:r>
          </w:p>
        </w:tc>
        <w:tc>
          <w:tcPr>
            <w:tcW w:w="802" w:type="pct"/>
            <w:vAlign w:val="center"/>
          </w:tcPr>
          <w:p w:rsidR="005226A9" w:rsidRPr="005226A9" w:rsidRDefault="005226A9" w:rsidP="000F4237">
            <w:pPr>
              <w:jc w:val="center"/>
              <w:rPr>
                <w:sz w:val="19"/>
              </w:rPr>
            </w:pPr>
          </w:p>
        </w:tc>
        <w:tc>
          <w:tcPr>
            <w:tcW w:w="305" w:type="pct"/>
            <w:vAlign w:val="center"/>
          </w:tcPr>
          <w:p w:rsidR="005226A9" w:rsidRPr="005226A9" w:rsidRDefault="005226A9" w:rsidP="000F4237">
            <w:pPr>
              <w:jc w:val="center"/>
              <w:rPr>
                <w:sz w:val="19"/>
              </w:rPr>
            </w:pPr>
            <w:r w:rsidRPr="00A12D26">
              <w:rPr>
                <w:rFonts w:ascii="Calibri" w:eastAsia="Calibri" w:hAnsi="Calibri" w:cs="Calibri"/>
                <w:sz w:val="19"/>
                <w:szCs w:val="19"/>
              </w:rPr>
              <w:t xml:space="preserve"> </w:t>
            </w:r>
          </w:p>
        </w:tc>
        <w:tc>
          <w:tcPr>
            <w:tcW w:w="267" w:type="pct"/>
            <w:vAlign w:val="center"/>
          </w:tcPr>
          <w:p w:rsidR="005226A9" w:rsidRPr="005226A9" w:rsidRDefault="005226A9" w:rsidP="000F4237">
            <w:pPr>
              <w:jc w:val="center"/>
              <w:rPr>
                <w:sz w:val="19"/>
              </w:rPr>
            </w:pPr>
          </w:p>
        </w:tc>
        <w:tc>
          <w:tcPr>
            <w:tcW w:w="331" w:type="pct"/>
            <w:vAlign w:val="center"/>
          </w:tcPr>
          <w:p w:rsidR="005226A9" w:rsidRPr="005226A9" w:rsidRDefault="005226A9" w:rsidP="000F4237">
            <w:pPr>
              <w:jc w:val="center"/>
              <w:rPr>
                <w:sz w:val="19"/>
              </w:rPr>
            </w:pPr>
            <w:r w:rsidRPr="00A12D26">
              <w:rPr>
                <w:rFonts w:ascii="Calibri" w:eastAsia="Calibri" w:hAnsi="Calibri" w:cs="Calibri"/>
                <w:sz w:val="19"/>
                <w:szCs w:val="19"/>
              </w:rPr>
              <w:t xml:space="preserve"> </w:t>
            </w:r>
          </w:p>
        </w:tc>
        <w:tc>
          <w:tcPr>
            <w:tcW w:w="414" w:type="pct"/>
            <w:vAlign w:val="center"/>
          </w:tcPr>
          <w:p w:rsidR="005226A9" w:rsidRPr="005226A9" w:rsidRDefault="005226A9" w:rsidP="000F4237">
            <w:pPr>
              <w:jc w:val="center"/>
              <w:rPr>
                <w:sz w:val="19"/>
              </w:rPr>
            </w:pPr>
          </w:p>
        </w:tc>
        <w:tc>
          <w:tcPr>
            <w:tcW w:w="402" w:type="pct"/>
            <w:vAlign w:val="center"/>
          </w:tcPr>
          <w:p w:rsidR="005226A9" w:rsidRPr="005226A9" w:rsidRDefault="005226A9" w:rsidP="000F4237">
            <w:pPr>
              <w:jc w:val="center"/>
              <w:rPr>
                <w:sz w:val="19"/>
              </w:rPr>
            </w:pPr>
            <w:r w:rsidRPr="00A12D26">
              <w:rPr>
                <w:rFonts w:ascii="Calibri" w:eastAsia="Calibri" w:hAnsi="Calibri" w:cs="Calibri"/>
                <w:sz w:val="19"/>
                <w:szCs w:val="19"/>
              </w:rPr>
              <w:t xml:space="preserve"> </w:t>
            </w:r>
          </w:p>
        </w:tc>
        <w:tc>
          <w:tcPr>
            <w:tcW w:w="286" w:type="pct"/>
            <w:vAlign w:val="center"/>
          </w:tcPr>
          <w:p w:rsidR="005226A9" w:rsidRPr="005226A9" w:rsidRDefault="005226A9" w:rsidP="000F4237">
            <w:pPr>
              <w:jc w:val="center"/>
              <w:rPr>
                <w:sz w:val="19"/>
              </w:rPr>
            </w:pPr>
          </w:p>
        </w:tc>
        <w:tc>
          <w:tcPr>
            <w:tcW w:w="259" w:type="pct"/>
            <w:vAlign w:val="center"/>
          </w:tcPr>
          <w:p w:rsidR="005226A9" w:rsidRPr="005226A9" w:rsidRDefault="005226A9" w:rsidP="000F4237">
            <w:pPr>
              <w:jc w:val="center"/>
              <w:rPr>
                <w:sz w:val="19"/>
              </w:rPr>
            </w:pPr>
            <w:r w:rsidRPr="00A12D26">
              <w:rPr>
                <w:rFonts w:ascii="Calibri" w:eastAsia="Calibri" w:hAnsi="Calibri" w:cs="Calibri"/>
                <w:sz w:val="19"/>
                <w:szCs w:val="19"/>
              </w:rPr>
              <w:t xml:space="preserve"> </w:t>
            </w:r>
          </w:p>
        </w:tc>
        <w:tc>
          <w:tcPr>
            <w:tcW w:w="258" w:type="pct"/>
            <w:vAlign w:val="center"/>
          </w:tcPr>
          <w:p w:rsidR="005226A9" w:rsidRPr="005226A9" w:rsidRDefault="005226A9" w:rsidP="000F4237">
            <w:pPr>
              <w:jc w:val="center"/>
              <w:rPr>
                <w:sz w:val="19"/>
              </w:rPr>
            </w:pPr>
          </w:p>
        </w:tc>
      </w:tr>
      <w:tr w:rsidR="005226A9" w:rsidRPr="00A12D26" w:rsidTr="000F4237">
        <w:trPr>
          <w:trHeight w:val="29"/>
        </w:trPr>
        <w:tc>
          <w:tcPr>
            <w:tcW w:w="317" w:type="pct"/>
            <w:vAlign w:val="center"/>
          </w:tcPr>
          <w:p w:rsidR="005226A9" w:rsidRPr="005226A9" w:rsidRDefault="005226A9" w:rsidP="000F4237">
            <w:pPr>
              <w:jc w:val="center"/>
              <w:rPr>
                <w:sz w:val="19"/>
              </w:rPr>
            </w:pPr>
            <w:r w:rsidRPr="005226A9">
              <w:rPr>
                <w:rFonts w:ascii="Calibri" w:hAnsi="Calibri"/>
                <w:b/>
                <w:sz w:val="19"/>
              </w:rPr>
              <w:t>1993</w:t>
            </w:r>
          </w:p>
        </w:tc>
        <w:tc>
          <w:tcPr>
            <w:tcW w:w="676" w:type="pct"/>
            <w:vAlign w:val="center"/>
          </w:tcPr>
          <w:p w:rsidR="005226A9" w:rsidRPr="005226A9" w:rsidRDefault="005226A9" w:rsidP="000F4237">
            <w:pPr>
              <w:jc w:val="center"/>
              <w:rPr>
                <w:sz w:val="19"/>
              </w:rPr>
            </w:pPr>
            <w:r w:rsidRPr="005226A9">
              <w:rPr>
                <w:rFonts w:ascii="Calibri" w:hAnsi="Calibri"/>
                <w:sz w:val="19"/>
              </w:rPr>
              <w:t>9185</w:t>
            </w:r>
          </w:p>
        </w:tc>
        <w:tc>
          <w:tcPr>
            <w:tcW w:w="341" w:type="pct"/>
            <w:vAlign w:val="center"/>
          </w:tcPr>
          <w:p w:rsidR="005226A9" w:rsidRPr="005226A9" w:rsidRDefault="005226A9" w:rsidP="000F4237">
            <w:pPr>
              <w:jc w:val="center"/>
              <w:rPr>
                <w:sz w:val="19"/>
              </w:rPr>
            </w:pPr>
            <w:r w:rsidRPr="005226A9">
              <w:rPr>
                <w:rFonts w:ascii="Calibri" w:hAnsi="Calibri"/>
                <w:sz w:val="19"/>
              </w:rPr>
              <w:t>9185</w:t>
            </w:r>
          </w:p>
        </w:tc>
        <w:tc>
          <w:tcPr>
            <w:tcW w:w="341" w:type="pct"/>
            <w:vAlign w:val="center"/>
          </w:tcPr>
          <w:p w:rsidR="005226A9" w:rsidRPr="005226A9" w:rsidRDefault="005226A9" w:rsidP="000F4237">
            <w:pPr>
              <w:jc w:val="center"/>
              <w:rPr>
                <w:sz w:val="19"/>
              </w:rPr>
            </w:pPr>
            <w:r w:rsidRPr="005226A9">
              <w:rPr>
                <w:rFonts w:ascii="Calibri" w:hAnsi="Calibri"/>
                <w:sz w:val="19"/>
              </w:rPr>
              <w:t>9184</w:t>
            </w:r>
          </w:p>
        </w:tc>
        <w:tc>
          <w:tcPr>
            <w:tcW w:w="802" w:type="pct"/>
            <w:vAlign w:val="center"/>
          </w:tcPr>
          <w:p w:rsidR="005226A9" w:rsidRPr="005226A9" w:rsidRDefault="005226A9" w:rsidP="000F4237">
            <w:pPr>
              <w:jc w:val="center"/>
              <w:rPr>
                <w:sz w:val="19"/>
              </w:rPr>
            </w:pPr>
            <w:r w:rsidRPr="005226A9">
              <w:rPr>
                <w:rFonts w:ascii="Calibri" w:hAnsi="Calibri"/>
                <w:sz w:val="19"/>
              </w:rPr>
              <w:t>1</w:t>
            </w:r>
          </w:p>
        </w:tc>
        <w:tc>
          <w:tcPr>
            <w:tcW w:w="305" w:type="pct"/>
            <w:vAlign w:val="center"/>
          </w:tcPr>
          <w:p w:rsidR="005226A9" w:rsidRPr="005226A9" w:rsidRDefault="005226A9" w:rsidP="000F4237">
            <w:pPr>
              <w:jc w:val="center"/>
              <w:rPr>
                <w:sz w:val="19"/>
              </w:rPr>
            </w:pPr>
            <w:r w:rsidRPr="00A12D26">
              <w:rPr>
                <w:rFonts w:ascii="Calibri" w:eastAsia="Calibri" w:hAnsi="Calibri" w:cs="Calibri"/>
                <w:sz w:val="19"/>
                <w:szCs w:val="19"/>
              </w:rPr>
              <w:t xml:space="preserve"> </w:t>
            </w:r>
          </w:p>
        </w:tc>
        <w:tc>
          <w:tcPr>
            <w:tcW w:w="267" w:type="pct"/>
            <w:vAlign w:val="center"/>
          </w:tcPr>
          <w:p w:rsidR="005226A9" w:rsidRPr="005226A9" w:rsidRDefault="005226A9" w:rsidP="000F4237">
            <w:pPr>
              <w:jc w:val="center"/>
              <w:rPr>
                <w:sz w:val="19"/>
              </w:rPr>
            </w:pPr>
          </w:p>
        </w:tc>
        <w:tc>
          <w:tcPr>
            <w:tcW w:w="331" w:type="pct"/>
            <w:vAlign w:val="center"/>
          </w:tcPr>
          <w:p w:rsidR="005226A9" w:rsidRPr="005226A9" w:rsidRDefault="005226A9" w:rsidP="000F4237">
            <w:pPr>
              <w:jc w:val="center"/>
              <w:rPr>
                <w:sz w:val="19"/>
              </w:rPr>
            </w:pPr>
            <w:r w:rsidRPr="005226A9">
              <w:rPr>
                <w:rFonts w:ascii="Calibri" w:hAnsi="Calibri"/>
                <w:sz w:val="19"/>
              </w:rPr>
              <w:t>1</w:t>
            </w:r>
          </w:p>
        </w:tc>
        <w:tc>
          <w:tcPr>
            <w:tcW w:w="414" w:type="pct"/>
            <w:vAlign w:val="center"/>
          </w:tcPr>
          <w:p w:rsidR="005226A9" w:rsidRPr="005226A9" w:rsidRDefault="005226A9" w:rsidP="000F4237">
            <w:pPr>
              <w:jc w:val="center"/>
              <w:rPr>
                <w:sz w:val="19"/>
              </w:rPr>
            </w:pPr>
          </w:p>
        </w:tc>
        <w:tc>
          <w:tcPr>
            <w:tcW w:w="402" w:type="pct"/>
            <w:vAlign w:val="center"/>
          </w:tcPr>
          <w:p w:rsidR="005226A9" w:rsidRPr="005226A9" w:rsidRDefault="005226A9" w:rsidP="000F4237">
            <w:pPr>
              <w:jc w:val="center"/>
              <w:rPr>
                <w:sz w:val="19"/>
              </w:rPr>
            </w:pPr>
            <w:r w:rsidRPr="00A12D26">
              <w:rPr>
                <w:rFonts w:ascii="Calibri" w:eastAsia="Calibri" w:hAnsi="Calibri" w:cs="Calibri"/>
                <w:sz w:val="19"/>
                <w:szCs w:val="19"/>
              </w:rPr>
              <w:t xml:space="preserve"> </w:t>
            </w:r>
          </w:p>
        </w:tc>
        <w:tc>
          <w:tcPr>
            <w:tcW w:w="286" w:type="pct"/>
            <w:vAlign w:val="center"/>
          </w:tcPr>
          <w:p w:rsidR="005226A9" w:rsidRPr="005226A9" w:rsidRDefault="005226A9" w:rsidP="000F4237">
            <w:pPr>
              <w:jc w:val="center"/>
              <w:rPr>
                <w:sz w:val="19"/>
              </w:rPr>
            </w:pPr>
          </w:p>
        </w:tc>
        <w:tc>
          <w:tcPr>
            <w:tcW w:w="259" w:type="pct"/>
            <w:vAlign w:val="center"/>
          </w:tcPr>
          <w:p w:rsidR="005226A9" w:rsidRPr="005226A9" w:rsidRDefault="005226A9" w:rsidP="000F4237">
            <w:pPr>
              <w:jc w:val="center"/>
              <w:rPr>
                <w:sz w:val="19"/>
              </w:rPr>
            </w:pPr>
            <w:r w:rsidRPr="00A12D26">
              <w:rPr>
                <w:rFonts w:ascii="Calibri" w:eastAsia="Calibri" w:hAnsi="Calibri" w:cs="Calibri"/>
                <w:sz w:val="19"/>
                <w:szCs w:val="19"/>
              </w:rPr>
              <w:t xml:space="preserve"> </w:t>
            </w:r>
          </w:p>
        </w:tc>
        <w:tc>
          <w:tcPr>
            <w:tcW w:w="258" w:type="pct"/>
            <w:vAlign w:val="center"/>
          </w:tcPr>
          <w:p w:rsidR="005226A9" w:rsidRPr="005226A9" w:rsidRDefault="005226A9" w:rsidP="000F4237">
            <w:pPr>
              <w:jc w:val="center"/>
              <w:rPr>
                <w:sz w:val="19"/>
              </w:rPr>
            </w:pPr>
          </w:p>
        </w:tc>
      </w:tr>
      <w:tr w:rsidR="005226A9" w:rsidRPr="00A12D26" w:rsidTr="000F4237">
        <w:trPr>
          <w:trHeight w:val="29"/>
        </w:trPr>
        <w:tc>
          <w:tcPr>
            <w:tcW w:w="317" w:type="pct"/>
            <w:vAlign w:val="center"/>
          </w:tcPr>
          <w:p w:rsidR="005226A9" w:rsidRPr="005226A9" w:rsidRDefault="005226A9" w:rsidP="000F4237">
            <w:pPr>
              <w:jc w:val="center"/>
              <w:rPr>
                <w:sz w:val="19"/>
              </w:rPr>
            </w:pPr>
            <w:r w:rsidRPr="005226A9">
              <w:rPr>
                <w:rFonts w:ascii="Calibri" w:hAnsi="Calibri"/>
                <w:b/>
                <w:sz w:val="19"/>
              </w:rPr>
              <w:t>1992</w:t>
            </w:r>
          </w:p>
        </w:tc>
        <w:tc>
          <w:tcPr>
            <w:tcW w:w="676" w:type="pct"/>
            <w:vAlign w:val="center"/>
          </w:tcPr>
          <w:p w:rsidR="005226A9" w:rsidRPr="005226A9" w:rsidRDefault="005226A9" w:rsidP="000F4237">
            <w:pPr>
              <w:jc w:val="center"/>
              <w:rPr>
                <w:sz w:val="19"/>
              </w:rPr>
            </w:pPr>
            <w:r w:rsidRPr="005226A9">
              <w:rPr>
                <w:rFonts w:ascii="Calibri" w:hAnsi="Calibri"/>
                <w:sz w:val="19"/>
              </w:rPr>
              <w:t>1754</w:t>
            </w:r>
          </w:p>
        </w:tc>
        <w:tc>
          <w:tcPr>
            <w:tcW w:w="341" w:type="pct"/>
            <w:vAlign w:val="center"/>
          </w:tcPr>
          <w:p w:rsidR="005226A9" w:rsidRPr="005226A9" w:rsidRDefault="005226A9" w:rsidP="000F4237">
            <w:pPr>
              <w:jc w:val="center"/>
              <w:rPr>
                <w:sz w:val="19"/>
              </w:rPr>
            </w:pPr>
            <w:r w:rsidRPr="005226A9">
              <w:rPr>
                <w:rFonts w:ascii="Calibri" w:hAnsi="Calibri"/>
                <w:sz w:val="19"/>
              </w:rPr>
              <w:t>1754</w:t>
            </w:r>
          </w:p>
        </w:tc>
        <w:tc>
          <w:tcPr>
            <w:tcW w:w="341" w:type="pct"/>
            <w:vAlign w:val="center"/>
          </w:tcPr>
          <w:p w:rsidR="005226A9" w:rsidRPr="005226A9" w:rsidRDefault="005226A9" w:rsidP="000F4237">
            <w:pPr>
              <w:jc w:val="center"/>
              <w:rPr>
                <w:sz w:val="19"/>
              </w:rPr>
            </w:pPr>
            <w:r w:rsidRPr="005226A9">
              <w:rPr>
                <w:rFonts w:ascii="Calibri" w:hAnsi="Calibri"/>
                <w:sz w:val="19"/>
              </w:rPr>
              <w:t>1754</w:t>
            </w:r>
          </w:p>
        </w:tc>
        <w:tc>
          <w:tcPr>
            <w:tcW w:w="802" w:type="pct"/>
            <w:vAlign w:val="center"/>
          </w:tcPr>
          <w:p w:rsidR="005226A9" w:rsidRPr="005226A9" w:rsidRDefault="005226A9" w:rsidP="000F4237">
            <w:pPr>
              <w:jc w:val="center"/>
              <w:rPr>
                <w:sz w:val="19"/>
              </w:rPr>
            </w:pPr>
          </w:p>
        </w:tc>
        <w:tc>
          <w:tcPr>
            <w:tcW w:w="305" w:type="pct"/>
            <w:vAlign w:val="center"/>
          </w:tcPr>
          <w:p w:rsidR="005226A9" w:rsidRPr="005226A9" w:rsidRDefault="005226A9" w:rsidP="000F4237">
            <w:pPr>
              <w:jc w:val="center"/>
              <w:rPr>
                <w:sz w:val="19"/>
              </w:rPr>
            </w:pPr>
            <w:r w:rsidRPr="00A12D26">
              <w:rPr>
                <w:rFonts w:ascii="Calibri" w:eastAsia="Calibri" w:hAnsi="Calibri" w:cs="Calibri"/>
                <w:sz w:val="19"/>
                <w:szCs w:val="19"/>
              </w:rPr>
              <w:t xml:space="preserve"> </w:t>
            </w:r>
          </w:p>
        </w:tc>
        <w:tc>
          <w:tcPr>
            <w:tcW w:w="267" w:type="pct"/>
            <w:vAlign w:val="center"/>
          </w:tcPr>
          <w:p w:rsidR="005226A9" w:rsidRPr="005226A9" w:rsidRDefault="005226A9" w:rsidP="000F4237">
            <w:pPr>
              <w:jc w:val="center"/>
              <w:rPr>
                <w:sz w:val="19"/>
              </w:rPr>
            </w:pPr>
          </w:p>
        </w:tc>
        <w:tc>
          <w:tcPr>
            <w:tcW w:w="331" w:type="pct"/>
            <w:vAlign w:val="center"/>
          </w:tcPr>
          <w:p w:rsidR="005226A9" w:rsidRPr="005226A9" w:rsidRDefault="005226A9" w:rsidP="000F4237">
            <w:pPr>
              <w:jc w:val="center"/>
              <w:rPr>
                <w:sz w:val="19"/>
              </w:rPr>
            </w:pPr>
            <w:r w:rsidRPr="00A12D26">
              <w:rPr>
                <w:rFonts w:ascii="Calibri" w:eastAsia="Calibri" w:hAnsi="Calibri" w:cs="Calibri"/>
                <w:sz w:val="19"/>
                <w:szCs w:val="19"/>
              </w:rPr>
              <w:t xml:space="preserve"> </w:t>
            </w:r>
          </w:p>
        </w:tc>
        <w:tc>
          <w:tcPr>
            <w:tcW w:w="414" w:type="pct"/>
            <w:vAlign w:val="center"/>
          </w:tcPr>
          <w:p w:rsidR="005226A9" w:rsidRPr="005226A9" w:rsidRDefault="005226A9" w:rsidP="000F4237">
            <w:pPr>
              <w:jc w:val="center"/>
              <w:rPr>
                <w:sz w:val="19"/>
              </w:rPr>
            </w:pPr>
          </w:p>
        </w:tc>
        <w:tc>
          <w:tcPr>
            <w:tcW w:w="402" w:type="pct"/>
            <w:vAlign w:val="center"/>
          </w:tcPr>
          <w:p w:rsidR="005226A9" w:rsidRPr="005226A9" w:rsidRDefault="005226A9" w:rsidP="000F4237">
            <w:pPr>
              <w:jc w:val="center"/>
              <w:rPr>
                <w:sz w:val="19"/>
              </w:rPr>
            </w:pPr>
            <w:r w:rsidRPr="00A12D26">
              <w:rPr>
                <w:rFonts w:ascii="Calibri" w:eastAsia="Calibri" w:hAnsi="Calibri" w:cs="Calibri"/>
                <w:sz w:val="19"/>
                <w:szCs w:val="19"/>
              </w:rPr>
              <w:t xml:space="preserve"> </w:t>
            </w:r>
          </w:p>
        </w:tc>
        <w:tc>
          <w:tcPr>
            <w:tcW w:w="286" w:type="pct"/>
            <w:vAlign w:val="center"/>
          </w:tcPr>
          <w:p w:rsidR="005226A9" w:rsidRPr="005226A9" w:rsidRDefault="005226A9" w:rsidP="000F4237">
            <w:pPr>
              <w:jc w:val="center"/>
              <w:rPr>
                <w:sz w:val="19"/>
              </w:rPr>
            </w:pPr>
          </w:p>
        </w:tc>
        <w:tc>
          <w:tcPr>
            <w:tcW w:w="259" w:type="pct"/>
            <w:vAlign w:val="center"/>
          </w:tcPr>
          <w:p w:rsidR="005226A9" w:rsidRPr="005226A9" w:rsidRDefault="005226A9" w:rsidP="000F4237">
            <w:pPr>
              <w:jc w:val="center"/>
              <w:rPr>
                <w:sz w:val="19"/>
              </w:rPr>
            </w:pPr>
            <w:r w:rsidRPr="00A12D26">
              <w:rPr>
                <w:rFonts w:ascii="Calibri" w:eastAsia="Calibri" w:hAnsi="Calibri" w:cs="Calibri"/>
                <w:sz w:val="19"/>
                <w:szCs w:val="19"/>
              </w:rPr>
              <w:t xml:space="preserve"> </w:t>
            </w:r>
          </w:p>
        </w:tc>
        <w:tc>
          <w:tcPr>
            <w:tcW w:w="258" w:type="pct"/>
            <w:vAlign w:val="center"/>
          </w:tcPr>
          <w:p w:rsidR="005226A9" w:rsidRPr="005226A9" w:rsidRDefault="005226A9" w:rsidP="000F4237">
            <w:pPr>
              <w:jc w:val="center"/>
              <w:rPr>
                <w:sz w:val="19"/>
              </w:rPr>
            </w:pPr>
          </w:p>
        </w:tc>
      </w:tr>
      <w:tr w:rsidR="005226A9" w:rsidRPr="00A12D26" w:rsidTr="000F4237">
        <w:trPr>
          <w:trHeight w:val="29"/>
        </w:trPr>
        <w:tc>
          <w:tcPr>
            <w:tcW w:w="317" w:type="pct"/>
            <w:vAlign w:val="center"/>
          </w:tcPr>
          <w:p w:rsidR="005226A9" w:rsidRPr="005226A9" w:rsidRDefault="005226A9" w:rsidP="000F4237">
            <w:pPr>
              <w:jc w:val="center"/>
              <w:rPr>
                <w:sz w:val="19"/>
              </w:rPr>
            </w:pPr>
            <w:r w:rsidRPr="005226A9">
              <w:rPr>
                <w:rFonts w:ascii="Calibri" w:hAnsi="Calibri"/>
                <w:b/>
                <w:sz w:val="19"/>
              </w:rPr>
              <w:t>1991</w:t>
            </w:r>
          </w:p>
        </w:tc>
        <w:tc>
          <w:tcPr>
            <w:tcW w:w="676" w:type="pct"/>
            <w:vAlign w:val="center"/>
          </w:tcPr>
          <w:p w:rsidR="005226A9" w:rsidRPr="005226A9" w:rsidRDefault="005226A9" w:rsidP="000F4237">
            <w:pPr>
              <w:jc w:val="center"/>
              <w:rPr>
                <w:sz w:val="19"/>
              </w:rPr>
            </w:pPr>
            <w:r w:rsidRPr="005226A9">
              <w:rPr>
                <w:rFonts w:ascii="Calibri" w:hAnsi="Calibri"/>
                <w:sz w:val="19"/>
              </w:rPr>
              <w:t>725</w:t>
            </w:r>
          </w:p>
        </w:tc>
        <w:tc>
          <w:tcPr>
            <w:tcW w:w="341" w:type="pct"/>
            <w:vAlign w:val="center"/>
          </w:tcPr>
          <w:p w:rsidR="005226A9" w:rsidRPr="005226A9" w:rsidRDefault="005226A9" w:rsidP="000F4237">
            <w:pPr>
              <w:jc w:val="center"/>
              <w:rPr>
                <w:sz w:val="19"/>
              </w:rPr>
            </w:pPr>
            <w:r w:rsidRPr="005226A9">
              <w:rPr>
                <w:rFonts w:ascii="Calibri" w:hAnsi="Calibri"/>
                <w:sz w:val="19"/>
              </w:rPr>
              <w:t>725</w:t>
            </w:r>
          </w:p>
        </w:tc>
        <w:tc>
          <w:tcPr>
            <w:tcW w:w="341" w:type="pct"/>
            <w:vAlign w:val="center"/>
          </w:tcPr>
          <w:p w:rsidR="005226A9" w:rsidRPr="005226A9" w:rsidRDefault="005226A9" w:rsidP="000F4237">
            <w:pPr>
              <w:jc w:val="center"/>
              <w:rPr>
                <w:sz w:val="19"/>
              </w:rPr>
            </w:pPr>
            <w:r w:rsidRPr="005226A9">
              <w:rPr>
                <w:rFonts w:ascii="Calibri" w:hAnsi="Calibri"/>
                <w:sz w:val="19"/>
              </w:rPr>
              <w:t>725</w:t>
            </w:r>
          </w:p>
        </w:tc>
        <w:tc>
          <w:tcPr>
            <w:tcW w:w="802" w:type="pct"/>
            <w:vAlign w:val="center"/>
          </w:tcPr>
          <w:p w:rsidR="005226A9" w:rsidRPr="005226A9" w:rsidRDefault="005226A9" w:rsidP="000F4237">
            <w:pPr>
              <w:jc w:val="center"/>
              <w:rPr>
                <w:sz w:val="19"/>
              </w:rPr>
            </w:pPr>
          </w:p>
        </w:tc>
        <w:tc>
          <w:tcPr>
            <w:tcW w:w="305" w:type="pct"/>
            <w:vAlign w:val="center"/>
          </w:tcPr>
          <w:p w:rsidR="005226A9" w:rsidRPr="005226A9" w:rsidRDefault="005226A9" w:rsidP="000F4237">
            <w:pPr>
              <w:jc w:val="center"/>
              <w:rPr>
                <w:sz w:val="19"/>
              </w:rPr>
            </w:pPr>
            <w:r w:rsidRPr="00A12D26">
              <w:rPr>
                <w:rFonts w:ascii="Calibri" w:eastAsia="Calibri" w:hAnsi="Calibri" w:cs="Calibri"/>
                <w:sz w:val="19"/>
                <w:szCs w:val="19"/>
              </w:rPr>
              <w:t xml:space="preserve"> </w:t>
            </w:r>
          </w:p>
        </w:tc>
        <w:tc>
          <w:tcPr>
            <w:tcW w:w="267" w:type="pct"/>
            <w:vAlign w:val="center"/>
          </w:tcPr>
          <w:p w:rsidR="005226A9" w:rsidRPr="005226A9" w:rsidRDefault="005226A9" w:rsidP="000F4237">
            <w:pPr>
              <w:jc w:val="center"/>
              <w:rPr>
                <w:sz w:val="19"/>
              </w:rPr>
            </w:pPr>
          </w:p>
        </w:tc>
        <w:tc>
          <w:tcPr>
            <w:tcW w:w="331" w:type="pct"/>
            <w:vAlign w:val="center"/>
          </w:tcPr>
          <w:p w:rsidR="005226A9" w:rsidRPr="005226A9" w:rsidRDefault="005226A9" w:rsidP="000F4237">
            <w:pPr>
              <w:jc w:val="center"/>
              <w:rPr>
                <w:sz w:val="19"/>
              </w:rPr>
            </w:pPr>
            <w:r w:rsidRPr="00A12D26">
              <w:rPr>
                <w:rFonts w:ascii="Calibri" w:eastAsia="Calibri" w:hAnsi="Calibri" w:cs="Calibri"/>
                <w:sz w:val="19"/>
                <w:szCs w:val="19"/>
              </w:rPr>
              <w:t xml:space="preserve"> </w:t>
            </w:r>
          </w:p>
        </w:tc>
        <w:tc>
          <w:tcPr>
            <w:tcW w:w="414" w:type="pct"/>
            <w:vAlign w:val="center"/>
          </w:tcPr>
          <w:p w:rsidR="005226A9" w:rsidRPr="005226A9" w:rsidRDefault="005226A9" w:rsidP="000F4237">
            <w:pPr>
              <w:jc w:val="center"/>
              <w:rPr>
                <w:sz w:val="19"/>
              </w:rPr>
            </w:pPr>
          </w:p>
        </w:tc>
        <w:tc>
          <w:tcPr>
            <w:tcW w:w="402" w:type="pct"/>
            <w:vAlign w:val="center"/>
          </w:tcPr>
          <w:p w:rsidR="005226A9" w:rsidRPr="005226A9" w:rsidRDefault="005226A9" w:rsidP="000F4237">
            <w:pPr>
              <w:jc w:val="center"/>
              <w:rPr>
                <w:sz w:val="19"/>
              </w:rPr>
            </w:pPr>
            <w:r w:rsidRPr="00A12D26">
              <w:rPr>
                <w:rFonts w:ascii="Calibri" w:eastAsia="Calibri" w:hAnsi="Calibri" w:cs="Calibri"/>
                <w:sz w:val="19"/>
                <w:szCs w:val="19"/>
              </w:rPr>
              <w:t xml:space="preserve"> </w:t>
            </w:r>
          </w:p>
        </w:tc>
        <w:tc>
          <w:tcPr>
            <w:tcW w:w="286" w:type="pct"/>
            <w:vAlign w:val="center"/>
          </w:tcPr>
          <w:p w:rsidR="005226A9" w:rsidRPr="005226A9" w:rsidRDefault="005226A9" w:rsidP="000F4237">
            <w:pPr>
              <w:jc w:val="center"/>
              <w:rPr>
                <w:sz w:val="19"/>
              </w:rPr>
            </w:pPr>
          </w:p>
        </w:tc>
        <w:tc>
          <w:tcPr>
            <w:tcW w:w="259" w:type="pct"/>
            <w:vAlign w:val="center"/>
          </w:tcPr>
          <w:p w:rsidR="005226A9" w:rsidRPr="005226A9" w:rsidRDefault="005226A9" w:rsidP="000F4237">
            <w:pPr>
              <w:jc w:val="center"/>
              <w:rPr>
                <w:sz w:val="19"/>
              </w:rPr>
            </w:pPr>
            <w:r w:rsidRPr="00A12D26">
              <w:rPr>
                <w:rFonts w:ascii="Calibri" w:eastAsia="Calibri" w:hAnsi="Calibri" w:cs="Calibri"/>
                <w:sz w:val="19"/>
                <w:szCs w:val="19"/>
              </w:rPr>
              <w:t xml:space="preserve"> </w:t>
            </w:r>
          </w:p>
        </w:tc>
        <w:tc>
          <w:tcPr>
            <w:tcW w:w="258" w:type="pct"/>
            <w:vAlign w:val="center"/>
          </w:tcPr>
          <w:p w:rsidR="005226A9" w:rsidRPr="005226A9" w:rsidRDefault="005226A9" w:rsidP="000F4237">
            <w:pPr>
              <w:jc w:val="center"/>
              <w:rPr>
                <w:sz w:val="19"/>
              </w:rPr>
            </w:pPr>
          </w:p>
        </w:tc>
      </w:tr>
      <w:tr w:rsidR="005226A9" w:rsidRPr="00A12D26" w:rsidTr="000F4237">
        <w:trPr>
          <w:trHeight w:val="29"/>
        </w:trPr>
        <w:tc>
          <w:tcPr>
            <w:tcW w:w="317" w:type="pct"/>
            <w:vAlign w:val="center"/>
          </w:tcPr>
          <w:p w:rsidR="005226A9" w:rsidRPr="005226A9" w:rsidRDefault="005226A9" w:rsidP="000F4237">
            <w:pPr>
              <w:jc w:val="center"/>
              <w:rPr>
                <w:sz w:val="19"/>
              </w:rPr>
            </w:pPr>
            <w:r w:rsidRPr="005226A9">
              <w:rPr>
                <w:rFonts w:ascii="Calibri" w:hAnsi="Calibri"/>
                <w:b/>
                <w:sz w:val="19"/>
              </w:rPr>
              <w:t>1990</w:t>
            </w:r>
          </w:p>
        </w:tc>
        <w:tc>
          <w:tcPr>
            <w:tcW w:w="676" w:type="pct"/>
            <w:vAlign w:val="center"/>
          </w:tcPr>
          <w:p w:rsidR="005226A9" w:rsidRPr="005226A9" w:rsidRDefault="005226A9" w:rsidP="000F4237">
            <w:pPr>
              <w:jc w:val="center"/>
              <w:rPr>
                <w:sz w:val="19"/>
              </w:rPr>
            </w:pPr>
            <w:r w:rsidRPr="005226A9">
              <w:rPr>
                <w:rFonts w:ascii="Calibri" w:hAnsi="Calibri"/>
                <w:sz w:val="19"/>
              </w:rPr>
              <w:t>364</w:t>
            </w:r>
          </w:p>
        </w:tc>
        <w:tc>
          <w:tcPr>
            <w:tcW w:w="341" w:type="pct"/>
            <w:vAlign w:val="center"/>
          </w:tcPr>
          <w:p w:rsidR="005226A9" w:rsidRPr="005226A9" w:rsidRDefault="005226A9" w:rsidP="000F4237">
            <w:pPr>
              <w:jc w:val="center"/>
              <w:rPr>
                <w:sz w:val="19"/>
              </w:rPr>
            </w:pPr>
            <w:r w:rsidRPr="005226A9">
              <w:rPr>
                <w:rFonts w:ascii="Calibri" w:hAnsi="Calibri"/>
                <w:sz w:val="19"/>
              </w:rPr>
              <w:t>364</w:t>
            </w:r>
          </w:p>
        </w:tc>
        <w:tc>
          <w:tcPr>
            <w:tcW w:w="341" w:type="pct"/>
            <w:vAlign w:val="center"/>
          </w:tcPr>
          <w:p w:rsidR="005226A9" w:rsidRPr="005226A9" w:rsidRDefault="005226A9" w:rsidP="000F4237">
            <w:pPr>
              <w:jc w:val="center"/>
              <w:rPr>
                <w:sz w:val="19"/>
              </w:rPr>
            </w:pPr>
            <w:r w:rsidRPr="005226A9">
              <w:rPr>
                <w:rFonts w:ascii="Calibri" w:hAnsi="Calibri"/>
                <w:sz w:val="19"/>
              </w:rPr>
              <w:t>363</w:t>
            </w:r>
          </w:p>
        </w:tc>
        <w:tc>
          <w:tcPr>
            <w:tcW w:w="802" w:type="pct"/>
            <w:vAlign w:val="center"/>
          </w:tcPr>
          <w:p w:rsidR="005226A9" w:rsidRPr="005226A9" w:rsidRDefault="005226A9" w:rsidP="000F4237">
            <w:pPr>
              <w:jc w:val="center"/>
              <w:rPr>
                <w:sz w:val="19"/>
              </w:rPr>
            </w:pPr>
            <w:r w:rsidRPr="005226A9">
              <w:rPr>
                <w:rFonts w:ascii="Calibri" w:hAnsi="Calibri"/>
                <w:sz w:val="19"/>
              </w:rPr>
              <w:t>1</w:t>
            </w:r>
          </w:p>
        </w:tc>
        <w:tc>
          <w:tcPr>
            <w:tcW w:w="305" w:type="pct"/>
            <w:vAlign w:val="center"/>
          </w:tcPr>
          <w:p w:rsidR="005226A9" w:rsidRPr="005226A9" w:rsidRDefault="005226A9" w:rsidP="000F4237">
            <w:pPr>
              <w:jc w:val="center"/>
              <w:rPr>
                <w:sz w:val="19"/>
              </w:rPr>
            </w:pPr>
            <w:r w:rsidRPr="00A12D26">
              <w:rPr>
                <w:rFonts w:ascii="Calibri" w:eastAsia="Calibri" w:hAnsi="Calibri" w:cs="Calibri"/>
                <w:sz w:val="19"/>
                <w:szCs w:val="19"/>
              </w:rPr>
              <w:t xml:space="preserve"> </w:t>
            </w:r>
          </w:p>
        </w:tc>
        <w:tc>
          <w:tcPr>
            <w:tcW w:w="267" w:type="pct"/>
            <w:vAlign w:val="center"/>
          </w:tcPr>
          <w:p w:rsidR="005226A9" w:rsidRPr="005226A9" w:rsidRDefault="005226A9" w:rsidP="000F4237">
            <w:pPr>
              <w:jc w:val="center"/>
              <w:rPr>
                <w:sz w:val="19"/>
              </w:rPr>
            </w:pPr>
          </w:p>
        </w:tc>
        <w:tc>
          <w:tcPr>
            <w:tcW w:w="331" w:type="pct"/>
            <w:vAlign w:val="center"/>
          </w:tcPr>
          <w:p w:rsidR="005226A9" w:rsidRPr="005226A9" w:rsidRDefault="005226A9" w:rsidP="000F4237">
            <w:pPr>
              <w:jc w:val="center"/>
              <w:rPr>
                <w:sz w:val="19"/>
              </w:rPr>
            </w:pPr>
            <w:r w:rsidRPr="005226A9">
              <w:rPr>
                <w:rFonts w:ascii="Calibri" w:hAnsi="Calibri"/>
                <w:sz w:val="19"/>
              </w:rPr>
              <w:t>1</w:t>
            </w:r>
          </w:p>
        </w:tc>
        <w:tc>
          <w:tcPr>
            <w:tcW w:w="414" w:type="pct"/>
            <w:vAlign w:val="center"/>
          </w:tcPr>
          <w:p w:rsidR="005226A9" w:rsidRPr="005226A9" w:rsidRDefault="005226A9" w:rsidP="000F4237">
            <w:pPr>
              <w:jc w:val="center"/>
              <w:rPr>
                <w:sz w:val="19"/>
              </w:rPr>
            </w:pPr>
          </w:p>
        </w:tc>
        <w:tc>
          <w:tcPr>
            <w:tcW w:w="402" w:type="pct"/>
            <w:vAlign w:val="center"/>
          </w:tcPr>
          <w:p w:rsidR="005226A9" w:rsidRPr="005226A9" w:rsidRDefault="005226A9" w:rsidP="000F4237">
            <w:pPr>
              <w:jc w:val="center"/>
              <w:rPr>
                <w:sz w:val="19"/>
              </w:rPr>
            </w:pPr>
            <w:r w:rsidRPr="00A12D26">
              <w:rPr>
                <w:rFonts w:ascii="Calibri" w:eastAsia="Calibri" w:hAnsi="Calibri" w:cs="Calibri"/>
                <w:sz w:val="19"/>
                <w:szCs w:val="19"/>
              </w:rPr>
              <w:t xml:space="preserve"> </w:t>
            </w:r>
          </w:p>
        </w:tc>
        <w:tc>
          <w:tcPr>
            <w:tcW w:w="286" w:type="pct"/>
            <w:vAlign w:val="center"/>
          </w:tcPr>
          <w:p w:rsidR="005226A9" w:rsidRPr="005226A9" w:rsidRDefault="005226A9" w:rsidP="000F4237">
            <w:pPr>
              <w:jc w:val="center"/>
              <w:rPr>
                <w:sz w:val="19"/>
              </w:rPr>
            </w:pPr>
          </w:p>
        </w:tc>
        <w:tc>
          <w:tcPr>
            <w:tcW w:w="259" w:type="pct"/>
            <w:vAlign w:val="center"/>
          </w:tcPr>
          <w:p w:rsidR="005226A9" w:rsidRPr="005226A9" w:rsidRDefault="005226A9" w:rsidP="000F4237">
            <w:pPr>
              <w:jc w:val="center"/>
              <w:rPr>
                <w:sz w:val="19"/>
              </w:rPr>
            </w:pPr>
            <w:r w:rsidRPr="00A12D26">
              <w:rPr>
                <w:rFonts w:ascii="Calibri" w:eastAsia="Calibri" w:hAnsi="Calibri" w:cs="Calibri"/>
                <w:sz w:val="19"/>
                <w:szCs w:val="19"/>
              </w:rPr>
              <w:t xml:space="preserve"> </w:t>
            </w:r>
          </w:p>
        </w:tc>
        <w:tc>
          <w:tcPr>
            <w:tcW w:w="258" w:type="pct"/>
            <w:vAlign w:val="center"/>
          </w:tcPr>
          <w:p w:rsidR="005226A9" w:rsidRPr="005226A9" w:rsidRDefault="005226A9" w:rsidP="000F4237">
            <w:pPr>
              <w:jc w:val="center"/>
              <w:rPr>
                <w:sz w:val="19"/>
              </w:rPr>
            </w:pPr>
          </w:p>
        </w:tc>
      </w:tr>
      <w:tr w:rsidR="005226A9" w:rsidRPr="00A12D26" w:rsidTr="000F4237">
        <w:trPr>
          <w:trHeight w:val="29"/>
        </w:trPr>
        <w:tc>
          <w:tcPr>
            <w:tcW w:w="317" w:type="pct"/>
            <w:vAlign w:val="center"/>
          </w:tcPr>
          <w:p w:rsidR="005226A9" w:rsidRPr="005226A9" w:rsidRDefault="005226A9" w:rsidP="000F4237">
            <w:pPr>
              <w:jc w:val="center"/>
              <w:rPr>
                <w:sz w:val="19"/>
              </w:rPr>
            </w:pPr>
            <w:r w:rsidRPr="005226A9">
              <w:rPr>
                <w:rFonts w:ascii="Calibri" w:hAnsi="Calibri"/>
                <w:b/>
                <w:sz w:val="19"/>
              </w:rPr>
              <w:t>1989</w:t>
            </w:r>
          </w:p>
        </w:tc>
        <w:tc>
          <w:tcPr>
            <w:tcW w:w="676" w:type="pct"/>
            <w:vAlign w:val="center"/>
          </w:tcPr>
          <w:p w:rsidR="005226A9" w:rsidRPr="005226A9" w:rsidRDefault="005226A9" w:rsidP="000F4237">
            <w:pPr>
              <w:jc w:val="center"/>
              <w:rPr>
                <w:sz w:val="19"/>
              </w:rPr>
            </w:pPr>
            <w:r w:rsidRPr="005226A9">
              <w:rPr>
                <w:rFonts w:ascii="Calibri" w:hAnsi="Calibri"/>
                <w:sz w:val="19"/>
              </w:rPr>
              <w:t>424</w:t>
            </w:r>
          </w:p>
        </w:tc>
        <w:tc>
          <w:tcPr>
            <w:tcW w:w="341" w:type="pct"/>
            <w:vAlign w:val="center"/>
          </w:tcPr>
          <w:p w:rsidR="005226A9" w:rsidRPr="005226A9" w:rsidRDefault="005226A9" w:rsidP="000F4237">
            <w:pPr>
              <w:jc w:val="center"/>
              <w:rPr>
                <w:sz w:val="19"/>
              </w:rPr>
            </w:pPr>
            <w:r w:rsidRPr="005226A9">
              <w:rPr>
                <w:rFonts w:ascii="Calibri" w:hAnsi="Calibri"/>
                <w:sz w:val="19"/>
              </w:rPr>
              <w:t>424</w:t>
            </w:r>
          </w:p>
        </w:tc>
        <w:tc>
          <w:tcPr>
            <w:tcW w:w="341" w:type="pct"/>
            <w:vAlign w:val="center"/>
          </w:tcPr>
          <w:p w:rsidR="005226A9" w:rsidRPr="005226A9" w:rsidRDefault="005226A9" w:rsidP="000F4237">
            <w:pPr>
              <w:jc w:val="center"/>
              <w:rPr>
                <w:sz w:val="19"/>
              </w:rPr>
            </w:pPr>
            <w:r w:rsidRPr="005226A9">
              <w:rPr>
                <w:rFonts w:ascii="Calibri" w:hAnsi="Calibri"/>
                <w:sz w:val="19"/>
              </w:rPr>
              <w:t>424</w:t>
            </w:r>
          </w:p>
        </w:tc>
        <w:tc>
          <w:tcPr>
            <w:tcW w:w="802" w:type="pct"/>
            <w:vAlign w:val="center"/>
          </w:tcPr>
          <w:p w:rsidR="005226A9" w:rsidRPr="005226A9" w:rsidRDefault="005226A9" w:rsidP="000F4237">
            <w:pPr>
              <w:jc w:val="center"/>
              <w:rPr>
                <w:sz w:val="19"/>
              </w:rPr>
            </w:pPr>
          </w:p>
        </w:tc>
        <w:tc>
          <w:tcPr>
            <w:tcW w:w="305" w:type="pct"/>
            <w:vAlign w:val="center"/>
          </w:tcPr>
          <w:p w:rsidR="005226A9" w:rsidRPr="005226A9" w:rsidRDefault="005226A9" w:rsidP="000F4237">
            <w:pPr>
              <w:jc w:val="center"/>
              <w:rPr>
                <w:sz w:val="19"/>
              </w:rPr>
            </w:pPr>
            <w:r w:rsidRPr="00A12D26">
              <w:rPr>
                <w:rFonts w:ascii="Calibri" w:eastAsia="Calibri" w:hAnsi="Calibri" w:cs="Calibri"/>
                <w:sz w:val="19"/>
                <w:szCs w:val="19"/>
              </w:rPr>
              <w:t xml:space="preserve"> </w:t>
            </w:r>
          </w:p>
        </w:tc>
        <w:tc>
          <w:tcPr>
            <w:tcW w:w="267" w:type="pct"/>
            <w:vAlign w:val="center"/>
          </w:tcPr>
          <w:p w:rsidR="005226A9" w:rsidRPr="005226A9" w:rsidRDefault="005226A9" w:rsidP="000F4237">
            <w:pPr>
              <w:jc w:val="center"/>
              <w:rPr>
                <w:sz w:val="19"/>
              </w:rPr>
            </w:pPr>
          </w:p>
        </w:tc>
        <w:tc>
          <w:tcPr>
            <w:tcW w:w="331" w:type="pct"/>
            <w:vAlign w:val="center"/>
          </w:tcPr>
          <w:p w:rsidR="005226A9" w:rsidRPr="005226A9" w:rsidRDefault="005226A9" w:rsidP="000F4237">
            <w:pPr>
              <w:jc w:val="center"/>
              <w:rPr>
                <w:sz w:val="19"/>
              </w:rPr>
            </w:pPr>
            <w:r w:rsidRPr="00A12D26">
              <w:rPr>
                <w:rFonts w:ascii="Calibri" w:eastAsia="Calibri" w:hAnsi="Calibri" w:cs="Calibri"/>
                <w:sz w:val="19"/>
                <w:szCs w:val="19"/>
              </w:rPr>
              <w:t xml:space="preserve"> </w:t>
            </w:r>
          </w:p>
        </w:tc>
        <w:tc>
          <w:tcPr>
            <w:tcW w:w="414" w:type="pct"/>
            <w:vAlign w:val="center"/>
          </w:tcPr>
          <w:p w:rsidR="005226A9" w:rsidRPr="005226A9" w:rsidRDefault="005226A9" w:rsidP="000F4237">
            <w:pPr>
              <w:jc w:val="center"/>
              <w:rPr>
                <w:sz w:val="19"/>
              </w:rPr>
            </w:pPr>
          </w:p>
        </w:tc>
        <w:tc>
          <w:tcPr>
            <w:tcW w:w="402" w:type="pct"/>
            <w:vAlign w:val="center"/>
          </w:tcPr>
          <w:p w:rsidR="005226A9" w:rsidRPr="005226A9" w:rsidRDefault="005226A9" w:rsidP="000F4237">
            <w:pPr>
              <w:jc w:val="center"/>
              <w:rPr>
                <w:sz w:val="19"/>
              </w:rPr>
            </w:pPr>
            <w:r w:rsidRPr="00A12D26">
              <w:rPr>
                <w:rFonts w:ascii="Calibri" w:eastAsia="Calibri" w:hAnsi="Calibri" w:cs="Calibri"/>
                <w:sz w:val="19"/>
                <w:szCs w:val="19"/>
              </w:rPr>
              <w:t xml:space="preserve"> </w:t>
            </w:r>
          </w:p>
        </w:tc>
        <w:tc>
          <w:tcPr>
            <w:tcW w:w="286" w:type="pct"/>
            <w:vAlign w:val="center"/>
          </w:tcPr>
          <w:p w:rsidR="005226A9" w:rsidRPr="005226A9" w:rsidRDefault="005226A9" w:rsidP="000F4237">
            <w:pPr>
              <w:jc w:val="center"/>
              <w:rPr>
                <w:sz w:val="19"/>
              </w:rPr>
            </w:pPr>
          </w:p>
        </w:tc>
        <w:tc>
          <w:tcPr>
            <w:tcW w:w="259" w:type="pct"/>
            <w:vAlign w:val="center"/>
          </w:tcPr>
          <w:p w:rsidR="005226A9" w:rsidRPr="005226A9" w:rsidRDefault="005226A9" w:rsidP="000F4237">
            <w:pPr>
              <w:jc w:val="center"/>
              <w:rPr>
                <w:sz w:val="19"/>
              </w:rPr>
            </w:pPr>
            <w:r w:rsidRPr="00A12D26">
              <w:rPr>
                <w:rFonts w:ascii="Calibri" w:eastAsia="Calibri" w:hAnsi="Calibri" w:cs="Calibri"/>
                <w:sz w:val="19"/>
                <w:szCs w:val="19"/>
              </w:rPr>
              <w:t xml:space="preserve"> </w:t>
            </w:r>
          </w:p>
        </w:tc>
        <w:tc>
          <w:tcPr>
            <w:tcW w:w="258" w:type="pct"/>
            <w:vAlign w:val="center"/>
          </w:tcPr>
          <w:p w:rsidR="005226A9" w:rsidRPr="005226A9" w:rsidRDefault="005226A9" w:rsidP="000F4237">
            <w:pPr>
              <w:jc w:val="center"/>
              <w:rPr>
                <w:sz w:val="19"/>
              </w:rPr>
            </w:pPr>
          </w:p>
        </w:tc>
      </w:tr>
      <w:tr w:rsidR="005226A9" w:rsidRPr="00A12D26" w:rsidTr="000F4237">
        <w:trPr>
          <w:trHeight w:val="29"/>
        </w:trPr>
        <w:tc>
          <w:tcPr>
            <w:tcW w:w="317" w:type="pct"/>
            <w:vAlign w:val="center"/>
          </w:tcPr>
          <w:p w:rsidR="005226A9" w:rsidRPr="005226A9" w:rsidRDefault="005226A9" w:rsidP="000F4237">
            <w:pPr>
              <w:jc w:val="center"/>
              <w:rPr>
                <w:sz w:val="19"/>
              </w:rPr>
            </w:pPr>
            <w:r w:rsidRPr="005226A9">
              <w:rPr>
                <w:rFonts w:ascii="Calibri" w:hAnsi="Calibri"/>
                <w:b/>
                <w:sz w:val="19"/>
              </w:rPr>
              <w:t>1988</w:t>
            </w:r>
          </w:p>
        </w:tc>
        <w:tc>
          <w:tcPr>
            <w:tcW w:w="676" w:type="pct"/>
            <w:vAlign w:val="center"/>
          </w:tcPr>
          <w:p w:rsidR="005226A9" w:rsidRPr="005226A9" w:rsidRDefault="005226A9" w:rsidP="000F4237">
            <w:pPr>
              <w:jc w:val="center"/>
              <w:rPr>
                <w:sz w:val="19"/>
              </w:rPr>
            </w:pPr>
            <w:r w:rsidRPr="005226A9">
              <w:rPr>
                <w:rFonts w:ascii="Calibri" w:hAnsi="Calibri"/>
                <w:sz w:val="19"/>
              </w:rPr>
              <w:t>269</w:t>
            </w:r>
          </w:p>
        </w:tc>
        <w:tc>
          <w:tcPr>
            <w:tcW w:w="341" w:type="pct"/>
            <w:vAlign w:val="center"/>
          </w:tcPr>
          <w:p w:rsidR="005226A9" w:rsidRPr="005226A9" w:rsidRDefault="005226A9" w:rsidP="000F4237">
            <w:pPr>
              <w:jc w:val="center"/>
              <w:rPr>
                <w:sz w:val="19"/>
              </w:rPr>
            </w:pPr>
            <w:r w:rsidRPr="005226A9">
              <w:rPr>
                <w:rFonts w:ascii="Calibri" w:hAnsi="Calibri"/>
                <w:sz w:val="19"/>
              </w:rPr>
              <w:t>269</w:t>
            </w:r>
          </w:p>
        </w:tc>
        <w:tc>
          <w:tcPr>
            <w:tcW w:w="341" w:type="pct"/>
            <w:vAlign w:val="center"/>
          </w:tcPr>
          <w:p w:rsidR="005226A9" w:rsidRPr="005226A9" w:rsidRDefault="005226A9" w:rsidP="000F4237">
            <w:pPr>
              <w:jc w:val="center"/>
              <w:rPr>
                <w:sz w:val="19"/>
              </w:rPr>
            </w:pPr>
            <w:r w:rsidRPr="005226A9">
              <w:rPr>
                <w:rFonts w:ascii="Calibri" w:hAnsi="Calibri"/>
                <w:sz w:val="19"/>
              </w:rPr>
              <w:t>269</w:t>
            </w:r>
          </w:p>
        </w:tc>
        <w:tc>
          <w:tcPr>
            <w:tcW w:w="802" w:type="pct"/>
            <w:vAlign w:val="center"/>
          </w:tcPr>
          <w:p w:rsidR="005226A9" w:rsidRPr="005226A9" w:rsidRDefault="005226A9" w:rsidP="000F4237">
            <w:pPr>
              <w:jc w:val="center"/>
              <w:rPr>
                <w:sz w:val="19"/>
              </w:rPr>
            </w:pPr>
          </w:p>
        </w:tc>
        <w:tc>
          <w:tcPr>
            <w:tcW w:w="305" w:type="pct"/>
            <w:vAlign w:val="center"/>
          </w:tcPr>
          <w:p w:rsidR="005226A9" w:rsidRPr="005226A9" w:rsidRDefault="005226A9" w:rsidP="000F4237">
            <w:pPr>
              <w:jc w:val="center"/>
              <w:rPr>
                <w:sz w:val="19"/>
              </w:rPr>
            </w:pPr>
            <w:r w:rsidRPr="00A12D26">
              <w:rPr>
                <w:rFonts w:ascii="Calibri" w:eastAsia="Calibri" w:hAnsi="Calibri" w:cs="Calibri"/>
                <w:sz w:val="19"/>
                <w:szCs w:val="19"/>
              </w:rPr>
              <w:t xml:space="preserve"> </w:t>
            </w:r>
          </w:p>
        </w:tc>
        <w:tc>
          <w:tcPr>
            <w:tcW w:w="267" w:type="pct"/>
            <w:vAlign w:val="center"/>
          </w:tcPr>
          <w:p w:rsidR="005226A9" w:rsidRPr="005226A9" w:rsidRDefault="005226A9" w:rsidP="000F4237">
            <w:pPr>
              <w:jc w:val="center"/>
              <w:rPr>
                <w:sz w:val="19"/>
              </w:rPr>
            </w:pPr>
          </w:p>
        </w:tc>
        <w:tc>
          <w:tcPr>
            <w:tcW w:w="331" w:type="pct"/>
            <w:vAlign w:val="center"/>
          </w:tcPr>
          <w:p w:rsidR="005226A9" w:rsidRPr="005226A9" w:rsidRDefault="005226A9" w:rsidP="000F4237">
            <w:pPr>
              <w:jc w:val="center"/>
              <w:rPr>
                <w:sz w:val="19"/>
              </w:rPr>
            </w:pPr>
            <w:r w:rsidRPr="00A12D26">
              <w:rPr>
                <w:rFonts w:ascii="Calibri" w:eastAsia="Calibri" w:hAnsi="Calibri" w:cs="Calibri"/>
                <w:sz w:val="19"/>
                <w:szCs w:val="19"/>
              </w:rPr>
              <w:t xml:space="preserve"> </w:t>
            </w:r>
          </w:p>
        </w:tc>
        <w:tc>
          <w:tcPr>
            <w:tcW w:w="414" w:type="pct"/>
            <w:vAlign w:val="center"/>
          </w:tcPr>
          <w:p w:rsidR="005226A9" w:rsidRPr="005226A9" w:rsidRDefault="005226A9" w:rsidP="000F4237">
            <w:pPr>
              <w:jc w:val="center"/>
              <w:rPr>
                <w:sz w:val="19"/>
              </w:rPr>
            </w:pPr>
          </w:p>
        </w:tc>
        <w:tc>
          <w:tcPr>
            <w:tcW w:w="402" w:type="pct"/>
            <w:vAlign w:val="center"/>
          </w:tcPr>
          <w:p w:rsidR="005226A9" w:rsidRPr="005226A9" w:rsidRDefault="005226A9" w:rsidP="000F4237">
            <w:pPr>
              <w:jc w:val="center"/>
              <w:rPr>
                <w:sz w:val="19"/>
              </w:rPr>
            </w:pPr>
            <w:r w:rsidRPr="00A12D26">
              <w:rPr>
                <w:rFonts w:ascii="Calibri" w:eastAsia="Calibri" w:hAnsi="Calibri" w:cs="Calibri"/>
                <w:sz w:val="19"/>
                <w:szCs w:val="19"/>
              </w:rPr>
              <w:t xml:space="preserve"> </w:t>
            </w:r>
          </w:p>
        </w:tc>
        <w:tc>
          <w:tcPr>
            <w:tcW w:w="286" w:type="pct"/>
            <w:vAlign w:val="center"/>
          </w:tcPr>
          <w:p w:rsidR="005226A9" w:rsidRPr="005226A9" w:rsidRDefault="005226A9" w:rsidP="000F4237">
            <w:pPr>
              <w:jc w:val="center"/>
              <w:rPr>
                <w:sz w:val="19"/>
              </w:rPr>
            </w:pPr>
          </w:p>
        </w:tc>
        <w:tc>
          <w:tcPr>
            <w:tcW w:w="259" w:type="pct"/>
            <w:vAlign w:val="center"/>
          </w:tcPr>
          <w:p w:rsidR="005226A9" w:rsidRPr="005226A9" w:rsidRDefault="005226A9" w:rsidP="000F4237">
            <w:pPr>
              <w:jc w:val="center"/>
              <w:rPr>
                <w:sz w:val="19"/>
              </w:rPr>
            </w:pPr>
            <w:r w:rsidRPr="00A12D26">
              <w:rPr>
                <w:rFonts w:ascii="Calibri" w:eastAsia="Calibri" w:hAnsi="Calibri" w:cs="Calibri"/>
                <w:sz w:val="19"/>
                <w:szCs w:val="19"/>
              </w:rPr>
              <w:t xml:space="preserve"> </w:t>
            </w:r>
          </w:p>
        </w:tc>
        <w:tc>
          <w:tcPr>
            <w:tcW w:w="258" w:type="pct"/>
            <w:vAlign w:val="center"/>
          </w:tcPr>
          <w:p w:rsidR="005226A9" w:rsidRPr="005226A9" w:rsidRDefault="005226A9" w:rsidP="000F4237">
            <w:pPr>
              <w:jc w:val="center"/>
              <w:rPr>
                <w:sz w:val="19"/>
              </w:rPr>
            </w:pPr>
          </w:p>
        </w:tc>
      </w:tr>
      <w:tr w:rsidR="005226A9" w:rsidRPr="00A12D26" w:rsidTr="000F4237">
        <w:trPr>
          <w:trHeight w:val="29"/>
        </w:trPr>
        <w:tc>
          <w:tcPr>
            <w:tcW w:w="317" w:type="pct"/>
            <w:vAlign w:val="center"/>
          </w:tcPr>
          <w:p w:rsidR="005226A9" w:rsidRPr="005226A9" w:rsidRDefault="005226A9" w:rsidP="000F4237">
            <w:pPr>
              <w:jc w:val="center"/>
              <w:rPr>
                <w:sz w:val="19"/>
              </w:rPr>
            </w:pPr>
            <w:r w:rsidRPr="005226A9">
              <w:rPr>
                <w:rFonts w:ascii="Calibri" w:hAnsi="Calibri"/>
                <w:b/>
                <w:sz w:val="19"/>
              </w:rPr>
              <w:t>1987</w:t>
            </w:r>
          </w:p>
        </w:tc>
        <w:tc>
          <w:tcPr>
            <w:tcW w:w="676" w:type="pct"/>
            <w:vAlign w:val="center"/>
          </w:tcPr>
          <w:p w:rsidR="005226A9" w:rsidRPr="005226A9" w:rsidRDefault="005226A9" w:rsidP="000F4237">
            <w:pPr>
              <w:jc w:val="center"/>
              <w:rPr>
                <w:sz w:val="19"/>
              </w:rPr>
            </w:pPr>
            <w:r w:rsidRPr="005226A9">
              <w:rPr>
                <w:rFonts w:ascii="Calibri" w:hAnsi="Calibri"/>
                <w:sz w:val="19"/>
              </w:rPr>
              <w:t>159</w:t>
            </w:r>
          </w:p>
        </w:tc>
        <w:tc>
          <w:tcPr>
            <w:tcW w:w="341" w:type="pct"/>
            <w:vAlign w:val="center"/>
          </w:tcPr>
          <w:p w:rsidR="005226A9" w:rsidRPr="005226A9" w:rsidRDefault="005226A9" w:rsidP="000F4237">
            <w:pPr>
              <w:jc w:val="center"/>
              <w:rPr>
                <w:sz w:val="19"/>
              </w:rPr>
            </w:pPr>
            <w:r w:rsidRPr="005226A9">
              <w:rPr>
                <w:rFonts w:ascii="Calibri" w:hAnsi="Calibri"/>
                <w:sz w:val="19"/>
              </w:rPr>
              <w:t>159</w:t>
            </w:r>
          </w:p>
        </w:tc>
        <w:tc>
          <w:tcPr>
            <w:tcW w:w="341" w:type="pct"/>
            <w:vAlign w:val="center"/>
          </w:tcPr>
          <w:p w:rsidR="005226A9" w:rsidRPr="005226A9" w:rsidRDefault="005226A9" w:rsidP="000F4237">
            <w:pPr>
              <w:jc w:val="center"/>
              <w:rPr>
                <w:sz w:val="19"/>
              </w:rPr>
            </w:pPr>
            <w:r w:rsidRPr="005226A9">
              <w:rPr>
                <w:rFonts w:ascii="Calibri" w:hAnsi="Calibri"/>
                <w:sz w:val="19"/>
              </w:rPr>
              <w:t>159</w:t>
            </w:r>
          </w:p>
        </w:tc>
        <w:tc>
          <w:tcPr>
            <w:tcW w:w="802" w:type="pct"/>
            <w:vAlign w:val="center"/>
          </w:tcPr>
          <w:p w:rsidR="005226A9" w:rsidRPr="005226A9" w:rsidRDefault="005226A9" w:rsidP="000F4237">
            <w:pPr>
              <w:jc w:val="center"/>
              <w:rPr>
                <w:sz w:val="19"/>
              </w:rPr>
            </w:pPr>
          </w:p>
        </w:tc>
        <w:tc>
          <w:tcPr>
            <w:tcW w:w="305" w:type="pct"/>
            <w:vAlign w:val="center"/>
          </w:tcPr>
          <w:p w:rsidR="005226A9" w:rsidRPr="005226A9" w:rsidRDefault="005226A9" w:rsidP="000F4237">
            <w:pPr>
              <w:jc w:val="center"/>
              <w:rPr>
                <w:sz w:val="19"/>
              </w:rPr>
            </w:pPr>
            <w:r w:rsidRPr="00A12D26">
              <w:rPr>
                <w:rFonts w:ascii="Calibri" w:eastAsia="Calibri" w:hAnsi="Calibri" w:cs="Calibri"/>
                <w:sz w:val="19"/>
                <w:szCs w:val="19"/>
              </w:rPr>
              <w:t xml:space="preserve"> </w:t>
            </w:r>
          </w:p>
        </w:tc>
        <w:tc>
          <w:tcPr>
            <w:tcW w:w="267" w:type="pct"/>
            <w:vAlign w:val="center"/>
          </w:tcPr>
          <w:p w:rsidR="005226A9" w:rsidRPr="005226A9" w:rsidRDefault="005226A9" w:rsidP="000F4237">
            <w:pPr>
              <w:jc w:val="center"/>
              <w:rPr>
                <w:sz w:val="19"/>
              </w:rPr>
            </w:pPr>
          </w:p>
        </w:tc>
        <w:tc>
          <w:tcPr>
            <w:tcW w:w="331" w:type="pct"/>
            <w:vAlign w:val="center"/>
          </w:tcPr>
          <w:p w:rsidR="005226A9" w:rsidRPr="005226A9" w:rsidRDefault="005226A9" w:rsidP="000F4237">
            <w:pPr>
              <w:jc w:val="center"/>
              <w:rPr>
                <w:sz w:val="19"/>
              </w:rPr>
            </w:pPr>
            <w:r w:rsidRPr="00A12D26">
              <w:rPr>
                <w:rFonts w:ascii="Calibri" w:eastAsia="Calibri" w:hAnsi="Calibri" w:cs="Calibri"/>
                <w:sz w:val="19"/>
                <w:szCs w:val="19"/>
              </w:rPr>
              <w:t xml:space="preserve"> </w:t>
            </w:r>
          </w:p>
        </w:tc>
        <w:tc>
          <w:tcPr>
            <w:tcW w:w="414" w:type="pct"/>
            <w:vAlign w:val="center"/>
          </w:tcPr>
          <w:p w:rsidR="005226A9" w:rsidRPr="005226A9" w:rsidRDefault="005226A9" w:rsidP="000F4237">
            <w:pPr>
              <w:jc w:val="center"/>
              <w:rPr>
                <w:sz w:val="19"/>
              </w:rPr>
            </w:pPr>
          </w:p>
        </w:tc>
        <w:tc>
          <w:tcPr>
            <w:tcW w:w="402" w:type="pct"/>
            <w:vAlign w:val="center"/>
          </w:tcPr>
          <w:p w:rsidR="005226A9" w:rsidRPr="005226A9" w:rsidRDefault="005226A9" w:rsidP="000F4237">
            <w:pPr>
              <w:jc w:val="center"/>
              <w:rPr>
                <w:sz w:val="19"/>
              </w:rPr>
            </w:pPr>
            <w:r w:rsidRPr="00A12D26">
              <w:rPr>
                <w:rFonts w:ascii="Calibri" w:eastAsia="Calibri" w:hAnsi="Calibri" w:cs="Calibri"/>
                <w:sz w:val="19"/>
                <w:szCs w:val="19"/>
              </w:rPr>
              <w:t xml:space="preserve"> </w:t>
            </w:r>
          </w:p>
        </w:tc>
        <w:tc>
          <w:tcPr>
            <w:tcW w:w="286" w:type="pct"/>
            <w:vAlign w:val="center"/>
          </w:tcPr>
          <w:p w:rsidR="005226A9" w:rsidRPr="005226A9" w:rsidRDefault="005226A9" w:rsidP="000F4237">
            <w:pPr>
              <w:jc w:val="center"/>
              <w:rPr>
                <w:sz w:val="19"/>
              </w:rPr>
            </w:pPr>
          </w:p>
        </w:tc>
        <w:tc>
          <w:tcPr>
            <w:tcW w:w="259" w:type="pct"/>
            <w:vAlign w:val="center"/>
          </w:tcPr>
          <w:p w:rsidR="005226A9" w:rsidRPr="005226A9" w:rsidRDefault="005226A9" w:rsidP="000F4237">
            <w:pPr>
              <w:jc w:val="center"/>
              <w:rPr>
                <w:sz w:val="19"/>
              </w:rPr>
            </w:pPr>
            <w:r w:rsidRPr="00A12D26">
              <w:rPr>
                <w:rFonts w:ascii="Calibri" w:eastAsia="Calibri" w:hAnsi="Calibri" w:cs="Calibri"/>
                <w:sz w:val="19"/>
                <w:szCs w:val="19"/>
              </w:rPr>
              <w:t xml:space="preserve"> </w:t>
            </w:r>
          </w:p>
        </w:tc>
        <w:tc>
          <w:tcPr>
            <w:tcW w:w="258" w:type="pct"/>
            <w:vAlign w:val="center"/>
          </w:tcPr>
          <w:p w:rsidR="005226A9" w:rsidRPr="005226A9" w:rsidRDefault="005226A9" w:rsidP="000F4237">
            <w:pPr>
              <w:jc w:val="center"/>
              <w:rPr>
                <w:sz w:val="19"/>
              </w:rPr>
            </w:pPr>
          </w:p>
        </w:tc>
      </w:tr>
      <w:tr w:rsidR="005226A9" w:rsidRPr="00A12D26" w:rsidTr="000F4237">
        <w:trPr>
          <w:trHeight w:val="29"/>
        </w:trPr>
        <w:tc>
          <w:tcPr>
            <w:tcW w:w="317" w:type="pct"/>
            <w:vAlign w:val="center"/>
          </w:tcPr>
          <w:p w:rsidR="005226A9" w:rsidRPr="005226A9" w:rsidRDefault="005226A9" w:rsidP="000F4237">
            <w:pPr>
              <w:jc w:val="center"/>
              <w:rPr>
                <w:sz w:val="19"/>
              </w:rPr>
            </w:pPr>
            <w:r w:rsidRPr="005226A9">
              <w:rPr>
                <w:rFonts w:ascii="Calibri" w:hAnsi="Calibri"/>
                <w:b/>
                <w:sz w:val="19"/>
              </w:rPr>
              <w:t>1986</w:t>
            </w:r>
          </w:p>
        </w:tc>
        <w:tc>
          <w:tcPr>
            <w:tcW w:w="676" w:type="pct"/>
            <w:vAlign w:val="center"/>
          </w:tcPr>
          <w:p w:rsidR="005226A9" w:rsidRPr="005226A9" w:rsidRDefault="005226A9" w:rsidP="000F4237">
            <w:pPr>
              <w:jc w:val="center"/>
              <w:rPr>
                <w:sz w:val="19"/>
              </w:rPr>
            </w:pPr>
            <w:r w:rsidRPr="005226A9">
              <w:rPr>
                <w:rFonts w:ascii="Calibri" w:hAnsi="Calibri"/>
                <w:sz w:val="19"/>
              </w:rPr>
              <w:t>114</w:t>
            </w:r>
          </w:p>
        </w:tc>
        <w:tc>
          <w:tcPr>
            <w:tcW w:w="341" w:type="pct"/>
            <w:vAlign w:val="center"/>
          </w:tcPr>
          <w:p w:rsidR="005226A9" w:rsidRPr="005226A9" w:rsidRDefault="005226A9" w:rsidP="000F4237">
            <w:pPr>
              <w:jc w:val="center"/>
              <w:rPr>
                <w:sz w:val="19"/>
              </w:rPr>
            </w:pPr>
            <w:r w:rsidRPr="005226A9">
              <w:rPr>
                <w:rFonts w:ascii="Calibri" w:hAnsi="Calibri"/>
                <w:sz w:val="19"/>
              </w:rPr>
              <w:t>114</w:t>
            </w:r>
          </w:p>
        </w:tc>
        <w:tc>
          <w:tcPr>
            <w:tcW w:w="341" w:type="pct"/>
            <w:vAlign w:val="center"/>
          </w:tcPr>
          <w:p w:rsidR="005226A9" w:rsidRPr="005226A9" w:rsidRDefault="005226A9" w:rsidP="000F4237">
            <w:pPr>
              <w:jc w:val="center"/>
              <w:rPr>
                <w:sz w:val="19"/>
              </w:rPr>
            </w:pPr>
            <w:r w:rsidRPr="005226A9">
              <w:rPr>
                <w:rFonts w:ascii="Calibri" w:hAnsi="Calibri"/>
                <w:sz w:val="19"/>
              </w:rPr>
              <w:t>114</w:t>
            </w:r>
          </w:p>
        </w:tc>
        <w:tc>
          <w:tcPr>
            <w:tcW w:w="802" w:type="pct"/>
            <w:vAlign w:val="center"/>
          </w:tcPr>
          <w:p w:rsidR="005226A9" w:rsidRPr="005226A9" w:rsidRDefault="005226A9" w:rsidP="000F4237">
            <w:pPr>
              <w:jc w:val="center"/>
              <w:rPr>
                <w:sz w:val="19"/>
              </w:rPr>
            </w:pPr>
          </w:p>
        </w:tc>
        <w:tc>
          <w:tcPr>
            <w:tcW w:w="305" w:type="pct"/>
            <w:vAlign w:val="center"/>
          </w:tcPr>
          <w:p w:rsidR="005226A9" w:rsidRPr="005226A9" w:rsidRDefault="005226A9" w:rsidP="000F4237">
            <w:pPr>
              <w:jc w:val="center"/>
              <w:rPr>
                <w:sz w:val="19"/>
              </w:rPr>
            </w:pPr>
            <w:r w:rsidRPr="00A12D26">
              <w:rPr>
                <w:rFonts w:ascii="Calibri" w:eastAsia="Calibri" w:hAnsi="Calibri" w:cs="Calibri"/>
                <w:sz w:val="19"/>
                <w:szCs w:val="19"/>
              </w:rPr>
              <w:t xml:space="preserve"> </w:t>
            </w:r>
          </w:p>
        </w:tc>
        <w:tc>
          <w:tcPr>
            <w:tcW w:w="267" w:type="pct"/>
            <w:vAlign w:val="center"/>
          </w:tcPr>
          <w:p w:rsidR="005226A9" w:rsidRPr="005226A9" w:rsidRDefault="005226A9" w:rsidP="000F4237">
            <w:pPr>
              <w:jc w:val="center"/>
              <w:rPr>
                <w:sz w:val="19"/>
              </w:rPr>
            </w:pPr>
          </w:p>
        </w:tc>
        <w:tc>
          <w:tcPr>
            <w:tcW w:w="331" w:type="pct"/>
            <w:vAlign w:val="center"/>
          </w:tcPr>
          <w:p w:rsidR="005226A9" w:rsidRPr="005226A9" w:rsidRDefault="005226A9" w:rsidP="000F4237">
            <w:pPr>
              <w:jc w:val="center"/>
              <w:rPr>
                <w:sz w:val="19"/>
              </w:rPr>
            </w:pPr>
            <w:r w:rsidRPr="00A12D26">
              <w:rPr>
                <w:rFonts w:ascii="Calibri" w:eastAsia="Calibri" w:hAnsi="Calibri" w:cs="Calibri"/>
                <w:sz w:val="19"/>
                <w:szCs w:val="19"/>
              </w:rPr>
              <w:t xml:space="preserve"> </w:t>
            </w:r>
          </w:p>
        </w:tc>
        <w:tc>
          <w:tcPr>
            <w:tcW w:w="414" w:type="pct"/>
            <w:vAlign w:val="center"/>
          </w:tcPr>
          <w:p w:rsidR="005226A9" w:rsidRPr="005226A9" w:rsidRDefault="005226A9" w:rsidP="000F4237">
            <w:pPr>
              <w:jc w:val="center"/>
              <w:rPr>
                <w:sz w:val="19"/>
              </w:rPr>
            </w:pPr>
          </w:p>
        </w:tc>
        <w:tc>
          <w:tcPr>
            <w:tcW w:w="402" w:type="pct"/>
            <w:vAlign w:val="center"/>
          </w:tcPr>
          <w:p w:rsidR="005226A9" w:rsidRPr="005226A9" w:rsidRDefault="005226A9" w:rsidP="000F4237">
            <w:pPr>
              <w:jc w:val="center"/>
              <w:rPr>
                <w:sz w:val="19"/>
              </w:rPr>
            </w:pPr>
            <w:r w:rsidRPr="00A12D26">
              <w:rPr>
                <w:rFonts w:ascii="Calibri" w:eastAsia="Calibri" w:hAnsi="Calibri" w:cs="Calibri"/>
                <w:sz w:val="19"/>
                <w:szCs w:val="19"/>
              </w:rPr>
              <w:t xml:space="preserve"> </w:t>
            </w:r>
          </w:p>
        </w:tc>
        <w:tc>
          <w:tcPr>
            <w:tcW w:w="286" w:type="pct"/>
            <w:vAlign w:val="center"/>
          </w:tcPr>
          <w:p w:rsidR="005226A9" w:rsidRPr="005226A9" w:rsidRDefault="005226A9" w:rsidP="000F4237">
            <w:pPr>
              <w:jc w:val="center"/>
              <w:rPr>
                <w:sz w:val="19"/>
              </w:rPr>
            </w:pPr>
          </w:p>
        </w:tc>
        <w:tc>
          <w:tcPr>
            <w:tcW w:w="259" w:type="pct"/>
            <w:vAlign w:val="center"/>
          </w:tcPr>
          <w:p w:rsidR="005226A9" w:rsidRPr="005226A9" w:rsidRDefault="005226A9" w:rsidP="000F4237">
            <w:pPr>
              <w:jc w:val="center"/>
              <w:rPr>
                <w:sz w:val="19"/>
              </w:rPr>
            </w:pPr>
            <w:r w:rsidRPr="00A12D26">
              <w:rPr>
                <w:rFonts w:ascii="Calibri" w:eastAsia="Calibri" w:hAnsi="Calibri" w:cs="Calibri"/>
                <w:sz w:val="19"/>
                <w:szCs w:val="19"/>
              </w:rPr>
              <w:t xml:space="preserve"> </w:t>
            </w:r>
          </w:p>
        </w:tc>
        <w:tc>
          <w:tcPr>
            <w:tcW w:w="258" w:type="pct"/>
            <w:vAlign w:val="center"/>
          </w:tcPr>
          <w:p w:rsidR="005226A9" w:rsidRPr="005226A9" w:rsidRDefault="005226A9" w:rsidP="000F4237">
            <w:pPr>
              <w:jc w:val="center"/>
              <w:rPr>
                <w:sz w:val="19"/>
              </w:rPr>
            </w:pPr>
          </w:p>
        </w:tc>
      </w:tr>
      <w:tr w:rsidR="005226A9" w:rsidRPr="00A12D26" w:rsidTr="000F4237">
        <w:trPr>
          <w:trHeight w:val="29"/>
        </w:trPr>
        <w:tc>
          <w:tcPr>
            <w:tcW w:w="317" w:type="pct"/>
            <w:vAlign w:val="center"/>
          </w:tcPr>
          <w:p w:rsidR="005226A9" w:rsidRPr="005226A9" w:rsidRDefault="005226A9" w:rsidP="000F4237">
            <w:pPr>
              <w:jc w:val="center"/>
              <w:rPr>
                <w:sz w:val="19"/>
              </w:rPr>
            </w:pPr>
            <w:r w:rsidRPr="005226A9">
              <w:rPr>
                <w:rFonts w:ascii="Calibri" w:hAnsi="Calibri"/>
                <w:b/>
                <w:sz w:val="19"/>
              </w:rPr>
              <w:t>1985</w:t>
            </w:r>
          </w:p>
        </w:tc>
        <w:tc>
          <w:tcPr>
            <w:tcW w:w="676" w:type="pct"/>
            <w:vAlign w:val="center"/>
          </w:tcPr>
          <w:p w:rsidR="005226A9" w:rsidRPr="005226A9" w:rsidRDefault="005226A9" w:rsidP="000F4237">
            <w:pPr>
              <w:jc w:val="center"/>
              <w:rPr>
                <w:sz w:val="19"/>
              </w:rPr>
            </w:pPr>
            <w:r w:rsidRPr="005226A9">
              <w:rPr>
                <w:rFonts w:ascii="Calibri" w:hAnsi="Calibri"/>
                <w:sz w:val="19"/>
              </w:rPr>
              <w:t>130</w:t>
            </w:r>
          </w:p>
        </w:tc>
        <w:tc>
          <w:tcPr>
            <w:tcW w:w="341" w:type="pct"/>
            <w:vAlign w:val="center"/>
          </w:tcPr>
          <w:p w:rsidR="005226A9" w:rsidRPr="005226A9" w:rsidRDefault="005226A9" w:rsidP="000F4237">
            <w:pPr>
              <w:jc w:val="center"/>
              <w:rPr>
                <w:sz w:val="19"/>
              </w:rPr>
            </w:pPr>
            <w:r w:rsidRPr="005226A9">
              <w:rPr>
                <w:rFonts w:ascii="Calibri" w:hAnsi="Calibri"/>
                <w:sz w:val="19"/>
              </w:rPr>
              <w:t>130</w:t>
            </w:r>
          </w:p>
        </w:tc>
        <w:tc>
          <w:tcPr>
            <w:tcW w:w="341" w:type="pct"/>
            <w:vAlign w:val="center"/>
          </w:tcPr>
          <w:p w:rsidR="005226A9" w:rsidRPr="005226A9" w:rsidRDefault="005226A9" w:rsidP="000F4237">
            <w:pPr>
              <w:jc w:val="center"/>
              <w:rPr>
                <w:sz w:val="19"/>
              </w:rPr>
            </w:pPr>
            <w:r w:rsidRPr="005226A9">
              <w:rPr>
                <w:rFonts w:ascii="Calibri" w:hAnsi="Calibri"/>
                <w:sz w:val="19"/>
              </w:rPr>
              <w:t>130</w:t>
            </w:r>
          </w:p>
        </w:tc>
        <w:tc>
          <w:tcPr>
            <w:tcW w:w="802" w:type="pct"/>
            <w:vAlign w:val="center"/>
          </w:tcPr>
          <w:p w:rsidR="005226A9" w:rsidRPr="005226A9" w:rsidRDefault="005226A9" w:rsidP="000F4237">
            <w:pPr>
              <w:jc w:val="center"/>
              <w:rPr>
                <w:sz w:val="19"/>
              </w:rPr>
            </w:pPr>
          </w:p>
        </w:tc>
        <w:tc>
          <w:tcPr>
            <w:tcW w:w="305" w:type="pct"/>
            <w:vAlign w:val="center"/>
          </w:tcPr>
          <w:p w:rsidR="005226A9" w:rsidRPr="005226A9" w:rsidRDefault="005226A9" w:rsidP="000F4237">
            <w:pPr>
              <w:jc w:val="center"/>
              <w:rPr>
                <w:sz w:val="19"/>
              </w:rPr>
            </w:pPr>
            <w:r w:rsidRPr="00A12D26">
              <w:rPr>
                <w:rFonts w:ascii="Calibri" w:eastAsia="Calibri" w:hAnsi="Calibri" w:cs="Calibri"/>
                <w:sz w:val="19"/>
                <w:szCs w:val="19"/>
              </w:rPr>
              <w:t xml:space="preserve"> </w:t>
            </w:r>
          </w:p>
        </w:tc>
        <w:tc>
          <w:tcPr>
            <w:tcW w:w="267" w:type="pct"/>
            <w:vAlign w:val="center"/>
          </w:tcPr>
          <w:p w:rsidR="005226A9" w:rsidRPr="005226A9" w:rsidRDefault="005226A9" w:rsidP="000F4237">
            <w:pPr>
              <w:jc w:val="center"/>
              <w:rPr>
                <w:sz w:val="19"/>
              </w:rPr>
            </w:pPr>
          </w:p>
        </w:tc>
        <w:tc>
          <w:tcPr>
            <w:tcW w:w="331" w:type="pct"/>
            <w:vAlign w:val="center"/>
          </w:tcPr>
          <w:p w:rsidR="005226A9" w:rsidRPr="005226A9" w:rsidRDefault="005226A9" w:rsidP="000F4237">
            <w:pPr>
              <w:jc w:val="center"/>
              <w:rPr>
                <w:sz w:val="19"/>
              </w:rPr>
            </w:pPr>
            <w:r w:rsidRPr="00A12D26">
              <w:rPr>
                <w:rFonts w:ascii="Calibri" w:eastAsia="Calibri" w:hAnsi="Calibri" w:cs="Calibri"/>
                <w:sz w:val="19"/>
                <w:szCs w:val="19"/>
              </w:rPr>
              <w:t xml:space="preserve"> </w:t>
            </w:r>
          </w:p>
        </w:tc>
        <w:tc>
          <w:tcPr>
            <w:tcW w:w="414" w:type="pct"/>
            <w:vAlign w:val="center"/>
          </w:tcPr>
          <w:p w:rsidR="005226A9" w:rsidRPr="005226A9" w:rsidRDefault="005226A9" w:rsidP="000F4237">
            <w:pPr>
              <w:jc w:val="center"/>
              <w:rPr>
                <w:sz w:val="19"/>
              </w:rPr>
            </w:pPr>
          </w:p>
        </w:tc>
        <w:tc>
          <w:tcPr>
            <w:tcW w:w="402" w:type="pct"/>
            <w:vAlign w:val="center"/>
          </w:tcPr>
          <w:p w:rsidR="005226A9" w:rsidRPr="005226A9" w:rsidRDefault="005226A9" w:rsidP="000F4237">
            <w:pPr>
              <w:jc w:val="center"/>
              <w:rPr>
                <w:sz w:val="19"/>
              </w:rPr>
            </w:pPr>
            <w:r w:rsidRPr="00A12D26">
              <w:rPr>
                <w:rFonts w:ascii="Calibri" w:eastAsia="Calibri" w:hAnsi="Calibri" w:cs="Calibri"/>
                <w:sz w:val="19"/>
                <w:szCs w:val="19"/>
              </w:rPr>
              <w:t xml:space="preserve"> </w:t>
            </w:r>
          </w:p>
        </w:tc>
        <w:tc>
          <w:tcPr>
            <w:tcW w:w="286" w:type="pct"/>
            <w:vAlign w:val="center"/>
          </w:tcPr>
          <w:p w:rsidR="005226A9" w:rsidRPr="005226A9" w:rsidRDefault="005226A9" w:rsidP="000F4237">
            <w:pPr>
              <w:jc w:val="center"/>
              <w:rPr>
                <w:sz w:val="19"/>
              </w:rPr>
            </w:pPr>
          </w:p>
        </w:tc>
        <w:tc>
          <w:tcPr>
            <w:tcW w:w="259" w:type="pct"/>
            <w:vAlign w:val="center"/>
          </w:tcPr>
          <w:p w:rsidR="005226A9" w:rsidRPr="005226A9" w:rsidRDefault="005226A9" w:rsidP="000F4237">
            <w:pPr>
              <w:jc w:val="center"/>
              <w:rPr>
                <w:sz w:val="19"/>
              </w:rPr>
            </w:pPr>
            <w:r w:rsidRPr="00A12D26">
              <w:rPr>
                <w:rFonts w:ascii="Calibri" w:eastAsia="Calibri" w:hAnsi="Calibri" w:cs="Calibri"/>
                <w:sz w:val="19"/>
                <w:szCs w:val="19"/>
              </w:rPr>
              <w:t xml:space="preserve"> </w:t>
            </w:r>
          </w:p>
        </w:tc>
        <w:tc>
          <w:tcPr>
            <w:tcW w:w="258" w:type="pct"/>
            <w:vAlign w:val="center"/>
          </w:tcPr>
          <w:p w:rsidR="005226A9" w:rsidRPr="005226A9" w:rsidRDefault="005226A9" w:rsidP="000F4237">
            <w:pPr>
              <w:jc w:val="center"/>
              <w:rPr>
                <w:sz w:val="19"/>
              </w:rPr>
            </w:pPr>
          </w:p>
        </w:tc>
      </w:tr>
      <w:tr w:rsidR="005226A9" w:rsidRPr="00A12D26" w:rsidTr="000F4237">
        <w:trPr>
          <w:trHeight w:val="29"/>
        </w:trPr>
        <w:tc>
          <w:tcPr>
            <w:tcW w:w="317" w:type="pct"/>
            <w:vAlign w:val="center"/>
          </w:tcPr>
          <w:p w:rsidR="005226A9" w:rsidRPr="005226A9" w:rsidRDefault="005226A9" w:rsidP="000F4237">
            <w:pPr>
              <w:jc w:val="center"/>
              <w:rPr>
                <w:sz w:val="19"/>
              </w:rPr>
            </w:pPr>
            <w:r w:rsidRPr="005226A9">
              <w:rPr>
                <w:rFonts w:ascii="Calibri" w:hAnsi="Calibri"/>
                <w:b/>
                <w:sz w:val="19"/>
              </w:rPr>
              <w:t>1984</w:t>
            </w:r>
          </w:p>
        </w:tc>
        <w:tc>
          <w:tcPr>
            <w:tcW w:w="676" w:type="pct"/>
            <w:vAlign w:val="center"/>
          </w:tcPr>
          <w:p w:rsidR="005226A9" w:rsidRPr="005226A9" w:rsidRDefault="005226A9" w:rsidP="000F4237">
            <w:pPr>
              <w:jc w:val="center"/>
              <w:rPr>
                <w:sz w:val="19"/>
              </w:rPr>
            </w:pPr>
            <w:r w:rsidRPr="005226A9">
              <w:rPr>
                <w:rFonts w:ascii="Calibri" w:hAnsi="Calibri"/>
                <w:sz w:val="19"/>
              </w:rPr>
              <w:t>19</w:t>
            </w:r>
          </w:p>
        </w:tc>
        <w:tc>
          <w:tcPr>
            <w:tcW w:w="341" w:type="pct"/>
            <w:vAlign w:val="center"/>
          </w:tcPr>
          <w:p w:rsidR="005226A9" w:rsidRPr="005226A9" w:rsidRDefault="005226A9" w:rsidP="000F4237">
            <w:pPr>
              <w:jc w:val="center"/>
              <w:rPr>
                <w:sz w:val="19"/>
              </w:rPr>
            </w:pPr>
            <w:r w:rsidRPr="005226A9">
              <w:rPr>
                <w:rFonts w:ascii="Calibri" w:hAnsi="Calibri"/>
                <w:sz w:val="19"/>
              </w:rPr>
              <w:t>19</w:t>
            </w:r>
          </w:p>
        </w:tc>
        <w:tc>
          <w:tcPr>
            <w:tcW w:w="341" w:type="pct"/>
            <w:vAlign w:val="center"/>
          </w:tcPr>
          <w:p w:rsidR="005226A9" w:rsidRPr="005226A9" w:rsidRDefault="005226A9" w:rsidP="000F4237">
            <w:pPr>
              <w:jc w:val="center"/>
              <w:rPr>
                <w:sz w:val="19"/>
              </w:rPr>
            </w:pPr>
            <w:r w:rsidRPr="005226A9">
              <w:rPr>
                <w:rFonts w:ascii="Calibri" w:hAnsi="Calibri"/>
                <w:sz w:val="19"/>
              </w:rPr>
              <w:t>19</w:t>
            </w:r>
          </w:p>
        </w:tc>
        <w:tc>
          <w:tcPr>
            <w:tcW w:w="802" w:type="pct"/>
            <w:vAlign w:val="center"/>
          </w:tcPr>
          <w:p w:rsidR="005226A9" w:rsidRPr="005226A9" w:rsidRDefault="005226A9" w:rsidP="000F4237">
            <w:pPr>
              <w:jc w:val="center"/>
              <w:rPr>
                <w:sz w:val="19"/>
              </w:rPr>
            </w:pPr>
          </w:p>
        </w:tc>
        <w:tc>
          <w:tcPr>
            <w:tcW w:w="305" w:type="pct"/>
            <w:vAlign w:val="center"/>
          </w:tcPr>
          <w:p w:rsidR="005226A9" w:rsidRPr="005226A9" w:rsidRDefault="005226A9" w:rsidP="000F4237">
            <w:pPr>
              <w:jc w:val="center"/>
              <w:rPr>
                <w:sz w:val="19"/>
              </w:rPr>
            </w:pPr>
            <w:r w:rsidRPr="00A12D26">
              <w:rPr>
                <w:rFonts w:ascii="Calibri" w:eastAsia="Calibri" w:hAnsi="Calibri" w:cs="Calibri"/>
                <w:sz w:val="19"/>
                <w:szCs w:val="19"/>
              </w:rPr>
              <w:t xml:space="preserve"> </w:t>
            </w:r>
          </w:p>
        </w:tc>
        <w:tc>
          <w:tcPr>
            <w:tcW w:w="267" w:type="pct"/>
            <w:vAlign w:val="center"/>
          </w:tcPr>
          <w:p w:rsidR="005226A9" w:rsidRPr="005226A9" w:rsidRDefault="005226A9" w:rsidP="000F4237">
            <w:pPr>
              <w:jc w:val="center"/>
              <w:rPr>
                <w:sz w:val="19"/>
              </w:rPr>
            </w:pPr>
          </w:p>
        </w:tc>
        <w:tc>
          <w:tcPr>
            <w:tcW w:w="331" w:type="pct"/>
            <w:vAlign w:val="center"/>
          </w:tcPr>
          <w:p w:rsidR="005226A9" w:rsidRPr="005226A9" w:rsidRDefault="005226A9" w:rsidP="000F4237">
            <w:pPr>
              <w:jc w:val="center"/>
              <w:rPr>
                <w:sz w:val="19"/>
              </w:rPr>
            </w:pPr>
            <w:r w:rsidRPr="00A12D26">
              <w:rPr>
                <w:rFonts w:ascii="Calibri" w:eastAsia="Calibri" w:hAnsi="Calibri" w:cs="Calibri"/>
                <w:sz w:val="19"/>
                <w:szCs w:val="19"/>
              </w:rPr>
              <w:t xml:space="preserve"> </w:t>
            </w:r>
          </w:p>
        </w:tc>
        <w:tc>
          <w:tcPr>
            <w:tcW w:w="414" w:type="pct"/>
            <w:vAlign w:val="center"/>
          </w:tcPr>
          <w:p w:rsidR="005226A9" w:rsidRPr="005226A9" w:rsidRDefault="005226A9" w:rsidP="000F4237">
            <w:pPr>
              <w:jc w:val="center"/>
              <w:rPr>
                <w:sz w:val="19"/>
              </w:rPr>
            </w:pPr>
          </w:p>
        </w:tc>
        <w:tc>
          <w:tcPr>
            <w:tcW w:w="402" w:type="pct"/>
            <w:vAlign w:val="center"/>
          </w:tcPr>
          <w:p w:rsidR="005226A9" w:rsidRPr="005226A9" w:rsidRDefault="005226A9" w:rsidP="000F4237">
            <w:pPr>
              <w:jc w:val="center"/>
              <w:rPr>
                <w:sz w:val="19"/>
              </w:rPr>
            </w:pPr>
            <w:r w:rsidRPr="00A12D26">
              <w:rPr>
                <w:rFonts w:ascii="Calibri" w:eastAsia="Calibri" w:hAnsi="Calibri" w:cs="Calibri"/>
                <w:sz w:val="19"/>
                <w:szCs w:val="19"/>
              </w:rPr>
              <w:t xml:space="preserve"> </w:t>
            </w:r>
          </w:p>
        </w:tc>
        <w:tc>
          <w:tcPr>
            <w:tcW w:w="286" w:type="pct"/>
            <w:vAlign w:val="center"/>
          </w:tcPr>
          <w:p w:rsidR="005226A9" w:rsidRPr="005226A9" w:rsidRDefault="005226A9" w:rsidP="000F4237">
            <w:pPr>
              <w:jc w:val="center"/>
              <w:rPr>
                <w:sz w:val="19"/>
              </w:rPr>
            </w:pPr>
          </w:p>
        </w:tc>
        <w:tc>
          <w:tcPr>
            <w:tcW w:w="259" w:type="pct"/>
            <w:vAlign w:val="center"/>
          </w:tcPr>
          <w:p w:rsidR="005226A9" w:rsidRPr="005226A9" w:rsidRDefault="005226A9" w:rsidP="000F4237">
            <w:pPr>
              <w:jc w:val="center"/>
              <w:rPr>
                <w:sz w:val="19"/>
              </w:rPr>
            </w:pPr>
            <w:r w:rsidRPr="00A12D26">
              <w:rPr>
                <w:rFonts w:ascii="Calibri" w:eastAsia="Calibri" w:hAnsi="Calibri" w:cs="Calibri"/>
                <w:sz w:val="19"/>
                <w:szCs w:val="19"/>
              </w:rPr>
              <w:t xml:space="preserve"> </w:t>
            </w:r>
          </w:p>
        </w:tc>
        <w:tc>
          <w:tcPr>
            <w:tcW w:w="258" w:type="pct"/>
            <w:vAlign w:val="center"/>
          </w:tcPr>
          <w:p w:rsidR="005226A9" w:rsidRPr="005226A9" w:rsidRDefault="005226A9" w:rsidP="000F4237">
            <w:pPr>
              <w:jc w:val="center"/>
              <w:rPr>
                <w:sz w:val="19"/>
              </w:rPr>
            </w:pPr>
          </w:p>
        </w:tc>
      </w:tr>
      <w:tr w:rsidR="005226A9" w:rsidRPr="00A12D26" w:rsidTr="000F4237">
        <w:trPr>
          <w:trHeight w:val="29"/>
        </w:trPr>
        <w:tc>
          <w:tcPr>
            <w:tcW w:w="317" w:type="pct"/>
            <w:tcBorders>
              <w:bottom w:val="nil"/>
            </w:tcBorders>
            <w:vAlign w:val="center"/>
          </w:tcPr>
          <w:p w:rsidR="005226A9" w:rsidRPr="005226A9" w:rsidRDefault="005226A9" w:rsidP="000F4237">
            <w:pPr>
              <w:jc w:val="center"/>
              <w:rPr>
                <w:sz w:val="19"/>
              </w:rPr>
            </w:pPr>
            <w:r w:rsidRPr="005226A9">
              <w:rPr>
                <w:rFonts w:ascii="Calibri" w:hAnsi="Calibri"/>
                <w:b/>
                <w:sz w:val="19"/>
              </w:rPr>
              <w:t>1983</w:t>
            </w:r>
          </w:p>
        </w:tc>
        <w:tc>
          <w:tcPr>
            <w:tcW w:w="676" w:type="pct"/>
            <w:tcBorders>
              <w:bottom w:val="nil"/>
            </w:tcBorders>
            <w:vAlign w:val="center"/>
          </w:tcPr>
          <w:p w:rsidR="005226A9" w:rsidRPr="005226A9" w:rsidRDefault="005226A9" w:rsidP="000F4237">
            <w:pPr>
              <w:jc w:val="center"/>
              <w:rPr>
                <w:sz w:val="19"/>
              </w:rPr>
            </w:pPr>
            <w:r w:rsidRPr="005226A9">
              <w:rPr>
                <w:rFonts w:ascii="Calibri" w:hAnsi="Calibri"/>
                <w:sz w:val="19"/>
              </w:rPr>
              <w:t>92</w:t>
            </w:r>
          </w:p>
        </w:tc>
        <w:tc>
          <w:tcPr>
            <w:tcW w:w="341" w:type="pct"/>
            <w:tcBorders>
              <w:bottom w:val="nil"/>
            </w:tcBorders>
            <w:vAlign w:val="center"/>
          </w:tcPr>
          <w:p w:rsidR="005226A9" w:rsidRPr="005226A9" w:rsidRDefault="005226A9" w:rsidP="000F4237">
            <w:pPr>
              <w:jc w:val="center"/>
              <w:rPr>
                <w:sz w:val="19"/>
              </w:rPr>
            </w:pPr>
            <w:r w:rsidRPr="005226A9">
              <w:rPr>
                <w:rFonts w:ascii="Calibri" w:hAnsi="Calibri"/>
                <w:sz w:val="19"/>
              </w:rPr>
              <w:t>92</w:t>
            </w:r>
          </w:p>
        </w:tc>
        <w:tc>
          <w:tcPr>
            <w:tcW w:w="341" w:type="pct"/>
            <w:tcBorders>
              <w:bottom w:val="nil"/>
            </w:tcBorders>
            <w:vAlign w:val="center"/>
          </w:tcPr>
          <w:p w:rsidR="005226A9" w:rsidRPr="005226A9" w:rsidRDefault="005226A9" w:rsidP="000F4237">
            <w:pPr>
              <w:jc w:val="center"/>
              <w:rPr>
                <w:sz w:val="19"/>
              </w:rPr>
            </w:pPr>
            <w:r w:rsidRPr="005226A9">
              <w:rPr>
                <w:rFonts w:ascii="Calibri" w:hAnsi="Calibri"/>
                <w:sz w:val="19"/>
              </w:rPr>
              <w:t>92</w:t>
            </w:r>
          </w:p>
        </w:tc>
        <w:tc>
          <w:tcPr>
            <w:tcW w:w="802" w:type="pct"/>
            <w:tcBorders>
              <w:bottom w:val="nil"/>
            </w:tcBorders>
            <w:vAlign w:val="center"/>
          </w:tcPr>
          <w:p w:rsidR="005226A9" w:rsidRPr="005226A9" w:rsidRDefault="005226A9" w:rsidP="000F4237">
            <w:pPr>
              <w:jc w:val="center"/>
              <w:rPr>
                <w:sz w:val="19"/>
              </w:rPr>
            </w:pPr>
          </w:p>
        </w:tc>
        <w:tc>
          <w:tcPr>
            <w:tcW w:w="305" w:type="pct"/>
            <w:tcBorders>
              <w:bottom w:val="nil"/>
            </w:tcBorders>
            <w:vAlign w:val="center"/>
          </w:tcPr>
          <w:p w:rsidR="005226A9" w:rsidRPr="005226A9" w:rsidRDefault="005226A9" w:rsidP="000F4237">
            <w:pPr>
              <w:jc w:val="center"/>
              <w:rPr>
                <w:sz w:val="19"/>
              </w:rPr>
            </w:pPr>
            <w:r w:rsidRPr="00A12D26">
              <w:rPr>
                <w:rFonts w:ascii="Calibri" w:eastAsia="Calibri" w:hAnsi="Calibri" w:cs="Calibri"/>
                <w:sz w:val="19"/>
                <w:szCs w:val="19"/>
              </w:rPr>
              <w:t xml:space="preserve"> </w:t>
            </w:r>
          </w:p>
        </w:tc>
        <w:tc>
          <w:tcPr>
            <w:tcW w:w="267" w:type="pct"/>
            <w:tcBorders>
              <w:bottom w:val="nil"/>
            </w:tcBorders>
            <w:vAlign w:val="center"/>
          </w:tcPr>
          <w:p w:rsidR="005226A9" w:rsidRPr="005226A9" w:rsidRDefault="005226A9" w:rsidP="000F4237">
            <w:pPr>
              <w:jc w:val="center"/>
              <w:rPr>
                <w:sz w:val="19"/>
              </w:rPr>
            </w:pPr>
          </w:p>
        </w:tc>
        <w:tc>
          <w:tcPr>
            <w:tcW w:w="331" w:type="pct"/>
            <w:tcBorders>
              <w:bottom w:val="nil"/>
            </w:tcBorders>
            <w:vAlign w:val="center"/>
          </w:tcPr>
          <w:p w:rsidR="005226A9" w:rsidRPr="005226A9" w:rsidRDefault="005226A9" w:rsidP="000F4237">
            <w:pPr>
              <w:jc w:val="center"/>
              <w:rPr>
                <w:sz w:val="19"/>
              </w:rPr>
            </w:pPr>
            <w:r w:rsidRPr="00A12D26">
              <w:rPr>
                <w:rFonts w:ascii="Calibri" w:eastAsia="Calibri" w:hAnsi="Calibri" w:cs="Calibri"/>
                <w:sz w:val="19"/>
                <w:szCs w:val="19"/>
              </w:rPr>
              <w:t xml:space="preserve"> </w:t>
            </w:r>
          </w:p>
        </w:tc>
        <w:tc>
          <w:tcPr>
            <w:tcW w:w="414" w:type="pct"/>
            <w:tcBorders>
              <w:bottom w:val="nil"/>
            </w:tcBorders>
            <w:vAlign w:val="center"/>
          </w:tcPr>
          <w:p w:rsidR="005226A9" w:rsidRPr="005226A9" w:rsidRDefault="005226A9" w:rsidP="000F4237">
            <w:pPr>
              <w:jc w:val="center"/>
              <w:rPr>
                <w:sz w:val="19"/>
              </w:rPr>
            </w:pPr>
          </w:p>
        </w:tc>
        <w:tc>
          <w:tcPr>
            <w:tcW w:w="402" w:type="pct"/>
            <w:tcBorders>
              <w:bottom w:val="nil"/>
            </w:tcBorders>
            <w:vAlign w:val="center"/>
          </w:tcPr>
          <w:p w:rsidR="005226A9" w:rsidRPr="005226A9" w:rsidRDefault="005226A9" w:rsidP="000F4237">
            <w:pPr>
              <w:jc w:val="center"/>
              <w:rPr>
                <w:sz w:val="19"/>
              </w:rPr>
            </w:pPr>
            <w:r w:rsidRPr="00A12D26">
              <w:rPr>
                <w:rFonts w:ascii="Calibri" w:eastAsia="Calibri" w:hAnsi="Calibri" w:cs="Calibri"/>
                <w:sz w:val="19"/>
                <w:szCs w:val="19"/>
              </w:rPr>
              <w:t xml:space="preserve"> </w:t>
            </w:r>
          </w:p>
        </w:tc>
        <w:tc>
          <w:tcPr>
            <w:tcW w:w="286" w:type="pct"/>
            <w:tcBorders>
              <w:bottom w:val="nil"/>
            </w:tcBorders>
            <w:vAlign w:val="center"/>
          </w:tcPr>
          <w:p w:rsidR="005226A9" w:rsidRPr="005226A9" w:rsidRDefault="005226A9" w:rsidP="000F4237">
            <w:pPr>
              <w:jc w:val="center"/>
              <w:rPr>
                <w:sz w:val="19"/>
              </w:rPr>
            </w:pPr>
          </w:p>
        </w:tc>
        <w:tc>
          <w:tcPr>
            <w:tcW w:w="259" w:type="pct"/>
            <w:tcBorders>
              <w:bottom w:val="nil"/>
            </w:tcBorders>
            <w:vAlign w:val="center"/>
          </w:tcPr>
          <w:p w:rsidR="005226A9" w:rsidRPr="005226A9" w:rsidRDefault="005226A9" w:rsidP="000F4237">
            <w:pPr>
              <w:jc w:val="center"/>
              <w:rPr>
                <w:sz w:val="19"/>
              </w:rPr>
            </w:pPr>
            <w:r w:rsidRPr="00A12D26">
              <w:rPr>
                <w:rFonts w:ascii="Calibri" w:eastAsia="Calibri" w:hAnsi="Calibri" w:cs="Calibri"/>
                <w:sz w:val="19"/>
                <w:szCs w:val="19"/>
              </w:rPr>
              <w:t xml:space="preserve"> </w:t>
            </w:r>
          </w:p>
        </w:tc>
        <w:tc>
          <w:tcPr>
            <w:tcW w:w="258" w:type="pct"/>
            <w:tcBorders>
              <w:bottom w:val="nil"/>
            </w:tcBorders>
            <w:vAlign w:val="center"/>
          </w:tcPr>
          <w:p w:rsidR="005226A9" w:rsidRPr="005226A9" w:rsidRDefault="005226A9" w:rsidP="000F4237">
            <w:pPr>
              <w:jc w:val="center"/>
              <w:rPr>
                <w:sz w:val="19"/>
              </w:rPr>
            </w:pPr>
          </w:p>
        </w:tc>
      </w:tr>
      <w:tr w:rsidR="005226A9" w:rsidRPr="00A12D26" w:rsidTr="000F4237">
        <w:trPr>
          <w:trHeight w:val="29"/>
        </w:trPr>
        <w:tc>
          <w:tcPr>
            <w:tcW w:w="317" w:type="pct"/>
            <w:tcBorders>
              <w:bottom w:val="single" w:sz="4" w:space="0" w:color="auto"/>
            </w:tcBorders>
            <w:vAlign w:val="center"/>
          </w:tcPr>
          <w:p w:rsidR="005226A9" w:rsidRPr="005226A9" w:rsidRDefault="005226A9" w:rsidP="000F4237">
            <w:pPr>
              <w:jc w:val="center"/>
              <w:rPr>
                <w:sz w:val="19"/>
              </w:rPr>
            </w:pPr>
            <w:r w:rsidRPr="005226A9">
              <w:rPr>
                <w:rFonts w:ascii="Calibri" w:hAnsi="Calibri"/>
                <w:b/>
                <w:sz w:val="19"/>
              </w:rPr>
              <w:t>1982</w:t>
            </w:r>
          </w:p>
        </w:tc>
        <w:tc>
          <w:tcPr>
            <w:tcW w:w="676" w:type="pct"/>
            <w:tcBorders>
              <w:bottom w:val="single" w:sz="4" w:space="0" w:color="auto"/>
            </w:tcBorders>
            <w:vAlign w:val="center"/>
          </w:tcPr>
          <w:p w:rsidR="005226A9" w:rsidRPr="005226A9" w:rsidRDefault="005226A9" w:rsidP="000F4237">
            <w:pPr>
              <w:jc w:val="center"/>
              <w:rPr>
                <w:sz w:val="19"/>
              </w:rPr>
            </w:pPr>
            <w:r w:rsidRPr="005226A9">
              <w:rPr>
                <w:rFonts w:ascii="Calibri" w:hAnsi="Calibri"/>
                <w:sz w:val="19"/>
              </w:rPr>
              <w:t>108</w:t>
            </w:r>
          </w:p>
        </w:tc>
        <w:tc>
          <w:tcPr>
            <w:tcW w:w="341" w:type="pct"/>
            <w:tcBorders>
              <w:bottom w:val="single" w:sz="4" w:space="0" w:color="auto"/>
            </w:tcBorders>
            <w:vAlign w:val="center"/>
          </w:tcPr>
          <w:p w:rsidR="005226A9" w:rsidRPr="005226A9" w:rsidRDefault="005226A9" w:rsidP="000F4237">
            <w:pPr>
              <w:jc w:val="center"/>
              <w:rPr>
                <w:sz w:val="19"/>
              </w:rPr>
            </w:pPr>
            <w:r w:rsidRPr="005226A9">
              <w:rPr>
                <w:rFonts w:ascii="Calibri" w:hAnsi="Calibri"/>
                <w:sz w:val="19"/>
              </w:rPr>
              <w:t>108</w:t>
            </w:r>
          </w:p>
        </w:tc>
        <w:tc>
          <w:tcPr>
            <w:tcW w:w="341" w:type="pct"/>
            <w:tcBorders>
              <w:bottom w:val="single" w:sz="4" w:space="0" w:color="auto"/>
            </w:tcBorders>
            <w:vAlign w:val="center"/>
          </w:tcPr>
          <w:p w:rsidR="005226A9" w:rsidRPr="005226A9" w:rsidRDefault="005226A9" w:rsidP="000F4237">
            <w:pPr>
              <w:jc w:val="center"/>
              <w:rPr>
                <w:sz w:val="19"/>
              </w:rPr>
            </w:pPr>
            <w:r w:rsidRPr="005226A9">
              <w:rPr>
                <w:rFonts w:ascii="Calibri" w:hAnsi="Calibri"/>
                <w:sz w:val="19"/>
              </w:rPr>
              <w:t>108</w:t>
            </w:r>
          </w:p>
        </w:tc>
        <w:tc>
          <w:tcPr>
            <w:tcW w:w="802" w:type="pct"/>
            <w:tcBorders>
              <w:bottom w:val="single" w:sz="4" w:space="0" w:color="auto"/>
            </w:tcBorders>
            <w:vAlign w:val="center"/>
          </w:tcPr>
          <w:p w:rsidR="005226A9" w:rsidRPr="005226A9" w:rsidRDefault="005226A9" w:rsidP="000F4237">
            <w:pPr>
              <w:jc w:val="center"/>
              <w:rPr>
                <w:sz w:val="19"/>
              </w:rPr>
            </w:pPr>
            <w:r w:rsidRPr="00A12D26">
              <w:rPr>
                <w:rFonts w:ascii="Calibri" w:eastAsia="Calibri" w:hAnsi="Calibri" w:cs="Calibri"/>
                <w:sz w:val="19"/>
                <w:szCs w:val="19"/>
              </w:rPr>
              <w:t xml:space="preserve"> </w:t>
            </w:r>
          </w:p>
        </w:tc>
        <w:tc>
          <w:tcPr>
            <w:tcW w:w="305" w:type="pct"/>
            <w:tcBorders>
              <w:bottom w:val="single" w:sz="4" w:space="0" w:color="auto"/>
            </w:tcBorders>
            <w:vAlign w:val="center"/>
          </w:tcPr>
          <w:p w:rsidR="005226A9" w:rsidRPr="005226A9" w:rsidRDefault="005226A9" w:rsidP="000F4237">
            <w:pPr>
              <w:jc w:val="center"/>
              <w:rPr>
                <w:sz w:val="19"/>
              </w:rPr>
            </w:pPr>
            <w:r w:rsidRPr="00A12D26">
              <w:rPr>
                <w:rFonts w:ascii="Calibri" w:eastAsia="Calibri" w:hAnsi="Calibri" w:cs="Calibri"/>
                <w:sz w:val="19"/>
                <w:szCs w:val="19"/>
              </w:rPr>
              <w:t xml:space="preserve"> </w:t>
            </w:r>
          </w:p>
        </w:tc>
        <w:tc>
          <w:tcPr>
            <w:tcW w:w="267" w:type="pct"/>
            <w:tcBorders>
              <w:bottom w:val="single" w:sz="4" w:space="0" w:color="auto"/>
            </w:tcBorders>
            <w:vAlign w:val="center"/>
          </w:tcPr>
          <w:p w:rsidR="005226A9" w:rsidRPr="005226A9" w:rsidRDefault="005226A9" w:rsidP="000F4237">
            <w:pPr>
              <w:jc w:val="center"/>
              <w:rPr>
                <w:sz w:val="19"/>
              </w:rPr>
            </w:pPr>
            <w:r w:rsidRPr="00A12D26">
              <w:rPr>
                <w:rFonts w:ascii="Calibri" w:eastAsia="Calibri" w:hAnsi="Calibri" w:cs="Calibri"/>
                <w:sz w:val="19"/>
                <w:szCs w:val="19"/>
              </w:rPr>
              <w:t xml:space="preserve"> </w:t>
            </w:r>
          </w:p>
        </w:tc>
        <w:tc>
          <w:tcPr>
            <w:tcW w:w="331" w:type="pct"/>
            <w:tcBorders>
              <w:bottom w:val="single" w:sz="4" w:space="0" w:color="auto"/>
            </w:tcBorders>
            <w:vAlign w:val="center"/>
          </w:tcPr>
          <w:p w:rsidR="005226A9" w:rsidRPr="005226A9" w:rsidRDefault="005226A9" w:rsidP="000F4237">
            <w:pPr>
              <w:jc w:val="center"/>
              <w:rPr>
                <w:sz w:val="19"/>
              </w:rPr>
            </w:pPr>
            <w:r w:rsidRPr="00A12D26">
              <w:rPr>
                <w:rFonts w:ascii="Calibri" w:eastAsia="Calibri" w:hAnsi="Calibri" w:cs="Calibri"/>
                <w:sz w:val="19"/>
                <w:szCs w:val="19"/>
              </w:rPr>
              <w:t xml:space="preserve"> </w:t>
            </w:r>
          </w:p>
        </w:tc>
        <w:tc>
          <w:tcPr>
            <w:tcW w:w="414" w:type="pct"/>
            <w:tcBorders>
              <w:bottom w:val="single" w:sz="4" w:space="0" w:color="auto"/>
            </w:tcBorders>
            <w:vAlign w:val="center"/>
          </w:tcPr>
          <w:p w:rsidR="005226A9" w:rsidRPr="005226A9" w:rsidRDefault="005226A9" w:rsidP="000F4237">
            <w:pPr>
              <w:jc w:val="center"/>
              <w:rPr>
                <w:sz w:val="19"/>
              </w:rPr>
            </w:pPr>
            <w:r w:rsidRPr="00A12D26">
              <w:rPr>
                <w:rFonts w:ascii="Calibri" w:eastAsia="Calibri" w:hAnsi="Calibri" w:cs="Calibri"/>
                <w:sz w:val="19"/>
                <w:szCs w:val="19"/>
              </w:rPr>
              <w:t xml:space="preserve"> </w:t>
            </w:r>
          </w:p>
        </w:tc>
        <w:tc>
          <w:tcPr>
            <w:tcW w:w="402" w:type="pct"/>
            <w:tcBorders>
              <w:bottom w:val="single" w:sz="4" w:space="0" w:color="auto"/>
            </w:tcBorders>
            <w:vAlign w:val="center"/>
          </w:tcPr>
          <w:p w:rsidR="005226A9" w:rsidRPr="005226A9" w:rsidRDefault="005226A9" w:rsidP="000F4237">
            <w:pPr>
              <w:jc w:val="center"/>
              <w:rPr>
                <w:sz w:val="19"/>
              </w:rPr>
            </w:pPr>
            <w:r w:rsidRPr="00A12D26">
              <w:rPr>
                <w:rFonts w:ascii="Calibri" w:eastAsia="Calibri" w:hAnsi="Calibri" w:cs="Calibri"/>
                <w:sz w:val="19"/>
                <w:szCs w:val="19"/>
              </w:rPr>
              <w:t xml:space="preserve"> </w:t>
            </w:r>
          </w:p>
        </w:tc>
        <w:tc>
          <w:tcPr>
            <w:tcW w:w="286" w:type="pct"/>
            <w:tcBorders>
              <w:bottom w:val="single" w:sz="4" w:space="0" w:color="auto"/>
            </w:tcBorders>
            <w:vAlign w:val="center"/>
          </w:tcPr>
          <w:p w:rsidR="005226A9" w:rsidRPr="005226A9" w:rsidRDefault="005226A9" w:rsidP="000F4237">
            <w:pPr>
              <w:jc w:val="center"/>
              <w:rPr>
                <w:sz w:val="19"/>
              </w:rPr>
            </w:pPr>
            <w:r w:rsidRPr="00A12D26">
              <w:rPr>
                <w:rFonts w:ascii="Calibri" w:eastAsia="Calibri" w:hAnsi="Calibri" w:cs="Calibri"/>
                <w:sz w:val="19"/>
                <w:szCs w:val="19"/>
              </w:rPr>
              <w:t xml:space="preserve"> </w:t>
            </w:r>
          </w:p>
        </w:tc>
        <w:tc>
          <w:tcPr>
            <w:tcW w:w="259" w:type="pct"/>
            <w:tcBorders>
              <w:bottom w:val="single" w:sz="4" w:space="0" w:color="auto"/>
            </w:tcBorders>
            <w:vAlign w:val="center"/>
          </w:tcPr>
          <w:p w:rsidR="005226A9" w:rsidRPr="005226A9" w:rsidRDefault="005226A9" w:rsidP="000F4237">
            <w:pPr>
              <w:jc w:val="center"/>
              <w:rPr>
                <w:sz w:val="19"/>
              </w:rPr>
            </w:pPr>
            <w:r w:rsidRPr="00A12D26">
              <w:rPr>
                <w:rFonts w:ascii="Calibri" w:eastAsia="Calibri" w:hAnsi="Calibri" w:cs="Calibri"/>
                <w:sz w:val="19"/>
                <w:szCs w:val="19"/>
              </w:rPr>
              <w:t xml:space="preserve"> </w:t>
            </w:r>
          </w:p>
        </w:tc>
        <w:tc>
          <w:tcPr>
            <w:tcW w:w="258" w:type="pct"/>
            <w:tcBorders>
              <w:bottom w:val="single" w:sz="4" w:space="0" w:color="auto"/>
            </w:tcBorders>
            <w:vAlign w:val="center"/>
          </w:tcPr>
          <w:p w:rsidR="005226A9" w:rsidRPr="005226A9" w:rsidRDefault="005226A9" w:rsidP="000F4237">
            <w:pPr>
              <w:jc w:val="center"/>
              <w:rPr>
                <w:sz w:val="19"/>
              </w:rPr>
            </w:pPr>
            <w:r w:rsidRPr="00A12D26">
              <w:rPr>
                <w:rFonts w:ascii="Calibri" w:eastAsia="Calibri" w:hAnsi="Calibri" w:cs="Calibri"/>
                <w:sz w:val="19"/>
                <w:szCs w:val="19"/>
              </w:rPr>
              <w:t xml:space="preserve"> </w:t>
            </w:r>
          </w:p>
        </w:tc>
      </w:tr>
      <w:tr w:rsidR="005226A9" w:rsidRPr="00A12D26" w:rsidTr="000F4237">
        <w:trPr>
          <w:trHeight w:val="29"/>
        </w:trPr>
        <w:tc>
          <w:tcPr>
            <w:tcW w:w="317" w:type="pct"/>
            <w:tcBorders>
              <w:top w:val="single" w:sz="4" w:space="0" w:color="auto"/>
              <w:bottom w:val="single" w:sz="4" w:space="0" w:color="auto"/>
            </w:tcBorders>
            <w:vAlign w:val="center"/>
          </w:tcPr>
          <w:p w:rsidR="005226A9" w:rsidRPr="005226A9" w:rsidRDefault="005226A9" w:rsidP="000F4237">
            <w:pPr>
              <w:jc w:val="center"/>
              <w:rPr>
                <w:sz w:val="19"/>
              </w:rPr>
            </w:pPr>
            <w:r w:rsidRPr="005226A9">
              <w:rPr>
                <w:rFonts w:ascii="Calibri" w:hAnsi="Calibri"/>
                <w:b/>
                <w:sz w:val="19"/>
              </w:rPr>
              <w:t>TOTALS</w:t>
            </w:r>
          </w:p>
        </w:tc>
        <w:tc>
          <w:tcPr>
            <w:tcW w:w="676" w:type="pct"/>
            <w:tcBorders>
              <w:top w:val="single" w:sz="4" w:space="0" w:color="auto"/>
              <w:bottom w:val="single" w:sz="4" w:space="0" w:color="auto"/>
            </w:tcBorders>
            <w:vAlign w:val="center"/>
          </w:tcPr>
          <w:p w:rsidR="005226A9" w:rsidRPr="005226A9" w:rsidRDefault="005226A9" w:rsidP="000F4237">
            <w:pPr>
              <w:jc w:val="center"/>
              <w:rPr>
                <w:sz w:val="19"/>
              </w:rPr>
            </w:pPr>
            <w:r w:rsidRPr="00A12D26">
              <w:rPr>
                <w:rFonts w:ascii="Calibri" w:eastAsia="Calibri" w:hAnsi="Calibri" w:cs="Calibri"/>
                <w:b/>
                <w:bCs/>
                <w:sz w:val="19"/>
                <w:szCs w:val="19"/>
              </w:rPr>
              <w:t>2793810</w:t>
            </w:r>
          </w:p>
        </w:tc>
        <w:tc>
          <w:tcPr>
            <w:tcW w:w="341" w:type="pct"/>
            <w:tcBorders>
              <w:top w:val="single" w:sz="4" w:space="0" w:color="auto"/>
              <w:bottom w:val="single" w:sz="4" w:space="0" w:color="auto"/>
            </w:tcBorders>
            <w:vAlign w:val="center"/>
          </w:tcPr>
          <w:p w:rsidR="005226A9" w:rsidRPr="005226A9" w:rsidRDefault="005226A9" w:rsidP="000F4237">
            <w:pPr>
              <w:jc w:val="center"/>
              <w:rPr>
                <w:sz w:val="19"/>
              </w:rPr>
            </w:pPr>
            <w:r w:rsidRPr="00A12D26">
              <w:rPr>
                <w:rFonts w:ascii="Calibri" w:eastAsia="Calibri" w:hAnsi="Calibri" w:cs="Calibri"/>
                <w:b/>
                <w:bCs/>
                <w:sz w:val="19"/>
                <w:szCs w:val="19"/>
              </w:rPr>
              <w:t>2833303</w:t>
            </w:r>
          </w:p>
        </w:tc>
        <w:tc>
          <w:tcPr>
            <w:tcW w:w="341" w:type="pct"/>
            <w:tcBorders>
              <w:top w:val="single" w:sz="4" w:space="0" w:color="auto"/>
              <w:bottom w:val="single" w:sz="4" w:space="0" w:color="auto"/>
            </w:tcBorders>
            <w:vAlign w:val="center"/>
          </w:tcPr>
          <w:p w:rsidR="005226A9" w:rsidRPr="005226A9" w:rsidRDefault="005226A9" w:rsidP="000F4237">
            <w:pPr>
              <w:jc w:val="center"/>
              <w:rPr>
                <w:sz w:val="19"/>
              </w:rPr>
            </w:pPr>
            <w:r w:rsidRPr="00A12D26">
              <w:rPr>
                <w:rFonts w:ascii="Calibri" w:eastAsia="Calibri" w:hAnsi="Calibri" w:cs="Calibri"/>
                <w:b/>
                <w:bCs/>
                <w:sz w:val="19"/>
                <w:szCs w:val="19"/>
              </w:rPr>
              <w:t>1955982</w:t>
            </w:r>
          </w:p>
        </w:tc>
        <w:tc>
          <w:tcPr>
            <w:tcW w:w="802" w:type="pct"/>
            <w:tcBorders>
              <w:top w:val="single" w:sz="4" w:space="0" w:color="auto"/>
              <w:bottom w:val="single" w:sz="4" w:space="0" w:color="auto"/>
            </w:tcBorders>
            <w:vAlign w:val="center"/>
          </w:tcPr>
          <w:p w:rsidR="005226A9" w:rsidRPr="005226A9" w:rsidRDefault="005226A9" w:rsidP="000F4237">
            <w:pPr>
              <w:jc w:val="center"/>
              <w:rPr>
                <w:sz w:val="19"/>
              </w:rPr>
            </w:pPr>
            <w:r w:rsidRPr="00A12D26">
              <w:rPr>
                <w:rFonts w:ascii="Calibri" w:eastAsia="Calibri" w:hAnsi="Calibri" w:cs="Calibri"/>
                <w:b/>
                <w:bCs/>
                <w:sz w:val="19"/>
                <w:szCs w:val="19"/>
              </w:rPr>
              <w:t>877321</w:t>
            </w:r>
          </w:p>
        </w:tc>
        <w:tc>
          <w:tcPr>
            <w:tcW w:w="305" w:type="pct"/>
            <w:tcBorders>
              <w:top w:val="single" w:sz="4" w:space="0" w:color="auto"/>
              <w:bottom w:val="single" w:sz="4" w:space="0" w:color="auto"/>
            </w:tcBorders>
            <w:vAlign w:val="center"/>
          </w:tcPr>
          <w:p w:rsidR="005226A9" w:rsidRPr="005226A9" w:rsidRDefault="005226A9" w:rsidP="000F4237">
            <w:pPr>
              <w:jc w:val="center"/>
              <w:rPr>
                <w:sz w:val="19"/>
              </w:rPr>
            </w:pPr>
            <w:r w:rsidRPr="00A12D26">
              <w:rPr>
                <w:rFonts w:ascii="Calibri" w:eastAsia="Calibri" w:hAnsi="Calibri" w:cs="Calibri"/>
                <w:b/>
                <w:bCs/>
                <w:sz w:val="19"/>
                <w:szCs w:val="19"/>
              </w:rPr>
              <w:t>665783</w:t>
            </w:r>
          </w:p>
        </w:tc>
        <w:tc>
          <w:tcPr>
            <w:tcW w:w="267" w:type="pct"/>
            <w:tcBorders>
              <w:top w:val="single" w:sz="4" w:space="0" w:color="auto"/>
              <w:bottom w:val="single" w:sz="4" w:space="0" w:color="auto"/>
            </w:tcBorders>
            <w:vAlign w:val="center"/>
          </w:tcPr>
          <w:p w:rsidR="005226A9" w:rsidRPr="005226A9" w:rsidRDefault="005226A9" w:rsidP="000F4237">
            <w:pPr>
              <w:jc w:val="center"/>
              <w:rPr>
                <w:sz w:val="19"/>
              </w:rPr>
            </w:pPr>
            <w:r w:rsidRPr="00A12D26">
              <w:rPr>
                <w:rFonts w:ascii="Calibri" w:eastAsia="Calibri" w:hAnsi="Calibri" w:cs="Calibri"/>
                <w:b/>
                <w:bCs/>
                <w:sz w:val="19"/>
                <w:szCs w:val="19"/>
              </w:rPr>
              <w:t>52270</w:t>
            </w:r>
          </w:p>
        </w:tc>
        <w:tc>
          <w:tcPr>
            <w:tcW w:w="331" w:type="pct"/>
            <w:tcBorders>
              <w:top w:val="single" w:sz="4" w:space="0" w:color="auto"/>
              <w:bottom w:val="single" w:sz="4" w:space="0" w:color="auto"/>
            </w:tcBorders>
            <w:vAlign w:val="center"/>
          </w:tcPr>
          <w:p w:rsidR="005226A9" w:rsidRPr="005226A9" w:rsidRDefault="005226A9" w:rsidP="000F4237">
            <w:pPr>
              <w:jc w:val="center"/>
              <w:rPr>
                <w:sz w:val="19"/>
              </w:rPr>
            </w:pPr>
            <w:r w:rsidRPr="00A12D26">
              <w:rPr>
                <w:rFonts w:ascii="Calibri" w:eastAsia="Calibri" w:hAnsi="Calibri" w:cs="Calibri"/>
                <w:b/>
                <w:bCs/>
                <w:sz w:val="19"/>
                <w:szCs w:val="19"/>
              </w:rPr>
              <w:t>136808</w:t>
            </w:r>
          </w:p>
        </w:tc>
        <w:tc>
          <w:tcPr>
            <w:tcW w:w="414" w:type="pct"/>
            <w:tcBorders>
              <w:top w:val="single" w:sz="4" w:space="0" w:color="auto"/>
              <w:bottom w:val="single" w:sz="4" w:space="0" w:color="auto"/>
            </w:tcBorders>
            <w:vAlign w:val="center"/>
          </w:tcPr>
          <w:p w:rsidR="005226A9" w:rsidRPr="005226A9" w:rsidRDefault="005226A9" w:rsidP="000F4237">
            <w:pPr>
              <w:jc w:val="center"/>
              <w:rPr>
                <w:sz w:val="19"/>
              </w:rPr>
            </w:pPr>
            <w:r w:rsidRPr="00A12D26">
              <w:rPr>
                <w:rFonts w:ascii="Calibri" w:eastAsia="Calibri" w:hAnsi="Calibri" w:cs="Calibri"/>
                <w:b/>
                <w:bCs/>
                <w:sz w:val="19"/>
                <w:szCs w:val="19"/>
              </w:rPr>
              <w:t>15782</w:t>
            </w:r>
          </w:p>
        </w:tc>
        <w:tc>
          <w:tcPr>
            <w:tcW w:w="402" w:type="pct"/>
            <w:tcBorders>
              <w:top w:val="single" w:sz="4" w:space="0" w:color="auto"/>
              <w:bottom w:val="single" w:sz="4" w:space="0" w:color="auto"/>
            </w:tcBorders>
            <w:vAlign w:val="center"/>
          </w:tcPr>
          <w:p w:rsidR="005226A9" w:rsidRPr="005226A9" w:rsidRDefault="005226A9" w:rsidP="000F4237">
            <w:pPr>
              <w:jc w:val="center"/>
              <w:rPr>
                <w:sz w:val="19"/>
              </w:rPr>
            </w:pPr>
            <w:r w:rsidRPr="00A12D26">
              <w:rPr>
                <w:rFonts w:ascii="Calibri" w:eastAsia="Calibri" w:hAnsi="Calibri" w:cs="Calibri"/>
                <w:b/>
                <w:bCs/>
                <w:sz w:val="19"/>
                <w:szCs w:val="19"/>
              </w:rPr>
              <w:t>870</w:t>
            </w:r>
          </w:p>
        </w:tc>
        <w:tc>
          <w:tcPr>
            <w:tcW w:w="286" w:type="pct"/>
            <w:tcBorders>
              <w:top w:val="single" w:sz="4" w:space="0" w:color="auto"/>
              <w:bottom w:val="single" w:sz="4" w:space="0" w:color="auto"/>
            </w:tcBorders>
            <w:vAlign w:val="center"/>
          </w:tcPr>
          <w:p w:rsidR="005226A9" w:rsidRPr="005226A9" w:rsidRDefault="005226A9" w:rsidP="000F4237">
            <w:pPr>
              <w:jc w:val="center"/>
              <w:rPr>
                <w:sz w:val="19"/>
              </w:rPr>
            </w:pPr>
            <w:r w:rsidRPr="00A12D26">
              <w:rPr>
                <w:rFonts w:ascii="Calibri" w:eastAsia="Calibri" w:hAnsi="Calibri" w:cs="Calibri"/>
                <w:b/>
                <w:bCs/>
                <w:sz w:val="19"/>
                <w:szCs w:val="19"/>
              </w:rPr>
              <w:t>1310</w:t>
            </w:r>
          </w:p>
        </w:tc>
        <w:tc>
          <w:tcPr>
            <w:tcW w:w="259" w:type="pct"/>
            <w:tcBorders>
              <w:top w:val="single" w:sz="4" w:space="0" w:color="auto"/>
              <w:bottom w:val="single" w:sz="4" w:space="0" w:color="auto"/>
            </w:tcBorders>
            <w:vAlign w:val="center"/>
          </w:tcPr>
          <w:p w:rsidR="005226A9" w:rsidRPr="005226A9" w:rsidRDefault="005226A9" w:rsidP="000F4237">
            <w:pPr>
              <w:jc w:val="center"/>
              <w:rPr>
                <w:sz w:val="19"/>
              </w:rPr>
            </w:pPr>
            <w:r w:rsidRPr="00A12D26">
              <w:rPr>
                <w:rFonts w:ascii="Calibri" w:eastAsia="Calibri" w:hAnsi="Calibri" w:cs="Calibri"/>
                <w:b/>
                <w:bCs/>
                <w:sz w:val="19"/>
                <w:szCs w:val="19"/>
              </w:rPr>
              <w:t>190</w:t>
            </w:r>
          </w:p>
        </w:tc>
        <w:tc>
          <w:tcPr>
            <w:tcW w:w="258" w:type="pct"/>
            <w:tcBorders>
              <w:top w:val="single" w:sz="4" w:space="0" w:color="auto"/>
              <w:bottom w:val="single" w:sz="4" w:space="0" w:color="auto"/>
            </w:tcBorders>
            <w:vAlign w:val="center"/>
          </w:tcPr>
          <w:p w:rsidR="005226A9" w:rsidRPr="005226A9" w:rsidRDefault="005226A9" w:rsidP="000F4237">
            <w:pPr>
              <w:jc w:val="center"/>
              <w:rPr>
                <w:sz w:val="19"/>
              </w:rPr>
            </w:pPr>
            <w:r w:rsidRPr="00A12D26">
              <w:rPr>
                <w:rFonts w:ascii="Calibri" w:eastAsia="Calibri" w:hAnsi="Calibri" w:cs="Calibri"/>
                <w:b/>
                <w:bCs/>
                <w:sz w:val="19"/>
                <w:szCs w:val="19"/>
              </w:rPr>
              <w:t>4308</w:t>
            </w:r>
          </w:p>
        </w:tc>
      </w:tr>
    </w:tbl>
    <w:p w:rsidR="005226A9" w:rsidRDefault="005226A9" w:rsidP="005226A9">
      <w:pPr>
        <w:spacing w:after="160" w:line="360" w:lineRule="auto"/>
        <w:rPr>
          <w:rFonts w:ascii="Calibri" w:eastAsia="Calibri" w:hAnsi="Calibri" w:cs="Times New Roman"/>
        </w:rPr>
        <w:sectPr w:rsidR="005226A9" w:rsidSect="00153D83">
          <w:pgSz w:w="15840" w:h="12240" w:orient="landscape" w:code="1"/>
          <w:pgMar w:top="1008" w:right="1440" w:bottom="432" w:left="1440" w:header="720" w:footer="720" w:gutter="0"/>
          <w:lnNumType w:countBy="1" w:restart="continuous"/>
          <w:cols w:space="720"/>
          <w:docGrid w:linePitch="360"/>
        </w:sectPr>
      </w:pPr>
    </w:p>
    <w:p w:rsidR="005226A9" w:rsidRPr="00A219C1" w:rsidRDefault="005226A9" w:rsidP="005226A9">
      <w:pPr>
        <w:spacing w:after="0" w:line="360" w:lineRule="auto"/>
        <w:rPr>
          <w:rFonts w:ascii="Calibri" w:eastAsia="Calibri" w:hAnsi="Calibri" w:cs="Times New Roman"/>
          <w:b/>
          <w:sz w:val="24"/>
          <w:szCs w:val="24"/>
        </w:rPr>
      </w:pPr>
      <w:r w:rsidRPr="003F4C1C">
        <w:rPr>
          <w:rFonts w:ascii="Calibri" w:eastAsia="Calibri" w:hAnsi="Calibri" w:cs="Times New Roman"/>
          <w:b/>
          <w:sz w:val="24"/>
          <w:szCs w:val="24"/>
        </w:rPr>
        <w:lastRenderedPageBreak/>
        <w:t xml:space="preserve">Supplement </w:t>
      </w:r>
      <w:r w:rsidRPr="003F4C1C">
        <w:rPr>
          <w:rFonts w:cstheme="minorHAnsi"/>
          <w:b/>
          <w:sz w:val="24"/>
          <w:szCs w:val="24"/>
        </w:rPr>
        <w:t>Table S1</w:t>
      </w:r>
      <w:r>
        <w:rPr>
          <w:rFonts w:cstheme="minorHAnsi"/>
          <w:b/>
          <w:sz w:val="24"/>
          <w:szCs w:val="24"/>
        </w:rPr>
        <w:t xml:space="preserve">. </w:t>
      </w:r>
      <w:r w:rsidRPr="003F4C1C">
        <w:rPr>
          <w:rFonts w:ascii="Calibri" w:eastAsia="Calibri" w:hAnsi="Calibri" w:cs="Times New Roman"/>
          <w:b/>
          <w:sz w:val="24"/>
          <w:szCs w:val="24"/>
        </w:rPr>
        <w:t>Total</w:t>
      </w:r>
      <w:r w:rsidRPr="00A219C1">
        <w:rPr>
          <w:rFonts w:ascii="Calibri" w:eastAsia="Calibri" w:hAnsi="Calibri" w:cs="Times New Roman"/>
          <w:b/>
          <w:sz w:val="24"/>
          <w:szCs w:val="24"/>
        </w:rPr>
        <w:t xml:space="preserve"> counts from NCBI’s GenBank non-redundant nucleotide database.</w:t>
      </w:r>
    </w:p>
    <w:p w:rsidR="005226A9" w:rsidRDefault="005226A9" w:rsidP="005226A9">
      <w:pPr>
        <w:spacing w:after="0" w:line="360" w:lineRule="auto"/>
        <w:rPr>
          <w:rFonts w:ascii="Calibri" w:eastAsia="Times New Roman" w:hAnsi="Calibri" w:cs="Calibri"/>
          <w:bCs/>
          <w:color w:val="000000"/>
          <w:sz w:val="24"/>
          <w:szCs w:val="24"/>
        </w:rPr>
      </w:pPr>
      <w:r w:rsidRPr="00A219C1">
        <w:rPr>
          <w:rFonts w:ascii="Calibri" w:eastAsia="Times New Roman" w:hAnsi="Calibri" w:cs="Calibri"/>
          <w:b/>
          <w:bCs/>
          <w:color w:val="000000"/>
          <w:sz w:val="20"/>
          <w:szCs w:val="20"/>
        </w:rPr>
        <w:t xml:space="preserve">† </w:t>
      </w:r>
      <w:r w:rsidRPr="00A219C1">
        <w:rPr>
          <w:rFonts w:ascii="Calibri" w:eastAsia="Times New Roman" w:hAnsi="Calibri" w:cs="Calibri"/>
          <w:bCs/>
          <w:i/>
          <w:color w:val="000000"/>
          <w:sz w:val="24"/>
          <w:szCs w:val="24"/>
        </w:rPr>
        <w:t>Total count</w:t>
      </w:r>
      <w:r w:rsidRPr="00A219C1">
        <w:rPr>
          <w:rFonts w:ascii="Calibri" w:eastAsia="Times New Roman" w:hAnsi="Calibri" w:cs="Calibri"/>
          <w:bCs/>
          <w:color w:val="000000"/>
          <w:sz w:val="24"/>
          <w:szCs w:val="24"/>
        </w:rPr>
        <w:t xml:space="preserve"> is the combination of all sequencing technolog</w:t>
      </w:r>
      <w:r>
        <w:rPr>
          <w:rFonts w:ascii="Calibri" w:eastAsia="Times New Roman" w:hAnsi="Calibri" w:cs="Calibri"/>
          <w:bCs/>
          <w:color w:val="000000"/>
          <w:sz w:val="24"/>
          <w:szCs w:val="24"/>
        </w:rPr>
        <w:t>ies</w:t>
      </w:r>
      <w:r w:rsidRPr="00A219C1">
        <w:rPr>
          <w:rFonts w:ascii="Calibri" w:eastAsia="Times New Roman" w:hAnsi="Calibri" w:cs="Calibri"/>
          <w:bCs/>
          <w:color w:val="000000"/>
          <w:sz w:val="24"/>
          <w:szCs w:val="24"/>
        </w:rPr>
        <w:t xml:space="preserve"> listed for each entry plus the total number of</w:t>
      </w:r>
      <w:r>
        <w:rPr>
          <w:rFonts w:ascii="Calibri" w:eastAsia="Times New Roman" w:hAnsi="Calibri" w:cs="Calibri"/>
          <w:bCs/>
          <w:color w:val="000000"/>
          <w:sz w:val="24"/>
          <w:szCs w:val="24"/>
        </w:rPr>
        <w:t xml:space="preserve"> </w:t>
      </w:r>
      <w:r w:rsidRPr="00A219C1">
        <w:rPr>
          <w:rFonts w:ascii="Calibri" w:eastAsia="Times New Roman" w:hAnsi="Calibri" w:cs="Calibri"/>
          <w:bCs/>
          <w:color w:val="000000"/>
          <w:sz w:val="24"/>
          <w:szCs w:val="24"/>
        </w:rPr>
        <w:t xml:space="preserve">entries with sequencing technology omitted. This number is higher than the </w:t>
      </w:r>
      <w:r w:rsidRPr="00A219C1">
        <w:rPr>
          <w:rFonts w:ascii="Calibri" w:eastAsia="Times New Roman" w:hAnsi="Calibri" w:cs="Calibri"/>
          <w:bCs/>
          <w:i/>
          <w:color w:val="000000"/>
          <w:sz w:val="24"/>
          <w:szCs w:val="24"/>
        </w:rPr>
        <w:t>Total # of viral entries in GenBank</w:t>
      </w:r>
      <w:r w:rsidRPr="00A219C1">
        <w:rPr>
          <w:rFonts w:ascii="Calibri" w:eastAsia="Times New Roman" w:hAnsi="Calibri" w:cs="Calibri"/>
          <w:bCs/>
          <w:color w:val="000000"/>
          <w:sz w:val="24"/>
          <w:szCs w:val="24"/>
        </w:rPr>
        <w:t xml:space="preserve"> because it accounts for all entries with multiple </w:t>
      </w:r>
      <w:r>
        <w:rPr>
          <w:rFonts w:ascii="Calibri" w:eastAsia="Times New Roman" w:hAnsi="Calibri" w:cs="Calibri"/>
          <w:bCs/>
          <w:color w:val="000000"/>
          <w:sz w:val="24"/>
          <w:szCs w:val="24"/>
        </w:rPr>
        <w:t xml:space="preserve">sequencing technologies listed. </w:t>
      </w:r>
    </w:p>
    <w:p w:rsidR="005226A9" w:rsidRDefault="005226A9" w:rsidP="005226A9">
      <w:pPr>
        <w:spacing w:after="0" w:line="360" w:lineRule="auto"/>
        <w:rPr>
          <w:rFonts w:ascii="Calibri" w:eastAsia="Times New Roman" w:hAnsi="Calibri" w:cs="Calibri"/>
          <w:bCs/>
          <w:color w:val="000000"/>
          <w:sz w:val="24"/>
          <w:szCs w:val="24"/>
        </w:rPr>
      </w:pPr>
    </w:p>
    <w:p w:rsidR="005226A9" w:rsidRDefault="005226A9" w:rsidP="005226A9">
      <w:pPr>
        <w:spacing w:after="0" w:line="360" w:lineRule="auto"/>
        <w:rPr>
          <w:rFonts w:ascii="Calibri" w:eastAsia="Times New Roman" w:hAnsi="Calibri" w:cs="Calibri"/>
          <w:bCs/>
          <w:color w:val="000000"/>
          <w:sz w:val="24"/>
          <w:szCs w:val="24"/>
        </w:rPr>
      </w:pPr>
      <w:r w:rsidRPr="00A219C1">
        <w:rPr>
          <w:rFonts w:ascii="Calibri" w:eastAsia="Times New Roman" w:hAnsi="Calibri" w:cs="Calibri"/>
          <w:bCs/>
          <w:color w:val="000000"/>
          <w:sz w:val="24"/>
          <w:szCs w:val="24"/>
        </w:rPr>
        <w:t>Sequencing Technology, Seq. Tech.; Oxford Nanopore, Oxford NP; Pacific Biosciences, PacBio</w:t>
      </w:r>
    </w:p>
    <w:p w:rsidR="005226A9" w:rsidRPr="008D6CD2" w:rsidRDefault="005226A9" w:rsidP="005226A9">
      <w:pPr>
        <w:spacing w:line="360" w:lineRule="auto"/>
        <w:rPr>
          <w:rFonts w:ascii="Calibri" w:eastAsia="Calibri" w:hAnsi="Calibri" w:cs="Times New Roman"/>
          <w:b/>
          <w:sz w:val="24"/>
          <w:szCs w:val="24"/>
        </w:rPr>
      </w:pPr>
      <w:r>
        <w:rPr>
          <w:rFonts w:ascii="Calibri" w:eastAsia="Times New Roman" w:hAnsi="Calibri" w:cs="Calibri"/>
          <w:bCs/>
          <w:color w:val="000000"/>
          <w:sz w:val="24"/>
          <w:szCs w:val="24"/>
        </w:rPr>
        <w:br w:type="page"/>
      </w:r>
    </w:p>
    <w:tbl>
      <w:tblPr>
        <w:tblW w:w="6480" w:type="dxa"/>
        <w:jc w:val="center"/>
        <w:tblLook w:val="04A0" w:firstRow="1" w:lastRow="0" w:firstColumn="1" w:lastColumn="0" w:noHBand="0" w:noVBand="1"/>
      </w:tblPr>
      <w:tblGrid>
        <w:gridCol w:w="1360"/>
        <w:gridCol w:w="774"/>
        <w:gridCol w:w="774"/>
        <w:gridCol w:w="774"/>
        <w:gridCol w:w="774"/>
        <w:gridCol w:w="774"/>
        <w:gridCol w:w="774"/>
        <w:gridCol w:w="774"/>
        <w:gridCol w:w="774"/>
      </w:tblGrid>
      <w:tr w:rsidR="005226A9" w:rsidRPr="00EE42E0" w:rsidTr="005226A9">
        <w:trPr>
          <w:trHeight w:val="300"/>
          <w:jc w:val="center"/>
        </w:trPr>
        <w:tc>
          <w:tcPr>
            <w:tcW w:w="1360" w:type="dxa"/>
            <w:tcBorders>
              <w:top w:val="nil"/>
              <w:left w:val="nil"/>
              <w:bottom w:val="nil"/>
              <w:right w:val="nil"/>
            </w:tcBorders>
            <w:shd w:val="clear" w:color="auto" w:fill="auto"/>
            <w:noWrap/>
            <w:vAlign w:val="bottom"/>
            <w:hideMark/>
          </w:tcPr>
          <w:p w:rsidR="005226A9" w:rsidRPr="00EE42E0" w:rsidRDefault="005226A9" w:rsidP="000F4237">
            <w:pPr>
              <w:spacing w:after="0" w:line="240" w:lineRule="auto"/>
              <w:jc w:val="center"/>
              <w:rPr>
                <w:rFonts w:ascii="Calibri" w:eastAsia="Times New Roman" w:hAnsi="Calibri" w:cs="Calibri"/>
                <w:b/>
                <w:bCs/>
                <w:color w:val="000000"/>
              </w:rPr>
            </w:pPr>
            <w:r w:rsidRPr="00EE42E0">
              <w:rPr>
                <w:rFonts w:ascii="Calibri" w:eastAsia="Times New Roman" w:hAnsi="Calibri" w:cs="Calibri"/>
                <w:b/>
                <w:bCs/>
                <w:color w:val="000000"/>
              </w:rPr>
              <w:lastRenderedPageBreak/>
              <w:t>NGS</w:t>
            </w:r>
          </w:p>
        </w:tc>
        <w:tc>
          <w:tcPr>
            <w:tcW w:w="5120" w:type="dxa"/>
            <w:gridSpan w:val="8"/>
            <w:tcBorders>
              <w:top w:val="nil"/>
              <w:left w:val="nil"/>
              <w:bottom w:val="single" w:sz="4" w:space="0" w:color="auto"/>
              <w:right w:val="nil"/>
            </w:tcBorders>
            <w:shd w:val="clear" w:color="auto" w:fill="auto"/>
            <w:noWrap/>
            <w:vAlign w:val="bottom"/>
            <w:hideMark/>
          </w:tcPr>
          <w:p w:rsidR="005226A9" w:rsidRPr="00EE42E0" w:rsidRDefault="005226A9" w:rsidP="000F4237">
            <w:pPr>
              <w:spacing w:after="0" w:line="240" w:lineRule="auto"/>
              <w:jc w:val="center"/>
              <w:rPr>
                <w:rFonts w:ascii="Calibri" w:eastAsia="Times New Roman" w:hAnsi="Calibri" w:cs="Calibri"/>
                <w:b/>
                <w:bCs/>
                <w:color w:val="000000"/>
              </w:rPr>
            </w:pPr>
            <w:r w:rsidRPr="00EE42E0">
              <w:rPr>
                <w:rFonts w:ascii="Calibri" w:eastAsia="Times New Roman" w:hAnsi="Calibri" w:cs="Calibri"/>
                <w:b/>
                <w:bCs/>
                <w:color w:val="000000"/>
              </w:rPr>
              <w:t>Year</w:t>
            </w:r>
          </w:p>
        </w:tc>
      </w:tr>
      <w:tr w:rsidR="005226A9" w:rsidRPr="00EE42E0" w:rsidTr="000F4237">
        <w:trPr>
          <w:trHeight w:val="300"/>
          <w:jc w:val="center"/>
        </w:trPr>
        <w:tc>
          <w:tcPr>
            <w:tcW w:w="1360" w:type="dxa"/>
            <w:tcBorders>
              <w:top w:val="nil"/>
              <w:left w:val="nil"/>
              <w:bottom w:val="single" w:sz="4" w:space="0" w:color="auto"/>
              <w:right w:val="nil"/>
            </w:tcBorders>
            <w:shd w:val="clear" w:color="auto" w:fill="auto"/>
            <w:noWrap/>
            <w:vAlign w:val="bottom"/>
            <w:hideMark/>
          </w:tcPr>
          <w:p w:rsidR="005226A9" w:rsidRPr="00EE42E0" w:rsidRDefault="005226A9" w:rsidP="000F4237">
            <w:pPr>
              <w:spacing w:after="0" w:line="240" w:lineRule="auto"/>
              <w:jc w:val="center"/>
              <w:rPr>
                <w:rFonts w:ascii="Calibri" w:eastAsia="Times New Roman" w:hAnsi="Calibri" w:cs="Calibri"/>
                <w:b/>
                <w:bCs/>
                <w:color w:val="000000"/>
              </w:rPr>
            </w:pPr>
            <w:r w:rsidRPr="00EE42E0">
              <w:rPr>
                <w:rFonts w:ascii="Calibri" w:eastAsia="Times New Roman" w:hAnsi="Calibri" w:cs="Calibri"/>
                <w:b/>
                <w:bCs/>
                <w:color w:val="000000"/>
              </w:rPr>
              <w:t>Platforms</w:t>
            </w:r>
          </w:p>
        </w:tc>
        <w:tc>
          <w:tcPr>
            <w:tcW w:w="640" w:type="dxa"/>
            <w:tcBorders>
              <w:top w:val="nil"/>
              <w:left w:val="nil"/>
              <w:bottom w:val="single" w:sz="4" w:space="0" w:color="auto"/>
              <w:right w:val="nil"/>
            </w:tcBorders>
            <w:shd w:val="clear" w:color="auto" w:fill="auto"/>
            <w:noWrap/>
            <w:vAlign w:val="bottom"/>
            <w:hideMark/>
          </w:tcPr>
          <w:p w:rsidR="005226A9" w:rsidRPr="00EE42E0" w:rsidRDefault="005226A9" w:rsidP="000F4237">
            <w:pPr>
              <w:spacing w:after="0" w:line="240" w:lineRule="auto"/>
              <w:jc w:val="center"/>
              <w:rPr>
                <w:rFonts w:ascii="Calibri" w:eastAsia="Times New Roman" w:hAnsi="Calibri" w:cs="Calibri"/>
                <w:b/>
                <w:bCs/>
                <w:color w:val="000000"/>
              </w:rPr>
            </w:pPr>
            <w:r w:rsidRPr="00EE42E0">
              <w:rPr>
                <w:rFonts w:ascii="Calibri" w:eastAsia="Times New Roman" w:hAnsi="Calibri" w:cs="Calibri"/>
                <w:b/>
                <w:bCs/>
                <w:color w:val="000000"/>
              </w:rPr>
              <w:t>2019</w:t>
            </w:r>
          </w:p>
        </w:tc>
        <w:tc>
          <w:tcPr>
            <w:tcW w:w="640" w:type="dxa"/>
            <w:tcBorders>
              <w:top w:val="nil"/>
              <w:left w:val="nil"/>
              <w:bottom w:val="single" w:sz="4" w:space="0" w:color="auto"/>
              <w:right w:val="nil"/>
            </w:tcBorders>
            <w:shd w:val="clear" w:color="auto" w:fill="auto"/>
            <w:noWrap/>
            <w:vAlign w:val="bottom"/>
            <w:hideMark/>
          </w:tcPr>
          <w:p w:rsidR="005226A9" w:rsidRPr="00EE42E0" w:rsidRDefault="005226A9" w:rsidP="000F4237">
            <w:pPr>
              <w:spacing w:after="0" w:line="240" w:lineRule="auto"/>
              <w:jc w:val="center"/>
              <w:rPr>
                <w:rFonts w:ascii="Calibri" w:eastAsia="Times New Roman" w:hAnsi="Calibri" w:cs="Calibri"/>
                <w:b/>
                <w:bCs/>
                <w:color w:val="000000"/>
              </w:rPr>
            </w:pPr>
            <w:r w:rsidRPr="00EE42E0">
              <w:rPr>
                <w:rFonts w:ascii="Calibri" w:eastAsia="Times New Roman" w:hAnsi="Calibri" w:cs="Calibri"/>
                <w:b/>
                <w:bCs/>
                <w:color w:val="000000"/>
              </w:rPr>
              <w:t>2018</w:t>
            </w:r>
          </w:p>
        </w:tc>
        <w:tc>
          <w:tcPr>
            <w:tcW w:w="640" w:type="dxa"/>
            <w:tcBorders>
              <w:top w:val="nil"/>
              <w:left w:val="nil"/>
              <w:bottom w:val="single" w:sz="4" w:space="0" w:color="auto"/>
              <w:right w:val="nil"/>
            </w:tcBorders>
            <w:shd w:val="clear" w:color="auto" w:fill="auto"/>
            <w:noWrap/>
            <w:vAlign w:val="bottom"/>
            <w:hideMark/>
          </w:tcPr>
          <w:p w:rsidR="005226A9" w:rsidRPr="00EE42E0" w:rsidRDefault="005226A9" w:rsidP="000F4237">
            <w:pPr>
              <w:spacing w:after="0" w:line="240" w:lineRule="auto"/>
              <w:jc w:val="center"/>
              <w:rPr>
                <w:rFonts w:ascii="Calibri" w:eastAsia="Times New Roman" w:hAnsi="Calibri" w:cs="Calibri"/>
                <w:b/>
                <w:bCs/>
                <w:color w:val="000000"/>
              </w:rPr>
            </w:pPr>
            <w:r w:rsidRPr="00EE42E0">
              <w:rPr>
                <w:rFonts w:ascii="Calibri" w:eastAsia="Times New Roman" w:hAnsi="Calibri" w:cs="Calibri"/>
                <w:b/>
                <w:bCs/>
                <w:color w:val="000000"/>
              </w:rPr>
              <w:t>2017</w:t>
            </w:r>
          </w:p>
        </w:tc>
        <w:tc>
          <w:tcPr>
            <w:tcW w:w="640" w:type="dxa"/>
            <w:tcBorders>
              <w:top w:val="nil"/>
              <w:left w:val="nil"/>
              <w:bottom w:val="single" w:sz="4" w:space="0" w:color="auto"/>
              <w:right w:val="nil"/>
            </w:tcBorders>
            <w:shd w:val="clear" w:color="auto" w:fill="auto"/>
            <w:noWrap/>
            <w:vAlign w:val="bottom"/>
            <w:hideMark/>
          </w:tcPr>
          <w:p w:rsidR="005226A9" w:rsidRPr="00EE42E0" w:rsidRDefault="005226A9" w:rsidP="000F4237">
            <w:pPr>
              <w:spacing w:after="0" w:line="240" w:lineRule="auto"/>
              <w:jc w:val="center"/>
              <w:rPr>
                <w:rFonts w:ascii="Calibri" w:eastAsia="Times New Roman" w:hAnsi="Calibri" w:cs="Calibri"/>
                <w:b/>
                <w:bCs/>
                <w:color w:val="000000"/>
              </w:rPr>
            </w:pPr>
            <w:r w:rsidRPr="00EE42E0">
              <w:rPr>
                <w:rFonts w:ascii="Calibri" w:eastAsia="Times New Roman" w:hAnsi="Calibri" w:cs="Calibri"/>
                <w:b/>
                <w:bCs/>
                <w:color w:val="000000"/>
              </w:rPr>
              <w:t>2016</w:t>
            </w:r>
          </w:p>
        </w:tc>
        <w:tc>
          <w:tcPr>
            <w:tcW w:w="640" w:type="dxa"/>
            <w:tcBorders>
              <w:top w:val="nil"/>
              <w:left w:val="nil"/>
              <w:bottom w:val="single" w:sz="4" w:space="0" w:color="auto"/>
              <w:right w:val="nil"/>
            </w:tcBorders>
            <w:shd w:val="clear" w:color="auto" w:fill="auto"/>
            <w:noWrap/>
            <w:vAlign w:val="bottom"/>
            <w:hideMark/>
          </w:tcPr>
          <w:p w:rsidR="005226A9" w:rsidRPr="00EE42E0" w:rsidRDefault="005226A9" w:rsidP="000F4237">
            <w:pPr>
              <w:spacing w:after="0" w:line="240" w:lineRule="auto"/>
              <w:jc w:val="center"/>
              <w:rPr>
                <w:rFonts w:ascii="Calibri" w:eastAsia="Times New Roman" w:hAnsi="Calibri" w:cs="Calibri"/>
                <w:b/>
                <w:bCs/>
                <w:color w:val="000000"/>
              </w:rPr>
            </w:pPr>
            <w:r w:rsidRPr="00EE42E0">
              <w:rPr>
                <w:rFonts w:ascii="Calibri" w:eastAsia="Times New Roman" w:hAnsi="Calibri" w:cs="Calibri"/>
                <w:b/>
                <w:bCs/>
                <w:color w:val="000000"/>
              </w:rPr>
              <w:t>2015</w:t>
            </w:r>
          </w:p>
        </w:tc>
        <w:tc>
          <w:tcPr>
            <w:tcW w:w="640" w:type="dxa"/>
            <w:tcBorders>
              <w:top w:val="nil"/>
              <w:left w:val="nil"/>
              <w:bottom w:val="single" w:sz="4" w:space="0" w:color="auto"/>
              <w:right w:val="nil"/>
            </w:tcBorders>
            <w:shd w:val="clear" w:color="auto" w:fill="auto"/>
            <w:noWrap/>
            <w:vAlign w:val="bottom"/>
            <w:hideMark/>
          </w:tcPr>
          <w:p w:rsidR="005226A9" w:rsidRPr="00EE42E0" w:rsidRDefault="005226A9" w:rsidP="000F4237">
            <w:pPr>
              <w:spacing w:after="0" w:line="240" w:lineRule="auto"/>
              <w:jc w:val="center"/>
              <w:rPr>
                <w:rFonts w:ascii="Calibri" w:eastAsia="Times New Roman" w:hAnsi="Calibri" w:cs="Calibri"/>
                <w:b/>
                <w:bCs/>
                <w:color w:val="000000"/>
              </w:rPr>
            </w:pPr>
            <w:r w:rsidRPr="00EE42E0">
              <w:rPr>
                <w:rFonts w:ascii="Calibri" w:eastAsia="Times New Roman" w:hAnsi="Calibri" w:cs="Calibri"/>
                <w:b/>
                <w:bCs/>
                <w:color w:val="000000"/>
              </w:rPr>
              <w:t>2014</w:t>
            </w:r>
          </w:p>
        </w:tc>
        <w:tc>
          <w:tcPr>
            <w:tcW w:w="640" w:type="dxa"/>
            <w:tcBorders>
              <w:top w:val="nil"/>
              <w:left w:val="nil"/>
              <w:bottom w:val="single" w:sz="4" w:space="0" w:color="auto"/>
              <w:right w:val="nil"/>
            </w:tcBorders>
            <w:shd w:val="clear" w:color="auto" w:fill="auto"/>
            <w:noWrap/>
            <w:vAlign w:val="bottom"/>
            <w:hideMark/>
          </w:tcPr>
          <w:p w:rsidR="005226A9" w:rsidRPr="00EE42E0" w:rsidRDefault="005226A9" w:rsidP="000F4237">
            <w:pPr>
              <w:spacing w:after="0" w:line="240" w:lineRule="auto"/>
              <w:jc w:val="center"/>
              <w:rPr>
                <w:rFonts w:ascii="Calibri" w:eastAsia="Times New Roman" w:hAnsi="Calibri" w:cs="Calibri"/>
                <w:b/>
                <w:bCs/>
                <w:color w:val="000000"/>
              </w:rPr>
            </w:pPr>
            <w:r w:rsidRPr="00EE42E0">
              <w:rPr>
                <w:rFonts w:ascii="Calibri" w:eastAsia="Times New Roman" w:hAnsi="Calibri" w:cs="Calibri"/>
                <w:b/>
                <w:bCs/>
                <w:color w:val="000000"/>
              </w:rPr>
              <w:t>2013</w:t>
            </w:r>
          </w:p>
        </w:tc>
        <w:tc>
          <w:tcPr>
            <w:tcW w:w="640" w:type="dxa"/>
            <w:tcBorders>
              <w:top w:val="nil"/>
              <w:left w:val="nil"/>
              <w:bottom w:val="single" w:sz="4" w:space="0" w:color="auto"/>
              <w:right w:val="nil"/>
            </w:tcBorders>
            <w:shd w:val="clear" w:color="auto" w:fill="auto"/>
            <w:noWrap/>
            <w:vAlign w:val="bottom"/>
            <w:hideMark/>
          </w:tcPr>
          <w:p w:rsidR="005226A9" w:rsidRPr="00EE42E0" w:rsidRDefault="005226A9" w:rsidP="000F4237">
            <w:pPr>
              <w:spacing w:after="0" w:line="240" w:lineRule="auto"/>
              <w:jc w:val="center"/>
              <w:rPr>
                <w:rFonts w:ascii="Calibri" w:eastAsia="Times New Roman" w:hAnsi="Calibri" w:cs="Calibri"/>
                <w:b/>
                <w:bCs/>
                <w:color w:val="000000"/>
              </w:rPr>
            </w:pPr>
            <w:r w:rsidRPr="00EE42E0">
              <w:rPr>
                <w:rFonts w:ascii="Calibri" w:eastAsia="Times New Roman" w:hAnsi="Calibri" w:cs="Calibri"/>
                <w:b/>
                <w:bCs/>
                <w:color w:val="000000"/>
              </w:rPr>
              <w:t>2012</w:t>
            </w:r>
          </w:p>
        </w:tc>
      </w:tr>
      <w:tr w:rsidR="005226A9" w:rsidRPr="00EE42E0" w:rsidTr="000F4237">
        <w:trPr>
          <w:trHeight w:val="300"/>
          <w:jc w:val="center"/>
        </w:trPr>
        <w:tc>
          <w:tcPr>
            <w:tcW w:w="1360" w:type="dxa"/>
            <w:tcBorders>
              <w:top w:val="nil"/>
              <w:left w:val="nil"/>
              <w:bottom w:val="nil"/>
              <w:right w:val="single" w:sz="4" w:space="0" w:color="auto"/>
            </w:tcBorders>
            <w:shd w:val="clear" w:color="auto" w:fill="auto"/>
            <w:noWrap/>
            <w:vAlign w:val="bottom"/>
            <w:hideMark/>
          </w:tcPr>
          <w:p w:rsidR="005226A9" w:rsidRPr="00EE42E0" w:rsidRDefault="005226A9" w:rsidP="005226A9">
            <w:pPr>
              <w:spacing w:after="0" w:line="240" w:lineRule="auto"/>
              <w:jc w:val="center"/>
              <w:rPr>
                <w:rFonts w:ascii="Calibri" w:eastAsia="Times New Roman" w:hAnsi="Calibri" w:cs="Calibri"/>
                <w:b/>
                <w:bCs/>
                <w:color w:val="000000"/>
              </w:rPr>
            </w:pPr>
            <w:r w:rsidRPr="00EE42E0">
              <w:rPr>
                <w:rFonts w:ascii="Calibri" w:eastAsia="Times New Roman" w:hAnsi="Calibri" w:cs="Calibri"/>
                <w:b/>
                <w:bCs/>
                <w:color w:val="000000"/>
              </w:rPr>
              <w:t>454</w:t>
            </w:r>
          </w:p>
        </w:tc>
        <w:tc>
          <w:tcPr>
            <w:tcW w:w="640" w:type="dxa"/>
            <w:tcBorders>
              <w:top w:val="nil"/>
              <w:left w:val="nil"/>
              <w:bottom w:val="nil"/>
              <w:right w:val="nil"/>
            </w:tcBorders>
            <w:shd w:val="clear" w:color="auto" w:fill="auto"/>
            <w:noWrap/>
            <w:vAlign w:val="bottom"/>
            <w:hideMark/>
          </w:tcPr>
          <w:p w:rsidR="005226A9" w:rsidRPr="00EE42E0" w:rsidRDefault="005226A9" w:rsidP="000F4237">
            <w:pPr>
              <w:spacing w:after="0" w:line="240" w:lineRule="auto"/>
              <w:jc w:val="center"/>
              <w:rPr>
                <w:rFonts w:ascii="Calibri" w:eastAsia="Times New Roman" w:hAnsi="Calibri" w:cs="Calibri"/>
                <w:color w:val="000000"/>
              </w:rPr>
            </w:pPr>
            <w:r w:rsidRPr="00EE42E0">
              <w:rPr>
                <w:rFonts w:ascii="Calibri" w:eastAsia="Times New Roman" w:hAnsi="Calibri" w:cs="Calibri"/>
                <w:color w:val="000000"/>
              </w:rPr>
              <w:t>119</w:t>
            </w:r>
          </w:p>
        </w:tc>
        <w:tc>
          <w:tcPr>
            <w:tcW w:w="640" w:type="dxa"/>
            <w:tcBorders>
              <w:top w:val="nil"/>
              <w:left w:val="nil"/>
              <w:bottom w:val="nil"/>
              <w:right w:val="nil"/>
            </w:tcBorders>
            <w:shd w:val="clear" w:color="auto" w:fill="auto"/>
            <w:noWrap/>
            <w:vAlign w:val="bottom"/>
            <w:hideMark/>
          </w:tcPr>
          <w:p w:rsidR="005226A9" w:rsidRPr="00EE42E0" w:rsidRDefault="005226A9" w:rsidP="000F4237">
            <w:pPr>
              <w:spacing w:after="0" w:line="240" w:lineRule="auto"/>
              <w:jc w:val="center"/>
              <w:rPr>
                <w:rFonts w:ascii="Calibri" w:eastAsia="Times New Roman" w:hAnsi="Calibri" w:cs="Calibri"/>
                <w:color w:val="000000"/>
              </w:rPr>
            </w:pPr>
            <w:r w:rsidRPr="00EE42E0">
              <w:rPr>
                <w:rFonts w:ascii="Calibri" w:eastAsia="Times New Roman" w:hAnsi="Calibri" w:cs="Calibri"/>
                <w:color w:val="000000"/>
              </w:rPr>
              <w:t>222</w:t>
            </w:r>
          </w:p>
        </w:tc>
        <w:tc>
          <w:tcPr>
            <w:tcW w:w="640" w:type="dxa"/>
            <w:tcBorders>
              <w:top w:val="nil"/>
              <w:left w:val="nil"/>
              <w:bottom w:val="nil"/>
              <w:right w:val="nil"/>
            </w:tcBorders>
            <w:shd w:val="clear" w:color="auto" w:fill="auto"/>
            <w:noWrap/>
            <w:vAlign w:val="bottom"/>
            <w:hideMark/>
          </w:tcPr>
          <w:p w:rsidR="005226A9" w:rsidRPr="00EE42E0" w:rsidRDefault="005226A9" w:rsidP="000F4237">
            <w:pPr>
              <w:spacing w:after="0" w:line="240" w:lineRule="auto"/>
              <w:jc w:val="center"/>
              <w:rPr>
                <w:rFonts w:ascii="Calibri" w:eastAsia="Times New Roman" w:hAnsi="Calibri" w:cs="Calibri"/>
                <w:color w:val="000000"/>
              </w:rPr>
            </w:pPr>
            <w:r w:rsidRPr="00EE42E0">
              <w:rPr>
                <w:rFonts w:ascii="Calibri" w:eastAsia="Times New Roman" w:hAnsi="Calibri" w:cs="Calibri"/>
                <w:color w:val="000000"/>
              </w:rPr>
              <w:t>1029</w:t>
            </w:r>
          </w:p>
        </w:tc>
        <w:tc>
          <w:tcPr>
            <w:tcW w:w="640" w:type="dxa"/>
            <w:tcBorders>
              <w:top w:val="nil"/>
              <w:left w:val="nil"/>
              <w:bottom w:val="nil"/>
              <w:right w:val="nil"/>
            </w:tcBorders>
            <w:shd w:val="clear" w:color="auto" w:fill="auto"/>
            <w:noWrap/>
            <w:vAlign w:val="bottom"/>
            <w:hideMark/>
          </w:tcPr>
          <w:p w:rsidR="005226A9" w:rsidRPr="00EE42E0" w:rsidRDefault="005226A9" w:rsidP="000F4237">
            <w:pPr>
              <w:spacing w:after="0" w:line="240" w:lineRule="auto"/>
              <w:jc w:val="center"/>
              <w:rPr>
                <w:rFonts w:ascii="Calibri" w:eastAsia="Times New Roman" w:hAnsi="Calibri" w:cs="Calibri"/>
                <w:color w:val="000000"/>
              </w:rPr>
            </w:pPr>
            <w:r w:rsidRPr="00EE42E0">
              <w:rPr>
                <w:rFonts w:ascii="Calibri" w:eastAsia="Times New Roman" w:hAnsi="Calibri" w:cs="Calibri"/>
                <w:color w:val="000000"/>
              </w:rPr>
              <w:t>634</w:t>
            </w:r>
          </w:p>
        </w:tc>
        <w:tc>
          <w:tcPr>
            <w:tcW w:w="640" w:type="dxa"/>
            <w:tcBorders>
              <w:top w:val="nil"/>
              <w:left w:val="nil"/>
              <w:bottom w:val="nil"/>
              <w:right w:val="nil"/>
            </w:tcBorders>
            <w:shd w:val="clear" w:color="auto" w:fill="auto"/>
            <w:noWrap/>
            <w:vAlign w:val="bottom"/>
            <w:hideMark/>
          </w:tcPr>
          <w:p w:rsidR="005226A9" w:rsidRPr="00EE42E0" w:rsidRDefault="005226A9" w:rsidP="000F4237">
            <w:pPr>
              <w:spacing w:after="0" w:line="240" w:lineRule="auto"/>
              <w:jc w:val="center"/>
              <w:rPr>
                <w:rFonts w:ascii="Calibri" w:eastAsia="Times New Roman" w:hAnsi="Calibri" w:cs="Calibri"/>
                <w:color w:val="000000"/>
              </w:rPr>
            </w:pPr>
            <w:r w:rsidRPr="00EE42E0">
              <w:rPr>
                <w:rFonts w:ascii="Calibri" w:eastAsia="Times New Roman" w:hAnsi="Calibri" w:cs="Calibri"/>
                <w:color w:val="000000"/>
              </w:rPr>
              <w:t>4987</w:t>
            </w:r>
          </w:p>
        </w:tc>
        <w:tc>
          <w:tcPr>
            <w:tcW w:w="640" w:type="dxa"/>
            <w:tcBorders>
              <w:top w:val="nil"/>
              <w:left w:val="nil"/>
              <w:bottom w:val="nil"/>
              <w:right w:val="nil"/>
            </w:tcBorders>
            <w:shd w:val="clear" w:color="auto" w:fill="auto"/>
            <w:noWrap/>
            <w:vAlign w:val="bottom"/>
            <w:hideMark/>
          </w:tcPr>
          <w:p w:rsidR="005226A9" w:rsidRPr="00EE42E0" w:rsidRDefault="005226A9" w:rsidP="000F4237">
            <w:pPr>
              <w:spacing w:after="0" w:line="240" w:lineRule="auto"/>
              <w:jc w:val="center"/>
              <w:rPr>
                <w:rFonts w:ascii="Calibri" w:eastAsia="Times New Roman" w:hAnsi="Calibri" w:cs="Calibri"/>
                <w:color w:val="000000"/>
              </w:rPr>
            </w:pPr>
            <w:r w:rsidRPr="00EE42E0">
              <w:rPr>
                <w:rFonts w:ascii="Calibri" w:eastAsia="Times New Roman" w:hAnsi="Calibri" w:cs="Calibri"/>
                <w:color w:val="000000"/>
              </w:rPr>
              <w:t>1531</w:t>
            </w:r>
          </w:p>
        </w:tc>
        <w:tc>
          <w:tcPr>
            <w:tcW w:w="640" w:type="dxa"/>
            <w:tcBorders>
              <w:top w:val="nil"/>
              <w:left w:val="nil"/>
              <w:bottom w:val="nil"/>
              <w:right w:val="nil"/>
            </w:tcBorders>
            <w:shd w:val="clear" w:color="auto" w:fill="auto"/>
            <w:noWrap/>
            <w:vAlign w:val="bottom"/>
            <w:hideMark/>
          </w:tcPr>
          <w:p w:rsidR="005226A9" w:rsidRPr="00EE42E0" w:rsidRDefault="005226A9" w:rsidP="000F4237">
            <w:pPr>
              <w:spacing w:after="0" w:line="240" w:lineRule="auto"/>
              <w:jc w:val="center"/>
              <w:rPr>
                <w:rFonts w:ascii="Calibri" w:eastAsia="Times New Roman" w:hAnsi="Calibri" w:cs="Calibri"/>
                <w:color w:val="000000"/>
              </w:rPr>
            </w:pPr>
            <w:r w:rsidRPr="00EE42E0">
              <w:rPr>
                <w:rFonts w:ascii="Calibri" w:eastAsia="Times New Roman" w:hAnsi="Calibri" w:cs="Calibri"/>
                <w:color w:val="000000"/>
              </w:rPr>
              <w:t>1642</w:t>
            </w:r>
          </w:p>
        </w:tc>
        <w:tc>
          <w:tcPr>
            <w:tcW w:w="640" w:type="dxa"/>
            <w:tcBorders>
              <w:top w:val="nil"/>
              <w:left w:val="nil"/>
              <w:bottom w:val="nil"/>
              <w:right w:val="nil"/>
            </w:tcBorders>
            <w:shd w:val="clear" w:color="auto" w:fill="auto"/>
            <w:noWrap/>
            <w:vAlign w:val="bottom"/>
            <w:hideMark/>
          </w:tcPr>
          <w:p w:rsidR="005226A9" w:rsidRPr="00EE42E0" w:rsidRDefault="005226A9" w:rsidP="000F4237">
            <w:pPr>
              <w:spacing w:after="0" w:line="240" w:lineRule="auto"/>
              <w:jc w:val="center"/>
              <w:rPr>
                <w:rFonts w:ascii="Calibri" w:eastAsia="Times New Roman" w:hAnsi="Calibri" w:cs="Calibri"/>
                <w:color w:val="000000"/>
              </w:rPr>
            </w:pPr>
            <w:r w:rsidRPr="00EE42E0">
              <w:rPr>
                <w:rFonts w:ascii="Calibri" w:eastAsia="Times New Roman" w:hAnsi="Calibri" w:cs="Calibri"/>
                <w:color w:val="000000"/>
              </w:rPr>
              <w:t>376</w:t>
            </w:r>
          </w:p>
        </w:tc>
      </w:tr>
      <w:tr w:rsidR="005226A9" w:rsidRPr="00EE42E0" w:rsidTr="000F4237">
        <w:trPr>
          <w:trHeight w:val="300"/>
          <w:jc w:val="center"/>
        </w:trPr>
        <w:tc>
          <w:tcPr>
            <w:tcW w:w="1360" w:type="dxa"/>
            <w:tcBorders>
              <w:top w:val="nil"/>
              <w:left w:val="nil"/>
              <w:bottom w:val="nil"/>
              <w:right w:val="single" w:sz="4" w:space="0" w:color="auto"/>
            </w:tcBorders>
            <w:shd w:val="clear" w:color="auto" w:fill="auto"/>
            <w:noWrap/>
            <w:vAlign w:val="bottom"/>
            <w:hideMark/>
          </w:tcPr>
          <w:p w:rsidR="005226A9" w:rsidRPr="00EE42E0" w:rsidRDefault="005226A9" w:rsidP="005226A9">
            <w:pPr>
              <w:spacing w:after="0" w:line="240" w:lineRule="auto"/>
              <w:jc w:val="center"/>
              <w:rPr>
                <w:rFonts w:ascii="Calibri" w:eastAsia="Times New Roman" w:hAnsi="Calibri" w:cs="Calibri"/>
                <w:b/>
                <w:bCs/>
                <w:color w:val="000000"/>
              </w:rPr>
            </w:pPr>
            <w:r w:rsidRPr="00EE42E0">
              <w:rPr>
                <w:rFonts w:ascii="Calibri" w:eastAsia="Times New Roman" w:hAnsi="Calibri" w:cs="Calibri"/>
                <w:b/>
                <w:bCs/>
                <w:color w:val="000000"/>
              </w:rPr>
              <w:t>Sanger</w:t>
            </w:r>
          </w:p>
        </w:tc>
        <w:tc>
          <w:tcPr>
            <w:tcW w:w="640" w:type="dxa"/>
            <w:tcBorders>
              <w:top w:val="nil"/>
              <w:left w:val="nil"/>
              <w:bottom w:val="nil"/>
              <w:right w:val="nil"/>
            </w:tcBorders>
            <w:shd w:val="clear" w:color="auto" w:fill="auto"/>
            <w:noWrap/>
            <w:vAlign w:val="bottom"/>
            <w:hideMark/>
          </w:tcPr>
          <w:p w:rsidR="005226A9" w:rsidRPr="00EE42E0" w:rsidRDefault="005226A9" w:rsidP="000F4237">
            <w:pPr>
              <w:spacing w:after="0" w:line="240" w:lineRule="auto"/>
              <w:jc w:val="center"/>
              <w:rPr>
                <w:rFonts w:ascii="Calibri" w:eastAsia="Times New Roman" w:hAnsi="Calibri" w:cs="Calibri"/>
                <w:color w:val="000000"/>
              </w:rPr>
            </w:pPr>
            <w:r w:rsidRPr="00EE42E0">
              <w:rPr>
                <w:rFonts w:ascii="Calibri" w:eastAsia="Times New Roman" w:hAnsi="Calibri" w:cs="Calibri"/>
                <w:color w:val="000000"/>
              </w:rPr>
              <w:t>9500</w:t>
            </w:r>
          </w:p>
        </w:tc>
        <w:tc>
          <w:tcPr>
            <w:tcW w:w="640" w:type="dxa"/>
            <w:tcBorders>
              <w:top w:val="nil"/>
              <w:left w:val="nil"/>
              <w:bottom w:val="nil"/>
              <w:right w:val="nil"/>
            </w:tcBorders>
            <w:shd w:val="clear" w:color="auto" w:fill="auto"/>
            <w:noWrap/>
            <w:vAlign w:val="bottom"/>
            <w:hideMark/>
          </w:tcPr>
          <w:p w:rsidR="005226A9" w:rsidRPr="00EE42E0" w:rsidRDefault="005226A9" w:rsidP="000F4237">
            <w:pPr>
              <w:spacing w:after="0" w:line="240" w:lineRule="auto"/>
              <w:jc w:val="center"/>
              <w:rPr>
                <w:rFonts w:ascii="Calibri" w:eastAsia="Times New Roman" w:hAnsi="Calibri" w:cs="Calibri"/>
                <w:color w:val="000000"/>
              </w:rPr>
            </w:pPr>
            <w:r w:rsidRPr="00EE42E0">
              <w:rPr>
                <w:rFonts w:ascii="Calibri" w:eastAsia="Times New Roman" w:hAnsi="Calibri" w:cs="Calibri"/>
                <w:color w:val="000000"/>
              </w:rPr>
              <w:t>8352</w:t>
            </w:r>
          </w:p>
        </w:tc>
        <w:tc>
          <w:tcPr>
            <w:tcW w:w="640" w:type="dxa"/>
            <w:tcBorders>
              <w:top w:val="nil"/>
              <w:left w:val="nil"/>
              <w:bottom w:val="nil"/>
              <w:right w:val="nil"/>
            </w:tcBorders>
            <w:shd w:val="clear" w:color="auto" w:fill="auto"/>
            <w:noWrap/>
            <w:vAlign w:val="bottom"/>
            <w:hideMark/>
          </w:tcPr>
          <w:p w:rsidR="005226A9" w:rsidRPr="00EE42E0" w:rsidRDefault="005226A9" w:rsidP="000F4237">
            <w:pPr>
              <w:spacing w:after="0" w:line="240" w:lineRule="auto"/>
              <w:jc w:val="center"/>
              <w:rPr>
                <w:rFonts w:ascii="Calibri" w:eastAsia="Times New Roman" w:hAnsi="Calibri" w:cs="Calibri"/>
                <w:color w:val="000000"/>
              </w:rPr>
            </w:pPr>
            <w:r w:rsidRPr="00EE42E0">
              <w:rPr>
                <w:rFonts w:ascii="Calibri" w:eastAsia="Times New Roman" w:hAnsi="Calibri" w:cs="Calibri"/>
                <w:color w:val="000000"/>
              </w:rPr>
              <w:t>12564</w:t>
            </w:r>
          </w:p>
        </w:tc>
        <w:tc>
          <w:tcPr>
            <w:tcW w:w="640" w:type="dxa"/>
            <w:tcBorders>
              <w:top w:val="nil"/>
              <w:left w:val="nil"/>
              <w:bottom w:val="nil"/>
              <w:right w:val="nil"/>
            </w:tcBorders>
            <w:shd w:val="clear" w:color="auto" w:fill="auto"/>
            <w:noWrap/>
            <w:vAlign w:val="bottom"/>
            <w:hideMark/>
          </w:tcPr>
          <w:p w:rsidR="005226A9" w:rsidRPr="00EE42E0" w:rsidRDefault="005226A9" w:rsidP="000F4237">
            <w:pPr>
              <w:spacing w:after="0" w:line="240" w:lineRule="auto"/>
              <w:jc w:val="center"/>
              <w:rPr>
                <w:rFonts w:ascii="Calibri" w:eastAsia="Times New Roman" w:hAnsi="Calibri" w:cs="Calibri"/>
                <w:color w:val="000000"/>
              </w:rPr>
            </w:pPr>
            <w:r w:rsidRPr="00EE42E0">
              <w:rPr>
                <w:rFonts w:ascii="Calibri" w:eastAsia="Times New Roman" w:hAnsi="Calibri" w:cs="Calibri"/>
                <w:color w:val="000000"/>
              </w:rPr>
              <w:t>13571</w:t>
            </w:r>
          </w:p>
        </w:tc>
        <w:tc>
          <w:tcPr>
            <w:tcW w:w="640" w:type="dxa"/>
            <w:tcBorders>
              <w:top w:val="nil"/>
              <w:left w:val="nil"/>
              <w:bottom w:val="nil"/>
              <w:right w:val="nil"/>
            </w:tcBorders>
            <w:shd w:val="clear" w:color="auto" w:fill="auto"/>
            <w:noWrap/>
            <w:vAlign w:val="bottom"/>
            <w:hideMark/>
          </w:tcPr>
          <w:p w:rsidR="005226A9" w:rsidRPr="00EE42E0" w:rsidRDefault="005226A9" w:rsidP="000F4237">
            <w:pPr>
              <w:spacing w:after="0" w:line="240" w:lineRule="auto"/>
              <w:jc w:val="center"/>
              <w:rPr>
                <w:rFonts w:ascii="Calibri" w:eastAsia="Times New Roman" w:hAnsi="Calibri" w:cs="Calibri"/>
                <w:color w:val="000000"/>
              </w:rPr>
            </w:pPr>
            <w:r w:rsidRPr="00EE42E0">
              <w:rPr>
                <w:rFonts w:ascii="Calibri" w:eastAsia="Times New Roman" w:hAnsi="Calibri" w:cs="Calibri"/>
                <w:color w:val="000000"/>
              </w:rPr>
              <w:t>20216</w:t>
            </w:r>
          </w:p>
        </w:tc>
        <w:tc>
          <w:tcPr>
            <w:tcW w:w="640" w:type="dxa"/>
            <w:tcBorders>
              <w:top w:val="nil"/>
              <w:left w:val="nil"/>
              <w:bottom w:val="nil"/>
              <w:right w:val="nil"/>
            </w:tcBorders>
            <w:shd w:val="clear" w:color="auto" w:fill="auto"/>
            <w:noWrap/>
            <w:vAlign w:val="bottom"/>
            <w:hideMark/>
          </w:tcPr>
          <w:p w:rsidR="005226A9" w:rsidRPr="00EE42E0" w:rsidRDefault="005226A9" w:rsidP="000F4237">
            <w:pPr>
              <w:spacing w:after="0" w:line="240" w:lineRule="auto"/>
              <w:jc w:val="center"/>
              <w:rPr>
                <w:rFonts w:ascii="Calibri" w:eastAsia="Times New Roman" w:hAnsi="Calibri" w:cs="Calibri"/>
                <w:color w:val="000000"/>
              </w:rPr>
            </w:pPr>
            <w:r w:rsidRPr="00EE42E0">
              <w:rPr>
                <w:rFonts w:ascii="Calibri" w:eastAsia="Times New Roman" w:hAnsi="Calibri" w:cs="Calibri"/>
                <w:color w:val="000000"/>
              </w:rPr>
              <w:t>14294</w:t>
            </w:r>
          </w:p>
        </w:tc>
        <w:tc>
          <w:tcPr>
            <w:tcW w:w="640" w:type="dxa"/>
            <w:tcBorders>
              <w:top w:val="nil"/>
              <w:left w:val="nil"/>
              <w:bottom w:val="nil"/>
              <w:right w:val="nil"/>
            </w:tcBorders>
            <w:shd w:val="clear" w:color="auto" w:fill="auto"/>
            <w:noWrap/>
            <w:vAlign w:val="bottom"/>
            <w:hideMark/>
          </w:tcPr>
          <w:p w:rsidR="005226A9" w:rsidRPr="00EE42E0" w:rsidRDefault="005226A9" w:rsidP="000F4237">
            <w:pPr>
              <w:spacing w:after="0" w:line="240" w:lineRule="auto"/>
              <w:jc w:val="center"/>
              <w:rPr>
                <w:rFonts w:ascii="Calibri" w:eastAsia="Times New Roman" w:hAnsi="Calibri" w:cs="Calibri"/>
                <w:color w:val="000000"/>
              </w:rPr>
            </w:pPr>
            <w:r w:rsidRPr="00EE42E0">
              <w:rPr>
                <w:rFonts w:ascii="Calibri" w:eastAsia="Times New Roman" w:hAnsi="Calibri" w:cs="Calibri"/>
                <w:color w:val="000000"/>
              </w:rPr>
              <w:t>13646</w:t>
            </w:r>
          </w:p>
        </w:tc>
        <w:tc>
          <w:tcPr>
            <w:tcW w:w="640" w:type="dxa"/>
            <w:tcBorders>
              <w:top w:val="nil"/>
              <w:left w:val="nil"/>
              <w:bottom w:val="nil"/>
              <w:right w:val="nil"/>
            </w:tcBorders>
            <w:shd w:val="clear" w:color="auto" w:fill="auto"/>
            <w:noWrap/>
            <w:vAlign w:val="bottom"/>
            <w:hideMark/>
          </w:tcPr>
          <w:p w:rsidR="005226A9" w:rsidRPr="00EE42E0" w:rsidRDefault="005226A9" w:rsidP="000F4237">
            <w:pPr>
              <w:spacing w:after="0" w:line="240" w:lineRule="auto"/>
              <w:jc w:val="center"/>
              <w:rPr>
                <w:rFonts w:ascii="Calibri" w:eastAsia="Times New Roman" w:hAnsi="Calibri" w:cs="Calibri"/>
                <w:color w:val="000000"/>
              </w:rPr>
            </w:pPr>
            <w:r w:rsidRPr="00EE42E0">
              <w:rPr>
                <w:rFonts w:ascii="Calibri" w:eastAsia="Times New Roman" w:hAnsi="Calibri" w:cs="Calibri"/>
                <w:color w:val="000000"/>
              </w:rPr>
              <w:t>10847</w:t>
            </w:r>
          </w:p>
        </w:tc>
      </w:tr>
      <w:tr w:rsidR="005226A9" w:rsidRPr="00EE42E0" w:rsidTr="000F4237">
        <w:trPr>
          <w:trHeight w:val="300"/>
          <w:jc w:val="center"/>
        </w:trPr>
        <w:tc>
          <w:tcPr>
            <w:tcW w:w="1360" w:type="dxa"/>
            <w:tcBorders>
              <w:top w:val="nil"/>
              <w:left w:val="nil"/>
              <w:bottom w:val="nil"/>
              <w:right w:val="single" w:sz="4" w:space="0" w:color="auto"/>
            </w:tcBorders>
            <w:shd w:val="clear" w:color="auto" w:fill="auto"/>
            <w:noWrap/>
            <w:vAlign w:val="bottom"/>
            <w:hideMark/>
          </w:tcPr>
          <w:p w:rsidR="005226A9" w:rsidRPr="00EE42E0" w:rsidRDefault="005226A9" w:rsidP="005226A9">
            <w:pPr>
              <w:spacing w:after="0" w:line="240" w:lineRule="auto"/>
              <w:jc w:val="center"/>
              <w:rPr>
                <w:rFonts w:ascii="Calibri" w:eastAsia="Times New Roman" w:hAnsi="Calibri" w:cs="Calibri"/>
                <w:b/>
                <w:bCs/>
                <w:color w:val="000000"/>
              </w:rPr>
            </w:pPr>
            <w:r w:rsidRPr="00EE42E0">
              <w:rPr>
                <w:rFonts w:ascii="Calibri" w:eastAsia="Times New Roman" w:hAnsi="Calibri" w:cs="Calibri"/>
                <w:b/>
                <w:bCs/>
                <w:color w:val="000000"/>
              </w:rPr>
              <w:t>Illumina</w:t>
            </w:r>
          </w:p>
        </w:tc>
        <w:tc>
          <w:tcPr>
            <w:tcW w:w="640" w:type="dxa"/>
            <w:tcBorders>
              <w:top w:val="nil"/>
              <w:left w:val="nil"/>
              <w:bottom w:val="nil"/>
              <w:right w:val="nil"/>
            </w:tcBorders>
            <w:shd w:val="clear" w:color="auto" w:fill="auto"/>
            <w:noWrap/>
            <w:vAlign w:val="bottom"/>
            <w:hideMark/>
          </w:tcPr>
          <w:p w:rsidR="005226A9" w:rsidRPr="00EE42E0" w:rsidRDefault="005226A9" w:rsidP="000F4237">
            <w:pPr>
              <w:spacing w:after="0" w:line="240" w:lineRule="auto"/>
              <w:jc w:val="center"/>
              <w:rPr>
                <w:rFonts w:ascii="Calibri" w:eastAsia="Times New Roman" w:hAnsi="Calibri" w:cs="Calibri"/>
                <w:color w:val="000000"/>
              </w:rPr>
            </w:pPr>
            <w:r w:rsidRPr="00EE42E0">
              <w:rPr>
                <w:rFonts w:ascii="Calibri" w:eastAsia="Times New Roman" w:hAnsi="Calibri" w:cs="Calibri"/>
                <w:color w:val="000000"/>
              </w:rPr>
              <w:t>16045</w:t>
            </w:r>
          </w:p>
        </w:tc>
        <w:tc>
          <w:tcPr>
            <w:tcW w:w="640" w:type="dxa"/>
            <w:tcBorders>
              <w:top w:val="nil"/>
              <w:left w:val="nil"/>
              <w:bottom w:val="nil"/>
              <w:right w:val="nil"/>
            </w:tcBorders>
            <w:shd w:val="clear" w:color="auto" w:fill="auto"/>
            <w:noWrap/>
            <w:vAlign w:val="bottom"/>
            <w:hideMark/>
          </w:tcPr>
          <w:p w:rsidR="005226A9" w:rsidRPr="00EE42E0" w:rsidRDefault="005226A9" w:rsidP="000F4237">
            <w:pPr>
              <w:spacing w:after="0" w:line="240" w:lineRule="auto"/>
              <w:jc w:val="center"/>
              <w:rPr>
                <w:rFonts w:ascii="Calibri" w:eastAsia="Times New Roman" w:hAnsi="Calibri" w:cs="Calibri"/>
                <w:color w:val="000000"/>
              </w:rPr>
            </w:pPr>
            <w:r w:rsidRPr="00EE42E0">
              <w:rPr>
                <w:rFonts w:ascii="Calibri" w:eastAsia="Times New Roman" w:hAnsi="Calibri" w:cs="Calibri"/>
                <w:color w:val="000000"/>
              </w:rPr>
              <w:t>9542</w:t>
            </w:r>
          </w:p>
        </w:tc>
        <w:tc>
          <w:tcPr>
            <w:tcW w:w="640" w:type="dxa"/>
            <w:tcBorders>
              <w:top w:val="nil"/>
              <w:left w:val="nil"/>
              <w:bottom w:val="nil"/>
              <w:right w:val="nil"/>
            </w:tcBorders>
            <w:shd w:val="clear" w:color="auto" w:fill="auto"/>
            <w:noWrap/>
            <w:vAlign w:val="bottom"/>
            <w:hideMark/>
          </w:tcPr>
          <w:p w:rsidR="005226A9" w:rsidRPr="00EE42E0" w:rsidRDefault="005226A9" w:rsidP="000F4237">
            <w:pPr>
              <w:spacing w:after="0" w:line="240" w:lineRule="auto"/>
              <w:jc w:val="center"/>
              <w:rPr>
                <w:rFonts w:ascii="Calibri" w:eastAsia="Times New Roman" w:hAnsi="Calibri" w:cs="Calibri"/>
                <w:color w:val="000000"/>
              </w:rPr>
            </w:pPr>
            <w:r w:rsidRPr="00EE42E0">
              <w:rPr>
                <w:rFonts w:ascii="Calibri" w:eastAsia="Times New Roman" w:hAnsi="Calibri" w:cs="Calibri"/>
                <w:color w:val="000000"/>
              </w:rPr>
              <w:t>12615</w:t>
            </w:r>
          </w:p>
        </w:tc>
        <w:tc>
          <w:tcPr>
            <w:tcW w:w="640" w:type="dxa"/>
            <w:tcBorders>
              <w:top w:val="nil"/>
              <w:left w:val="nil"/>
              <w:bottom w:val="nil"/>
              <w:right w:val="nil"/>
            </w:tcBorders>
            <w:shd w:val="clear" w:color="auto" w:fill="auto"/>
            <w:noWrap/>
            <w:vAlign w:val="bottom"/>
            <w:hideMark/>
          </w:tcPr>
          <w:p w:rsidR="005226A9" w:rsidRPr="00EE42E0" w:rsidRDefault="005226A9" w:rsidP="000F4237">
            <w:pPr>
              <w:spacing w:after="0" w:line="240" w:lineRule="auto"/>
              <w:jc w:val="center"/>
              <w:rPr>
                <w:rFonts w:ascii="Calibri" w:eastAsia="Times New Roman" w:hAnsi="Calibri" w:cs="Calibri"/>
                <w:color w:val="000000"/>
              </w:rPr>
            </w:pPr>
            <w:r w:rsidRPr="00EE42E0">
              <w:rPr>
                <w:rFonts w:ascii="Calibri" w:eastAsia="Times New Roman" w:hAnsi="Calibri" w:cs="Calibri"/>
                <w:color w:val="000000"/>
              </w:rPr>
              <w:t>12629</w:t>
            </w:r>
          </w:p>
        </w:tc>
        <w:tc>
          <w:tcPr>
            <w:tcW w:w="640" w:type="dxa"/>
            <w:tcBorders>
              <w:top w:val="nil"/>
              <w:left w:val="nil"/>
              <w:bottom w:val="nil"/>
              <w:right w:val="nil"/>
            </w:tcBorders>
            <w:shd w:val="clear" w:color="auto" w:fill="auto"/>
            <w:noWrap/>
            <w:vAlign w:val="bottom"/>
            <w:hideMark/>
          </w:tcPr>
          <w:p w:rsidR="005226A9" w:rsidRPr="00EE42E0" w:rsidRDefault="005226A9" w:rsidP="000F4237">
            <w:pPr>
              <w:spacing w:after="0" w:line="240" w:lineRule="auto"/>
              <w:jc w:val="center"/>
              <w:rPr>
                <w:rFonts w:ascii="Calibri" w:eastAsia="Times New Roman" w:hAnsi="Calibri" w:cs="Calibri"/>
                <w:color w:val="000000"/>
              </w:rPr>
            </w:pPr>
            <w:r w:rsidRPr="00EE42E0">
              <w:rPr>
                <w:rFonts w:ascii="Calibri" w:eastAsia="Times New Roman" w:hAnsi="Calibri" w:cs="Calibri"/>
                <w:color w:val="000000"/>
              </w:rPr>
              <w:t>4121</w:t>
            </w:r>
          </w:p>
        </w:tc>
        <w:tc>
          <w:tcPr>
            <w:tcW w:w="640" w:type="dxa"/>
            <w:tcBorders>
              <w:top w:val="nil"/>
              <w:left w:val="nil"/>
              <w:bottom w:val="nil"/>
              <w:right w:val="nil"/>
            </w:tcBorders>
            <w:shd w:val="clear" w:color="auto" w:fill="auto"/>
            <w:noWrap/>
            <w:vAlign w:val="bottom"/>
            <w:hideMark/>
          </w:tcPr>
          <w:p w:rsidR="005226A9" w:rsidRPr="00EE42E0" w:rsidRDefault="005226A9" w:rsidP="000F4237">
            <w:pPr>
              <w:spacing w:after="0" w:line="240" w:lineRule="auto"/>
              <w:jc w:val="center"/>
              <w:rPr>
                <w:rFonts w:ascii="Calibri" w:eastAsia="Times New Roman" w:hAnsi="Calibri" w:cs="Calibri"/>
                <w:color w:val="000000"/>
              </w:rPr>
            </w:pPr>
            <w:r w:rsidRPr="00EE42E0">
              <w:rPr>
                <w:rFonts w:ascii="Calibri" w:eastAsia="Times New Roman" w:hAnsi="Calibri" w:cs="Calibri"/>
                <w:color w:val="000000"/>
              </w:rPr>
              <w:t>4414</w:t>
            </w:r>
          </w:p>
        </w:tc>
        <w:tc>
          <w:tcPr>
            <w:tcW w:w="640" w:type="dxa"/>
            <w:tcBorders>
              <w:top w:val="nil"/>
              <w:left w:val="nil"/>
              <w:bottom w:val="nil"/>
              <w:right w:val="nil"/>
            </w:tcBorders>
            <w:shd w:val="clear" w:color="auto" w:fill="auto"/>
            <w:noWrap/>
            <w:vAlign w:val="bottom"/>
            <w:hideMark/>
          </w:tcPr>
          <w:p w:rsidR="005226A9" w:rsidRPr="00EE42E0" w:rsidRDefault="005226A9" w:rsidP="000F4237">
            <w:pPr>
              <w:spacing w:after="0" w:line="240" w:lineRule="auto"/>
              <w:jc w:val="center"/>
              <w:rPr>
                <w:rFonts w:ascii="Calibri" w:eastAsia="Times New Roman" w:hAnsi="Calibri" w:cs="Calibri"/>
                <w:color w:val="000000"/>
              </w:rPr>
            </w:pPr>
            <w:r w:rsidRPr="00EE42E0">
              <w:rPr>
                <w:rFonts w:ascii="Calibri" w:eastAsia="Times New Roman" w:hAnsi="Calibri" w:cs="Calibri"/>
                <w:color w:val="000000"/>
              </w:rPr>
              <w:t>1266</w:t>
            </w:r>
          </w:p>
        </w:tc>
        <w:tc>
          <w:tcPr>
            <w:tcW w:w="640" w:type="dxa"/>
            <w:tcBorders>
              <w:top w:val="nil"/>
              <w:left w:val="nil"/>
              <w:bottom w:val="nil"/>
              <w:right w:val="nil"/>
            </w:tcBorders>
            <w:shd w:val="clear" w:color="auto" w:fill="auto"/>
            <w:noWrap/>
            <w:vAlign w:val="bottom"/>
            <w:hideMark/>
          </w:tcPr>
          <w:p w:rsidR="005226A9" w:rsidRPr="00EE42E0" w:rsidRDefault="005226A9" w:rsidP="000F4237">
            <w:pPr>
              <w:spacing w:after="0" w:line="240" w:lineRule="auto"/>
              <w:jc w:val="center"/>
              <w:rPr>
                <w:rFonts w:ascii="Calibri" w:eastAsia="Times New Roman" w:hAnsi="Calibri" w:cs="Calibri"/>
                <w:color w:val="000000"/>
              </w:rPr>
            </w:pPr>
            <w:r w:rsidRPr="00EE42E0">
              <w:rPr>
                <w:rFonts w:ascii="Calibri" w:eastAsia="Times New Roman" w:hAnsi="Calibri" w:cs="Calibri"/>
                <w:color w:val="000000"/>
              </w:rPr>
              <w:t>230</w:t>
            </w:r>
          </w:p>
        </w:tc>
      </w:tr>
      <w:tr w:rsidR="005226A9" w:rsidRPr="00EE42E0" w:rsidTr="000F4237">
        <w:trPr>
          <w:trHeight w:val="300"/>
          <w:jc w:val="center"/>
        </w:trPr>
        <w:tc>
          <w:tcPr>
            <w:tcW w:w="1360" w:type="dxa"/>
            <w:tcBorders>
              <w:top w:val="nil"/>
              <w:left w:val="nil"/>
              <w:bottom w:val="nil"/>
              <w:right w:val="single" w:sz="4" w:space="0" w:color="auto"/>
            </w:tcBorders>
            <w:shd w:val="clear" w:color="auto" w:fill="auto"/>
            <w:noWrap/>
            <w:vAlign w:val="bottom"/>
            <w:hideMark/>
          </w:tcPr>
          <w:p w:rsidR="005226A9" w:rsidRPr="00EE42E0" w:rsidRDefault="005226A9" w:rsidP="005226A9">
            <w:pPr>
              <w:spacing w:after="0" w:line="240" w:lineRule="auto"/>
              <w:jc w:val="center"/>
              <w:rPr>
                <w:rFonts w:ascii="Calibri" w:eastAsia="Times New Roman" w:hAnsi="Calibri" w:cs="Calibri"/>
                <w:b/>
                <w:bCs/>
                <w:color w:val="000000"/>
              </w:rPr>
            </w:pPr>
            <w:r w:rsidRPr="00EE42E0">
              <w:rPr>
                <w:rFonts w:ascii="Calibri" w:eastAsia="Times New Roman" w:hAnsi="Calibri" w:cs="Calibri"/>
                <w:b/>
                <w:bCs/>
                <w:color w:val="000000"/>
              </w:rPr>
              <w:t>PacBio</w:t>
            </w:r>
          </w:p>
        </w:tc>
        <w:tc>
          <w:tcPr>
            <w:tcW w:w="640" w:type="dxa"/>
            <w:tcBorders>
              <w:top w:val="nil"/>
              <w:left w:val="nil"/>
              <w:bottom w:val="nil"/>
              <w:right w:val="nil"/>
            </w:tcBorders>
            <w:shd w:val="clear" w:color="auto" w:fill="auto"/>
            <w:noWrap/>
            <w:vAlign w:val="bottom"/>
            <w:hideMark/>
          </w:tcPr>
          <w:p w:rsidR="005226A9" w:rsidRPr="00EE42E0" w:rsidRDefault="005226A9" w:rsidP="000F4237">
            <w:pPr>
              <w:spacing w:after="0" w:line="240" w:lineRule="auto"/>
              <w:jc w:val="center"/>
              <w:rPr>
                <w:rFonts w:ascii="Calibri" w:eastAsia="Times New Roman" w:hAnsi="Calibri" w:cs="Calibri"/>
                <w:color w:val="000000"/>
              </w:rPr>
            </w:pPr>
            <w:r w:rsidRPr="00EE42E0">
              <w:rPr>
                <w:rFonts w:ascii="Calibri" w:eastAsia="Times New Roman" w:hAnsi="Calibri" w:cs="Calibri"/>
                <w:color w:val="000000"/>
              </w:rPr>
              <w:t>74</w:t>
            </w:r>
          </w:p>
        </w:tc>
        <w:tc>
          <w:tcPr>
            <w:tcW w:w="640" w:type="dxa"/>
            <w:tcBorders>
              <w:top w:val="nil"/>
              <w:left w:val="nil"/>
              <w:bottom w:val="nil"/>
              <w:right w:val="nil"/>
            </w:tcBorders>
            <w:shd w:val="clear" w:color="auto" w:fill="auto"/>
            <w:noWrap/>
            <w:vAlign w:val="bottom"/>
            <w:hideMark/>
          </w:tcPr>
          <w:p w:rsidR="005226A9" w:rsidRPr="00EE42E0" w:rsidRDefault="005226A9" w:rsidP="000F4237">
            <w:pPr>
              <w:spacing w:after="0" w:line="240" w:lineRule="auto"/>
              <w:jc w:val="center"/>
              <w:rPr>
                <w:rFonts w:ascii="Calibri" w:eastAsia="Times New Roman" w:hAnsi="Calibri" w:cs="Calibri"/>
                <w:color w:val="000000"/>
              </w:rPr>
            </w:pPr>
            <w:r w:rsidRPr="00EE42E0">
              <w:rPr>
                <w:rFonts w:ascii="Calibri" w:eastAsia="Times New Roman" w:hAnsi="Calibri" w:cs="Calibri"/>
                <w:color w:val="000000"/>
              </w:rPr>
              <w:t>13</w:t>
            </w:r>
          </w:p>
        </w:tc>
        <w:tc>
          <w:tcPr>
            <w:tcW w:w="640" w:type="dxa"/>
            <w:tcBorders>
              <w:top w:val="nil"/>
              <w:left w:val="nil"/>
              <w:bottom w:val="nil"/>
              <w:right w:val="nil"/>
            </w:tcBorders>
            <w:shd w:val="clear" w:color="auto" w:fill="auto"/>
            <w:noWrap/>
            <w:vAlign w:val="bottom"/>
            <w:hideMark/>
          </w:tcPr>
          <w:p w:rsidR="005226A9" w:rsidRPr="00EE42E0" w:rsidRDefault="005226A9" w:rsidP="000F4237">
            <w:pPr>
              <w:spacing w:after="0" w:line="240" w:lineRule="auto"/>
              <w:jc w:val="center"/>
              <w:rPr>
                <w:rFonts w:ascii="Calibri" w:eastAsia="Times New Roman" w:hAnsi="Calibri" w:cs="Calibri"/>
                <w:color w:val="000000"/>
              </w:rPr>
            </w:pPr>
            <w:r w:rsidRPr="00EE42E0">
              <w:rPr>
                <w:rFonts w:ascii="Calibri" w:eastAsia="Times New Roman" w:hAnsi="Calibri" w:cs="Calibri"/>
                <w:color w:val="000000"/>
              </w:rPr>
              <w:t>17</w:t>
            </w:r>
          </w:p>
        </w:tc>
        <w:tc>
          <w:tcPr>
            <w:tcW w:w="640" w:type="dxa"/>
            <w:tcBorders>
              <w:top w:val="nil"/>
              <w:left w:val="nil"/>
              <w:bottom w:val="nil"/>
              <w:right w:val="nil"/>
            </w:tcBorders>
            <w:shd w:val="clear" w:color="auto" w:fill="auto"/>
            <w:noWrap/>
            <w:vAlign w:val="bottom"/>
            <w:hideMark/>
          </w:tcPr>
          <w:p w:rsidR="005226A9" w:rsidRPr="00EE42E0" w:rsidRDefault="005226A9" w:rsidP="000F4237">
            <w:pPr>
              <w:spacing w:after="0" w:line="240" w:lineRule="auto"/>
              <w:jc w:val="center"/>
              <w:rPr>
                <w:rFonts w:ascii="Calibri" w:eastAsia="Times New Roman" w:hAnsi="Calibri" w:cs="Calibri"/>
                <w:color w:val="000000"/>
              </w:rPr>
            </w:pPr>
            <w:r w:rsidRPr="00EE42E0">
              <w:rPr>
                <w:rFonts w:ascii="Calibri" w:eastAsia="Times New Roman" w:hAnsi="Calibri" w:cs="Calibri"/>
                <w:color w:val="000000"/>
              </w:rPr>
              <w:t>67</w:t>
            </w:r>
          </w:p>
        </w:tc>
        <w:tc>
          <w:tcPr>
            <w:tcW w:w="640" w:type="dxa"/>
            <w:tcBorders>
              <w:top w:val="nil"/>
              <w:left w:val="nil"/>
              <w:bottom w:val="nil"/>
              <w:right w:val="nil"/>
            </w:tcBorders>
            <w:shd w:val="clear" w:color="auto" w:fill="auto"/>
            <w:noWrap/>
            <w:vAlign w:val="bottom"/>
            <w:hideMark/>
          </w:tcPr>
          <w:p w:rsidR="005226A9" w:rsidRPr="00EE42E0" w:rsidRDefault="005226A9" w:rsidP="000F4237">
            <w:pPr>
              <w:spacing w:after="0" w:line="240" w:lineRule="auto"/>
              <w:jc w:val="center"/>
              <w:rPr>
                <w:rFonts w:ascii="Calibri" w:eastAsia="Times New Roman" w:hAnsi="Calibri" w:cs="Calibri"/>
                <w:color w:val="000000"/>
              </w:rPr>
            </w:pPr>
            <w:r w:rsidRPr="00EE42E0">
              <w:rPr>
                <w:rFonts w:ascii="Calibri" w:eastAsia="Times New Roman" w:hAnsi="Calibri" w:cs="Calibri"/>
                <w:color w:val="000000"/>
              </w:rPr>
              <w:t>1</w:t>
            </w:r>
          </w:p>
        </w:tc>
        <w:tc>
          <w:tcPr>
            <w:tcW w:w="640" w:type="dxa"/>
            <w:tcBorders>
              <w:top w:val="nil"/>
              <w:left w:val="nil"/>
              <w:bottom w:val="nil"/>
              <w:right w:val="nil"/>
            </w:tcBorders>
            <w:shd w:val="clear" w:color="auto" w:fill="auto"/>
            <w:noWrap/>
            <w:vAlign w:val="bottom"/>
            <w:hideMark/>
          </w:tcPr>
          <w:p w:rsidR="005226A9" w:rsidRPr="00EE42E0" w:rsidRDefault="005226A9" w:rsidP="000F4237">
            <w:pPr>
              <w:spacing w:after="0" w:line="240" w:lineRule="auto"/>
              <w:jc w:val="center"/>
              <w:rPr>
                <w:rFonts w:ascii="Calibri" w:eastAsia="Times New Roman" w:hAnsi="Calibri" w:cs="Calibri"/>
                <w:color w:val="000000"/>
              </w:rPr>
            </w:pPr>
            <w:r w:rsidRPr="00EE42E0">
              <w:rPr>
                <w:rFonts w:ascii="Calibri" w:eastAsia="Times New Roman" w:hAnsi="Calibri" w:cs="Calibri"/>
                <w:color w:val="000000"/>
              </w:rPr>
              <w:t>12</w:t>
            </w:r>
          </w:p>
        </w:tc>
        <w:tc>
          <w:tcPr>
            <w:tcW w:w="640" w:type="dxa"/>
            <w:tcBorders>
              <w:top w:val="nil"/>
              <w:left w:val="nil"/>
              <w:bottom w:val="nil"/>
              <w:right w:val="nil"/>
            </w:tcBorders>
            <w:shd w:val="clear" w:color="auto" w:fill="auto"/>
            <w:noWrap/>
            <w:vAlign w:val="bottom"/>
            <w:hideMark/>
          </w:tcPr>
          <w:p w:rsidR="005226A9" w:rsidRPr="00EE42E0" w:rsidRDefault="005226A9" w:rsidP="000F4237">
            <w:pPr>
              <w:spacing w:after="0" w:line="240" w:lineRule="auto"/>
              <w:jc w:val="center"/>
              <w:rPr>
                <w:rFonts w:ascii="Calibri" w:eastAsia="Times New Roman" w:hAnsi="Calibri" w:cs="Calibri"/>
                <w:color w:val="000000"/>
              </w:rPr>
            </w:pPr>
            <w:r w:rsidRPr="00EE42E0">
              <w:rPr>
                <w:rFonts w:ascii="Calibri" w:eastAsia="Times New Roman" w:hAnsi="Calibri" w:cs="Calibri"/>
                <w:color w:val="000000"/>
              </w:rPr>
              <w:t>1</w:t>
            </w:r>
          </w:p>
        </w:tc>
        <w:tc>
          <w:tcPr>
            <w:tcW w:w="640" w:type="dxa"/>
            <w:tcBorders>
              <w:top w:val="nil"/>
              <w:left w:val="nil"/>
              <w:bottom w:val="nil"/>
              <w:right w:val="nil"/>
            </w:tcBorders>
            <w:shd w:val="clear" w:color="auto" w:fill="auto"/>
            <w:noWrap/>
            <w:vAlign w:val="bottom"/>
            <w:hideMark/>
          </w:tcPr>
          <w:p w:rsidR="005226A9" w:rsidRPr="00EE42E0" w:rsidRDefault="005226A9" w:rsidP="000F4237">
            <w:pPr>
              <w:spacing w:after="0" w:line="240" w:lineRule="auto"/>
              <w:jc w:val="center"/>
              <w:rPr>
                <w:rFonts w:ascii="Calibri" w:eastAsia="Times New Roman" w:hAnsi="Calibri" w:cs="Calibri"/>
                <w:color w:val="000000"/>
              </w:rPr>
            </w:pPr>
            <w:r w:rsidRPr="00EE42E0">
              <w:rPr>
                <w:rFonts w:ascii="Calibri" w:eastAsia="Times New Roman" w:hAnsi="Calibri" w:cs="Calibri"/>
                <w:color w:val="000000"/>
              </w:rPr>
              <w:t>0</w:t>
            </w:r>
          </w:p>
        </w:tc>
      </w:tr>
      <w:tr w:rsidR="005226A9" w:rsidRPr="00EE42E0" w:rsidTr="000F4237">
        <w:trPr>
          <w:trHeight w:val="300"/>
          <w:jc w:val="center"/>
        </w:trPr>
        <w:tc>
          <w:tcPr>
            <w:tcW w:w="1360" w:type="dxa"/>
            <w:tcBorders>
              <w:top w:val="nil"/>
              <w:left w:val="nil"/>
              <w:bottom w:val="nil"/>
              <w:right w:val="single" w:sz="4" w:space="0" w:color="auto"/>
            </w:tcBorders>
            <w:shd w:val="clear" w:color="auto" w:fill="auto"/>
            <w:noWrap/>
            <w:vAlign w:val="bottom"/>
            <w:hideMark/>
          </w:tcPr>
          <w:p w:rsidR="005226A9" w:rsidRPr="00EE42E0" w:rsidRDefault="005226A9" w:rsidP="005226A9">
            <w:pPr>
              <w:spacing w:after="0" w:line="240" w:lineRule="auto"/>
              <w:jc w:val="center"/>
              <w:rPr>
                <w:rFonts w:ascii="Calibri" w:eastAsia="Times New Roman" w:hAnsi="Calibri" w:cs="Calibri"/>
                <w:b/>
                <w:bCs/>
                <w:color w:val="000000"/>
              </w:rPr>
            </w:pPr>
            <w:proofErr w:type="spellStart"/>
            <w:r w:rsidRPr="00EE42E0">
              <w:rPr>
                <w:rFonts w:ascii="Calibri" w:eastAsia="Times New Roman" w:hAnsi="Calibri" w:cs="Calibri"/>
                <w:b/>
                <w:bCs/>
                <w:color w:val="000000"/>
              </w:rPr>
              <w:t>IonTorrent</w:t>
            </w:r>
            <w:proofErr w:type="spellEnd"/>
          </w:p>
        </w:tc>
        <w:tc>
          <w:tcPr>
            <w:tcW w:w="640" w:type="dxa"/>
            <w:tcBorders>
              <w:top w:val="nil"/>
              <w:left w:val="nil"/>
              <w:bottom w:val="nil"/>
              <w:right w:val="nil"/>
            </w:tcBorders>
            <w:shd w:val="clear" w:color="auto" w:fill="auto"/>
            <w:noWrap/>
            <w:vAlign w:val="bottom"/>
            <w:hideMark/>
          </w:tcPr>
          <w:p w:rsidR="005226A9" w:rsidRPr="00EE42E0" w:rsidRDefault="005226A9" w:rsidP="000F4237">
            <w:pPr>
              <w:spacing w:after="0" w:line="240" w:lineRule="auto"/>
              <w:jc w:val="center"/>
              <w:rPr>
                <w:rFonts w:ascii="Calibri" w:eastAsia="Times New Roman" w:hAnsi="Calibri" w:cs="Calibri"/>
                <w:color w:val="000000"/>
              </w:rPr>
            </w:pPr>
            <w:r w:rsidRPr="00EE42E0">
              <w:rPr>
                <w:rFonts w:ascii="Calibri" w:eastAsia="Times New Roman" w:hAnsi="Calibri" w:cs="Calibri"/>
                <w:color w:val="000000"/>
              </w:rPr>
              <w:t>1091</w:t>
            </w:r>
          </w:p>
        </w:tc>
        <w:tc>
          <w:tcPr>
            <w:tcW w:w="640" w:type="dxa"/>
            <w:tcBorders>
              <w:top w:val="nil"/>
              <w:left w:val="nil"/>
              <w:bottom w:val="nil"/>
              <w:right w:val="nil"/>
            </w:tcBorders>
            <w:shd w:val="clear" w:color="auto" w:fill="auto"/>
            <w:noWrap/>
            <w:vAlign w:val="bottom"/>
            <w:hideMark/>
          </w:tcPr>
          <w:p w:rsidR="005226A9" w:rsidRPr="00EE42E0" w:rsidRDefault="005226A9" w:rsidP="000F4237">
            <w:pPr>
              <w:spacing w:after="0" w:line="240" w:lineRule="auto"/>
              <w:jc w:val="center"/>
              <w:rPr>
                <w:rFonts w:ascii="Calibri" w:eastAsia="Times New Roman" w:hAnsi="Calibri" w:cs="Calibri"/>
                <w:color w:val="000000"/>
              </w:rPr>
            </w:pPr>
            <w:r w:rsidRPr="00EE42E0">
              <w:rPr>
                <w:rFonts w:ascii="Calibri" w:eastAsia="Times New Roman" w:hAnsi="Calibri" w:cs="Calibri"/>
                <w:color w:val="000000"/>
              </w:rPr>
              <w:t>1362</w:t>
            </w:r>
          </w:p>
        </w:tc>
        <w:tc>
          <w:tcPr>
            <w:tcW w:w="640" w:type="dxa"/>
            <w:tcBorders>
              <w:top w:val="nil"/>
              <w:left w:val="nil"/>
              <w:bottom w:val="nil"/>
              <w:right w:val="nil"/>
            </w:tcBorders>
            <w:shd w:val="clear" w:color="auto" w:fill="auto"/>
            <w:noWrap/>
            <w:vAlign w:val="bottom"/>
            <w:hideMark/>
          </w:tcPr>
          <w:p w:rsidR="005226A9" w:rsidRPr="00EE42E0" w:rsidRDefault="005226A9" w:rsidP="000F4237">
            <w:pPr>
              <w:spacing w:after="0" w:line="240" w:lineRule="auto"/>
              <w:jc w:val="center"/>
              <w:rPr>
                <w:rFonts w:ascii="Calibri" w:eastAsia="Times New Roman" w:hAnsi="Calibri" w:cs="Calibri"/>
                <w:color w:val="000000"/>
              </w:rPr>
            </w:pPr>
            <w:r w:rsidRPr="00EE42E0">
              <w:rPr>
                <w:rFonts w:ascii="Calibri" w:eastAsia="Times New Roman" w:hAnsi="Calibri" w:cs="Calibri"/>
                <w:color w:val="000000"/>
              </w:rPr>
              <w:t>923</w:t>
            </w:r>
          </w:p>
        </w:tc>
        <w:tc>
          <w:tcPr>
            <w:tcW w:w="640" w:type="dxa"/>
            <w:tcBorders>
              <w:top w:val="nil"/>
              <w:left w:val="nil"/>
              <w:bottom w:val="nil"/>
              <w:right w:val="nil"/>
            </w:tcBorders>
            <w:shd w:val="clear" w:color="auto" w:fill="auto"/>
            <w:noWrap/>
            <w:vAlign w:val="bottom"/>
            <w:hideMark/>
          </w:tcPr>
          <w:p w:rsidR="005226A9" w:rsidRPr="00EE42E0" w:rsidRDefault="005226A9" w:rsidP="000F4237">
            <w:pPr>
              <w:spacing w:after="0" w:line="240" w:lineRule="auto"/>
              <w:jc w:val="center"/>
              <w:rPr>
                <w:rFonts w:ascii="Calibri" w:eastAsia="Times New Roman" w:hAnsi="Calibri" w:cs="Calibri"/>
                <w:color w:val="000000"/>
              </w:rPr>
            </w:pPr>
            <w:r w:rsidRPr="00EE42E0">
              <w:rPr>
                <w:rFonts w:ascii="Calibri" w:eastAsia="Times New Roman" w:hAnsi="Calibri" w:cs="Calibri"/>
                <w:color w:val="000000"/>
              </w:rPr>
              <w:t>1342</w:t>
            </w:r>
          </w:p>
        </w:tc>
        <w:tc>
          <w:tcPr>
            <w:tcW w:w="640" w:type="dxa"/>
            <w:tcBorders>
              <w:top w:val="nil"/>
              <w:left w:val="nil"/>
              <w:bottom w:val="nil"/>
              <w:right w:val="nil"/>
            </w:tcBorders>
            <w:shd w:val="clear" w:color="auto" w:fill="auto"/>
            <w:noWrap/>
            <w:vAlign w:val="bottom"/>
            <w:hideMark/>
          </w:tcPr>
          <w:p w:rsidR="005226A9" w:rsidRPr="00EE42E0" w:rsidRDefault="005226A9" w:rsidP="000F4237">
            <w:pPr>
              <w:spacing w:after="0" w:line="240" w:lineRule="auto"/>
              <w:jc w:val="center"/>
              <w:rPr>
                <w:rFonts w:ascii="Calibri" w:eastAsia="Times New Roman" w:hAnsi="Calibri" w:cs="Calibri"/>
                <w:color w:val="000000"/>
              </w:rPr>
            </w:pPr>
            <w:r w:rsidRPr="00EE42E0">
              <w:rPr>
                <w:rFonts w:ascii="Calibri" w:eastAsia="Times New Roman" w:hAnsi="Calibri" w:cs="Calibri"/>
                <w:color w:val="000000"/>
              </w:rPr>
              <w:t>1217</w:t>
            </w:r>
          </w:p>
        </w:tc>
        <w:tc>
          <w:tcPr>
            <w:tcW w:w="640" w:type="dxa"/>
            <w:tcBorders>
              <w:top w:val="nil"/>
              <w:left w:val="nil"/>
              <w:bottom w:val="nil"/>
              <w:right w:val="nil"/>
            </w:tcBorders>
            <w:shd w:val="clear" w:color="auto" w:fill="auto"/>
            <w:noWrap/>
            <w:vAlign w:val="bottom"/>
            <w:hideMark/>
          </w:tcPr>
          <w:p w:rsidR="005226A9" w:rsidRPr="00EE42E0" w:rsidRDefault="005226A9" w:rsidP="000F4237">
            <w:pPr>
              <w:spacing w:after="0" w:line="240" w:lineRule="auto"/>
              <w:jc w:val="center"/>
              <w:rPr>
                <w:rFonts w:ascii="Calibri" w:eastAsia="Times New Roman" w:hAnsi="Calibri" w:cs="Calibri"/>
                <w:color w:val="000000"/>
              </w:rPr>
            </w:pPr>
            <w:r w:rsidRPr="00EE42E0">
              <w:rPr>
                <w:rFonts w:ascii="Calibri" w:eastAsia="Times New Roman" w:hAnsi="Calibri" w:cs="Calibri"/>
                <w:color w:val="000000"/>
              </w:rPr>
              <w:t>1131</w:t>
            </w:r>
          </w:p>
        </w:tc>
        <w:tc>
          <w:tcPr>
            <w:tcW w:w="640" w:type="dxa"/>
            <w:tcBorders>
              <w:top w:val="nil"/>
              <w:left w:val="nil"/>
              <w:bottom w:val="nil"/>
              <w:right w:val="nil"/>
            </w:tcBorders>
            <w:shd w:val="clear" w:color="auto" w:fill="auto"/>
            <w:noWrap/>
            <w:vAlign w:val="bottom"/>
            <w:hideMark/>
          </w:tcPr>
          <w:p w:rsidR="005226A9" w:rsidRPr="00EE42E0" w:rsidRDefault="005226A9" w:rsidP="000F4237">
            <w:pPr>
              <w:spacing w:after="0" w:line="240" w:lineRule="auto"/>
              <w:jc w:val="center"/>
              <w:rPr>
                <w:rFonts w:ascii="Calibri" w:eastAsia="Times New Roman" w:hAnsi="Calibri" w:cs="Calibri"/>
                <w:color w:val="000000"/>
              </w:rPr>
            </w:pPr>
            <w:r w:rsidRPr="00EE42E0">
              <w:rPr>
                <w:rFonts w:ascii="Calibri" w:eastAsia="Times New Roman" w:hAnsi="Calibri" w:cs="Calibri"/>
                <w:color w:val="000000"/>
              </w:rPr>
              <w:t>408</w:t>
            </w:r>
          </w:p>
        </w:tc>
        <w:tc>
          <w:tcPr>
            <w:tcW w:w="640" w:type="dxa"/>
            <w:tcBorders>
              <w:top w:val="nil"/>
              <w:left w:val="nil"/>
              <w:bottom w:val="nil"/>
              <w:right w:val="nil"/>
            </w:tcBorders>
            <w:shd w:val="clear" w:color="auto" w:fill="auto"/>
            <w:noWrap/>
            <w:vAlign w:val="bottom"/>
            <w:hideMark/>
          </w:tcPr>
          <w:p w:rsidR="005226A9" w:rsidRPr="00EE42E0" w:rsidRDefault="005226A9" w:rsidP="000F4237">
            <w:pPr>
              <w:spacing w:after="0" w:line="240" w:lineRule="auto"/>
              <w:jc w:val="center"/>
              <w:rPr>
                <w:rFonts w:ascii="Calibri" w:eastAsia="Times New Roman" w:hAnsi="Calibri" w:cs="Calibri"/>
                <w:color w:val="000000"/>
              </w:rPr>
            </w:pPr>
            <w:r w:rsidRPr="00EE42E0">
              <w:rPr>
                <w:rFonts w:ascii="Calibri" w:eastAsia="Times New Roman" w:hAnsi="Calibri" w:cs="Calibri"/>
                <w:color w:val="000000"/>
              </w:rPr>
              <w:t>171</w:t>
            </w:r>
          </w:p>
        </w:tc>
      </w:tr>
      <w:tr w:rsidR="005226A9" w:rsidRPr="00EE42E0" w:rsidTr="000F4237">
        <w:trPr>
          <w:trHeight w:val="300"/>
          <w:jc w:val="center"/>
        </w:trPr>
        <w:tc>
          <w:tcPr>
            <w:tcW w:w="1360" w:type="dxa"/>
            <w:tcBorders>
              <w:top w:val="nil"/>
              <w:left w:val="nil"/>
              <w:bottom w:val="nil"/>
              <w:right w:val="single" w:sz="4" w:space="0" w:color="auto"/>
            </w:tcBorders>
            <w:shd w:val="clear" w:color="auto" w:fill="auto"/>
            <w:noWrap/>
            <w:vAlign w:val="bottom"/>
            <w:hideMark/>
          </w:tcPr>
          <w:p w:rsidR="005226A9" w:rsidRPr="00EE42E0" w:rsidRDefault="005226A9" w:rsidP="005226A9">
            <w:pPr>
              <w:spacing w:after="0" w:line="240" w:lineRule="auto"/>
              <w:jc w:val="center"/>
              <w:rPr>
                <w:rFonts w:ascii="Calibri" w:eastAsia="Times New Roman" w:hAnsi="Calibri" w:cs="Calibri"/>
                <w:b/>
                <w:bCs/>
                <w:color w:val="000000"/>
              </w:rPr>
            </w:pPr>
            <w:r w:rsidRPr="00EE42E0">
              <w:rPr>
                <w:rFonts w:ascii="Calibri" w:eastAsia="Times New Roman" w:hAnsi="Calibri" w:cs="Calibri"/>
                <w:b/>
                <w:bCs/>
                <w:color w:val="000000"/>
              </w:rPr>
              <w:t>Oxford NP</w:t>
            </w:r>
          </w:p>
        </w:tc>
        <w:tc>
          <w:tcPr>
            <w:tcW w:w="640" w:type="dxa"/>
            <w:tcBorders>
              <w:top w:val="nil"/>
              <w:left w:val="nil"/>
              <w:bottom w:val="nil"/>
              <w:right w:val="nil"/>
            </w:tcBorders>
            <w:shd w:val="clear" w:color="auto" w:fill="auto"/>
            <w:noWrap/>
            <w:vAlign w:val="bottom"/>
            <w:hideMark/>
          </w:tcPr>
          <w:p w:rsidR="005226A9" w:rsidRPr="00EE42E0" w:rsidRDefault="005226A9" w:rsidP="000F4237">
            <w:pPr>
              <w:spacing w:after="0" w:line="240" w:lineRule="auto"/>
              <w:jc w:val="center"/>
              <w:rPr>
                <w:rFonts w:ascii="Calibri" w:eastAsia="Times New Roman" w:hAnsi="Calibri" w:cs="Calibri"/>
                <w:color w:val="000000"/>
              </w:rPr>
            </w:pPr>
            <w:r w:rsidRPr="00EE42E0">
              <w:rPr>
                <w:rFonts w:ascii="Calibri" w:eastAsia="Times New Roman" w:hAnsi="Calibri" w:cs="Calibri"/>
                <w:color w:val="000000"/>
              </w:rPr>
              <w:t>292</w:t>
            </w:r>
          </w:p>
        </w:tc>
        <w:tc>
          <w:tcPr>
            <w:tcW w:w="640" w:type="dxa"/>
            <w:tcBorders>
              <w:top w:val="nil"/>
              <w:left w:val="nil"/>
              <w:bottom w:val="nil"/>
              <w:right w:val="nil"/>
            </w:tcBorders>
            <w:shd w:val="clear" w:color="auto" w:fill="auto"/>
            <w:noWrap/>
            <w:vAlign w:val="bottom"/>
            <w:hideMark/>
          </w:tcPr>
          <w:p w:rsidR="005226A9" w:rsidRPr="00EE42E0" w:rsidRDefault="005226A9" w:rsidP="000F4237">
            <w:pPr>
              <w:spacing w:after="0" w:line="240" w:lineRule="auto"/>
              <w:jc w:val="center"/>
              <w:rPr>
                <w:rFonts w:ascii="Calibri" w:eastAsia="Times New Roman" w:hAnsi="Calibri" w:cs="Calibri"/>
                <w:color w:val="000000"/>
              </w:rPr>
            </w:pPr>
            <w:r w:rsidRPr="00EE42E0">
              <w:rPr>
                <w:rFonts w:ascii="Calibri" w:eastAsia="Times New Roman" w:hAnsi="Calibri" w:cs="Calibri"/>
                <w:color w:val="000000"/>
              </w:rPr>
              <w:t>71</w:t>
            </w:r>
          </w:p>
        </w:tc>
        <w:tc>
          <w:tcPr>
            <w:tcW w:w="640" w:type="dxa"/>
            <w:tcBorders>
              <w:top w:val="nil"/>
              <w:left w:val="nil"/>
              <w:bottom w:val="nil"/>
              <w:right w:val="nil"/>
            </w:tcBorders>
            <w:shd w:val="clear" w:color="auto" w:fill="auto"/>
            <w:noWrap/>
            <w:vAlign w:val="bottom"/>
            <w:hideMark/>
          </w:tcPr>
          <w:p w:rsidR="005226A9" w:rsidRPr="00EE42E0" w:rsidRDefault="005226A9" w:rsidP="000F4237">
            <w:pPr>
              <w:spacing w:after="0" w:line="240" w:lineRule="auto"/>
              <w:jc w:val="center"/>
              <w:rPr>
                <w:rFonts w:ascii="Calibri" w:eastAsia="Times New Roman" w:hAnsi="Calibri" w:cs="Calibri"/>
                <w:color w:val="000000"/>
              </w:rPr>
            </w:pPr>
            <w:r w:rsidRPr="00EE42E0">
              <w:rPr>
                <w:rFonts w:ascii="Calibri" w:eastAsia="Times New Roman" w:hAnsi="Calibri" w:cs="Calibri"/>
                <w:color w:val="000000"/>
              </w:rPr>
              <w:t>46</w:t>
            </w:r>
          </w:p>
        </w:tc>
        <w:tc>
          <w:tcPr>
            <w:tcW w:w="640" w:type="dxa"/>
            <w:tcBorders>
              <w:top w:val="nil"/>
              <w:left w:val="nil"/>
              <w:bottom w:val="nil"/>
              <w:right w:val="nil"/>
            </w:tcBorders>
            <w:shd w:val="clear" w:color="auto" w:fill="auto"/>
            <w:noWrap/>
            <w:vAlign w:val="bottom"/>
            <w:hideMark/>
          </w:tcPr>
          <w:p w:rsidR="005226A9" w:rsidRPr="00EE42E0" w:rsidRDefault="005226A9" w:rsidP="000F4237">
            <w:pPr>
              <w:spacing w:after="0" w:line="240" w:lineRule="auto"/>
              <w:jc w:val="center"/>
              <w:rPr>
                <w:rFonts w:ascii="Calibri" w:eastAsia="Times New Roman" w:hAnsi="Calibri" w:cs="Calibri"/>
                <w:color w:val="000000"/>
              </w:rPr>
            </w:pPr>
            <w:r w:rsidRPr="00EE42E0">
              <w:rPr>
                <w:rFonts w:ascii="Calibri" w:eastAsia="Times New Roman" w:hAnsi="Calibri" w:cs="Calibri"/>
                <w:color w:val="000000"/>
              </w:rPr>
              <w:t>119</w:t>
            </w:r>
          </w:p>
        </w:tc>
        <w:tc>
          <w:tcPr>
            <w:tcW w:w="640" w:type="dxa"/>
            <w:tcBorders>
              <w:top w:val="nil"/>
              <w:left w:val="nil"/>
              <w:bottom w:val="nil"/>
              <w:right w:val="nil"/>
            </w:tcBorders>
            <w:shd w:val="clear" w:color="auto" w:fill="auto"/>
            <w:noWrap/>
            <w:vAlign w:val="bottom"/>
            <w:hideMark/>
          </w:tcPr>
          <w:p w:rsidR="005226A9" w:rsidRPr="00EE42E0" w:rsidRDefault="005226A9" w:rsidP="000F4237">
            <w:pPr>
              <w:spacing w:after="0" w:line="240" w:lineRule="auto"/>
              <w:jc w:val="center"/>
              <w:rPr>
                <w:rFonts w:ascii="Calibri" w:eastAsia="Times New Roman" w:hAnsi="Calibri" w:cs="Calibri"/>
                <w:color w:val="000000"/>
              </w:rPr>
            </w:pPr>
            <w:r w:rsidRPr="00EE42E0">
              <w:rPr>
                <w:rFonts w:ascii="Calibri" w:eastAsia="Times New Roman" w:hAnsi="Calibri" w:cs="Calibri"/>
                <w:color w:val="000000"/>
              </w:rPr>
              <w:t>0</w:t>
            </w:r>
          </w:p>
        </w:tc>
        <w:tc>
          <w:tcPr>
            <w:tcW w:w="640" w:type="dxa"/>
            <w:tcBorders>
              <w:top w:val="nil"/>
              <w:left w:val="nil"/>
              <w:bottom w:val="nil"/>
              <w:right w:val="nil"/>
            </w:tcBorders>
            <w:shd w:val="clear" w:color="auto" w:fill="auto"/>
            <w:noWrap/>
            <w:vAlign w:val="bottom"/>
            <w:hideMark/>
          </w:tcPr>
          <w:p w:rsidR="005226A9" w:rsidRPr="00EE42E0" w:rsidRDefault="005226A9" w:rsidP="000F4237">
            <w:pPr>
              <w:spacing w:after="0" w:line="240" w:lineRule="auto"/>
              <w:jc w:val="center"/>
              <w:rPr>
                <w:rFonts w:ascii="Calibri" w:eastAsia="Times New Roman" w:hAnsi="Calibri" w:cs="Calibri"/>
                <w:color w:val="000000"/>
              </w:rPr>
            </w:pPr>
            <w:r w:rsidRPr="00EE42E0">
              <w:rPr>
                <w:rFonts w:ascii="Calibri" w:eastAsia="Times New Roman" w:hAnsi="Calibri" w:cs="Calibri"/>
                <w:color w:val="000000"/>
              </w:rPr>
              <w:t>0</w:t>
            </w:r>
          </w:p>
        </w:tc>
        <w:tc>
          <w:tcPr>
            <w:tcW w:w="640" w:type="dxa"/>
            <w:tcBorders>
              <w:top w:val="nil"/>
              <w:left w:val="nil"/>
              <w:bottom w:val="nil"/>
              <w:right w:val="nil"/>
            </w:tcBorders>
            <w:shd w:val="clear" w:color="auto" w:fill="auto"/>
            <w:noWrap/>
            <w:vAlign w:val="bottom"/>
            <w:hideMark/>
          </w:tcPr>
          <w:p w:rsidR="005226A9" w:rsidRPr="00EE42E0" w:rsidRDefault="005226A9" w:rsidP="000F4237">
            <w:pPr>
              <w:spacing w:after="0" w:line="240" w:lineRule="auto"/>
              <w:jc w:val="center"/>
              <w:rPr>
                <w:rFonts w:ascii="Calibri" w:eastAsia="Times New Roman" w:hAnsi="Calibri" w:cs="Calibri"/>
                <w:color w:val="000000"/>
              </w:rPr>
            </w:pPr>
            <w:r w:rsidRPr="00EE42E0">
              <w:rPr>
                <w:rFonts w:ascii="Calibri" w:eastAsia="Times New Roman" w:hAnsi="Calibri" w:cs="Calibri"/>
                <w:color w:val="000000"/>
              </w:rPr>
              <w:t>0</w:t>
            </w:r>
          </w:p>
        </w:tc>
        <w:tc>
          <w:tcPr>
            <w:tcW w:w="640" w:type="dxa"/>
            <w:tcBorders>
              <w:top w:val="nil"/>
              <w:left w:val="nil"/>
              <w:bottom w:val="nil"/>
              <w:right w:val="nil"/>
            </w:tcBorders>
            <w:shd w:val="clear" w:color="auto" w:fill="auto"/>
            <w:noWrap/>
            <w:vAlign w:val="bottom"/>
            <w:hideMark/>
          </w:tcPr>
          <w:p w:rsidR="005226A9" w:rsidRPr="00EE42E0" w:rsidRDefault="005226A9" w:rsidP="000F4237">
            <w:pPr>
              <w:spacing w:after="0" w:line="240" w:lineRule="auto"/>
              <w:jc w:val="center"/>
              <w:rPr>
                <w:rFonts w:ascii="Calibri" w:eastAsia="Times New Roman" w:hAnsi="Calibri" w:cs="Calibri"/>
                <w:color w:val="000000"/>
              </w:rPr>
            </w:pPr>
            <w:r w:rsidRPr="00EE42E0">
              <w:rPr>
                <w:rFonts w:ascii="Calibri" w:eastAsia="Times New Roman" w:hAnsi="Calibri" w:cs="Calibri"/>
                <w:color w:val="000000"/>
              </w:rPr>
              <w:t>0</w:t>
            </w:r>
          </w:p>
        </w:tc>
      </w:tr>
      <w:tr w:rsidR="005226A9" w:rsidRPr="00EE42E0" w:rsidTr="000F4237">
        <w:trPr>
          <w:trHeight w:val="300"/>
          <w:jc w:val="center"/>
        </w:trPr>
        <w:tc>
          <w:tcPr>
            <w:tcW w:w="1360" w:type="dxa"/>
            <w:tcBorders>
              <w:top w:val="nil"/>
              <w:left w:val="nil"/>
              <w:bottom w:val="nil"/>
              <w:right w:val="single" w:sz="4" w:space="0" w:color="auto"/>
            </w:tcBorders>
            <w:shd w:val="clear" w:color="auto" w:fill="auto"/>
            <w:noWrap/>
            <w:vAlign w:val="bottom"/>
            <w:hideMark/>
          </w:tcPr>
          <w:p w:rsidR="005226A9" w:rsidRPr="00EE42E0" w:rsidRDefault="005226A9" w:rsidP="005226A9">
            <w:pPr>
              <w:spacing w:after="0" w:line="240" w:lineRule="auto"/>
              <w:jc w:val="center"/>
              <w:rPr>
                <w:rFonts w:ascii="Calibri" w:eastAsia="Times New Roman" w:hAnsi="Calibri" w:cs="Calibri"/>
                <w:b/>
                <w:bCs/>
                <w:color w:val="000000"/>
              </w:rPr>
            </w:pPr>
            <w:proofErr w:type="spellStart"/>
            <w:r w:rsidRPr="00EE42E0">
              <w:rPr>
                <w:rFonts w:ascii="Calibri" w:eastAsia="Times New Roman" w:hAnsi="Calibri" w:cs="Calibri"/>
                <w:b/>
                <w:bCs/>
                <w:color w:val="000000"/>
              </w:rPr>
              <w:t>SOLiD</w:t>
            </w:r>
            <w:proofErr w:type="spellEnd"/>
          </w:p>
        </w:tc>
        <w:tc>
          <w:tcPr>
            <w:tcW w:w="640" w:type="dxa"/>
            <w:tcBorders>
              <w:top w:val="nil"/>
              <w:left w:val="nil"/>
              <w:bottom w:val="nil"/>
              <w:right w:val="nil"/>
            </w:tcBorders>
            <w:shd w:val="clear" w:color="auto" w:fill="auto"/>
            <w:noWrap/>
            <w:vAlign w:val="bottom"/>
            <w:hideMark/>
          </w:tcPr>
          <w:p w:rsidR="005226A9" w:rsidRPr="00EE42E0" w:rsidRDefault="005226A9" w:rsidP="000F4237">
            <w:pPr>
              <w:spacing w:after="0" w:line="240" w:lineRule="auto"/>
              <w:jc w:val="center"/>
              <w:rPr>
                <w:rFonts w:ascii="Calibri" w:eastAsia="Times New Roman" w:hAnsi="Calibri" w:cs="Calibri"/>
                <w:color w:val="000000"/>
              </w:rPr>
            </w:pPr>
            <w:r w:rsidRPr="00EE42E0">
              <w:rPr>
                <w:rFonts w:ascii="Calibri" w:eastAsia="Times New Roman" w:hAnsi="Calibri" w:cs="Calibri"/>
                <w:color w:val="000000"/>
              </w:rPr>
              <w:t>1</w:t>
            </w:r>
          </w:p>
        </w:tc>
        <w:tc>
          <w:tcPr>
            <w:tcW w:w="640" w:type="dxa"/>
            <w:tcBorders>
              <w:top w:val="nil"/>
              <w:left w:val="nil"/>
              <w:bottom w:val="nil"/>
              <w:right w:val="nil"/>
            </w:tcBorders>
            <w:shd w:val="clear" w:color="auto" w:fill="auto"/>
            <w:noWrap/>
            <w:vAlign w:val="bottom"/>
            <w:hideMark/>
          </w:tcPr>
          <w:p w:rsidR="005226A9" w:rsidRPr="00EE42E0" w:rsidRDefault="005226A9" w:rsidP="000F4237">
            <w:pPr>
              <w:spacing w:after="0" w:line="240" w:lineRule="auto"/>
              <w:jc w:val="center"/>
              <w:rPr>
                <w:rFonts w:ascii="Calibri" w:eastAsia="Times New Roman" w:hAnsi="Calibri" w:cs="Calibri"/>
                <w:color w:val="000000"/>
              </w:rPr>
            </w:pPr>
            <w:r w:rsidRPr="00EE42E0">
              <w:rPr>
                <w:rFonts w:ascii="Calibri" w:eastAsia="Times New Roman" w:hAnsi="Calibri" w:cs="Calibri"/>
                <w:color w:val="000000"/>
              </w:rPr>
              <w:t>2</w:t>
            </w:r>
          </w:p>
        </w:tc>
        <w:tc>
          <w:tcPr>
            <w:tcW w:w="640" w:type="dxa"/>
            <w:tcBorders>
              <w:top w:val="nil"/>
              <w:left w:val="nil"/>
              <w:bottom w:val="nil"/>
              <w:right w:val="nil"/>
            </w:tcBorders>
            <w:shd w:val="clear" w:color="auto" w:fill="auto"/>
            <w:noWrap/>
            <w:vAlign w:val="bottom"/>
            <w:hideMark/>
          </w:tcPr>
          <w:p w:rsidR="005226A9" w:rsidRPr="00EE42E0" w:rsidRDefault="005226A9" w:rsidP="000F4237">
            <w:pPr>
              <w:spacing w:after="0" w:line="240" w:lineRule="auto"/>
              <w:jc w:val="center"/>
              <w:rPr>
                <w:rFonts w:ascii="Calibri" w:eastAsia="Times New Roman" w:hAnsi="Calibri" w:cs="Calibri"/>
                <w:color w:val="000000"/>
              </w:rPr>
            </w:pPr>
            <w:r w:rsidRPr="00EE42E0">
              <w:rPr>
                <w:rFonts w:ascii="Calibri" w:eastAsia="Times New Roman" w:hAnsi="Calibri" w:cs="Calibri"/>
                <w:color w:val="000000"/>
              </w:rPr>
              <w:t>8</w:t>
            </w:r>
          </w:p>
        </w:tc>
        <w:tc>
          <w:tcPr>
            <w:tcW w:w="640" w:type="dxa"/>
            <w:tcBorders>
              <w:top w:val="nil"/>
              <w:left w:val="nil"/>
              <w:bottom w:val="nil"/>
              <w:right w:val="nil"/>
            </w:tcBorders>
            <w:shd w:val="clear" w:color="auto" w:fill="auto"/>
            <w:noWrap/>
            <w:vAlign w:val="bottom"/>
            <w:hideMark/>
          </w:tcPr>
          <w:p w:rsidR="005226A9" w:rsidRPr="00EE42E0" w:rsidRDefault="005226A9" w:rsidP="000F4237">
            <w:pPr>
              <w:spacing w:after="0" w:line="240" w:lineRule="auto"/>
              <w:jc w:val="center"/>
              <w:rPr>
                <w:rFonts w:ascii="Calibri" w:eastAsia="Times New Roman" w:hAnsi="Calibri" w:cs="Calibri"/>
                <w:color w:val="000000"/>
              </w:rPr>
            </w:pPr>
            <w:r w:rsidRPr="00EE42E0">
              <w:rPr>
                <w:rFonts w:ascii="Calibri" w:eastAsia="Times New Roman" w:hAnsi="Calibri" w:cs="Calibri"/>
                <w:color w:val="000000"/>
              </w:rPr>
              <w:t>0</w:t>
            </w:r>
          </w:p>
        </w:tc>
        <w:tc>
          <w:tcPr>
            <w:tcW w:w="640" w:type="dxa"/>
            <w:tcBorders>
              <w:top w:val="nil"/>
              <w:left w:val="nil"/>
              <w:bottom w:val="nil"/>
              <w:right w:val="nil"/>
            </w:tcBorders>
            <w:shd w:val="clear" w:color="auto" w:fill="auto"/>
            <w:noWrap/>
            <w:vAlign w:val="bottom"/>
            <w:hideMark/>
          </w:tcPr>
          <w:p w:rsidR="005226A9" w:rsidRPr="00EE42E0" w:rsidRDefault="005226A9" w:rsidP="000F4237">
            <w:pPr>
              <w:spacing w:after="0" w:line="240" w:lineRule="auto"/>
              <w:jc w:val="center"/>
              <w:rPr>
                <w:rFonts w:ascii="Calibri" w:eastAsia="Times New Roman" w:hAnsi="Calibri" w:cs="Calibri"/>
                <w:color w:val="000000"/>
              </w:rPr>
            </w:pPr>
            <w:r w:rsidRPr="00EE42E0">
              <w:rPr>
                <w:rFonts w:ascii="Calibri" w:eastAsia="Times New Roman" w:hAnsi="Calibri" w:cs="Calibri"/>
                <w:color w:val="000000"/>
              </w:rPr>
              <w:t>0</w:t>
            </w:r>
          </w:p>
        </w:tc>
        <w:tc>
          <w:tcPr>
            <w:tcW w:w="640" w:type="dxa"/>
            <w:tcBorders>
              <w:top w:val="nil"/>
              <w:left w:val="nil"/>
              <w:bottom w:val="nil"/>
              <w:right w:val="nil"/>
            </w:tcBorders>
            <w:shd w:val="clear" w:color="auto" w:fill="auto"/>
            <w:noWrap/>
            <w:vAlign w:val="bottom"/>
            <w:hideMark/>
          </w:tcPr>
          <w:p w:rsidR="005226A9" w:rsidRPr="00EE42E0" w:rsidRDefault="005226A9" w:rsidP="000F4237">
            <w:pPr>
              <w:spacing w:after="0" w:line="240" w:lineRule="auto"/>
              <w:jc w:val="center"/>
              <w:rPr>
                <w:rFonts w:ascii="Calibri" w:eastAsia="Times New Roman" w:hAnsi="Calibri" w:cs="Calibri"/>
                <w:color w:val="000000"/>
              </w:rPr>
            </w:pPr>
            <w:r w:rsidRPr="00EE42E0">
              <w:rPr>
                <w:rFonts w:ascii="Calibri" w:eastAsia="Times New Roman" w:hAnsi="Calibri" w:cs="Calibri"/>
                <w:color w:val="000000"/>
              </w:rPr>
              <w:t>13</w:t>
            </w:r>
          </w:p>
        </w:tc>
        <w:tc>
          <w:tcPr>
            <w:tcW w:w="640" w:type="dxa"/>
            <w:tcBorders>
              <w:top w:val="nil"/>
              <w:left w:val="nil"/>
              <w:bottom w:val="nil"/>
              <w:right w:val="nil"/>
            </w:tcBorders>
            <w:shd w:val="clear" w:color="auto" w:fill="auto"/>
            <w:noWrap/>
            <w:vAlign w:val="bottom"/>
            <w:hideMark/>
          </w:tcPr>
          <w:p w:rsidR="005226A9" w:rsidRPr="00EE42E0" w:rsidRDefault="005226A9" w:rsidP="000F4237">
            <w:pPr>
              <w:spacing w:after="0" w:line="240" w:lineRule="auto"/>
              <w:jc w:val="center"/>
              <w:rPr>
                <w:rFonts w:ascii="Calibri" w:eastAsia="Times New Roman" w:hAnsi="Calibri" w:cs="Calibri"/>
                <w:color w:val="000000"/>
              </w:rPr>
            </w:pPr>
            <w:r w:rsidRPr="00EE42E0">
              <w:rPr>
                <w:rFonts w:ascii="Calibri" w:eastAsia="Times New Roman" w:hAnsi="Calibri" w:cs="Calibri"/>
                <w:color w:val="000000"/>
              </w:rPr>
              <w:t>29</w:t>
            </w:r>
          </w:p>
        </w:tc>
        <w:tc>
          <w:tcPr>
            <w:tcW w:w="640" w:type="dxa"/>
            <w:tcBorders>
              <w:top w:val="nil"/>
              <w:left w:val="nil"/>
              <w:bottom w:val="nil"/>
              <w:right w:val="nil"/>
            </w:tcBorders>
            <w:shd w:val="clear" w:color="auto" w:fill="auto"/>
            <w:noWrap/>
            <w:vAlign w:val="bottom"/>
            <w:hideMark/>
          </w:tcPr>
          <w:p w:rsidR="005226A9" w:rsidRPr="00EE42E0" w:rsidRDefault="005226A9" w:rsidP="000F4237">
            <w:pPr>
              <w:spacing w:after="0" w:line="240" w:lineRule="auto"/>
              <w:jc w:val="center"/>
              <w:rPr>
                <w:rFonts w:ascii="Calibri" w:eastAsia="Times New Roman" w:hAnsi="Calibri" w:cs="Calibri"/>
                <w:color w:val="000000"/>
              </w:rPr>
            </w:pPr>
            <w:r w:rsidRPr="00EE42E0">
              <w:rPr>
                <w:rFonts w:ascii="Calibri" w:eastAsia="Times New Roman" w:hAnsi="Calibri" w:cs="Calibri"/>
                <w:color w:val="000000"/>
              </w:rPr>
              <w:t>1</w:t>
            </w:r>
          </w:p>
        </w:tc>
      </w:tr>
      <w:tr w:rsidR="005226A9" w:rsidRPr="00EE42E0" w:rsidTr="000F4237">
        <w:trPr>
          <w:trHeight w:val="300"/>
          <w:jc w:val="center"/>
        </w:trPr>
        <w:tc>
          <w:tcPr>
            <w:tcW w:w="1360" w:type="dxa"/>
            <w:tcBorders>
              <w:top w:val="nil"/>
              <w:left w:val="nil"/>
              <w:bottom w:val="nil"/>
              <w:right w:val="single" w:sz="4" w:space="0" w:color="auto"/>
            </w:tcBorders>
            <w:shd w:val="clear" w:color="auto" w:fill="auto"/>
            <w:noWrap/>
            <w:vAlign w:val="bottom"/>
            <w:hideMark/>
          </w:tcPr>
          <w:p w:rsidR="005226A9" w:rsidRPr="00EE42E0" w:rsidRDefault="005226A9" w:rsidP="005226A9">
            <w:pPr>
              <w:spacing w:after="0" w:line="240" w:lineRule="auto"/>
              <w:jc w:val="center"/>
              <w:rPr>
                <w:rFonts w:ascii="Calibri" w:eastAsia="Times New Roman" w:hAnsi="Calibri" w:cs="Calibri"/>
                <w:b/>
                <w:bCs/>
                <w:color w:val="000000"/>
              </w:rPr>
            </w:pPr>
            <w:r w:rsidRPr="00EE42E0">
              <w:rPr>
                <w:rFonts w:ascii="Calibri" w:eastAsia="Times New Roman" w:hAnsi="Calibri" w:cs="Calibri"/>
                <w:b/>
                <w:bCs/>
                <w:color w:val="000000"/>
              </w:rPr>
              <w:t>Other</w:t>
            </w:r>
          </w:p>
        </w:tc>
        <w:tc>
          <w:tcPr>
            <w:tcW w:w="640" w:type="dxa"/>
            <w:tcBorders>
              <w:top w:val="nil"/>
              <w:left w:val="nil"/>
              <w:bottom w:val="nil"/>
              <w:right w:val="nil"/>
            </w:tcBorders>
            <w:shd w:val="clear" w:color="auto" w:fill="auto"/>
            <w:noWrap/>
            <w:vAlign w:val="bottom"/>
            <w:hideMark/>
          </w:tcPr>
          <w:p w:rsidR="005226A9" w:rsidRPr="00EE42E0" w:rsidRDefault="005226A9" w:rsidP="000F4237">
            <w:pPr>
              <w:spacing w:after="0" w:line="240" w:lineRule="auto"/>
              <w:jc w:val="center"/>
              <w:rPr>
                <w:rFonts w:ascii="Calibri" w:eastAsia="Times New Roman" w:hAnsi="Calibri" w:cs="Calibri"/>
                <w:color w:val="000000"/>
              </w:rPr>
            </w:pPr>
            <w:r w:rsidRPr="00EE42E0">
              <w:rPr>
                <w:rFonts w:ascii="Calibri" w:eastAsia="Times New Roman" w:hAnsi="Calibri" w:cs="Calibri"/>
                <w:color w:val="000000"/>
              </w:rPr>
              <w:t>68</w:t>
            </w:r>
          </w:p>
        </w:tc>
        <w:tc>
          <w:tcPr>
            <w:tcW w:w="640" w:type="dxa"/>
            <w:tcBorders>
              <w:top w:val="nil"/>
              <w:left w:val="nil"/>
              <w:bottom w:val="nil"/>
              <w:right w:val="nil"/>
            </w:tcBorders>
            <w:shd w:val="clear" w:color="auto" w:fill="auto"/>
            <w:noWrap/>
            <w:vAlign w:val="bottom"/>
            <w:hideMark/>
          </w:tcPr>
          <w:p w:rsidR="005226A9" w:rsidRPr="00EE42E0" w:rsidRDefault="005226A9" w:rsidP="000F4237">
            <w:pPr>
              <w:spacing w:after="0" w:line="240" w:lineRule="auto"/>
              <w:jc w:val="center"/>
              <w:rPr>
                <w:rFonts w:ascii="Calibri" w:eastAsia="Times New Roman" w:hAnsi="Calibri" w:cs="Calibri"/>
                <w:color w:val="000000"/>
              </w:rPr>
            </w:pPr>
            <w:r w:rsidRPr="00EE42E0">
              <w:rPr>
                <w:rFonts w:ascii="Calibri" w:eastAsia="Times New Roman" w:hAnsi="Calibri" w:cs="Calibri"/>
                <w:color w:val="000000"/>
              </w:rPr>
              <w:t>197</w:t>
            </w:r>
          </w:p>
        </w:tc>
        <w:tc>
          <w:tcPr>
            <w:tcW w:w="640" w:type="dxa"/>
            <w:tcBorders>
              <w:top w:val="nil"/>
              <w:left w:val="nil"/>
              <w:bottom w:val="nil"/>
              <w:right w:val="nil"/>
            </w:tcBorders>
            <w:shd w:val="clear" w:color="auto" w:fill="auto"/>
            <w:noWrap/>
            <w:vAlign w:val="bottom"/>
            <w:hideMark/>
          </w:tcPr>
          <w:p w:rsidR="005226A9" w:rsidRPr="00EE42E0" w:rsidRDefault="005226A9" w:rsidP="000F4237">
            <w:pPr>
              <w:spacing w:after="0" w:line="240" w:lineRule="auto"/>
              <w:jc w:val="center"/>
              <w:rPr>
                <w:rFonts w:ascii="Calibri" w:eastAsia="Times New Roman" w:hAnsi="Calibri" w:cs="Calibri"/>
                <w:color w:val="000000"/>
              </w:rPr>
            </w:pPr>
            <w:r w:rsidRPr="00EE42E0">
              <w:rPr>
                <w:rFonts w:ascii="Calibri" w:eastAsia="Times New Roman" w:hAnsi="Calibri" w:cs="Calibri"/>
                <w:color w:val="000000"/>
              </w:rPr>
              <w:t>15</w:t>
            </w:r>
          </w:p>
        </w:tc>
        <w:tc>
          <w:tcPr>
            <w:tcW w:w="640" w:type="dxa"/>
            <w:tcBorders>
              <w:top w:val="nil"/>
              <w:left w:val="nil"/>
              <w:bottom w:val="nil"/>
              <w:right w:val="nil"/>
            </w:tcBorders>
            <w:shd w:val="clear" w:color="auto" w:fill="auto"/>
            <w:noWrap/>
            <w:vAlign w:val="bottom"/>
            <w:hideMark/>
          </w:tcPr>
          <w:p w:rsidR="005226A9" w:rsidRPr="00EE42E0" w:rsidRDefault="005226A9" w:rsidP="000F4237">
            <w:pPr>
              <w:spacing w:after="0" w:line="240" w:lineRule="auto"/>
              <w:jc w:val="center"/>
              <w:rPr>
                <w:rFonts w:ascii="Calibri" w:eastAsia="Times New Roman" w:hAnsi="Calibri" w:cs="Calibri"/>
                <w:color w:val="000000"/>
              </w:rPr>
            </w:pPr>
            <w:r w:rsidRPr="00EE42E0">
              <w:rPr>
                <w:rFonts w:ascii="Calibri" w:eastAsia="Times New Roman" w:hAnsi="Calibri" w:cs="Calibri"/>
                <w:color w:val="000000"/>
              </w:rPr>
              <w:t>4</w:t>
            </w:r>
          </w:p>
        </w:tc>
        <w:tc>
          <w:tcPr>
            <w:tcW w:w="640" w:type="dxa"/>
            <w:tcBorders>
              <w:top w:val="nil"/>
              <w:left w:val="nil"/>
              <w:bottom w:val="nil"/>
              <w:right w:val="nil"/>
            </w:tcBorders>
            <w:shd w:val="clear" w:color="auto" w:fill="auto"/>
            <w:noWrap/>
            <w:vAlign w:val="bottom"/>
            <w:hideMark/>
          </w:tcPr>
          <w:p w:rsidR="005226A9" w:rsidRPr="00EE42E0" w:rsidRDefault="005226A9" w:rsidP="000F4237">
            <w:pPr>
              <w:spacing w:after="0" w:line="240" w:lineRule="auto"/>
              <w:jc w:val="center"/>
              <w:rPr>
                <w:rFonts w:ascii="Calibri" w:eastAsia="Times New Roman" w:hAnsi="Calibri" w:cs="Calibri"/>
                <w:color w:val="000000"/>
              </w:rPr>
            </w:pPr>
            <w:r w:rsidRPr="00EE42E0">
              <w:rPr>
                <w:rFonts w:ascii="Calibri" w:eastAsia="Times New Roman" w:hAnsi="Calibri" w:cs="Calibri"/>
                <w:color w:val="000000"/>
              </w:rPr>
              <w:t>0</w:t>
            </w:r>
          </w:p>
        </w:tc>
        <w:tc>
          <w:tcPr>
            <w:tcW w:w="640" w:type="dxa"/>
            <w:tcBorders>
              <w:top w:val="nil"/>
              <w:left w:val="nil"/>
              <w:bottom w:val="nil"/>
              <w:right w:val="nil"/>
            </w:tcBorders>
            <w:shd w:val="clear" w:color="auto" w:fill="auto"/>
            <w:noWrap/>
            <w:vAlign w:val="bottom"/>
            <w:hideMark/>
          </w:tcPr>
          <w:p w:rsidR="005226A9" w:rsidRPr="00EE42E0" w:rsidRDefault="005226A9" w:rsidP="000F4237">
            <w:pPr>
              <w:spacing w:after="0" w:line="240" w:lineRule="auto"/>
              <w:jc w:val="center"/>
              <w:rPr>
                <w:rFonts w:ascii="Calibri" w:eastAsia="Times New Roman" w:hAnsi="Calibri" w:cs="Calibri"/>
                <w:color w:val="000000"/>
              </w:rPr>
            </w:pPr>
            <w:r w:rsidRPr="00EE42E0">
              <w:rPr>
                <w:rFonts w:ascii="Calibri" w:eastAsia="Times New Roman" w:hAnsi="Calibri" w:cs="Calibri"/>
                <w:color w:val="000000"/>
              </w:rPr>
              <w:t>5</w:t>
            </w:r>
          </w:p>
        </w:tc>
        <w:tc>
          <w:tcPr>
            <w:tcW w:w="640" w:type="dxa"/>
            <w:tcBorders>
              <w:top w:val="nil"/>
              <w:left w:val="nil"/>
              <w:bottom w:val="nil"/>
              <w:right w:val="nil"/>
            </w:tcBorders>
            <w:shd w:val="clear" w:color="auto" w:fill="auto"/>
            <w:noWrap/>
            <w:vAlign w:val="bottom"/>
            <w:hideMark/>
          </w:tcPr>
          <w:p w:rsidR="005226A9" w:rsidRPr="00EE42E0" w:rsidRDefault="005226A9" w:rsidP="000F4237">
            <w:pPr>
              <w:spacing w:after="0" w:line="240" w:lineRule="auto"/>
              <w:jc w:val="center"/>
              <w:rPr>
                <w:rFonts w:ascii="Calibri" w:eastAsia="Times New Roman" w:hAnsi="Calibri" w:cs="Calibri"/>
                <w:color w:val="000000"/>
              </w:rPr>
            </w:pPr>
            <w:r w:rsidRPr="00EE42E0">
              <w:rPr>
                <w:rFonts w:ascii="Calibri" w:eastAsia="Times New Roman" w:hAnsi="Calibri" w:cs="Calibri"/>
                <w:color w:val="000000"/>
              </w:rPr>
              <w:t>10</w:t>
            </w:r>
          </w:p>
        </w:tc>
        <w:tc>
          <w:tcPr>
            <w:tcW w:w="640" w:type="dxa"/>
            <w:tcBorders>
              <w:top w:val="nil"/>
              <w:left w:val="nil"/>
              <w:bottom w:val="nil"/>
              <w:right w:val="nil"/>
            </w:tcBorders>
            <w:shd w:val="clear" w:color="auto" w:fill="auto"/>
            <w:noWrap/>
            <w:vAlign w:val="bottom"/>
            <w:hideMark/>
          </w:tcPr>
          <w:p w:rsidR="005226A9" w:rsidRPr="00EE42E0" w:rsidRDefault="005226A9" w:rsidP="000F4237">
            <w:pPr>
              <w:spacing w:after="0" w:line="240" w:lineRule="auto"/>
              <w:jc w:val="center"/>
              <w:rPr>
                <w:rFonts w:ascii="Calibri" w:eastAsia="Times New Roman" w:hAnsi="Calibri" w:cs="Calibri"/>
                <w:color w:val="000000"/>
              </w:rPr>
            </w:pPr>
            <w:r w:rsidRPr="00EE42E0">
              <w:rPr>
                <w:rFonts w:ascii="Calibri" w:eastAsia="Times New Roman" w:hAnsi="Calibri" w:cs="Calibri"/>
                <w:color w:val="000000"/>
              </w:rPr>
              <w:t>41</w:t>
            </w:r>
          </w:p>
        </w:tc>
      </w:tr>
      <w:tr w:rsidR="005226A9" w:rsidRPr="00EE42E0" w:rsidTr="000F4237">
        <w:trPr>
          <w:trHeight w:val="300"/>
          <w:jc w:val="center"/>
        </w:trPr>
        <w:tc>
          <w:tcPr>
            <w:tcW w:w="1360" w:type="dxa"/>
            <w:tcBorders>
              <w:top w:val="nil"/>
              <w:left w:val="nil"/>
              <w:bottom w:val="nil"/>
              <w:right w:val="single" w:sz="4" w:space="0" w:color="auto"/>
            </w:tcBorders>
            <w:shd w:val="clear" w:color="auto" w:fill="auto"/>
            <w:noWrap/>
            <w:vAlign w:val="bottom"/>
            <w:hideMark/>
          </w:tcPr>
          <w:p w:rsidR="005226A9" w:rsidRPr="00EE42E0" w:rsidRDefault="005226A9" w:rsidP="000F4237">
            <w:pPr>
              <w:spacing w:after="0" w:line="240" w:lineRule="auto"/>
              <w:jc w:val="center"/>
              <w:rPr>
                <w:rFonts w:ascii="Calibri" w:eastAsia="Times New Roman" w:hAnsi="Calibri" w:cs="Calibri"/>
                <w:b/>
                <w:bCs/>
                <w:color w:val="000000"/>
              </w:rPr>
            </w:pPr>
            <w:proofErr w:type="spellStart"/>
            <w:r w:rsidRPr="00EE42E0">
              <w:rPr>
                <w:rFonts w:ascii="Calibri" w:eastAsia="Times New Roman" w:hAnsi="Calibri" w:cs="Calibri"/>
                <w:b/>
                <w:bCs/>
                <w:color w:val="000000"/>
              </w:rPr>
              <w:t>Helicos</w:t>
            </w:r>
            <w:proofErr w:type="spellEnd"/>
          </w:p>
        </w:tc>
        <w:tc>
          <w:tcPr>
            <w:tcW w:w="640" w:type="dxa"/>
            <w:tcBorders>
              <w:top w:val="nil"/>
              <w:left w:val="nil"/>
              <w:bottom w:val="nil"/>
              <w:right w:val="nil"/>
            </w:tcBorders>
            <w:shd w:val="clear" w:color="auto" w:fill="auto"/>
            <w:noWrap/>
            <w:vAlign w:val="bottom"/>
            <w:hideMark/>
          </w:tcPr>
          <w:p w:rsidR="005226A9" w:rsidRPr="00EE42E0" w:rsidRDefault="005226A9" w:rsidP="000F4237">
            <w:pPr>
              <w:spacing w:after="0" w:line="240" w:lineRule="auto"/>
              <w:jc w:val="center"/>
              <w:rPr>
                <w:rFonts w:ascii="Calibri" w:eastAsia="Times New Roman" w:hAnsi="Calibri" w:cs="Calibri"/>
                <w:color w:val="000000"/>
              </w:rPr>
            </w:pPr>
            <w:r w:rsidRPr="00EE42E0">
              <w:rPr>
                <w:rFonts w:ascii="Calibri" w:eastAsia="Times New Roman" w:hAnsi="Calibri" w:cs="Calibri"/>
                <w:color w:val="000000"/>
              </w:rPr>
              <w:t>0</w:t>
            </w:r>
          </w:p>
        </w:tc>
        <w:tc>
          <w:tcPr>
            <w:tcW w:w="640" w:type="dxa"/>
            <w:tcBorders>
              <w:top w:val="nil"/>
              <w:left w:val="nil"/>
              <w:bottom w:val="nil"/>
              <w:right w:val="nil"/>
            </w:tcBorders>
            <w:shd w:val="clear" w:color="auto" w:fill="auto"/>
            <w:noWrap/>
            <w:vAlign w:val="bottom"/>
            <w:hideMark/>
          </w:tcPr>
          <w:p w:rsidR="005226A9" w:rsidRPr="00EE42E0" w:rsidRDefault="005226A9" w:rsidP="000F4237">
            <w:pPr>
              <w:spacing w:after="0" w:line="240" w:lineRule="auto"/>
              <w:jc w:val="center"/>
              <w:rPr>
                <w:rFonts w:ascii="Calibri" w:eastAsia="Times New Roman" w:hAnsi="Calibri" w:cs="Calibri"/>
                <w:color w:val="000000"/>
              </w:rPr>
            </w:pPr>
            <w:r w:rsidRPr="00EE42E0">
              <w:rPr>
                <w:rFonts w:ascii="Calibri" w:eastAsia="Times New Roman" w:hAnsi="Calibri" w:cs="Calibri"/>
                <w:color w:val="000000"/>
              </w:rPr>
              <w:t>0</w:t>
            </w:r>
          </w:p>
        </w:tc>
        <w:tc>
          <w:tcPr>
            <w:tcW w:w="640" w:type="dxa"/>
            <w:tcBorders>
              <w:top w:val="nil"/>
              <w:left w:val="nil"/>
              <w:bottom w:val="nil"/>
              <w:right w:val="nil"/>
            </w:tcBorders>
            <w:shd w:val="clear" w:color="auto" w:fill="auto"/>
            <w:noWrap/>
            <w:vAlign w:val="bottom"/>
            <w:hideMark/>
          </w:tcPr>
          <w:p w:rsidR="005226A9" w:rsidRPr="00EE42E0" w:rsidRDefault="005226A9" w:rsidP="000F4237">
            <w:pPr>
              <w:spacing w:after="0" w:line="240" w:lineRule="auto"/>
              <w:jc w:val="center"/>
              <w:rPr>
                <w:rFonts w:ascii="Calibri" w:eastAsia="Times New Roman" w:hAnsi="Calibri" w:cs="Calibri"/>
                <w:color w:val="000000"/>
              </w:rPr>
            </w:pPr>
            <w:r w:rsidRPr="00EE42E0">
              <w:rPr>
                <w:rFonts w:ascii="Calibri" w:eastAsia="Times New Roman" w:hAnsi="Calibri" w:cs="Calibri"/>
                <w:color w:val="000000"/>
              </w:rPr>
              <w:t>0</w:t>
            </w:r>
          </w:p>
        </w:tc>
        <w:tc>
          <w:tcPr>
            <w:tcW w:w="640" w:type="dxa"/>
            <w:tcBorders>
              <w:top w:val="nil"/>
              <w:left w:val="nil"/>
              <w:bottom w:val="nil"/>
              <w:right w:val="nil"/>
            </w:tcBorders>
            <w:shd w:val="clear" w:color="auto" w:fill="auto"/>
            <w:noWrap/>
            <w:vAlign w:val="bottom"/>
            <w:hideMark/>
          </w:tcPr>
          <w:p w:rsidR="005226A9" w:rsidRPr="00EE42E0" w:rsidRDefault="005226A9" w:rsidP="000F4237">
            <w:pPr>
              <w:spacing w:after="0" w:line="240" w:lineRule="auto"/>
              <w:jc w:val="center"/>
              <w:rPr>
                <w:rFonts w:ascii="Calibri" w:eastAsia="Times New Roman" w:hAnsi="Calibri" w:cs="Calibri"/>
                <w:color w:val="000000"/>
              </w:rPr>
            </w:pPr>
            <w:r w:rsidRPr="00EE42E0">
              <w:rPr>
                <w:rFonts w:ascii="Calibri" w:eastAsia="Times New Roman" w:hAnsi="Calibri" w:cs="Calibri"/>
                <w:color w:val="000000"/>
              </w:rPr>
              <w:t>0</w:t>
            </w:r>
          </w:p>
        </w:tc>
        <w:tc>
          <w:tcPr>
            <w:tcW w:w="640" w:type="dxa"/>
            <w:tcBorders>
              <w:top w:val="nil"/>
              <w:left w:val="nil"/>
              <w:bottom w:val="nil"/>
              <w:right w:val="nil"/>
            </w:tcBorders>
            <w:shd w:val="clear" w:color="auto" w:fill="auto"/>
            <w:noWrap/>
            <w:vAlign w:val="bottom"/>
            <w:hideMark/>
          </w:tcPr>
          <w:p w:rsidR="005226A9" w:rsidRPr="00EE42E0" w:rsidRDefault="005226A9" w:rsidP="000F4237">
            <w:pPr>
              <w:spacing w:after="0" w:line="240" w:lineRule="auto"/>
              <w:jc w:val="center"/>
              <w:rPr>
                <w:rFonts w:ascii="Calibri" w:eastAsia="Times New Roman" w:hAnsi="Calibri" w:cs="Calibri"/>
                <w:color w:val="000000"/>
              </w:rPr>
            </w:pPr>
            <w:r w:rsidRPr="00EE42E0">
              <w:rPr>
                <w:rFonts w:ascii="Calibri" w:eastAsia="Times New Roman" w:hAnsi="Calibri" w:cs="Calibri"/>
                <w:color w:val="000000"/>
              </w:rPr>
              <w:t>1</w:t>
            </w:r>
          </w:p>
        </w:tc>
        <w:tc>
          <w:tcPr>
            <w:tcW w:w="640" w:type="dxa"/>
            <w:tcBorders>
              <w:top w:val="nil"/>
              <w:left w:val="nil"/>
              <w:bottom w:val="nil"/>
              <w:right w:val="nil"/>
            </w:tcBorders>
            <w:shd w:val="clear" w:color="auto" w:fill="auto"/>
            <w:noWrap/>
            <w:vAlign w:val="bottom"/>
            <w:hideMark/>
          </w:tcPr>
          <w:p w:rsidR="005226A9" w:rsidRPr="00EE42E0" w:rsidRDefault="005226A9" w:rsidP="000F4237">
            <w:pPr>
              <w:spacing w:after="0" w:line="240" w:lineRule="auto"/>
              <w:jc w:val="center"/>
              <w:rPr>
                <w:rFonts w:ascii="Calibri" w:eastAsia="Times New Roman" w:hAnsi="Calibri" w:cs="Calibri"/>
                <w:color w:val="000000"/>
              </w:rPr>
            </w:pPr>
            <w:r w:rsidRPr="00EE42E0">
              <w:rPr>
                <w:rFonts w:ascii="Calibri" w:eastAsia="Times New Roman" w:hAnsi="Calibri" w:cs="Calibri"/>
                <w:color w:val="000000"/>
              </w:rPr>
              <w:t>0</w:t>
            </w:r>
          </w:p>
        </w:tc>
        <w:tc>
          <w:tcPr>
            <w:tcW w:w="640" w:type="dxa"/>
            <w:tcBorders>
              <w:top w:val="nil"/>
              <w:left w:val="nil"/>
              <w:bottom w:val="nil"/>
              <w:right w:val="nil"/>
            </w:tcBorders>
            <w:shd w:val="clear" w:color="auto" w:fill="auto"/>
            <w:noWrap/>
            <w:vAlign w:val="bottom"/>
            <w:hideMark/>
          </w:tcPr>
          <w:p w:rsidR="005226A9" w:rsidRPr="00EE42E0" w:rsidRDefault="005226A9" w:rsidP="000F4237">
            <w:pPr>
              <w:spacing w:after="0" w:line="240" w:lineRule="auto"/>
              <w:jc w:val="center"/>
              <w:rPr>
                <w:rFonts w:ascii="Calibri" w:eastAsia="Times New Roman" w:hAnsi="Calibri" w:cs="Calibri"/>
                <w:color w:val="000000"/>
              </w:rPr>
            </w:pPr>
            <w:r w:rsidRPr="00EE42E0">
              <w:rPr>
                <w:rFonts w:ascii="Calibri" w:eastAsia="Times New Roman" w:hAnsi="Calibri" w:cs="Calibri"/>
                <w:color w:val="000000"/>
              </w:rPr>
              <w:t>0</w:t>
            </w:r>
          </w:p>
        </w:tc>
        <w:tc>
          <w:tcPr>
            <w:tcW w:w="640" w:type="dxa"/>
            <w:tcBorders>
              <w:top w:val="nil"/>
              <w:left w:val="nil"/>
              <w:bottom w:val="nil"/>
              <w:right w:val="nil"/>
            </w:tcBorders>
            <w:shd w:val="clear" w:color="auto" w:fill="auto"/>
            <w:noWrap/>
            <w:vAlign w:val="bottom"/>
            <w:hideMark/>
          </w:tcPr>
          <w:p w:rsidR="005226A9" w:rsidRPr="00EE42E0" w:rsidRDefault="005226A9" w:rsidP="000F4237">
            <w:pPr>
              <w:spacing w:after="0" w:line="240" w:lineRule="auto"/>
              <w:jc w:val="center"/>
              <w:rPr>
                <w:rFonts w:ascii="Calibri" w:eastAsia="Times New Roman" w:hAnsi="Calibri" w:cs="Calibri"/>
                <w:color w:val="000000"/>
              </w:rPr>
            </w:pPr>
            <w:r w:rsidRPr="00EE42E0">
              <w:rPr>
                <w:rFonts w:ascii="Calibri" w:eastAsia="Times New Roman" w:hAnsi="Calibri" w:cs="Calibri"/>
                <w:color w:val="000000"/>
              </w:rPr>
              <w:t>0</w:t>
            </w:r>
          </w:p>
        </w:tc>
      </w:tr>
      <w:tr w:rsidR="005226A9" w:rsidRPr="00EE42E0" w:rsidTr="000F4237">
        <w:trPr>
          <w:trHeight w:val="300"/>
          <w:jc w:val="center"/>
        </w:trPr>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5226A9" w:rsidRPr="00EE42E0" w:rsidRDefault="005226A9" w:rsidP="000F4237">
            <w:pPr>
              <w:spacing w:after="0" w:line="240" w:lineRule="auto"/>
              <w:jc w:val="center"/>
              <w:rPr>
                <w:rFonts w:ascii="Calibri" w:eastAsia="Times New Roman" w:hAnsi="Calibri" w:cs="Calibri"/>
                <w:b/>
                <w:bCs/>
                <w:color w:val="000000"/>
              </w:rPr>
            </w:pPr>
            <w:r w:rsidRPr="00EE42E0">
              <w:rPr>
                <w:rFonts w:ascii="Calibri" w:eastAsia="Times New Roman" w:hAnsi="Calibri" w:cs="Calibri"/>
                <w:b/>
                <w:bCs/>
                <w:color w:val="000000"/>
              </w:rPr>
              <w:t>TOTALS</w:t>
            </w:r>
          </w:p>
        </w:tc>
        <w:tc>
          <w:tcPr>
            <w:tcW w:w="640" w:type="dxa"/>
            <w:tcBorders>
              <w:top w:val="single" w:sz="4" w:space="0" w:color="auto"/>
              <w:left w:val="nil"/>
              <w:bottom w:val="single" w:sz="4" w:space="0" w:color="auto"/>
              <w:right w:val="nil"/>
            </w:tcBorders>
            <w:shd w:val="clear" w:color="auto" w:fill="auto"/>
            <w:noWrap/>
            <w:vAlign w:val="bottom"/>
            <w:hideMark/>
          </w:tcPr>
          <w:p w:rsidR="005226A9" w:rsidRPr="00EE42E0" w:rsidRDefault="005226A9" w:rsidP="000F4237">
            <w:pPr>
              <w:spacing w:after="0" w:line="240" w:lineRule="auto"/>
              <w:jc w:val="center"/>
              <w:rPr>
                <w:rFonts w:ascii="Calibri" w:eastAsia="Times New Roman" w:hAnsi="Calibri" w:cs="Calibri"/>
                <w:b/>
                <w:bCs/>
                <w:color w:val="000000"/>
              </w:rPr>
            </w:pPr>
            <w:r w:rsidRPr="00EE42E0">
              <w:rPr>
                <w:rFonts w:ascii="Calibri" w:eastAsia="Times New Roman" w:hAnsi="Calibri" w:cs="Calibri"/>
                <w:b/>
                <w:bCs/>
                <w:color w:val="000000"/>
              </w:rPr>
              <w:t>27190</w:t>
            </w:r>
          </w:p>
        </w:tc>
        <w:tc>
          <w:tcPr>
            <w:tcW w:w="640" w:type="dxa"/>
            <w:tcBorders>
              <w:top w:val="single" w:sz="4" w:space="0" w:color="auto"/>
              <w:left w:val="nil"/>
              <w:bottom w:val="single" w:sz="4" w:space="0" w:color="auto"/>
              <w:right w:val="nil"/>
            </w:tcBorders>
            <w:shd w:val="clear" w:color="auto" w:fill="auto"/>
            <w:noWrap/>
            <w:vAlign w:val="bottom"/>
            <w:hideMark/>
          </w:tcPr>
          <w:p w:rsidR="005226A9" w:rsidRPr="00EE42E0" w:rsidRDefault="005226A9" w:rsidP="000F4237">
            <w:pPr>
              <w:spacing w:after="0" w:line="240" w:lineRule="auto"/>
              <w:jc w:val="center"/>
              <w:rPr>
                <w:rFonts w:ascii="Calibri" w:eastAsia="Times New Roman" w:hAnsi="Calibri" w:cs="Calibri"/>
                <w:b/>
                <w:bCs/>
                <w:color w:val="000000"/>
              </w:rPr>
            </w:pPr>
            <w:r w:rsidRPr="00EE42E0">
              <w:rPr>
                <w:rFonts w:ascii="Calibri" w:eastAsia="Times New Roman" w:hAnsi="Calibri" w:cs="Calibri"/>
                <w:b/>
                <w:bCs/>
                <w:color w:val="000000"/>
              </w:rPr>
              <w:t>19761</w:t>
            </w:r>
          </w:p>
        </w:tc>
        <w:tc>
          <w:tcPr>
            <w:tcW w:w="640" w:type="dxa"/>
            <w:tcBorders>
              <w:top w:val="single" w:sz="4" w:space="0" w:color="auto"/>
              <w:left w:val="nil"/>
              <w:bottom w:val="single" w:sz="4" w:space="0" w:color="auto"/>
              <w:right w:val="nil"/>
            </w:tcBorders>
            <w:shd w:val="clear" w:color="auto" w:fill="auto"/>
            <w:noWrap/>
            <w:vAlign w:val="bottom"/>
            <w:hideMark/>
          </w:tcPr>
          <w:p w:rsidR="005226A9" w:rsidRPr="00EE42E0" w:rsidRDefault="005226A9" w:rsidP="000F4237">
            <w:pPr>
              <w:spacing w:after="0" w:line="240" w:lineRule="auto"/>
              <w:jc w:val="center"/>
              <w:rPr>
                <w:rFonts w:ascii="Calibri" w:eastAsia="Times New Roman" w:hAnsi="Calibri" w:cs="Calibri"/>
                <w:b/>
                <w:bCs/>
                <w:color w:val="000000"/>
              </w:rPr>
            </w:pPr>
            <w:r w:rsidRPr="00EE42E0">
              <w:rPr>
                <w:rFonts w:ascii="Calibri" w:eastAsia="Times New Roman" w:hAnsi="Calibri" w:cs="Calibri"/>
                <w:b/>
                <w:bCs/>
                <w:color w:val="000000"/>
              </w:rPr>
              <w:t>27217</w:t>
            </w:r>
          </w:p>
        </w:tc>
        <w:tc>
          <w:tcPr>
            <w:tcW w:w="640" w:type="dxa"/>
            <w:tcBorders>
              <w:top w:val="single" w:sz="4" w:space="0" w:color="auto"/>
              <w:left w:val="nil"/>
              <w:bottom w:val="single" w:sz="4" w:space="0" w:color="auto"/>
              <w:right w:val="nil"/>
            </w:tcBorders>
            <w:shd w:val="clear" w:color="auto" w:fill="auto"/>
            <w:noWrap/>
            <w:vAlign w:val="bottom"/>
            <w:hideMark/>
          </w:tcPr>
          <w:p w:rsidR="005226A9" w:rsidRPr="00EE42E0" w:rsidRDefault="005226A9" w:rsidP="000F4237">
            <w:pPr>
              <w:spacing w:after="0" w:line="240" w:lineRule="auto"/>
              <w:jc w:val="center"/>
              <w:rPr>
                <w:rFonts w:ascii="Calibri" w:eastAsia="Times New Roman" w:hAnsi="Calibri" w:cs="Calibri"/>
                <w:b/>
                <w:bCs/>
                <w:color w:val="000000"/>
              </w:rPr>
            </w:pPr>
            <w:r w:rsidRPr="00EE42E0">
              <w:rPr>
                <w:rFonts w:ascii="Calibri" w:eastAsia="Times New Roman" w:hAnsi="Calibri" w:cs="Calibri"/>
                <w:b/>
                <w:bCs/>
                <w:color w:val="000000"/>
              </w:rPr>
              <w:t>28366</w:t>
            </w:r>
          </w:p>
        </w:tc>
        <w:tc>
          <w:tcPr>
            <w:tcW w:w="640" w:type="dxa"/>
            <w:tcBorders>
              <w:top w:val="single" w:sz="4" w:space="0" w:color="auto"/>
              <w:left w:val="nil"/>
              <w:bottom w:val="single" w:sz="4" w:space="0" w:color="auto"/>
              <w:right w:val="nil"/>
            </w:tcBorders>
            <w:shd w:val="clear" w:color="auto" w:fill="auto"/>
            <w:noWrap/>
            <w:vAlign w:val="bottom"/>
            <w:hideMark/>
          </w:tcPr>
          <w:p w:rsidR="005226A9" w:rsidRPr="00EE42E0" w:rsidRDefault="005226A9" w:rsidP="000F4237">
            <w:pPr>
              <w:spacing w:after="0" w:line="240" w:lineRule="auto"/>
              <w:jc w:val="center"/>
              <w:rPr>
                <w:rFonts w:ascii="Calibri" w:eastAsia="Times New Roman" w:hAnsi="Calibri" w:cs="Calibri"/>
                <w:b/>
                <w:bCs/>
                <w:color w:val="000000"/>
              </w:rPr>
            </w:pPr>
            <w:r w:rsidRPr="00EE42E0">
              <w:rPr>
                <w:rFonts w:ascii="Calibri" w:eastAsia="Times New Roman" w:hAnsi="Calibri" w:cs="Calibri"/>
                <w:b/>
                <w:bCs/>
                <w:color w:val="000000"/>
              </w:rPr>
              <w:t>30543</w:t>
            </w:r>
          </w:p>
        </w:tc>
        <w:tc>
          <w:tcPr>
            <w:tcW w:w="640" w:type="dxa"/>
            <w:tcBorders>
              <w:top w:val="single" w:sz="4" w:space="0" w:color="auto"/>
              <w:left w:val="nil"/>
              <w:bottom w:val="single" w:sz="4" w:space="0" w:color="auto"/>
              <w:right w:val="nil"/>
            </w:tcBorders>
            <w:shd w:val="clear" w:color="auto" w:fill="auto"/>
            <w:noWrap/>
            <w:vAlign w:val="bottom"/>
            <w:hideMark/>
          </w:tcPr>
          <w:p w:rsidR="005226A9" w:rsidRPr="00EE42E0" w:rsidRDefault="005226A9" w:rsidP="000F4237">
            <w:pPr>
              <w:spacing w:after="0" w:line="240" w:lineRule="auto"/>
              <w:jc w:val="center"/>
              <w:rPr>
                <w:rFonts w:ascii="Calibri" w:eastAsia="Times New Roman" w:hAnsi="Calibri" w:cs="Calibri"/>
                <w:b/>
                <w:bCs/>
                <w:color w:val="000000"/>
              </w:rPr>
            </w:pPr>
            <w:r w:rsidRPr="00EE42E0">
              <w:rPr>
                <w:rFonts w:ascii="Calibri" w:eastAsia="Times New Roman" w:hAnsi="Calibri" w:cs="Calibri"/>
                <w:b/>
                <w:bCs/>
                <w:color w:val="000000"/>
              </w:rPr>
              <w:t>21400</w:t>
            </w:r>
          </w:p>
        </w:tc>
        <w:tc>
          <w:tcPr>
            <w:tcW w:w="640" w:type="dxa"/>
            <w:tcBorders>
              <w:top w:val="single" w:sz="4" w:space="0" w:color="auto"/>
              <w:left w:val="nil"/>
              <w:bottom w:val="single" w:sz="4" w:space="0" w:color="auto"/>
              <w:right w:val="nil"/>
            </w:tcBorders>
            <w:shd w:val="clear" w:color="auto" w:fill="auto"/>
            <w:noWrap/>
            <w:vAlign w:val="bottom"/>
            <w:hideMark/>
          </w:tcPr>
          <w:p w:rsidR="005226A9" w:rsidRPr="00EE42E0" w:rsidRDefault="005226A9" w:rsidP="000F4237">
            <w:pPr>
              <w:spacing w:after="0" w:line="240" w:lineRule="auto"/>
              <w:jc w:val="center"/>
              <w:rPr>
                <w:rFonts w:ascii="Calibri" w:eastAsia="Times New Roman" w:hAnsi="Calibri" w:cs="Calibri"/>
                <w:b/>
                <w:bCs/>
                <w:color w:val="000000"/>
              </w:rPr>
            </w:pPr>
            <w:r w:rsidRPr="00EE42E0">
              <w:rPr>
                <w:rFonts w:ascii="Calibri" w:eastAsia="Times New Roman" w:hAnsi="Calibri" w:cs="Calibri"/>
                <w:b/>
                <w:bCs/>
                <w:color w:val="000000"/>
              </w:rPr>
              <w:t>17002</w:t>
            </w:r>
          </w:p>
        </w:tc>
        <w:tc>
          <w:tcPr>
            <w:tcW w:w="640" w:type="dxa"/>
            <w:tcBorders>
              <w:top w:val="single" w:sz="4" w:space="0" w:color="auto"/>
              <w:left w:val="nil"/>
              <w:bottom w:val="single" w:sz="4" w:space="0" w:color="auto"/>
              <w:right w:val="nil"/>
            </w:tcBorders>
            <w:shd w:val="clear" w:color="auto" w:fill="auto"/>
            <w:noWrap/>
            <w:vAlign w:val="bottom"/>
            <w:hideMark/>
          </w:tcPr>
          <w:p w:rsidR="005226A9" w:rsidRPr="00EE42E0" w:rsidRDefault="005226A9" w:rsidP="000F4237">
            <w:pPr>
              <w:spacing w:after="0" w:line="240" w:lineRule="auto"/>
              <w:jc w:val="center"/>
              <w:rPr>
                <w:rFonts w:ascii="Calibri" w:eastAsia="Times New Roman" w:hAnsi="Calibri" w:cs="Calibri"/>
                <w:b/>
                <w:bCs/>
                <w:color w:val="000000"/>
              </w:rPr>
            </w:pPr>
            <w:r w:rsidRPr="00EE42E0">
              <w:rPr>
                <w:rFonts w:ascii="Calibri" w:eastAsia="Times New Roman" w:hAnsi="Calibri" w:cs="Calibri"/>
                <w:b/>
                <w:bCs/>
                <w:color w:val="000000"/>
              </w:rPr>
              <w:t>11666</w:t>
            </w:r>
          </w:p>
        </w:tc>
      </w:tr>
    </w:tbl>
    <w:p w:rsidR="005226A9" w:rsidRDefault="005226A9" w:rsidP="005226A9">
      <w:pPr>
        <w:spacing w:line="360" w:lineRule="auto"/>
        <w:rPr>
          <w:rFonts w:ascii="Calibri" w:eastAsia="Calibri" w:hAnsi="Calibri" w:cs="Times New Roman"/>
          <w:b/>
          <w:sz w:val="24"/>
          <w:szCs w:val="24"/>
        </w:rPr>
      </w:pPr>
    </w:p>
    <w:p w:rsidR="005226A9" w:rsidRDefault="005226A9" w:rsidP="005226A9">
      <w:pPr>
        <w:spacing w:line="360" w:lineRule="auto"/>
        <w:rPr>
          <w:rFonts w:ascii="Calibri" w:eastAsia="Times New Roman" w:hAnsi="Calibri" w:cs="Calibri"/>
          <w:bCs/>
          <w:color w:val="000000"/>
          <w:sz w:val="24"/>
          <w:szCs w:val="24"/>
        </w:rPr>
      </w:pPr>
      <w:r w:rsidRPr="003F4C1C">
        <w:rPr>
          <w:rFonts w:ascii="Calibri" w:eastAsia="Calibri" w:hAnsi="Calibri" w:cs="Times New Roman"/>
          <w:b/>
          <w:sz w:val="24"/>
          <w:szCs w:val="24"/>
        </w:rPr>
        <w:t xml:space="preserve">Supplement </w:t>
      </w:r>
      <w:r w:rsidRPr="003F4C1C">
        <w:rPr>
          <w:rFonts w:cstheme="minorHAnsi"/>
          <w:b/>
          <w:sz w:val="24"/>
          <w:szCs w:val="24"/>
        </w:rPr>
        <w:t>Table S2</w:t>
      </w:r>
      <w:r>
        <w:rPr>
          <w:rFonts w:cstheme="minorHAnsi"/>
          <w:b/>
          <w:sz w:val="24"/>
          <w:szCs w:val="24"/>
        </w:rPr>
        <w:t xml:space="preserve">. </w:t>
      </w:r>
      <w:r w:rsidRPr="003F4C1C">
        <w:rPr>
          <w:rFonts w:ascii="Calibri" w:eastAsia="Calibri" w:hAnsi="Calibri" w:cs="Times New Roman"/>
          <w:b/>
          <w:sz w:val="24"/>
          <w:szCs w:val="24"/>
        </w:rPr>
        <w:t xml:space="preserve">Total </w:t>
      </w:r>
      <w:r w:rsidRPr="00A219C1">
        <w:rPr>
          <w:rFonts w:ascii="Calibri" w:eastAsia="Calibri" w:hAnsi="Calibri" w:cs="Times New Roman"/>
          <w:b/>
          <w:sz w:val="24"/>
          <w:szCs w:val="24"/>
        </w:rPr>
        <w:t>count</w:t>
      </w:r>
      <w:r>
        <w:rPr>
          <w:rFonts w:ascii="Calibri" w:eastAsia="Calibri" w:hAnsi="Calibri" w:cs="Times New Roman"/>
          <w:b/>
          <w:sz w:val="24"/>
          <w:szCs w:val="24"/>
        </w:rPr>
        <w:t xml:space="preserve"> of sequencing technologies for sequences &gt;2000 </w:t>
      </w:r>
      <w:proofErr w:type="spellStart"/>
      <w:r>
        <w:rPr>
          <w:rFonts w:ascii="Calibri" w:eastAsia="Calibri" w:hAnsi="Calibri" w:cs="Times New Roman"/>
          <w:b/>
          <w:sz w:val="24"/>
          <w:szCs w:val="24"/>
        </w:rPr>
        <w:t>nt</w:t>
      </w:r>
      <w:proofErr w:type="spellEnd"/>
      <w:r>
        <w:rPr>
          <w:rFonts w:ascii="Calibri" w:eastAsia="Calibri" w:hAnsi="Calibri" w:cs="Times New Roman"/>
          <w:b/>
          <w:sz w:val="24"/>
          <w:szCs w:val="24"/>
        </w:rPr>
        <w:t xml:space="preserve"> in the </w:t>
      </w:r>
      <w:r w:rsidRPr="00A219C1">
        <w:rPr>
          <w:rFonts w:ascii="Calibri" w:eastAsia="Calibri" w:hAnsi="Calibri" w:cs="Times New Roman"/>
          <w:b/>
          <w:sz w:val="24"/>
          <w:szCs w:val="24"/>
        </w:rPr>
        <w:t>NCBI</w:t>
      </w:r>
      <w:r>
        <w:rPr>
          <w:rFonts w:ascii="Calibri" w:eastAsia="Calibri" w:hAnsi="Calibri" w:cs="Times New Roman"/>
          <w:b/>
          <w:sz w:val="24"/>
          <w:szCs w:val="24"/>
        </w:rPr>
        <w:t xml:space="preserve"> </w:t>
      </w:r>
      <w:r w:rsidRPr="00A219C1">
        <w:rPr>
          <w:rFonts w:ascii="Calibri" w:eastAsia="Calibri" w:hAnsi="Calibri" w:cs="Times New Roman"/>
          <w:b/>
          <w:sz w:val="24"/>
          <w:szCs w:val="24"/>
        </w:rPr>
        <w:t>GenBank no</w:t>
      </w:r>
      <w:r>
        <w:rPr>
          <w:rFonts w:ascii="Calibri" w:eastAsia="Calibri" w:hAnsi="Calibri" w:cs="Times New Roman"/>
          <w:b/>
          <w:sz w:val="24"/>
          <w:szCs w:val="24"/>
        </w:rPr>
        <w:t xml:space="preserve">n-redundant nucleotide database for years 2012–2019. </w:t>
      </w:r>
      <w:r>
        <w:rPr>
          <w:rFonts w:ascii="Calibri" w:eastAsia="Calibri" w:hAnsi="Calibri" w:cs="Times New Roman"/>
          <w:b/>
          <w:sz w:val="24"/>
          <w:szCs w:val="24"/>
        </w:rPr>
        <w:br/>
      </w:r>
      <w:r>
        <w:rPr>
          <w:rFonts w:ascii="Calibri" w:eastAsia="Times New Roman" w:hAnsi="Calibri" w:cs="Calibri"/>
          <w:bCs/>
          <w:color w:val="000000"/>
          <w:sz w:val="24"/>
          <w:szCs w:val="24"/>
        </w:rPr>
        <w:t>These numbers were found with the following search criteria: “v</w:t>
      </w:r>
      <w:r w:rsidRPr="006A5FB7">
        <w:rPr>
          <w:rFonts w:ascii="Calibri" w:eastAsia="Times New Roman" w:hAnsi="Calibri" w:cs="Calibri"/>
          <w:bCs/>
          <w:color w:val="000000"/>
          <w:sz w:val="24"/>
          <w:szCs w:val="24"/>
        </w:rPr>
        <w:t>iruses</w:t>
      </w:r>
      <w:r>
        <w:rPr>
          <w:rFonts w:ascii="Calibri" w:eastAsia="Times New Roman" w:hAnsi="Calibri" w:cs="Calibri"/>
          <w:bCs/>
          <w:color w:val="000000"/>
          <w:sz w:val="24"/>
          <w:szCs w:val="24"/>
        </w:rPr>
        <w:t>,” “g</w:t>
      </w:r>
      <w:r w:rsidRPr="006A5FB7">
        <w:rPr>
          <w:rFonts w:ascii="Calibri" w:eastAsia="Times New Roman" w:hAnsi="Calibri" w:cs="Calibri"/>
          <w:bCs/>
          <w:color w:val="000000"/>
          <w:sz w:val="24"/>
          <w:szCs w:val="24"/>
        </w:rPr>
        <w:t>enomic RNA/DNA</w:t>
      </w:r>
      <w:r>
        <w:rPr>
          <w:rFonts w:ascii="Calibri" w:eastAsia="Times New Roman" w:hAnsi="Calibri" w:cs="Calibri"/>
          <w:bCs/>
          <w:color w:val="000000"/>
          <w:sz w:val="24"/>
          <w:szCs w:val="24"/>
        </w:rPr>
        <w:t>,” “</w:t>
      </w:r>
      <w:r w:rsidRPr="006A5FB7">
        <w:rPr>
          <w:rFonts w:ascii="Calibri" w:eastAsia="Times New Roman" w:hAnsi="Calibri" w:cs="Calibri"/>
          <w:bCs/>
          <w:color w:val="000000"/>
          <w:sz w:val="24"/>
          <w:szCs w:val="24"/>
        </w:rPr>
        <w:t xml:space="preserve">GenBank (No </w:t>
      </w:r>
      <w:proofErr w:type="spellStart"/>
      <w:r w:rsidRPr="006A5FB7">
        <w:rPr>
          <w:rFonts w:ascii="Calibri" w:eastAsia="Times New Roman" w:hAnsi="Calibri" w:cs="Calibri"/>
          <w:bCs/>
          <w:color w:val="000000"/>
          <w:sz w:val="24"/>
          <w:szCs w:val="24"/>
        </w:rPr>
        <w:t>RefSeq</w:t>
      </w:r>
      <w:proofErr w:type="spellEnd"/>
      <w:r w:rsidRPr="006A5FB7">
        <w:rPr>
          <w:rFonts w:ascii="Calibri" w:eastAsia="Times New Roman" w:hAnsi="Calibri" w:cs="Calibri"/>
          <w:bCs/>
          <w:color w:val="000000"/>
          <w:sz w:val="24"/>
          <w:szCs w:val="24"/>
        </w:rPr>
        <w:t>)</w:t>
      </w:r>
      <w:r>
        <w:rPr>
          <w:rFonts w:ascii="Calibri" w:eastAsia="Times New Roman" w:hAnsi="Calibri" w:cs="Calibri"/>
          <w:bCs/>
          <w:color w:val="000000"/>
          <w:sz w:val="24"/>
          <w:szCs w:val="24"/>
        </w:rPr>
        <w:t>,” l</w:t>
      </w:r>
      <w:r w:rsidRPr="006A5FB7">
        <w:rPr>
          <w:rFonts w:ascii="Calibri" w:eastAsia="Times New Roman" w:hAnsi="Calibri" w:cs="Calibri"/>
          <w:bCs/>
          <w:color w:val="000000"/>
          <w:sz w:val="24"/>
          <w:szCs w:val="24"/>
        </w:rPr>
        <w:t>ength: 2000 to 2000000</w:t>
      </w:r>
      <w:r>
        <w:rPr>
          <w:rFonts w:ascii="Calibri" w:eastAsia="Times New Roman" w:hAnsi="Calibri" w:cs="Calibri"/>
          <w:bCs/>
          <w:color w:val="000000"/>
          <w:sz w:val="24"/>
          <w:szCs w:val="24"/>
        </w:rPr>
        <w:t>, r</w:t>
      </w:r>
      <w:r w:rsidRPr="006A5FB7">
        <w:rPr>
          <w:rFonts w:ascii="Calibri" w:eastAsia="Times New Roman" w:hAnsi="Calibri" w:cs="Calibri"/>
          <w:bCs/>
          <w:color w:val="000000"/>
          <w:sz w:val="24"/>
          <w:szCs w:val="24"/>
        </w:rPr>
        <w:t>elea</w:t>
      </w:r>
      <w:r>
        <w:rPr>
          <w:rFonts w:ascii="Calibri" w:eastAsia="Times New Roman" w:hAnsi="Calibri" w:cs="Calibri"/>
          <w:bCs/>
          <w:color w:val="000000"/>
          <w:sz w:val="24"/>
          <w:szCs w:val="24"/>
        </w:rPr>
        <w:t>se date: 1/1/201X to 12/31/201X, and “sequencing technology”</w:t>
      </w:r>
      <w:r w:rsidRPr="006A5FB7">
        <w:rPr>
          <w:rFonts w:ascii="Calibri" w:eastAsia="Times New Roman" w:hAnsi="Calibri" w:cs="Calibri"/>
          <w:bCs/>
          <w:color w:val="000000"/>
          <w:sz w:val="24"/>
          <w:szCs w:val="24"/>
        </w:rPr>
        <w:t xml:space="preserve"> in any field</w:t>
      </w:r>
      <w:r>
        <w:rPr>
          <w:rFonts w:ascii="Calibri" w:eastAsia="Times New Roman" w:hAnsi="Calibri" w:cs="Calibri"/>
          <w:bCs/>
          <w:color w:val="000000"/>
          <w:sz w:val="24"/>
          <w:szCs w:val="24"/>
        </w:rPr>
        <w:t>.</w:t>
      </w:r>
      <w:r>
        <w:rPr>
          <w:rFonts w:ascii="Calibri" w:eastAsia="Calibri" w:hAnsi="Calibri" w:cs="Times New Roman"/>
          <w:b/>
          <w:sz w:val="24"/>
          <w:szCs w:val="24"/>
        </w:rPr>
        <w:br/>
      </w:r>
      <w:r>
        <w:rPr>
          <w:rFonts w:ascii="Calibri" w:eastAsia="Calibri" w:hAnsi="Calibri" w:cs="Times New Roman"/>
          <w:b/>
          <w:sz w:val="24"/>
          <w:szCs w:val="24"/>
        </w:rPr>
        <w:br/>
      </w:r>
      <w:r w:rsidRPr="00A219C1">
        <w:rPr>
          <w:rFonts w:ascii="Calibri" w:eastAsia="Times New Roman" w:hAnsi="Calibri" w:cs="Calibri"/>
          <w:bCs/>
          <w:color w:val="000000"/>
          <w:sz w:val="24"/>
          <w:szCs w:val="24"/>
        </w:rPr>
        <w:t>Oxford Nanopore, Oxford NP; Pacific Biosciences, PacBio</w:t>
      </w:r>
    </w:p>
    <w:p w:rsidR="005226A9" w:rsidRPr="005531CA" w:rsidRDefault="005226A9" w:rsidP="005226A9">
      <w:pPr>
        <w:spacing w:line="360" w:lineRule="auto"/>
        <w:rPr>
          <w:rFonts w:ascii="Calibri" w:eastAsia="Times New Roman" w:hAnsi="Calibri" w:cs="Calibri"/>
          <w:bCs/>
          <w:color w:val="000000"/>
          <w:sz w:val="24"/>
          <w:szCs w:val="24"/>
        </w:rPr>
      </w:pPr>
      <w:r>
        <w:rPr>
          <w:rFonts w:ascii="Calibri" w:eastAsia="Times New Roman" w:hAnsi="Calibri" w:cs="Calibri"/>
          <w:bCs/>
          <w:color w:val="000000"/>
          <w:sz w:val="24"/>
          <w:szCs w:val="24"/>
        </w:rPr>
        <w:br w:type="page"/>
      </w:r>
    </w:p>
    <w:tbl>
      <w:tblPr>
        <w:tblW w:w="7414" w:type="dxa"/>
        <w:jc w:val="center"/>
        <w:tblLook w:val="04A0" w:firstRow="1" w:lastRow="0" w:firstColumn="1" w:lastColumn="0" w:noHBand="0" w:noVBand="1"/>
      </w:tblPr>
      <w:tblGrid>
        <w:gridCol w:w="950"/>
        <w:gridCol w:w="2160"/>
        <w:gridCol w:w="2144"/>
        <w:gridCol w:w="2160"/>
      </w:tblGrid>
      <w:tr w:rsidR="005226A9" w:rsidRPr="00A219C1" w:rsidTr="000F4237">
        <w:trPr>
          <w:trHeight w:val="216"/>
          <w:jc w:val="center"/>
        </w:trPr>
        <w:tc>
          <w:tcPr>
            <w:tcW w:w="950" w:type="dxa"/>
            <w:tcBorders>
              <w:bottom w:val="nil"/>
            </w:tcBorders>
            <w:vAlign w:val="center"/>
          </w:tcPr>
          <w:p w:rsidR="005226A9" w:rsidRPr="00A219C1" w:rsidRDefault="005226A9" w:rsidP="000F4237">
            <w:pPr>
              <w:spacing w:after="0" w:line="240" w:lineRule="auto"/>
              <w:jc w:val="center"/>
              <w:rPr>
                <w:rFonts w:ascii="Calibri" w:eastAsia="Times New Roman" w:hAnsi="Calibri" w:cs="Calibri"/>
                <w:b/>
                <w:bCs/>
                <w:color w:val="000000"/>
                <w:sz w:val="20"/>
                <w:szCs w:val="20"/>
              </w:rPr>
            </w:pPr>
            <w:r w:rsidRPr="00A219C1">
              <w:rPr>
                <w:rFonts w:ascii="Calibri" w:eastAsia="Times New Roman" w:hAnsi="Calibri" w:cs="Calibri"/>
                <w:b/>
                <w:bCs/>
                <w:color w:val="000000"/>
                <w:sz w:val="20"/>
                <w:szCs w:val="20"/>
              </w:rPr>
              <w:lastRenderedPageBreak/>
              <w:t>Year</w:t>
            </w:r>
          </w:p>
        </w:tc>
        <w:tc>
          <w:tcPr>
            <w:tcW w:w="2160" w:type="dxa"/>
            <w:tcBorders>
              <w:bottom w:val="nil"/>
            </w:tcBorders>
            <w:shd w:val="clear" w:color="auto" w:fill="auto"/>
            <w:noWrap/>
            <w:vAlign w:val="bottom"/>
            <w:hideMark/>
          </w:tcPr>
          <w:p w:rsidR="005226A9" w:rsidRPr="00A219C1" w:rsidRDefault="005226A9" w:rsidP="000F4237">
            <w:pPr>
              <w:spacing w:after="0" w:line="240" w:lineRule="auto"/>
              <w:jc w:val="center"/>
              <w:rPr>
                <w:rFonts w:ascii="Calibri" w:eastAsia="Times New Roman" w:hAnsi="Calibri" w:cs="Calibri"/>
                <w:b/>
                <w:bCs/>
                <w:color w:val="000000"/>
                <w:sz w:val="20"/>
                <w:szCs w:val="20"/>
              </w:rPr>
            </w:pPr>
            <w:r w:rsidRPr="00A219C1">
              <w:rPr>
                <w:rFonts w:ascii="Calibri" w:eastAsia="Times New Roman" w:hAnsi="Calibri" w:cs="Calibri"/>
                <w:b/>
                <w:bCs/>
                <w:color w:val="000000"/>
                <w:sz w:val="20"/>
                <w:szCs w:val="20"/>
              </w:rPr>
              <w:t>Total # of entries with</w:t>
            </w:r>
          </w:p>
        </w:tc>
        <w:tc>
          <w:tcPr>
            <w:tcW w:w="2144" w:type="dxa"/>
            <w:tcBorders>
              <w:bottom w:val="nil"/>
            </w:tcBorders>
            <w:shd w:val="clear" w:color="auto" w:fill="auto"/>
            <w:noWrap/>
            <w:vAlign w:val="bottom"/>
            <w:hideMark/>
          </w:tcPr>
          <w:p w:rsidR="005226A9" w:rsidRPr="00A219C1" w:rsidRDefault="005226A9" w:rsidP="000F4237">
            <w:pPr>
              <w:spacing w:after="0" w:line="240" w:lineRule="auto"/>
              <w:jc w:val="center"/>
              <w:rPr>
                <w:rFonts w:ascii="Calibri" w:eastAsia="Times New Roman" w:hAnsi="Calibri" w:cs="Calibri"/>
                <w:b/>
                <w:bCs/>
                <w:color w:val="000000"/>
                <w:sz w:val="20"/>
                <w:szCs w:val="20"/>
              </w:rPr>
            </w:pPr>
            <w:r w:rsidRPr="00A219C1">
              <w:rPr>
                <w:rFonts w:ascii="Calibri" w:eastAsia="Times New Roman" w:hAnsi="Calibri" w:cs="Calibri"/>
                <w:b/>
                <w:bCs/>
                <w:color w:val="000000"/>
                <w:sz w:val="20"/>
                <w:szCs w:val="20"/>
              </w:rPr>
              <w:t>Total # of entries with</w:t>
            </w:r>
          </w:p>
        </w:tc>
        <w:tc>
          <w:tcPr>
            <w:tcW w:w="2160" w:type="dxa"/>
            <w:tcBorders>
              <w:bottom w:val="nil"/>
            </w:tcBorders>
            <w:shd w:val="clear" w:color="auto" w:fill="auto"/>
            <w:noWrap/>
            <w:vAlign w:val="bottom"/>
            <w:hideMark/>
          </w:tcPr>
          <w:p w:rsidR="005226A9" w:rsidRPr="00A219C1" w:rsidRDefault="005226A9" w:rsidP="000F4237">
            <w:pPr>
              <w:spacing w:after="0" w:line="240" w:lineRule="auto"/>
              <w:jc w:val="center"/>
              <w:rPr>
                <w:rFonts w:ascii="Calibri" w:eastAsia="Times New Roman" w:hAnsi="Calibri" w:cs="Calibri"/>
                <w:b/>
                <w:bCs/>
                <w:color w:val="000000"/>
                <w:sz w:val="20"/>
                <w:szCs w:val="20"/>
              </w:rPr>
            </w:pPr>
            <w:r w:rsidRPr="00A219C1">
              <w:rPr>
                <w:rFonts w:ascii="Calibri" w:eastAsia="Times New Roman" w:hAnsi="Calibri" w:cs="Calibri"/>
                <w:b/>
                <w:bCs/>
                <w:color w:val="000000"/>
                <w:sz w:val="20"/>
                <w:szCs w:val="20"/>
              </w:rPr>
              <w:t>Total # of entries with</w:t>
            </w:r>
          </w:p>
        </w:tc>
      </w:tr>
      <w:tr w:rsidR="005226A9" w:rsidRPr="00A219C1" w:rsidTr="000F4237">
        <w:trPr>
          <w:trHeight w:val="216"/>
          <w:jc w:val="center"/>
        </w:trPr>
        <w:tc>
          <w:tcPr>
            <w:tcW w:w="950" w:type="dxa"/>
            <w:tcBorders>
              <w:top w:val="nil"/>
              <w:bottom w:val="single" w:sz="4" w:space="0" w:color="auto"/>
            </w:tcBorders>
            <w:vAlign w:val="center"/>
          </w:tcPr>
          <w:p w:rsidR="005226A9" w:rsidRPr="00A219C1" w:rsidRDefault="005226A9" w:rsidP="000F4237">
            <w:pPr>
              <w:spacing w:after="0" w:line="240" w:lineRule="auto"/>
              <w:rPr>
                <w:rFonts w:ascii="Calibri" w:eastAsia="Times New Roman" w:hAnsi="Calibri" w:cs="Calibri"/>
                <w:b/>
                <w:bCs/>
                <w:color w:val="000000"/>
                <w:sz w:val="20"/>
                <w:szCs w:val="20"/>
              </w:rPr>
            </w:pPr>
          </w:p>
        </w:tc>
        <w:tc>
          <w:tcPr>
            <w:tcW w:w="2160" w:type="dxa"/>
            <w:tcBorders>
              <w:top w:val="nil"/>
              <w:bottom w:val="single" w:sz="4" w:space="0" w:color="auto"/>
            </w:tcBorders>
            <w:shd w:val="clear" w:color="auto" w:fill="auto"/>
            <w:noWrap/>
            <w:vAlign w:val="bottom"/>
            <w:hideMark/>
          </w:tcPr>
          <w:p w:rsidR="005226A9" w:rsidRPr="00A219C1" w:rsidRDefault="005226A9" w:rsidP="000F4237">
            <w:pPr>
              <w:spacing w:after="0" w:line="240" w:lineRule="auto"/>
              <w:jc w:val="center"/>
              <w:rPr>
                <w:rFonts w:ascii="Calibri" w:eastAsia="Times New Roman" w:hAnsi="Calibri" w:cs="Calibri"/>
                <w:b/>
                <w:bCs/>
                <w:color w:val="000000"/>
                <w:sz w:val="20"/>
                <w:szCs w:val="20"/>
              </w:rPr>
            </w:pPr>
            <w:r w:rsidRPr="00A219C1">
              <w:rPr>
                <w:rFonts w:ascii="Calibri" w:eastAsia="Times New Roman" w:hAnsi="Calibri" w:cs="Calibri"/>
                <w:b/>
                <w:bCs/>
                <w:color w:val="000000"/>
                <w:sz w:val="20"/>
                <w:szCs w:val="20"/>
              </w:rPr>
              <w:t>two Seq. Techs.</w:t>
            </w:r>
          </w:p>
        </w:tc>
        <w:tc>
          <w:tcPr>
            <w:tcW w:w="2144" w:type="dxa"/>
            <w:tcBorders>
              <w:top w:val="nil"/>
              <w:bottom w:val="single" w:sz="4" w:space="0" w:color="auto"/>
            </w:tcBorders>
            <w:shd w:val="clear" w:color="auto" w:fill="auto"/>
            <w:noWrap/>
            <w:vAlign w:val="bottom"/>
            <w:hideMark/>
          </w:tcPr>
          <w:p w:rsidR="005226A9" w:rsidRPr="00A219C1" w:rsidRDefault="005226A9" w:rsidP="000F4237">
            <w:pPr>
              <w:spacing w:after="0" w:line="240" w:lineRule="auto"/>
              <w:jc w:val="center"/>
              <w:rPr>
                <w:rFonts w:ascii="Calibri" w:eastAsia="Times New Roman" w:hAnsi="Calibri" w:cs="Calibri"/>
                <w:b/>
                <w:bCs/>
                <w:color w:val="000000"/>
                <w:sz w:val="20"/>
                <w:szCs w:val="20"/>
              </w:rPr>
            </w:pPr>
            <w:r w:rsidRPr="00A219C1">
              <w:rPr>
                <w:rFonts w:ascii="Calibri" w:eastAsia="Times New Roman" w:hAnsi="Calibri" w:cs="Calibri"/>
                <w:b/>
                <w:bCs/>
                <w:color w:val="000000"/>
                <w:sz w:val="20"/>
                <w:szCs w:val="20"/>
              </w:rPr>
              <w:t>three Seq. Techs.</w:t>
            </w:r>
          </w:p>
        </w:tc>
        <w:tc>
          <w:tcPr>
            <w:tcW w:w="2160" w:type="dxa"/>
            <w:tcBorders>
              <w:top w:val="nil"/>
              <w:bottom w:val="single" w:sz="4" w:space="0" w:color="auto"/>
            </w:tcBorders>
            <w:shd w:val="clear" w:color="auto" w:fill="auto"/>
            <w:noWrap/>
            <w:vAlign w:val="bottom"/>
            <w:hideMark/>
          </w:tcPr>
          <w:p w:rsidR="005226A9" w:rsidRPr="00A219C1" w:rsidRDefault="005226A9" w:rsidP="000F4237">
            <w:pPr>
              <w:spacing w:after="0" w:line="240" w:lineRule="auto"/>
              <w:jc w:val="center"/>
              <w:rPr>
                <w:rFonts w:ascii="Calibri" w:eastAsia="Times New Roman" w:hAnsi="Calibri" w:cs="Calibri"/>
                <w:b/>
                <w:bCs/>
                <w:color w:val="000000"/>
                <w:sz w:val="20"/>
                <w:szCs w:val="20"/>
              </w:rPr>
            </w:pPr>
            <w:r w:rsidRPr="00A219C1">
              <w:rPr>
                <w:rFonts w:ascii="Calibri" w:eastAsia="Times New Roman" w:hAnsi="Calibri" w:cs="Calibri"/>
                <w:b/>
                <w:bCs/>
                <w:color w:val="000000"/>
                <w:sz w:val="20"/>
                <w:szCs w:val="20"/>
              </w:rPr>
              <w:t>four Seq. Techs.</w:t>
            </w:r>
          </w:p>
        </w:tc>
      </w:tr>
      <w:tr w:rsidR="005226A9" w:rsidRPr="00A219C1" w:rsidTr="000F4237">
        <w:trPr>
          <w:trHeight w:val="216"/>
          <w:jc w:val="center"/>
        </w:trPr>
        <w:tc>
          <w:tcPr>
            <w:tcW w:w="950" w:type="dxa"/>
            <w:tcBorders>
              <w:top w:val="single" w:sz="4" w:space="0" w:color="auto"/>
              <w:bottom w:val="nil"/>
              <w:right w:val="single" w:sz="4" w:space="0" w:color="auto"/>
            </w:tcBorders>
            <w:vAlign w:val="center"/>
          </w:tcPr>
          <w:p w:rsidR="005226A9" w:rsidRPr="00A219C1" w:rsidRDefault="005226A9" w:rsidP="000F4237">
            <w:pPr>
              <w:spacing w:after="0" w:line="240" w:lineRule="auto"/>
              <w:jc w:val="center"/>
              <w:rPr>
                <w:rFonts w:ascii="Calibri" w:eastAsia="Times New Roman" w:hAnsi="Calibri" w:cs="Calibri"/>
                <w:b/>
                <w:bCs/>
                <w:color w:val="000000"/>
                <w:sz w:val="20"/>
                <w:szCs w:val="20"/>
              </w:rPr>
            </w:pPr>
            <w:r w:rsidRPr="00A219C1">
              <w:rPr>
                <w:rFonts w:ascii="Calibri" w:eastAsia="Times New Roman" w:hAnsi="Calibri" w:cs="Calibri"/>
                <w:b/>
                <w:bCs/>
                <w:color w:val="000000"/>
                <w:sz w:val="20"/>
                <w:szCs w:val="20"/>
              </w:rPr>
              <w:t>201</w:t>
            </w:r>
            <w:r>
              <w:rPr>
                <w:rFonts w:ascii="Calibri" w:eastAsia="Times New Roman" w:hAnsi="Calibri" w:cs="Calibri"/>
                <w:b/>
                <w:bCs/>
                <w:color w:val="000000"/>
                <w:sz w:val="20"/>
                <w:szCs w:val="20"/>
              </w:rPr>
              <w:t>9</w:t>
            </w:r>
          </w:p>
        </w:tc>
        <w:tc>
          <w:tcPr>
            <w:tcW w:w="2160" w:type="dxa"/>
            <w:tcBorders>
              <w:top w:val="single" w:sz="4" w:space="0" w:color="auto"/>
              <w:left w:val="single" w:sz="4" w:space="0" w:color="auto"/>
              <w:bottom w:val="nil"/>
              <w:right w:val="single" w:sz="4" w:space="0" w:color="auto"/>
            </w:tcBorders>
            <w:shd w:val="clear" w:color="auto" w:fill="auto"/>
            <w:noWrap/>
            <w:vAlign w:val="bottom"/>
            <w:hideMark/>
          </w:tcPr>
          <w:p w:rsidR="005226A9" w:rsidRPr="00A219C1" w:rsidRDefault="005226A9" w:rsidP="000F4237">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7853</w:t>
            </w:r>
          </w:p>
        </w:tc>
        <w:tc>
          <w:tcPr>
            <w:tcW w:w="2144" w:type="dxa"/>
            <w:tcBorders>
              <w:top w:val="single" w:sz="4" w:space="0" w:color="auto"/>
              <w:left w:val="nil"/>
              <w:bottom w:val="nil"/>
              <w:right w:val="single" w:sz="4" w:space="0" w:color="auto"/>
            </w:tcBorders>
            <w:shd w:val="clear" w:color="auto" w:fill="auto"/>
            <w:noWrap/>
            <w:vAlign w:val="bottom"/>
            <w:hideMark/>
          </w:tcPr>
          <w:p w:rsidR="005226A9" w:rsidRPr="00A219C1" w:rsidRDefault="005226A9" w:rsidP="000F4237">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50</w:t>
            </w:r>
          </w:p>
        </w:tc>
        <w:tc>
          <w:tcPr>
            <w:tcW w:w="2160" w:type="dxa"/>
            <w:tcBorders>
              <w:top w:val="single" w:sz="4" w:space="0" w:color="auto"/>
              <w:left w:val="nil"/>
              <w:bottom w:val="nil"/>
            </w:tcBorders>
            <w:shd w:val="clear" w:color="auto" w:fill="auto"/>
            <w:noWrap/>
            <w:vAlign w:val="bottom"/>
            <w:hideMark/>
          </w:tcPr>
          <w:p w:rsidR="005226A9" w:rsidRPr="00A219C1" w:rsidRDefault="005226A9" w:rsidP="000F4237">
            <w:pPr>
              <w:spacing w:after="0" w:line="240" w:lineRule="auto"/>
              <w:jc w:val="center"/>
              <w:rPr>
                <w:rFonts w:ascii="Calibri" w:eastAsia="Times New Roman" w:hAnsi="Calibri" w:cs="Calibri"/>
                <w:color w:val="000000"/>
                <w:sz w:val="20"/>
                <w:szCs w:val="20"/>
              </w:rPr>
            </w:pPr>
            <w:r w:rsidRPr="00A219C1">
              <w:rPr>
                <w:rFonts w:ascii="Calibri" w:eastAsia="Times New Roman" w:hAnsi="Calibri" w:cs="Calibri"/>
                <w:color w:val="000000"/>
                <w:sz w:val="20"/>
                <w:szCs w:val="20"/>
              </w:rPr>
              <w:t> </w:t>
            </w:r>
          </w:p>
        </w:tc>
      </w:tr>
      <w:tr w:rsidR="005226A9" w:rsidRPr="00A219C1" w:rsidTr="000F4237">
        <w:trPr>
          <w:trHeight w:val="216"/>
          <w:jc w:val="center"/>
        </w:trPr>
        <w:tc>
          <w:tcPr>
            <w:tcW w:w="950" w:type="dxa"/>
            <w:tcBorders>
              <w:top w:val="nil"/>
              <w:bottom w:val="nil"/>
              <w:right w:val="single" w:sz="4" w:space="0" w:color="auto"/>
            </w:tcBorders>
            <w:vAlign w:val="center"/>
          </w:tcPr>
          <w:p w:rsidR="005226A9" w:rsidRPr="00A219C1" w:rsidRDefault="005226A9" w:rsidP="000F4237">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2018</w:t>
            </w:r>
          </w:p>
        </w:tc>
        <w:tc>
          <w:tcPr>
            <w:tcW w:w="2160" w:type="dxa"/>
            <w:tcBorders>
              <w:top w:val="nil"/>
              <w:left w:val="single" w:sz="4" w:space="0" w:color="auto"/>
              <w:bottom w:val="nil"/>
              <w:right w:val="single" w:sz="4" w:space="0" w:color="auto"/>
            </w:tcBorders>
            <w:shd w:val="clear" w:color="auto" w:fill="auto"/>
            <w:noWrap/>
            <w:vAlign w:val="bottom"/>
          </w:tcPr>
          <w:p w:rsidR="005226A9" w:rsidRPr="00A219C1" w:rsidRDefault="005226A9" w:rsidP="000F4237">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1453</w:t>
            </w:r>
          </w:p>
        </w:tc>
        <w:tc>
          <w:tcPr>
            <w:tcW w:w="2144" w:type="dxa"/>
            <w:tcBorders>
              <w:top w:val="nil"/>
              <w:left w:val="nil"/>
              <w:bottom w:val="nil"/>
              <w:right w:val="single" w:sz="4" w:space="0" w:color="auto"/>
            </w:tcBorders>
            <w:shd w:val="clear" w:color="auto" w:fill="auto"/>
            <w:noWrap/>
            <w:vAlign w:val="bottom"/>
          </w:tcPr>
          <w:p w:rsidR="005226A9" w:rsidRPr="00A219C1" w:rsidRDefault="005226A9" w:rsidP="000F4237">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46</w:t>
            </w:r>
          </w:p>
        </w:tc>
        <w:tc>
          <w:tcPr>
            <w:tcW w:w="2160" w:type="dxa"/>
            <w:tcBorders>
              <w:top w:val="nil"/>
              <w:left w:val="nil"/>
              <w:bottom w:val="nil"/>
            </w:tcBorders>
            <w:shd w:val="clear" w:color="auto" w:fill="auto"/>
            <w:noWrap/>
            <w:vAlign w:val="bottom"/>
          </w:tcPr>
          <w:p w:rsidR="005226A9" w:rsidRPr="00A219C1" w:rsidRDefault="005226A9" w:rsidP="000F4237">
            <w:pPr>
              <w:spacing w:after="0" w:line="240" w:lineRule="auto"/>
              <w:jc w:val="center"/>
              <w:rPr>
                <w:rFonts w:ascii="Calibri" w:eastAsia="Times New Roman" w:hAnsi="Calibri" w:cs="Calibri"/>
                <w:color w:val="000000"/>
                <w:sz w:val="20"/>
                <w:szCs w:val="20"/>
              </w:rPr>
            </w:pPr>
          </w:p>
        </w:tc>
      </w:tr>
      <w:tr w:rsidR="005226A9" w:rsidRPr="00A219C1" w:rsidTr="005226A9">
        <w:trPr>
          <w:trHeight w:val="216"/>
          <w:jc w:val="center"/>
        </w:trPr>
        <w:tc>
          <w:tcPr>
            <w:tcW w:w="950" w:type="dxa"/>
            <w:tcBorders>
              <w:top w:val="nil"/>
              <w:bottom w:val="nil"/>
              <w:right w:val="single" w:sz="4" w:space="0" w:color="auto"/>
            </w:tcBorders>
            <w:vAlign w:val="center"/>
          </w:tcPr>
          <w:p w:rsidR="005226A9" w:rsidRPr="00A219C1" w:rsidRDefault="005226A9" w:rsidP="000F4237">
            <w:pPr>
              <w:spacing w:after="0" w:line="240" w:lineRule="auto"/>
              <w:jc w:val="center"/>
              <w:rPr>
                <w:rFonts w:ascii="Calibri" w:eastAsia="Times New Roman" w:hAnsi="Calibri" w:cs="Calibri"/>
                <w:b/>
                <w:bCs/>
                <w:color w:val="000000"/>
                <w:sz w:val="20"/>
                <w:szCs w:val="20"/>
              </w:rPr>
            </w:pPr>
            <w:r w:rsidRPr="00A219C1">
              <w:rPr>
                <w:rFonts w:ascii="Calibri" w:eastAsia="Times New Roman" w:hAnsi="Calibri" w:cs="Calibri"/>
                <w:b/>
                <w:bCs/>
                <w:color w:val="000000"/>
                <w:sz w:val="20"/>
                <w:szCs w:val="20"/>
              </w:rPr>
              <w:t>2017</w:t>
            </w:r>
          </w:p>
        </w:tc>
        <w:tc>
          <w:tcPr>
            <w:tcW w:w="2160" w:type="dxa"/>
            <w:tcBorders>
              <w:top w:val="nil"/>
              <w:left w:val="single" w:sz="4" w:space="0" w:color="auto"/>
              <w:bottom w:val="nil"/>
              <w:right w:val="single" w:sz="4" w:space="0" w:color="auto"/>
            </w:tcBorders>
            <w:shd w:val="clear" w:color="auto" w:fill="auto"/>
            <w:noWrap/>
            <w:vAlign w:val="bottom"/>
          </w:tcPr>
          <w:p w:rsidR="005226A9" w:rsidRPr="00A219C1" w:rsidRDefault="005226A9" w:rsidP="000F4237">
            <w:pPr>
              <w:spacing w:after="0" w:line="240" w:lineRule="auto"/>
              <w:jc w:val="center"/>
              <w:rPr>
                <w:rFonts w:ascii="Calibri" w:eastAsia="Times New Roman" w:hAnsi="Calibri" w:cs="Calibri"/>
                <w:color w:val="000000"/>
                <w:sz w:val="20"/>
                <w:szCs w:val="20"/>
              </w:rPr>
            </w:pPr>
            <w:r w:rsidRPr="00A219C1">
              <w:rPr>
                <w:rFonts w:ascii="Calibri" w:eastAsia="Times New Roman" w:hAnsi="Calibri" w:cs="Calibri"/>
                <w:color w:val="000000"/>
                <w:sz w:val="20"/>
                <w:szCs w:val="20"/>
              </w:rPr>
              <w:t>5468</w:t>
            </w:r>
          </w:p>
        </w:tc>
        <w:tc>
          <w:tcPr>
            <w:tcW w:w="2144" w:type="dxa"/>
            <w:tcBorders>
              <w:top w:val="nil"/>
              <w:left w:val="nil"/>
              <w:bottom w:val="nil"/>
              <w:right w:val="single" w:sz="4" w:space="0" w:color="auto"/>
            </w:tcBorders>
            <w:shd w:val="clear" w:color="auto" w:fill="auto"/>
            <w:noWrap/>
            <w:vAlign w:val="bottom"/>
          </w:tcPr>
          <w:p w:rsidR="005226A9" w:rsidRPr="00A219C1" w:rsidRDefault="005226A9" w:rsidP="000F4237">
            <w:pPr>
              <w:spacing w:after="0" w:line="240" w:lineRule="auto"/>
              <w:jc w:val="center"/>
              <w:rPr>
                <w:rFonts w:ascii="Calibri" w:eastAsia="Times New Roman" w:hAnsi="Calibri" w:cs="Calibri"/>
                <w:color w:val="000000"/>
                <w:sz w:val="20"/>
                <w:szCs w:val="20"/>
              </w:rPr>
            </w:pPr>
            <w:r w:rsidRPr="00A219C1">
              <w:rPr>
                <w:rFonts w:ascii="Calibri" w:eastAsia="Times New Roman" w:hAnsi="Calibri" w:cs="Calibri"/>
                <w:color w:val="000000"/>
                <w:sz w:val="20"/>
                <w:szCs w:val="20"/>
              </w:rPr>
              <w:t>7</w:t>
            </w:r>
          </w:p>
        </w:tc>
        <w:tc>
          <w:tcPr>
            <w:tcW w:w="2160" w:type="dxa"/>
            <w:tcBorders>
              <w:top w:val="nil"/>
              <w:left w:val="nil"/>
              <w:bottom w:val="nil"/>
            </w:tcBorders>
            <w:shd w:val="clear" w:color="auto" w:fill="auto"/>
            <w:noWrap/>
            <w:vAlign w:val="bottom"/>
          </w:tcPr>
          <w:p w:rsidR="005226A9" w:rsidRPr="00A219C1" w:rsidRDefault="005226A9" w:rsidP="000F4237">
            <w:pPr>
              <w:spacing w:after="0" w:line="240" w:lineRule="auto"/>
              <w:jc w:val="center"/>
              <w:rPr>
                <w:rFonts w:ascii="Calibri" w:eastAsia="Times New Roman" w:hAnsi="Calibri" w:cs="Calibri"/>
                <w:color w:val="000000"/>
                <w:sz w:val="20"/>
                <w:szCs w:val="20"/>
              </w:rPr>
            </w:pPr>
            <w:r w:rsidRPr="00A219C1">
              <w:rPr>
                <w:rFonts w:ascii="Calibri" w:eastAsia="Times New Roman" w:hAnsi="Calibri" w:cs="Calibri"/>
                <w:color w:val="000000"/>
                <w:sz w:val="20"/>
                <w:szCs w:val="20"/>
              </w:rPr>
              <w:t> </w:t>
            </w:r>
          </w:p>
        </w:tc>
      </w:tr>
      <w:tr w:rsidR="005226A9" w:rsidRPr="00A219C1" w:rsidTr="000F4237">
        <w:trPr>
          <w:trHeight w:val="216"/>
          <w:jc w:val="center"/>
        </w:trPr>
        <w:tc>
          <w:tcPr>
            <w:tcW w:w="950" w:type="dxa"/>
            <w:tcBorders>
              <w:top w:val="nil"/>
              <w:bottom w:val="nil"/>
              <w:right w:val="single" w:sz="4" w:space="0" w:color="auto"/>
            </w:tcBorders>
            <w:vAlign w:val="center"/>
          </w:tcPr>
          <w:p w:rsidR="005226A9" w:rsidRPr="00A219C1" w:rsidRDefault="005226A9" w:rsidP="000F4237">
            <w:pPr>
              <w:spacing w:after="0" w:line="240" w:lineRule="auto"/>
              <w:jc w:val="center"/>
              <w:rPr>
                <w:rFonts w:ascii="Calibri" w:eastAsia="Times New Roman" w:hAnsi="Calibri" w:cs="Calibri"/>
                <w:b/>
                <w:bCs/>
                <w:color w:val="000000"/>
                <w:sz w:val="20"/>
                <w:szCs w:val="20"/>
              </w:rPr>
            </w:pPr>
            <w:r w:rsidRPr="00A219C1">
              <w:rPr>
                <w:rFonts w:ascii="Calibri" w:eastAsia="Times New Roman" w:hAnsi="Calibri" w:cs="Calibri"/>
                <w:b/>
                <w:bCs/>
                <w:color w:val="000000"/>
                <w:sz w:val="20"/>
                <w:szCs w:val="20"/>
              </w:rPr>
              <w:t>2016</w:t>
            </w:r>
          </w:p>
        </w:tc>
        <w:tc>
          <w:tcPr>
            <w:tcW w:w="2160" w:type="dxa"/>
            <w:tcBorders>
              <w:top w:val="nil"/>
              <w:left w:val="single" w:sz="4" w:space="0" w:color="auto"/>
              <w:bottom w:val="nil"/>
              <w:right w:val="single" w:sz="4" w:space="0" w:color="auto"/>
            </w:tcBorders>
            <w:shd w:val="clear" w:color="auto" w:fill="auto"/>
            <w:noWrap/>
            <w:vAlign w:val="bottom"/>
            <w:hideMark/>
          </w:tcPr>
          <w:p w:rsidR="005226A9" w:rsidRPr="00A219C1" w:rsidRDefault="005226A9" w:rsidP="000F4237">
            <w:pPr>
              <w:spacing w:after="0" w:line="240" w:lineRule="auto"/>
              <w:jc w:val="center"/>
              <w:rPr>
                <w:rFonts w:ascii="Calibri" w:eastAsia="Times New Roman" w:hAnsi="Calibri" w:cs="Calibri"/>
                <w:color w:val="000000"/>
                <w:sz w:val="20"/>
                <w:szCs w:val="20"/>
              </w:rPr>
            </w:pPr>
            <w:r w:rsidRPr="00A219C1">
              <w:rPr>
                <w:rFonts w:ascii="Calibri" w:eastAsia="Times New Roman" w:hAnsi="Calibri" w:cs="Calibri"/>
                <w:color w:val="000000"/>
                <w:sz w:val="20"/>
                <w:szCs w:val="20"/>
              </w:rPr>
              <w:t>2008</w:t>
            </w:r>
          </w:p>
        </w:tc>
        <w:tc>
          <w:tcPr>
            <w:tcW w:w="2144" w:type="dxa"/>
            <w:tcBorders>
              <w:top w:val="nil"/>
              <w:left w:val="nil"/>
              <w:bottom w:val="nil"/>
              <w:right w:val="single" w:sz="4" w:space="0" w:color="auto"/>
            </w:tcBorders>
            <w:shd w:val="clear" w:color="auto" w:fill="auto"/>
            <w:noWrap/>
            <w:vAlign w:val="bottom"/>
            <w:hideMark/>
          </w:tcPr>
          <w:p w:rsidR="005226A9" w:rsidRPr="00A219C1" w:rsidRDefault="005226A9" w:rsidP="000F4237">
            <w:pPr>
              <w:spacing w:after="0" w:line="240" w:lineRule="auto"/>
              <w:jc w:val="center"/>
              <w:rPr>
                <w:rFonts w:ascii="Calibri" w:eastAsia="Times New Roman" w:hAnsi="Calibri" w:cs="Calibri"/>
                <w:color w:val="000000"/>
                <w:sz w:val="20"/>
                <w:szCs w:val="20"/>
              </w:rPr>
            </w:pPr>
            <w:r w:rsidRPr="00A219C1">
              <w:rPr>
                <w:rFonts w:ascii="Calibri" w:eastAsia="Times New Roman" w:hAnsi="Calibri" w:cs="Calibri"/>
                <w:color w:val="000000"/>
                <w:sz w:val="20"/>
                <w:szCs w:val="20"/>
              </w:rPr>
              <w:t>42</w:t>
            </w:r>
          </w:p>
        </w:tc>
        <w:tc>
          <w:tcPr>
            <w:tcW w:w="2160" w:type="dxa"/>
            <w:tcBorders>
              <w:top w:val="nil"/>
              <w:left w:val="nil"/>
              <w:bottom w:val="nil"/>
            </w:tcBorders>
            <w:shd w:val="clear" w:color="auto" w:fill="auto"/>
            <w:noWrap/>
            <w:vAlign w:val="bottom"/>
            <w:hideMark/>
          </w:tcPr>
          <w:p w:rsidR="005226A9" w:rsidRPr="00A219C1" w:rsidRDefault="005226A9" w:rsidP="000F4237">
            <w:pPr>
              <w:spacing w:after="0" w:line="240" w:lineRule="auto"/>
              <w:jc w:val="center"/>
              <w:rPr>
                <w:rFonts w:ascii="Calibri" w:eastAsia="Times New Roman" w:hAnsi="Calibri" w:cs="Calibri"/>
                <w:color w:val="000000"/>
                <w:sz w:val="20"/>
                <w:szCs w:val="20"/>
              </w:rPr>
            </w:pPr>
            <w:r w:rsidRPr="00A219C1">
              <w:rPr>
                <w:rFonts w:ascii="Calibri" w:eastAsia="Times New Roman" w:hAnsi="Calibri" w:cs="Calibri"/>
                <w:color w:val="000000"/>
                <w:sz w:val="20"/>
                <w:szCs w:val="20"/>
              </w:rPr>
              <w:t> </w:t>
            </w:r>
          </w:p>
        </w:tc>
      </w:tr>
      <w:tr w:rsidR="005226A9" w:rsidRPr="00A219C1" w:rsidTr="000F4237">
        <w:trPr>
          <w:trHeight w:val="216"/>
          <w:jc w:val="center"/>
        </w:trPr>
        <w:tc>
          <w:tcPr>
            <w:tcW w:w="950" w:type="dxa"/>
            <w:tcBorders>
              <w:top w:val="nil"/>
              <w:bottom w:val="nil"/>
              <w:right w:val="single" w:sz="4" w:space="0" w:color="auto"/>
            </w:tcBorders>
            <w:vAlign w:val="center"/>
          </w:tcPr>
          <w:p w:rsidR="005226A9" w:rsidRPr="00A219C1" w:rsidRDefault="005226A9" w:rsidP="000F4237">
            <w:pPr>
              <w:spacing w:after="0" w:line="240" w:lineRule="auto"/>
              <w:jc w:val="center"/>
              <w:rPr>
                <w:rFonts w:ascii="Calibri" w:eastAsia="Times New Roman" w:hAnsi="Calibri" w:cs="Calibri"/>
                <w:b/>
                <w:bCs/>
                <w:color w:val="000000"/>
                <w:sz w:val="20"/>
                <w:szCs w:val="20"/>
              </w:rPr>
            </w:pPr>
            <w:r w:rsidRPr="00A219C1">
              <w:rPr>
                <w:rFonts w:ascii="Calibri" w:eastAsia="Times New Roman" w:hAnsi="Calibri" w:cs="Calibri"/>
                <w:b/>
                <w:bCs/>
                <w:color w:val="000000"/>
                <w:sz w:val="20"/>
                <w:szCs w:val="20"/>
              </w:rPr>
              <w:t>2015</w:t>
            </w:r>
          </w:p>
        </w:tc>
        <w:tc>
          <w:tcPr>
            <w:tcW w:w="2160" w:type="dxa"/>
            <w:tcBorders>
              <w:top w:val="nil"/>
              <w:left w:val="single" w:sz="4" w:space="0" w:color="auto"/>
              <w:bottom w:val="nil"/>
              <w:right w:val="single" w:sz="4" w:space="0" w:color="auto"/>
            </w:tcBorders>
            <w:shd w:val="clear" w:color="auto" w:fill="auto"/>
            <w:noWrap/>
            <w:vAlign w:val="bottom"/>
            <w:hideMark/>
          </w:tcPr>
          <w:p w:rsidR="005226A9" w:rsidRPr="00A219C1" w:rsidRDefault="005226A9" w:rsidP="000F4237">
            <w:pPr>
              <w:spacing w:after="0" w:line="240" w:lineRule="auto"/>
              <w:jc w:val="center"/>
              <w:rPr>
                <w:rFonts w:ascii="Calibri" w:eastAsia="Times New Roman" w:hAnsi="Calibri" w:cs="Calibri"/>
                <w:color w:val="000000"/>
                <w:sz w:val="20"/>
                <w:szCs w:val="20"/>
              </w:rPr>
            </w:pPr>
            <w:r w:rsidRPr="00A219C1">
              <w:rPr>
                <w:rFonts w:ascii="Calibri" w:eastAsia="Times New Roman" w:hAnsi="Calibri" w:cs="Calibri"/>
                <w:color w:val="000000"/>
                <w:sz w:val="20"/>
                <w:szCs w:val="20"/>
              </w:rPr>
              <w:t>13156</w:t>
            </w:r>
          </w:p>
        </w:tc>
        <w:tc>
          <w:tcPr>
            <w:tcW w:w="2144" w:type="dxa"/>
            <w:tcBorders>
              <w:top w:val="nil"/>
              <w:left w:val="nil"/>
              <w:bottom w:val="nil"/>
              <w:right w:val="single" w:sz="4" w:space="0" w:color="auto"/>
            </w:tcBorders>
            <w:shd w:val="clear" w:color="auto" w:fill="auto"/>
            <w:noWrap/>
            <w:vAlign w:val="bottom"/>
            <w:hideMark/>
          </w:tcPr>
          <w:p w:rsidR="005226A9" w:rsidRPr="00A219C1" w:rsidRDefault="005226A9" w:rsidP="000F4237">
            <w:pPr>
              <w:spacing w:after="0" w:line="240" w:lineRule="auto"/>
              <w:jc w:val="center"/>
              <w:rPr>
                <w:rFonts w:ascii="Calibri" w:eastAsia="Times New Roman" w:hAnsi="Calibri" w:cs="Calibri"/>
                <w:color w:val="000000"/>
                <w:sz w:val="20"/>
                <w:szCs w:val="20"/>
              </w:rPr>
            </w:pPr>
            <w:r w:rsidRPr="00A219C1">
              <w:rPr>
                <w:rFonts w:ascii="Calibri" w:eastAsia="Times New Roman" w:hAnsi="Calibri" w:cs="Calibri"/>
                <w:color w:val="000000"/>
                <w:sz w:val="20"/>
                <w:szCs w:val="20"/>
              </w:rPr>
              <w:t>283</w:t>
            </w:r>
          </w:p>
        </w:tc>
        <w:tc>
          <w:tcPr>
            <w:tcW w:w="2160" w:type="dxa"/>
            <w:tcBorders>
              <w:top w:val="nil"/>
              <w:left w:val="nil"/>
              <w:bottom w:val="nil"/>
            </w:tcBorders>
            <w:shd w:val="clear" w:color="auto" w:fill="auto"/>
            <w:noWrap/>
            <w:vAlign w:val="bottom"/>
            <w:hideMark/>
          </w:tcPr>
          <w:p w:rsidR="005226A9" w:rsidRPr="00A219C1" w:rsidRDefault="005226A9" w:rsidP="000F4237">
            <w:pPr>
              <w:spacing w:after="0" w:line="240" w:lineRule="auto"/>
              <w:jc w:val="center"/>
              <w:rPr>
                <w:rFonts w:ascii="Calibri" w:eastAsia="Times New Roman" w:hAnsi="Calibri" w:cs="Calibri"/>
                <w:color w:val="000000"/>
                <w:sz w:val="20"/>
                <w:szCs w:val="20"/>
              </w:rPr>
            </w:pPr>
            <w:r w:rsidRPr="00A219C1">
              <w:rPr>
                <w:rFonts w:ascii="Calibri" w:eastAsia="Times New Roman" w:hAnsi="Calibri" w:cs="Calibri"/>
                <w:color w:val="000000"/>
                <w:sz w:val="20"/>
                <w:szCs w:val="20"/>
              </w:rPr>
              <w:t>5</w:t>
            </w:r>
          </w:p>
        </w:tc>
      </w:tr>
      <w:tr w:rsidR="005226A9" w:rsidRPr="00A219C1" w:rsidTr="000F4237">
        <w:trPr>
          <w:trHeight w:val="216"/>
          <w:jc w:val="center"/>
        </w:trPr>
        <w:tc>
          <w:tcPr>
            <w:tcW w:w="950" w:type="dxa"/>
            <w:tcBorders>
              <w:top w:val="nil"/>
              <w:bottom w:val="nil"/>
              <w:right w:val="single" w:sz="4" w:space="0" w:color="auto"/>
            </w:tcBorders>
            <w:vAlign w:val="center"/>
          </w:tcPr>
          <w:p w:rsidR="005226A9" w:rsidRPr="00A219C1" w:rsidRDefault="005226A9" w:rsidP="000F4237">
            <w:pPr>
              <w:spacing w:after="0" w:line="240" w:lineRule="auto"/>
              <w:jc w:val="center"/>
              <w:rPr>
                <w:rFonts w:ascii="Calibri" w:eastAsia="Times New Roman" w:hAnsi="Calibri" w:cs="Calibri"/>
                <w:b/>
                <w:bCs/>
                <w:color w:val="000000"/>
                <w:sz w:val="20"/>
                <w:szCs w:val="20"/>
              </w:rPr>
            </w:pPr>
            <w:r w:rsidRPr="00A219C1">
              <w:rPr>
                <w:rFonts w:ascii="Calibri" w:eastAsia="Times New Roman" w:hAnsi="Calibri" w:cs="Calibri"/>
                <w:b/>
                <w:bCs/>
                <w:color w:val="000000"/>
                <w:sz w:val="20"/>
                <w:szCs w:val="20"/>
              </w:rPr>
              <w:t>2014</w:t>
            </w:r>
          </w:p>
        </w:tc>
        <w:tc>
          <w:tcPr>
            <w:tcW w:w="2160" w:type="dxa"/>
            <w:tcBorders>
              <w:top w:val="nil"/>
              <w:left w:val="single" w:sz="4" w:space="0" w:color="auto"/>
              <w:bottom w:val="nil"/>
              <w:right w:val="single" w:sz="4" w:space="0" w:color="auto"/>
            </w:tcBorders>
            <w:shd w:val="clear" w:color="auto" w:fill="auto"/>
            <w:noWrap/>
            <w:vAlign w:val="bottom"/>
            <w:hideMark/>
          </w:tcPr>
          <w:p w:rsidR="005226A9" w:rsidRPr="00A219C1" w:rsidRDefault="005226A9" w:rsidP="000F4237">
            <w:pPr>
              <w:spacing w:after="0" w:line="240" w:lineRule="auto"/>
              <w:jc w:val="center"/>
              <w:rPr>
                <w:rFonts w:ascii="Calibri" w:eastAsia="Times New Roman" w:hAnsi="Calibri" w:cs="Calibri"/>
                <w:color w:val="000000"/>
                <w:sz w:val="20"/>
                <w:szCs w:val="20"/>
              </w:rPr>
            </w:pPr>
            <w:r w:rsidRPr="00A219C1">
              <w:rPr>
                <w:rFonts w:ascii="Calibri" w:eastAsia="Times New Roman" w:hAnsi="Calibri" w:cs="Calibri"/>
                <w:color w:val="000000"/>
                <w:sz w:val="20"/>
                <w:szCs w:val="20"/>
              </w:rPr>
              <w:t>4457</w:t>
            </w:r>
          </w:p>
        </w:tc>
        <w:tc>
          <w:tcPr>
            <w:tcW w:w="2144" w:type="dxa"/>
            <w:tcBorders>
              <w:top w:val="nil"/>
              <w:left w:val="nil"/>
              <w:bottom w:val="nil"/>
              <w:right w:val="single" w:sz="4" w:space="0" w:color="auto"/>
            </w:tcBorders>
            <w:shd w:val="clear" w:color="auto" w:fill="auto"/>
            <w:noWrap/>
            <w:vAlign w:val="bottom"/>
            <w:hideMark/>
          </w:tcPr>
          <w:p w:rsidR="005226A9" w:rsidRPr="00A219C1" w:rsidRDefault="005226A9" w:rsidP="000F4237">
            <w:pPr>
              <w:spacing w:after="0" w:line="240" w:lineRule="auto"/>
              <w:jc w:val="center"/>
              <w:rPr>
                <w:rFonts w:ascii="Calibri" w:eastAsia="Times New Roman" w:hAnsi="Calibri" w:cs="Calibri"/>
                <w:color w:val="000000"/>
                <w:sz w:val="20"/>
                <w:szCs w:val="20"/>
              </w:rPr>
            </w:pPr>
            <w:r w:rsidRPr="00A219C1">
              <w:rPr>
                <w:rFonts w:ascii="Calibri" w:eastAsia="Times New Roman" w:hAnsi="Calibri" w:cs="Calibri"/>
                <w:color w:val="000000"/>
                <w:sz w:val="20"/>
                <w:szCs w:val="20"/>
              </w:rPr>
              <w:t>28</w:t>
            </w:r>
          </w:p>
        </w:tc>
        <w:tc>
          <w:tcPr>
            <w:tcW w:w="2160" w:type="dxa"/>
            <w:tcBorders>
              <w:top w:val="nil"/>
              <w:left w:val="nil"/>
              <w:bottom w:val="nil"/>
            </w:tcBorders>
            <w:shd w:val="clear" w:color="auto" w:fill="auto"/>
            <w:noWrap/>
            <w:vAlign w:val="bottom"/>
            <w:hideMark/>
          </w:tcPr>
          <w:p w:rsidR="005226A9" w:rsidRPr="00A219C1" w:rsidRDefault="005226A9" w:rsidP="000F4237">
            <w:pPr>
              <w:spacing w:after="0" w:line="240" w:lineRule="auto"/>
              <w:jc w:val="center"/>
              <w:rPr>
                <w:rFonts w:ascii="Calibri" w:eastAsia="Times New Roman" w:hAnsi="Calibri" w:cs="Calibri"/>
                <w:color w:val="000000"/>
                <w:sz w:val="20"/>
                <w:szCs w:val="20"/>
              </w:rPr>
            </w:pPr>
            <w:r w:rsidRPr="00A219C1">
              <w:rPr>
                <w:rFonts w:ascii="Calibri" w:eastAsia="Times New Roman" w:hAnsi="Calibri" w:cs="Calibri"/>
                <w:color w:val="000000"/>
                <w:sz w:val="20"/>
                <w:szCs w:val="20"/>
              </w:rPr>
              <w:t> </w:t>
            </w:r>
          </w:p>
        </w:tc>
      </w:tr>
      <w:tr w:rsidR="005226A9" w:rsidRPr="00A219C1" w:rsidTr="000F4237">
        <w:trPr>
          <w:trHeight w:val="216"/>
          <w:jc w:val="center"/>
        </w:trPr>
        <w:tc>
          <w:tcPr>
            <w:tcW w:w="950" w:type="dxa"/>
            <w:tcBorders>
              <w:top w:val="nil"/>
              <w:bottom w:val="nil"/>
              <w:right w:val="single" w:sz="4" w:space="0" w:color="auto"/>
            </w:tcBorders>
            <w:vAlign w:val="center"/>
          </w:tcPr>
          <w:p w:rsidR="005226A9" w:rsidRPr="00A219C1" w:rsidRDefault="005226A9" w:rsidP="000F4237">
            <w:pPr>
              <w:spacing w:after="0" w:line="240" w:lineRule="auto"/>
              <w:jc w:val="center"/>
              <w:rPr>
                <w:rFonts w:ascii="Calibri" w:eastAsia="Times New Roman" w:hAnsi="Calibri" w:cs="Calibri"/>
                <w:b/>
                <w:bCs/>
                <w:color w:val="000000"/>
                <w:sz w:val="20"/>
                <w:szCs w:val="20"/>
              </w:rPr>
            </w:pPr>
            <w:r w:rsidRPr="00A219C1">
              <w:rPr>
                <w:rFonts w:ascii="Calibri" w:eastAsia="Times New Roman" w:hAnsi="Calibri" w:cs="Calibri"/>
                <w:b/>
                <w:bCs/>
                <w:color w:val="000000"/>
                <w:sz w:val="20"/>
                <w:szCs w:val="20"/>
              </w:rPr>
              <w:t>2013</w:t>
            </w:r>
          </w:p>
        </w:tc>
        <w:tc>
          <w:tcPr>
            <w:tcW w:w="2160" w:type="dxa"/>
            <w:tcBorders>
              <w:top w:val="nil"/>
              <w:left w:val="single" w:sz="4" w:space="0" w:color="auto"/>
              <w:bottom w:val="nil"/>
              <w:right w:val="single" w:sz="4" w:space="0" w:color="auto"/>
            </w:tcBorders>
            <w:shd w:val="clear" w:color="auto" w:fill="auto"/>
            <w:noWrap/>
            <w:vAlign w:val="bottom"/>
            <w:hideMark/>
          </w:tcPr>
          <w:p w:rsidR="005226A9" w:rsidRPr="00A219C1" w:rsidRDefault="005226A9" w:rsidP="000F4237">
            <w:pPr>
              <w:spacing w:after="0" w:line="240" w:lineRule="auto"/>
              <w:jc w:val="center"/>
              <w:rPr>
                <w:rFonts w:ascii="Calibri" w:eastAsia="Times New Roman" w:hAnsi="Calibri" w:cs="Calibri"/>
                <w:color w:val="000000"/>
                <w:sz w:val="20"/>
                <w:szCs w:val="20"/>
              </w:rPr>
            </w:pPr>
            <w:r w:rsidRPr="00A219C1">
              <w:rPr>
                <w:rFonts w:ascii="Calibri" w:eastAsia="Times New Roman" w:hAnsi="Calibri" w:cs="Calibri"/>
                <w:color w:val="000000"/>
                <w:sz w:val="20"/>
                <w:szCs w:val="20"/>
              </w:rPr>
              <w:t>3409</w:t>
            </w:r>
          </w:p>
        </w:tc>
        <w:tc>
          <w:tcPr>
            <w:tcW w:w="2144" w:type="dxa"/>
            <w:tcBorders>
              <w:top w:val="nil"/>
              <w:left w:val="nil"/>
              <w:bottom w:val="nil"/>
              <w:right w:val="single" w:sz="4" w:space="0" w:color="auto"/>
            </w:tcBorders>
            <w:shd w:val="clear" w:color="auto" w:fill="auto"/>
            <w:noWrap/>
            <w:vAlign w:val="bottom"/>
            <w:hideMark/>
          </w:tcPr>
          <w:p w:rsidR="005226A9" w:rsidRPr="00A219C1" w:rsidRDefault="005226A9" w:rsidP="000F4237">
            <w:pPr>
              <w:spacing w:after="0" w:line="240" w:lineRule="auto"/>
              <w:jc w:val="center"/>
              <w:rPr>
                <w:rFonts w:ascii="Calibri" w:eastAsia="Times New Roman" w:hAnsi="Calibri" w:cs="Calibri"/>
                <w:color w:val="000000"/>
                <w:sz w:val="20"/>
                <w:szCs w:val="20"/>
              </w:rPr>
            </w:pPr>
            <w:r w:rsidRPr="00A219C1">
              <w:rPr>
                <w:rFonts w:ascii="Calibri" w:eastAsia="Times New Roman" w:hAnsi="Calibri" w:cs="Calibri"/>
                <w:color w:val="000000"/>
                <w:sz w:val="20"/>
                <w:szCs w:val="20"/>
              </w:rPr>
              <w:t>140</w:t>
            </w:r>
          </w:p>
        </w:tc>
        <w:tc>
          <w:tcPr>
            <w:tcW w:w="2160" w:type="dxa"/>
            <w:tcBorders>
              <w:top w:val="nil"/>
              <w:left w:val="nil"/>
              <w:bottom w:val="nil"/>
            </w:tcBorders>
            <w:shd w:val="clear" w:color="auto" w:fill="auto"/>
            <w:noWrap/>
            <w:vAlign w:val="bottom"/>
            <w:hideMark/>
          </w:tcPr>
          <w:p w:rsidR="005226A9" w:rsidRPr="00A219C1" w:rsidRDefault="005226A9" w:rsidP="000F4237">
            <w:pPr>
              <w:spacing w:after="0" w:line="240" w:lineRule="auto"/>
              <w:jc w:val="center"/>
              <w:rPr>
                <w:rFonts w:ascii="Calibri" w:eastAsia="Times New Roman" w:hAnsi="Calibri" w:cs="Calibri"/>
                <w:color w:val="000000"/>
                <w:sz w:val="20"/>
                <w:szCs w:val="20"/>
              </w:rPr>
            </w:pPr>
            <w:r w:rsidRPr="00A219C1">
              <w:rPr>
                <w:rFonts w:ascii="Calibri" w:eastAsia="Times New Roman" w:hAnsi="Calibri" w:cs="Calibri"/>
                <w:color w:val="000000"/>
                <w:sz w:val="20"/>
                <w:szCs w:val="20"/>
              </w:rPr>
              <w:t>1</w:t>
            </w:r>
          </w:p>
        </w:tc>
      </w:tr>
      <w:tr w:rsidR="005226A9" w:rsidRPr="00A219C1" w:rsidTr="000F4237">
        <w:trPr>
          <w:trHeight w:val="216"/>
          <w:jc w:val="center"/>
        </w:trPr>
        <w:tc>
          <w:tcPr>
            <w:tcW w:w="950" w:type="dxa"/>
            <w:tcBorders>
              <w:top w:val="nil"/>
              <w:bottom w:val="nil"/>
              <w:right w:val="single" w:sz="4" w:space="0" w:color="auto"/>
            </w:tcBorders>
            <w:vAlign w:val="center"/>
          </w:tcPr>
          <w:p w:rsidR="005226A9" w:rsidRPr="00A219C1" w:rsidRDefault="005226A9" w:rsidP="000F4237">
            <w:pPr>
              <w:spacing w:after="0" w:line="240" w:lineRule="auto"/>
              <w:jc w:val="center"/>
              <w:rPr>
                <w:rFonts w:ascii="Calibri" w:eastAsia="Times New Roman" w:hAnsi="Calibri" w:cs="Calibri"/>
                <w:b/>
                <w:bCs/>
                <w:color w:val="000000"/>
                <w:sz w:val="20"/>
                <w:szCs w:val="20"/>
              </w:rPr>
            </w:pPr>
            <w:r w:rsidRPr="00A219C1">
              <w:rPr>
                <w:rFonts w:ascii="Calibri" w:eastAsia="Times New Roman" w:hAnsi="Calibri" w:cs="Calibri"/>
                <w:b/>
                <w:bCs/>
                <w:color w:val="000000"/>
                <w:sz w:val="20"/>
                <w:szCs w:val="20"/>
              </w:rPr>
              <w:t>2012</w:t>
            </w:r>
          </w:p>
        </w:tc>
        <w:tc>
          <w:tcPr>
            <w:tcW w:w="2160" w:type="dxa"/>
            <w:tcBorders>
              <w:top w:val="nil"/>
              <w:left w:val="single" w:sz="4" w:space="0" w:color="auto"/>
              <w:bottom w:val="nil"/>
              <w:right w:val="single" w:sz="4" w:space="0" w:color="auto"/>
            </w:tcBorders>
            <w:shd w:val="clear" w:color="auto" w:fill="auto"/>
            <w:noWrap/>
            <w:vAlign w:val="bottom"/>
            <w:hideMark/>
          </w:tcPr>
          <w:p w:rsidR="005226A9" w:rsidRPr="00A219C1" w:rsidRDefault="005226A9" w:rsidP="000F4237">
            <w:pPr>
              <w:spacing w:after="0" w:line="240" w:lineRule="auto"/>
              <w:jc w:val="center"/>
              <w:rPr>
                <w:rFonts w:ascii="Calibri" w:eastAsia="Times New Roman" w:hAnsi="Calibri" w:cs="Calibri"/>
                <w:color w:val="000000"/>
                <w:sz w:val="20"/>
                <w:szCs w:val="20"/>
              </w:rPr>
            </w:pPr>
            <w:r w:rsidRPr="00A219C1">
              <w:rPr>
                <w:rFonts w:ascii="Calibri" w:eastAsia="Times New Roman" w:hAnsi="Calibri" w:cs="Calibri"/>
                <w:color w:val="000000"/>
                <w:sz w:val="20"/>
                <w:szCs w:val="20"/>
              </w:rPr>
              <w:t>414</w:t>
            </w:r>
          </w:p>
        </w:tc>
        <w:tc>
          <w:tcPr>
            <w:tcW w:w="2144" w:type="dxa"/>
            <w:tcBorders>
              <w:top w:val="nil"/>
              <w:left w:val="nil"/>
              <w:bottom w:val="nil"/>
              <w:right w:val="single" w:sz="4" w:space="0" w:color="auto"/>
            </w:tcBorders>
            <w:shd w:val="clear" w:color="auto" w:fill="auto"/>
            <w:noWrap/>
            <w:vAlign w:val="bottom"/>
            <w:hideMark/>
          </w:tcPr>
          <w:p w:rsidR="005226A9" w:rsidRPr="00A219C1" w:rsidRDefault="005226A9" w:rsidP="000F4237">
            <w:pPr>
              <w:spacing w:after="0" w:line="240" w:lineRule="auto"/>
              <w:jc w:val="center"/>
              <w:rPr>
                <w:rFonts w:ascii="Calibri" w:eastAsia="Times New Roman" w:hAnsi="Calibri" w:cs="Calibri"/>
                <w:color w:val="000000"/>
                <w:sz w:val="20"/>
                <w:szCs w:val="20"/>
              </w:rPr>
            </w:pPr>
            <w:r w:rsidRPr="00A219C1">
              <w:rPr>
                <w:rFonts w:ascii="Calibri" w:eastAsia="Times New Roman" w:hAnsi="Calibri" w:cs="Calibri"/>
                <w:color w:val="000000"/>
                <w:sz w:val="20"/>
                <w:szCs w:val="20"/>
              </w:rPr>
              <w:t>30</w:t>
            </w:r>
          </w:p>
        </w:tc>
        <w:tc>
          <w:tcPr>
            <w:tcW w:w="2160" w:type="dxa"/>
            <w:tcBorders>
              <w:top w:val="nil"/>
              <w:left w:val="nil"/>
              <w:bottom w:val="nil"/>
            </w:tcBorders>
            <w:shd w:val="clear" w:color="auto" w:fill="auto"/>
            <w:noWrap/>
            <w:vAlign w:val="bottom"/>
            <w:hideMark/>
          </w:tcPr>
          <w:p w:rsidR="005226A9" w:rsidRPr="00A219C1" w:rsidRDefault="005226A9" w:rsidP="000F4237">
            <w:pPr>
              <w:spacing w:after="0" w:line="240" w:lineRule="auto"/>
              <w:jc w:val="center"/>
              <w:rPr>
                <w:rFonts w:ascii="Calibri" w:eastAsia="Times New Roman" w:hAnsi="Calibri" w:cs="Calibri"/>
                <w:color w:val="000000"/>
                <w:sz w:val="20"/>
                <w:szCs w:val="20"/>
              </w:rPr>
            </w:pPr>
            <w:r w:rsidRPr="00A219C1">
              <w:rPr>
                <w:rFonts w:ascii="Calibri" w:eastAsia="Times New Roman" w:hAnsi="Calibri" w:cs="Calibri"/>
                <w:color w:val="000000"/>
                <w:sz w:val="20"/>
                <w:szCs w:val="20"/>
              </w:rPr>
              <w:t> </w:t>
            </w:r>
          </w:p>
        </w:tc>
      </w:tr>
      <w:tr w:rsidR="005226A9" w:rsidRPr="00A219C1" w:rsidTr="000F4237">
        <w:trPr>
          <w:trHeight w:val="216"/>
          <w:jc w:val="center"/>
        </w:trPr>
        <w:tc>
          <w:tcPr>
            <w:tcW w:w="950" w:type="dxa"/>
            <w:tcBorders>
              <w:top w:val="nil"/>
              <w:bottom w:val="nil"/>
              <w:right w:val="single" w:sz="4" w:space="0" w:color="auto"/>
            </w:tcBorders>
            <w:vAlign w:val="center"/>
          </w:tcPr>
          <w:p w:rsidR="005226A9" w:rsidRPr="00A219C1" w:rsidRDefault="005226A9" w:rsidP="000F4237">
            <w:pPr>
              <w:spacing w:after="0" w:line="240" w:lineRule="auto"/>
              <w:jc w:val="center"/>
              <w:rPr>
                <w:rFonts w:ascii="Calibri" w:eastAsia="Times New Roman" w:hAnsi="Calibri" w:cs="Calibri"/>
                <w:b/>
                <w:bCs/>
                <w:color w:val="000000"/>
                <w:sz w:val="20"/>
                <w:szCs w:val="20"/>
              </w:rPr>
            </w:pPr>
            <w:r w:rsidRPr="00A219C1">
              <w:rPr>
                <w:rFonts w:ascii="Calibri" w:eastAsia="Times New Roman" w:hAnsi="Calibri" w:cs="Calibri"/>
                <w:b/>
                <w:bCs/>
                <w:color w:val="000000"/>
                <w:sz w:val="20"/>
                <w:szCs w:val="20"/>
              </w:rPr>
              <w:t>2011</w:t>
            </w:r>
          </w:p>
        </w:tc>
        <w:tc>
          <w:tcPr>
            <w:tcW w:w="2160" w:type="dxa"/>
            <w:tcBorders>
              <w:top w:val="nil"/>
              <w:left w:val="single" w:sz="4" w:space="0" w:color="auto"/>
              <w:bottom w:val="nil"/>
              <w:right w:val="single" w:sz="4" w:space="0" w:color="auto"/>
            </w:tcBorders>
            <w:shd w:val="clear" w:color="auto" w:fill="auto"/>
            <w:noWrap/>
            <w:vAlign w:val="bottom"/>
            <w:hideMark/>
          </w:tcPr>
          <w:p w:rsidR="005226A9" w:rsidRPr="00A219C1" w:rsidRDefault="005226A9" w:rsidP="000F4237">
            <w:pPr>
              <w:spacing w:after="0" w:line="240" w:lineRule="auto"/>
              <w:jc w:val="center"/>
              <w:rPr>
                <w:rFonts w:ascii="Calibri" w:eastAsia="Times New Roman" w:hAnsi="Calibri" w:cs="Calibri"/>
                <w:color w:val="000000"/>
                <w:sz w:val="20"/>
                <w:szCs w:val="20"/>
              </w:rPr>
            </w:pPr>
            <w:r w:rsidRPr="00A219C1">
              <w:rPr>
                <w:rFonts w:ascii="Calibri" w:eastAsia="Times New Roman" w:hAnsi="Calibri" w:cs="Calibri"/>
                <w:color w:val="000000"/>
                <w:sz w:val="20"/>
                <w:szCs w:val="20"/>
              </w:rPr>
              <w:t>4</w:t>
            </w:r>
          </w:p>
        </w:tc>
        <w:tc>
          <w:tcPr>
            <w:tcW w:w="2144" w:type="dxa"/>
            <w:tcBorders>
              <w:top w:val="nil"/>
              <w:left w:val="nil"/>
              <w:bottom w:val="nil"/>
              <w:right w:val="single" w:sz="4" w:space="0" w:color="auto"/>
            </w:tcBorders>
            <w:shd w:val="clear" w:color="auto" w:fill="auto"/>
            <w:noWrap/>
            <w:vAlign w:val="bottom"/>
            <w:hideMark/>
          </w:tcPr>
          <w:p w:rsidR="005226A9" w:rsidRPr="00A219C1" w:rsidRDefault="005226A9" w:rsidP="000F4237">
            <w:pPr>
              <w:spacing w:after="0" w:line="240" w:lineRule="auto"/>
              <w:jc w:val="center"/>
              <w:rPr>
                <w:rFonts w:ascii="Calibri" w:eastAsia="Times New Roman" w:hAnsi="Calibri" w:cs="Calibri"/>
                <w:color w:val="000000"/>
                <w:sz w:val="20"/>
                <w:szCs w:val="20"/>
              </w:rPr>
            </w:pPr>
            <w:r w:rsidRPr="00A219C1">
              <w:rPr>
                <w:rFonts w:ascii="Calibri" w:eastAsia="Times New Roman" w:hAnsi="Calibri" w:cs="Calibri"/>
                <w:color w:val="000000"/>
                <w:sz w:val="20"/>
                <w:szCs w:val="20"/>
              </w:rPr>
              <w:t> </w:t>
            </w:r>
          </w:p>
        </w:tc>
        <w:tc>
          <w:tcPr>
            <w:tcW w:w="2160" w:type="dxa"/>
            <w:tcBorders>
              <w:top w:val="nil"/>
              <w:left w:val="nil"/>
              <w:bottom w:val="nil"/>
            </w:tcBorders>
            <w:shd w:val="clear" w:color="auto" w:fill="auto"/>
            <w:noWrap/>
            <w:vAlign w:val="bottom"/>
            <w:hideMark/>
          </w:tcPr>
          <w:p w:rsidR="005226A9" w:rsidRPr="00A219C1" w:rsidRDefault="005226A9" w:rsidP="000F4237">
            <w:pPr>
              <w:spacing w:after="0" w:line="240" w:lineRule="auto"/>
              <w:jc w:val="center"/>
              <w:rPr>
                <w:rFonts w:ascii="Calibri" w:eastAsia="Times New Roman" w:hAnsi="Calibri" w:cs="Calibri"/>
                <w:color w:val="000000"/>
                <w:sz w:val="20"/>
                <w:szCs w:val="20"/>
              </w:rPr>
            </w:pPr>
            <w:r w:rsidRPr="00A219C1">
              <w:rPr>
                <w:rFonts w:ascii="Calibri" w:eastAsia="Times New Roman" w:hAnsi="Calibri" w:cs="Calibri"/>
                <w:color w:val="000000"/>
                <w:sz w:val="20"/>
                <w:szCs w:val="20"/>
              </w:rPr>
              <w:t> </w:t>
            </w:r>
          </w:p>
        </w:tc>
      </w:tr>
      <w:tr w:rsidR="005226A9" w:rsidRPr="00A219C1" w:rsidTr="000F4237">
        <w:trPr>
          <w:trHeight w:val="216"/>
          <w:jc w:val="center"/>
        </w:trPr>
        <w:tc>
          <w:tcPr>
            <w:tcW w:w="950" w:type="dxa"/>
            <w:tcBorders>
              <w:top w:val="nil"/>
              <w:bottom w:val="nil"/>
              <w:right w:val="single" w:sz="4" w:space="0" w:color="auto"/>
            </w:tcBorders>
            <w:vAlign w:val="center"/>
          </w:tcPr>
          <w:p w:rsidR="005226A9" w:rsidRPr="00A219C1" w:rsidRDefault="005226A9" w:rsidP="000F4237">
            <w:pPr>
              <w:spacing w:after="0" w:line="240" w:lineRule="auto"/>
              <w:jc w:val="center"/>
              <w:rPr>
                <w:rFonts w:ascii="Calibri" w:eastAsia="Times New Roman" w:hAnsi="Calibri" w:cs="Calibri"/>
                <w:b/>
                <w:bCs/>
                <w:color w:val="000000"/>
                <w:sz w:val="20"/>
                <w:szCs w:val="20"/>
              </w:rPr>
            </w:pPr>
            <w:r w:rsidRPr="00A219C1">
              <w:rPr>
                <w:rFonts w:ascii="Calibri" w:eastAsia="Times New Roman" w:hAnsi="Calibri" w:cs="Calibri"/>
                <w:b/>
                <w:bCs/>
                <w:color w:val="000000"/>
                <w:sz w:val="20"/>
                <w:szCs w:val="20"/>
              </w:rPr>
              <w:t>2010</w:t>
            </w:r>
          </w:p>
        </w:tc>
        <w:tc>
          <w:tcPr>
            <w:tcW w:w="2160" w:type="dxa"/>
            <w:tcBorders>
              <w:top w:val="nil"/>
              <w:left w:val="single" w:sz="4" w:space="0" w:color="auto"/>
              <w:bottom w:val="nil"/>
              <w:right w:val="single" w:sz="4" w:space="0" w:color="auto"/>
            </w:tcBorders>
            <w:shd w:val="clear" w:color="auto" w:fill="auto"/>
            <w:noWrap/>
            <w:vAlign w:val="bottom"/>
            <w:hideMark/>
          </w:tcPr>
          <w:p w:rsidR="005226A9" w:rsidRPr="00A219C1" w:rsidRDefault="005226A9" w:rsidP="000F4237">
            <w:pPr>
              <w:spacing w:after="0" w:line="240" w:lineRule="auto"/>
              <w:jc w:val="center"/>
              <w:rPr>
                <w:rFonts w:ascii="Calibri" w:eastAsia="Times New Roman" w:hAnsi="Calibri" w:cs="Calibri"/>
                <w:color w:val="000000"/>
                <w:sz w:val="20"/>
                <w:szCs w:val="20"/>
              </w:rPr>
            </w:pPr>
            <w:r w:rsidRPr="00A219C1">
              <w:rPr>
                <w:rFonts w:ascii="Calibri" w:eastAsia="Times New Roman" w:hAnsi="Calibri" w:cs="Calibri"/>
                <w:color w:val="000000"/>
                <w:sz w:val="20"/>
                <w:szCs w:val="20"/>
              </w:rPr>
              <w:t> </w:t>
            </w:r>
          </w:p>
        </w:tc>
        <w:tc>
          <w:tcPr>
            <w:tcW w:w="2144" w:type="dxa"/>
            <w:tcBorders>
              <w:top w:val="nil"/>
              <w:left w:val="nil"/>
              <w:bottom w:val="nil"/>
              <w:right w:val="single" w:sz="4" w:space="0" w:color="auto"/>
            </w:tcBorders>
            <w:shd w:val="clear" w:color="auto" w:fill="auto"/>
            <w:noWrap/>
            <w:vAlign w:val="bottom"/>
            <w:hideMark/>
          </w:tcPr>
          <w:p w:rsidR="005226A9" w:rsidRPr="00A219C1" w:rsidRDefault="005226A9" w:rsidP="000F4237">
            <w:pPr>
              <w:spacing w:after="0" w:line="240" w:lineRule="auto"/>
              <w:jc w:val="center"/>
              <w:rPr>
                <w:rFonts w:ascii="Calibri" w:eastAsia="Times New Roman" w:hAnsi="Calibri" w:cs="Calibri"/>
                <w:color w:val="000000"/>
                <w:sz w:val="20"/>
                <w:szCs w:val="20"/>
              </w:rPr>
            </w:pPr>
            <w:r w:rsidRPr="00A219C1">
              <w:rPr>
                <w:rFonts w:ascii="Calibri" w:eastAsia="Times New Roman" w:hAnsi="Calibri" w:cs="Calibri"/>
                <w:color w:val="000000"/>
                <w:sz w:val="20"/>
                <w:szCs w:val="20"/>
              </w:rPr>
              <w:t> </w:t>
            </w:r>
          </w:p>
        </w:tc>
        <w:tc>
          <w:tcPr>
            <w:tcW w:w="2160" w:type="dxa"/>
            <w:tcBorders>
              <w:top w:val="nil"/>
              <w:left w:val="nil"/>
              <w:bottom w:val="nil"/>
            </w:tcBorders>
            <w:shd w:val="clear" w:color="auto" w:fill="auto"/>
            <w:noWrap/>
            <w:vAlign w:val="bottom"/>
            <w:hideMark/>
          </w:tcPr>
          <w:p w:rsidR="005226A9" w:rsidRPr="00A219C1" w:rsidRDefault="005226A9" w:rsidP="000F4237">
            <w:pPr>
              <w:spacing w:after="0" w:line="240" w:lineRule="auto"/>
              <w:jc w:val="center"/>
              <w:rPr>
                <w:rFonts w:ascii="Calibri" w:eastAsia="Times New Roman" w:hAnsi="Calibri" w:cs="Calibri"/>
                <w:color w:val="000000"/>
                <w:sz w:val="20"/>
                <w:szCs w:val="20"/>
              </w:rPr>
            </w:pPr>
            <w:r w:rsidRPr="00A219C1">
              <w:rPr>
                <w:rFonts w:ascii="Calibri" w:eastAsia="Times New Roman" w:hAnsi="Calibri" w:cs="Calibri"/>
                <w:color w:val="000000"/>
                <w:sz w:val="20"/>
                <w:szCs w:val="20"/>
              </w:rPr>
              <w:t> </w:t>
            </w:r>
          </w:p>
        </w:tc>
      </w:tr>
      <w:tr w:rsidR="005226A9" w:rsidRPr="00A219C1" w:rsidTr="000F4237">
        <w:trPr>
          <w:trHeight w:val="216"/>
          <w:jc w:val="center"/>
        </w:trPr>
        <w:tc>
          <w:tcPr>
            <w:tcW w:w="950" w:type="dxa"/>
            <w:tcBorders>
              <w:top w:val="nil"/>
              <w:bottom w:val="nil"/>
              <w:right w:val="single" w:sz="4" w:space="0" w:color="auto"/>
            </w:tcBorders>
            <w:vAlign w:val="center"/>
          </w:tcPr>
          <w:p w:rsidR="005226A9" w:rsidRPr="00A219C1" w:rsidRDefault="005226A9" w:rsidP="000F4237">
            <w:pPr>
              <w:spacing w:after="0" w:line="240" w:lineRule="auto"/>
              <w:jc w:val="center"/>
              <w:rPr>
                <w:rFonts w:ascii="Calibri" w:eastAsia="Times New Roman" w:hAnsi="Calibri" w:cs="Calibri"/>
                <w:b/>
                <w:bCs/>
                <w:color w:val="000000"/>
                <w:sz w:val="20"/>
                <w:szCs w:val="20"/>
              </w:rPr>
            </w:pPr>
            <w:r w:rsidRPr="00A219C1">
              <w:rPr>
                <w:rFonts w:ascii="Calibri" w:eastAsia="Times New Roman" w:hAnsi="Calibri" w:cs="Calibri"/>
                <w:b/>
                <w:bCs/>
                <w:color w:val="000000"/>
                <w:sz w:val="20"/>
                <w:szCs w:val="20"/>
              </w:rPr>
              <w:t>2009</w:t>
            </w:r>
          </w:p>
        </w:tc>
        <w:tc>
          <w:tcPr>
            <w:tcW w:w="2160" w:type="dxa"/>
            <w:tcBorders>
              <w:top w:val="nil"/>
              <w:left w:val="single" w:sz="4" w:space="0" w:color="auto"/>
              <w:bottom w:val="nil"/>
              <w:right w:val="single" w:sz="4" w:space="0" w:color="auto"/>
            </w:tcBorders>
            <w:shd w:val="clear" w:color="auto" w:fill="auto"/>
            <w:noWrap/>
            <w:vAlign w:val="bottom"/>
            <w:hideMark/>
          </w:tcPr>
          <w:p w:rsidR="005226A9" w:rsidRPr="00A219C1" w:rsidRDefault="005226A9" w:rsidP="000F4237">
            <w:pPr>
              <w:spacing w:after="0" w:line="240" w:lineRule="auto"/>
              <w:jc w:val="center"/>
              <w:rPr>
                <w:rFonts w:ascii="Calibri" w:eastAsia="Times New Roman" w:hAnsi="Calibri" w:cs="Calibri"/>
                <w:color w:val="000000"/>
                <w:sz w:val="20"/>
                <w:szCs w:val="20"/>
              </w:rPr>
            </w:pPr>
            <w:r w:rsidRPr="00A219C1">
              <w:rPr>
                <w:rFonts w:ascii="Calibri" w:eastAsia="Times New Roman" w:hAnsi="Calibri" w:cs="Calibri"/>
                <w:color w:val="000000"/>
                <w:sz w:val="20"/>
                <w:szCs w:val="20"/>
              </w:rPr>
              <w:t> </w:t>
            </w:r>
          </w:p>
        </w:tc>
        <w:tc>
          <w:tcPr>
            <w:tcW w:w="2144" w:type="dxa"/>
            <w:tcBorders>
              <w:top w:val="nil"/>
              <w:left w:val="nil"/>
              <w:bottom w:val="nil"/>
              <w:right w:val="single" w:sz="4" w:space="0" w:color="auto"/>
            </w:tcBorders>
            <w:shd w:val="clear" w:color="auto" w:fill="auto"/>
            <w:noWrap/>
            <w:vAlign w:val="bottom"/>
            <w:hideMark/>
          </w:tcPr>
          <w:p w:rsidR="005226A9" w:rsidRPr="00A219C1" w:rsidRDefault="005226A9" w:rsidP="000F4237">
            <w:pPr>
              <w:spacing w:after="0" w:line="240" w:lineRule="auto"/>
              <w:jc w:val="center"/>
              <w:rPr>
                <w:rFonts w:ascii="Calibri" w:eastAsia="Times New Roman" w:hAnsi="Calibri" w:cs="Calibri"/>
                <w:color w:val="000000"/>
                <w:sz w:val="20"/>
                <w:szCs w:val="20"/>
              </w:rPr>
            </w:pPr>
            <w:r w:rsidRPr="00A219C1">
              <w:rPr>
                <w:rFonts w:ascii="Calibri" w:eastAsia="Times New Roman" w:hAnsi="Calibri" w:cs="Calibri"/>
                <w:color w:val="000000"/>
                <w:sz w:val="20"/>
                <w:szCs w:val="20"/>
              </w:rPr>
              <w:t> </w:t>
            </w:r>
          </w:p>
        </w:tc>
        <w:tc>
          <w:tcPr>
            <w:tcW w:w="2160" w:type="dxa"/>
            <w:tcBorders>
              <w:top w:val="nil"/>
              <w:left w:val="nil"/>
              <w:bottom w:val="nil"/>
            </w:tcBorders>
            <w:shd w:val="clear" w:color="auto" w:fill="auto"/>
            <w:noWrap/>
            <w:vAlign w:val="bottom"/>
            <w:hideMark/>
          </w:tcPr>
          <w:p w:rsidR="005226A9" w:rsidRPr="00A219C1" w:rsidRDefault="005226A9" w:rsidP="000F4237">
            <w:pPr>
              <w:spacing w:after="0" w:line="240" w:lineRule="auto"/>
              <w:jc w:val="center"/>
              <w:rPr>
                <w:rFonts w:ascii="Calibri" w:eastAsia="Times New Roman" w:hAnsi="Calibri" w:cs="Calibri"/>
                <w:color w:val="000000"/>
                <w:sz w:val="20"/>
                <w:szCs w:val="20"/>
              </w:rPr>
            </w:pPr>
            <w:r w:rsidRPr="00A219C1">
              <w:rPr>
                <w:rFonts w:ascii="Calibri" w:eastAsia="Times New Roman" w:hAnsi="Calibri" w:cs="Calibri"/>
                <w:color w:val="000000"/>
                <w:sz w:val="20"/>
                <w:szCs w:val="20"/>
              </w:rPr>
              <w:t> </w:t>
            </w:r>
          </w:p>
        </w:tc>
      </w:tr>
      <w:tr w:rsidR="005226A9" w:rsidRPr="00A219C1" w:rsidTr="000F4237">
        <w:trPr>
          <w:trHeight w:val="216"/>
          <w:jc w:val="center"/>
        </w:trPr>
        <w:tc>
          <w:tcPr>
            <w:tcW w:w="950" w:type="dxa"/>
            <w:tcBorders>
              <w:top w:val="nil"/>
              <w:bottom w:val="nil"/>
              <w:right w:val="single" w:sz="4" w:space="0" w:color="auto"/>
            </w:tcBorders>
            <w:vAlign w:val="center"/>
          </w:tcPr>
          <w:p w:rsidR="005226A9" w:rsidRPr="00A219C1" w:rsidRDefault="005226A9" w:rsidP="000F4237">
            <w:pPr>
              <w:spacing w:after="0" w:line="240" w:lineRule="auto"/>
              <w:jc w:val="center"/>
              <w:rPr>
                <w:rFonts w:ascii="Calibri" w:eastAsia="Times New Roman" w:hAnsi="Calibri" w:cs="Calibri"/>
                <w:b/>
                <w:bCs/>
                <w:color w:val="000000"/>
                <w:sz w:val="20"/>
                <w:szCs w:val="20"/>
              </w:rPr>
            </w:pPr>
            <w:r w:rsidRPr="00A219C1">
              <w:rPr>
                <w:rFonts w:ascii="Calibri" w:eastAsia="Times New Roman" w:hAnsi="Calibri" w:cs="Calibri"/>
                <w:b/>
                <w:bCs/>
                <w:color w:val="000000"/>
                <w:sz w:val="20"/>
                <w:szCs w:val="20"/>
              </w:rPr>
              <w:t>2008</w:t>
            </w:r>
          </w:p>
        </w:tc>
        <w:tc>
          <w:tcPr>
            <w:tcW w:w="2160" w:type="dxa"/>
            <w:tcBorders>
              <w:top w:val="nil"/>
              <w:left w:val="single" w:sz="4" w:space="0" w:color="auto"/>
              <w:bottom w:val="nil"/>
              <w:right w:val="single" w:sz="4" w:space="0" w:color="auto"/>
            </w:tcBorders>
            <w:shd w:val="clear" w:color="auto" w:fill="auto"/>
            <w:noWrap/>
            <w:vAlign w:val="bottom"/>
            <w:hideMark/>
          </w:tcPr>
          <w:p w:rsidR="005226A9" w:rsidRPr="00A219C1" w:rsidRDefault="005226A9" w:rsidP="000F4237">
            <w:pPr>
              <w:spacing w:after="0" w:line="240" w:lineRule="auto"/>
              <w:jc w:val="center"/>
              <w:rPr>
                <w:rFonts w:ascii="Calibri" w:eastAsia="Times New Roman" w:hAnsi="Calibri" w:cs="Calibri"/>
                <w:color w:val="000000"/>
                <w:sz w:val="20"/>
                <w:szCs w:val="20"/>
              </w:rPr>
            </w:pPr>
            <w:r w:rsidRPr="00A219C1">
              <w:rPr>
                <w:rFonts w:ascii="Calibri" w:eastAsia="Times New Roman" w:hAnsi="Calibri" w:cs="Calibri"/>
                <w:color w:val="000000"/>
                <w:sz w:val="20"/>
                <w:szCs w:val="20"/>
              </w:rPr>
              <w:t> </w:t>
            </w:r>
          </w:p>
        </w:tc>
        <w:tc>
          <w:tcPr>
            <w:tcW w:w="2144" w:type="dxa"/>
            <w:tcBorders>
              <w:top w:val="nil"/>
              <w:left w:val="nil"/>
              <w:bottom w:val="nil"/>
              <w:right w:val="single" w:sz="4" w:space="0" w:color="auto"/>
            </w:tcBorders>
            <w:shd w:val="clear" w:color="auto" w:fill="auto"/>
            <w:noWrap/>
            <w:vAlign w:val="bottom"/>
            <w:hideMark/>
          </w:tcPr>
          <w:p w:rsidR="005226A9" w:rsidRPr="00A219C1" w:rsidRDefault="005226A9" w:rsidP="000F4237">
            <w:pPr>
              <w:spacing w:after="0" w:line="240" w:lineRule="auto"/>
              <w:jc w:val="center"/>
              <w:rPr>
                <w:rFonts w:ascii="Calibri" w:eastAsia="Times New Roman" w:hAnsi="Calibri" w:cs="Calibri"/>
                <w:color w:val="000000"/>
                <w:sz w:val="20"/>
                <w:szCs w:val="20"/>
              </w:rPr>
            </w:pPr>
            <w:r w:rsidRPr="00A219C1">
              <w:rPr>
                <w:rFonts w:ascii="Calibri" w:eastAsia="Times New Roman" w:hAnsi="Calibri" w:cs="Calibri"/>
                <w:color w:val="000000"/>
                <w:sz w:val="20"/>
                <w:szCs w:val="20"/>
              </w:rPr>
              <w:t> </w:t>
            </w:r>
          </w:p>
        </w:tc>
        <w:tc>
          <w:tcPr>
            <w:tcW w:w="2160" w:type="dxa"/>
            <w:tcBorders>
              <w:top w:val="nil"/>
              <w:left w:val="nil"/>
              <w:bottom w:val="nil"/>
            </w:tcBorders>
            <w:shd w:val="clear" w:color="auto" w:fill="auto"/>
            <w:noWrap/>
            <w:vAlign w:val="bottom"/>
            <w:hideMark/>
          </w:tcPr>
          <w:p w:rsidR="005226A9" w:rsidRPr="00A219C1" w:rsidRDefault="005226A9" w:rsidP="000F4237">
            <w:pPr>
              <w:spacing w:after="0" w:line="240" w:lineRule="auto"/>
              <w:jc w:val="center"/>
              <w:rPr>
                <w:rFonts w:ascii="Calibri" w:eastAsia="Times New Roman" w:hAnsi="Calibri" w:cs="Calibri"/>
                <w:color w:val="000000"/>
                <w:sz w:val="20"/>
                <w:szCs w:val="20"/>
              </w:rPr>
            </w:pPr>
            <w:r w:rsidRPr="00A219C1">
              <w:rPr>
                <w:rFonts w:ascii="Calibri" w:eastAsia="Times New Roman" w:hAnsi="Calibri" w:cs="Calibri"/>
                <w:color w:val="000000"/>
                <w:sz w:val="20"/>
                <w:szCs w:val="20"/>
              </w:rPr>
              <w:t> </w:t>
            </w:r>
          </w:p>
        </w:tc>
      </w:tr>
      <w:tr w:rsidR="005226A9" w:rsidRPr="00A219C1" w:rsidTr="000F4237">
        <w:trPr>
          <w:trHeight w:val="216"/>
          <w:jc w:val="center"/>
        </w:trPr>
        <w:tc>
          <w:tcPr>
            <w:tcW w:w="950" w:type="dxa"/>
            <w:tcBorders>
              <w:top w:val="nil"/>
              <w:bottom w:val="nil"/>
              <w:right w:val="single" w:sz="4" w:space="0" w:color="auto"/>
            </w:tcBorders>
            <w:vAlign w:val="center"/>
          </w:tcPr>
          <w:p w:rsidR="005226A9" w:rsidRPr="00A219C1" w:rsidRDefault="005226A9" w:rsidP="000F4237">
            <w:pPr>
              <w:spacing w:after="0" w:line="240" w:lineRule="auto"/>
              <w:jc w:val="center"/>
              <w:rPr>
                <w:rFonts w:ascii="Calibri" w:eastAsia="Times New Roman" w:hAnsi="Calibri" w:cs="Calibri"/>
                <w:b/>
                <w:bCs/>
                <w:color w:val="000000"/>
                <w:sz w:val="20"/>
                <w:szCs w:val="20"/>
              </w:rPr>
            </w:pPr>
            <w:r w:rsidRPr="00A219C1">
              <w:rPr>
                <w:rFonts w:ascii="Calibri" w:eastAsia="Times New Roman" w:hAnsi="Calibri" w:cs="Calibri"/>
                <w:b/>
                <w:bCs/>
                <w:color w:val="000000"/>
                <w:sz w:val="20"/>
                <w:szCs w:val="20"/>
              </w:rPr>
              <w:t>2007</w:t>
            </w:r>
          </w:p>
        </w:tc>
        <w:tc>
          <w:tcPr>
            <w:tcW w:w="2160" w:type="dxa"/>
            <w:tcBorders>
              <w:top w:val="nil"/>
              <w:left w:val="single" w:sz="4" w:space="0" w:color="auto"/>
              <w:bottom w:val="nil"/>
              <w:right w:val="single" w:sz="4" w:space="0" w:color="auto"/>
            </w:tcBorders>
            <w:shd w:val="clear" w:color="auto" w:fill="auto"/>
            <w:noWrap/>
            <w:vAlign w:val="bottom"/>
            <w:hideMark/>
          </w:tcPr>
          <w:p w:rsidR="005226A9" w:rsidRPr="00A219C1" w:rsidRDefault="005226A9" w:rsidP="000F4237">
            <w:pPr>
              <w:spacing w:after="0" w:line="240" w:lineRule="auto"/>
              <w:jc w:val="center"/>
              <w:rPr>
                <w:rFonts w:ascii="Calibri" w:eastAsia="Times New Roman" w:hAnsi="Calibri" w:cs="Calibri"/>
                <w:color w:val="000000"/>
                <w:sz w:val="20"/>
                <w:szCs w:val="20"/>
              </w:rPr>
            </w:pPr>
            <w:r w:rsidRPr="00A219C1">
              <w:rPr>
                <w:rFonts w:ascii="Calibri" w:eastAsia="Times New Roman" w:hAnsi="Calibri" w:cs="Calibri"/>
                <w:color w:val="000000"/>
                <w:sz w:val="20"/>
                <w:szCs w:val="20"/>
              </w:rPr>
              <w:t> </w:t>
            </w:r>
          </w:p>
        </w:tc>
        <w:tc>
          <w:tcPr>
            <w:tcW w:w="2144" w:type="dxa"/>
            <w:tcBorders>
              <w:top w:val="nil"/>
              <w:left w:val="nil"/>
              <w:bottom w:val="nil"/>
              <w:right w:val="single" w:sz="4" w:space="0" w:color="auto"/>
            </w:tcBorders>
            <w:shd w:val="clear" w:color="auto" w:fill="auto"/>
            <w:noWrap/>
            <w:vAlign w:val="bottom"/>
            <w:hideMark/>
          </w:tcPr>
          <w:p w:rsidR="005226A9" w:rsidRPr="00A219C1" w:rsidRDefault="005226A9" w:rsidP="000F4237">
            <w:pPr>
              <w:spacing w:after="0" w:line="240" w:lineRule="auto"/>
              <w:jc w:val="center"/>
              <w:rPr>
                <w:rFonts w:ascii="Calibri" w:eastAsia="Times New Roman" w:hAnsi="Calibri" w:cs="Calibri"/>
                <w:color w:val="000000"/>
                <w:sz w:val="20"/>
                <w:szCs w:val="20"/>
              </w:rPr>
            </w:pPr>
            <w:r w:rsidRPr="00A219C1">
              <w:rPr>
                <w:rFonts w:ascii="Calibri" w:eastAsia="Times New Roman" w:hAnsi="Calibri" w:cs="Calibri"/>
                <w:color w:val="000000"/>
                <w:sz w:val="20"/>
                <w:szCs w:val="20"/>
              </w:rPr>
              <w:t> </w:t>
            </w:r>
          </w:p>
        </w:tc>
        <w:tc>
          <w:tcPr>
            <w:tcW w:w="2160" w:type="dxa"/>
            <w:tcBorders>
              <w:top w:val="nil"/>
              <w:left w:val="nil"/>
              <w:bottom w:val="nil"/>
            </w:tcBorders>
            <w:shd w:val="clear" w:color="auto" w:fill="auto"/>
            <w:noWrap/>
            <w:vAlign w:val="bottom"/>
            <w:hideMark/>
          </w:tcPr>
          <w:p w:rsidR="005226A9" w:rsidRPr="00A219C1" w:rsidRDefault="005226A9" w:rsidP="000F4237">
            <w:pPr>
              <w:spacing w:after="0" w:line="240" w:lineRule="auto"/>
              <w:jc w:val="center"/>
              <w:rPr>
                <w:rFonts w:ascii="Calibri" w:eastAsia="Times New Roman" w:hAnsi="Calibri" w:cs="Calibri"/>
                <w:color w:val="000000"/>
                <w:sz w:val="20"/>
                <w:szCs w:val="20"/>
              </w:rPr>
            </w:pPr>
            <w:r w:rsidRPr="00A219C1">
              <w:rPr>
                <w:rFonts w:ascii="Calibri" w:eastAsia="Times New Roman" w:hAnsi="Calibri" w:cs="Calibri"/>
                <w:color w:val="000000"/>
                <w:sz w:val="20"/>
                <w:szCs w:val="20"/>
              </w:rPr>
              <w:t> </w:t>
            </w:r>
          </w:p>
        </w:tc>
      </w:tr>
      <w:tr w:rsidR="005226A9" w:rsidRPr="00A219C1" w:rsidTr="000F4237">
        <w:trPr>
          <w:trHeight w:val="216"/>
          <w:jc w:val="center"/>
        </w:trPr>
        <w:tc>
          <w:tcPr>
            <w:tcW w:w="950" w:type="dxa"/>
            <w:tcBorders>
              <w:top w:val="nil"/>
              <w:bottom w:val="nil"/>
              <w:right w:val="single" w:sz="4" w:space="0" w:color="auto"/>
            </w:tcBorders>
            <w:vAlign w:val="center"/>
          </w:tcPr>
          <w:p w:rsidR="005226A9" w:rsidRPr="00A219C1" w:rsidRDefault="005226A9" w:rsidP="000F4237">
            <w:pPr>
              <w:spacing w:after="0" w:line="240" w:lineRule="auto"/>
              <w:jc w:val="center"/>
              <w:rPr>
                <w:rFonts w:ascii="Calibri" w:eastAsia="Times New Roman" w:hAnsi="Calibri" w:cs="Calibri"/>
                <w:b/>
                <w:bCs/>
                <w:color w:val="000000"/>
                <w:sz w:val="20"/>
                <w:szCs w:val="20"/>
              </w:rPr>
            </w:pPr>
            <w:r w:rsidRPr="00A219C1">
              <w:rPr>
                <w:rFonts w:ascii="Calibri" w:eastAsia="Times New Roman" w:hAnsi="Calibri" w:cs="Calibri"/>
                <w:b/>
                <w:bCs/>
                <w:color w:val="000000"/>
                <w:sz w:val="20"/>
                <w:szCs w:val="20"/>
              </w:rPr>
              <w:t>2006</w:t>
            </w:r>
          </w:p>
        </w:tc>
        <w:tc>
          <w:tcPr>
            <w:tcW w:w="2160" w:type="dxa"/>
            <w:tcBorders>
              <w:top w:val="nil"/>
              <w:left w:val="single" w:sz="4" w:space="0" w:color="auto"/>
              <w:bottom w:val="nil"/>
              <w:right w:val="single" w:sz="4" w:space="0" w:color="auto"/>
            </w:tcBorders>
            <w:shd w:val="clear" w:color="auto" w:fill="auto"/>
            <w:noWrap/>
            <w:vAlign w:val="bottom"/>
            <w:hideMark/>
          </w:tcPr>
          <w:p w:rsidR="005226A9" w:rsidRPr="00A219C1" w:rsidRDefault="005226A9" w:rsidP="000F4237">
            <w:pPr>
              <w:spacing w:after="0" w:line="240" w:lineRule="auto"/>
              <w:jc w:val="center"/>
              <w:rPr>
                <w:rFonts w:ascii="Calibri" w:eastAsia="Times New Roman" w:hAnsi="Calibri" w:cs="Calibri"/>
                <w:color w:val="000000"/>
                <w:sz w:val="20"/>
                <w:szCs w:val="20"/>
              </w:rPr>
            </w:pPr>
            <w:r w:rsidRPr="00A219C1">
              <w:rPr>
                <w:rFonts w:ascii="Calibri" w:eastAsia="Times New Roman" w:hAnsi="Calibri" w:cs="Calibri"/>
                <w:color w:val="000000"/>
                <w:sz w:val="20"/>
                <w:szCs w:val="20"/>
              </w:rPr>
              <w:t> </w:t>
            </w:r>
          </w:p>
        </w:tc>
        <w:tc>
          <w:tcPr>
            <w:tcW w:w="2144" w:type="dxa"/>
            <w:tcBorders>
              <w:top w:val="nil"/>
              <w:left w:val="nil"/>
              <w:bottom w:val="nil"/>
              <w:right w:val="single" w:sz="4" w:space="0" w:color="auto"/>
            </w:tcBorders>
            <w:shd w:val="clear" w:color="auto" w:fill="auto"/>
            <w:noWrap/>
            <w:vAlign w:val="bottom"/>
            <w:hideMark/>
          </w:tcPr>
          <w:p w:rsidR="005226A9" w:rsidRPr="00A219C1" w:rsidRDefault="005226A9" w:rsidP="000F4237">
            <w:pPr>
              <w:spacing w:after="0" w:line="240" w:lineRule="auto"/>
              <w:jc w:val="center"/>
              <w:rPr>
                <w:rFonts w:ascii="Calibri" w:eastAsia="Times New Roman" w:hAnsi="Calibri" w:cs="Calibri"/>
                <w:color w:val="000000"/>
                <w:sz w:val="20"/>
                <w:szCs w:val="20"/>
              </w:rPr>
            </w:pPr>
            <w:r w:rsidRPr="00A219C1">
              <w:rPr>
                <w:rFonts w:ascii="Calibri" w:eastAsia="Times New Roman" w:hAnsi="Calibri" w:cs="Calibri"/>
                <w:color w:val="000000"/>
                <w:sz w:val="20"/>
                <w:szCs w:val="20"/>
              </w:rPr>
              <w:t> </w:t>
            </w:r>
          </w:p>
        </w:tc>
        <w:tc>
          <w:tcPr>
            <w:tcW w:w="2160" w:type="dxa"/>
            <w:tcBorders>
              <w:top w:val="nil"/>
              <w:left w:val="nil"/>
              <w:bottom w:val="nil"/>
            </w:tcBorders>
            <w:shd w:val="clear" w:color="auto" w:fill="auto"/>
            <w:noWrap/>
            <w:vAlign w:val="bottom"/>
            <w:hideMark/>
          </w:tcPr>
          <w:p w:rsidR="005226A9" w:rsidRPr="00A219C1" w:rsidRDefault="005226A9" w:rsidP="000F4237">
            <w:pPr>
              <w:spacing w:after="0" w:line="240" w:lineRule="auto"/>
              <w:jc w:val="center"/>
              <w:rPr>
                <w:rFonts w:ascii="Calibri" w:eastAsia="Times New Roman" w:hAnsi="Calibri" w:cs="Calibri"/>
                <w:color w:val="000000"/>
                <w:sz w:val="20"/>
                <w:szCs w:val="20"/>
              </w:rPr>
            </w:pPr>
            <w:r w:rsidRPr="00A219C1">
              <w:rPr>
                <w:rFonts w:ascii="Calibri" w:eastAsia="Times New Roman" w:hAnsi="Calibri" w:cs="Calibri"/>
                <w:color w:val="000000"/>
                <w:sz w:val="20"/>
                <w:szCs w:val="20"/>
              </w:rPr>
              <w:t> </w:t>
            </w:r>
          </w:p>
        </w:tc>
      </w:tr>
      <w:tr w:rsidR="005226A9" w:rsidRPr="00A219C1" w:rsidTr="000F4237">
        <w:trPr>
          <w:trHeight w:val="216"/>
          <w:jc w:val="center"/>
        </w:trPr>
        <w:tc>
          <w:tcPr>
            <w:tcW w:w="950" w:type="dxa"/>
            <w:tcBorders>
              <w:top w:val="nil"/>
              <w:bottom w:val="nil"/>
              <w:right w:val="single" w:sz="4" w:space="0" w:color="auto"/>
            </w:tcBorders>
            <w:vAlign w:val="center"/>
          </w:tcPr>
          <w:p w:rsidR="005226A9" w:rsidRPr="00A219C1" w:rsidRDefault="005226A9" w:rsidP="000F4237">
            <w:pPr>
              <w:spacing w:after="0" w:line="240" w:lineRule="auto"/>
              <w:jc w:val="center"/>
              <w:rPr>
                <w:rFonts w:ascii="Calibri" w:eastAsia="Times New Roman" w:hAnsi="Calibri" w:cs="Calibri"/>
                <w:b/>
                <w:bCs/>
                <w:color w:val="000000"/>
                <w:sz w:val="20"/>
                <w:szCs w:val="20"/>
              </w:rPr>
            </w:pPr>
            <w:r w:rsidRPr="00A219C1">
              <w:rPr>
                <w:rFonts w:ascii="Calibri" w:eastAsia="Times New Roman" w:hAnsi="Calibri" w:cs="Calibri"/>
                <w:b/>
                <w:bCs/>
                <w:color w:val="000000"/>
                <w:sz w:val="20"/>
                <w:szCs w:val="20"/>
              </w:rPr>
              <w:t>2005</w:t>
            </w:r>
          </w:p>
        </w:tc>
        <w:tc>
          <w:tcPr>
            <w:tcW w:w="2160" w:type="dxa"/>
            <w:tcBorders>
              <w:top w:val="nil"/>
              <w:left w:val="single" w:sz="4" w:space="0" w:color="auto"/>
              <w:bottom w:val="nil"/>
              <w:right w:val="single" w:sz="4" w:space="0" w:color="auto"/>
            </w:tcBorders>
            <w:shd w:val="clear" w:color="auto" w:fill="auto"/>
            <w:noWrap/>
            <w:vAlign w:val="bottom"/>
            <w:hideMark/>
          </w:tcPr>
          <w:p w:rsidR="005226A9" w:rsidRPr="00A219C1" w:rsidRDefault="005226A9" w:rsidP="000F4237">
            <w:pPr>
              <w:spacing w:after="0" w:line="240" w:lineRule="auto"/>
              <w:jc w:val="center"/>
              <w:rPr>
                <w:rFonts w:ascii="Calibri" w:eastAsia="Times New Roman" w:hAnsi="Calibri" w:cs="Calibri"/>
                <w:color w:val="000000"/>
                <w:sz w:val="20"/>
                <w:szCs w:val="20"/>
              </w:rPr>
            </w:pPr>
            <w:r w:rsidRPr="00A219C1">
              <w:rPr>
                <w:rFonts w:ascii="Calibri" w:eastAsia="Times New Roman" w:hAnsi="Calibri" w:cs="Calibri"/>
                <w:color w:val="000000"/>
                <w:sz w:val="20"/>
                <w:szCs w:val="20"/>
              </w:rPr>
              <w:t> </w:t>
            </w:r>
          </w:p>
        </w:tc>
        <w:tc>
          <w:tcPr>
            <w:tcW w:w="2144" w:type="dxa"/>
            <w:tcBorders>
              <w:top w:val="nil"/>
              <w:left w:val="nil"/>
              <w:bottom w:val="nil"/>
              <w:right w:val="single" w:sz="4" w:space="0" w:color="auto"/>
            </w:tcBorders>
            <w:shd w:val="clear" w:color="auto" w:fill="auto"/>
            <w:noWrap/>
            <w:vAlign w:val="bottom"/>
            <w:hideMark/>
          </w:tcPr>
          <w:p w:rsidR="005226A9" w:rsidRPr="00A219C1" w:rsidRDefault="005226A9" w:rsidP="000F4237">
            <w:pPr>
              <w:spacing w:after="0" w:line="240" w:lineRule="auto"/>
              <w:jc w:val="center"/>
              <w:rPr>
                <w:rFonts w:ascii="Calibri" w:eastAsia="Times New Roman" w:hAnsi="Calibri" w:cs="Calibri"/>
                <w:color w:val="000000"/>
                <w:sz w:val="20"/>
                <w:szCs w:val="20"/>
              </w:rPr>
            </w:pPr>
            <w:r w:rsidRPr="00A219C1">
              <w:rPr>
                <w:rFonts w:ascii="Calibri" w:eastAsia="Times New Roman" w:hAnsi="Calibri" w:cs="Calibri"/>
                <w:color w:val="000000"/>
                <w:sz w:val="20"/>
                <w:szCs w:val="20"/>
              </w:rPr>
              <w:t> </w:t>
            </w:r>
          </w:p>
        </w:tc>
        <w:tc>
          <w:tcPr>
            <w:tcW w:w="2160" w:type="dxa"/>
            <w:tcBorders>
              <w:top w:val="nil"/>
              <w:left w:val="nil"/>
              <w:bottom w:val="nil"/>
            </w:tcBorders>
            <w:shd w:val="clear" w:color="auto" w:fill="auto"/>
            <w:noWrap/>
            <w:vAlign w:val="bottom"/>
            <w:hideMark/>
          </w:tcPr>
          <w:p w:rsidR="005226A9" w:rsidRPr="00A219C1" w:rsidRDefault="005226A9" w:rsidP="000F4237">
            <w:pPr>
              <w:spacing w:after="0" w:line="240" w:lineRule="auto"/>
              <w:jc w:val="center"/>
              <w:rPr>
                <w:rFonts w:ascii="Calibri" w:eastAsia="Times New Roman" w:hAnsi="Calibri" w:cs="Calibri"/>
                <w:color w:val="000000"/>
                <w:sz w:val="20"/>
                <w:szCs w:val="20"/>
              </w:rPr>
            </w:pPr>
            <w:r w:rsidRPr="00A219C1">
              <w:rPr>
                <w:rFonts w:ascii="Calibri" w:eastAsia="Times New Roman" w:hAnsi="Calibri" w:cs="Calibri"/>
                <w:color w:val="000000"/>
                <w:sz w:val="20"/>
                <w:szCs w:val="20"/>
              </w:rPr>
              <w:t> </w:t>
            </w:r>
          </w:p>
        </w:tc>
      </w:tr>
      <w:tr w:rsidR="005226A9" w:rsidRPr="00A219C1" w:rsidTr="000F4237">
        <w:trPr>
          <w:trHeight w:val="216"/>
          <w:jc w:val="center"/>
        </w:trPr>
        <w:tc>
          <w:tcPr>
            <w:tcW w:w="950" w:type="dxa"/>
            <w:tcBorders>
              <w:top w:val="nil"/>
              <w:bottom w:val="nil"/>
              <w:right w:val="single" w:sz="4" w:space="0" w:color="auto"/>
            </w:tcBorders>
            <w:vAlign w:val="center"/>
          </w:tcPr>
          <w:p w:rsidR="005226A9" w:rsidRPr="00A219C1" w:rsidRDefault="005226A9" w:rsidP="000F4237">
            <w:pPr>
              <w:spacing w:after="0" w:line="240" w:lineRule="auto"/>
              <w:jc w:val="center"/>
              <w:rPr>
                <w:rFonts w:ascii="Calibri" w:eastAsia="Times New Roman" w:hAnsi="Calibri" w:cs="Calibri"/>
                <w:b/>
                <w:bCs/>
                <w:color w:val="000000"/>
                <w:sz w:val="20"/>
                <w:szCs w:val="20"/>
              </w:rPr>
            </w:pPr>
            <w:r w:rsidRPr="00A219C1">
              <w:rPr>
                <w:rFonts w:ascii="Calibri" w:eastAsia="Times New Roman" w:hAnsi="Calibri" w:cs="Calibri"/>
                <w:b/>
                <w:bCs/>
                <w:color w:val="000000"/>
                <w:sz w:val="20"/>
                <w:szCs w:val="20"/>
              </w:rPr>
              <w:t>2004</w:t>
            </w:r>
          </w:p>
        </w:tc>
        <w:tc>
          <w:tcPr>
            <w:tcW w:w="2160" w:type="dxa"/>
            <w:tcBorders>
              <w:top w:val="nil"/>
              <w:left w:val="single" w:sz="4" w:space="0" w:color="auto"/>
              <w:bottom w:val="nil"/>
              <w:right w:val="single" w:sz="4" w:space="0" w:color="auto"/>
            </w:tcBorders>
            <w:shd w:val="clear" w:color="auto" w:fill="auto"/>
            <w:noWrap/>
            <w:vAlign w:val="bottom"/>
            <w:hideMark/>
          </w:tcPr>
          <w:p w:rsidR="005226A9" w:rsidRPr="00A219C1" w:rsidRDefault="005226A9" w:rsidP="000F4237">
            <w:pPr>
              <w:spacing w:after="0" w:line="240" w:lineRule="auto"/>
              <w:jc w:val="center"/>
              <w:rPr>
                <w:rFonts w:ascii="Calibri" w:eastAsia="Times New Roman" w:hAnsi="Calibri" w:cs="Calibri"/>
                <w:color w:val="000000"/>
                <w:sz w:val="20"/>
                <w:szCs w:val="20"/>
              </w:rPr>
            </w:pPr>
            <w:r w:rsidRPr="00A219C1">
              <w:rPr>
                <w:rFonts w:ascii="Calibri" w:eastAsia="Times New Roman" w:hAnsi="Calibri" w:cs="Calibri"/>
                <w:color w:val="000000"/>
                <w:sz w:val="20"/>
                <w:szCs w:val="20"/>
              </w:rPr>
              <w:t>1</w:t>
            </w:r>
          </w:p>
        </w:tc>
        <w:tc>
          <w:tcPr>
            <w:tcW w:w="2144" w:type="dxa"/>
            <w:tcBorders>
              <w:top w:val="nil"/>
              <w:left w:val="nil"/>
              <w:bottom w:val="nil"/>
              <w:right w:val="single" w:sz="4" w:space="0" w:color="auto"/>
            </w:tcBorders>
            <w:shd w:val="clear" w:color="auto" w:fill="auto"/>
            <w:noWrap/>
            <w:vAlign w:val="bottom"/>
            <w:hideMark/>
          </w:tcPr>
          <w:p w:rsidR="005226A9" w:rsidRPr="00A219C1" w:rsidRDefault="005226A9" w:rsidP="000F4237">
            <w:pPr>
              <w:spacing w:after="0" w:line="240" w:lineRule="auto"/>
              <w:jc w:val="center"/>
              <w:rPr>
                <w:rFonts w:ascii="Calibri" w:eastAsia="Times New Roman" w:hAnsi="Calibri" w:cs="Calibri"/>
                <w:color w:val="000000"/>
                <w:sz w:val="20"/>
                <w:szCs w:val="20"/>
              </w:rPr>
            </w:pPr>
            <w:r w:rsidRPr="00A219C1">
              <w:rPr>
                <w:rFonts w:ascii="Calibri" w:eastAsia="Times New Roman" w:hAnsi="Calibri" w:cs="Calibri"/>
                <w:color w:val="000000"/>
                <w:sz w:val="20"/>
                <w:szCs w:val="20"/>
              </w:rPr>
              <w:t> </w:t>
            </w:r>
          </w:p>
        </w:tc>
        <w:tc>
          <w:tcPr>
            <w:tcW w:w="2160" w:type="dxa"/>
            <w:tcBorders>
              <w:top w:val="nil"/>
              <w:left w:val="nil"/>
              <w:bottom w:val="nil"/>
            </w:tcBorders>
            <w:shd w:val="clear" w:color="auto" w:fill="auto"/>
            <w:noWrap/>
            <w:vAlign w:val="bottom"/>
            <w:hideMark/>
          </w:tcPr>
          <w:p w:rsidR="005226A9" w:rsidRPr="00A219C1" w:rsidRDefault="005226A9" w:rsidP="000F4237">
            <w:pPr>
              <w:spacing w:after="0" w:line="240" w:lineRule="auto"/>
              <w:jc w:val="center"/>
              <w:rPr>
                <w:rFonts w:ascii="Calibri" w:eastAsia="Times New Roman" w:hAnsi="Calibri" w:cs="Calibri"/>
                <w:color w:val="000000"/>
                <w:sz w:val="20"/>
                <w:szCs w:val="20"/>
              </w:rPr>
            </w:pPr>
            <w:r w:rsidRPr="00A219C1">
              <w:rPr>
                <w:rFonts w:ascii="Calibri" w:eastAsia="Times New Roman" w:hAnsi="Calibri" w:cs="Calibri"/>
                <w:color w:val="000000"/>
                <w:sz w:val="20"/>
                <w:szCs w:val="20"/>
              </w:rPr>
              <w:t> </w:t>
            </w:r>
          </w:p>
        </w:tc>
      </w:tr>
      <w:tr w:rsidR="005226A9" w:rsidRPr="00A219C1" w:rsidTr="000F4237">
        <w:trPr>
          <w:trHeight w:val="216"/>
          <w:jc w:val="center"/>
        </w:trPr>
        <w:tc>
          <w:tcPr>
            <w:tcW w:w="950" w:type="dxa"/>
            <w:tcBorders>
              <w:top w:val="nil"/>
              <w:bottom w:val="nil"/>
              <w:right w:val="single" w:sz="4" w:space="0" w:color="auto"/>
            </w:tcBorders>
            <w:vAlign w:val="center"/>
          </w:tcPr>
          <w:p w:rsidR="005226A9" w:rsidRPr="00A219C1" w:rsidRDefault="005226A9" w:rsidP="000F4237">
            <w:pPr>
              <w:spacing w:after="0" w:line="240" w:lineRule="auto"/>
              <w:jc w:val="center"/>
              <w:rPr>
                <w:rFonts w:ascii="Calibri" w:eastAsia="Times New Roman" w:hAnsi="Calibri" w:cs="Calibri"/>
                <w:b/>
                <w:bCs/>
                <w:color w:val="000000"/>
                <w:sz w:val="20"/>
                <w:szCs w:val="20"/>
              </w:rPr>
            </w:pPr>
            <w:r w:rsidRPr="00A219C1">
              <w:rPr>
                <w:rFonts w:ascii="Calibri" w:eastAsia="Times New Roman" w:hAnsi="Calibri" w:cs="Calibri"/>
                <w:b/>
                <w:bCs/>
                <w:color w:val="000000"/>
                <w:sz w:val="20"/>
                <w:szCs w:val="20"/>
              </w:rPr>
              <w:t>2003</w:t>
            </w:r>
          </w:p>
        </w:tc>
        <w:tc>
          <w:tcPr>
            <w:tcW w:w="2160" w:type="dxa"/>
            <w:tcBorders>
              <w:top w:val="nil"/>
              <w:left w:val="single" w:sz="4" w:space="0" w:color="auto"/>
              <w:bottom w:val="nil"/>
              <w:right w:val="single" w:sz="4" w:space="0" w:color="auto"/>
            </w:tcBorders>
            <w:shd w:val="clear" w:color="auto" w:fill="auto"/>
            <w:noWrap/>
            <w:vAlign w:val="bottom"/>
            <w:hideMark/>
          </w:tcPr>
          <w:p w:rsidR="005226A9" w:rsidRPr="00A219C1" w:rsidRDefault="005226A9" w:rsidP="000F4237">
            <w:pPr>
              <w:spacing w:after="0" w:line="240" w:lineRule="auto"/>
              <w:jc w:val="center"/>
              <w:rPr>
                <w:rFonts w:ascii="Calibri" w:eastAsia="Times New Roman" w:hAnsi="Calibri" w:cs="Calibri"/>
                <w:color w:val="000000"/>
                <w:sz w:val="20"/>
                <w:szCs w:val="20"/>
              </w:rPr>
            </w:pPr>
            <w:r w:rsidRPr="00A219C1">
              <w:rPr>
                <w:rFonts w:ascii="Calibri" w:eastAsia="Times New Roman" w:hAnsi="Calibri" w:cs="Calibri"/>
                <w:color w:val="000000"/>
                <w:sz w:val="20"/>
                <w:szCs w:val="20"/>
              </w:rPr>
              <w:t> </w:t>
            </w:r>
          </w:p>
        </w:tc>
        <w:tc>
          <w:tcPr>
            <w:tcW w:w="2144" w:type="dxa"/>
            <w:tcBorders>
              <w:top w:val="nil"/>
              <w:left w:val="nil"/>
              <w:bottom w:val="nil"/>
              <w:right w:val="single" w:sz="4" w:space="0" w:color="auto"/>
            </w:tcBorders>
            <w:shd w:val="clear" w:color="auto" w:fill="auto"/>
            <w:noWrap/>
            <w:vAlign w:val="bottom"/>
            <w:hideMark/>
          </w:tcPr>
          <w:p w:rsidR="005226A9" w:rsidRPr="00A219C1" w:rsidRDefault="005226A9" w:rsidP="000F4237">
            <w:pPr>
              <w:spacing w:after="0" w:line="240" w:lineRule="auto"/>
              <w:jc w:val="center"/>
              <w:rPr>
                <w:rFonts w:ascii="Calibri" w:eastAsia="Times New Roman" w:hAnsi="Calibri" w:cs="Calibri"/>
                <w:color w:val="000000"/>
                <w:sz w:val="20"/>
                <w:szCs w:val="20"/>
              </w:rPr>
            </w:pPr>
            <w:r w:rsidRPr="00A219C1">
              <w:rPr>
                <w:rFonts w:ascii="Calibri" w:eastAsia="Times New Roman" w:hAnsi="Calibri" w:cs="Calibri"/>
                <w:color w:val="000000"/>
                <w:sz w:val="20"/>
                <w:szCs w:val="20"/>
              </w:rPr>
              <w:t> </w:t>
            </w:r>
          </w:p>
        </w:tc>
        <w:tc>
          <w:tcPr>
            <w:tcW w:w="2160" w:type="dxa"/>
            <w:tcBorders>
              <w:top w:val="nil"/>
              <w:left w:val="nil"/>
              <w:bottom w:val="nil"/>
            </w:tcBorders>
            <w:shd w:val="clear" w:color="auto" w:fill="auto"/>
            <w:noWrap/>
            <w:vAlign w:val="bottom"/>
            <w:hideMark/>
          </w:tcPr>
          <w:p w:rsidR="005226A9" w:rsidRPr="00A219C1" w:rsidRDefault="005226A9" w:rsidP="000F4237">
            <w:pPr>
              <w:spacing w:after="0" w:line="240" w:lineRule="auto"/>
              <w:jc w:val="center"/>
              <w:rPr>
                <w:rFonts w:ascii="Calibri" w:eastAsia="Times New Roman" w:hAnsi="Calibri" w:cs="Calibri"/>
                <w:color w:val="000000"/>
                <w:sz w:val="20"/>
                <w:szCs w:val="20"/>
              </w:rPr>
            </w:pPr>
            <w:r w:rsidRPr="00A219C1">
              <w:rPr>
                <w:rFonts w:ascii="Calibri" w:eastAsia="Times New Roman" w:hAnsi="Calibri" w:cs="Calibri"/>
                <w:color w:val="000000"/>
                <w:sz w:val="20"/>
                <w:szCs w:val="20"/>
              </w:rPr>
              <w:t> </w:t>
            </w:r>
          </w:p>
        </w:tc>
      </w:tr>
      <w:tr w:rsidR="005226A9" w:rsidRPr="00A219C1" w:rsidTr="000F4237">
        <w:trPr>
          <w:trHeight w:val="216"/>
          <w:jc w:val="center"/>
        </w:trPr>
        <w:tc>
          <w:tcPr>
            <w:tcW w:w="950" w:type="dxa"/>
            <w:tcBorders>
              <w:top w:val="nil"/>
              <w:bottom w:val="nil"/>
              <w:right w:val="single" w:sz="4" w:space="0" w:color="auto"/>
            </w:tcBorders>
            <w:vAlign w:val="center"/>
          </w:tcPr>
          <w:p w:rsidR="005226A9" w:rsidRPr="00A219C1" w:rsidRDefault="005226A9" w:rsidP="000F4237">
            <w:pPr>
              <w:spacing w:after="0" w:line="240" w:lineRule="auto"/>
              <w:jc w:val="center"/>
              <w:rPr>
                <w:rFonts w:ascii="Calibri" w:eastAsia="Times New Roman" w:hAnsi="Calibri" w:cs="Calibri"/>
                <w:b/>
                <w:bCs/>
                <w:color w:val="000000"/>
                <w:sz w:val="20"/>
                <w:szCs w:val="20"/>
              </w:rPr>
            </w:pPr>
            <w:r w:rsidRPr="00A219C1">
              <w:rPr>
                <w:rFonts w:ascii="Calibri" w:eastAsia="Times New Roman" w:hAnsi="Calibri" w:cs="Calibri"/>
                <w:b/>
                <w:bCs/>
                <w:color w:val="000000"/>
                <w:sz w:val="20"/>
                <w:szCs w:val="20"/>
              </w:rPr>
              <w:t>2002</w:t>
            </w:r>
          </w:p>
        </w:tc>
        <w:tc>
          <w:tcPr>
            <w:tcW w:w="2160" w:type="dxa"/>
            <w:tcBorders>
              <w:top w:val="nil"/>
              <w:left w:val="single" w:sz="4" w:space="0" w:color="auto"/>
              <w:bottom w:val="nil"/>
              <w:right w:val="single" w:sz="4" w:space="0" w:color="auto"/>
            </w:tcBorders>
            <w:shd w:val="clear" w:color="auto" w:fill="auto"/>
            <w:noWrap/>
            <w:vAlign w:val="bottom"/>
            <w:hideMark/>
          </w:tcPr>
          <w:p w:rsidR="005226A9" w:rsidRPr="00A219C1" w:rsidRDefault="005226A9" w:rsidP="000F4237">
            <w:pPr>
              <w:spacing w:after="0" w:line="240" w:lineRule="auto"/>
              <w:jc w:val="center"/>
              <w:rPr>
                <w:rFonts w:ascii="Calibri" w:eastAsia="Times New Roman" w:hAnsi="Calibri" w:cs="Calibri"/>
                <w:color w:val="000000"/>
                <w:sz w:val="20"/>
                <w:szCs w:val="20"/>
              </w:rPr>
            </w:pPr>
            <w:r w:rsidRPr="00A219C1">
              <w:rPr>
                <w:rFonts w:ascii="Calibri" w:eastAsia="Times New Roman" w:hAnsi="Calibri" w:cs="Calibri"/>
                <w:color w:val="000000"/>
                <w:sz w:val="20"/>
                <w:szCs w:val="20"/>
              </w:rPr>
              <w:t> </w:t>
            </w:r>
          </w:p>
        </w:tc>
        <w:tc>
          <w:tcPr>
            <w:tcW w:w="2144" w:type="dxa"/>
            <w:tcBorders>
              <w:top w:val="nil"/>
              <w:left w:val="nil"/>
              <w:bottom w:val="nil"/>
              <w:right w:val="single" w:sz="4" w:space="0" w:color="auto"/>
            </w:tcBorders>
            <w:shd w:val="clear" w:color="auto" w:fill="auto"/>
            <w:noWrap/>
            <w:vAlign w:val="bottom"/>
            <w:hideMark/>
          </w:tcPr>
          <w:p w:rsidR="005226A9" w:rsidRPr="00A219C1" w:rsidRDefault="005226A9" w:rsidP="000F4237">
            <w:pPr>
              <w:spacing w:after="0" w:line="240" w:lineRule="auto"/>
              <w:jc w:val="center"/>
              <w:rPr>
                <w:rFonts w:ascii="Calibri" w:eastAsia="Times New Roman" w:hAnsi="Calibri" w:cs="Calibri"/>
                <w:color w:val="000000"/>
                <w:sz w:val="20"/>
                <w:szCs w:val="20"/>
              </w:rPr>
            </w:pPr>
            <w:r w:rsidRPr="00A219C1">
              <w:rPr>
                <w:rFonts w:ascii="Calibri" w:eastAsia="Times New Roman" w:hAnsi="Calibri" w:cs="Calibri"/>
                <w:color w:val="000000"/>
                <w:sz w:val="20"/>
                <w:szCs w:val="20"/>
              </w:rPr>
              <w:t> </w:t>
            </w:r>
          </w:p>
        </w:tc>
        <w:tc>
          <w:tcPr>
            <w:tcW w:w="2160" w:type="dxa"/>
            <w:tcBorders>
              <w:top w:val="nil"/>
              <w:left w:val="nil"/>
              <w:bottom w:val="nil"/>
            </w:tcBorders>
            <w:shd w:val="clear" w:color="auto" w:fill="auto"/>
            <w:noWrap/>
            <w:vAlign w:val="bottom"/>
            <w:hideMark/>
          </w:tcPr>
          <w:p w:rsidR="005226A9" w:rsidRPr="00A219C1" w:rsidRDefault="005226A9" w:rsidP="000F4237">
            <w:pPr>
              <w:spacing w:after="0" w:line="240" w:lineRule="auto"/>
              <w:jc w:val="center"/>
              <w:rPr>
                <w:rFonts w:ascii="Calibri" w:eastAsia="Times New Roman" w:hAnsi="Calibri" w:cs="Calibri"/>
                <w:color w:val="000000"/>
                <w:sz w:val="20"/>
                <w:szCs w:val="20"/>
              </w:rPr>
            </w:pPr>
            <w:r w:rsidRPr="00A219C1">
              <w:rPr>
                <w:rFonts w:ascii="Calibri" w:eastAsia="Times New Roman" w:hAnsi="Calibri" w:cs="Calibri"/>
                <w:color w:val="000000"/>
                <w:sz w:val="20"/>
                <w:szCs w:val="20"/>
              </w:rPr>
              <w:t> </w:t>
            </w:r>
          </w:p>
        </w:tc>
      </w:tr>
      <w:tr w:rsidR="005226A9" w:rsidRPr="00A219C1" w:rsidTr="000F4237">
        <w:trPr>
          <w:trHeight w:val="216"/>
          <w:jc w:val="center"/>
        </w:trPr>
        <w:tc>
          <w:tcPr>
            <w:tcW w:w="950" w:type="dxa"/>
            <w:tcBorders>
              <w:top w:val="nil"/>
              <w:bottom w:val="nil"/>
              <w:right w:val="single" w:sz="4" w:space="0" w:color="auto"/>
            </w:tcBorders>
            <w:vAlign w:val="center"/>
          </w:tcPr>
          <w:p w:rsidR="005226A9" w:rsidRPr="00A219C1" w:rsidRDefault="005226A9" w:rsidP="000F4237">
            <w:pPr>
              <w:spacing w:after="0" w:line="240" w:lineRule="auto"/>
              <w:jc w:val="center"/>
              <w:rPr>
                <w:rFonts w:ascii="Calibri" w:eastAsia="Times New Roman" w:hAnsi="Calibri" w:cs="Calibri"/>
                <w:b/>
                <w:bCs/>
                <w:color w:val="000000"/>
                <w:sz w:val="20"/>
                <w:szCs w:val="20"/>
              </w:rPr>
            </w:pPr>
            <w:r w:rsidRPr="00A219C1">
              <w:rPr>
                <w:rFonts w:ascii="Calibri" w:eastAsia="Times New Roman" w:hAnsi="Calibri" w:cs="Calibri"/>
                <w:b/>
                <w:bCs/>
                <w:color w:val="000000"/>
                <w:sz w:val="20"/>
                <w:szCs w:val="20"/>
              </w:rPr>
              <w:t>2001</w:t>
            </w:r>
          </w:p>
        </w:tc>
        <w:tc>
          <w:tcPr>
            <w:tcW w:w="2160" w:type="dxa"/>
            <w:tcBorders>
              <w:top w:val="nil"/>
              <w:left w:val="single" w:sz="4" w:space="0" w:color="auto"/>
              <w:bottom w:val="nil"/>
              <w:right w:val="single" w:sz="4" w:space="0" w:color="auto"/>
            </w:tcBorders>
            <w:shd w:val="clear" w:color="auto" w:fill="auto"/>
            <w:noWrap/>
            <w:vAlign w:val="bottom"/>
            <w:hideMark/>
          </w:tcPr>
          <w:p w:rsidR="005226A9" w:rsidRPr="00A219C1" w:rsidRDefault="005226A9" w:rsidP="000F4237">
            <w:pPr>
              <w:spacing w:after="0" w:line="240" w:lineRule="auto"/>
              <w:jc w:val="center"/>
              <w:rPr>
                <w:rFonts w:ascii="Calibri" w:eastAsia="Times New Roman" w:hAnsi="Calibri" w:cs="Calibri"/>
                <w:color w:val="000000"/>
                <w:sz w:val="20"/>
                <w:szCs w:val="20"/>
              </w:rPr>
            </w:pPr>
            <w:r w:rsidRPr="00A219C1">
              <w:rPr>
                <w:rFonts w:ascii="Calibri" w:eastAsia="Times New Roman" w:hAnsi="Calibri" w:cs="Calibri"/>
                <w:color w:val="000000"/>
                <w:sz w:val="20"/>
                <w:szCs w:val="20"/>
              </w:rPr>
              <w:t> </w:t>
            </w:r>
          </w:p>
        </w:tc>
        <w:tc>
          <w:tcPr>
            <w:tcW w:w="2144" w:type="dxa"/>
            <w:tcBorders>
              <w:top w:val="nil"/>
              <w:left w:val="nil"/>
              <w:bottom w:val="nil"/>
              <w:right w:val="single" w:sz="4" w:space="0" w:color="auto"/>
            </w:tcBorders>
            <w:shd w:val="clear" w:color="auto" w:fill="auto"/>
            <w:noWrap/>
            <w:vAlign w:val="bottom"/>
            <w:hideMark/>
          </w:tcPr>
          <w:p w:rsidR="005226A9" w:rsidRPr="00A219C1" w:rsidRDefault="005226A9" w:rsidP="000F4237">
            <w:pPr>
              <w:spacing w:after="0" w:line="240" w:lineRule="auto"/>
              <w:jc w:val="center"/>
              <w:rPr>
                <w:rFonts w:ascii="Calibri" w:eastAsia="Times New Roman" w:hAnsi="Calibri" w:cs="Calibri"/>
                <w:color w:val="000000"/>
                <w:sz w:val="20"/>
                <w:szCs w:val="20"/>
              </w:rPr>
            </w:pPr>
            <w:r w:rsidRPr="00A219C1">
              <w:rPr>
                <w:rFonts w:ascii="Calibri" w:eastAsia="Times New Roman" w:hAnsi="Calibri" w:cs="Calibri"/>
                <w:color w:val="000000"/>
                <w:sz w:val="20"/>
                <w:szCs w:val="20"/>
              </w:rPr>
              <w:t> </w:t>
            </w:r>
          </w:p>
        </w:tc>
        <w:tc>
          <w:tcPr>
            <w:tcW w:w="2160" w:type="dxa"/>
            <w:tcBorders>
              <w:top w:val="nil"/>
              <w:left w:val="nil"/>
              <w:bottom w:val="nil"/>
            </w:tcBorders>
            <w:shd w:val="clear" w:color="auto" w:fill="auto"/>
            <w:noWrap/>
            <w:vAlign w:val="bottom"/>
            <w:hideMark/>
          </w:tcPr>
          <w:p w:rsidR="005226A9" w:rsidRPr="00A219C1" w:rsidRDefault="005226A9" w:rsidP="000F4237">
            <w:pPr>
              <w:spacing w:after="0" w:line="240" w:lineRule="auto"/>
              <w:jc w:val="center"/>
              <w:rPr>
                <w:rFonts w:ascii="Calibri" w:eastAsia="Times New Roman" w:hAnsi="Calibri" w:cs="Calibri"/>
                <w:color w:val="000000"/>
                <w:sz w:val="20"/>
                <w:szCs w:val="20"/>
              </w:rPr>
            </w:pPr>
            <w:r w:rsidRPr="00A219C1">
              <w:rPr>
                <w:rFonts w:ascii="Calibri" w:eastAsia="Times New Roman" w:hAnsi="Calibri" w:cs="Calibri"/>
                <w:color w:val="000000"/>
                <w:sz w:val="20"/>
                <w:szCs w:val="20"/>
              </w:rPr>
              <w:t> </w:t>
            </w:r>
          </w:p>
        </w:tc>
      </w:tr>
      <w:tr w:rsidR="005226A9" w:rsidRPr="00A219C1" w:rsidTr="000F4237">
        <w:trPr>
          <w:trHeight w:val="216"/>
          <w:jc w:val="center"/>
        </w:trPr>
        <w:tc>
          <w:tcPr>
            <w:tcW w:w="950" w:type="dxa"/>
            <w:tcBorders>
              <w:top w:val="nil"/>
              <w:bottom w:val="nil"/>
              <w:right w:val="single" w:sz="4" w:space="0" w:color="auto"/>
            </w:tcBorders>
            <w:vAlign w:val="center"/>
          </w:tcPr>
          <w:p w:rsidR="005226A9" w:rsidRPr="00A219C1" w:rsidRDefault="005226A9" w:rsidP="000F4237">
            <w:pPr>
              <w:spacing w:after="0" w:line="240" w:lineRule="auto"/>
              <w:jc w:val="center"/>
              <w:rPr>
                <w:rFonts w:ascii="Calibri" w:eastAsia="Times New Roman" w:hAnsi="Calibri" w:cs="Calibri"/>
                <w:b/>
                <w:bCs/>
                <w:color w:val="000000"/>
                <w:sz w:val="20"/>
                <w:szCs w:val="20"/>
              </w:rPr>
            </w:pPr>
            <w:r w:rsidRPr="00A219C1">
              <w:rPr>
                <w:rFonts w:ascii="Calibri" w:eastAsia="Times New Roman" w:hAnsi="Calibri" w:cs="Calibri"/>
                <w:b/>
                <w:bCs/>
                <w:color w:val="000000"/>
                <w:sz w:val="20"/>
                <w:szCs w:val="20"/>
              </w:rPr>
              <w:t>2000</w:t>
            </w:r>
          </w:p>
        </w:tc>
        <w:tc>
          <w:tcPr>
            <w:tcW w:w="2160" w:type="dxa"/>
            <w:tcBorders>
              <w:top w:val="nil"/>
              <w:left w:val="single" w:sz="4" w:space="0" w:color="auto"/>
              <w:bottom w:val="nil"/>
              <w:right w:val="single" w:sz="4" w:space="0" w:color="auto"/>
            </w:tcBorders>
            <w:shd w:val="clear" w:color="auto" w:fill="auto"/>
            <w:noWrap/>
            <w:vAlign w:val="bottom"/>
            <w:hideMark/>
          </w:tcPr>
          <w:p w:rsidR="005226A9" w:rsidRPr="00A219C1" w:rsidRDefault="005226A9" w:rsidP="000F4237">
            <w:pPr>
              <w:spacing w:after="0" w:line="240" w:lineRule="auto"/>
              <w:jc w:val="center"/>
              <w:rPr>
                <w:rFonts w:ascii="Calibri" w:eastAsia="Times New Roman" w:hAnsi="Calibri" w:cs="Calibri"/>
                <w:color w:val="000000"/>
                <w:sz w:val="20"/>
                <w:szCs w:val="20"/>
              </w:rPr>
            </w:pPr>
            <w:r w:rsidRPr="00A219C1">
              <w:rPr>
                <w:rFonts w:ascii="Calibri" w:eastAsia="Times New Roman" w:hAnsi="Calibri" w:cs="Calibri"/>
                <w:color w:val="000000"/>
                <w:sz w:val="20"/>
                <w:szCs w:val="20"/>
              </w:rPr>
              <w:t> </w:t>
            </w:r>
          </w:p>
        </w:tc>
        <w:tc>
          <w:tcPr>
            <w:tcW w:w="2144" w:type="dxa"/>
            <w:tcBorders>
              <w:top w:val="nil"/>
              <w:left w:val="nil"/>
              <w:bottom w:val="nil"/>
              <w:right w:val="single" w:sz="4" w:space="0" w:color="auto"/>
            </w:tcBorders>
            <w:shd w:val="clear" w:color="auto" w:fill="auto"/>
            <w:noWrap/>
            <w:vAlign w:val="bottom"/>
            <w:hideMark/>
          </w:tcPr>
          <w:p w:rsidR="005226A9" w:rsidRPr="00A219C1" w:rsidRDefault="005226A9" w:rsidP="000F4237">
            <w:pPr>
              <w:spacing w:after="0" w:line="240" w:lineRule="auto"/>
              <w:jc w:val="center"/>
              <w:rPr>
                <w:rFonts w:ascii="Calibri" w:eastAsia="Times New Roman" w:hAnsi="Calibri" w:cs="Calibri"/>
                <w:color w:val="000000"/>
                <w:sz w:val="20"/>
                <w:szCs w:val="20"/>
              </w:rPr>
            </w:pPr>
            <w:r w:rsidRPr="00A219C1">
              <w:rPr>
                <w:rFonts w:ascii="Calibri" w:eastAsia="Times New Roman" w:hAnsi="Calibri" w:cs="Calibri"/>
                <w:color w:val="000000"/>
                <w:sz w:val="20"/>
                <w:szCs w:val="20"/>
              </w:rPr>
              <w:t> </w:t>
            </w:r>
          </w:p>
        </w:tc>
        <w:tc>
          <w:tcPr>
            <w:tcW w:w="2160" w:type="dxa"/>
            <w:tcBorders>
              <w:top w:val="nil"/>
              <w:left w:val="nil"/>
              <w:bottom w:val="nil"/>
            </w:tcBorders>
            <w:shd w:val="clear" w:color="auto" w:fill="auto"/>
            <w:noWrap/>
            <w:vAlign w:val="bottom"/>
            <w:hideMark/>
          </w:tcPr>
          <w:p w:rsidR="005226A9" w:rsidRPr="00A219C1" w:rsidRDefault="005226A9" w:rsidP="000F4237">
            <w:pPr>
              <w:spacing w:after="0" w:line="240" w:lineRule="auto"/>
              <w:jc w:val="center"/>
              <w:rPr>
                <w:rFonts w:ascii="Calibri" w:eastAsia="Times New Roman" w:hAnsi="Calibri" w:cs="Calibri"/>
                <w:color w:val="000000"/>
                <w:sz w:val="20"/>
                <w:szCs w:val="20"/>
              </w:rPr>
            </w:pPr>
            <w:r w:rsidRPr="00A219C1">
              <w:rPr>
                <w:rFonts w:ascii="Calibri" w:eastAsia="Times New Roman" w:hAnsi="Calibri" w:cs="Calibri"/>
                <w:color w:val="000000"/>
                <w:sz w:val="20"/>
                <w:szCs w:val="20"/>
              </w:rPr>
              <w:t> </w:t>
            </w:r>
          </w:p>
        </w:tc>
      </w:tr>
      <w:tr w:rsidR="005226A9" w:rsidRPr="00A219C1" w:rsidTr="000F4237">
        <w:trPr>
          <w:trHeight w:val="216"/>
          <w:jc w:val="center"/>
        </w:trPr>
        <w:tc>
          <w:tcPr>
            <w:tcW w:w="950" w:type="dxa"/>
            <w:tcBorders>
              <w:top w:val="nil"/>
              <w:bottom w:val="nil"/>
              <w:right w:val="single" w:sz="4" w:space="0" w:color="auto"/>
            </w:tcBorders>
            <w:vAlign w:val="center"/>
          </w:tcPr>
          <w:p w:rsidR="005226A9" w:rsidRPr="00A219C1" w:rsidRDefault="005226A9" w:rsidP="000F4237">
            <w:pPr>
              <w:spacing w:after="0" w:line="240" w:lineRule="auto"/>
              <w:jc w:val="center"/>
              <w:rPr>
                <w:rFonts w:ascii="Calibri" w:eastAsia="Times New Roman" w:hAnsi="Calibri" w:cs="Calibri"/>
                <w:b/>
                <w:bCs/>
                <w:color w:val="000000"/>
                <w:sz w:val="20"/>
                <w:szCs w:val="20"/>
              </w:rPr>
            </w:pPr>
            <w:r w:rsidRPr="00A219C1">
              <w:rPr>
                <w:rFonts w:ascii="Calibri" w:eastAsia="Times New Roman" w:hAnsi="Calibri" w:cs="Calibri"/>
                <w:b/>
                <w:bCs/>
                <w:color w:val="000000"/>
                <w:sz w:val="20"/>
                <w:szCs w:val="20"/>
              </w:rPr>
              <w:t>1999</w:t>
            </w:r>
          </w:p>
        </w:tc>
        <w:tc>
          <w:tcPr>
            <w:tcW w:w="2160" w:type="dxa"/>
            <w:tcBorders>
              <w:top w:val="nil"/>
              <w:left w:val="single" w:sz="4" w:space="0" w:color="auto"/>
              <w:bottom w:val="nil"/>
              <w:right w:val="single" w:sz="4" w:space="0" w:color="auto"/>
            </w:tcBorders>
            <w:shd w:val="clear" w:color="auto" w:fill="auto"/>
            <w:noWrap/>
            <w:vAlign w:val="bottom"/>
            <w:hideMark/>
          </w:tcPr>
          <w:p w:rsidR="005226A9" w:rsidRPr="00A219C1" w:rsidRDefault="005226A9" w:rsidP="000F4237">
            <w:pPr>
              <w:spacing w:after="0" w:line="240" w:lineRule="auto"/>
              <w:jc w:val="center"/>
              <w:rPr>
                <w:rFonts w:ascii="Calibri" w:eastAsia="Times New Roman" w:hAnsi="Calibri" w:cs="Calibri"/>
                <w:color w:val="000000"/>
                <w:sz w:val="20"/>
                <w:szCs w:val="20"/>
              </w:rPr>
            </w:pPr>
            <w:r w:rsidRPr="00A219C1">
              <w:rPr>
                <w:rFonts w:ascii="Calibri" w:eastAsia="Times New Roman" w:hAnsi="Calibri" w:cs="Calibri"/>
                <w:color w:val="000000"/>
                <w:sz w:val="20"/>
                <w:szCs w:val="20"/>
              </w:rPr>
              <w:t> </w:t>
            </w:r>
          </w:p>
        </w:tc>
        <w:tc>
          <w:tcPr>
            <w:tcW w:w="2144" w:type="dxa"/>
            <w:tcBorders>
              <w:top w:val="nil"/>
              <w:left w:val="nil"/>
              <w:bottom w:val="nil"/>
              <w:right w:val="single" w:sz="4" w:space="0" w:color="auto"/>
            </w:tcBorders>
            <w:shd w:val="clear" w:color="auto" w:fill="auto"/>
            <w:noWrap/>
            <w:vAlign w:val="bottom"/>
            <w:hideMark/>
          </w:tcPr>
          <w:p w:rsidR="005226A9" w:rsidRPr="00A219C1" w:rsidRDefault="005226A9" w:rsidP="000F4237">
            <w:pPr>
              <w:spacing w:after="0" w:line="240" w:lineRule="auto"/>
              <w:jc w:val="center"/>
              <w:rPr>
                <w:rFonts w:ascii="Calibri" w:eastAsia="Times New Roman" w:hAnsi="Calibri" w:cs="Calibri"/>
                <w:color w:val="000000"/>
                <w:sz w:val="20"/>
                <w:szCs w:val="20"/>
              </w:rPr>
            </w:pPr>
            <w:r w:rsidRPr="00A219C1">
              <w:rPr>
                <w:rFonts w:ascii="Calibri" w:eastAsia="Times New Roman" w:hAnsi="Calibri" w:cs="Calibri"/>
                <w:color w:val="000000"/>
                <w:sz w:val="20"/>
                <w:szCs w:val="20"/>
              </w:rPr>
              <w:t> </w:t>
            </w:r>
          </w:p>
        </w:tc>
        <w:tc>
          <w:tcPr>
            <w:tcW w:w="2160" w:type="dxa"/>
            <w:tcBorders>
              <w:top w:val="nil"/>
              <w:left w:val="nil"/>
              <w:bottom w:val="nil"/>
            </w:tcBorders>
            <w:shd w:val="clear" w:color="auto" w:fill="auto"/>
            <w:noWrap/>
            <w:vAlign w:val="bottom"/>
            <w:hideMark/>
          </w:tcPr>
          <w:p w:rsidR="005226A9" w:rsidRPr="00A219C1" w:rsidRDefault="005226A9" w:rsidP="000F4237">
            <w:pPr>
              <w:spacing w:after="0" w:line="240" w:lineRule="auto"/>
              <w:jc w:val="center"/>
              <w:rPr>
                <w:rFonts w:ascii="Calibri" w:eastAsia="Times New Roman" w:hAnsi="Calibri" w:cs="Calibri"/>
                <w:color w:val="000000"/>
                <w:sz w:val="20"/>
                <w:szCs w:val="20"/>
              </w:rPr>
            </w:pPr>
            <w:r w:rsidRPr="00A219C1">
              <w:rPr>
                <w:rFonts w:ascii="Calibri" w:eastAsia="Times New Roman" w:hAnsi="Calibri" w:cs="Calibri"/>
                <w:color w:val="000000"/>
                <w:sz w:val="20"/>
                <w:szCs w:val="20"/>
              </w:rPr>
              <w:t> </w:t>
            </w:r>
          </w:p>
        </w:tc>
      </w:tr>
      <w:tr w:rsidR="005226A9" w:rsidRPr="00A219C1" w:rsidTr="000F4237">
        <w:trPr>
          <w:trHeight w:val="216"/>
          <w:jc w:val="center"/>
        </w:trPr>
        <w:tc>
          <w:tcPr>
            <w:tcW w:w="950" w:type="dxa"/>
            <w:tcBorders>
              <w:top w:val="nil"/>
              <w:bottom w:val="nil"/>
              <w:right w:val="single" w:sz="4" w:space="0" w:color="auto"/>
            </w:tcBorders>
            <w:vAlign w:val="center"/>
          </w:tcPr>
          <w:p w:rsidR="005226A9" w:rsidRPr="00A219C1" w:rsidRDefault="005226A9" w:rsidP="000F4237">
            <w:pPr>
              <w:spacing w:after="0" w:line="240" w:lineRule="auto"/>
              <w:jc w:val="center"/>
              <w:rPr>
                <w:rFonts w:ascii="Calibri" w:eastAsia="Times New Roman" w:hAnsi="Calibri" w:cs="Calibri"/>
                <w:b/>
                <w:bCs/>
                <w:color w:val="000000"/>
                <w:sz w:val="20"/>
                <w:szCs w:val="20"/>
              </w:rPr>
            </w:pPr>
            <w:r w:rsidRPr="00A219C1">
              <w:rPr>
                <w:rFonts w:ascii="Calibri" w:eastAsia="Times New Roman" w:hAnsi="Calibri" w:cs="Calibri"/>
                <w:b/>
                <w:bCs/>
                <w:color w:val="000000"/>
                <w:sz w:val="20"/>
                <w:szCs w:val="20"/>
              </w:rPr>
              <w:t>1998</w:t>
            </w:r>
          </w:p>
        </w:tc>
        <w:tc>
          <w:tcPr>
            <w:tcW w:w="2160" w:type="dxa"/>
            <w:tcBorders>
              <w:top w:val="nil"/>
              <w:left w:val="single" w:sz="4" w:space="0" w:color="auto"/>
              <w:bottom w:val="nil"/>
              <w:right w:val="single" w:sz="4" w:space="0" w:color="auto"/>
            </w:tcBorders>
            <w:shd w:val="clear" w:color="auto" w:fill="auto"/>
            <w:noWrap/>
            <w:vAlign w:val="bottom"/>
            <w:hideMark/>
          </w:tcPr>
          <w:p w:rsidR="005226A9" w:rsidRPr="00A219C1" w:rsidRDefault="005226A9" w:rsidP="000F4237">
            <w:pPr>
              <w:spacing w:after="0" w:line="240" w:lineRule="auto"/>
              <w:jc w:val="center"/>
              <w:rPr>
                <w:rFonts w:ascii="Calibri" w:eastAsia="Times New Roman" w:hAnsi="Calibri" w:cs="Calibri"/>
                <w:color w:val="000000"/>
                <w:sz w:val="20"/>
                <w:szCs w:val="20"/>
              </w:rPr>
            </w:pPr>
            <w:r w:rsidRPr="00A219C1">
              <w:rPr>
                <w:rFonts w:ascii="Calibri" w:eastAsia="Times New Roman" w:hAnsi="Calibri" w:cs="Calibri"/>
                <w:color w:val="000000"/>
                <w:sz w:val="20"/>
                <w:szCs w:val="20"/>
              </w:rPr>
              <w:t> </w:t>
            </w:r>
          </w:p>
        </w:tc>
        <w:tc>
          <w:tcPr>
            <w:tcW w:w="2144" w:type="dxa"/>
            <w:tcBorders>
              <w:top w:val="nil"/>
              <w:left w:val="nil"/>
              <w:bottom w:val="nil"/>
              <w:right w:val="single" w:sz="4" w:space="0" w:color="auto"/>
            </w:tcBorders>
            <w:shd w:val="clear" w:color="auto" w:fill="auto"/>
            <w:noWrap/>
            <w:vAlign w:val="bottom"/>
            <w:hideMark/>
          </w:tcPr>
          <w:p w:rsidR="005226A9" w:rsidRPr="00A219C1" w:rsidRDefault="005226A9" w:rsidP="000F4237">
            <w:pPr>
              <w:spacing w:after="0" w:line="240" w:lineRule="auto"/>
              <w:jc w:val="center"/>
              <w:rPr>
                <w:rFonts w:ascii="Calibri" w:eastAsia="Times New Roman" w:hAnsi="Calibri" w:cs="Calibri"/>
                <w:color w:val="000000"/>
                <w:sz w:val="20"/>
                <w:szCs w:val="20"/>
              </w:rPr>
            </w:pPr>
            <w:r w:rsidRPr="00A219C1">
              <w:rPr>
                <w:rFonts w:ascii="Calibri" w:eastAsia="Times New Roman" w:hAnsi="Calibri" w:cs="Calibri"/>
                <w:color w:val="000000"/>
                <w:sz w:val="20"/>
                <w:szCs w:val="20"/>
              </w:rPr>
              <w:t> </w:t>
            </w:r>
          </w:p>
        </w:tc>
        <w:tc>
          <w:tcPr>
            <w:tcW w:w="2160" w:type="dxa"/>
            <w:tcBorders>
              <w:top w:val="nil"/>
              <w:left w:val="nil"/>
              <w:bottom w:val="nil"/>
            </w:tcBorders>
            <w:shd w:val="clear" w:color="auto" w:fill="auto"/>
            <w:noWrap/>
            <w:vAlign w:val="bottom"/>
            <w:hideMark/>
          </w:tcPr>
          <w:p w:rsidR="005226A9" w:rsidRPr="00A219C1" w:rsidRDefault="005226A9" w:rsidP="000F4237">
            <w:pPr>
              <w:spacing w:after="0" w:line="240" w:lineRule="auto"/>
              <w:jc w:val="center"/>
              <w:rPr>
                <w:rFonts w:ascii="Calibri" w:eastAsia="Times New Roman" w:hAnsi="Calibri" w:cs="Calibri"/>
                <w:color w:val="000000"/>
                <w:sz w:val="20"/>
                <w:szCs w:val="20"/>
              </w:rPr>
            </w:pPr>
            <w:r w:rsidRPr="00A219C1">
              <w:rPr>
                <w:rFonts w:ascii="Calibri" w:eastAsia="Times New Roman" w:hAnsi="Calibri" w:cs="Calibri"/>
                <w:color w:val="000000"/>
                <w:sz w:val="20"/>
                <w:szCs w:val="20"/>
              </w:rPr>
              <w:t> </w:t>
            </w:r>
          </w:p>
        </w:tc>
      </w:tr>
      <w:tr w:rsidR="005226A9" w:rsidRPr="00A219C1" w:rsidTr="000F4237">
        <w:trPr>
          <w:trHeight w:val="216"/>
          <w:jc w:val="center"/>
        </w:trPr>
        <w:tc>
          <w:tcPr>
            <w:tcW w:w="950" w:type="dxa"/>
            <w:tcBorders>
              <w:top w:val="nil"/>
              <w:bottom w:val="nil"/>
              <w:right w:val="single" w:sz="4" w:space="0" w:color="auto"/>
            </w:tcBorders>
            <w:vAlign w:val="center"/>
          </w:tcPr>
          <w:p w:rsidR="005226A9" w:rsidRPr="00A219C1" w:rsidRDefault="005226A9" w:rsidP="000F4237">
            <w:pPr>
              <w:spacing w:after="0" w:line="240" w:lineRule="auto"/>
              <w:jc w:val="center"/>
              <w:rPr>
                <w:rFonts w:ascii="Calibri" w:eastAsia="Times New Roman" w:hAnsi="Calibri" w:cs="Calibri"/>
                <w:b/>
                <w:bCs/>
                <w:color w:val="000000"/>
                <w:sz w:val="20"/>
                <w:szCs w:val="20"/>
              </w:rPr>
            </w:pPr>
            <w:r w:rsidRPr="00A219C1">
              <w:rPr>
                <w:rFonts w:ascii="Calibri" w:eastAsia="Times New Roman" w:hAnsi="Calibri" w:cs="Calibri"/>
                <w:b/>
                <w:bCs/>
                <w:color w:val="000000"/>
                <w:sz w:val="20"/>
                <w:szCs w:val="20"/>
              </w:rPr>
              <w:t>1997</w:t>
            </w:r>
          </w:p>
        </w:tc>
        <w:tc>
          <w:tcPr>
            <w:tcW w:w="2160" w:type="dxa"/>
            <w:tcBorders>
              <w:top w:val="nil"/>
              <w:left w:val="single" w:sz="4" w:space="0" w:color="auto"/>
              <w:bottom w:val="nil"/>
              <w:right w:val="single" w:sz="4" w:space="0" w:color="auto"/>
            </w:tcBorders>
            <w:shd w:val="clear" w:color="auto" w:fill="auto"/>
            <w:noWrap/>
            <w:vAlign w:val="bottom"/>
            <w:hideMark/>
          </w:tcPr>
          <w:p w:rsidR="005226A9" w:rsidRPr="00A219C1" w:rsidRDefault="005226A9" w:rsidP="000F4237">
            <w:pPr>
              <w:spacing w:after="0" w:line="240" w:lineRule="auto"/>
              <w:jc w:val="center"/>
              <w:rPr>
                <w:rFonts w:ascii="Calibri" w:eastAsia="Times New Roman" w:hAnsi="Calibri" w:cs="Calibri"/>
                <w:color w:val="000000"/>
                <w:sz w:val="20"/>
                <w:szCs w:val="20"/>
              </w:rPr>
            </w:pPr>
            <w:r w:rsidRPr="00A219C1">
              <w:rPr>
                <w:rFonts w:ascii="Calibri" w:eastAsia="Times New Roman" w:hAnsi="Calibri" w:cs="Calibri"/>
                <w:color w:val="000000"/>
                <w:sz w:val="20"/>
                <w:szCs w:val="20"/>
              </w:rPr>
              <w:t> </w:t>
            </w:r>
          </w:p>
        </w:tc>
        <w:tc>
          <w:tcPr>
            <w:tcW w:w="2144" w:type="dxa"/>
            <w:tcBorders>
              <w:top w:val="nil"/>
              <w:left w:val="nil"/>
              <w:bottom w:val="nil"/>
              <w:right w:val="single" w:sz="4" w:space="0" w:color="auto"/>
            </w:tcBorders>
            <w:shd w:val="clear" w:color="auto" w:fill="auto"/>
            <w:noWrap/>
            <w:vAlign w:val="bottom"/>
            <w:hideMark/>
          </w:tcPr>
          <w:p w:rsidR="005226A9" w:rsidRPr="00A219C1" w:rsidRDefault="005226A9" w:rsidP="000F4237">
            <w:pPr>
              <w:spacing w:after="0" w:line="240" w:lineRule="auto"/>
              <w:jc w:val="center"/>
              <w:rPr>
                <w:rFonts w:ascii="Calibri" w:eastAsia="Times New Roman" w:hAnsi="Calibri" w:cs="Calibri"/>
                <w:color w:val="000000"/>
                <w:sz w:val="20"/>
                <w:szCs w:val="20"/>
              </w:rPr>
            </w:pPr>
            <w:r w:rsidRPr="00A219C1">
              <w:rPr>
                <w:rFonts w:ascii="Calibri" w:eastAsia="Times New Roman" w:hAnsi="Calibri" w:cs="Calibri"/>
                <w:color w:val="000000"/>
                <w:sz w:val="20"/>
                <w:szCs w:val="20"/>
              </w:rPr>
              <w:t> </w:t>
            </w:r>
          </w:p>
        </w:tc>
        <w:tc>
          <w:tcPr>
            <w:tcW w:w="2160" w:type="dxa"/>
            <w:tcBorders>
              <w:top w:val="nil"/>
              <w:left w:val="nil"/>
              <w:bottom w:val="nil"/>
            </w:tcBorders>
            <w:shd w:val="clear" w:color="auto" w:fill="auto"/>
            <w:noWrap/>
            <w:vAlign w:val="bottom"/>
            <w:hideMark/>
          </w:tcPr>
          <w:p w:rsidR="005226A9" w:rsidRPr="00A219C1" w:rsidRDefault="005226A9" w:rsidP="000F4237">
            <w:pPr>
              <w:spacing w:after="0" w:line="240" w:lineRule="auto"/>
              <w:jc w:val="center"/>
              <w:rPr>
                <w:rFonts w:ascii="Calibri" w:eastAsia="Times New Roman" w:hAnsi="Calibri" w:cs="Calibri"/>
                <w:color w:val="000000"/>
                <w:sz w:val="20"/>
                <w:szCs w:val="20"/>
              </w:rPr>
            </w:pPr>
            <w:r w:rsidRPr="00A219C1">
              <w:rPr>
                <w:rFonts w:ascii="Calibri" w:eastAsia="Times New Roman" w:hAnsi="Calibri" w:cs="Calibri"/>
                <w:color w:val="000000"/>
                <w:sz w:val="20"/>
                <w:szCs w:val="20"/>
              </w:rPr>
              <w:t> </w:t>
            </w:r>
          </w:p>
        </w:tc>
      </w:tr>
      <w:tr w:rsidR="005226A9" w:rsidRPr="00A219C1" w:rsidTr="000F4237">
        <w:trPr>
          <w:trHeight w:val="216"/>
          <w:jc w:val="center"/>
        </w:trPr>
        <w:tc>
          <w:tcPr>
            <w:tcW w:w="950" w:type="dxa"/>
            <w:tcBorders>
              <w:top w:val="nil"/>
              <w:bottom w:val="nil"/>
              <w:right w:val="single" w:sz="4" w:space="0" w:color="auto"/>
            </w:tcBorders>
            <w:vAlign w:val="center"/>
          </w:tcPr>
          <w:p w:rsidR="005226A9" w:rsidRPr="00A219C1" w:rsidRDefault="005226A9" w:rsidP="000F4237">
            <w:pPr>
              <w:spacing w:after="0" w:line="240" w:lineRule="auto"/>
              <w:jc w:val="center"/>
              <w:rPr>
                <w:rFonts w:ascii="Calibri" w:eastAsia="Times New Roman" w:hAnsi="Calibri" w:cs="Calibri"/>
                <w:b/>
                <w:bCs/>
                <w:color w:val="000000"/>
                <w:sz w:val="20"/>
                <w:szCs w:val="20"/>
              </w:rPr>
            </w:pPr>
            <w:r w:rsidRPr="00A219C1">
              <w:rPr>
                <w:rFonts w:ascii="Calibri" w:eastAsia="Times New Roman" w:hAnsi="Calibri" w:cs="Calibri"/>
                <w:b/>
                <w:bCs/>
                <w:color w:val="000000"/>
                <w:sz w:val="20"/>
                <w:szCs w:val="20"/>
              </w:rPr>
              <w:t>1996</w:t>
            </w:r>
          </w:p>
        </w:tc>
        <w:tc>
          <w:tcPr>
            <w:tcW w:w="2160" w:type="dxa"/>
            <w:tcBorders>
              <w:top w:val="nil"/>
              <w:left w:val="single" w:sz="4" w:space="0" w:color="auto"/>
              <w:bottom w:val="nil"/>
              <w:right w:val="single" w:sz="4" w:space="0" w:color="auto"/>
            </w:tcBorders>
            <w:shd w:val="clear" w:color="auto" w:fill="auto"/>
            <w:noWrap/>
            <w:vAlign w:val="bottom"/>
            <w:hideMark/>
          </w:tcPr>
          <w:p w:rsidR="005226A9" w:rsidRPr="00A219C1" w:rsidRDefault="005226A9" w:rsidP="000F4237">
            <w:pPr>
              <w:spacing w:after="0" w:line="240" w:lineRule="auto"/>
              <w:jc w:val="center"/>
              <w:rPr>
                <w:rFonts w:ascii="Calibri" w:eastAsia="Times New Roman" w:hAnsi="Calibri" w:cs="Calibri"/>
                <w:color w:val="000000"/>
                <w:sz w:val="20"/>
                <w:szCs w:val="20"/>
              </w:rPr>
            </w:pPr>
            <w:r w:rsidRPr="00A219C1">
              <w:rPr>
                <w:rFonts w:ascii="Calibri" w:eastAsia="Times New Roman" w:hAnsi="Calibri" w:cs="Calibri"/>
                <w:color w:val="000000"/>
                <w:sz w:val="20"/>
                <w:szCs w:val="20"/>
              </w:rPr>
              <w:t> </w:t>
            </w:r>
          </w:p>
        </w:tc>
        <w:tc>
          <w:tcPr>
            <w:tcW w:w="2144" w:type="dxa"/>
            <w:tcBorders>
              <w:top w:val="nil"/>
              <w:left w:val="nil"/>
              <w:bottom w:val="nil"/>
              <w:right w:val="single" w:sz="4" w:space="0" w:color="auto"/>
            </w:tcBorders>
            <w:shd w:val="clear" w:color="auto" w:fill="auto"/>
            <w:noWrap/>
            <w:vAlign w:val="bottom"/>
            <w:hideMark/>
          </w:tcPr>
          <w:p w:rsidR="005226A9" w:rsidRPr="00A219C1" w:rsidRDefault="005226A9" w:rsidP="000F4237">
            <w:pPr>
              <w:spacing w:after="0" w:line="240" w:lineRule="auto"/>
              <w:jc w:val="center"/>
              <w:rPr>
                <w:rFonts w:ascii="Calibri" w:eastAsia="Times New Roman" w:hAnsi="Calibri" w:cs="Calibri"/>
                <w:color w:val="000000"/>
                <w:sz w:val="20"/>
                <w:szCs w:val="20"/>
              </w:rPr>
            </w:pPr>
            <w:r w:rsidRPr="00A219C1">
              <w:rPr>
                <w:rFonts w:ascii="Calibri" w:eastAsia="Times New Roman" w:hAnsi="Calibri" w:cs="Calibri"/>
                <w:color w:val="000000"/>
                <w:sz w:val="20"/>
                <w:szCs w:val="20"/>
              </w:rPr>
              <w:t> </w:t>
            </w:r>
          </w:p>
        </w:tc>
        <w:tc>
          <w:tcPr>
            <w:tcW w:w="2160" w:type="dxa"/>
            <w:tcBorders>
              <w:top w:val="nil"/>
              <w:left w:val="nil"/>
              <w:bottom w:val="nil"/>
            </w:tcBorders>
            <w:shd w:val="clear" w:color="auto" w:fill="auto"/>
            <w:noWrap/>
            <w:vAlign w:val="bottom"/>
            <w:hideMark/>
          </w:tcPr>
          <w:p w:rsidR="005226A9" w:rsidRPr="00A219C1" w:rsidRDefault="005226A9" w:rsidP="000F4237">
            <w:pPr>
              <w:spacing w:after="0" w:line="240" w:lineRule="auto"/>
              <w:jc w:val="center"/>
              <w:rPr>
                <w:rFonts w:ascii="Calibri" w:eastAsia="Times New Roman" w:hAnsi="Calibri" w:cs="Calibri"/>
                <w:color w:val="000000"/>
                <w:sz w:val="20"/>
                <w:szCs w:val="20"/>
              </w:rPr>
            </w:pPr>
            <w:r w:rsidRPr="00A219C1">
              <w:rPr>
                <w:rFonts w:ascii="Calibri" w:eastAsia="Times New Roman" w:hAnsi="Calibri" w:cs="Calibri"/>
                <w:color w:val="000000"/>
                <w:sz w:val="20"/>
                <w:szCs w:val="20"/>
              </w:rPr>
              <w:t> </w:t>
            </w:r>
          </w:p>
        </w:tc>
      </w:tr>
      <w:tr w:rsidR="005226A9" w:rsidRPr="00A219C1" w:rsidTr="000F4237">
        <w:trPr>
          <w:trHeight w:val="216"/>
          <w:jc w:val="center"/>
        </w:trPr>
        <w:tc>
          <w:tcPr>
            <w:tcW w:w="950" w:type="dxa"/>
            <w:tcBorders>
              <w:top w:val="nil"/>
              <w:bottom w:val="nil"/>
              <w:right w:val="single" w:sz="4" w:space="0" w:color="auto"/>
            </w:tcBorders>
            <w:vAlign w:val="center"/>
          </w:tcPr>
          <w:p w:rsidR="005226A9" w:rsidRPr="00A219C1" w:rsidRDefault="005226A9" w:rsidP="000F4237">
            <w:pPr>
              <w:spacing w:after="0" w:line="240" w:lineRule="auto"/>
              <w:jc w:val="center"/>
              <w:rPr>
                <w:rFonts w:ascii="Calibri" w:eastAsia="Times New Roman" w:hAnsi="Calibri" w:cs="Calibri"/>
                <w:b/>
                <w:bCs/>
                <w:color w:val="000000"/>
                <w:sz w:val="20"/>
                <w:szCs w:val="20"/>
              </w:rPr>
            </w:pPr>
            <w:r w:rsidRPr="00A219C1">
              <w:rPr>
                <w:rFonts w:ascii="Calibri" w:eastAsia="Times New Roman" w:hAnsi="Calibri" w:cs="Calibri"/>
                <w:b/>
                <w:bCs/>
                <w:color w:val="000000"/>
                <w:sz w:val="20"/>
                <w:szCs w:val="20"/>
              </w:rPr>
              <w:t>1995</w:t>
            </w:r>
          </w:p>
        </w:tc>
        <w:tc>
          <w:tcPr>
            <w:tcW w:w="2160" w:type="dxa"/>
            <w:tcBorders>
              <w:top w:val="nil"/>
              <w:left w:val="single" w:sz="4" w:space="0" w:color="auto"/>
              <w:bottom w:val="nil"/>
              <w:right w:val="single" w:sz="4" w:space="0" w:color="auto"/>
            </w:tcBorders>
            <w:shd w:val="clear" w:color="auto" w:fill="auto"/>
            <w:noWrap/>
            <w:vAlign w:val="bottom"/>
            <w:hideMark/>
          </w:tcPr>
          <w:p w:rsidR="005226A9" w:rsidRPr="00A219C1" w:rsidRDefault="005226A9" w:rsidP="000F4237">
            <w:pPr>
              <w:spacing w:after="0" w:line="240" w:lineRule="auto"/>
              <w:jc w:val="center"/>
              <w:rPr>
                <w:rFonts w:ascii="Calibri" w:eastAsia="Times New Roman" w:hAnsi="Calibri" w:cs="Calibri"/>
                <w:color w:val="000000"/>
                <w:sz w:val="20"/>
                <w:szCs w:val="20"/>
              </w:rPr>
            </w:pPr>
            <w:r w:rsidRPr="00A219C1">
              <w:rPr>
                <w:rFonts w:ascii="Calibri" w:eastAsia="Times New Roman" w:hAnsi="Calibri" w:cs="Calibri"/>
                <w:color w:val="000000"/>
                <w:sz w:val="20"/>
                <w:szCs w:val="20"/>
              </w:rPr>
              <w:t> </w:t>
            </w:r>
          </w:p>
        </w:tc>
        <w:tc>
          <w:tcPr>
            <w:tcW w:w="2144" w:type="dxa"/>
            <w:tcBorders>
              <w:top w:val="nil"/>
              <w:left w:val="nil"/>
              <w:bottom w:val="nil"/>
              <w:right w:val="single" w:sz="4" w:space="0" w:color="auto"/>
            </w:tcBorders>
            <w:shd w:val="clear" w:color="auto" w:fill="auto"/>
            <w:noWrap/>
            <w:vAlign w:val="bottom"/>
            <w:hideMark/>
          </w:tcPr>
          <w:p w:rsidR="005226A9" w:rsidRPr="00A219C1" w:rsidRDefault="005226A9" w:rsidP="000F4237">
            <w:pPr>
              <w:spacing w:after="0" w:line="240" w:lineRule="auto"/>
              <w:jc w:val="center"/>
              <w:rPr>
                <w:rFonts w:ascii="Calibri" w:eastAsia="Times New Roman" w:hAnsi="Calibri" w:cs="Calibri"/>
                <w:color w:val="000000"/>
                <w:sz w:val="20"/>
                <w:szCs w:val="20"/>
              </w:rPr>
            </w:pPr>
            <w:r w:rsidRPr="00A219C1">
              <w:rPr>
                <w:rFonts w:ascii="Calibri" w:eastAsia="Times New Roman" w:hAnsi="Calibri" w:cs="Calibri"/>
                <w:color w:val="000000"/>
                <w:sz w:val="20"/>
                <w:szCs w:val="20"/>
              </w:rPr>
              <w:t> </w:t>
            </w:r>
          </w:p>
        </w:tc>
        <w:tc>
          <w:tcPr>
            <w:tcW w:w="2160" w:type="dxa"/>
            <w:tcBorders>
              <w:top w:val="nil"/>
              <w:left w:val="nil"/>
              <w:bottom w:val="nil"/>
            </w:tcBorders>
            <w:shd w:val="clear" w:color="auto" w:fill="auto"/>
            <w:noWrap/>
            <w:vAlign w:val="bottom"/>
            <w:hideMark/>
          </w:tcPr>
          <w:p w:rsidR="005226A9" w:rsidRPr="00A219C1" w:rsidRDefault="005226A9" w:rsidP="000F4237">
            <w:pPr>
              <w:spacing w:after="0" w:line="240" w:lineRule="auto"/>
              <w:jc w:val="center"/>
              <w:rPr>
                <w:rFonts w:ascii="Calibri" w:eastAsia="Times New Roman" w:hAnsi="Calibri" w:cs="Calibri"/>
                <w:color w:val="000000"/>
                <w:sz w:val="20"/>
                <w:szCs w:val="20"/>
              </w:rPr>
            </w:pPr>
            <w:r w:rsidRPr="00A219C1">
              <w:rPr>
                <w:rFonts w:ascii="Calibri" w:eastAsia="Times New Roman" w:hAnsi="Calibri" w:cs="Calibri"/>
                <w:color w:val="000000"/>
                <w:sz w:val="20"/>
                <w:szCs w:val="20"/>
              </w:rPr>
              <w:t> </w:t>
            </w:r>
          </w:p>
        </w:tc>
      </w:tr>
      <w:tr w:rsidR="005226A9" w:rsidRPr="00A219C1" w:rsidTr="000F4237">
        <w:trPr>
          <w:trHeight w:val="216"/>
          <w:jc w:val="center"/>
        </w:trPr>
        <w:tc>
          <w:tcPr>
            <w:tcW w:w="950" w:type="dxa"/>
            <w:tcBorders>
              <w:top w:val="nil"/>
              <w:bottom w:val="nil"/>
              <w:right w:val="single" w:sz="4" w:space="0" w:color="auto"/>
            </w:tcBorders>
            <w:vAlign w:val="center"/>
          </w:tcPr>
          <w:p w:rsidR="005226A9" w:rsidRPr="00A219C1" w:rsidRDefault="005226A9" w:rsidP="000F4237">
            <w:pPr>
              <w:spacing w:after="0" w:line="240" w:lineRule="auto"/>
              <w:jc w:val="center"/>
              <w:rPr>
                <w:rFonts w:ascii="Calibri" w:eastAsia="Times New Roman" w:hAnsi="Calibri" w:cs="Calibri"/>
                <w:b/>
                <w:bCs/>
                <w:color w:val="000000"/>
                <w:sz w:val="20"/>
                <w:szCs w:val="20"/>
              </w:rPr>
            </w:pPr>
            <w:r w:rsidRPr="00A219C1">
              <w:rPr>
                <w:rFonts w:ascii="Calibri" w:eastAsia="Times New Roman" w:hAnsi="Calibri" w:cs="Calibri"/>
                <w:b/>
                <w:bCs/>
                <w:color w:val="000000"/>
                <w:sz w:val="20"/>
                <w:szCs w:val="20"/>
              </w:rPr>
              <w:t>1994</w:t>
            </w:r>
          </w:p>
        </w:tc>
        <w:tc>
          <w:tcPr>
            <w:tcW w:w="2160" w:type="dxa"/>
            <w:tcBorders>
              <w:top w:val="nil"/>
              <w:left w:val="single" w:sz="4" w:space="0" w:color="auto"/>
              <w:bottom w:val="nil"/>
              <w:right w:val="single" w:sz="4" w:space="0" w:color="auto"/>
            </w:tcBorders>
            <w:shd w:val="clear" w:color="auto" w:fill="auto"/>
            <w:noWrap/>
            <w:vAlign w:val="bottom"/>
            <w:hideMark/>
          </w:tcPr>
          <w:p w:rsidR="005226A9" w:rsidRPr="00A219C1" w:rsidRDefault="005226A9" w:rsidP="000F4237">
            <w:pPr>
              <w:spacing w:after="0" w:line="240" w:lineRule="auto"/>
              <w:jc w:val="center"/>
              <w:rPr>
                <w:rFonts w:ascii="Calibri" w:eastAsia="Times New Roman" w:hAnsi="Calibri" w:cs="Calibri"/>
                <w:color w:val="000000"/>
                <w:sz w:val="20"/>
                <w:szCs w:val="20"/>
              </w:rPr>
            </w:pPr>
            <w:r w:rsidRPr="00A219C1">
              <w:rPr>
                <w:rFonts w:ascii="Calibri" w:eastAsia="Times New Roman" w:hAnsi="Calibri" w:cs="Calibri"/>
                <w:color w:val="000000"/>
                <w:sz w:val="20"/>
                <w:szCs w:val="20"/>
              </w:rPr>
              <w:t> </w:t>
            </w:r>
          </w:p>
        </w:tc>
        <w:tc>
          <w:tcPr>
            <w:tcW w:w="2144" w:type="dxa"/>
            <w:tcBorders>
              <w:top w:val="nil"/>
              <w:left w:val="nil"/>
              <w:bottom w:val="nil"/>
              <w:right w:val="single" w:sz="4" w:space="0" w:color="auto"/>
            </w:tcBorders>
            <w:shd w:val="clear" w:color="auto" w:fill="auto"/>
            <w:noWrap/>
            <w:vAlign w:val="bottom"/>
            <w:hideMark/>
          </w:tcPr>
          <w:p w:rsidR="005226A9" w:rsidRPr="00A219C1" w:rsidRDefault="005226A9" w:rsidP="000F4237">
            <w:pPr>
              <w:spacing w:after="0" w:line="240" w:lineRule="auto"/>
              <w:jc w:val="center"/>
              <w:rPr>
                <w:rFonts w:ascii="Calibri" w:eastAsia="Times New Roman" w:hAnsi="Calibri" w:cs="Calibri"/>
                <w:color w:val="000000"/>
                <w:sz w:val="20"/>
                <w:szCs w:val="20"/>
              </w:rPr>
            </w:pPr>
            <w:r w:rsidRPr="00A219C1">
              <w:rPr>
                <w:rFonts w:ascii="Calibri" w:eastAsia="Times New Roman" w:hAnsi="Calibri" w:cs="Calibri"/>
                <w:color w:val="000000"/>
                <w:sz w:val="20"/>
                <w:szCs w:val="20"/>
              </w:rPr>
              <w:t> </w:t>
            </w:r>
          </w:p>
        </w:tc>
        <w:tc>
          <w:tcPr>
            <w:tcW w:w="2160" w:type="dxa"/>
            <w:tcBorders>
              <w:top w:val="nil"/>
              <w:left w:val="nil"/>
              <w:bottom w:val="nil"/>
            </w:tcBorders>
            <w:shd w:val="clear" w:color="auto" w:fill="auto"/>
            <w:noWrap/>
            <w:vAlign w:val="bottom"/>
            <w:hideMark/>
          </w:tcPr>
          <w:p w:rsidR="005226A9" w:rsidRPr="00A219C1" w:rsidRDefault="005226A9" w:rsidP="000F4237">
            <w:pPr>
              <w:spacing w:after="0" w:line="240" w:lineRule="auto"/>
              <w:jc w:val="center"/>
              <w:rPr>
                <w:rFonts w:ascii="Calibri" w:eastAsia="Times New Roman" w:hAnsi="Calibri" w:cs="Calibri"/>
                <w:color w:val="000000"/>
                <w:sz w:val="20"/>
                <w:szCs w:val="20"/>
              </w:rPr>
            </w:pPr>
            <w:r w:rsidRPr="00A219C1">
              <w:rPr>
                <w:rFonts w:ascii="Calibri" w:eastAsia="Times New Roman" w:hAnsi="Calibri" w:cs="Calibri"/>
                <w:color w:val="000000"/>
                <w:sz w:val="20"/>
                <w:szCs w:val="20"/>
              </w:rPr>
              <w:t> </w:t>
            </w:r>
          </w:p>
        </w:tc>
      </w:tr>
      <w:tr w:rsidR="005226A9" w:rsidRPr="00A219C1" w:rsidTr="000F4237">
        <w:trPr>
          <w:trHeight w:val="216"/>
          <w:jc w:val="center"/>
        </w:trPr>
        <w:tc>
          <w:tcPr>
            <w:tcW w:w="950" w:type="dxa"/>
            <w:tcBorders>
              <w:top w:val="nil"/>
              <w:bottom w:val="nil"/>
              <w:right w:val="single" w:sz="4" w:space="0" w:color="auto"/>
            </w:tcBorders>
            <w:vAlign w:val="center"/>
          </w:tcPr>
          <w:p w:rsidR="005226A9" w:rsidRPr="00A219C1" w:rsidRDefault="005226A9" w:rsidP="000F4237">
            <w:pPr>
              <w:spacing w:after="0" w:line="240" w:lineRule="auto"/>
              <w:jc w:val="center"/>
              <w:rPr>
                <w:rFonts w:ascii="Calibri" w:eastAsia="Times New Roman" w:hAnsi="Calibri" w:cs="Calibri"/>
                <w:b/>
                <w:bCs/>
                <w:color w:val="000000"/>
                <w:sz w:val="20"/>
                <w:szCs w:val="20"/>
              </w:rPr>
            </w:pPr>
            <w:r w:rsidRPr="00A219C1">
              <w:rPr>
                <w:rFonts w:ascii="Calibri" w:eastAsia="Times New Roman" w:hAnsi="Calibri" w:cs="Calibri"/>
                <w:b/>
                <w:bCs/>
                <w:color w:val="000000"/>
                <w:sz w:val="20"/>
                <w:szCs w:val="20"/>
              </w:rPr>
              <w:t>1993</w:t>
            </w:r>
          </w:p>
        </w:tc>
        <w:tc>
          <w:tcPr>
            <w:tcW w:w="2160" w:type="dxa"/>
            <w:tcBorders>
              <w:top w:val="nil"/>
              <w:left w:val="single" w:sz="4" w:space="0" w:color="auto"/>
              <w:bottom w:val="nil"/>
              <w:right w:val="single" w:sz="4" w:space="0" w:color="auto"/>
            </w:tcBorders>
            <w:shd w:val="clear" w:color="auto" w:fill="auto"/>
            <w:noWrap/>
            <w:vAlign w:val="bottom"/>
            <w:hideMark/>
          </w:tcPr>
          <w:p w:rsidR="005226A9" w:rsidRPr="00A219C1" w:rsidRDefault="005226A9" w:rsidP="000F4237">
            <w:pPr>
              <w:spacing w:after="0" w:line="240" w:lineRule="auto"/>
              <w:jc w:val="center"/>
              <w:rPr>
                <w:rFonts w:ascii="Calibri" w:eastAsia="Times New Roman" w:hAnsi="Calibri" w:cs="Calibri"/>
                <w:color w:val="000000"/>
                <w:sz w:val="20"/>
                <w:szCs w:val="20"/>
              </w:rPr>
            </w:pPr>
            <w:r w:rsidRPr="00A219C1">
              <w:rPr>
                <w:rFonts w:ascii="Calibri" w:eastAsia="Times New Roman" w:hAnsi="Calibri" w:cs="Calibri"/>
                <w:color w:val="000000"/>
                <w:sz w:val="20"/>
                <w:szCs w:val="20"/>
              </w:rPr>
              <w:t> </w:t>
            </w:r>
          </w:p>
        </w:tc>
        <w:tc>
          <w:tcPr>
            <w:tcW w:w="2144" w:type="dxa"/>
            <w:tcBorders>
              <w:top w:val="nil"/>
              <w:left w:val="nil"/>
              <w:bottom w:val="nil"/>
              <w:right w:val="single" w:sz="4" w:space="0" w:color="auto"/>
            </w:tcBorders>
            <w:shd w:val="clear" w:color="auto" w:fill="auto"/>
            <w:noWrap/>
            <w:vAlign w:val="bottom"/>
            <w:hideMark/>
          </w:tcPr>
          <w:p w:rsidR="005226A9" w:rsidRPr="00A219C1" w:rsidRDefault="005226A9" w:rsidP="000F4237">
            <w:pPr>
              <w:spacing w:after="0" w:line="240" w:lineRule="auto"/>
              <w:jc w:val="center"/>
              <w:rPr>
                <w:rFonts w:ascii="Calibri" w:eastAsia="Times New Roman" w:hAnsi="Calibri" w:cs="Calibri"/>
                <w:color w:val="000000"/>
                <w:sz w:val="20"/>
                <w:szCs w:val="20"/>
              </w:rPr>
            </w:pPr>
            <w:r w:rsidRPr="00A219C1">
              <w:rPr>
                <w:rFonts w:ascii="Calibri" w:eastAsia="Times New Roman" w:hAnsi="Calibri" w:cs="Calibri"/>
                <w:color w:val="000000"/>
                <w:sz w:val="20"/>
                <w:szCs w:val="20"/>
              </w:rPr>
              <w:t> </w:t>
            </w:r>
          </w:p>
        </w:tc>
        <w:tc>
          <w:tcPr>
            <w:tcW w:w="2160" w:type="dxa"/>
            <w:tcBorders>
              <w:top w:val="nil"/>
              <w:left w:val="nil"/>
              <w:bottom w:val="nil"/>
            </w:tcBorders>
            <w:shd w:val="clear" w:color="auto" w:fill="auto"/>
            <w:noWrap/>
            <w:vAlign w:val="bottom"/>
            <w:hideMark/>
          </w:tcPr>
          <w:p w:rsidR="005226A9" w:rsidRPr="00A219C1" w:rsidRDefault="005226A9" w:rsidP="000F4237">
            <w:pPr>
              <w:spacing w:after="0" w:line="240" w:lineRule="auto"/>
              <w:jc w:val="center"/>
              <w:rPr>
                <w:rFonts w:ascii="Calibri" w:eastAsia="Times New Roman" w:hAnsi="Calibri" w:cs="Calibri"/>
                <w:color w:val="000000"/>
                <w:sz w:val="20"/>
                <w:szCs w:val="20"/>
              </w:rPr>
            </w:pPr>
            <w:r w:rsidRPr="00A219C1">
              <w:rPr>
                <w:rFonts w:ascii="Calibri" w:eastAsia="Times New Roman" w:hAnsi="Calibri" w:cs="Calibri"/>
                <w:color w:val="000000"/>
                <w:sz w:val="20"/>
                <w:szCs w:val="20"/>
              </w:rPr>
              <w:t> </w:t>
            </w:r>
          </w:p>
        </w:tc>
      </w:tr>
      <w:tr w:rsidR="005226A9" w:rsidRPr="00A219C1" w:rsidTr="000F4237">
        <w:trPr>
          <w:trHeight w:val="216"/>
          <w:jc w:val="center"/>
        </w:trPr>
        <w:tc>
          <w:tcPr>
            <w:tcW w:w="950" w:type="dxa"/>
            <w:tcBorders>
              <w:top w:val="nil"/>
              <w:bottom w:val="nil"/>
              <w:right w:val="single" w:sz="4" w:space="0" w:color="auto"/>
            </w:tcBorders>
            <w:vAlign w:val="center"/>
          </w:tcPr>
          <w:p w:rsidR="005226A9" w:rsidRPr="00A219C1" w:rsidRDefault="005226A9" w:rsidP="000F4237">
            <w:pPr>
              <w:spacing w:after="0" w:line="240" w:lineRule="auto"/>
              <w:jc w:val="center"/>
              <w:rPr>
                <w:rFonts w:ascii="Calibri" w:eastAsia="Times New Roman" w:hAnsi="Calibri" w:cs="Calibri"/>
                <w:b/>
                <w:bCs/>
                <w:color w:val="000000"/>
                <w:sz w:val="20"/>
                <w:szCs w:val="20"/>
              </w:rPr>
            </w:pPr>
            <w:r w:rsidRPr="00A219C1">
              <w:rPr>
                <w:rFonts w:ascii="Calibri" w:eastAsia="Times New Roman" w:hAnsi="Calibri" w:cs="Calibri"/>
                <w:b/>
                <w:bCs/>
                <w:color w:val="000000"/>
                <w:sz w:val="20"/>
                <w:szCs w:val="20"/>
              </w:rPr>
              <w:t>1992</w:t>
            </w:r>
          </w:p>
        </w:tc>
        <w:tc>
          <w:tcPr>
            <w:tcW w:w="2160" w:type="dxa"/>
            <w:tcBorders>
              <w:top w:val="nil"/>
              <w:left w:val="single" w:sz="4" w:space="0" w:color="auto"/>
              <w:bottom w:val="nil"/>
              <w:right w:val="single" w:sz="4" w:space="0" w:color="auto"/>
            </w:tcBorders>
            <w:shd w:val="clear" w:color="auto" w:fill="auto"/>
            <w:noWrap/>
            <w:vAlign w:val="bottom"/>
            <w:hideMark/>
          </w:tcPr>
          <w:p w:rsidR="005226A9" w:rsidRPr="00A219C1" w:rsidRDefault="005226A9" w:rsidP="000F4237">
            <w:pPr>
              <w:spacing w:after="0" w:line="240" w:lineRule="auto"/>
              <w:jc w:val="center"/>
              <w:rPr>
                <w:rFonts w:ascii="Calibri" w:eastAsia="Times New Roman" w:hAnsi="Calibri" w:cs="Calibri"/>
                <w:color w:val="000000"/>
                <w:sz w:val="20"/>
                <w:szCs w:val="20"/>
              </w:rPr>
            </w:pPr>
            <w:r w:rsidRPr="00A219C1">
              <w:rPr>
                <w:rFonts w:ascii="Calibri" w:eastAsia="Times New Roman" w:hAnsi="Calibri" w:cs="Calibri"/>
                <w:color w:val="000000"/>
                <w:sz w:val="20"/>
                <w:szCs w:val="20"/>
              </w:rPr>
              <w:t> </w:t>
            </w:r>
          </w:p>
        </w:tc>
        <w:tc>
          <w:tcPr>
            <w:tcW w:w="2144" w:type="dxa"/>
            <w:tcBorders>
              <w:top w:val="nil"/>
              <w:left w:val="nil"/>
              <w:bottom w:val="nil"/>
              <w:right w:val="single" w:sz="4" w:space="0" w:color="auto"/>
            </w:tcBorders>
            <w:shd w:val="clear" w:color="auto" w:fill="auto"/>
            <w:noWrap/>
            <w:vAlign w:val="bottom"/>
            <w:hideMark/>
          </w:tcPr>
          <w:p w:rsidR="005226A9" w:rsidRPr="00A219C1" w:rsidRDefault="005226A9" w:rsidP="000F4237">
            <w:pPr>
              <w:spacing w:after="0" w:line="240" w:lineRule="auto"/>
              <w:jc w:val="center"/>
              <w:rPr>
                <w:rFonts w:ascii="Calibri" w:eastAsia="Times New Roman" w:hAnsi="Calibri" w:cs="Calibri"/>
                <w:color w:val="000000"/>
                <w:sz w:val="20"/>
                <w:szCs w:val="20"/>
              </w:rPr>
            </w:pPr>
            <w:r w:rsidRPr="00A219C1">
              <w:rPr>
                <w:rFonts w:ascii="Calibri" w:eastAsia="Times New Roman" w:hAnsi="Calibri" w:cs="Calibri"/>
                <w:color w:val="000000"/>
                <w:sz w:val="20"/>
                <w:szCs w:val="20"/>
              </w:rPr>
              <w:t> </w:t>
            </w:r>
          </w:p>
        </w:tc>
        <w:tc>
          <w:tcPr>
            <w:tcW w:w="2160" w:type="dxa"/>
            <w:tcBorders>
              <w:top w:val="nil"/>
              <w:left w:val="nil"/>
              <w:bottom w:val="nil"/>
            </w:tcBorders>
            <w:shd w:val="clear" w:color="auto" w:fill="auto"/>
            <w:noWrap/>
            <w:vAlign w:val="bottom"/>
            <w:hideMark/>
          </w:tcPr>
          <w:p w:rsidR="005226A9" w:rsidRPr="00A219C1" w:rsidRDefault="005226A9" w:rsidP="000F4237">
            <w:pPr>
              <w:spacing w:after="0" w:line="240" w:lineRule="auto"/>
              <w:jc w:val="center"/>
              <w:rPr>
                <w:rFonts w:ascii="Calibri" w:eastAsia="Times New Roman" w:hAnsi="Calibri" w:cs="Calibri"/>
                <w:color w:val="000000"/>
                <w:sz w:val="20"/>
                <w:szCs w:val="20"/>
              </w:rPr>
            </w:pPr>
            <w:r w:rsidRPr="00A219C1">
              <w:rPr>
                <w:rFonts w:ascii="Calibri" w:eastAsia="Times New Roman" w:hAnsi="Calibri" w:cs="Calibri"/>
                <w:color w:val="000000"/>
                <w:sz w:val="20"/>
                <w:szCs w:val="20"/>
              </w:rPr>
              <w:t> </w:t>
            </w:r>
          </w:p>
        </w:tc>
      </w:tr>
      <w:tr w:rsidR="005226A9" w:rsidRPr="00A219C1" w:rsidTr="000F4237">
        <w:trPr>
          <w:trHeight w:val="216"/>
          <w:jc w:val="center"/>
        </w:trPr>
        <w:tc>
          <w:tcPr>
            <w:tcW w:w="950" w:type="dxa"/>
            <w:tcBorders>
              <w:top w:val="nil"/>
              <w:bottom w:val="nil"/>
              <w:right w:val="single" w:sz="4" w:space="0" w:color="auto"/>
            </w:tcBorders>
            <w:vAlign w:val="center"/>
          </w:tcPr>
          <w:p w:rsidR="005226A9" w:rsidRPr="00A219C1" w:rsidRDefault="005226A9" w:rsidP="000F4237">
            <w:pPr>
              <w:spacing w:after="0" w:line="240" w:lineRule="auto"/>
              <w:jc w:val="center"/>
              <w:rPr>
                <w:rFonts w:ascii="Calibri" w:eastAsia="Times New Roman" w:hAnsi="Calibri" w:cs="Calibri"/>
                <w:b/>
                <w:bCs/>
                <w:color w:val="000000"/>
                <w:sz w:val="20"/>
                <w:szCs w:val="20"/>
              </w:rPr>
            </w:pPr>
            <w:r w:rsidRPr="00A219C1">
              <w:rPr>
                <w:rFonts w:ascii="Calibri" w:eastAsia="Times New Roman" w:hAnsi="Calibri" w:cs="Calibri"/>
                <w:b/>
                <w:bCs/>
                <w:color w:val="000000"/>
                <w:sz w:val="20"/>
                <w:szCs w:val="20"/>
              </w:rPr>
              <w:t>1991</w:t>
            </w:r>
          </w:p>
        </w:tc>
        <w:tc>
          <w:tcPr>
            <w:tcW w:w="2160" w:type="dxa"/>
            <w:tcBorders>
              <w:top w:val="nil"/>
              <w:left w:val="single" w:sz="4" w:space="0" w:color="auto"/>
              <w:bottom w:val="nil"/>
              <w:right w:val="single" w:sz="4" w:space="0" w:color="auto"/>
            </w:tcBorders>
            <w:shd w:val="clear" w:color="auto" w:fill="auto"/>
            <w:noWrap/>
            <w:vAlign w:val="bottom"/>
            <w:hideMark/>
          </w:tcPr>
          <w:p w:rsidR="005226A9" w:rsidRPr="00A219C1" w:rsidRDefault="005226A9" w:rsidP="000F4237">
            <w:pPr>
              <w:spacing w:after="0" w:line="240" w:lineRule="auto"/>
              <w:jc w:val="center"/>
              <w:rPr>
                <w:rFonts w:ascii="Calibri" w:eastAsia="Times New Roman" w:hAnsi="Calibri" w:cs="Calibri"/>
                <w:color w:val="000000"/>
                <w:sz w:val="20"/>
                <w:szCs w:val="20"/>
              </w:rPr>
            </w:pPr>
            <w:r w:rsidRPr="00A219C1">
              <w:rPr>
                <w:rFonts w:ascii="Calibri" w:eastAsia="Times New Roman" w:hAnsi="Calibri" w:cs="Calibri"/>
                <w:color w:val="000000"/>
                <w:sz w:val="20"/>
                <w:szCs w:val="20"/>
              </w:rPr>
              <w:t> </w:t>
            </w:r>
          </w:p>
        </w:tc>
        <w:tc>
          <w:tcPr>
            <w:tcW w:w="2144" w:type="dxa"/>
            <w:tcBorders>
              <w:top w:val="nil"/>
              <w:left w:val="nil"/>
              <w:bottom w:val="nil"/>
              <w:right w:val="single" w:sz="4" w:space="0" w:color="auto"/>
            </w:tcBorders>
            <w:shd w:val="clear" w:color="auto" w:fill="auto"/>
            <w:noWrap/>
            <w:vAlign w:val="bottom"/>
            <w:hideMark/>
          </w:tcPr>
          <w:p w:rsidR="005226A9" w:rsidRPr="00A219C1" w:rsidRDefault="005226A9" w:rsidP="000F4237">
            <w:pPr>
              <w:spacing w:after="0" w:line="240" w:lineRule="auto"/>
              <w:jc w:val="center"/>
              <w:rPr>
                <w:rFonts w:ascii="Calibri" w:eastAsia="Times New Roman" w:hAnsi="Calibri" w:cs="Calibri"/>
                <w:color w:val="000000"/>
                <w:sz w:val="20"/>
                <w:szCs w:val="20"/>
              </w:rPr>
            </w:pPr>
            <w:r w:rsidRPr="00A219C1">
              <w:rPr>
                <w:rFonts w:ascii="Calibri" w:eastAsia="Times New Roman" w:hAnsi="Calibri" w:cs="Calibri"/>
                <w:color w:val="000000"/>
                <w:sz w:val="20"/>
                <w:szCs w:val="20"/>
              </w:rPr>
              <w:t> </w:t>
            </w:r>
          </w:p>
        </w:tc>
        <w:tc>
          <w:tcPr>
            <w:tcW w:w="2160" w:type="dxa"/>
            <w:tcBorders>
              <w:top w:val="nil"/>
              <w:left w:val="nil"/>
              <w:bottom w:val="nil"/>
            </w:tcBorders>
            <w:shd w:val="clear" w:color="auto" w:fill="auto"/>
            <w:noWrap/>
            <w:vAlign w:val="bottom"/>
            <w:hideMark/>
          </w:tcPr>
          <w:p w:rsidR="005226A9" w:rsidRPr="00A219C1" w:rsidRDefault="005226A9" w:rsidP="000F4237">
            <w:pPr>
              <w:spacing w:after="0" w:line="240" w:lineRule="auto"/>
              <w:jc w:val="center"/>
              <w:rPr>
                <w:rFonts w:ascii="Calibri" w:eastAsia="Times New Roman" w:hAnsi="Calibri" w:cs="Calibri"/>
                <w:color w:val="000000"/>
                <w:sz w:val="20"/>
                <w:szCs w:val="20"/>
              </w:rPr>
            </w:pPr>
            <w:r w:rsidRPr="00A219C1">
              <w:rPr>
                <w:rFonts w:ascii="Calibri" w:eastAsia="Times New Roman" w:hAnsi="Calibri" w:cs="Calibri"/>
                <w:color w:val="000000"/>
                <w:sz w:val="20"/>
                <w:szCs w:val="20"/>
              </w:rPr>
              <w:t> </w:t>
            </w:r>
          </w:p>
        </w:tc>
      </w:tr>
      <w:tr w:rsidR="005226A9" w:rsidRPr="00A219C1" w:rsidTr="000F4237">
        <w:trPr>
          <w:trHeight w:val="216"/>
          <w:jc w:val="center"/>
        </w:trPr>
        <w:tc>
          <w:tcPr>
            <w:tcW w:w="950" w:type="dxa"/>
            <w:tcBorders>
              <w:top w:val="nil"/>
              <w:bottom w:val="nil"/>
              <w:right w:val="single" w:sz="4" w:space="0" w:color="auto"/>
            </w:tcBorders>
            <w:vAlign w:val="center"/>
          </w:tcPr>
          <w:p w:rsidR="005226A9" w:rsidRPr="00A219C1" w:rsidRDefault="005226A9" w:rsidP="000F4237">
            <w:pPr>
              <w:spacing w:after="0" w:line="240" w:lineRule="auto"/>
              <w:jc w:val="center"/>
              <w:rPr>
                <w:rFonts w:ascii="Calibri" w:eastAsia="Times New Roman" w:hAnsi="Calibri" w:cs="Calibri"/>
                <w:b/>
                <w:bCs/>
                <w:color w:val="000000"/>
                <w:sz w:val="20"/>
                <w:szCs w:val="20"/>
              </w:rPr>
            </w:pPr>
            <w:r w:rsidRPr="00A219C1">
              <w:rPr>
                <w:rFonts w:ascii="Calibri" w:eastAsia="Times New Roman" w:hAnsi="Calibri" w:cs="Calibri"/>
                <w:b/>
                <w:bCs/>
                <w:color w:val="000000"/>
                <w:sz w:val="20"/>
                <w:szCs w:val="20"/>
              </w:rPr>
              <w:t>1990</w:t>
            </w:r>
          </w:p>
        </w:tc>
        <w:tc>
          <w:tcPr>
            <w:tcW w:w="2160" w:type="dxa"/>
            <w:tcBorders>
              <w:top w:val="nil"/>
              <w:left w:val="single" w:sz="4" w:space="0" w:color="auto"/>
              <w:bottom w:val="nil"/>
              <w:right w:val="single" w:sz="4" w:space="0" w:color="auto"/>
            </w:tcBorders>
            <w:shd w:val="clear" w:color="auto" w:fill="auto"/>
            <w:noWrap/>
            <w:vAlign w:val="bottom"/>
            <w:hideMark/>
          </w:tcPr>
          <w:p w:rsidR="005226A9" w:rsidRPr="00A219C1" w:rsidRDefault="005226A9" w:rsidP="000F4237">
            <w:pPr>
              <w:spacing w:after="0" w:line="240" w:lineRule="auto"/>
              <w:jc w:val="center"/>
              <w:rPr>
                <w:rFonts w:ascii="Calibri" w:eastAsia="Times New Roman" w:hAnsi="Calibri" w:cs="Calibri"/>
                <w:color w:val="000000"/>
                <w:sz w:val="20"/>
                <w:szCs w:val="20"/>
              </w:rPr>
            </w:pPr>
            <w:r w:rsidRPr="00A219C1">
              <w:rPr>
                <w:rFonts w:ascii="Calibri" w:eastAsia="Times New Roman" w:hAnsi="Calibri" w:cs="Calibri"/>
                <w:color w:val="000000"/>
                <w:sz w:val="20"/>
                <w:szCs w:val="20"/>
              </w:rPr>
              <w:t> </w:t>
            </w:r>
          </w:p>
        </w:tc>
        <w:tc>
          <w:tcPr>
            <w:tcW w:w="2144" w:type="dxa"/>
            <w:tcBorders>
              <w:top w:val="nil"/>
              <w:left w:val="nil"/>
              <w:bottom w:val="nil"/>
              <w:right w:val="single" w:sz="4" w:space="0" w:color="auto"/>
            </w:tcBorders>
            <w:shd w:val="clear" w:color="auto" w:fill="auto"/>
            <w:noWrap/>
            <w:vAlign w:val="bottom"/>
            <w:hideMark/>
          </w:tcPr>
          <w:p w:rsidR="005226A9" w:rsidRPr="00A219C1" w:rsidRDefault="005226A9" w:rsidP="000F4237">
            <w:pPr>
              <w:spacing w:after="0" w:line="240" w:lineRule="auto"/>
              <w:jc w:val="center"/>
              <w:rPr>
                <w:rFonts w:ascii="Calibri" w:eastAsia="Times New Roman" w:hAnsi="Calibri" w:cs="Calibri"/>
                <w:color w:val="000000"/>
                <w:sz w:val="20"/>
                <w:szCs w:val="20"/>
              </w:rPr>
            </w:pPr>
            <w:r w:rsidRPr="00A219C1">
              <w:rPr>
                <w:rFonts w:ascii="Calibri" w:eastAsia="Times New Roman" w:hAnsi="Calibri" w:cs="Calibri"/>
                <w:color w:val="000000"/>
                <w:sz w:val="20"/>
                <w:szCs w:val="20"/>
              </w:rPr>
              <w:t> </w:t>
            </w:r>
          </w:p>
        </w:tc>
        <w:tc>
          <w:tcPr>
            <w:tcW w:w="2160" w:type="dxa"/>
            <w:tcBorders>
              <w:top w:val="nil"/>
              <w:left w:val="nil"/>
              <w:bottom w:val="nil"/>
            </w:tcBorders>
            <w:shd w:val="clear" w:color="auto" w:fill="auto"/>
            <w:noWrap/>
            <w:vAlign w:val="bottom"/>
            <w:hideMark/>
          </w:tcPr>
          <w:p w:rsidR="005226A9" w:rsidRPr="00A219C1" w:rsidRDefault="005226A9" w:rsidP="000F4237">
            <w:pPr>
              <w:spacing w:after="0" w:line="240" w:lineRule="auto"/>
              <w:jc w:val="center"/>
              <w:rPr>
                <w:rFonts w:ascii="Calibri" w:eastAsia="Times New Roman" w:hAnsi="Calibri" w:cs="Calibri"/>
                <w:color w:val="000000"/>
                <w:sz w:val="20"/>
                <w:szCs w:val="20"/>
              </w:rPr>
            </w:pPr>
            <w:r w:rsidRPr="00A219C1">
              <w:rPr>
                <w:rFonts w:ascii="Calibri" w:eastAsia="Times New Roman" w:hAnsi="Calibri" w:cs="Calibri"/>
                <w:color w:val="000000"/>
                <w:sz w:val="20"/>
                <w:szCs w:val="20"/>
              </w:rPr>
              <w:t> </w:t>
            </w:r>
          </w:p>
        </w:tc>
      </w:tr>
      <w:tr w:rsidR="005226A9" w:rsidRPr="00A219C1" w:rsidTr="000F4237">
        <w:trPr>
          <w:trHeight w:val="216"/>
          <w:jc w:val="center"/>
        </w:trPr>
        <w:tc>
          <w:tcPr>
            <w:tcW w:w="950" w:type="dxa"/>
            <w:tcBorders>
              <w:top w:val="nil"/>
              <w:bottom w:val="nil"/>
              <w:right w:val="single" w:sz="4" w:space="0" w:color="auto"/>
            </w:tcBorders>
            <w:vAlign w:val="center"/>
          </w:tcPr>
          <w:p w:rsidR="005226A9" w:rsidRPr="00A219C1" w:rsidRDefault="005226A9" w:rsidP="000F4237">
            <w:pPr>
              <w:spacing w:after="0" w:line="240" w:lineRule="auto"/>
              <w:jc w:val="center"/>
              <w:rPr>
                <w:rFonts w:ascii="Calibri" w:eastAsia="Times New Roman" w:hAnsi="Calibri" w:cs="Calibri"/>
                <w:b/>
                <w:bCs/>
                <w:color w:val="000000"/>
                <w:sz w:val="20"/>
                <w:szCs w:val="20"/>
              </w:rPr>
            </w:pPr>
            <w:r w:rsidRPr="00A219C1">
              <w:rPr>
                <w:rFonts w:ascii="Calibri" w:eastAsia="Times New Roman" w:hAnsi="Calibri" w:cs="Calibri"/>
                <w:b/>
                <w:bCs/>
                <w:color w:val="000000"/>
                <w:sz w:val="20"/>
                <w:szCs w:val="20"/>
              </w:rPr>
              <w:t>1989</w:t>
            </w:r>
          </w:p>
        </w:tc>
        <w:tc>
          <w:tcPr>
            <w:tcW w:w="2160" w:type="dxa"/>
            <w:tcBorders>
              <w:top w:val="nil"/>
              <w:left w:val="single" w:sz="4" w:space="0" w:color="auto"/>
              <w:bottom w:val="nil"/>
              <w:right w:val="single" w:sz="4" w:space="0" w:color="auto"/>
            </w:tcBorders>
            <w:shd w:val="clear" w:color="auto" w:fill="auto"/>
            <w:noWrap/>
            <w:vAlign w:val="bottom"/>
            <w:hideMark/>
          </w:tcPr>
          <w:p w:rsidR="005226A9" w:rsidRPr="00A219C1" w:rsidRDefault="005226A9" w:rsidP="000F4237">
            <w:pPr>
              <w:spacing w:after="0" w:line="240" w:lineRule="auto"/>
              <w:jc w:val="center"/>
              <w:rPr>
                <w:rFonts w:ascii="Calibri" w:eastAsia="Times New Roman" w:hAnsi="Calibri" w:cs="Calibri"/>
                <w:color w:val="000000"/>
                <w:sz w:val="20"/>
                <w:szCs w:val="20"/>
              </w:rPr>
            </w:pPr>
            <w:r w:rsidRPr="00A219C1">
              <w:rPr>
                <w:rFonts w:ascii="Calibri" w:eastAsia="Times New Roman" w:hAnsi="Calibri" w:cs="Calibri"/>
                <w:color w:val="000000"/>
                <w:sz w:val="20"/>
                <w:szCs w:val="20"/>
              </w:rPr>
              <w:t> </w:t>
            </w:r>
          </w:p>
        </w:tc>
        <w:tc>
          <w:tcPr>
            <w:tcW w:w="2144" w:type="dxa"/>
            <w:tcBorders>
              <w:top w:val="nil"/>
              <w:left w:val="nil"/>
              <w:bottom w:val="nil"/>
              <w:right w:val="single" w:sz="4" w:space="0" w:color="auto"/>
            </w:tcBorders>
            <w:shd w:val="clear" w:color="auto" w:fill="auto"/>
            <w:noWrap/>
            <w:vAlign w:val="bottom"/>
            <w:hideMark/>
          </w:tcPr>
          <w:p w:rsidR="005226A9" w:rsidRPr="00A219C1" w:rsidRDefault="005226A9" w:rsidP="000F4237">
            <w:pPr>
              <w:spacing w:after="0" w:line="240" w:lineRule="auto"/>
              <w:jc w:val="center"/>
              <w:rPr>
                <w:rFonts w:ascii="Calibri" w:eastAsia="Times New Roman" w:hAnsi="Calibri" w:cs="Calibri"/>
                <w:color w:val="000000"/>
                <w:sz w:val="20"/>
                <w:szCs w:val="20"/>
              </w:rPr>
            </w:pPr>
            <w:r w:rsidRPr="00A219C1">
              <w:rPr>
                <w:rFonts w:ascii="Calibri" w:eastAsia="Times New Roman" w:hAnsi="Calibri" w:cs="Calibri"/>
                <w:color w:val="000000"/>
                <w:sz w:val="20"/>
                <w:szCs w:val="20"/>
              </w:rPr>
              <w:t> </w:t>
            </w:r>
          </w:p>
        </w:tc>
        <w:tc>
          <w:tcPr>
            <w:tcW w:w="2160" w:type="dxa"/>
            <w:tcBorders>
              <w:top w:val="nil"/>
              <w:left w:val="nil"/>
              <w:bottom w:val="nil"/>
            </w:tcBorders>
            <w:shd w:val="clear" w:color="auto" w:fill="auto"/>
            <w:noWrap/>
            <w:vAlign w:val="bottom"/>
            <w:hideMark/>
          </w:tcPr>
          <w:p w:rsidR="005226A9" w:rsidRPr="00A219C1" w:rsidRDefault="005226A9" w:rsidP="000F4237">
            <w:pPr>
              <w:spacing w:after="0" w:line="240" w:lineRule="auto"/>
              <w:jc w:val="center"/>
              <w:rPr>
                <w:rFonts w:ascii="Calibri" w:eastAsia="Times New Roman" w:hAnsi="Calibri" w:cs="Calibri"/>
                <w:color w:val="000000"/>
                <w:sz w:val="20"/>
                <w:szCs w:val="20"/>
              </w:rPr>
            </w:pPr>
            <w:r w:rsidRPr="00A219C1">
              <w:rPr>
                <w:rFonts w:ascii="Calibri" w:eastAsia="Times New Roman" w:hAnsi="Calibri" w:cs="Calibri"/>
                <w:color w:val="000000"/>
                <w:sz w:val="20"/>
                <w:szCs w:val="20"/>
              </w:rPr>
              <w:t> </w:t>
            </w:r>
          </w:p>
        </w:tc>
      </w:tr>
      <w:tr w:rsidR="005226A9" w:rsidRPr="00A219C1" w:rsidTr="000F4237">
        <w:trPr>
          <w:trHeight w:val="216"/>
          <w:jc w:val="center"/>
        </w:trPr>
        <w:tc>
          <w:tcPr>
            <w:tcW w:w="950" w:type="dxa"/>
            <w:tcBorders>
              <w:top w:val="nil"/>
              <w:bottom w:val="nil"/>
              <w:right w:val="single" w:sz="4" w:space="0" w:color="auto"/>
            </w:tcBorders>
            <w:vAlign w:val="center"/>
          </w:tcPr>
          <w:p w:rsidR="005226A9" w:rsidRPr="00A219C1" w:rsidRDefault="005226A9" w:rsidP="000F4237">
            <w:pPr>
              <w:spacing w:after="0" w:line="240" w:lineRule="auto"/>
              <w:jc w:val="center"/>
              <w:rPr>
                <w:rFonts w:ascii="Calibri" w:eastAsia="Times New Roman" w:hAnsi="Calibri" w:cs="Calibri"/>
                <w:b/>
                <w:bCs/>
                <w:color w:val="000000"/>
                <w:sz w:val="20"/>
                <w:szCs w:val="20"/>
              </w:rPr>
            </w:pPr>
            <w:r w:rsidRPr="00A219C1">
              <w:rPr>
                <w:rFonts w:ascii="Calibri" w:eastAsia="Times New Roman" w:hAnsi="Calibri" w:cs="Calibri"/>
                <w:b/>
                <w:bCs/>
                <w:color w:val="000000"/>
                <w:sz w:val="20"/>
                <w:szCs w:val="20"/>
              </w:rPr>
              <w:t>1988</w:t>
            </w:r>
          </w:p>
        </w:tc>
        <w:tc>
          <w:tcPr>
            <w:tcW w:w="2160" w:type="dxa"/>
            <w:tcBorders>
              <w:top w:val="nil"/>
              <w:left w:val="single" w:sz="4" w:space="0" w:color="auto"/>
              <w:bottom w:val="nil"/>
              <w:right w:val="single" w:sz="4" w:space="0" w:color="auto"/>
            </w:tcBorders>
            <w:shd w:val="clear" w:color="auto" w:fill="auto"/>
            <w:noWrap/>
            <w:vAlign w:val="bottom"/>
            <w:hideMark/>
          </w:tcPr>
          <w:p w:rsidR="005226A9" w:rsidRPr="00A219C1" w:rsidRDefault="005226A9" w:rsidP="000F4237">
            <w:pPr>
              <w:spacing w:after="0" w:line="240" w:lineRule="auto"/>
              <w:jc w:val="center"/>
              <w:rPr>
                <w:rFonts w:ascii="Calibri" w:eastAsia="Times New Roman" w:hAnsi="Calibri" w:cs="Calibri"/>
                <w:color w:val="000000"/>
                <w:sz w:val="20"/>
                <w:szCs w:val="20"/>
              </w:rPr>
            </w:pPr>
            <w:r w:rsidRPr="00A219C1">
              <w:rPr>
                <w:rFonts w:ascii="Calibri" w:eastAsia="Times New Roman" w:hAnsi="Calibri" w:cs="Calibri"/>
                <w:color w:val="000000"/>
                <w:sz w:val="20"/>
                <w:szCs w:val="20"/>
              </w:rPr>
              <w:t> </w:t>
            </w:r>
          </w:p>
        </w:tc>
        <w:tc>
          <w:tcPr>
            <w:tcW w:w="2144" w:type="dxa"/>
            <w:tcBorders>
              <w:top w:val="nil"/>
              <w:left w:val="nil"/>
              <w:bottom w:val="nil"/>
              <w:right w:val="single" w:sz="4" w:space="0" w:color="auto"/>
            </w:tcBorders>
            <w:shd w:val="clear" w:color="auto" w:fill="auto"/>
            <w:noWrap/>
            <w:vAlign w:val="bottom"/>
            <w:hideMark/>
          </w:tcPr>
          <w:p w:rsidR="005226A9" w:rsidRPr="00A219C1" w:rsidRDefault="005226A9" w:rsidP="000F4237">
            <w:pPr>
              <w:spacing w:after="0" w:line="240" w:lineRule="auto"/>
              <w:jc w:val="center"/>
              <w:rPr>
                <w:rFonts w:ascii="Calibri" w:eastAsia="Times New Roman" w:hAnsi="Calibri" w:cs="Calibri"/>
                <w:color w:val="000000"/>
                <w:sz w:val="20"/>
                <w:szCs w:val="20"/>
              </w:rPr>
            </w:pPr>
            <w:r w:rsidRPr="00A219C1">
              <w:rPr>
                <w:rFonts w:ascii="Calibri" w:eastAsia="Times New Roman" w:hAnsi="Calibri" w:cs="Calibri"/>
                <w:color w:val="000000"/>
                <w:sz w:val="20"/>
                <w:szCs w:val="20"/>
              </w:rPr>
              <w:t> </w:t>
            </w:r>
          </w:p>
        </w:tc>
        <w:tc>
          <w:tcPr>
            <w:tcW w:w="2160" w:type="dxa"/>
            <w:tcBorders>
              <w:top w:val="nil"/>
              <w:left w:val="nil"/>
              <w:bottom w:val="nil"/>
            </w:tcBorders>
            <w:shd w:val="clear" w:color="auto" w:fill="auto"/>
            <w:noWrap/>
            <w:vAlign w:val="bottom"/>
            <w:hideMark/>
          </w:tcPr>
          <w:p w:rsidR="005226A9" w:rsidRPr="00A219C1" w:rsidRDefault="005226A9" w:rsidP="000F4237">
            <w:pPr>
              <w:spacing w:after="0" w:line="240" w:lineRule="auto"/>
              <w:jc w:val="center"/>
              <w:rPr>
                <w:rFonts w:ascii="Calibri" w:eastAsia="Times New Roman" w:hAnsi="Calibri" w:cs="Calibri"/>
                <w:color w:val="000000"/>
                <w:sz w:val="20"/>
                <w:szCs w:val="20"/>
              </w:rPr>
            </w:pPr>
            <w:r w:rsidRPr="00A219C1">
              <w:rPr>
                <w:rFonts w:ascii="Calibri" w:eastAsia="Times New Roman" w:hAnsi="Calibri" w:cs="Calibri"/>
                <w:color w:val="000000"/>
                <w:sz w:val="20"/>
                <w:szCs w:val="20"/>
              </w:rPr>
              <w:t> </w:t>
            </w:r>
          </w:p>
        </w:tc>
      </w:tr>
      <w:tr w:rsidR="005226A9" w:rsidRPr="00A219C1" w:rsidTr="000F4237">
        <w:trPr>
          <w:trHeight w:val="216"/>
          <w:jc w:val="center"/>
        </w:trPr>
        <w:tc>
          <w:tcPr>
            <w:tcW w:w="950" w:type="dxa"/>
            <w:tcBorders>
              <w:top w:val="nil"/>
              <w:bottom w:val="nil"/>
              <w:right w:val="single" w:sz="4" w:space="0" w:color="auto"/>
            </w:tcBorders>
            <w:vAlign w:val="center"/>
          </w:tcPr>
          <w:p w:rsidR="005226A9" w:rsidRPr="00A219C1" w:rsidRDefault="005226A9" w:rsidP="000F4237">
            <w:pPr>
              <w:spacing w:after="0" w:line="240" w:lineRule="auto"/>
              <w:jc w:val="center"/>
              <w:rPr>
                <w:rFonts w:ascii="Calibri" w:eastAsia="Times New Roman" w:hAnsi="Calibri" w:cs="Calibri"/>
                <w:b/>
                <w:bCs/>
                <w:color w:val="000000"/>
                <w:sz w:val="20"/>
                <w:szCs w:val="20"/>
              </w:rPr>
            </w:pPr>
            <w:r w:rsidRPr="00A219C1">
              <w:rPr>
                <w:rFonts w:ascii="Calibri" w:eastAsia="Times New Roman" w:hAnsi="Calibri" w:cs="Calibri"/>
                <w:b/>
                <w:bCs/>
                <w:color w:val="000000"/>
                <w:sz w:val="20"/>
                <w:szCs w:val="20"/>
              </w:rPr>
              <w:t>1987</w:t>
            </w:r>
          </w:p>
        </w:tc>
        <w:tc>
          <w:tcPr>
            <w:tcW w:w="2160" w:type="dxa"/>
            <w:tcBorders>
              <w:top w:val="nil"/>
              <w:left w:val="single" w:sz="4" w:space="0" w:color="auto"/>
              <w:bottom w:val="nil"/>
              <w:right w:val="single" w:sz="4" w:space="0" w:color="auto"/>
            </w:tcBorders>
            <w:shd w:val="clear" w:color="auto" w:fill="auto"/>
            <w:noWrap/>
            <w:vAlign w:val="bottom"/>
            <w:hideMark/>
          </w:tcPr>
          <w:p w:rsidR="005226A9" w:rsidRPr="00A219C1" w:rsidRDefault="005226A9" w:rsidP="000F4237">
            <w:pPr>
              <w:spacing w:after="0" w:line="240" w:lineRule="auto"/>
              <w:jc w:val="center"/>
              <w:rPr>
                <w:rFonts w:ascii="Calibri" w:eastAsia="Times New Roman" w:hAnsi="Calibri" w:cs="Calibri"/>
                <w:color w:val="000000"/>
                <w:sz w:val="20"/>
                <w:szCs w:val="20"/>
              </w:rPr>
            </w:pPr>
            <w:r w:rsidRPr="00A219C1">
              <w:rPr>
                <w:rFonts w:ascii="Calibri" w:eastAsia="Times New Roman" w:hAnsi="Calibri" w:cs="Calibri"/>
                <w:color w:val="000000"/>
                <w:sz w:val="20"/>
                <w:szCs w:val="20"/>
              </w:rPr>
              <w:t> </w:t>
            </w:r>
          </w:p>
        </w:tc>
        <w:tc>
          <w:tcPr>
            <w:tcW w:w="2144" w:type="dxa"/>
            <w:tcBorders>
              <w:top w:val="nil"/>
              <w:left w:val="nil"/>
              <w:bottom w:val="nil"/>
              <w:right w:val="single" w:sz="4" w:space="0" w:color="auto"/>
            </w:tcBorders>
            <w:shd w:val="clear" w:color="auto" w:fill="auto"/>
            <w:noWrap/>
            <w:vAlign w:val="bottom"/>
            <w:hideMark/>
          </w:tcPr>
          <w:p w:rsidR="005226A9" w:rsidRPr="00A219C1" w:rsidRDefault="005226A9" w:rsidP="000F4237">
            <w:pPr>
              <w:spacing w:after="0" w:line="240" w:lineRule="auto"/>
              <w:jc w:val="center"/>
              <w:rPr>
                <w:rFonts w:ascii="Calibri" w:eastAsia="Times New Roman" w:hAnsi="Calibri" w:cs="Calibri"/>
                <w:color w:val="000000"/>
                <w:sz w:val="20"/>
                <w:szCs w:val="20"/>
              </w:rPr>
            </w:pPr>
            <w:r w:rsidRPr="00A219C1">
              <w:rPr>
                <w:rFonts w:ascii="Calibri" w:eastAsia="Times New Roman" w:hAnsi="Calibri" w:cs="Calibri"/>
                <w:color w:val="000000"/>
                <w:sz w:val="20"/>
                <w:szCs w:val="20"/>
              </w:rPr>
              <w:t> </w:t>
            </w:r>
          </w:p>
        </w:tc>
        <w:tc>
          <w:tcPr>
            <w:tcW w:w="2160" w:type="dxa"/>
            <w:tcBorders>
              <w:top w:val="nil"/>
              <w:left w:val="nil"/>
              <w:bottom w:val="nil"/>
            </w:tcBorders>
            <w:shd w:val="clear" w:color="auto" w:fill="auto"/>
            <w:noWrap/>
            <w:vAlign w:val="bottom"/>
            <w:hideMark/>
          </w:tcPr>
          <w:p w:rsidR="005226A9" w:rsidRPr="00A219C1" w:rsidRDefault="005226A9" w:rsidP="000F4237">
            <w:pPr>
              <w:spacing w:after="0" w:line="240" w:lineRule="auto"/>
              <w:jc w:val="center"/>
              <w:rPr>
                <w:rFonts w:ascii="Calibri" w:eastAsia="Times New Roman" w:hAnsi="Calibri" w:cs="Calibri"/>
                <w:color w:val="000000"/>
                <w:sz w:val="20"/>
                <w:szCs w:val="20"/>
              </w:rPr>
            </w:pPr>
            <w:r w:rsidRPr="00A219C1">
              <w:rPr>
                <w:rFonts w:ascii="Calibri" w:eastAsia="Times New Roman" w:hAnsi="Calibri" w:cs="Calibri"/>
                <w:color w:val="000000"/>
                <w:sz w:val="20"/>
                <w:szCs w:val="20"/>
              </w:rPr>
              <w:t> </w:t>
            </w:r>
          </w:p>
        </w:tc>
      </w:tr>
      <w:tr w:rsidR="005226A9" w:rsidRPr="00A219C1" w:rsidTr="000F4237">
        <w:trPr>
          <w:trHeight w:val="216"/>
          <w:jc w:val="center"/>
        </w:trPr>
        <w:tc>
          <w:tcPr>
            <w:tcW w:w="950" w:type="dxa"/>
            <w:tcBorders>
              <w:top w:val="nil"/>
              <w:bottom w:val="nil"/>
              <w:right w:val="single" w:sz="4" w:space="0" w:color="auto"/>
            </w:tcBorders>
            <w:vAlign w:val="center"/>
          </w:tcPr>
          <w:p w:rsidR="005226A9" w:rsidRPr="00A219C1" w:rsidRDefault="005226A9" w:rsidP="000F4237">
            <w:pPr>
              <w:spacing w:after="0" w:line="240" w:lineRule="auto"/>
              <w:jc w:val="center"/>
              <w:rPr>
                <w:rFonts w:ascii="Calibri" w:eastAsia="Times New Roman" w:hAnsi="Calibri" w:cs="Calibri"/>
                <w:b/>
                <w:bCs/>
                <w:color w:val="000000"/>
                <w:sz w:val="20"/>
                <w:szCs w:val="20"/>
              </w:rPr>
            </w:pPr>
            <w:r w:rsidRPr="00A219C1">
              <w:rPr>
                <w:rFonts w:ascii="Calibri" w:eastAsia="Times New Roman" w:hAnsi="Calibri" w:cs="Calibri"/>
                <w:b/>
                <w:bCs/>
                <w:color w:val="000000"/>
                <w:sz w:val="20"/>
                <w:szCs w:val="20"/>
              </w:rPr>
              <w:t>1986</w:t>
            </w:r>
          </w:p>
        </w:tc>
        <w:tc>
          <w:tcPr>
            <w:tcW w:w="2160" w:type="dxa"/>
            <w:tcBorders>
              <w:top w:val="nil"/>
              <w:left w:val="single" w:sz="4" w:space="0" w:color="auto"/>
              <w:bottom w:val="nil"/>
              <w:right w:val="single" w:sz="4" w:space="0" w:color="auto"/>
            </w:tcBorders>
            <w:shd w:val="clear" w:color="auto" w:fill="auto"/>
            <w:noWrap/>
            <w:vAlign w:val="bottom"/>
            <w:hideMark/>
          </w:tcPr>
          <w:p w:rsidR="005226A9" w:rsidRPr="00A219C1" w:rsidRDefault="005226A9" w:rsidP="000F4237">
            <w:pPr>
              <w:spacing w:after="0" w:line="240" w:lineRule="auto"/>
              <w:jc w:val="center"/>
              <w:rPr>
                <w:rFonts w:ascii="Calibri" w:eastAsia="Times New Roman" w:hAnsi="Calibri" w:cs="Calibri"/>
                <w:color w:val="000000"/>
                <w:sz w:val="20"/>
                <w:szCs w:val="20"/>
              </w:rPr>
            </w:pPr>
            <w:r w:rsidRPr="00A219C1">
              <w:rPr>
                <w:rFonts w:ascii="Calibri" w:eastAsia="Times New Roman" w:hAnsi="Calibri" w:cs="Calibri"/>
                <w:color w:val="000000"/>
                <w:sz w:val="20"/>
                <w:szCs w:val="20"/>
              </w:rPr>
              <w:t> </w:t>
            </w:r>
          </w:p>
        </w:tc>
        <w:tc>
          <w:tcPr>
            <w:tcW w:w="2144" w:type="dxa"/>
            <w:tcBorders>
              <w:top w:val="nil"/>
              <w:left w:val="nil"/>
              <w:bottom w:val="nil"/>
              <w:right w:val="single" w:sz="4" w:space="0" w:color="auto"/>
            </w:tcBorders>
            <w:shd w:val="clear" w:color="auto" w:fill="auto"/>
            <w:noWrap/>
            <w:vAlign w:val="bottom"/>
            <w:hideMark/>
          </w:tcPr>
          <w:p w:rsidR="005226A9" w:rsidRPr="00A219C1" w:rsidRDefault="005226A9" w:rsidP="000F4237">
            <w:pPr>
              <w:spacing w:after="0" w:line="240" w:lineRule="auto"/>
              <w:jc w:val="center"/>
              <w:rPr>
                <w:rFonts w:ascii="Calibri" w:eastAsia="Times New Roman" w:hAnsi="Calibri" w:cs="Calibri"/>
                <w:color w:val="000000"/>
                <w:sz w:val="20"/>
                <w:szCs w:val="20"/>
              </w:rPr>
            </w:pPr>
            <w:r w:rsidRPr="00A219C1">
              <w:rPr>
                <w:rFonts w:ascii="Calibri" w:eastAsia="Times New Roman" w:hAnsi="Calibri" w:cs="Calibri"/>
                <w:color w:val="000000"/>
                <w:sz w:val="20"/>
                <w:szCs w:val="20"/>
              </w:rPr>
              <w:t> </w:t>
            </w:r>
          </w:p>
        </w:tc>
        <w:tc>
          <w:tcPr>
            <w:tcW w:w="2160" w:type="dxa"/>
            <w:tcBorders>
              <w:top w:val="nil"/>
              <w:left w:val="nil"/>
              <w:bottom w:val="nil"/>
            </w:tcBorders>
            <w:shd w:val="clear" w:color="auto" w:fill="auto"/>
            <w:noWrap/>
            <w:vAlign w:val="bottom"/>
            <w:hideMark/>
          </w:tcPr>
          <w:p w:rsidR="005226A9" w:rsidRPr="00A219C1" w:rsidRDefault="005226A9" w:rsidP="000F4237">
            <w:pPr>
              <w:spacing w:after="0" w:line="240" w:lineRule="auto"/>
              <w:jc w:val="center"/>
              <w:rPr>
                <w:rFonts w:ascii="Calibri" w:eastAsia="Times New Roman" w:hAnsi="Calibri" w:cs="Calibri"/>
                <w:color w:val="000000"/>
                <w:sz w:val="20"/>
                <w:szCs w:val="20"/>
              </w:rPr>
            </w:pPr>
            <w:r w:rsidRPr="00A219C1">
              <w:rPr>
                <w:rFonts w:ascii="Calibri" w:eastAsia="Times New Roman" w:hAnsi="Calibri" w:cs="Calibri"/>
                <w:color w:val="000000"/>
                <w:sz w:val="20"/>
                <w:szCs w:val="20"/>
              </w:rPr>
              <w:t> </w:t>
            </w:r>
          </w:p>
        </w:tc>
      </w:tr>
      <w:tr w:rsidR="005226A9" w:rsidRPr="00A219C1" w:rsidTr="000F4237">
        <w:trPr>
          <w:trHeight w:val="216"/>
          <w:jc w:val="center"/>
        </w:trPr>
        <w:tc>
          <w:tcPr>
            <w:tcW w:w="950" w:type="dxa"/>
            <w:tcBorders>
              <w:top w:val="nil"/>
              <w:bottom w:val="nil"/>
              <w:right w:val="single" w:sz="4" w:space="0" w:color="auto"/>
            </w:tcBorders>
            <w:vAlign w:val="center"/>
          </w:tcPr>
          <w:p w:rsidR="005226A9" w:rsidRPr="00A219C1" w:rsidRDefault="005226A9" w:rsidP="000F4237">
            <w:pPr>
              <w:spacing w:after="0" w:line="240" w:lineRule="auto"/>
              <w:jc w:val="center"/>
              <w:rPr>
                <w:rFonts w:ascii="Calibri" w:eastAsia="Times New Roman" w:hAnsi="Calibri" w:cs="Calibri"/>
                <w:b/>
                <w:bCs/>
                <w:color w:val="000000"/>
                <w:sz w:val="20"/>
                <w:szCs w:val="20"/>
              </w:rPr>
            </w:pPr>
            <w:r w:rsidRPr="00A219C1">
              <w:rPr>
                <w:rFonts w:ascii="Calibri" w:eastAsia="Times New Roman" w:hAnsi="Calibri" w:cs="Calibri"/>
                <w:b/>
                <w:bCs/>
                <w:color w:val="000000"/>
                <w:sz w:val="20"/>
                <w:szCs w:val="20"/>
              </w:rPr>
              <w:t>1985</w:t>
            </w:r>
          </w:p>
        </w:tc>
        <w:tc>
          <w:tcPr>
            <w:tcW w:w="2160" w:type="dxa"/>
            <w:tcBorders>
              <w:top w:val="nil"/>
              <w:left w:val="single" w:sz="4" w:space="0" w:color="auto"/>
              <w:bottom w:val="nil"/>
              <w:right w:val="single" w:sz="4" w:space="0" w:color="auto"/>
            </w:tcBorders>
            <w:shd w:val="clear" w:color="auto" w:fill="auto"/>
            <w:noWrap/>
            <w:vAlign w:val="bottom"/>
            <w:hideMark/>
          </w:tcPr>
          <w:p w:rsidR="005226A9" w:rsidRPr="00A219C1" w:rsidRDefault="005226A9" w:rsidP="000F4237">
            <w:pPr>
              <w:spacing w:after="0" w:line="240" w:lineRule="auto"/>
              <w:jc w:val="center"/>
              <w:rPr>
                <w:rFonts w:ascii="Calibri" w:eastAsia="Times New Roman" w:hAnsi="Calibri" w:cs="Calibri"/>
                <w:color w:val="000000"/>
                <w:sz w:val="20"/>
                <w:szCs w:val="20"/>
              </w:rPr>
            </w:pPr>
            <w:r w:rsidRPr="00A219C1">
              <w:rPr>
                <w:rFonts w:ascii="Calibri" w:eastAsia="Times New Roman" w:hAnsi="Calibri" w:cs="Calibri"/>
                <w:color w:val="000000"/>
                <w:sz w:val="20"/>
                <w:szCs w:val="20"/>
              </w:rPr>
              <w:t> </w:t>
            </w:r>
          </w:p>
        </w:tc>
        <w:tc>
          <w:tcPr>
            <w:tcW w:w="2144" w:type="dxa"/>
            <w:tcBorders>
              <w:top w:val="nil"/>
              <w:left w:val="nil"/>
              <w:bottom w:val="nil"/>
              <w:right w:val="single" w:sz="4" w:space="0" w:color="auto"/>
            </w:tcBorders>
            <w:shd w:val="clear" w:color="auto" w:fill="auto"/>
            <w:noWrap/>
            <w:vAlign w:val="bottom"/>
            <w:hideMark/>
          </w:tcPr>
          <w:p w:rsidR="005226A9" w:rsidRPr="00A219C1" w:rsidRDefault="005226A9" w:rsidP="000F4237">
            <w:pPr>
              <w:spacing w:after="0" w:line="240" w:lineRule="auto"/>
              <w:jc w:val="center"/>
              <w:rPr>
                <w:rFonts w:ascii="Calibri" w:eastAsia="Times New Roman" w:hAnsi="Calibri" w:cs="Calibri"/>
                <w:color w:val="000000"/>
                <w:sz w:val="20"/>
                <w:szCs w:val="20"/>
              </w:rPr>
            </w:pPr>
            <w:r w:rsidRPr="00A219C1">
              <w:rPr>
                <w:rFonts w:ascii="Calibri" w:eastAsia="Times New Roman" w:hAnsi="Calibri" w:cs="Calibri"/>
                <w:color w:val="000000"/>
                <w:sz w:val="20"/>
                <w:szCs w:val="20"/>
              </w:rPr>
              <w:t> </w:t>
            </w:r>
          </w:p>
        </w:tc>
        <w:tc>
          <w:tcPr>
            <w:tcW w:w="2160" w:type="dxa"/>
            <w:tcBorders>
              <w:top w:val="nil"/>
              <w:left w:val="nil"/>
              <w:bottom w:val="nil"/>
            </w:tcBorders>
            <w:shd w:val="clear" w:color="auto" w:fill="auto"/>
            <w:noWrap/>
            <w:vAlign w:val="bottom"/>
            <w:hideMark/>
          </w:tcPr>
          <w:p w:rsidR="005226A9" w:rsidRPr="00A219C1" w:rsidRDefault="005226A9" w:rsidP="000F4237">
            <w:pPr>
              <w:spacing w:after="0" w:line="240" w:lineRule="auto"/>
              <w:jc w:val="center"/>
              <w:rPr>
                <w:rFonts w:ascii="Calibri" w:eastAsia="Times New Roman" w:hAnsi="Calibri" w:cs="Calibri"/>
                <w:color w:val="000000"/>
                <w:sz w:val="20"/>
                <w:szCs w:val="20"/>
              </w:rPr>
            </w:pPr>
            <w:r w:rsidRPr="00A219C1">
              <w:rPr>
                <w:rFonts w:ascii="Calibri" w:eastAsia="Times New Roman" w:hAnsi="Calibri" w:cs="Calibri"/>
                <w:color w:val="000000"/>
                <w:sz w:val="20"/>
                <w:szCs w:val="20"/>
              </w:rPr>
              <w:t> </w:t>
            </w:r>
          </w:p>
        </w:tc>
      </w:tr>
      <w:tr w:rsidR="005226A9" w:rsidRPr="00A219C1" w:rsidTr="000F4237">
        <w:trPr>
          <w:trHeight w:val="216"/>
          <w:jc w:val="center"/>
        </w:trPr>
        <w:tc>
          <w:tcPr>
            <w:tcW w:w="950" w:type="dxa"/>
            <w:tcBorders>
              <w:top w:val="nil"/>
              <w:bottom w:val="nil"/>
              <w:right w:val="single" w:sz="4" w:space="0" w:color="auto"/>
            </w:tcBorders>
            <w:vAlign w:val="center"/>
          </w:tcPr>
          <w:p w:rsidR="005226A9" w:rsidRPr="00A219C1" w:rsidRDefault="005226A9" w:rsidP="000F4237">
            <w:pPr>
              <w:spacing w:after="0" w:line="240" w:lineRule="auto"/>
              <w:jc w:val="center"/>
              <w:rPr>
                <w:rFonts w:ascii="Calibri" w:eastAsia="Times New Roman" w:hAnsi="Calibri" w:cs="Calibri"/>
                <w:b/>
                <w:bCs/>
                <w:color w:val="000000"/>
                <w:sz w:val="20"/>
                <w:szCs w:val="20"/>
              </w:rPr>
            </w:pPr>
            <w:r w:rsidRPr="00A219C1">
              <w:rPr>
                <w:rFonts w:ascii="Calibri" w:eastAsia="Times New Roman" w:hAnsi="Calibri" w:cs="Calibri"/>
                <w:b/>
                <w:bCs/>
                <w:color w:val="000000"/>
                <w:sz w:val="20"/>
                <w:szCs w:val="20"/>
              </w:rPr>
              <w:t>1984</w:t>
            </w:r>
          </w:p>
        </w:tc>
        <w:tc>
          <w:tcPr>
            <w:tcW w:w="2160" w:type="dxa"/>
            <w:tcBorders>
              <w:top w:val="nil"/>
              <w:left w:val="single" w:sz="4" w:space="0" w:color="auto"/>
              <w:bottom w:val="nil"/>
              <w:right w:val="single" w:sz="4" w:space="0" w:color="auto"/>
            </w:tcBorders>
            <w:shd w:val="clear" w:color="auto" w:fill="auto"/>
            <w:noWrap/>
            <w:vAlign w:val="bottom"/>
            <w:hideMark/>
          </w:tcPr>
          <w:p w:rsidR="005226A9" w:rsidRPr="00A219C1" w:rsidRDefault="005226A9" w:rsidP="000F4237">
            <w:pPr>
              <w:spacing w:after="0" w:line="240" w:lineRule="auto"/>
              <w:jc w:val="center"/>
              <w:rPr>
                <w:rFonts w:ascii="Calibri" w:eastAsia="Times New Roman" w:hAnsi="Calibri" w:cs="Calibri"/>
                <w:color w:val="000000"/>
                <w:sz w:val="20"/>
                <w:szCs w:val="20"/>
              </w:rPr>
            </w:pPr>
            <w:r w:rsidRPr="00A219C1">
              <w:rPr>
                <w:rFonts w:ascii="Calibri" w:eastAsia="Times New Roman" w:hAnsi="Calibri" w:cs="Calibri"/>
                <w:color w:val="000000"/>
                <w:sz w:val="20"/>
                <w:szCs w:val="20"/>
              </w:rPr>
              <w:t> </w:t>
            </w:r>
          </w:p>
        </w:tc>
        <w:tc>
          <w:tcPr>
            <w:tcW w:w="2144" w:type="dxa"/>
            <w:tcBorders>
              <w:top w:val="nil"/>
              <w:left w:val="nil"/>
              <w:bottom w:val="nil"/>
              <w:right w:val="single" w:sz="4" w:space="0" w:color="auto"/>
            </w:tcBorders>
            <w:shd w:val="clear" w:color="auto" w:fill="auto"/>
            <w:noWrap/>
            <w:vAlign w:val="bottom"/>
            <w:hideMark/>
          </w:tcPr>
          <w:p w:rsidR="005226A9" w:rsidRPr="00A219C1" w:rsidRDefault="005226A9" w:rsidP="000F4237">
            <w:pPr>
              <w:spacing w:after="0" w:line="240" w:lineRule="auto"/>
              <w:jc w:val="center"/>
              <w:rPr>
                <w:rFonts w:ascii="Calibri" w:eastAsia="Times New Roman" w:hAnsi="Calibri" w:cs="Calibri"/>
                <w:color w:val="000000"/>
                <w:sz w:val="20"/>
                <w:szCs w:val="20"/>
              </w:rPr>
            </w:pPr>
            <w:r w:rsidRPr="00A219C1">
              <w:rPr>
                <w:rFonts w:ascii="Calibri" w:eastAsia="Times New Roman" w:hAnsi="Calibri" w:cs="Calibri"/>
                <w:color w:val="000000"/>
                <w:sz w:val="20"/>
                <w:szCs w:val="20"/>
              </w:rPr>
              <w:t> </w:t>
            </w:r>
          </w:p>
        </w:tc>
        <w:tc>
          <w:tcPr>
            <w:tcW w:w="2160" w:type="dxa"/>
            <w:tcBorders>
              <w:top w:val="nil"/>
              <w:left w:val="nil"/>
              <w:bottom w:val="nil"/>
            </w:tcBorders>
            <w:shd w:val="clear" w:color="auto" w:fill="auto"/>
            <w:noWrap/>
            <w:vAlign w:val="bottom"/>
            <w:hideMark/>
          </w:tcPr>
          <w:p w:rsidR="005226A9" w:rsidRPr="00A219C1" w:rsidRDefault="005226A9" w:rsidP="000F4237">
            <w:pPr>
              <w:spacing w:after="0" w:line="240" w:lineRule="auto"/>
              <w:jc w:val="center"/>
              <w:rPr>
                <w:rFonts w:ascii="Calibri" w:eastAsia="Times New Roman" w:hAnsi="Calibri" w:cs="Calibri"/>
                <w:color w:val="000000"/>
                <w:sz w:val="20"/>
                <w:szCs w:val="20"/>
              </w:rPr>
            </w:pPr>
            <w:r w:rsidRPr="00A219C1">
              <w:rPr>
                <w:rFonts w:ascii="Calibri" w:eastAsia="Times New Roman" w:hAnsi="Calibri" w:cs="Calibri"/>
                <w:color w:val="000000"/>
                <w:sz w:val="20"/>
                <w:szCs w:val="20"/>
              </w:rPr>
              <w:t> </w:t>
            </w:r>
          </w:p>
        </w:tc>
      </w:tr>
      <w:tr w:rsidR="005226A9" w:rsidRPr="00A219C1" w:rsidTr="000F4237">
        <w:trPr>
          <w:trHeight w:val="216"/>
          <w:jc w:val="center"/>
        </w:trPr>
        <w:tc>
          <w:tcPr>
            <w:tcW w:w="950" w:type="dxa"/>
            <w:tcBorders>
              <w:top w:val="nil"/>
              <w:bottom w:val="nil"/>
              <w:right w:val="single" w:sz="4" w:space="0" w:color="auto"/>
            </w:tcBorders>
            <w:vAlign w:val="center"/>
          </w:tcPr>
          <w:p w:rsidR="005226A9" w:rsidRPr="00A219C1" w:rsidRDefault="005226A9" w:rsidP="000F4237">
            <w:pPr>
              <w:spacing w:after="0" w:line="240" w:lineRule="auto"/>
              <w:jc w:val="center"/>
              <w:rPr>
                <w:rFonts w:ascii="Calibri" w:eastAsia="Times New Roman" w:hAnsi="Calibri" w:cs="Calibri"/>
                <w:b/>
                <w:bCs/>
                <w:color w:val="000000"/>
                <w:sz w:val="20"/>
                <w:szCs w:val="20"/>
              </w:rPr>
            </w:pPr>
            <w:r w:rsidRPr="00A219C1">
              <w:rPr>
                <w:rFonts w:ascii="Calibri" w:eastAsia="Times New Roman" w:hAnsi="Calibri" w:cs="Calibri"/>
                <w:b/>
                <w:bCs/>
                <w:color w:val="000000"/>
                <w:sz w:val="20"/>
                <w:szCs w:val="20"/>
              </w:rPr>
              <w:t>1983</w:t>
            </w:r>
          </w:p>
        </w:tc>
        <w:tc>
          <w:tcPr>
            <w:tcW w:w="2160" w:type="dxa"/>
            <w:tcBorders>
              <w:top w:val="nil"/>
              <w:left w:val="single" w:sz="4" w:space="0" w:color="auto"/>
              <w:bottom w:val="nil"/>
              <w:right w:val="single" w:sz="4" w:space="0" w:color="auto"/>
            </w:tcBorders>
            <w:shd w:val="clear" w:color="auto" w:fill="auto"/>
            <w:noWrap/>
            <w:vAlign w:val="bottom"/>
            <w:hideMark/>
          </w:tcPr>
          <w:p w:rsidR="005226A9" w:rsidRPr="00A219C1" w:rsidRDefault="005226A9" w:rsidP="000F4237">
            <w:pPr>
              <w:spacing w:after="0" w:line="240" w:lineRule="auto"/>
              <w:jc w:val="center"/>
              <w:rPr>
                <w:rFonts w:ascii="Calibri" w:eastAsia="Times New Roman" w:hAnsi="Calibri" w:cs="Calibri"/>
                <w:color w:val="000000"/>
                <w:sz w:val="20"/>
                <w:szCs w:val="20"/>
              </w:rPr>
            </w:pPr>
            <w:r w:rsidRPr="00A219C1">
              <w:rPr>
                <w:rFonts w:ascii="Calibri" w:eastAsia="Times New Roman" w:hAnsi="Calibri" w:cs="Calibri"/>
                <w:color w:val="000000"/>
                <w:sz w:val="20"/>
                <w:szCs w:val="20"/>
              </w:rPr>
              <w:t> </w:t>
            </w:r>
          </w:p>
        </w:tc>
        <w:tc>
          <w:tcPr>
            <w:tcW w:w="2144" w:type="dxa"/>
            <w:tcBorders>
              <w:top w:val="nil"/>
              <w:left w:val="nil"/>
              <w:bottom w:val="nil"/>
              <w:right w:val="single" w:sz="4" w:space="0" w:color="auto"/>
            </w:tcBorders>
            <w:shd w:val="clear" w:color="auto" w:fill="auto"/>
            <w:noWrap/>
            <w:vAlign w:val="bottom"/>
            <w:hideMark/>
          </w:tcPr>
          <w:p w:rsidR="005226A9" w:rsidRPr="00A219C1" w:rsidRDefault="005226A9" w:rsidP="000F4237">
            <w:pPr>
              <w:spacing w:after="0" w:line="240" w:lineRule="auto"/>
              <w:jc w:val="center"/>
              <w:rPr>
                <w:rFonts w:ascii="Calibri" w:eastAsia="Times New Roman" w:hAnsi="Calibri" w:cs="Calibri"/>
                <w:color w:val="000000"/>
                <w:sz w:val="20"/>
                <w:szCs w:val="20"/>
              </w:rPr>
            </w:pPr>
            <w:r w:rsidRPr="00A219C1">
              <w:rPr>
                <w:rFonts w:ascii="Calibri" w:eastAsia="Times New Roman" w:hAnsi="Calibri" w:cs="Calibri"/>
                <w:color w:val="000000"/>
                <w:sz w:val="20"/>
                <w:szCs w:val="20"/>
              </w:rPr>
              <w:t> </w:t>
            </w:r>
          </w:p>
        </w:tc>
        <w:tc>
          <w:tcPr>
            <w:tcW w:w="2160" w:type="dxa"/>
            <w:tcBorders>
              <w:top w:val="nil"/>
              <w:left w:val="nil"/>
              <w:bottom w:val="nil"/>
            </w:tcBorders>
            <w:shd w:val="clear" w:color="auto" w:fill="auto"/>
            <w:noWrap/>
            <w:vAlign w:val="bottom"/>
            <w:hideMark/>
          </w:tcPr>
          <w:p w:rsidR="005226A9" w:rsidRPr="00A219C1" w:rsidRDefault="005226A9" w:rsidP="000F4237">
            <w:pPr>
              <w:spacing w:after="0" w:line="240" w:lineRule="auto"/>
              <w:jc w:val="center"/>
              <w:rPr>
                <w:rFonts w:ascii="Calibri" w:eastAsia="Times New Roman" w:hAnsi="Calibri" w:cs="Calibri"/>
                <w:color w:val="000000"/>
                <w:sz w:val="20"/>
                <w:szCs w:val="20"/>
              </w:rPr>
            </w:pPr>
            <w:r w:rsidRPr="00A219C1">
              <w:rPr>
                <w:rFonts w:ascii="Calibri" w:eastAsia="Times New Roman" w:hAnsi="Calibri" w:cs="Calibri"/>
                <w:color w:val="000000"/>
                <w:sz w:val="20"/>
                <w:szCs w:val="20"/>
              </w:rPr>
              <w:t> </w:t>
            </w:r>
          </w:p>
        </w:tc>
      </w:tr>
      <w:tr w:rsidR="005226A9" w:rsidRPr="00A219C1" w:rsidTr="000F4237">
        <w:trPr>
          <w:trHeight w:val="216"/>
          <w:jc w:val="center"/>
        </w:trPr>
        <w:tc>
          <w:tcPr>
            <w:tcW w:w="950" w:type="dxa"/>
            <w:tcBorders>
              <w:top w:val="nil"/>
              <w:bottom w:val="single" w:sz="4" w:space="0" w:color="auto"/>
              <w:right w:val="single" w:sz="4" w:space="0" w:color="auto"/>
            </w:tcBorders>
            <w:vAlign w:val="center"/>
          </w:tcPr>
          <w:p w:rsidR="005226A9" w:rsidRPr="00A219C1" w:rsidRDefault="005226A9" w:rsidP="000F4237">
            <w:pPr>
              <w:spacing w:after="0" w:line="240" w:lineRule="auto"/>
              <w:jc w:val="center"/>
              <w:rPr>
                <w:rFonts w:ascii="Calibri" w:eastAsia="Times New Roman" w:hAnsi="Calibri" w:cs="Calibri"/>
                <w:b/>
                <w:bCs/>
                <w:color w:val="000000"/>
                <w:sz w:val="20"/>
                <w:szCs w:val="20"/>
              </w:rPr>
            </w:pPr>
            <w:r w:rsidRPr="00A219C1">
              <w:rPr>
                <w:rFonts w:ascii="Calibri" w:eastAsia="Times New Roman" w:hAnsi="Calibri" w:cs="Calibri"/>
                <w:b/>
                <w:bCs/>
                <w:color w:val="000000"/>
                <w:sz w:val="20"/>
                <w:szCs w:val="20"/>
              </w:rPr>
              <w:t>1982</w:t>
            </w:r>
          </w:p>
        </w:tc>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5226A9" w:rsidRPr="00A219C1" w:rsidRDefault="005226A9" w:rsidP="000F4237">
            <w:pPr>
              <w:spacing w:after="0" w:line="240" w:lineRule="auto"/>
              <w:jc w:val="center"/>
              <w:rPr>
                <w:rFonts w:ascii="Calibri" w:eastAsia="Times New Roman" w:hAnsi="Calibri" w:cs="Calibri"/>
                <w:color w:val="000000"/>
                <w:sz w:val="20"/>
                <w:szCs w:val="20"/>
              </w:rPr>
            </w:pPr>
            <w:r w:rsidRPr="00A219C1">
              <w:rPr>
                <w:rFonts w:ascii="Calibri" w:eastAsia="Times New Roman" w:hAnsi="Calibri" w:cs="Calibri"/>
                <w:color w:val="000000"/>
                <w:sz w:val="20"/>
                <w:szCs w:val="20"/>
              </w:rPr>
              <w:t> </w:t>
            </w:r>
          </w:p>
        </w:tc>
        <w:tc>
          <w:tcPr>
            <w:tcW w:w="2144" w:type="dxa"/>
            <w:tcBorders>
              <w:top w:val="nil"/>
              <w:left w:val="nil"/>
              <w:bottom w:val="single" w:sz="4" w:space="0" w:color="auto"/>
              <w:right w:val="single" w:sz="4" w:space="0" w:color="auto"/>
            </w:tcBorders>
            <w:shd w:val="clear" w:color="auto" w:fill="auto"/>
            <w:noWrap/>
            <w:vAlign w:val="bottom"/>
            <w:hideMark/>
          </w:tcPr>
          <w:p w:rsidR="005226A9" w:rsidRPr="00A219C1" w:rsidRDefault="005226A9" w:rsidP="000F4237">
            <w:pPr>
              <w:spacing w:after="0" w:line="240" w:lineRule="auto"/>
              <w:jc w:val="center"/>
              <w:rPr>
                <w:rFonts w:ascii="Calibri" w:eastAsia="Times New Roman" w:hAnsi="Calibri" w:cs="Calibri"/>
                <w:color w:val="000000"/>
                <w:sz w:val="20"/>
                <w:szCs w:val="20"/>
              </w:rPr>
            </w:pPr>
            <w:r w:rsidRPr="00A219C1">
              <w:rPr>
                <w:rFonts w:ascii="Calibri" w:eastAsia="Times New Roman" w:hAnsi="Calibri" w:cs="Calibri"/>
                <w:color w:val="000000"/>
                <w:sz w:val="20"/>
                <w:szCs w:val="20"/>
              </w:rPr>
              <w:t> </w:t>
            </w:r>
          </w:p>
        </w:tc>
        <w:tc>
          <w:tcPr>
            <w:tcW w:w="2160" w:type="dxa"/>
            <w:tcBorders>
              <w:top w:val="nil"/>
              <w:left w:val="nil"/>
              <w:bottom w:val="single" w:sz="4" w:space="0" w:color="auto"/>
            </w:tcBorders>
            <w:shd w:val="clear" w:color="auto" w:fill="auto"/>
            <w:noWrap/>
            <w:vAlign w:val="bottom"/>
            <w:hideMark/>
          </w:tcPr>
          <w:p w:rsidR="005226A9" w:rsidRPr="00A219C1" w:rsidRDefault="005226A9" w:rsidP="000F4237">
            <w:pPr>
              <w:spacing w:after="0" w:line="240" w:lineRule="auto"/>
              <w:jc w:val="center"/>
              <w:rPr>
                <w:rFonts w:ascii="Calibri" w:eastAsia="Times New Roman" w:hAnsi="Calibri" w:cs="Calibri"/>
                <w:color w:val="000000"/>
                <w:sz w:val="20"/>
                <w:szCs w:val="20"/>
              </w:rPr>
            </w:pPr>
            <w:r w:rsidRPr="00A219C1">
              <w:rPr>
                <w:rFonts w:ascii="Calibri" w:eastAsia="Times New Roman" w:hAnsi="Calibri" w:cs="Calibri"/>
                <w:color w:val="000000"/>
                <w:sz w:val="20"/>
                <w:szCs w:val="20"/>
              </w:rPr>
              <w:t> </w:t>
            </w:r>
          </w:p>
        </w:tc>
      </w:tr>
      <w:tr w:rsidR="005226A9" w:rsidRPr="00A219C1" w:rsidTr="000F4237">
        <w:trPr>
          <w:trHeight w:val="216"/>
          <w:jc w:val="center"/>
        </w:trPr>
        <w:tc>
          <w:tcPr>
            <w:tcW w:w="950" w:type="dxa"/>
            <w:tcBorders>
              <w:top w:val="single" w:sz="4" w:space="0" w:color="auto"/>
              <w:bottom w:val="single" w:sz="4" w:space="0" w:color="auto"/>
              <w:right w:val="single" w:sz="4" w:space="0" w:color="auto"/>
            </w:tcBorders>
            <w:vAlign w:val="center"/>
          </w:tcPr>
          <w:p w:rsidR="005226A9" w:rsidRPr="00A219C1" w:rsidRDefault="005226A9" w:rsidP="000F4237">
            <w:pPr>
              <w:spacing w:after="0" w:line="240" w:lineRule="auto"/>
              <w:jc w:val="center"/>
              <w:rPr>
                <w:rFonts w:ascii="Calibri" w:eastAsia="Times New Roman" w:hAnsi="Calibri" w:cs="Calibri"/>
                <w:b/>
                <w:bCs/>
                <w:color w:val="000000"/>
                <w:sz w:val="20"/>
                <w:szCs w:val="20"/>
              </w:rPr>
            </w:pPr>
            <w:r w:rsidRPr="00A219C1">
              <w:rPr>
                <w:rFonts w:ascii="Calibri" w:eastAsia="Times New Roman" w:hAnsi="Calibri" w:cs="Calibri"/>
                <w:b/>
                <w:bCs/>
                <w:color w:val="000000"/>
                <w:sz w:val="20"/>
                <w:szCs w:val="20"/>
              </w:rPr>
              <w:t>TOTALS</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26A9" w:rsidRPr="00A219C1" w:rsidRDefault="005226A9" w:rsidP="000F4237">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38223</w:t>
            </w:r>
          </w:p>
        </w:tc>
        <w:tc>
          <w:tcPr>
            <w:tcW w:w="2144" w:type="dxa"/>
            <w:tcBorders>
              <w:top w:val="single" w:sz="4" w:space="0" w:color="auto"/>
              <w:left w:val="nil"/>
              <w:bottom w:val="single" w:sz="4" w:space="0" w:color="auto"/>
              <w:right w:val="single" w:sz="4" w:space="0" w:color="auto"/>
            </w:tcBorders>
            <w:shd w:val="clear" w:color="auto" w:fill="auto"/>
            <w:noWrap/>
            <w:vAlign w:val="center"/>
            <w:hideMark/>
          </w:tcPr>
          <w:p w:rsidR="005226A9" w:rsidRPr="00A219C1" w:rsidRDefault="005226A9" w:rsidP="000F4237">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626</w:t>
            </w:r>
          </w:p>
        </w:tc>
        <w:tc>
          <w:tcPr>
            <w:tcW w:w="2160" w:type="dxa"/>
            <w:tcBorders>
              <w:top w:val="nil"/>
              <w:left w:val="nil"/>
              <w:bottom w:val="single" w:sz="4" w:space="0" w:color="auto"/>
            </w:tcBorders>
            <w:shd w:val="clear" w:color="auto" w:fill="auto"/>
            <w:noWrap/>
            <w:vAlign w:val="center"/>
            <w:hideMark/>
          </w:tcPr>
          <w:p w:rsidR="005226A9" w:rsidRPr="00A219C1" w:rsidRDefault="005226A9" w:rsidP="000F4237">
            <w:pPr>
              <w:spacing w:after="0" w:line="240" w:lineRule="auto"/>
              <w:jc w:val="center"/>
              <w:rPr>
                <w:rFonts w:ascii="Calibri" w:eastAsia="Times New Roman" w:hAnsi="Calibri" w:cs="Calibri"/>
                <w:b/>
                <w:bCs/>
                <w:color w:val="000000"/>
                <w:sz w:val="20"/>
                <w:szCs w:val="20"/>
              </w:rPr>
            </w:pPr>
            <w:r w:rsidRPr="00A219C1">
              <w:rPr>
                <w:rFonts w:ascii="Calibri" w:eastAsia="Times New Roman" w:hAnsi="Calibri" w:cs="Calibri"/>
                <w:b/>
                <w:bCs/>
                <w:color w:val="000000"/>
                <w:sz w:val="20"/>
                <w:szCs w:val="20"/>
              </w:rPr>
              <w:t>6</w:t>
            </w:r>
          </w:p>
        </w:tc>
      </w:tr>
    </w:tbl>
    <w:p w:rsidR="005226A9" w:rsidRDefault="005226A9" w:rsidP="005226A9">
      <w:pPr>
        <w:spacing w:after="0" w:line="360" w:lineRule="auto"/>
        <w:rPr>
          <w:rFonts w:ascii="Calibri" w:eastAsia="Calibri" w:hAnsi="Calibri" w:cs="Times New Roman"/>
          <w:b/>
          <w:sz w:val="24"/>
          <w:szCs w:val="24"/>
        </w:rPr>
      </w:pPr>
    </w:p>
    <w:p w:rsidR="005226A9" w:rsidRPr="00696FFE" w:rsidRDefault="005226A9" w:rsidP="005226A9">
      <w:pPr>
        <w:spacing w:after="0" w:line="360" w:lineRule="auto"/>
        <w:rPr>
          <w:rFonts w:ascii="Calibri" w:eastAsia="Calibri" w:hAnsi="Calibri" w:cs="Times New Roman"/>
          <w:sz w:val="24"/>
          <w:szCs w:val="24"/>
        </w:rPr>
      </w:pPr>
      <w:r>
        <w:rPr>
          <w:rFonts w:ascii="Calibri" w:eastAsia="Calibri" w:hAnsi="Calibri" w:cs="Times New Roman"/>
          <w:b/>
          <w:sz w:val="24"/>
          <w:szCs w:val="24"/>
        </w:rPr>
        <w:t xml:space="preserve">Supplement Table S3. </w:t>
      </w:r>
      <w:r w:rsidRPr="00A219C1">
        <w:rPr>
          <w:rFonts w:ascii="Calibri" w:eastAsia="Calibri" w:hAnsi="Calibri" w:cs="Times New Roman"/>
          <w:b/>
          <w:sz w:val="24"/>
          <w:szCs w:val="24"/>
        </w:rPr>
        <w:t>Total counts from NCBI’s GenBank non-redundant nucleotide database</w:t>
      </w:r>
      <w:r>
        <w:rPr>
          <w:rFonts w:ascii="Calibri" w:eastAsia="Calibri" w:hAnsi="Calibri" w:cs="Times New Roman"/>
          <w:b/>
          <w:sz w:val="24"/>
          <w:szCs w:val="24"/>
        </w:rPr>
        <w:t xml:space="preserve"> with multiple sequencing technologies listed per entry</w:t>
      </w:r>
      <w:r w:rsidRPr="00A219C1">
        <w:rPr>
          <w:rFonts w:ascii="Calibri" w:eastAsia="Calibri" w:hAnsi="Calibri" w:cs="Times New Roman"/>
          <w:b/>
          <w:sz w:val="24"/>
          <w:szCs w:val="24"/>
        </w:rPr>
        <w:t>.</w:t>
      </w:r>
      <w:r>
        <w:rPr>
          <w:rFonts w:ascii="Calibri" w:eastAsia="Calibri" w:hAnsi="Calibri" w:cs="Times New Roman"/>
          <w:b/>
          <w:sz w:val="24"/>
          <w:szCs w:val="24"/>
        </w:rPr>
        <w:t xml:space="preserve"> </w:t>
      </w:r>
      <w:r w:rsidRPr="00696FFE">
        <w:rPr>
          <w:rFonts w:ascii="Calibri" w:eastAsia="Calibri" w:hAnsi="Calibri" w:cs="Times New Roman"/>
          <w:sz w:val="24"/>
          <w:szCs w:val="24"/>
        </w:rPr>
        <w:t xml:space="preserve">Blank </w:t>
      </w:r>
      <w:r>
        <w:rPr>
          <w:rFonts w:ascii="Calibri" w:eastAsia="Calibri" w:hAnsi="Calibri" w:cs="Times New Roman"/>
          <w:sz w:val="24"/>
          <w:szCs w:val="24"/>
        </w:rPr>
        <w:t>fields</w:t>
      </w:r>
      <w:r w:rsidRPr="00696FFE">
        <w:rPr>
          <w:rFonts w:ascii="Calibri" w:eastAsia="Calibri" w:hAnsi="Calibri" w:cs="Times New Roman"/>
          <w:sz w:val="24"/>
          <w:szCs w:val="24"/>
        </w:rPr>
        <w:t xml:space="preserve"> indicate absence of entries for the corresponding category. </w:t>
      </w:r>
    </w:p>
    <w:p w:rsidR="005226A9" w:rsidRDefault="005226A9" w:rsidP="005226A9">
      <w:pPr>
        <w:spacing w:after="0" w:line="360" w:lineRule="auto"/>
        <w:rPr>
          <w:rFonts w:ascii="Calibri" w:eastAsia="Times New Roman" w:hAnsi="Calibri" w:cs="Calibri"/>
          <w:bCs/>
          <w:color w:val="000000"/>
          <w:sz w:val="24"/>
          <w:szCs w:val="24"/>
        </w:rPr>
      </w:pPr>
      <w:r>
        <w:rPr>
          <w:rFonts w:ascii="Calibri" w:eastAsia="Times New Roman" w:hAnsi="Calibri" w:cs="Calibri"/>
          <w:bCs/>
          <w:color w:val="000000"/>
          <w:sz w:val="24"/>
          <w:szCs w:val="24"/>
        </w:rPr>
        <w:br/>
        <w:t>Sequencing Technologies</w:t>
      </w:r>
      <w:r w:rsidRPr="00A219C1">
        <w:rPr>
          <w:rFonts w:ascii="Calibri" w:eastAsia="Times New Roman" w:hAnsi="Calibri" w:cs="Calibri"/>
          <w:bCs/>
          <w:color w:val="000000"/>
          <w:sz w:val="24"/>
          <w:szCs w:val="24"/>
        </w:rPr>
        <w:t>, Seq. Tech</w:t>
      </w:r>
      <w:r>
        <w:rPr>
          <w:rFonts w:ascii="Calibri" w:eastAsia="Times New Roman" w:hAnsi="Calibri" w:cs="Calibri"/>
          <w:bCs/>
          <w:color w:val="000000"/>
          <w:sz w:val="24"/>
          <w:szCs w:val="24"/>
        </w:rPr>
        <w:t>s.</w:t>
      </w:r>
      <w:r>
        <w:rPr>
          <w:rFonts w:ascii="Calibri" w:eastAsia="Times New Roman" w:hAnsi="Calibri" w:cs="Calibri"/>
          <w:bCs/>
          <w:color w:val="000000"/>
          <w:sz w:val="24"/>
          <w:szCs w:val="24"/>
        </w:rPr>
        <w:br w:type="page"/>
      </w:r>
    </w:p>
    <w:tbl>
      <w:tblPr>
        <w:tblW w:w="9122" w:type="dxa"/>
        <w:jc w:val="center"/>
        <w:tblLook w:val="04A0" w:firstRow="1" w:lastRow="0" w:firstColumn="1" w:lastColumn="0" w:noHBand="0" w:noVBand="1"/>
      </w:tblPr>
      <w:tblGrid>
        <w:gridCol w:w="1148"/>
        <w:gridCol w:w="1409"/>
        <w:gridCol w:w="1148"/>
        <w:gridCol w:w="1409"/>
        <w:gridCol w:w="1005"/>
        <w:gridCol w:w="923"/>
        <w:gridCol w:w="2080"/>
      </w:tblGrid>
      <w:tr w:rsidR="005226A9" w:rsidRPr="00E47C11" w:rsidTr="000F4237">
        <w:trPr>
          <w:trHeight w:val="315"/>
          <w:jc w:val="center"/>
        </w:trPr>
        <w:tc>
          <w:tcPr>
            <w:tcW w:w="1148" w:type="dxa"/>
            <w:tcBorders>
              <w:top w:val="nil"/>
              <w:left w:val="nil"/>
              <w:bottom w:val="nil"/>
              <w:right w:val="nil"/>
            </w:tcBorders>
            <w:shd w:val="clear" w:color="auto" w:fill="auto"/>
            <w:noWrap/>
            <w:vAlign w:val="bottom"/>
            <w:hideMark/>
          </w:tcPr>
          <w:p w:rsidR="005226A9" w:rsidRPr="00E47C11" w:rsidRDefault="005226A9" w:rsidP="000F4237">
            <w:pPr>
              <w:spacing w:after="0" w:line="240" w:lineRule="auto"/>
              <w:rPr>
                <w:rFonts w:ascii="Times New Roman" w:eastAsia="Times New Roman" w:hAnsi="Times New Roman" w:cs="Times New Roman"/>
                <w:sz w:val="24"/>
                <w:szCs w:val="24"/>
              </w:rPr>
            </w:pPr>
          </w:p>
        </w:tc>
        <w:tc>
          <w:tcPr>
            <w:tcW w:w="1409" w:type="dxa"/>
            <w:tcBorders>
              <w:top w:val="nil"/>
              <w:left w:val="nil"/>
              <w:bottom w:val="nil"/>
              <w:right w:val="nil"/>
            </w:tcBorders>
            <w:shd w:val="clear" w:color="auto" w:fill="auto"/>
            <w:noWrap/>
            <w:vAlign w:val="bottom"/>
            <w:hideMark/>
          </w:tcPr>
          <w:p w:rsidR="005226A9" w:rsidRPr="00E47C11" w:rsidRDefault="005226A9" w:rsidP="000F4237">
            <w:pPr>
              <w:spacing w:after="0" w:line="240" w:lineRule="auto"/>
              <w:jc w:val="center"/>
              <w:rPr>
                <w:rFonts w:ascii="Calibri" w:eastAsia="Times New Roman" w:hAnsi="Calibri" w:cs="Calibri"/>
                <w:b/>
                <w:bCs/>
                <w:color w:val="000000"/>
                <w:sz w:val="24"/>
                <w:szCs w:val="24"/>
              </w:rPr>
            </w:pPr>
            <w:r w:rsidRPr="00E47C11">
              <w:rPr>
                <w:rFonts w:ascii="Calibri" w:eastAsia="Times New Roman" w:hAnsi="Calibri" w:cs="Calibri"/>
                <w:b/>
                <w:bCs/>
                <w:color w:val="000000"/>
                <w:sz w:val="24"/>
                <w:szCs w:val="24"/>
              </w:rPr>
              <w:t>454</w:t>
            </w:r>
          </w:p>
        </w:tc>
        <w:tc>
          <w:tcPr>
            <w:tcW w:w="1148" w:type="dxa"/>
            <w:tcBorders>
              <w:top w:val="nil"/>
              <w:left w:val="nil"/>
              <w:bottom w:val="nil"/>
              <w:right w:val="nil"/>
            </w:tcBorders>
            <w:shd w:val="clear" w:color="auto" w:fill="auto"/>
            <w:noWrap/>
            <w:vAlign w:val="bottom"/>
            <w:hideMark/>
          </w:tcPr>
          <w:p w:rsidR="005226A9" w:rsidRPr="00E47C11" w:rsidRDefault="005226A9" w:rsidP="000F4237">
            <w:pPr>
              <w:spacing w:after="0" w:line="240" w:lineRule="auto"/>
              <w:jc w:val="center"/>
              <w:rPr>
                <w:rFonts w:ascii="Calibri" w:eastAsia="Times New Roman" w:hAnsi="Calibri" w:cs="Calibri"/>
                <w:b/>
                <w:bCs/>
                <w:color w:val="000000"/>
                <w:sz w:val="24"/>
                <w:szCs w:val="24"/>
              </w:rPr>
            </w:pPr>
            <w:r w:rsidRPr="00E47C11">
              <w:rPr>
                <w:rFonts w:ascii="Calibri" w:eastAsia="Times New Roman" w:hAnsi="Calibri" w:cs="Calibri"/>
                <w:b/>
                <w:bCs/>
                <w:color w:val="000000"/>
                <w:sz w:val="24"/>
                <w:szCs w:val="24"/>
              </w:rPr>
              <w:t>Illumina</w:t>
            </w:r>
          </w:p>
        </w:tc>
        <w:tc>
          <w:tcPr>
            <w:tcW w:w="1409" w:type="dxa"/>
            <w:tcBorders>
              <w:top w:val="nil"/>
              <w:left w:val="nil"/>
              <w:bottom w:val="nil"/>
              <w:right w:val="nil"/>
            </w:tcBorders>
            <w:shd w:val="clear" w:color="auto" w:fill="auto"/>
            <w:noWrap/>
            <w:vAlign w:val="bottom"/>
            <w:hideMark/>
          </w:tcPr>
          <w:p w:rsidR="005226A9" w:rsidRPr="00E47C11" w:rsidRDefault="005226A9" w:rsidP="000F4237">
            <w:pPr>
              <w:spacing w:after="0" w:line="240" w:lineRule="auto"/>
              <w:jc w:val="center"/>
              <w:rPr>
                <w:rFonts w:ascii="Calibri" w:eastAsia="Times New Roman" w:hAnsi="Calibri" w:cs="Calibri"/>
                <w:b/>
                <w:bCs/>
                <w:color w:val="000000"/>
                <w:sz w:val="24"/>
                <w:szCs w:val="24"/>
              </w:rPr>
            </w:pPr>
            <w:proofErr w:type="spellStart"/>
            <w:r w:rsidRPr="00E47C11">
              <w:rPr>
                <w:rFonts w:ascii="Calibri" w:eastAsia="Times New Roman" w:hAnsi="Calibri" w:cs="Calibri"/>
                <w:b/>
                <w:bCs/>
                <w:color w:val="000000"/>
                <w:sz w:val="24"/>
                <w:szCs w:val="24"/>
              </w:rPr>
              <w:t>IonTorrent</w:t>
            </w:r>
            <w:proofErr w:type="spellEnd"/>
          </w:p>
        </w:tc>
        <w:tc>
          <w:tcPr>
            <w:tcW w:w="1005" w:type="dxa"/>
            <w:tcBorders>
              <w:top w:val="nil"/>
              <w:left w:val="nil"/>
              <w:bottom w:val="nil"/>
              <w:right w:val="nil"/>
            </w:tcBorders>
            <w:shd w:val="clear" w:color="auto" w:fill="auto"/>
            <w:noWrap/>
            <w:vAlign w:val="bottom"/>
            <w:hideMark/>
          </w:tcPr>
          <w:p w:rsidR="005226A9" w:rsidRPr="00E47C11" w:rsidRDefault="005226A9" w:rsidP="000F4237">
            <w:pPr>
              <w:spacing w:after="0" w:line="240" w:lineRule="auto"/>
              <w:jc w:val="center"/>
              <w:rPr>
                <w:rFonts w:ascii="Calibri" w:eastAsia="Times New Roman" w:hAnsi="Calibri" w:cs="Calibri"/>
                <w:b/>
                <w:bCs/>
                <w:color w:val="000000"/>
                <w:sz w:val="24"/>
                <w:szCs w:val="24"/>
              </w:rPr>
            </w:pPr>
            <w:r w:rsidRPr="00E47C11">
              <w:rPr>
                <w:rFonts w:ascii="Calibri" w:eastAsia="Times New Roman" w:hAnsi="Calibri" w:cs="Calibri"/>
                <w:b/>
                <w:bCs/>
                <w:color w:val="000000"/>
                <w:sz w:val="24"/>
                <w:szCs w:val="24"/>
              </w:rPr>
              <w:t>PacBio</w:t>
            </w:r>
          </w:p>
        </w:tc>
        <w:tc>
          <w:tcPr>
            <w:tcW w:w="923" w:type="dxa"/>
            <w:tcBorders>
              <w:top w:val="nil"/>
              <w:left w:val="nil"/>
              <w:bottom w:val="nil"/>
              <w:right w:val="nil"/>
            </w:tcBorders>
            <w:shd w:val="clear" w:color="auto" w:fill="auto"/>
            <w:noWrap/>
            <w:vAlign w:val="bottom"/>
            <w:hideMark/>
          </w:tcPr>
          <w:p w:rsidR="005226A9" w:rsidRPr="00E47C11" w:rsidRDefault="005226A9" w:rsidP="000F4237">
            <w:pPr>
              <w:spacing w:after="0" w:line="240" w:lineRule="auto"/>
              <w:jc w:val="center"/>
              <w:rPr>
                <w:rFonts w:ascii="Calibri" w:eastAsia="Times New Roman" w:hAnsi="Calibri" w:cs="Calibri"/>
                <w:b/>
                <w:bCs/>
                <w:color w:val="000000"/>
                <w:sz w:val="24"/>
                <w:szCs w:val="24"/>
              </w:rPr>
            </w:pPr>
            <w:proofErr w:type="spellStart"/>
            <w:r w:rsidRPr="00E47C11">
              <w:rPr>
                <w:rFonts w:ascii="Calibri" w:eastAsia="Times New Roman" w:hAnsi="Calibri" w:cs="Calibri"/>
                <w:b/>
                <w:bCs/>
                <w:color w:val="000000"/>
                <w:sz w:val="24"/>
                <w:szCs w:val="24"/>
              </w:rPr>
              <w:t>SOLiD</w:t>
            </w:r>
            <w:proofErr w:type="spellEnd"/>
          </w:p>
        </w:tc>
        <w:tc>
          <w:tcPr>
            <w:tcW w:w="2080" w:type="dxa"/>
            <w:tcBorders>
              <w:top w:val="nil"/>
              <w:left w:val="nil"/>
              <w:bottom w:val="nil"/>
              <w:right w:val="nil"/>
            </w:tcBorders>
            <w:shd w:val="clear" w:color="auto" w:fill="auto"/>
            <w:noWrap/>
            <w:vAlign w:val="bottom"/>
            <w:hideMark/>
          </w:tcPr>
          <w:p w:rsidR="005226A9" w:rsidRPr="00E47C11" w:rsidRDefault="005226A9" w:rsidP="000F4237">
            <w:pPr>
              <w:spacing w:after="0" w:line="240" w:lineRule="auto"/>
              <w:jc w:val="center"/>
              <w:rPr>
                <w:rFonts w:ascii="Calibri" w:eastAsia="Times New Roman" w:hAnsi="Calibri" w:cs="Calibri"/>
                <w:b/>
                <w:bCs/>
                <w:color w:val="000000"/>
                <w:sz w:val="24"/>
                <w:szCs w:val="24"/>
              </w:rPr>
            </w:pPr>
          </w:p>
        </w:tc>
      </w:tr>
      <w:tr w:rsidR="005226A9" w:rsidRPr="00E47C11" w:rsidTr="000F4237">
        <w:trPr>
          <w:trHeight w:val="315"/>
          <w:jc w:val="center"/>
        </w:trPr>
        <w:tc>
          <w:tcPr>
            <w:tcW w:w="1148" w:type="dxa"/>
            <w:tcBorders>
              <w:top w:val="nil"/>
              <w:left w:val="nil"/>
              <w:bottom w:val="nil"/>
              <w:right w:val="nil"/>
            </w:tcBorders>
            <w:shd w:val="clear" w:color="auto" w:fill="auto"/>
            <w:noWrap/>
            <w:vAlign w:val="bottom"/>
            <w:hideMark/>
          </w:tcPr>
          <w:p w:rsidR="005226A9" w:rsidRPr="00E47C11" w:rsidRDefault="005226A9" w:rsidP="005226A9">
            <w:pPr>
              <w:spacing w:after="0" w:line="240" w:lineRule="auto"/>
              <w:jc w:val="right"/>
              <w:rPr>
                <w:rFonts w:ascii="Calibri" w:eastAsia="Times New Roman" w:hAnsi="Calibri" w:cs="Calibri"/>
                <w:b/>
                <w:bCs/>
                <w:color w:val="000000"/>
                <w:sz w:val="24"/>
                <w:szCs w:val="24"/>
              </w:rPr>
            </w:pPr>
            <w:r w:rsidRPr="00E47C11">
              <w:rPr>
                <w:rFonts w:ascii="Calibri" w:eastAsia="Times New Roman" w:hAnsi="Calibri" w:cs="Calibri"/>
                <w:b/>
                <w:bCs/>
                <w:color w:val="000000"/>
                <w:sz w:val="24"/>
                <w:szCs w:val="24"/>
              </w:rPr>
              <w:t>454</w:t>
            </w:r>
          </w:p>
        </w:tc>
        <w:tc>
          <w:tcPr>
            <w:tcW w:w="14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26A9" w:rsidRPr="00E47C11" w:rsidRDefault="005226A9" w:rsidP="000F4237">
            <w:pPr>
              <w:spacing w:after="0" w:line="240" w:lineRule="auto"/>
              <w:jc w:val="center"/>
              <w:rPr>
                <w:rFonts w:ascii="Calibri" w:eastAsia="Times New Roman" w:hAnsi="Calibri" w:cs="Calibri"/>
                <w:b/>
                <w:bCs/>
                <w:sz w:val="24"/>
                <w:szCs w:val="24"/>
              </w:rPr>
            </w:pPr>
            <w:r w:rsidRPr="00E47C11">
              <w:rPr>
                <w:rFonts w:ascii="Calibri" w:eastAsia="Times New Roman" w:hAnsi="Calibri" w:cs="Calibri"/>
                <w:b/>
                <w:bCs/>
                <w:sz w:val="24"/>
                <w:szCs w:val="24"/>
              </w:rPr>
              <w:t> </w:t>
            </w:r>
          </w:p>
        </w:tc>
        <w:tc>
          <w:tcPr>
            <w:tcW w:w="1148" w:type="dxa"/>
            <w:tcBorders>
              <w:top w:val="single" w:sz="4" w:space="0" w:color="auto"/>
              <w:left w:val="nil"/>
              <w:bottom w:val="single" w:sz="4" w:space="0" w:color="auto"/>
              <w:right w:val="single" w:sz="4" w:space="0" w:color="auto"/>
            </w:tcBorders>
            <w:shd w:val="clear" w:color="auto" w:fill="auto"/>
            <w:noWrap/>
            <w:vAlign w:val="bottom"/>
            <w:hideMark/>
          </w:tcPr>
          <w:p w:rsidR="005226A9" w:rsidRPr="00E47C11" w:rsidRDefault="005226A9" w:rsidP="000F4237">
            <w:pPr>
              <w:spacing w:after="0" w:line="240" w:lineRule="auto"/>
              <w:jc w:val="center"/>
              <w:rPr>
                <w:rFonts w:ascii="Calibri" w:eastAsia="Times New Roman" w:hAnsi="Calibri" w:cs="Calibri"/>
                <w:b/>
                <w:bCs/>
                <w:color w:val="000000"/>
                <w:sz w:val="24"/>
                <w:szCs w:val="24"/>
              </w:rPr>
            </w:pPr>
            <w:r w:rsidRPr="00E47C11">
              <w:rPr>
                <w:rFonts w:ascii="Calibri" w:eastAsia="Times New Roman" w:hAnsi="Calibri" w:cs="Calibri"/>
                <w:b/>
                <w:bCs/>
                <w:color w:val="000000"/>
                <w:sz w:val="24"/>
                <w:szCs w:val="24"/>
              </w:rPr>
              <w:t>16</w:t>
            </w:r>
          </w:p>
        </w:tc>
        <w:tc>
          <w:tcPr>
            <w:tcW w:w="1409" w:type="dxa"/>
            <w:tcBorders>
              <w:top w:val="single" w:sz="4" w:space="0" w:color="auto"/>
              <w:left w:val="nil"/>
              <w:bottom w:val="single" w:sz="4" w:space="0" w:color="auto"/>
              <w:right w:val="single" w:sz="4" w:space="0" w:color="auto"/>
            </w:tcBorders>
            <w:shd w:val="clear" w:color="auto" w:fill="auto"/>
            <w:noWrap/>
            <w:vAlign w:val="bottom"/>
            <w:hideMark/>
          </w:tcPr>
          <w:p w:rsidR="005226A9" w:rsidRPr="00E47C11" w:rsidRDefault="005226A9" w:rsidP="000F4237">
            <w:pPr>
              <w:spacing w:after="0" w:line="240" w:lineRule="auto"/>
              <w:jc w:val="center"/>
              <w:rPr>
                <w:rFonts w:ascii="Calibri" w:eastAsia="Times New Roman" w:hAnsi="Calibri" w:cs="Calibri"/>
                <w:b/>
                <w:bCs/>
                <w:color w:val="000000"/>
                <w:sz w:val="24"/>
                <w:szCs w:val="24"/>
              </w:rPr>
            </w:pPr>
            <w:r w:rsidRPr="00E47C11">
              <w:rPr>
                <w:rFonts w:ascii="Calibri" w:eastAsia="Times New Roman" w:hAnsi="Calibri" w:cs="Calibri"/>
                <w:b/>
                <w:bCs/>
                <w:color w:val="000000"/>
                <w:sz w:val="24"/>
                <w:szCs w:val="24"/>
              </w:rPr>
              <w:t> </w:t>
            </w:r>
          </w:p>
        </w:tc>
        <w:tc>
          <w:tcPr>
            <w:tcW w:w="1005" w:type="dxa"/>
            <w:tcBorders>
              <w:top w:val="single" w:sz="4" w:space="0" w:color="auto"/>
              <w:left w:val="nil"/>
              <w:bottom w:val="single" w:sz="4" w:space="0" w:color="auto"/>
              <w:right w:val="single" w:sz="4" w:space="0" w:color="auto"/>
            </w:tcBorders>
            <w:shd w:val="clear" w:color="auto" w:fill="auto"/>
            <w:noWrap/>
            <w:vAlign w:val="bottom"/>
            <w:hideMark/>
          </w:tcPr>
          <w:p w:rsidR="005226A9" w:rsidRPr="00E47C11" w:rsidRDefault="005226A9" w:rsidP="000F4237">
            <w:pPr>
              <w:spacing w:after="0" w:line="240" w:lineRule="auto"/>
              <w:jc w:val="center"/>
              <w:rPr>
                <w:rFonts w:ascii="Calibri" w:eastAsia="Times New Roman" w:hAnsi="Calibri" w:cs="Calibri"/>
                <w:b/>
                <w:bCs/>
                <w:color w:val="000000"/>
                <w:sz w:val="24"/>
                <w:szCs w:val="24"/>
              </w:rPr>
            </w:pPr>
            <w:r w:rsidRPr="00E47C11">
              <w:rPr>
                <w:rFonts w:ascii="Calibri" w:eastAsia="Times New Roman" w:hAnsi="Calibri" w:cs="Calibri"/>
                <w:b/>
                <w:bCs/>
                <w:color w:val="000000"/>
                <w:sz w:val="24"/>
                <w:szCs w:val="24"/>
              </w:rPr>
              <w:t> </w:t>
            </w:r>
          </w:p>
        </w:tc>
        <w:tc>
          <w:tcPr>
            <w:tcW w:w="923" w:type="dxa"/>
            <w:tcBorders>
              <w:top w:val="single" w:sz="4" w:space="0" w:color="auto"/>
              <w:left w:val="nil"/>
              <w:bottom w:val="single" w:sz="4" w:space="0" w:color="auto"/>
              <w:right w:val="single" w:sz="4" w:space="0" w:color="auto"/>
            </w:tcBorders>
            <w:shd w:val="clear" w:color="auto" w:fill="auto"/>
            <w:noWrap/>
            <w:vAlign w:val="bottom"/>
            <w:hideMark/>
          </w:tcPr>
          <w:p w:rsidR="005226A9" w:rsidRPr="00E47C11" w:rsidRDefault="005226A9" w:rsidP="000F4237">
            <w:pPr>
              <w:spacing w:after="0" w:line="240" w:lineRule="auto"/>
              <w:jc w:val="center"/>
              <w:rPr>
                <w:rFonts w:ascii="Calibri" w:eastAsia="Times New Roman" w:hAnsi="Calibri" w:cs="Calibri"/>
                <w:b/>
                <w:bCs/>
                <w:color w:val="000000"/>
                <w:sz w:val="24"/>
                <w:szCs w:val="24"/>
              </w:rPr>
            </w:pPr>
            <w:r w:rsidRPr="00E47C11">
              <w:rPr>
                <w:rFonts w:ascii="Calibri" w:eastAsia="Times New Roman" w:hAnsi="Calibri" w:cs="Calibri"/>
                <w:b/>
                <w:bCs/>
                <w:color w:val="000000"/>
                <w:sz w:val="24"/>
                <w:szCs w:val="24"/>
              </w:rPr>
              <w:t> </w:t>
            </w:r>
          </w:p>
        </w:tc>
        <w:tc>
          <w:tcPr>
            <w:tcW w:w="2080" w:type="dxa"/>
            <w:tcBorders>
              <w:top w:val="nil"/>
              <w:left w:val="nil"/>
              <w:bottom w:val="nil"/>
              <w:right w:val="nil"/>
            </w:tcBorders>
            <w:shd w:val="clear" w:color="auto" w:fill="auto"/>
            <w:noWrap/>
            <w:vAlign w:val="bottom"/>
            <w:hideMark/>
          </w:tcPr>
          <w:p w:rsidR="005226A9" w:rsidRPr="00E47C11" w:rsidRDefault="005226A9" w:rsidP="005226A9">
            <w:pPr>
              <w:spacing w:after="0" w:line="240" w:lineRule="auto"/>
              <w:rPr>
                <w:rFonts w:ascii="Calibri" w:eastAsia="Times New Roman" w:hAnsi="Calibri" w:cs="Calibri"/>
                <w:b/>
                <w:bCs/>
                <w:color w:val="000000"/>
                <w:sz w:val="24"/>
                <w:szCs w:val="24"/>
              </w:rPr>
            </w:pPr>
            <w:proofErr w:type="spellStart"/>
            <w:r w:rsidRPr="00E47C11">
              <w:rPr>
                <w:rFonts w:ascii="Calibri" w:eastAsia="Times New Roman" w:hAnsi="Calibri" w:cs="Calibri"/>
                <w:b/>
                <w:bCs/>
                <w:color w:val="000000"/>
                <w:sz w:val="24"/>
                <w:szCs w:val="24"/>
              </w:rPr>
              <w:t>IonTorrent</w:t>
            </w:r>
            <w:proofErr w:type="spellEnd"/>
          </w:p>
        </w:tc>
      </w:tr>
      <w:tr w:rsidR="005226A9" w:rsidRPr="00E47C11" w:rsidTr="000F4237">
        <w:trPr>
          <w:trHeight w:val="315"/>
          <w:jc w:val="center"/>
        </w:trPr>
        <w:tc>
          <w:tcPr>
            <w:tcW w:w="1148" w:type="dxa"/>
            <w:tcBorders>
              <w:top w:val="nil"/>
              <w:left w:val="nil"/>
              <w:bottom w:val="nil"/>
              <w:right w:val="nil"/>
            </w:tcBorders>
            <w:shd w:val="clear" w:color="auto" w:fill="auto"/>
            <w:noWrap/>
            <w:vAlign w:val="bottom"/>
            <w:hideMark/>
          </w:tcPr>
          <w:p w:rsidR="005226A9" w:rsidRPr="00E47C11" w:rsidRDefault="005226A9" w:rsidP="005226A9">
            <w:pPr>
              <w:spacing w:after="0" w:line="240" w:lineRule="auto"/>
              <w:jc w:val="right"/>
              <w:rPr>
                <w:rFonts w:ascii="Calibri" w:eastAsia="Times New Roman" w:hAnsi="Calibri" w:cs="Calibri"/>
                <w:b/>
                <w:bCs/>
                <w:color w:val="000000"/>
                <w:sz w:val="24"/>
                <w:szCs w:val="24"/>
              </w:rPr>
            </w:pPr>
            <w:r w:rsidRPr="00E47C11">
              <w:rPr>
                <w:rFonts w:ascii="Calibri" w:eastAsia="Times New Roman" w:hAnsi="Calibri" w:cs="Calibri"/>
                <w:b/>
                <w:bCs/>
                <w:color w:val="000000"/>
                <w:sz w:val="24"/>
                <w:szCs w:val="24"/>
              </w:rPr>
              <w:t>454</w:t>
            </w:r>
          </w:p>
        </w:tc>
        <w:tc>
          <w:tcPr>
            <w:tcW w:w="1409" w:type="dxa"/>
            <w:tcBorders>
              <w:top w:val="nil"/>
              <w:left w:val="single" w:sz="4" w:space="0" w:color="auto"/>
              <w:bottom w:val="single" w:sz="4" w:space="0" w:color="auto"/>
              <w:right w:val="single" w:sz="4" w:space="0" w:color="auto"/>
            </w:tcBorders>
            <w:shd w:val="clear" w:color="auto" w:fill="auto"/>
            <w:noWrap/>
            <w:vAlign w:val="bottom"/>
            <w:hideMark/>
          </w:tcPr>
          <w:p w:rsidR="005226A9" w:rsidRPr="00E47C11" w:rsidRDefault="005226A9" w:rsidP="000F4237">
            <w:pPr>
              <w:spacing w:after="0" w:line="240" w:lineRule="auto"/>
              <w:jc w:val="center"/>
              <w:rPr>
                <w:rFonts w:ascii="Calibri" w:eastAsia="Times New Roman" w:hAnsi="Calibri" w:cs="Calibri"/>
                <w:b/>
                <w:bCs/>
                <w:color w:val="000000"/>
                <w:sz w:val="24"/>
                <w:szCs w:val="24"/>
              </w:rPr>
            </w:pPr>
            <w:r w:rsidRPr="00E47C11">
              <w:rPr>
                <w:rFonts w:ascii="Calibri" w:eastAsia="Times New Roman" w:hAnsi="Calibri" w:cs="Calibri"/>
                <w:b/>
                <w:bCs/>
                <w:color w:val="000000"/>
                <w:sz w:val="24"/>
                <w:szCs w:val="24"/>
              </w:rPr>
              <w:t> </w:t>
            </w:r>
          </w:p>
        </w:tc>
        <w:tc>
          <w:tcPr>
            <w:tcW w:w="1148" w:type="dxa"/>
            <w:tcBorders>
              <w:top w:val="nil"/>
              <w:left w:val="nil"/>
              <w:bottom w:val="single" w:sz="4" w:space="0" w:color="auto"/>
              <w:right w:val="single" w:sz="4" w:space="0" w:color="auto"/>
            </w:tcBorders>
            <w:shd w:val="clear" w:color="auto" w:fill="auto"/>
            <w:noWrap/>
            <w:vAlign w:val="bottom"/>
            <w:hideMark/>
          </w:tcPr>
          <w:p w:rsidR="005226A9" w:rsidRPr="00E47C11" w:rsidRDefault="005226A9" w:rsidP="000F4237">
            <w:pPr>
              <w:spacing w:after="0" w:line="240" w:lineRule="auto"/>
              <w:jc w:val="center"/>
              <w:rPr>
                <w:rFonts w:ascii="Calibri" w:eastAsia="Times New Roman" w:hAnsi="Calibri" w:cs="Calibri"/>
                <w:b/>
                <w:bCs/>
                <w:sz w:val="24"/>
                <w:szCs w:val="24"/>
              </w:rPr>
            </w:pPr>
            <w:r w:rsidRPr="00E47C11">
              <w:rPr>
                <w:rFonts w:ascii="Calibri" w:eastAsia="Times New Roman" w:hAnsi="Calibri" w:cs="Calibri"/>
                <w:b/>
                <w:bCs/>
                <w:sz w:val="24"/>
                <w:szCs w:val="24"/>
              </w:rPr>
              <w:t>3</w:t>
            </w:r>
          </w:p>
        </w:tc>
        <w:tc>
          <w:tcPr>
            <w:tcW w:w="1409" w:type="dxa"/>
            <w:tcBorders>
              <w:top w:val="nil"/>
              <w:left w:val="nil"/>
              <w:bottom w:val="single" w:sz="4" w:space="0" w:color="auto"/>
              <w:right w:val="single" w:sz="4" w:space="0" w:color="auto"/>
            </w:tcBorders>
            <w:shd w:val="clear" w:color="auto" w:fill="auto"/>
            <w:noWrap/>
            <w:vAlign w:val="bottom"/>
            <w:hideMark/>
          </w:tcPr>
          <w:p w:rsidR="005226A9" w:rsidRPr="00E47C11" w:rsidRDefault="005226A9" w:rsidP="000F4237">
            <w:pPr>
              <w:spacing w:after="0" w:line="240" w:lineRule="auto"/>
              <w:jc w:val="center"/>
              <w:rPr>
                <w:rFonts w:ascii="Calibri" w:eastAsia="Times New Roman" w:hAnsi="Calibri" w:cs="Calibri"/>
                <w:b/>
                <w:bCs/>
                <w:sz w:val="24"/>
                <w:szCs w:val="24"/>
              </w:rPr>
            </w:pPr>
            <w:r w:rsidRPr="00E47C11">
              <w:rPr>
                <w:rFonts w:ascii="Calibri" w:eastAsia="Times New Roman" w:hAnsi="Calibri" w:cs="Calibri"/>
                <w:b/>
                <w:bCs/>
                <w:sz w:val="24"/>
                <w:szCs w:val="24"/>
              </w:rPr>
              <w:t> </w:t>
            </w:r>
          </w:p>
        </w:tc>
        <w:tc>
          <w:tcPr>
            <w:tcW w:w="1005" w:type="dxa"/>
            <w:tcBorders>
              <w:top w:val="nil"/>
              <w:left w:val="nil"/>
              <w:bottom w:val="single" w:sz="4" w:space="0" w:color="auto"/>
              <w:right w:val="single" w:sz="4" w:space="0" w:color="auto"/>
            </w:tcBorders>
            <w:shd w:val="clear" w:color="auto" w:fill="auto"/>
            <w:noWrap/>
            <w:vAlign w:val="bottom"/>
            <w:hideMark/>
          </w:tcPr>
          <w:p w:rsidR="005226A9" w:rsidRPr="00E47C11" w:rsidRDefault="005226A9" w:rsidP="000F4237">
            <w:pPr>
              <w:spacing w:after="0" w:line="240" w:lineRule="auto"/>
              <w:jc w:val="center"/>
              <w:rPr>
                <w:rFonts w:ascii="Calibri" w:eastAsia="Times New Roman" w:hAnsi="Calibri" w:cs="Calibri"/>
                <w:b/>
                <w:bCs/>
                <w:sz w:val="24"/>
                <w:szCs w:val="24"/>
              </w:rPr>
            </w:pPr>
            <w:r w:rsidRPr="00E47C11">
              <w:rPr>
                <w:rFonts w:ascii="Calibri" w:eastAsia="Times New Roman" w:hAnsi="Calibri" w:cs="Calibri"/>
                <w:b/>
                <w:bCs/>
                <w:sz w:val="24"/>
                <w:szCs w:val="24"/>
              </w:rPr>
              <w:t> </w:t>
            </w:r>
          </w:p>
        </w:tc>
        <w:tc>
          <w:tcPr>
            <w:tcW w:w="923" w:type="dxa"/>
            <w:tcBorders>
              <w:top w:val="nil"/>
              <w:left w:val="nil"/>
              <w:bottom w:val="single" w:sz="4" w:space="0" w:color="auto"/>
              <w:right w:val="single" w:sz="4" w:space="0" w:color="auto"/>
            </w:tcBorders>
            <w:shd w:val="clear" w:color="auto" w:fill="auto"/>
            <w:noWrap/>
            <w:vAlign w:val="bottom"/>
            <w:hideMark/>
          </w:tcPr>
          <w:p w:rsidR="005226A9" w:rsidRPr="00E47C11" w:rsidRDefault="005226A9" w:rsidP="000F4237">
            <w:pPr>
              <w:spacing w:after="0" w:line="240" w:lineRule="auto"/>
              <w:jc w:val="center"/>
              <w:rPr>
                <w:rFonts w:ascii="Calibri" w:eastAsia="Times New Roman" w:hAnsi="Calibri" w:cs="Calibri"/>
                <w:b/>
                <w:bCs/>
                <w:sz w:val="24"/>
                <w:szCs w:val="24"/>
              </w:rPr>
            </w:pPr>
            <w:r w:rsidRPr="00E47C11">
              <w:rPr>
                <w:rFonts w:ascii="Calibri" w:eastAsia="Times New Roman" w:hAnsi="Calibri" w:cs="Calibri"/>
                <w:b/>
                <w:bCs/>
                <w:sz w:val="24"/>
                <w:szCs w:val="24"/>
              </w:rPr>
              <w:t> </w:t>
            </w:r>
          </w:p>
        </w:tc>
        <w:tc>
          <w:tcPr>
            <w:tcW w:w="2080" w:type="dxa"/>
            <w:tcBorders>
              <w:top w:val="nil"/>
              <w:left w:val="nil"/>
              <w:bottom w:val="nil"/>
              <w:right w:val="nil"/>
            </w:tcBorders>
            <w:shd w:val="clear" w:color="auto" w:fill="auto"/>
            <w:noWrap/>
            <w:vAlign w:val="bottom"/>
            <w:hideMark/>
          </w:tcPr>
          <w:p w:rsidR="005226A9" w:rsidRPr="00E47C11" w:rsidRDefault="005226A9" w:rsidP="005226A9">
            <w:pPr>
              <w:spacing w:after="0" w:line="240" w:lineRule="auto"/>
              <w:rPr>
                <w:rFonts w:ascii="Calibri" w:eastAsia="Times New Roman" w:hAnsi="Calibri" w:cs="Calibri"/>
                <w:b/>
                <w:bCs/>
                <w:color w:val="000000"/>
                <w:sz w:val="24"/>
                <w:szCs w:val="24"/>
              </w:rPr>
            </w:pPr>
            <w:r w:rsidRPr="00E47C11">
              <w:rPr>
                <w:rFonts w:ascii="Calibri" w:eastAsia="Times New Roman" w:hAnsi="Calibri" w:cs="Calibri"/>
                <w:b/>
                <w:bCs/>
                <w:color w:val="000000"/>
                <w:sz w:val="24"/>
                <w:szCs w:val="24"/>
              </w:rPr>
              <w:t>PacBio</w:t>
            </w:r>
          </w:p>
        </w:tc>
      </w:tr>
      <w:tr w:rsidR="005226A9" w:rsidRPr="00E47C11" w:rsidTr="000F4237">
        <w:trPr>
          <w:trHeight w:val="315"/>
          <w:jc w:val="center"/>
        </w:trPr>
        <w:tc>
          <w:tcPr>
            <w:tcW w:w="1148" w:type="dxa"/>
            <w:tcBorders>
              <w:top w:val="nil"/>
              <w:left w:val="nil"/>
              <w:bottom w:val="nil"/>
              <w:right w:val="nil"/>
            </w:tcBorders>
            <w:shd w:val="clear" w:color="auto" w:fill="auto"/>
            <w:noWrap/>
            <w:vAlign w:val="bottom"/>
            <w:hideMark/>
          </w:tcPr>
          <w:p w:rsidR="005226A9" w:rsidRPr="00E47C11" w:rsidRDefault="005226A9" w:rsidP="005226A9">
            <w:pPr>
              <w:spacing w:after="0" w:line="240" w:lineRule="auto"/>
              <w:jc w:val="right"/>
              <w:rPr>
                <w:rFonts w:ascii="Calibri" w:eastAsia="Times New Roman" w:hAnsi="Calibri" w:cs="Calibri"/>
                <w:b/>
                <w:bCs/>
                <w:color w:val="000000"/>
                <w:sz w:val="24"/>
                <w:szCs w:val="24"/>
              </w:rPr>
            </w:pPr>
            <w:r w:rsidRPr="00E47C11">
              <w:rPr>
                <w:rFonts w:ascii="Calibri" w:eastAsia="Times New Roman" w:hAnsi="Calibri" w:cs="Calibri"/>
                <w:b/>
                <w:bCs/>
                <w:color w:val="000000"/>
                <w:sz w:val="24"/>
                <w:szCs w:val="24"/>
              </w:rPr>
              <w:t>454</w:t>
            </w:r>
          </w:p>
        </w:tc>
        <w:tc>
          <w:tcPr>
            <w:tcW w:w="1409" w:type="dxa"/>
            <w:tcBorders>
              <w:top w:val="nil"/>
              <w:left w:val="single" w:sz="4" w:space="0" w:color="auto"/>
              <w:bottom w:val="single" w:sz="4" w:space="0" w:color="auto"/>
              <w:right w:val="single" w:sz="4" w:space="0" w:color="auto"/>
            </w:tcBorders>
            <w:shd w:val="clear" w:color="auto" w:fill="auto"/>
            <w:noWrap/>
            <w:vAlign w:val="bottom"/>
            <w:hideMark/>
          </w:tcPr>
          <w:p w:rsidR="005226A9" w:rsidRPr="00E47C11" w:rsidRDefault="005226A9" w:rsidP="000F4237">
            <w:pPr>
              <w:spacing w:after="0" w:line="240" w:lineRule="auto"/>
              <w:jc w:val="center"/>
              <w:rPr>
                <w:rFonts w:ascii="Calibri" w:eastAsia="Times New Roman" w:hAnsi="Calibri" w:cs="Calibri"/>
                <w:b/>
                <w:bCs/>
                <w:color w:val="000000"/>
                <w:sz w:val="24"/>
                <w:szCs w:val="24"/>
              </w:rPr>
            </w:pPr>
            <w:r w:rsidRPr="00E47C11">
              <w:rPr>
                <w:rFonts w:ascii="Calibri" w:eastAsia="Times New Roman" w:hAnsi="Calibri" w:cs="Calibri"/>
                <w:b/>
                <w:bCs/>
                <w:color w:val="000000"/>
                <w:sz w:val="24"/>
                <w:szCs w:val="24"/>
              </w:rPr>
              <w:t> </w:t>
            </w:r>
          </w:p>
        </w:tc>
        <w:tc>
          <w:tcPr>
            <w:tcW w:w="1148" w:type="dxa"/>
            <w:tcBorders>
              <w:top w:val="nil"/>
              <w:left w:val="nil"/>
              <w:bottom w:val="single" w:sz="4" w:space="0" w:color="auto"/>
              <w:right w:val="single" w:sz="4" w:space="0" w:color="auto"/>
            </w:tcBorders>
            <w:shd w:val="clear" w:color="auto" w:fill="auto"/>
            <w:noWrap/>
            <w:vAlign w:val="bottom"/>
            <w:hideMark/>
          </w:tcPr>
          <w:p w:rsidR="005226A9" w:rsidRPr="00E47C11" w:rsidRDefault="005226A9" w:rsidP="000F4237">
            <w:pPr>
              <w:spacing w:after="0" w:line="240" w:lineRule="auto"/>
              <w:jc w:val="center"/>
              <w:rPr>
                <w:rFonts w:ascii="Calibri" w:eastAsia="Times New Roman" w:hAnsi="Calibri" w:cs="Calibri"/>
                <w:b/>
                <w:bCs/>
                <w:sz w:val="24"/>
                <w:szCs w:val="24"/>
              </w:rPr>
            </w:pPr>
            <w:r w:rsidRPr="00E47C11">
              <w:rPr>
                <w:rFonts w:ascii="Calibri" w:eastAsia="Times New Roman" w:hAnsi="Calibri" w:cs="Calibri"/>
                <w:b/>
                <w:bCs/>
                <w:sz w:val="24"/>
                <w:szCs w:val="24"/>
              </w:rPr>
              <w:t>528</w:t>
            </w:r>
          </w:p>
        </w:tc>
        <w:tc>
          <w:tcPr>
            <w:tcW w:w="1409" w:type="dxa"/>
            <w:tcBorders>
              <w:top w:val="nil"/>
              <w:left w:val="nil"/>
              <w:bottom w:val="single" w:sz="4" w:space="0" w:color="auto"/>
              <w:right w:val="single" w:sz="4" w:space="0" w:color="auto"/>
            </w:tcBorders>
            <w:shd w:val="clear" w:color="auto" w:fill="auto"/>
            <w:noWrap/>
            <w:vAlign w:val="bottom"/>
            <w:hideMark/>
          </w:tcPr>
          <w:p w:rsidR="005226A9" w:rsidRPr="00E47C11" w:rsidRDefault="005226A9" w:rsidP="000F4237">
            <w:pPr>
              <w:spacing w:after="0" w:line="240" w:lineRule="auto"/>
              <w:jc w:val="center"/>
              <w:rPr>
                <w:rFonts w:ascii="Calibri" w:eastAsia="Times New Roman" w:hAnsi="Calibri" w:cs="Calibri"/>
                <w:b/>
                <w:bCs/>
                <w:sz w:val="24"/>
                <w:szCs w:val="24"/>
              </w:rPr>
            </w:pPr>
            <w:r w:rsidRPr="00E47C11">
              <w:rPr>
                <w:rFonts w:ascii="Calibri" w:eastAsia="Times New Roman" w:hAnsi="Calibri" w:cs="Calibri"/>
                <w:b/>
                <w:bCs/>
                <w:sz w:val="24"/>
                <w:szCs w:val="24"/>
              </w:rPr>
              <w:t>21</w:t>
            </w:r>
          </w:p>
        </w:tc>
        <w:tc>
          <w:tcPr>
            <w:tcW w:w="1005" w:type="dxa"/>
            <w:tcBorders>
              <w:top w:val="nil"/>
              <w:left w:val="nil"/>
              <w:bottom w:val="single" w:sz="4" w:space="0" w:color="auto"/>
              <w:right w:val="single" w:sz="4" w:space="0" w:color="auto"/>
            </w:tcBorders>
            <w:shd w:val="clear" w:color="auto" w:fill="auto"/>
            <w:noWrap/>
            <w:vAlign w:val="bottom"/>
            <w:hideMark/>
          </w:tcPr>
          <w:p w:rsidR="005226A9" w:rsidRPr="00E47C11" w:rsidRDefault="005226A9" w:rsidP="000F4237">
            <w:pPr>
              <w:spacing w:after="0" w:line="240" w:lineRule="auto"/>
              <w:jc w:val="center"/>
              <w:rPr>
                <w:rFonts w:ascii="Calibri" w:eastAsia="Times New Roman" w:hAnsi="Calibri" w:cs="Calibri"/>
                <w:b/>
                <w:bCs/>
                <w:sz w:val="24"/>
                <w:szCs w:val="24"/>
              </w:rPr>
            </w:pPr>
            <w:r w:rsidRPr="00E47C11">
              <w:rPr>
                <w:rFonts w:ascii="Calibri" w:eastAsia="Times New Roman" w:hAnsi="Calibri" w:cs="Calibri"/>
                <w:b/>
                <w:bCs/>
                <w:sz w:val="24"/>
                <w:szCs w:val="24"/>
              </w:rPr>
              <w:t> </w:t>
            </w:r>
          </w:p>
        </w:tc>
        <w:tc>
          <w:tcPr>
            <w:tcW w:w="923" w:type="dxa"/>
            <w:tcBorders>
              <w:top w:val="nil"/>
              <w:left w:val="nil"/>
              <w:bottom w:val="single" w:sz="4" w:space="0" w:color="auto"/>
              <w:right w:val="single" w:sz="4" w:space="0" w:color="auto"/>
            </w:tcBorders>
            <w:shd w:val="clear" w:color="auto" w:fill="auto"/>
            <w:noWrap/>
            <w:vAlign w:val="bottom"/>
            <w:hideMark/>
          </w:tcPr>
          <w:p w:rsidR="005226A9" w:rsidRPr="00E47C11" w:rsidRDefault="005226A9" w:rsidP="000F4237">
            <w:pPr>
              <w:spacing w:after="0" w:line="240" w:lineRule="auto"/>
              <w:jc w:val="center"/>
              <w:rPr>
                <w:rFonts w:ascii="Calibri" w:eastAsia="Times New Roman" w:hAnsi="Calibri" w:cs="Calibri"/>
                <w:b/>
                <w:bCs/>
                <w:sz w:val="24"/>
                <w:szCs w:val="24"/>
              </w:rPr>
            </w:pPr>
            <w:r w:rsidRPr="00E47C11">
              <w:rPr>
                <w:rFonts w:ascii="Calibri" w:eastAsia="Times New Roman" w:hAnsi="Calibri" w:cs="Calibri"/>
                <w:b/>
                <w:bCs/>
                <w:sz w:val="24"/>
                <w:szCs w:val="24"/>
              </w:rPr>
              <w:t>1</w:t>
            </w:r>
          </w:p>
        </w:tc>
        <w:tc>
          <w:tcPr>
            <w:tcW w:w="2080" w:type="dxa"/>
            <w:tcBorders>
              <w:top w:val="nil"/>
              <w:left w:val="nil"/>
              <w:bottom w:val="nil"/>
              <w:right w:val="nil"/>
            </w:tcBorders>
            <w:shd w:val="clear" w:color="auto" w:fill="auto"/>
            <w:noWrap/>
            <w:vAlign w:val="bottom"/>
            <w:hideMark/>
          </w:tcPr>
          <w:p w:rsidR="005226A9" w:rsidRPr="00E47C11" w:rsidRDefault="005226A9" w:rsidP="005226A9">
            <w:pPr>
              <w:spacing w:after="0" w:line="240" w:lineRule="auto"/>
              <w:rPr>
                <w:rFonts w:ascii="Calibri" w:eastAsia="Times New Roman" w:hAnsi="Calibri" w:cs="Calibri"/>
                <w:b/>
                <w:bCs/>
                <w:color w:val="000000"/>
                <w:sz w:val="24"/>
                <w:szCs w:val="24"/>
              </w:rPr>
            </w:pPr>
            <w:r w:rsidRPr="00E47C11">
              <w:rPr>
                <w:rFonts w:ascii="Calibri" w:eastAsia="Times New Roman" w:hAnsi="Calibri" w:cs="Calibri"/>
                <w:b/>
                <w:bCs/>
                <w:color w:val="000000"/>
                <w:sz w:val="24"/>
                <w:szCs w:val="24"/>
              </w:rPr>
              <w:t>Sanger</w:t>
            </w:r>
          </w:p>
        </w:tc>
      </w:tr>
      <w:tr w:rsidR="005226A9" w:rsidRPr="00E47C11" w:rsidTr="000F4237">
        <w:trPr>
          <w:trHeight w:val="315"/>
          <w:jc w:val="center"/>
        </w:trPr>
        <w:tc>
          <w:tcPr>
            <w:tcW w:w="1148" w:type="dxa"/>
            <w:tcBorders>
              <w:top w:val="nil"/>
              <w:left w:val="nil"/>
              <w:bottom w:val="nil"/>
              <w:right w:val="nil"/>
            </w:tcBorders>
            <w:shd w:val="clear" w:color="auto" w:fill="auto"/>
            <w:noWrap/>
            <w:vAlign w:val="bottom"/>
            <w:hideMark/>
          </w:tcPr>
          <w:p w:rsidR="005226A9" w:rsidRPr="00E47C11" w:rsidRDefault="005226A9" w:rsidP="005226A9">
            <w:pPr>
              <w:spacing w:after="0" w:line="240" w:lineRule="auto"/>
              <w:jc w:val="right"/>
              <w:rPr>
                <w:rFonts w:ascii="Calibri" w:eastAsia="Times New Roman" w:hAnsi="Calibri" w:cs="Calibri"/>
                <w:b/>
                <w:bCs/>
                <w:color w:val="000000"/>
                <w:sz w:val="24"/>
                <w:szCs w:val="24"/>
              </w:rPr>
            </w:pPr>
            <w:r w:rsidRPr="00E47C11">
              <w:rPr>
                <w:rFonts w:ascii="Calibri" w:eastAsia="Times New Roman" w:hAnsi="Calibri" w:cs="Calibri"/>
                <w:b/>
                <w:bCs/>
                <w:color w:val="000000"/>
                <w:sz w:val="24"/>
                <w:szCs w:val="24"/>
              </w:rPr>
              <w:t>Illumina</w:t>
            </w:r>
          </w:p>
        </w:tc>
        <w:tc>
          <w:tcPr>
            <w:tcW w:w="1409" w:type="dxa"/>
            <w:tcBorders>
              <w:top w:val="nil"/>
              <w:left w:val="single" w:sz="4" w:space="0" w:color="auto"/>
              <w:bottom w:val="single" w:sz="4" w:space="0" w:color="auto"/>
              <w:right w:val="single" w:sz="4" w:space="0" w:color="auto"/>
            </w:tcBorders>
            <w:shd w:val="clear" w:color="auto" w:fill="auto"/>
            <w:noWrap/>
            <w:vAlign w:val="bottom"/>
            <w:hideMark/>
          </w:tcPr>
          <w:p w:rsidR="005226A9" w:rsidRPr="00E47C11" w:rsidRDefault="005226A9" w:rsidP="000F4237">
            <w:pPr>
              <w:spacing w:after="0" w:line="240" w:lineRule="auto"/>
              <w:jc w:val="center"/>
              <w:rPr>
                <w:rFonts w:ascii="Calibri" w:eastAsia="Times New Roman" w:hAnsi="Calibri" w:cs="Calibri"/>
                <w:b/>
                <w:bCs/>
                <w:color w:val="000000"/>
                <w:sz w:val="24"/>
                <w:szCs w:val="24"/>
              </w:rPr>
            </w:pPr>
            <w:r w:rsidRPr="00E47C11">
              <w:rPr>
                <w:rFonts w:ascii="Calibri" w:eastAsia="Times New Roman" w:hAnsi="Calibri" w:cs="Calibri"/>
                <w:b/>
                <w:bCs/>
                <w:color w:val="000000"/>
                <w:sz w:val="24"/>
                <w:szCs w:val="24"/>
              </w:rPr>
              <w:t>6</w:t>
            </w:r>
          </w:p>
        </w:tc>
        <w:tc>
          <w:tcPr>
            <w:tcW w:w="1148" w:type="dxa"/>
            <w:tcBorders>
              <w:top w:val="nil"/>
              <w:left w:val="nil"/>
              <w:bottom w:val="single" w:sz="4" w:space="0" w:color="auto"/>
              <w:right w:val="single" w:sz="4" w:space="0" w:color="auto"/>
            </w:tcBorders>
            <w:shd w:val="clear" w:color="auto" w:fill="auto"/>
            <w:noWrap/>
            <w:vAlign w:val="bottom"/>
            <w:hideMark/>
          </w:tcPr>
          <w:p w:rsidR="005226A9" w:rsidRPr="00E47C11" w:rsidRDefault="005226A9" w:rsidP="000F4237">
            <w:pPr>
              <w:spacing w:after="0" w:line="240" w:lineRule="auto"/>
              <w:jc w:val="center"/>
              <w:rPr>
                <w:rFonts w:ascii="Calibri" w:eastAsia="Times New Roman" w:hAnsi="Calibri" w:cs="Calibri"/>
                <w:b/>
                <w:bCs/>
                <w:sz w:val="24"/>
                <w:szCs w:val="24"/>
              </w:rPr>
            </w:pPr>
            <w:r w:rsidRPr="00E47C11">
              <w:rPr>
                <w:rFonts w:ascii="Calibri" w:eastAsia="Times New Roman" w:hAnsi="Calibri" w:cs="Calibri"/>
                <w:b/>
                <w:bCs/>
                <w:sz w:val="24"/>
                <w:szCs w:val="24"/>
              </w:rPr>
              <w:t> </w:t>
            </w:r>
          </w:p>
        </w:tc>
        <w:tc>
          <w:tcPr>
            <w:tcW w:w="1409" w:type="dxa"/>
            <w:tcBorders>
              <w:top w:val="nil"/>
              <w:left w:val="nil"/>
              <w:bottom w:val="single" w:sz="4" w:space="0" w:color="auto"/>
              <w:right w:val="single" w:sz="4" w:space="0" w:color="auto"/>
            </w:tcBorders>
            <w:shd w:val="clear" w:color="auto" w:fill="auto"/>
            <w:noWrap/>
            <w:vAlign w:val="bottom"/>
            <w:hideMark/>
          </w:tcPr>
          <w:p w:rsidR="005226A9" w:rsidRPr="00E47C11" w:rsidRDefault="005226A9" w:rsidP="000F4237">
            <w:pPr>
              <w:spacing w:after="0" w:line="240" w:lineRule="auto"/>
              <w:jc w:val="center"/>
              <w:rPr>
                <w:rFonts w:ascii="Calibri" w:eastAsia="Times New Roman" w:hAnsi="Calibri" w:cs="Calibri"/>
                <w:b/>
                <w:bCs/>
                <w:sz w:val="24"/>
                <w:szCs w:val="24"/>
              </w:rPr>
            </w:pPr>
            <w:r w:rsidRPr="00E47C11">
              <w:rPr>
                <w:rFonts w:ascii="Calibri" w:eastAsia="Times New Roman" w:hAnsi="Calibri" w:cs="Calibri"/>
                <w:b/>
                <w:bCs/>
                <w:sz w:val="24"/>
                <w:szCs w:val="24"/>
              </w:rPr>
              <w:t>50</w:t>
            </w:r>
          </w:p>
        </w:tc>
        <w:tc>
          <w:tcPr>
            <w:tcW w:w="1005" w:type="dxa"/>
            <w:tcBorders>
              <w:top w:val="nil"/>
              <w:left w:val="nil"/>
              <w:bottom w:val="single" w:sz="4" w:space="0" w:color="auto"/>
              <w:right w:val="single" w:sz="4" w:space="0" w:color="auto"/>
            </w:tcBorders>
            <w:shd w:val="clear" w:color="auto" w:fill="auto"/>
            <w:noWrap/>
            <w:vAlign w:val="bottom"/>
            <w:hideMark/>
          </w:tcPr>
          <w:p w:rsidR="005226A9" w:rsidRPr="00E47C11" w:rsidRDefault="005226A9" w:rsidP="000F4237">
            <w:pPr>
              <w:spacing w:after="0" w:line="240" w:lineRule="auto"/>
              <w:jc w:val="center"/>
              <w:rPr>
                <w:rFonts w:ascii="Calibri" w:eastAsia="Times New Roman" w:hAnsi="Calibri" w:cs="Calibri"/>
                <w:b/>
                <w:bCs/>
                <w:sz w:val="24"/>
                <w:szCs w:val="24"/>
              </w:rPr>
            </w:pPr>
            <w:r w:rsidRPr="00E47C11">
              <w:rPr>
                <w:rFonts w:ascii="Calibri" w:eastAsia="Times New Roman" w:hAnsi="Calibri" w:cs="Calibri"/>
                <w:b/>
                <w:bCs/>
                <w:sz w:val="24"/>
                <w:szCs w:val="24"/>
              </w:rPr>
              <w:t>4</w:t>
            </w:r>
          </w:p>
        </w:tc>
        <w:tc>
          <w:tcPr>
            <w:tcW w:w="923" w:type="dxa"/>
            <w:tcBorders>
              <w:top w:val="nil"/>
              <w:left w:val="nil"/>
              <w:bottom w:val="single" w:sz="4" w:space="0" w:color="auto"/>
              <w:right w:val="single" w:sz="4" w:space="0" w:color="auto"/>
            </w:tcBorders>
            <w:shd w:val="clear" w:color="auto" w:fill="auto"/>
            <w:noWrap/>
            <w:vAlign w:val="bottom"/>
            <w:hideMark/>
          </w:tcPr>
          <w:p w:rsidR="005226A9" w:rsidRPr="00E47C11" w:rsidRDefault="005226A9" w:rsidP="000F4237">
            <w:pPr>
              <w:spacing w:after="0" w:line="240" w:lineRule="auto"/>
              <w:jc w:val="center"/>
              <w:rPr>
                <w:rFonts w:ascii="Calibri" w:eastAsia="Times New Roman" w:hAnsi="Calibri" w:cs="Calibri"/>
                <w:b/>
                <w:bCs/>
                <w:sz w:val="24"/>
                <w:szCs w:val="24"/>
              </w:rPr>
            </w:pPr>
            <w:r w:rsidRPr="00E47C11">
              <w:rPr>
                <w:rFonts w:ascii="Calibri" w:eastAsia="Times New Roman" w:hAnsi="Calibri" w:cs="Calibri"/>
                <w:b/>
                <w:bCs/>
                <w:sz w:val="24"/>
                <w:szCs w:val="24"/>
              </w:rPr>
              <w:t>1</w:t>
            </w:r>
          </w:p>
        </w:tc>
        <w:tc>
          <w:tcPr>
            <w:tcW w:w="2080" w:type="dxa"/>
            <w:tcBorders>
              <w:top w:val="nil"/>
              <w:left w:val="nil"/>
              <w:bottom w:val="nil"/>
              <w:right w:val="nil"/>
            </w:tcBorders>
            <w:shd w:val="clear" w:color="auto" w:fill="auto"/>
            <w:noWrap/>
            <w:vAlign w:val="bottom"/>
            <w:hideMark/>
          </w:tcPr>
          <w:p w:rsidR="005226A9" w:rsidRPr="00E47C11" w:rsidRDefault="005226A9" w:rsidP="005226A9">
            <w:pPr>
              <w:spacing w:after="0" w:line="240" w:lineRule="auto"/>
              <w:rPr>
                <w:rFonts w:ascii="Calibri" w:eastAsia="Times New Roman" w:hAnsi="Calibri" w:cs="Calibri"/>
                <w:b/>
                <w:bCs/>
                <w:color w:val="000000"/>
                <w:sz w:val="24"/>
                <w:szCs w:val="24"/>
              </w:rPr>
            </w:pPr>
            <w:r w:rsidRPr="00E47C11">
              <w:rPr>
                <w:rFonts w:ascii="Calibri" w:eastAsia="Times New Roman" w:hAnsi="Calibri" w:cs="Calibri"/>
                <w:b/>
                <w:bCs/>
                <w:color w:val="000000"/>
                <w:sz w:val="24"/>
                <w:szCs w:val="24"/>
              </w:rPr>
              <w:t>Sanger</w:t>
            </w:r>
          </w:p>
        </w:tc>
      </w:tr>
      <w:tr w:rsidR="005226A9" w:rsidRPr="00E47C11" w:rsidTr="000F4237">
        <w:trPr>
          <w:trHeight w:val="315"/>
          <w:jc w:val="center"/>
        </w:trPr>
        <w:tc>
          <w:tcPr>
            <w:tcW w:w="1148" w:type="dxa"/>
            <w:tcBorders>
              <w:top w:val="nil"/>
              <w:left w:val="nil"/>
              <w:bottom w:val="nil"/>
              <w:right w:val="nil"/>
            </w:tcBorders>
            <w:shd w:val="clear" w:color="auto" w:fill="auto"/>
            <w:noWrap/>
            <w:vAlign w:val="bottom"/>
            <w:hideMark/>
          </w:tcPr>
          <w:p w:rsidR="005226A9" w:rsidRPr="00E47C11" w:rsidRDefault="005226A9" w:rsidP="000F4237">
            <w:pPr>
              <w:spacing w:after="0" w:line="240" w:lineRule="auto"/>
              <w:jc w:val="right"/>
              <w:rPr>
                <w:rFonts w:ascii="Calibri" w:eastAsia="Times New Roman" w:hAnsi="Calibri" w:cs="Calibri"/>
                <w:b/>
                <w:bCs/>
                <w:color w:val="000000"/>
                <w:sz w:val="24"/>
                <w:szCs w:val="24"/>
              </w:rPr>
            </w:pPr>
            <w:r w:rsidRPr="00E47C11">
              <w:rPr>
                <w:rFonts w:ascii="Calibri" w:eastAsia="Times New Roman" w:hAnsi="Calibri" w:cs="Calibri"/>
                <w:b/>
                <w:bCs/>
                <w:color w:val="000000"/>
                <w:sz w:val="24"/>
                <w:szCs w:val="24"/>
              </w:rPr>
              <w:t>Illumina</w:t>
            </w:r>
          </w:p>
        </w:tc>
        <w:tc>
          <w:tcPr>
            <w:tcW w:w="1409" w:type="dxa"/>
            <w:tcBorders>
              <w:top w:val="nil"/>
              <w:left w:val="single" w:sz="4" w:space="0" w:color="auto"/>
              <w:bottom w:val="single" w:sz="4" w:space="0" w:color="auto"/>
              <w:right w:val="single" w:sz="4" w:space="0" w:color="auto"/>
            </w:tcBorders>
            <w:shd w:val="clear" w:color="auto" w:fill="auto"/>
            <w:noWrap/>
            <w:vAlign w:val="bottom"/>
            <w:hideMark/>
          </w:tcPr>
          <w:p w:rsidR="005226A9" w:rsidRPr="00E47C11" w:rsidRDefault="005226A9" w:rsidP="000F4237">
            <w:pPr>
              <w:spacing w:after="0" w:line="240" w:lineRule="auto"/>
              <w:jc w:val="center"/>
              <w:rPr>
                <w:rFonts w:ascii="Calibri" w:eastAsia="Times New Roman" w:hAnsi="Calibri" w:cs="Calibri"/>
                <w:b/>
                <w:bCs/>
                <w:color w:val="000000"/>
                <w:sz w:val="24"/>
                <w:szCs w:val="24"/>
              </w:rPr>
            </w:pPr>
            <w:r w:rsidRPr="00E47C11">
              <w:rPr>
                <w:rFonts w:ascii="Calibri" w:eastAsia="Times New Roman" w:hAnsi="Calibri" w:cs="Calibri"/>
                <w:b/>
                <w:bCs/>
                <w:color w:val="000000"/>
                <w:sz w:val="24"/>
                <w:szCs w:val="24"/>
              </w:rPr>
              <w:t> </w:t>
            </w:r>
          </w:p>
        </w:tc>
        <w:tc>
          <w:tcPr>
            <w:tcW w:w="1148" w:type="dxa"/>
            <w:tcBorders>
              <w:top w:val="nil"/>
              <w:left w:val="nil"/>
              <w:bottom w:val="single" w:sz="4" w:space="0" w:color="auto"/>
              <w:right w:val="single" w:sz="4" w:space="0" w:color="auto"/>
            </w:tcBorders>
            <w:shd w:val="clear" w:color="auto" w:fill="auto"/>
            <w:noWrap/>
            <w:vAlign w:val="bottom"/>
            <w:hideMark/>
          </w:tcPr>
          <w:p w:rsidR="005226A9" w:rsidRPr="00E47C11" w:rsidRDefault="005226A9" w:rsidP="000F4237">
            <w:pPr>
              <w:spacing w:after="0" w:line="240" w:lineRule="auto"/>
              <w:jc w:val="center"/>
              <w:rPr>
                <w:rFonts w:ascii="Calibri" w:eastAsia="Times New Roman" w:hAnsi="Calibri" w:cs="Calibri"/>
                <w:b/>
                <w:bCs/>
                <w:sz w:val="24"/>
                <w:szCs w:val="24"/>
              </w:rPr>
            </w:pPr>
            <w:r w:rsidRPr="00E47C11">
              <w:rPr>
                <w:rFonts w:ascii="Calibri" w:eastAsia="Times New Roman" w:hAnsi="Calibri" w:cs="Calibri"/>
                <w:b/>
                <w:bCs/>
                <w:sz w:val="24"/>
                <w:szCs w:val="24"/>
              </w:rPr>
              <w:t> </w:t>
            </w:r>
          </w:p>
        </w:tc>
        <w:tc>
          <w:tcPr>
            <w:tcW w:w="1409" w:type="dxa"/>
            <w:tcBorders>
              <w:top w:val="nil"/>
              <w:left w:val="nil"/>
              <w:bottom w:val="single" w:sz="4" w:space="0" w:color="auto"/>
              <w:right w:val="single" w:sz="4" w:space="0" w:color="auto"/>
            </w:tcBorders>
            <w:shd w:val="clear" w:color="auto" w:fill="auto"/>
            <w:noWrap/>
            <w:vAlign w:val="bottom"/>
            <w:hideMark/>
          </w:tcPr>
          <w:p w:rsidR="005226A9" w:rsidRPr="00E47C11" w:rsidRDefault="005226A9" w:rsidP="000F4237">
            <w:pPr>
              <w:spacing w:after="0" w:line="240" w:lineRule="auto"/>
              <w:jc w:val="center"/>
              <w:rPr>
                <w:rFonts w:ascii="Calibri" w:eastAsia="Times New Roman" w:hAnsi="Calibri" w:cs="Calibri"/>
                <w:b/>
                <w:bCs/>
                <w:sz w:val="24"/>
                <w:szCs w:val="24"/>
              </w:rPr>
            </w:pPr>
            <w:r w:rsidRPr="00E47C11">
              <w:rPr>
                <w:rFonts w:ascii="Calibri" w:eastAsia="Times New Roman" w:hAnsi="Calibri" w:cs="Calibri"/>
                <w:b/>
                <w:bCs/>
                <w:sz w:val="24"/>
                <w:szCs w:val="24"/>
              </w:rPr>
              <w:t>2</w:t>
            </w:r>
          </w:p>
        </w:tc>
        <w:tc>
          <w:tcPr>
            <w:tcW w:w="1005" w:type="dxa"/>
            <w:tcBorders>
              <w:top w:val="nil"/>
              <w:left w:val="nil"/>
              <w:bottom w:val="single" w:sz="4" w:space="0" w:color="auto"/>
              <w:right w:val="single" w:sz="4" w:space="0" w:color="auto"/>
            </w:tcBorders>
            <w:shd w:val="clear" w:color="auto" w:fill="auto"/>
            <w:noWrap/>
            <w:vAlign w:val="bottom"/>
            <w:hideMark/>
          </w:tcPr>
          <w:p w:rsidR="005226A9" w:rsidRPr="00E47C11" w:rsidRDefault="005226A9" w:rsidP="000F4237">
            <w:pPr>
              <w:spacing w:after="0" w:line="240" w:lineRule="auto"/>
              <w:jc w:val="center"/>
              <w:rPr>
                <w:rFonts w:ascii="Calibri" w:eastAsia="Times New Roman" w:hAnsi="Calibri" w:cs="Calibri"/>
                <w:b/>
                <w:bCs/>
                <w:sz w:val="24"/>
                <w:szCs w:val="24"/>
              </w:rPr>
            </w:pPr>
            <w:r w:rsidRPr="00E47C11">
              <w:rPr>
                <w:rFonts w:ascii="Calibri" w:eastAsia="Times New Roman" w:hAnsi="Calibri" w:cs="Calibri"/>
                <w:b/>
                <w:bCs/>
                <w:sz w:val="24"/>
                <w:szCs w:val="24"/>
              </w:rPr>
              <w:t> </w:t>
            </w:r>
          </w:p>
        </w:tc>
        <w:tc>
          <w:tcPr>
            <w:tcW w:w="923" w:type="dxa"/>
            <w:tcBorders>
              <w:top w:val="nil"/>
              <w:left w:val="nil"/>
              <w:bottom w:val="single" w:sz="4" w:space="0" w:color="auto"/>
              <w:right w:val="single" w:sz="4" w:space="0" w:color="auto"/>
            </w:tcBorders>
            <w:shd w:val="clear" w:color="auto" w:fill="auto"/>
            <w:noWrap/>
            <w:vAlign w:val="bottom"/>
            <w:hideMark/>
          </w:tcPr>
          <w:p w:rsidR="005226A9" w:rsidRPr="00E47C11" w:rsidRDefault="005226A9" w:rsidP="000F4237">
            <w:pPr>
              <w:spacing w:after="0" w:line="240" w:lineRule="auto"/>
              <w:jc w:val="center"/>
              <w:rPr>
                <w:rFonts w:ascii="Calibri" w:eastAsia="Times New Roman" w:hAnsi="Calibri" w:cs="Calibri"/>
                <w:b/>
                <w:bCs/>
                <w:sz w:val="24"/>
                <w:szCs w:val="24"/>
              </w:rPr>
            </w:pPr>
            <w:r w:rsidRPr="00E47C11">
              <w:rPr>
                <w:rFonts w:ascii="Calibri" w:eastAsia="Times New Roman" w:hAnsi="Calibri" w:cs="Calibri"/>
                <w:b/>
                <w:bCs/>
                <w:sz w:val="24"/>
                <w:szCs w:val="24"/>
              </w:rPr>
              <w:t> </w:t>
            </w:r>
          </w:p>
        </w:tc>
        <w:tc>
          <w:tcPr>
            <w:tcW w:w="2080" w:type="dxa"/>
            <w:tcBorders>
              <w:top w:val="nil"/>
              <w:left w:val="nil"/>
              <w:bottom w:val="nil"/>
              <w:right w:val="nil"/>
            </w:tcBorders>
            <w:shd w:val="clear" w:color="auto" w:fill="auto"/>
            <w:noWrap/>
            <w:vAlign w:val="bottom"/>
            <w:hideMark/>
          </w:tcPr>
          <w:p w:rsidR="005226A9" w:rsidRPr="00E47C11" w:rsidRDefault="005226A9" w:rsidP="000F4237">
            <w:pPr>
              <w:spacing w:after="0" w:line="240" w:lineRule="auto"/>
              <w:rPr>
                <w:rFonts w:ascii="Calibri" w:eastAsia="Times New Roman" w:hAnsi="Calibri" w:cs="Calibri"/>
                <w:b/>
                <w:bCs/>
                <w:color w:val="000000"/>
                <w:sz w:val="24"/>
                <w:szCs w:val="24"/>
              </w:rPr>
            </w:pPr>
            <w:r w:rsidRPr="00E47C11">
              <w:rPr>
                <w:rFonts w:ascii="Calibri" w:eastAsia="Times New Roman" w:hAnsi="Calibri" w:cs="Calibri"/>
                <w:b/>
                <w:bCs/>
                <w:color w:val="000000"/>
                <w:sz w:val="24"/>
                <w:szCs w:val="24"/>
              </w:rPr>
              <w:t>Oxford Nanopore</w:t>
            </w:r>
          </w:p>
        </w:tc>
      </w:tr>
      <w:tr w:rsidR="005226A9" w:rsidRPr="00E47C11" w:rsidTr="000F4237">
        <w:trPr>
          <w:trHeight w:val="315"/>
          <w:jc w:val="center"/>
        </w:trPr>
        <w:tc>
          <w:tcPr>
            <w:tcW w:w="1148" w:type="dxa"/>
            <w:tcBorders>
              <w:top w:val="nil"/>
              <w:left w:val="nil"/>
              <w:bottom w:val="nil"/>
              <w:right w:val="nil"/>
            </w:tcBorders>
            <w:shd w:val="clear" w:color="auto" w:fill="auto"/>
            <w:noWrap/>
            <w:vAlign w:val="bottom"/>
            <w:hideMark/>
          </w:tcPr>
          <w:p w:rsidR="005226A9" w:rsidRPr="00E47C11" w:rsidRDefault="005226A9" w:rsidP="000F4237">
            <w:pPr>
              <w:spacing w:after="0" w:line="240" w:lineRule="auto"/>
              <w:jc w:val="center"/>
              <w:rPr>
                <w:rFonts w:ascii="Calibri" w:eastAsia="Times New Roman" w:hAnsi="Calibri" w:cs="Calibri"/>
                <w:b/>
                <w:bCs/>
                <w:color w:val="000000"/>
                <w:sz w:val="24"/>
                <w:szCs w:val="24"/>
              </w:rPr>
            </w:pPr>
          </w:p>
        </w:tc>
        <w:tc>
          <w:tcPr>
            <w:tcW w:w="1409" w:type="dxa"/>
            <w:tcBorders>
              <w:top w:val="nil"/>
              <w:left w:val="nil"/>
              <w:bottom w:val="nil"/>
              <w:right w:val="nil"/>
            </w:tcBorders>
            <w:shd w:val="clear" w:color="auto" w:fill="auto"/>
            <w:noWrap/>
            <w:vAlign w:val="bottom"/>
            <w:hideMark/>
          </w:tcPr>
          <w:p w:rsidR="005226A9" w:rsidRPr="00E47C11" w:rsidRDefault="005226A9" w:rsidP="000F4237">
            <w:pPr>
              <w:spacing w:after="0" w:line="240" w:lineRule="auto"/>
              <w:jc w:val="center"/>
              <w:rPr>
                <w:rFonts w:ascii="Calibri" w:eastAsia="Times New Roman" w:hAnsi="Calibri" w:cs="Calibri"/>
                <w:b/>
                <w:bCs/>
                <w:color w:val="000000"/>
                <w:sz w:val="24"/>
                <w:szCs w:val="24"/>
              </w:rPr>
            </w:pPr>
            <w:proofErr w:type="spellStart"/>
            <w:r w:rsidRPr="00E47C11">
              <w:rPr>
                <w:rFonts w:ascii="Calibri" w:eastAsia="Times New Roman" w:hAnsi="Calibri" w:cs="Calibri"/>
                <w:b/>
                <w:bCs/>
                <w:color w:val="000000"/>
                <w:sz w:val="24"/>
                <w:szCs w:val="24"/>
              </w:rPr>
              <w:t>IonTorrent</w:t>
            </w:r>
            <w:proofErr w:type="spellEnd"/>
          </w:p>
        </w:tc>
        <w:tc>
          <w:tcPr>
            <w:tcW w:w="1148" w:type="dxa"/>
            <w:tcBorders>
              <w:top w:val="nil"/>
              <w:left w:val="nil"/>
              <w:bottom w:val="nil"/>
              <w:right w:val="nil"/>
            </w:tcBorders>
            <w:shd w:val="clear" w:color="auto" w:fill="auto"/>
            <w:noWrap/>
            <w:vAlign w:val="bottom"/>
            <w:hideMark/>
          </w:tcPr>
          <w:p w:rsidR="005226A9" w:rsidRPr="00E47C11" w:rsidRDefault="005226A9" w:rsidP="000F4237">
            <w:pPr>
              <w:spacing w:after="0" w:line="240" w:lineRule="auto"/>
              <w:jc w:val="center"/>
              <w:rPr>
                <w:rFonts w:ascii="Calibri" w:eastAsia="Times New Roman" w:hAnsi="Calibri" w:cs="Calibri"/>
                <w:b/>
                <w:bCs/>
                <w:color w:val="000000"/>
                <w:sz w:val="24"/>
                <w:szCs w:val="24"/>
              </w:rPr>
            </w:pPr>
          </w:p>
        </w:tc>
        <w:tc>
          <w:tcPr>
            <w:tcW w:w="1409" w:type="dxa"/>
            <w:tcBorders>
              <w:top w:val="nil"/>
              <w:left w:val="nil"/>
              <w:bottom w:val="nil"/>
              <w:right w:val="nil"/>
            </w:tcBorders>
            <w:shd w:val="clear" w:color="auto" w:fill="auto"/>
            <w:noWrap/>
            <w:vAlign w:val="bottom"/>
            <w:hideMark/>
          </w:tcPr>
          <w:p w:rsidR="005226A9" w:rsidRPr="00E47C11" w:rsidRDefault="005226A9" w:rsidP="000F4237">
            <w:pPr>
              <w:spacing w:after="0" w:line="240" w:lineRule="auto"/>
              <w:jc w:val="center"/>
              <w:rPr>
                <w:rFonts w:ascii="Times New Roman" w:eastAsia="Times New Roman" w:hAnsi="Times New Roman" w:cs="Times New Roman"/>
                <w:sz w:val="20"/>
                <w:szCs w:val="20"/>
              </w:rPr>
            </w:pPr>
          </w:p>
        </w:tc>
        <w:tc>
          <w:tcPr>
            <w:tcW w:w="1005" w:type="dxa"/>
            <w:tcBorders>
              <w:top w:val="nil"/>
              <w:left w:val="nil"/>
              <w:bottom w:val="nil"/>
              <w:right w:val="nil"/>
            </w:tcBorders>
            <w:shd w:val="clear" w:color="auto" w:fill="auto"/>
            <w:noWrap/>
            <w:vAlign w:val="bottom"/>
            <w:hideMark/>
          </w:tcPr>
          <w:p w:rsidR="005226A9" w:rsidRPr="00E47C11" w:rsidRDefault="005226A9" w:rsidP="000F4237">
            <w:pPr>
              <w:spacing w:after="0" w:line="240" w:lineRule="auto"/>
              <w:jc w:val="center"/>
              <w:rPr>
                <w:rFonts w:ascii="Times New Roman" w:eastAsia="Times New Roman" w:hAnsi="Times New Roman" w:cs="Times New Roman"/>
                <w:sz w:val="20"/>
                <w:szCs w:val="20"/>
              </w:rPr>
            </w:pPr>
          </w:p>
        </w:tc>
        <w:tc>
          <w:tcPr>
            <w:tcW w:w="923" w:type="dxa"/>
            <w:tcBorders>
              <w:top w:val="nil"/>
              <w:left w:val="nil"/>
              <w:bottom w:val="nil"/>
              <w:right w:val="nil"/>
            </w:tcBorders>
            <w:shd w:val="clear" w:color="auto" w:fill="auto"/>
            <w:noWrap/>
            <w:vAlign w:val="bottom"/>
            <w:hideMark/>
          </w:tcPr>
          <w:p w:rsidR="005226A9" w:rsidRPr="00E47C11" w:rsidRDefault="005226A9" w:rsidP="000F4237">
            <w:pPr>
              <w:spacing w:after="0" w:line="240" w:lineRule="auto"/>
              <w:jc w:val="center"/>
              <w:rPr>
                <w:rFonts w:ascii="Times New Roman" w:eastAsia="Times New Roman" w:hAnsi="Times New Roman" w:cs="Times New Roman"/>
                <w:sz w:val="20"/>
                <w:szCs w:val="20"/>
              </w:rPr>
            </w:pPr>
          </w:p>
        </w:tc>
        <w:tc>
          <w:tcPr>
            <w:tcW w:w="2080" w:type="dxa"/>
            <w:tcBorders>
              <w:top w:val="nil"/>
              <w:left w:val="nil"/>
              <w:bottom w:val="nil"/>
              <w:right w:val="nil"/>
            </w:tcBorders>
            <w:shd w:val="clear" w:color="auto" w:fill="auto"/>
            <w:noWrap/>
            <w:vAlign w:val="bottom"/>
            <w:hideMark/>
          </w:tcPr>
          <w:p w:rsidR="005226A9" w:rsidRPr="00E47C11" w:rsidRDefault="005226A9" w:rsidP="000F4237">
            <w:pPr>
              <w:spacing w:after="0" w:line="240" w:lineRule="auto"/>
              <w:jc w:val="center"/>
              <w:rPr>
                <w:rFonts w:ascii="Times New Roman" w:eastAsia="Times New Roman" w:hAnsi="Times New Roman" w:cs="Times New Roman"/>
                <w:sz w:val="20"/>
                <w:szCs w:val="20"/>
              </w:rPr>
            </w:pPr>
          </w:p>
        </w:tc>
      </w:tr>
    </w:tbl>
    <w:p w:rsidR="005226A9" w:rsidRDefault="005226A9" w:rsidP="005226A9">
      <w:pPr>
        <w:spacing w:after="0" w:line="360" w:lineRule="auto"/>
        <w:rPr>
          <w:rFonts w:eastAsiaTheme="majorEastAsia" w:cstheme="minorHAnsi"/>
          <w:color w:val="365F91" w:themeColor="accent1" w:themeShade="BF"/>
          <w:sz w:val="24"/>
          <w:szCs w:val="24"/>
        </w:rPr>
      </w:pPr>
    </w:p>
    <w:p w:rsidR="005226A9" w:rsidRDefault="005226A9" w:rsidP="005226A9">
      <w:pPr>
        <w:spacing w:after="0" w:line="360" w:lineRule="auto"/>
        <w:rPr>
          <w:rFonts w:ascii="Calibri" w:eastAsia="Times New Roman" w:hAnsi="Calibri" w:cs="Calibri"/>
          <w:bCs/>
          <w:color w:val="000000"/>
          <w:sz w:val="24"/>
          <w:szCs w:val="24"/>
        </w:rPr>
      </w:pPr>
      <w:r w:rsidRPr="003F4C1C">
        <w:rPr>
          <w:rFonts w:ascii="Calibri" w:eastAsia="Calibri" w:hAnsi="Calibri" w:cs="Times New Roman"/>
          <w:b/>
          <w:sz w:val="24"/>
          <w:szCs w:val="24"/>
        </w:rPr>
        <w:t xml:space="preserve">Supplement </w:t>
      </w:r>
      <w:r w:rsidRPr="003F4C1C">
        <w:rPr>
          <w:rFonts w:cstheme="minorHAnsi"/>
          <w:b/>
          <w:sz w:val="24"/>
          <w:szCs w:val="24"/>
        </w:rPr>
        <w:t>Table S</w:t>
      </w:r>
      <w:r>
        <w:rPr>
          <w:rFonts w:cstheme="minorHAnsi"/>
          <w:b/>
          <w:sz w:val="24"/>
          <w:szCs w:val="24"/>
        </w:rPr>
        <w:t>4.</w:t>
      </w:r>
      <w:r w:rsidRPr="003F4C1C">
        <w:rPr>
          <w:rFonts w:ascii="Calibri" w:eastAsia="Calibri" w:hAnsi="Calibri" w:cs="Times New Roman"/>
          <w:b/>
          <w:sz w:val="24"/>
          <w:szCs w:val="24"/>
        </w:rPr>
        <w:t xml:space="preserve"> Total counts </w:t>
      </w:r>
      <w:r w:rsidRPr="00A219C1">
        <w:rPr>
          <w:rFonts w:ascii="Calibri" w:eastAsia="Calibri" w:hAnsi="Calibri" w:cs="Times New Roman"/>
          <w:b/>
          <w:sz w:val="24"/>
          <w:szCs w:val="24"/>
        </w:rPr>
        <w:t>from NCBI’s GenBank no</w:t>
      </w:r>
      <w:r>
        <w:rPr>
          <w:rFonts w:ascii="Calibri" w:eastAsia="Calibri" w:hAnsi="Calibri" w:cs="Times New Roman"/>
          <w:b/>
          <w:sz w:val="24"/>
          <w:szCs w:val="24"/>
        </w:rPr>
        <w:t>n-redundant nucleotide database of all entries with three and four sequencing technologies listed</w:t>
      </w:r>
    </w:p>
    <w:p w:rsidR="005226A9" w:rsidRPr="00265F4E" w:rsidRDefault="005226A9" w:rsidP="005226A9">
      <w:pPr>
        <w:spacing w:after="0" w:line="360" w:lineRule="auto"/>
        <w:rPr>
          <w:rFonts w:ascii="Calibri" w:eastAsia="Calibri" w:hAnsi="Calibri" w:cs="Times New Roman"/>
          <w:b/>
          <w:sz w:val="24"/>
          <w:szCs w:val="24"/>
        </w:rPr>
      </w:pPr>
      <w:r w:rsidRPr="00265F4E">
        <w:rPr>
          <w:rFonts w:ascii="Calibri" w:eastAsia="Times New Roman" w:hAnsi="Calibri" w:cs="Calibri"/>
          <w:bCs/>
          <w:color w:val="000000"/>
          <w:sz w:val="24"/>
          <w:szCs w:val="24"/>
        </w:rPr>
        <w:t xml:space="preserve">For example, there are a total of 6 entries in GenBank that have the following sequencing technologies listed: 454, Illumina, Ion Torrent, and Sanger for one sequence </w:t>
      </w:r>
      <w:r>
        <w:rPr>
          <w:rFonts w:ascii="Calibri" w:eastAsia="Times New Roman" w:hAnsi="Calibri" w:cs="Calibri"/>
          <w:bCs/>
          <w:color w:val="000000"/>
          <w:sz w:val="24"/>
          <w:szCs w:val="24"/>
        </w:rPr>
        <w:t xml:space="preserve">technology </w:t>
      </w:r>
      <w:r w:rsidRPr="00265F4E">
        <w:rPr>
          <w:rFonts w:ascii="Calibri" w:eastAsia="Times New Roman" w:hAnsi="Calibri" w:cs="Calibri"/>
          <w:bCs/>
          <w:color w:val="000000"/>
          <w:sz w:val="24"/>
          <w:szCs w:val="24"/>
        </w:rPr>
        <w:t>entry.</w:t>
      </w:r>
    </w:p>
    <w:p w:rsidR="005226A9" w:rsidRDefault="005226A9" w:rsidP="005226A9">
      <w:pPr>
        <w:spacing w:after="0" w:line="360" w:lineRule="auto"/>
        <w:rPr>
          <w:rFonts w:eastAsiaTheme="majorEastAsia" w:cstheme="minorHAnsi"/>
          <w:color w:val="365F91" w:themeColor="accent1" w:themeShade="BF"/>
          <w:sz w:val="24"/>
          <w:szCs w:val="24"/>
        </w:rPr>
      </w:pPr>
    </w:p>
    <w:p w:rsidR="005226A9" w:rsidRDefault="005226A9" w:rsidP="005226A9">
      <w:pPr>
        <w:spacing w:after="0" w:line="360" w:lineRule="auto"/>
        <w:rPr>
          <w:rFonts w:eastAsiaTheme="majorEastAsia" w:cstheme="minorHAnsi"/>
          <w:color w:val="365F91" w:themeColor="accent1" w:themeShade="BF"/>
          <w:sz w:val="24"/>
          <w:szCs w:val="24"/>
        </w:rPr>
      </w:pPr>
      <w:r w:rsidRPr="00A219C1">
        <w:rPr>
          <w:rFonts w:ascii="Calibri" w:eastAsia="Times New Roman" w:hAnsi="Calibri" w:cs="Calibri"/>
          <w:bCs/>
          <w:color w:val="000000"/>
          <w:sz w:val="24"/>
          <w:szCs w:val="24"/>
        </w:rPr>
        <w:t>Pacific Biosciences, PacBio</w:t>
      </w:r>
    </w:p>
    <w:p w:rsidR="005226A9" w:rsidRDefault="005226A9" w:rsidP="005226A9">
      <w:pPr>
        <w:spacing w:line="360" w:lineRule="auto"/>
        <w:rPr>
          <w:rFonts w:ascii="Calibri" w:eastAsia="Times New Roman" w:hAnsi="Calibri" w:cs="Calibri"/>
          <w:bCs/>
          <w:color w:val="000000"/>
          <w:sz w:val="24"/>
          <w:szCs w:val="24"/>
        </w:rPr>
      </w:pPr>
      <w:r>
        <w:rPr>
          <w:rFonts w:ascii="Calibri" w:eastAsia="Times New Roman" w:hAnsi="Calibri" w:cs="Calibri"/>
          <w:bCs/>
          <w:color w:val="000000"/>
          <w:sz w:val="24"/>
          <w:szCs w:val="24"/>
        </w:rPr>
        <w:br w:type="page"/>
      </w:r>
    </w:p>
    <w:tbl>
      <w:tblPr>
        <w:tblW w:w="9000" w:type="dxa"/>
        <w:tblLook w:val="04A0" w:firstRow="1" w:lastRow="0" w:firstColumn="1" w:lastColumn="0" w:noHBand="0" w:noVBand="1"/>
      </w:tblPr>
      <w:tblGrid>
        <w:gridCol w:w="1407"/>
        <w:gridCol w:w="960"/>
        <w:gridCol w:w="960"/>
        <w:gridCol w:w="960"/>
        <w:gridCol w:w="960"/>
        <w:gridCol w:w="960"/>
        <w:gridCol w:w="960"/>
        <w:gridCol w:w="960"/>
        <w:gridCol w:w="960"/>
      </w:tblGrid>
      <w:tr w:rsidR="005226A9" w:rsidRPr="00933C77" w:rsidTr="005226A9">
        <w:trPr>
          <w:trHeight w:val="300"/>
        </w:trPr>
        <w:tc>
          <w:tcPr>
            <w:tcW w:w="1320" w:type="dxa"/>
            <w:tcBorders>
              <w:top w:val="nil"/>
              <w:left w:val="nil"/>
              <w:bottom w:val="nil"/>
              <w:right w:val="nil"/>
            </w:tcBorders>
            <w:shd w:val="clear" w:color="auto" w:fill="auto"/>
            <w:noWrap/>
            <w:vAlign w:val="bottom"/>
            <w:hideMark/>
          </w:tcPr>
          <w:p w:rsidR="005226A9" w:rsidRPr="00933C77" w:rsidRDefault="005226A9" w:rsidP="000F4237">
            <w:pPr>
              <w:spacing w:after="0" w:line="240" w:lineRule="auto"/>
              <w:jc w:val="center"/>
              <w:rPr>
                <w:rFonts w:ascii="Calibri" w:eastAsia="Times New Roman" w:hAnsi="Calibri" w:cs="Calibri"/>
                <w:b/>
                <w:bCs/>
                <w:color w:val="000000"/>
              </w:rPr>
            </w:pPr>
            <w:r w:rsidRPr="00933C77">
              <w:rPr>
                <w:rFonts w:ascii="Calibri" w:eastAsia="Times New Roman" w:hAnsi="Calibri" w:cs="Calibri"/>
                <w:b/>
                <w:bCs/>
                <w:color w:val="000000"/>
              </w:rPr>
              <w:lastRenderedPageBreak/>
              <w:t>Assembly</w:t>
            </w:r>
          </w:p>
        </w:tc>
        <w:tc>
          <w:tcPr>
            <w:tcW w:w="7680" w:type="dxa"/>
            <w:gridSpan w:val="8"/>
            <w:tcBorders>
              <w:top w:val="nil"/>
              <w:left w:val="nil"/>
              <w:bottom w:val="single" w:sz="4" w:space="0" w:color="auto"/>
              <w:right w:val="nil"/>
            </w:tcBorders>
            <w:shd w:val="clear" w:color="auto" w:fill="auto"/>
            <w:noWrap/>
            <w:vAlign w:val="bottom"/>
            <w:hideMark/>
          </w:tcPr>
          <w:p w:rsidR="005226A9" w:rsidRPr="00933C77" w:rsidRDefault="005226A9" w:rsidP="000F4237">
            <w:pPr>
              <w:spacing w:after="0" w:line="240" w:lineRule="auto"/>
              <w:jc w:val="center"/>
              <w:rPr>
                <w:rFonts w:ascii="Calibri" w:eastAsia="Times New Roman" w:hAnsi="Calibri" w:cs="Calibri"/>
                <w:b/>
                <w:bCs/>
                <w:color w:val="000000"/>
              </w:rPr>
            </w:pPr>
            <w:r w:rsidRPr="00933C77">
              <w:rPr>
                <w:rFonts w:ascii="Calibri" w:eastAsia="Times New Roman" w:hAnsi="Calibri" w:cs="Calibri"/>
                <w:b/>
                <w:bCs/>
                <w:color w:val="000000"/>
              </w:rPr>
              <w:t>Year</w:t>
            </w:r>
          </w:p>
        </w:tc>
      </w:tr>
      <w:tr w:rsidR="005226A9" w:rsidRPr="00933C77" w:rsidTr="000F4237">
        <w:trPr>
          <w:trHeight w:val="300"/>
        </w:trPr>
        <w:tc>
          <w:tcPr>
            <w:tcW w:w="1320" w:type="dxa"/>
            <w:tcBorders>
              <w:top w:val="nil"/>
              <w:left w:val="nil"/>
              <w:bottom w:val="single" w:sz="4" w:space="0" w:color="auto"/>
              <w:right w:val="nil"/>
            </w:tcBorders>
            <w:shd w:val="clear" w:color="auto" w:fill="auto"/>
            <w:noWrap/>
            <w:vAlign w:val="bottom"/>
            <w:hideMark/>
          </w:tcPr>
          <w:p w:rsidR="005226A9" w:rsidRPr="00933C77" w:rsidRDefault="005226A9" w:rsidP="000F4237">
            <w:pPr>
              <w:spacing w:after="0" w:line="240" w:lineRule="auto"/>
              <w:jc w:val="center"/>
              <w:rPr>
                <w:rFonts w:ascii="Calibri" w:eastAsia="Times New Roman" w:hAnsi="Calibri" w:cs="Calibri"/>
                <w:b/>
                <w:bCs/>
                <w:color w:val="000000"/>
              </w:rPr>
            </w:pPr>
            <w:r w:rsidRPr="00933C77">
              <w:rPr>
                <w:rFonts w:ascii="Calibri" w:eastAsia="Times New Roman" w:hAnsi="Calibri" w:cs="Calibri"/>
                <w:b/>
                <w:bCs/>
                <w:color w:val="000000"/>
              </w:rPr>
              <w:t>Methods</w:t>
            </w:r>
          </w:p>
        </w:tc>
        <w:tc>
          <w:tcPr>
            <w:tcW w:w="960" w:type="dxa"/>
            <w:tcBorders>
              <w:top w:val="nil"/>
              <w:left w:val="nil"/>
              <w:bottom w:val="single" w:sz="4" w:space="0" w:color="auto"/>
              <w:right w:val="nil"/>
            </w:tcBorders>
            <w:shd w:val="clear" w:color="auto" w:fill="auto"/>
            <w:noWrap/>
            <w:vAlign w:val="bottom"/>
            <w:hideMark/>
          </w:tcPr>
          <w:p w:rsidR="005226A9" w:rsidRPr="00933C77" w:rsidRDefault="005226A9" w:rsidP="000F4237">
            <w:pPr>
              <w:spacing w:after="0" w:line="240" w:lineRule="auto"/>
              <w:jc w:val="center"/>
              <w:rPr>
                <w:rFonts w:ascii="Calibri" w:eastAsia="Times New Roman" w:hAnsi="Calibri" w:cs="Calibri"/>
                <w:b/>
                <w:bCs/>
                <w:color w:val="000000"/>
              </w:rPr>
            </w:pPr>
            <w:r w:rsidRPr="00933C77">
              <w:rPr>
                <w:rFonts w:ascii="Calibri" w:eastAsia="Times New Roman" w:hAnsi="Calibri" w:cs="Calibri"/>
                <w:b/>
                <w:bCs/>
                <w:color w:val="000000"/>
              </w:rPr>
              <w:t>2019</w:t>
            </w:r>
          </w:p>
        </w:tc>
        <w:tc>
          <w:tcPr>
            <w:tcW w:w="960" w:type="dxa"/>
            <w:tcBorders>
              <w:top w:val="nil"/>
              <w:left w:val="nil"/>
              <w:bottom w:val="single" w:sz="4" w:space="0" w:color="auto"/>
              <w:right w:val="nil"/>
            </w:tcBorders>
            <w:shd w:val="clear" w:color="auto" w:fill="auto"/>
            <w:noWrap/>
            <w:vAlign w:val="bottom"/>
            <w:hideMark/>
          </w:tcPr>
          <w:p w:rsidR="005226A9" w:rsidRPr="00933C77" w:rsidRDefault="005226A9" w:rsidP="000F4237">
            <w:pPr>
              <w:spacing w:after="0" w:line="240" w:lineRule="auto"/>
              <w:jc w:val="center"/>
              <w:rPr>
                <w:rFonts w:ascii="Calibri" w:eastAsia="Times New Roman" w:hAnsi="Calibri" w:cs="Calibri"/>
                <w:b/>
                <w:bCs/>
                <w:color w:val="000000"/>
              </w:rPr>
            </w:pPr>
            <w:r w:rsidRPr="00933C77">
              <w:rPr>
                <w:rFonts w:ascii="Calibri" w:eastAsia="Times New Roman" w:hAnsi="Calibri" w:cs="Calibri"/>
                <w:b/>
                <w:bCs/>
                <w:color w:val="000000"/>
              </w:rPr>
              <w:t>2018</w:t>
            </w:r>
          </w:p>
        </w:tc>
        <w:tc>
          <w:tcPr>
            <w:tcW w:w="960" w:type="dxa"/>
            <w:tcBorders>
              <w:top w:val="nil"/>
              <w:left w:val="nil"/>
              <w:bottom w:val="single" w:sz="4" w:space="0" w:color="auto"/>
              <w:right w:val="nil"/>
            </w:tcBorders>
            <w:shd w:val="clear" w:color="auto" w:fill="auto"/>
            <w:noWrap/>
            <w:vAlign w:val="bottom"/>
            <w:hideMark/>
          </w:tcPr>
          <w:p w:rsidR="005226A9" w:rsidRPr="00933C77" w:rsidRDefault="005226A9" w:rsidP="000F4237">
            <w:pPr>
              <w:spacing w:after="0" w:line="240" w:lineRule="auto"/>
              <w:jc w:val="center"/>
              <w:rPr>
                <w:rFonts w:ascii="Calibri" w:eastAsia="Times New Roman" w:hAnsi="Calibri" w:cs="Calibri"/>
                <w:b/>
                <w:bCs/>
                <w:color w:val="000000"/>
              </w:rPr>
            </w:pPr>
            <w:r w:rsidRPr="00933C77">
              <w:rPr>
                <w:rFonts w:ascii="Calibri" w:eastAsia="Times New Roman" w:hAnsi="Calibri" w:cs="Calibri"/>
                <w:b/>
                <w:bCs/>
                <w:color w:val="000000"/>
              </w:rPr>
              <w:t>2017</w:t>
            </w:r>
          </w:p>
        </w:tc>
        <w:tc>
          <w:tcPr>
            <w:tcW w:w="960" w:type="dxa"/>
            <w:tcBorders>
              <w:top w:val="nil"/>
              <w:left w:val="nil"/>
              <w:bottom w:val="single" w:sz="4" w:space="0" w:color="auto"/>
              <w:right w:val="nil"/>
            </w:tcBorders>
            <w:shd w:val="clear" w:color="auto" w:fill="auto"/>
            <w:noWrap/>
            <w:vAlign w:val="bottom"/>
            <w:hideMark/>
          </w:tcPr>
          <w:p w:rsidR="005226A9" w:rsidRPr="00933C77" w:rsidRDefault="005226A9" w:rsidP="000F4237">
            <w:pPr>
              <w:spacing w:after="0" w:line="240" w:lineRule="auto"/>
              <w:jc w:val="center"/>
              <w:rPr>
                <w:rFonts w:ascii="Calibri" w:eastAsia="Times New Roman" w:hAnsi="Calibri" w:cs="Calibri"/>
                <w:b/>
                <w:bCs/>
                <w:color w:val="000000"/>
              </w:rPr>
            </w:pPr>
            <w:r w:rsidRPr="00933C77">
              <w:rPr>
                <w:rFonts w:ascii="Calibri" w:eastAsia="Times New Roman" w:hAnsi="Calibri" w:cs="Calibri"/>
                <w:b/>
                <w:bCs/>
                <w:color w:val="000000"/>
              </w:rPr>
              <w:t>2016</w:t>
            </w:r>
          </w:p>
        </w:tc>
        <w:tc>
          <w:tcPr>
            <w:tcW w:w="960" w:type="dxa"/>
            <w:tcBorders>
              <w:top w:val="nil"/>
              <w:left w:val="nil"/>
              <w:bottom w:val="single" w:sz="4" w:space="0" w:color="auto"/>
              <w:right w:val="nil"/>
            </w:tcBorders>
            <w:shd w:val="clear" w:color="auto" w:fill="auto"/>
            <w:noWrap/>
            <w:vAlign w:val="bottom"/>
            <w:hideMark/>
          </w:tcPr>
          <w:p w:rsidR="005226A9" w:rsidRPr="00933C77" w:rsidRDefault="005226A9" w:rsidP="000F4237">
            <w:pPr>
              <w:spacing w:after="0" w:line="240" w:lineRule="auto"/>
              <w:jc w:val="center"/>
              <w:rPr>
                <w:rFonts w:ascii="Calibri" w:eastAsia="Times New Roman" w:hAnsi="Calibri" w:cs="Calibri"/>
                <w:b/>
                <w:bCs/>
                <w:color w:val="000000"/>
              </w:rPr>
            </w:pPr>
            <w:r w:rsidRPr="00933C77">
              <w:rPr>
                <w:rFonts w:ascii="Calibri" w:eastAsia="Times New Roman" w:hAnsi="Calibri" w:cs="Calibri"/>
                <w:b/>
                <w:bCs/>
                <w:color w:val="000000"/>
              </w:rPr>
              <w:t>2015</w:t>
            </w:r>
          </w:p>
        </w:tc>
        <w:tc>
          <w:tcPr>
            <w:tcW w:w="960" w:type="dxa"/>
            <w:tcBorders>
              <w:top w:val="nil"/>
              <w:left w:val="nil"/>
              <w:bottom w:val="single" w:sz="4" w:space="0" w:color="auto"/>
              <w:right w:val="nil"/>
            </w:tcBorders>
            <w:shd w:val="clear" w:color="auto" w:fill="auto"/>
            <w:noWrap/>
            <w:vAlign w:val="bottom"/>
            <w:hideMark/>
          </w:tcPr>
          <w:p w:rsidR="005226A9" w:rsidRPr="00933C77" w:rsidRDefault="005226A9" w:rsidP="000F4237">
            <w:pPr>
              <w:spacing w:after="0" w:line="240" w:lineRule="auto"/>
              <w:jc w:val="center"/>
              <w:rPr>
                <w:rFonts w:ascii="Calibri" w:eastAsia="Times New Roman" w:hAnsi="Calibri" w:cs="Calibri"/>
                <w:b/>
                <w:bCs/>
                <w:color w:val="000000"/>
              </w:rPr>
            </w:pPr>
            <w:r w:rsidRPr="00933C77">
              <w:rPr>
                <w:rFonts w:ascii="Calibri" w:eastAsia="Times New Roman" w:hAnsi="Calibri" w:cs="Calibri"/>
                <w:b/>
                <w:bCs/>
                <w:color w:val="000000"/>
              </w:rPr>
              <w:t>2014</w:t>
            </w:r>
          </w:p>
        </w:tc>
        <w:tc>
          <w:tcPr>
            <w:tcW w:w="960" w:type="dxa"/>
            <w:tcBorders>
              <w:top w:val="nil"/>
              <w:left w:val="nil"/>
              <w:bottom w:val="single" w:sz="4" w:space="0" w:color="auto"/>
              <w:right w:val="nil"/>
            </w:tcBorders>
            <w:shd w:val="clear" w:color="auto" w:fill="auto"/>
            <w:noWrap/>
            <w:vAlign w:val="bottom"/>
            <w:hideMark/>
          </w:tcPr>
          <w:p w:rsidR="005226A9" w:rsidRPr="00933C77" w:rsidRDefault="005226A9" w:rsidP="000F4237">
            <w:pPr>
              <w:spacing w:after="0" w:line="240" w:lineRule="auto"/>
              <w:jc w:val="center"/>
              <w:rPr>
                <w:rFonts w:ascii="Calibri" w:eastAsia="Times New Roman" w:hAnsi="Calibri" w:cs="Calibri"/>
                <w:b/>
                <w:bCs/>
                <w:color w:val="000000"/>
              </w:rPr>
            </w:pPr>
            <w:r w:rsidRPr="00933C77">
              <w:rPr>
                <w:rFonts w:ascii="Calibri" w:eastAsia="Times New Roman" w:hAnsi="Calibri" w:cs="Calibri"/>
                <w:b/>
                <w:bCs/>
                <w:color w:val="000000"/>
              </w:rPr>
              <w:t>2013</w:t>
            </w:r>
          </w:p>
        </w:tc>
        <w:tc>
          <w:tcPr>
            <w:tcW w:w="960" w:type="dxa"/>
            <w:tcBorders>
              <w:top w:val="nil"/>
              <w:left w:val="nil"/>
              <w:bottom w:val="single" w:sz="4" w:space="0" w:color="auto"/>
              <w:right w:val="nil"/>
            </w:tcBorders>
            <w:shd w:val="clear" w:color="auto" w:fill="auto"/>
            <w:noWrap/>
            <w:vAlign w:val="bottom"/>
            <w:hideMark/>
          </w:tcPr>
          <w:p w:rsidR="005226A9" w:rsidRPr="00933C77" w:rsidRDefault="005226A9" w:rsidP="000F4237">
            <w:pPr>
              <w:spacing w:after="0" w:line="240" w:lineRule="auto"/>
              <w:jc w:val="center"/>
              <w:rPr>
                <w:rFonts w:ascii="Calibri" w:eastAsia="Times New Roman" w:hAnsi="Calibri" w:cs="Calibri"/>
                <w:b/>
                <w:bCs/>
                <w:color w:val="000000"/>
              </w:rPr>
            </w:pPr>
            <w:r w:rsidRPr="00933C77">
              <w:rPr>
                <w:rFonts w:ascii="Calibri" w:eastAsia="Times New Roman" w:hAnsi="Calibri" w:cs="Calibri"/>
                <w:b/>
                <w:bCs/>
                <w:color w:val="000000"/>
              </w:rPr>
              <w:t>2012</w:t>
            </w:r>
          </w:p>
        </w:tc>
      </w:tr>
      <w:tr w:rsidR="005226A9" w:rsidRPr="00933C77" w:rsidTr="000F4237">
        <w:trPr>
          <w:trHeight w:val="300"/>
        </w:trPr>
        <w:tc>
          <w:tcPr>
            <w:tcW w:w="1320" w:type="dxa"/>
            <w:tcBorders>
              <w:top w:val="nil"/>
              <w:left w:val="nil"/>
              <w:bottom w:val="nil"/>
              <w:right w:val="single" w:sz="4" w:space="0" w:color="auto"/>
            </w:tcBorders>
            <w:shd w:val="clear" w:color="auto" w:fill="auto"/>
            <w:noWrap/>
            <w:vAlign w:val="bottom"/>
            <w:hideMark/>
          </w:tcPr>
          <w:p w:rsidR="005226A9" w:rsidRPr="00933C77" w:rsidRDefault="005226A9" w:rsidP="000F4237">
            <w:pPr>
              <w:spacing w:after="0" w:line="240" w:lineRule="auto"/>
              <w:rPr>
                <w:rFonts w:ascii="Calibri" w:eastAsia="Times New Roman" w:hAnsi="Calibri" w:cs="Calibri"/>
                <w:b/>
                <w:bCs/>
                <w:color w:val="000000"/>
              </w:rPr>
            </w:pPr>
            <w:proofErr w:type="spellStart"/>
            <w:r w:rsidRPr="00933C77">
              <w:rPr>
                <w:rFonts w:ascii="Calibri" w:eastAsia="Times New Roman" w:hAnsi="Calibri" w:cs="Calibri"/>
                <w:b/>
                <w:bCs/>
                <w:color w:val="000000"/>
              </w:rPr>
              <w:t>ABySS</w:t>
            </w:r>
            <w:proofErr w:type="spellEnd"/>
          </w:p>
        </w:tc>
        <w:tc>
          <w:tcPr>
            <w:tcW w:w="960" w:type="dxa"/>
            <w:tcBorders>
              <w:top w:val="nil"/>
              <w:left w:val="nil"/>
              <w:bottom w:val="nil"/>
              <w:right w:val="nil"/>
            </w:tcBorders>
            <w:shd w:val="clear" w:color="auto" w:fill="auto"/>
            <w:noWrap/>
            <w:vAlign w:val="bottom"/>
            <w:hideMark/>
          </w:tcPr>
          <w:p w:rsidR="005226A9" w:rsidRPr="00933C77" w:rsidRDefault="005226A9" w:rsidP="000F4237">
            <w:pPr>
              <w:spacing w:after="0" w:line="240" w:lineRule="auto"/>
              <w:jc w:val="center"/>
              <w:rPr>
                <w:rFonts w:ascii="Calibri" w:eastAsia="Times New Roman" w:hAnsi="Calibri" w:cs="Calibri"/>
                <w:color w:val="000000"/>
              </w:rPr>
            </w:pPr>
            <w:r w:rsidRPr="00933C77">
              <w:rPr>
                <w:rFonts w:ascii="Calibri" w:eastAsia="Times New Roman" w:hAnsi="Calibri" w:cs="Calibri"/>
                <w:color w:val="000000"/>
              </w:rPr>
              <w:t>60</w:t>
            </w:r>
          </w:p>
        </w:tc>
        <w:tc>
          <w:tcPr>
            <w:tcW w:w="960" w:type="dxa"/>
            <w:tcBorders>
              <w:top w:val="nil"/>
              <w:left w:val="nil"/>
              <w:bottom w:val="nil"/>
              <w:right w:val="nil"/>
            </w:tcBorders>
            <w:shd w:val="clear" w:color="auto" w:fill="auto"/>
            <w:noWrap/>
            <w:vAlign w:val="bottom"/>
            <w:hideMark/>
          </w:tcPr>
          <w:p w:rsidR="005226A9" w:rsidRPr="00933C77" w:rsidRDefault="005226A9" w:rsidP="000F4237">
            <w:pPr>
              <w:spacing w:after="0" w:line="240" w:lineRule="auto"/>
              <w:jc w:val="center"/>
              <w:rPr>
                <w:rFonts w:ascii="Calibri" w:eastAsia="Times New Roman" w:hAnsi="Calibri" w:cs="Calibri"/>
                <w:color w:val="000000"/>
              </w:rPr>
            </w:pPr>
            <w:r w:rsidRPr="00933C77">
              <w:rPr>
                <w:rFonts w:ascii="Calibri" w:eastAsia="Times New Roman" w:hAnsi="Calibri" w:cs="Calibri"/>
                <w:color w:val="000000"/>
              </w:rPr>
              <w:t>107</w:t>
            </w:r>
          </w:p>
        </w:tc>
        <w:tc>
          <w:tcPr>
            <w:tcW w:w="960" w:type="dxa"/>
            <w:tcBorders>
              <w:top w:val="nil"/>
              <w:left w:val="nil"/>
              <w:bottom w:val="nil"/>
              <w:right w:val="nil"/>
            </w:tcBorders>
            <w:shd w:val="clear" w:color="auto" w:fill="auto"/>
            <w:noWrap/>
            <w:vAlign w:val="bottom"/>
            <w:hideMark/>
          </w:tcPr>
          <w:p w:rsidR="005226A9" w:rsidRPr="00933C77" w:rsidRDefault="005226A9" w:rsidP="000F4237">
            <w:pPr>
              <w:spacing w:after="0" w:line="240" w:lineRule="auto"/>
              <w:jc w:val="center"/>
              <w:rPr>
                <w:rFonts w:ascii="Calibri" w:eastAsia="Times New Roman" w:hAnsi="Calibri" w:cs="Calibri"/>
                <w:color w:val="000000"/>
              </w:rPr>
            </w:pPr>
            <w:r w:rsidRPr="00933C77">
              <w:rPr>
                <w:rFonts w:ascii="Calibri" w:eastAsia="Times New Roman" w:hAnsi="Calibri" w:cs="Calibri"/>
                <w:color w:val="000000"/>
              </w:rPr>
              <w:t>522</w:t>
            </w:r>
          </w:p>
        </w:tc>
        <w:tc>
          <w:tcPr>
            <w:tcW w:w="960" w:type="dxa"/>
            <w:tcBorders>
              <w:top w:val="nil"/>
              <w:left w:val="nil"/>
              <w:bottom w:val="nil"/>
              <w:right w:val="nil"/>
            </w:tcBorders>
            <w:shd w:val="clear" w:color="auto" w:fill="auto"/>
            <w:noWrap/>
            <w:vAlign w:val="bottom"/>
            <w:hideMark/>
          </w:tcPr>
          <w:p w:rsidR="005226A9" w:rsidRPr="00933C77" w:rsidRDefault="005226A9" w:rsidP="000F4237">
            <w:pPr>
              <w:spacing w:after="0" w:line="240" w:lineRule="auto"/>
              <w:jc w:val="center"/>
              <w:rPr>
                <w:rFonts w:ascii="Calibri" w:eastAsia="Times New Roman" w:hAnsi="Calibri" w:cs="Calibri"/>
                <w:color w:val="000000"/>
              </w:rPr>
            </w:pPr>
            <w:r w:rsidRPr="00933C77">
              <w:rPr>
                <w:rFonts w:ascii="Calibri" w:eastAsia="Times New Roman" w:hAnsi="Calibri" w:cs="Calibri"/>
                <w:color w:val="000000"/>
              </w:rPr>
              <w:t>155</w:t>
            </w:r>
          </w:p>
        </w:tc>
        <w:tc>
          <w:tcPr>
            <w:tcW w:w="960" w:type="dxa"/>
            <w:tcBorders>
              <w:top w:val="nil"/>
              <w:left w:val="nil"/>
              <w:bottom w:val="nil"/>
              <w:right w:val="nil"/>
            </w:tcBorders>
            <w:shd w:val="clear" w:color="auto" w:fill="auto"/>
            <w:noWrap/>
            <w:vAlign w:val="bottom"/>
            <w:hideMark/>
          </w:tcPr>
          <w:p w:rsidR="005226A9" w:rsidRPr="00933C77" w:rsidRDefault="005226A9" w:rsidP="000F4237">
            <w:pPr>
              <w:spacing w:after="0" w:line="240" w:lineRule="auto"/>
              <w:jc w:val="center"/>
              <w:rPr>
                <w:rFonts w:ascii="Calibri" w:eastAsia="Times New Roman" w:hAnsi="Calibri" w:cs="Calibri"/>
                <w:color w:val="000000"/>
              </w:rPr>
            </w:pPr>
            <w:r w:rsidRPr="00933C77">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rsidR="005226A9" w:rsidRPr="00933C77" w:rsidRDefault="005226A9" w:rsidP="000F4237">
            <w:pPr>
              <w:spacing w:after="0" w:line="240" w:lineRule="auto"/>
              <w:jc w:val="center"/>
              <w:rPr>
                <w:rFonts w:ascii="Calibri" w:eastAsia="Times New Roman" w:hAnsi="Calibri" w:cs="Calibri"/>
                <w:color w:val="000000"/>
              </w:rPr>
            </w:pPr>
            <w:r w:rsidRPr="00933C77">
              <w:rPr>
                <w:rFonts w:ascii="Calibri" w:eastAsia="Times New Roman" w:hAnsi="Calibri" w:cs="Calibri"/>
                <w:color w:val="000000"/>
              </w:rPr>
              <w:t>66</w:t>
            </w:r>
          </w:p>
        </w:tc>
        <w:tc>
          <w:tcPr>
            <w:tcW w:w="960" w:type="dxa"/>
            <w:tcBorders>
              <w:top w:val="nil"/>
              <w:left w:val="nil"/>
              <w:bottom w:val="nil"/>
              <w:right w:val="nil"/>
            </w:tcBorders>
            <w:shd w:val="clear" w:color="auto" w:fill="auto"/>
            <w:noWrap/>
            <w:vAlign w:val="bottom"/>
            <w:hideMark/>
          </w:tcPr>
          <w:p w:rsidR="005226A9" w:rsidRPr="00933C77" w:rsidRDefault="005226A9" w:rsidP="000F4237">
            <w:pPr>
              <w:spacing w:after="0" w:line="240" w:lineRule="auto"/>
              <w:jc w:val="center"/>
              <w:rPr>
                <w:rFonts w:ascii="Calibri" w:eastAsia="Times New Roman" w:hAnsi="Calibri" w:cs="Calibri"/>
                <w:color w:val="000000"/>
              </w:rPr>
            </w:pPr>
            <w:r w:rsidRPr="00933C77">
              <w:rPr>
                <w:rFonts w:ascii="Calibri" w:eastAsia="Times New Roman" w:hAnsi="Calibri" w:cs="Calibri"/>
                <w:color w:val="000000"/>
              </w:rPr>
              <w:t>56</w:t>
            </w:r>
          </w:p>
        </w:tc>
        <w:tc>
          <w:tcPr>
            <w:tcW w:w="960" w:type="dxa"/>
            <w:tcBorders>
              <w:top w:val="nil"/>
              <w:left w:val="nil"/>
              <w:bottom w:val="nil"/>
              <w:right w:val="nil"/>
            </w:tcBorders>
            <w:shd w:val="clear" w:color="auto" w:fill="auto"/>
            <w:noWrap/>
            <w:vAlign w:val="bottom"/>
            <w:hideMark/>
          </w:tcPr>
          <w:p w:rsidR="005226A9" w:rsidRPr="00933C77" w:rsidRDefault="005226A9" w:rsidP="000F4237">
            <w:pPr>
              <w:spacing w:after="0" w:line="240" w:lineRule="auto"/>
              <w:jc w:val="center"/>
              <w:rPr>
                <w:rFonts w:ascii="Calibri" w:eastAsia="Times New Roman" w:hAnsi="Calibri" w:cs="Calibri"/>
                <w:color w:val="000000"/>
              </w:rPr>
            </w:pPr>
            <w:r w:rsidRPr="00933C77">
              <w:rPr>
                <w:rFonts w:ascii="Calibri" w:eastAsia="Times New Roman" w:hAnsi="Calibri" w:cs="Calibri"/>
                <w:color w:val="000000"/>
              </w:rPr>
              <w:t>0</w:t>
            </w:r>
          </w:p>
        </w:tc>
      </w:tr>
      <w:tr w:rsidR="005226A9" w:rsidRPr="00933C77" w:rsidTr="000F4237">
        <w:trPr>
          <w:trHeight w:val="300"/>
        </w:trPr>
        <w:tc>
          <w:tcPr>
            <w:tcW w:w="1320" w:type="dxa"/>
            <w:tcBorders>
              <w:top w:val="nil"/>
              <w:left w:val="nil"/>
              <w:bottom w:val="nil"/>
              <w:right w:val="single" w:sz="4" w:space="0" w:color="auto"/>
            </w:tcBorders>
            <w:shd w:val="clear" w:color="auto" w:fill="auto"/>
            <w:noWrap/>
            <w:vAlign w:val="bottom"/>
            <w:hideMark/>
          </w:tcPr>
          <w:p w:rsidR="005226A9" w:rsidRPr="00933C77" w:rsidRDefault="005226A9" w:rsidP="000F4237">
            <w:pPr>
              <w:spacing w:after="0" w:line="240" w:lineRule="auto"/>
              <w:rPr>
                <w:rFonts w:ascii="Calibri" w:eastAsia="Times New Roman" w:hAnsi="Calibri" w:cs="Calibri"/>
                <w:b/>
                <w:bCs/>
                <w:color w:val="000000"/>
              </w:rPr>
            </w:pPr>
            <w:r w:rsidRPr="00933C77">
              <w:rPr>
                <w:rFonts w:ascii="Calibri" w:eastAsia="Times New Roman" w:hAnsi="Calibri" w:cs="Calibri"/>
                <w:b/>
                <w:bCs/>
                <w:color w:val="000000"/>
              </w:rPr>
              <w:t>Bowtie</w:t>
            </w:r>
          </w:p>
        </w:tc>
        <w:tc>
          <w:tcPr>
            <w:tcW w:w="960" w:type="dxa"/>
            <w:tcBorders>
              <w:top w:val="nil"/>
              <w:left w:val="nil"/>
              <w:bottom w:val="nil"/>
              <w:right w:val="nil"/>
            </w:tcBorders>
            <w:shd w:val="clear" w:color="auto" w:fill="auto"/>
            <w:noWrap/>
            <w:vAlign w:val="bottom"/>
            <w:hideMark/>
          </w:tcPr>
          <w:p w:rsidR="005226A9" w:rsidRPr="00933C77" w:rsidRDefault="005226A9" w:rsidP="000F4237">
            <w:pPr>
              <w:spacing w:after="0" w:line="240" w:lineRule="auto"/>
              <w:jc w:val="center"/>
              <w:rPr>
                <w:rFonts w:ascii="Calibri" w:eastAsia="Times New Roman" w:hAnsi="Calibri" w:cs="Calibri"/>
                <w:color w:val="000000"/>
              </w:rPr>
            </w:pPr>
            <w:r w:rsidRPr="00933C77">
              <w:rPr>
                <w:rFonts w:ascii="Calibri" w:eastAsia="Times New Roman" w:hAnsi="Calibri" w:cs="Calibri"/>
                <w:color w:val="000000"/>
              </w:rPr>
              <w:t>0</w:t>
            </w:r>
          </w:p>
        </w:tc>
        <w:tc>
          <w:tcPr>
            <w:tcW w:w="960" w:type="dxa"/>
            <w:tcBorders>
              <w:top w:val="nil"/>
              <w:left w:val="nil"/>
              <w:bottom w:val="nil"/>
              <w:right w:val="nil"/>
            </w:tcBorders>
            <w:shd w:val="clear" w:color="auto" w:fill="auto"/>
            <w:noWrap/>
            <w:vAlign w:val="bottom"/>
            <w:hideMark/>
          </w:tcPr>
          <w:p w:rsidR="005226A9" w:rsidRPr="00933C77" w:rsidRDefault="005226A9" w:rsidP="000F4237">
            <w:pPr>
              <w:spacing w:after="0" w:line="240" w:lineRule="auto"/>
              <w:jc w:val="center"/>
              <w:rPr>
                <w:rFonts w:ascii="Calibri" w:eastAsia="Times New Roman" w:hAnsi="Calibri" w:cs="Calibri"/>
                <w:color w:val="000000"/>
              </w:rPr>
            </w:pPr>
            <w:r w:rsidRPr="00933C77">
              <w:rPr>
                <w:rFonts w:ascii="Calibri" w:eastAsia="Times New Roman" w:hAnsi="Calibri" w:cs="Calibri"/>
                <w:color w:val="000000"/>
              </w:rPr>
              <w:t>3</w:t>
            </w:r>
          </w:p>
        </w:tc>
        <w:tc>
          <w:tcPr>
            <w:tcW w:w="960" w:type="dxa"/>
            <w:tcBorders>
              <w:top w:val="nil"/>
              <w:left w:val="nil"/>
              <w:bottom w:val="nil"/>
              <w:right w:val="nil"/>
            </w:tcBorders>
            <w:shd w:val="clear" w:color="auto" w:fill="auto"/>
            <w:noWrap/>
            <w:vAlign w:val="bottom"/>
            <w:hideMark/>
          </w:tcPr>
          <w:p w:rsidR="005226A9" w:rsidRPr="00933C77" w:rsidRDefault="005226A9" w:rsidP="000F4237">
            <w:pPr>
              <w:spacing w:after="0" w:line="240" w:lineRule="auto"/>
              <w:jc w:val="center"/>
              <w:rPr>
                <w:rFonts w:ascii="Calibri" w:eastAsia="Times New Roman" w:hAnsi="Calibri" w:cs="Calibri"/>
                <w:color w:val="000000"/>
              </w:rPr>
            </w:pPr>
            <w:r w:rsidRPr="00933C77">
              <w:rPr>
                <w:rFonts w:ascii="Calibri" w:eastAsia="Times New Roman" w:hAnsi="Calibri" w:cs="Calibri"/>
                <w:color w:val="000000"/>
              </w:rPr>
              <w:t>40</w:t>
            </w:r>
          </w:p>
        </w:tc>
        <w:tc>
          <w:tcPr>
            <w:tcW w:w="960" w:type="dxa"/>
            <w:tcBorders>
              <w:top w:val="nil"/>
              <w:left w:val="nil"/>
              <w:bottom w:val="nil"/>
              <w:right w:val="nil"/>
            </w:tcBorders>
            <w:shd w:val="clear" w:color="auto" w:fill="auto"/>
            <w:noWrap/>
            <w:vAlign w:val="bottom"/>
            <w:hideMark/>
          </w:tcPr>
          <w:p w:rsidR="005226A9" w:rsidRPr="00933C77" w:rsidRDefault="005226A9" w:rsidP="000F4237">
            <w:pPr>
              <w:spacing w:after="0" w:line="240" w:lineRule="auto"/>
              <w:jc w:val="center"/>
              <w:rPr>
                <w:rFonts w:ascii="Calibri" w:eastAsia="Times New Roman" w:hAnsi="Calibri" w:cs="Calibri"/>
                <w:color w:val="000000"/>
              </w:rPr>
            </w:pPr>
            <w:r w:rsidRPr="00933C77">
              <w:rPr>
                <w:rFonts w:ascii="Calibri" w:eastAsia="Times New Roman" w:hAnsi="Calibri" w:cs="Calibri"/>
                <w:color w:val="000000"/>
              </w:rPr>
              <w:t>868</w:t>
            </w:r>
          </w:p>
        </w:tc>
        <w:tc>
          <w:tcPr>
            <w:tcW w:w="960" w:type="dxa"/>
            <w:tcBorders>
              <w:top w:val="nil"/>
              <w:left w:val="nil"/>
              <w:bottom w:val="nil"/>
              <w:right w:val="nil"/>
            </w:tcBorders>
            <w:shd w:val="clear" w:color="auto" w:fill="auto"/>
            <w:noWrap/>
            <w:vAlign w:val="bottom"/>
            <w:hideMark/>
          </w:tcPr>
          <w:p w:rsidR="005226A9" w:rsidRPr="00933C77" w:rsidRDefault="005226A9" w:rsidP="000F4237">
            <w:pPr>
              <w:spacing w:after="0" w:line="240" w:lineRule="auto"/>
              <w:jc w:val="center"/>
              <w:rPr>
                <w:rFonts w:ascii="Calibri" w:eastAsia="Times New Roman" w:hAnsi="Calibri" w:cs="Calibri"/>
                <w:color w:val="000000"/>
              </w:rPr>
            </w:pPr>
            <w:r w:rsidRPr="00933C77">
              <w:rPr>
                <w:rFonts w:ascii="Calibri" w:eastAsia="Times New Roman" w:hAnsi="Calibri" w:cs="Calibri"/>
                <w:color w:val="000000"/>
              </w:rPr>
              <w:t>33</w:t>
            </w:r>
          </w:p>
        </w:tc>
        <w:tc>
          <w:tcPr>
            <w:tcW w:w="960" w:type="dxa"/>
            <w:tcBorders>
              <w:top w:val="nil"/>
              <w:left w:val="nil"/>
              <w:bottom w:val="nil"/>
              <w:right w:val="nil"/>
            </w:tcBorders>
            <w:shd w:val="clear" w:color="auto" w:fill="auto"/>
            <w:noWrap/>
            <w:vAlign w:val="bottom"/>
            <w:hideMark/>
          </w:tcPr>
          <w:p w:rsidR="005226A9" w:rsidRPr="00933C77" w:rsidRDefault="005226A9" w:rsidP="000F4237">
            <w:pPr>
              <w:spacing w:after="0" w:line="240" w:lineRule="auto"/>
              <w:jc w:val="center"/>
              <w:rPr>
                <w:rFonts w:ascii="Calibri" w:eastAsia="Times New Roman" w:hAnsi="Calibri" w:cs="Calibri"/>
                <w:color w:val="000000"/>
              </w:rPr>
            </w:pPr>
            <w:r w:rsidRPr="00933C77">
              <w:rPr>
                <w:rFonts w:ascii="Calibri" w:eastAsia="Times New Roman" w:hAnsi="Calibri" w:cs="Calibri"/>
                <w:color w:val="000000"/>
              </w:rPr>
              <w:t>527</w:t>
            </w:r>
          </w:p>
        </w:tc>
        <w:tc>
          <w:tcPr>
            <w:tcW w:w="960" w:type="dxa"/>
            <w:tcBorders>
              <w:top w:val="nil"/>
              <w:left w:val="nil"/>
              <w:bottom w:val="nil"/>
              <w:right w:val="nil"/>
            </w:tcBorders>
            <w:shd w:val="clear" w:color="auto" w:fill="auto"/>
            <w:noWrap/>
            <w:vAlign w:val="bottom"/>
            <w:hideMark/>
          </w:tcPr>
          <w:p w:rsidR="005226A9" w:rsidRPr="00933C77" w:rsidRDefault="005226A9" w:rsidP="000F4237">
            <w:pPr>
              <w:spacing w:after="0" w:line="240" w:lineRule="auto"/>
              <w:jc w:val="center"/>
              <w:rPr>
                <w:rFonts w:ascii="Calibri" w:eastAsia="Times New Roman" w:hAnsi="Calibri" w:cs="Calibri"/>
                <w:color w:val="000000"/>
              </w:rPr>
            </w:pPr>
            <w:r w:rsidRPr="00933C77">
              <w:rPr>
                <w:rFonts w:ascii="Calibri" w:eastAsia="Times New Roman" w:hAnsi="Calibri" w:cs="Calibri"/>
                <w:color w:val="000000"/>
              </w:rPr>
              <w:t>5</w:t>
            </w:r>
          </w:p>
        </w:tc>
        <w:tc>
          <w:tcPr>
            <w:tcW w:w="960" w:type="dxa"/>
            <w:tcBorders>
              <w:top w:val="nil"/>
              <w:left w:val="nil"/>
              <w:bottom w:val="nil"/>
              <w:right w:val="nil"/>
            </w:tcBorders>
            <w:shd w:val="clear" w:color="auto" w:fill="auto"/>
            <w:noWrap/>
            <w:vAlign w:val="bottom"/>
            <w:hideMark/>
          </w:tcPr>
          <w:p w:rsidR="005226A9" w:rsidRPr="00933C77" w:rsidRDefault="005226A9" w:rsidP="000F4237">
            <w:pPr>
              <w:spacing w:after="0" w:line="240" w:lineRule="auto"/>
              <w:jc w:val="center"/>
              <w:rPr>
                <w:rFonts w:ascii="Calibri" w:eastAsia="Times New Roman" w:hAnsi="Calibri" w:cs="Calibri"/>
                <w:color w:val="000000"/>
              </w:rPr>
            </w:pPr>
            <w:r w:rsidRPr="00933C77">
              <w:rPr>
                <w:rFonts w:ascii="Calibri" w:eastAsia="Times New Roman" w:hAnsi="Calibri" w:cs="Calibri"/>
                <w:color w:val="000000"/>
              </w:rPr>
              <w:t>4</w:t>
            </w:r>
          </w:p>
        </w:tc>
      </w:tr>
      <w:tr w:rsidR="005226A9" w:rsidRPr="00933C77" w:rsidTr="000F4237">
        <w:trPr>
          <w:trHeight w:val="300"/>
        </w:trPr>
        <w:tc>
          <w:tcPr>
            <w:tcW w:w="1320" w:type="dxa"/>
            <w:tcBorders>
              <w:top w:val="nil"/>
              <w:left w:val="nil"/>
              <w:bottom w:val="nil"/>
              <w:right w:val="single" w:sz="4" w:space="0" w:color="auto"/>
            </w:tcBorders>
            <w:shd w:val="clear" w:color="auto" w:fill="auto"/>
            <w:noWrap/>
            <w:vAlign w:val="bottom"/>
            <w:hideMark/>
          </w:tcPr>
          <w:p w:rsidR="005226A9" w:rsidRPr="00933C77" w:rsidRDefault="005226A9" w:rsidP="000F4237">
            <w:pPr>
              <w:spacing w:after="0" w:line="240" w:lineRule="auto"/>
              <w:rPr>
                <w:rFonts w:ascii="Calibri" w:eastAsia="Times New Roman" w:hAnsi="Calibri" w:cs="Calibri"/>
                <w:b/>
                <w:bCs/>
                <w:color w:val="000000"/>
              </w:rPr>
            </w:pPr>
            <w:r w:rsidRPr="00933C77">
              <w:rPr>
                <w:rFonts w:ascii="Calibri" w:eastAsia="Times New Roman" w:hAnsi="Calibri" w:cs="Calibri"/>
                <w:b/>
                <w:bCs/>
                <w:color w:val="000000"/>
              </w:rPr>
              <w:t>Bowtie2</w:t>
            </w:r>
          </w:p>
        </w:tc>
        <w:tc>
          <w:tcPr>
            <w:tcW w:w="960" w:type="dxa"/>
            <w:tcBorders>
              <w:top w:val="nil"/>
              <w:left w:val="nil"/>
              <w:bottom w:val="nil"/>
              <w:right w:val="nil"/>
            </w:tcBorders>
            <w:shd w:val="clear" w:color="auto" w:fill="auto"/>
            <w:noWrap/>
            <w:vAlign w:val="bottom"/>
            <w:hideMark/>
          </w:tcPr>
          <w:p w:rsidR="005226A9" w:rsidRPr="00933C77" w:rsidRDefault="005226A9" w:rsidP="000F4237">
            <w:pPr>
              <w:spacing w:after="0" w:line="240" w:lineRule="auto"/>
              <w:jc w:val="center"/>
              <w:rPr>
                <w:rFonts w:ascii="Calibri" w:eastAsia="Times New Roman" w:hAnsi="Calibri" w:cs="Calibri"/>
                <w:color w:val="000000"/>
              </w:rPr>
            </w:pPr>
            <w:r w:rsidRPr="00933C77">
              <w:rPr>
                <w:rFonts w:ascii="Calibri" w:eastAsia="Times New Roman" w:hAnsi="Calibri" w:cs="Calibri"/>
                <w:color w:val="000000"/>
              </w:rPr>
              <w:t>2357</w:t>
            </w:r>
          </w:p>
        </w:tc>
        <w:tc>
          <w:tcPr>
            <w:tcW w:w="960" w:type="dxa"/>
            <w:tcBorders>
              <w:top w:val="nil"/>
              <w:left w:val="nil"/>
              <w:bottom w:val="nil"/>
              <w:right w:val="nil"/>
            </w:tcBorders>
            <w:shd w:val="clear" w:color="auto" w:fill="auto"/>
            <w:noWrap/>
            <w:vAlign w:val="bottom"/>
            <w:hideMark/>
          </w:tcPr>
          <w:p w:rsidR="005226A9" w:rsidRPr="00933C77" w:rsidRDefault="005226A9" w:rsidP="000F4237">
            <w:pPr>
              <w:spacing w:after="0" w:line="240" w:lineRule="auto"/>
              <w:jc w:val="center"/>
              <w:rPr>
                <w:rFonts w:ascii="Calibri" w:eastAsia="Times New Roman" w:hAnsi="Calibri" w:cs="Calibri"/>
                <w:color w:val="000000"/>
              </w:rPr>
            </w:pPr>
            <w:r w:rsidRPr="00933C77">
              <w:rPr>
                <w:rFonts w:ascii="Calibri" w:eastAsia="Times New Roman" w:hAnsi="Calibri" w:cs="Calibri"/>
                <w:color w:val="000000"/>
              </w:rPr>
              <w:t>700</w:t>
            </w:r>
          </w:p>
        </w:tc>
        <w:tc>
          <w:tcPr>
            <w:tcW w:w="960" w:type="dxa"/>
            <w:tcBorders>
              <w:top w:val="nil"/>
              <w:left w:val="nil"/>
              <w:bottom w:val="nil"/>
              <w:right w:val="nil"/>
            </w:tcBorders>
            <w:shd w:val="clear" w:color="auto" w:fill="auto"/>
            <w:noWrap/>
            <w:vAlign w:val="bottom"/>
            <w:hideMark/>
          </w:tcPr>
          <w:p w:rsidR="005226A9" w:rsidRPr="00933C77" w:rsidRDefault="005226A9" w:rsidP="000F4237">
            <w:pPr>
              <w:spacing w:after="0" w:line="240" w:lineRule="auto"/>
              <w:jc w:val="center"/>
              <w:rPr>
                <w:rFonts w:ascii="Calibri" w:eastAsia="Times New Roman" w:hAnsi="Calibri" w:cs="Calibri"/>
                <w:color w:val="000000"/>
              </w:rPr>
            </w:pPr>
            <w:r w:rsidRPr="00933C77">
              <w:rPr>
                <w:rFonts w:ascii="Calibri" w:eastAsia="Times New Roman" w:hAnsi="Calibri" w:cs="Calibri"/>
                <w:color w:val="000000"/>
              </w:rPr>
              <w:t>1682</w:t>
            </w:r>
          </w:p>
        </w:tc>
        <w:tc>
          <w:tcPr>
            <w:tcW w:w="960" w:type="dxa"/>
            <w:tcBorders>
              <w:top w:val="nil"/>
              <w:left w:val="nil"/>
              <w:bottom w:val="nil"/>
              <w:right w:val="nil"/>
            </w:tcBorders>
            <w:shd w:val="clear" w:color="auto" w:fill="auto"/>
            <w:noWrap/>
            <w:vAlign w:val="bottom"/>
            <w:hideMark/>
          </w:tcPr>
          <w:p w:rsidR="005226A9" w:rsidRPr="00933C77" w:rsidRDefault="005226A9" w:rsidP="000F4237">
            <w:pPr>
              <w:spacing w:after="0" w:line="240" w:lineRule="auto"/>
              <w:jc w:val="center"/>
              <w:rPr>
                <w:rFonts w:ascii="Calibri" w:eastAsia="Times New Roman" w:hAnsi="Calibri" w:cs="Calibri"/>
                <w:color w:val="000000"/>
              </w:rPr>
            </w:pPr>
            <w:r w:rsidRPr="00933C77">
              <w:rPr>
                <w:rFonts w:ascii="Calibri" w:eastAsia="Times New Roman" w:hAnsi="Calibri" w:cs="Calibri"/>
                <w:color w:val="000000"/>
              </w:rPr>
              <w:t>128</w:t>
            </w:r>
          </w:p>
        </w:tc>
        <w:tc>
          <w:tcPr>
            <w:tcW w:w="960" w:type="dxa"/>
            <w:tcBorders>
              <w:top w:val="nil"/>
              <w:left w:val="nil"/>
              <w:bottom w:val="nil"/>
              <w:right w:val="nil"/>
            </w:tcBorders>
            <w:shd w:val="clear" w:color="auto" w:fill="auto"/>
            <w:noWrap/>
            <w:vAlign w:val="bottom"/>
            <w:hideMark/>
          </w:tcPr>
          <w:p w:rsidR="005226A9" w:rsidRPr="00933C77" w:rsidRDefault="005226A9" w:rsidP="000F4237">
            <w:pPr>
              <w:spacing w:after="0" w:line="240" w:lineRule="auto"/>
              <w:jc w:val="center"/>
              <w:rPr>
                <w:rFonts w:ascii="Calibri" w:eastAsia="Times New Roman" w:hAnsi="Calibri" w:cs="Calibri"/>
                <w:color w:val="000000"/>
              </w:rPr>
            </w:pPr>
            <w:r w:rsidRPr="00933C77">
              <w:rPr>
                <w:rFonts w:ascii="Calibri" w:eastAsia="Times New Roman" w:hAnsi="Calibri" w:cs="Calibri"/>
                <w:color w:val="000000"/>
              </w:rPr>
              <w:t>787</w:t>
            </w:r>
          </w:p>
        </w:tc>
        <w:tc>
          <w:tcPr>
            <w:tcW w:w="960" w:type="dxa"/>
            <w:tcBorders>
              <w:top w:val="nil"/>
              <w:left w:val="nil"/>
              <w:bottom w:val="nil"/>
              <w:right w:val="nil"/>
            </w:tcBorders>
            <w:shd w:val="clear" w:color="auto" w:fill="auto"/>
            <w:noWrap/>
            <w:vAlign w:val="bottom"/>
            <w:hideMark/>
          </w:tcPr>
          <w:p w:rsidR="005226A9" w:rsidRPr="00933C77" w:rsidRDefault="005226A9" w:rsidP="000F4237">
            <w:pPr>
              <w:spacing w:after="0" w:line="240" w:lineRule="auto"/>
              <w:jc w:val="center"/>
              <w:rPr>
                <w:rFonts w:ascii="Calibri" w:eastAsia="Times New Roman" w:hAnsi="Calibri" w:cs="Calibri"/>
                <w:color w:val="000000"/>
              </w:rPr>
            </w:pPr>
            <w:r w:rsidRPr="00933C77">
              <w:rPr>
                <w:rFonts w:ascii="Calibri" w:eastAsia="Times New Roman" w:hAnsi="Calibri" w:cs="Calibri"/>
                <w:color w:val="000000"/>
              </w:rPr>
              <w:t>9</w:t>
            </w:r>
          </w:p>
        </w:tc>
        <w:tc>
          <w:tcPr>
            <w:tcW w:w="960" w:type="dxa"/>
            <w:tcBorders>
              <w:top w:val="nil"/>
              <w:left w:val="nil"/>
              <w:bottom w:val="nil"/>
              <w:right w:val="nil"/>
            </w:tcBorders>
            <w:shd w:val="clear" w:color="auto" w:fill="auto"/>
            <w:noWrap/>
            <w:vAlign w:val="bottom"/>
            <w:hideMark/>
          </w:tcPr>
          <w:p w:rsidR="005226A9" w:rsidRPr="00933C77" w:rsidRDefault="005226A9" w:rsidP="000F4237">
            <w:pPr>
              <w:spacing w:after="0" w:line="240" w:lineRule="auto"/>
              <w:jc w:val="center"/>
              <w:rPr>
                <w:rFonts w:ascii="Calibri" w:eastAsia="Times New Roman" w:hAnsi="Calibri" w:cs="Calibri"/>
                <w:color w:val="000000"/>
              </w:rPr>
            </w:pPr>
            <w:r w:rsidRPr="00933C77">
              <w:rPr>
                <w:rFonts w:ascii="Calibri" w:eastAsia="Times New Roman" w:hAnsi="Calibri" w:cs="Calibri"/>
                <w:color w:val="000000"/>
              </w:rPr>
              <w:t>51</w:t>
            </w:r>
          </w:p>
        </w:tc>
        <w:tc>
          <w:tcPr>
            <w:tcW w:w="960" w:type="dxa"/>
            <w:tcBorders>
              <w:top w:val="nil"/>
              <w:left w:val="nil"/>
              <w:bottom w:val="nil"/>
              <w:right w:val="nil"/>
            </w:tcBorders>
            <w:shd w:val="clear" w:color="auto" w:fill="auto"/>
            <w:noWrap/>
            <w:vAlign w:val="bottom"/>
            <w:hideMark/>
          </w:tcPr>
          <w:p w:rsidR="005226A9" w:rsidRPr="00933C77" w:rsidRDefault="005226A9" w:rsidP="000F4237">
            <w:pPr>
              <w:spacing w:after="0" w:line="240" w:lineRule="auto"/>
              <w:jc w:val="center"/>
              <w:rPr>
                <w:rFonts w:ascii="Calibri" w:eastAsia="Times New Roman" w:hAnsi="Calibri" w:cs="Calibri"/>
                <w:color w:val="000000"/>
              </w:rPr>
            </w:pPr>
            <w:r w:rsidRPr="00933C77">
              <w:rPr>
                <w:rFonts w:ascii="Calibri" w:eastAsia="Times New Roman" w:hAnsi="Calibri" w:cs="Calibri"/>
                <w:color w:val="000000"/>
              </w:rPr>
              <w:t>0</w:t>
            </w:r>
          </w:p>
        </w:tc>
      </w:tr>
      <w:tr w:rsidR="005226A9" w:rsidRPr="00933C77" w:rsidTr="000F4237">
        <w:trPr>
          <w:trHeight w:val="300"/>
        </w:trPr>
        <w:tc>
          <w:tcPr>
            <w:tcW w:w="1320" w:type="dxa"/>
            <w:tcBorders>
              <w:top w:val="nil"/>
              <w:left w:val="nil"/>
              <w:bottom w:val="nil"/>
              <w:right w:val="single" w:sz="4" w:space="0" w:color="auto"/>
            </w:tcBorders>
            <w:shd w:val="clear" w:color="auto" w:fill="auto"/>
            <w:noWrap/>
            <w:vAlign w:val="bottom"/>
            <w:hideMark/>
          </w:tcPr>
          <w:p w:rsidR="005226A9" w:rsidRPr="00933C77" w:rsidRDefault="005226A9" w:rsidP="000F4237">
            <w:pPr>
              <w:spacing w:after="0" w:line="240" w:lineRule="auto"/>
              <w:rPr>
                <w:rFonts w:ascii="Calibri" w:eastAsia="Times New Roman" w:hAnsi="Calibri" w:cs="Calibri"/>
                <w:b/>
                <w:bCs/>
                <w:color w:val="000000"/>
              </w:rPr>
            </w:pPr>
            <w:r w:rsidRPr="00933C77">
              <w:rPr>
                <w:rFonts w:ascii="Calibri" w:eastAsia="Times New Roman" w:hAnsi="Calibri" w:cs="Calibri"/>
                <w:b/>
                <w:bCs/>
                <w:color w:val="000000"/>
              </w:rPr>
              <w:t>BWA</w:t>
            </w:r>
          </w:p>
        </w:tc>
        <w:tc>
          <w:tcPr>
            <w:tcW w:w="960" w:type="dxa"/>
            <w:tcBorders>
              <w:top w:val="nil"/>
              <w:left w:val="nil"/>
              <w:bottom w:val="nil"/>
              <w:right w:val="nil"/>
            </w:tcBorders>
            <w:shd w:val="clear" w:color="auto" w:fill="auto"/>
            <w:noWrap/>
            <w:vAlign w:val="bottom"/>
            <w:hideMark/>
          </w:tcPr>
          <w:p w:rsidR="005226A9" w:rsidRPr="00933C77" w:rsidRDefault="005226A9" w:rsidP="000F4237">
            <w:pPr>
              <w:spacing w:after="0" w:line="240" w:lineRule="auto"/>
              <w:jc w:val="center"/>
              <w:rPr>
                <w:rFonts w:ascii="Calibri" w:eastAsia="Times New Roman" w:hAnsi="Calibri" w:cs="Calibri"/>
                <w:color w:val="000000"/>
              </w:rPr>
            </w:pPr>
            <w:r w:rsidRPr="00933C77">
              <w:rPr>
                <w:rFonts w:ascii="Calibri" w:eastAsia="Times New Roman" w:hAnsi="Calibri" w:cs="Calibri"/>
                <w:color w:val="000000"/>
              </w:rPr>
              <w:t>430</w:t>
            </w:r>
          </w:p>
        </w:tc>
        <w:tc>
          <w:tcPr>
            <w:tcW w:w="960" w:type="dxa"/>
            <w:tcBorders>
              <w:top w:val="nil"/>
              <w:left w:val="nil"/>
              <w:bottom w:val="nil"/>
              <w:right w:val="nil"/>
            </w:tcBorders>
            <w:shd w:val="clear" w:color="auto" w:fill="auto"/>
            <w:noWrap/>
            <w:vAlign w:val="bottom"/>
            <w:hideMark/>
          </w:tcPr>
          <w:p w:rsidR="005226A9" w:rsidRPr="00933C77" w:rsidRDefault="005226A9" w:rsidP="000F4237">
            <w:pPr>
              <w:spacing w:after="0" w:line="240" w:lineRule="auto"/>
              <w:jc w:val="center"/>
              <w:rPr>
                <w:rFonts w:ascii="Calibri" w:eastAsia="Times New Roman" w:hAnsi="Calibri" w:cs="Calibri"/>
                <w:color w:val="000000"/>
              </w:rPr>
            </w:pPr>
            <w:r w:rsidRPr="00933C77">
              <w:rPr>
                <w:rFonts w:ascii="Calibri" w:eastAsia="Times New Roman" w:hAnsi="Calibri" w:cs="Calibri"/>
                <w:color w:val="000000"/>
              </w:rPr>
              <w:t>856</w:t>
            </w:r>
          </w:p>
        </w:tc>
        <w:tc>
          <w:tcPr>
            <w:tcW w:w="960" w:type="dxa"/>
            <w:tcBorders>
              <w:top w:val="nil"/>
              <w:left w:val="nil"/>
              <w:bottom w:val="nil"/>
              <w:right w:val="nil"/>
            </w:tcBorders>
            <w:shd w:val="clear" w:color="auto" w:fill="auto"/>
            <w:noWrap/>
            <w:vAlign w:val="bottom"/>
            <w:hideMark/>
          </w:tcPr>
          <w:p w:rsidR="005226A9" w:rsidRPr="00933C77" w:rsidRDefault="005226A9" w:rsidP="000F4237">
            <w:pPr>
              <w:spacing w:after="0" w:line="240" w:lineRule="auto"/>
              <w:jc w:val="center"/>
              <w:rPr>
                <w:rFonts w:ascii="Calibri" w:eastAsia="Times New Roman" w:hAnsi="Calibri" w:cs="Calibri"/>
                <w:color w:val="000000"/>
              </w:rPr>
            </w:pPr>
            <w:r w:rsidRPr="00933C77">
              <w:rPr>
                <w:rFonts w:ascii="Calibri" w:eastAsia="Times New Roman" w:hAnsi="Calibri" w:cs="Calibri"/>
                <w:color w:val="000000"/>
              </w:rPr>
              <w:t>671</w:t>
            </w:r>
          </w:p>
        </w:tc>
        <w:tc>
          <w:tcPr>
            <w:tcW w:w="960" w:type="dxa"/>
            <w:tcBorders>
              <w:top w:val="nil"/>
              <w:left w:val="nil"/>
              <w:bottom w:val="nil"/>
              <w:right w:val="nil"/>
            </w:tcBorders>
            <w:shd w:val="clear" w:color="auto" w:fill="auto"/>
            <w:noWrap/>
            <w:vAlign w:val="bottom"/>
            <w:hideMark/>
          </w:tcPr>
          <w:p w:rsidR="005226A9" w:rsidRPr="00933C77" w:rsidRDefault="005226A9" w:rsidP="000F4237">
            <w:pPr>
              <w:spacing w:after="0" w:line="240" w:lineRule="auto"/>
              <w:jc w:val="center"/>
              <w:rPr>
                <w:rFonts w:ascii="Calibri" w:eastAsia="Times New Roman" w:hAnsi="Calibri" w:cs="Calibri"/>
                <w:color w:val="000000"/>
              </w:rPr>
            </w:pPr>
            <w:r w:rsidRPr="00933C77">
              <w:rPr>
                <w:rFonts w:ascii="Calibri" w:eastAsia="Times New Roman" w:hAnsi="Calibri" w:cs="Calibri"/>
                <w:color w:val="000000"/>
              </w:rPr>
              <w:t>294</w:t>
            </w:r>
          </w:p>
        </w:tc>
        <w:tc>
          <w:tcPr>
            <w:tcW w:w="960" w:type="dxa"/>
            <w:tcBorders>
              <w:top w:val="nil"/>
              <w:left w:val="nil"/>
              <w:bottom w:val="nil"/>
              <w:right w:val="nil"/>
            </w:tcBorders>
            <w:shd w:val="clear" w:color="auto" w:fill="auto"/>
            <w:noWrap/>
            <w:vAlign w:val="bottom"/>
            <w:hideMark/>
          </w:tcPr>
          <w:p w:rsidR="005226A9" w:rsidRPr="00933C77" w:rsidRDefault="005226A9" w:rsidP="000F4237">
            <w:pPr>
              <w:spacing w:after="0" w:line="240" w:lineRule="auto"/>
              <w:jc w:val="center"/>
              <w:rPr>
                <w:rFonts w:ascii="Calibri" w:eastAsia="Times New Roman" w:hAnsi="Calibri" w:cs="Calibri"/>
                <w:color w:val="000000"/>
              </w:rPr>
            </w:pPr>
            <w:r w:rsidRPr="00933C77">
              <w:rPr>
                <w:rFonts w:ascii="Calibri" w:eastAsia="Times New Roman" w:hAnsi="Calibri" w:cs="Calibri"/>
                <w:color w:val="000000"/>
              </w:rPr>
              <w:t>281</w:t>
            </w:r>
          </w:p>
        </w:tc>
        <w:tc>
          <w:tcPr>
            <w:tcW w:w="960" w:type="dxa"/>
            <w:tcBorders>
              <w:top w:val="nil"/>
              <w:left w:val="nil"/>
              <w:bottom w:val="nil"/>
              <w:right w:val="nil"/>
            </w:tcBorders>
            <w:shd w:val="clear" w:color="auto" w:fill="auto"/>
            <w:noWrap/>
            <w:vAlign w:val="bottom"/>
            <w:hideMark/>
          </w:tcPr>
          <w:p w:rsidR="005226A9" w:rsidRPr="00933C77" w:rsidRDefault="005226A9" w:rsidP="000F4237">
            <w:pPr>
              <w:spacing w:after="0" w:line="240" w:lineRule="auto"/>
              <w:jc w:val="center"/>
              <w:rPr>
                <w:rFonts w:ascii="Calibri" w:eastAsia="Times New Roman" w:hAnsi="Calibri" w:cs="Calibri"/>
                <w:color w:val="000000"/>
              </w:rPr>
            </w:pPr>
            <w:r w:rsidRPr="00933C77">
              <w:rPr>
                <w:rFonts w:ascii="Calibri" w:eastAsia="Times New Roman" w:hAnsi="Calibri" w:cs="Calibri"/>
                <w:color w:val="000000"/>
              </w:rPr>
              <w:t>440</w:t>
            </w:r>
          </w:p>
        </w:tc>
        <w:tc>
          <w:tcPr>
            <w:tcW w:w="960" w:type="dxa"/>
            <w:tcBorders>
              <w:top w:val="nil"/>
              <w:left w:val="nil"/>
              <w:bottom w:val="nil"/>
              <w:right w:val="nil"/>
            </w:tcBorders>
            <w:shd w:val="clear" w:color="auto" w:fill="auto"/>
            <w:noWrap/>
            <w:vAlign w:val="bottom"/>
            <w:hideMark/>
          </w:tcPr>
          <w:p w:rsidR="005226A9" w:rsidRPr="00933C77" w:rsidRDefault="005226A9" w:rsidP="000F4237">
            <w:pPr>
              <w:spacing w:after="0" w:line="240" w:lineRule="auto"/>
              <w:jc w:val="center"/>
              <w:rPr>
                <w:rFonts w:ascii="Calibri" w:eastAsia="Times New Roman" w:hAnsi="Calibri" w:cs="Calibri"/>
                <w:color w:val="000000"/>
              </w:rPr>
            </w:pPr>
            <w:r w:rsidRPr="00933C77">
              <w:rPr>
                <w:rFonts w:ascii="Calibri" w:eastAsia="Times New Roman" w:hAnsi="Calibri" w:cs="Calibri"/>
                <w:color w:val="000000"/>
              </w:rPr>
              <w:t>148</w:t>
            </w:r>
          </w:p>
        </w:tc>
        <w:tc>
          <w:tcPr>
            <w:tcW w:w="960" w:type="dxa"/>
            <w:tcBorders>
              <w:top w:val="nil"/>
              <w:left w:val="nil"/>
              <w:bottom w:val="nil"/>
              <w:right w:val="nil"/>
            </w:tcBorders>
            <w:shd w:val="clear" w:color="auto" w:fill="auto"/>
            <w:noWrap/>
            <w:vAlign w:val="bottom"/>
            <w:hideMark/>
          </w:tcPr>
          <w:p w:rsidR="005226A9" w:rsidRPr="00933C77" w:rsidRDefault="005226A9" w:rsidP="000F4237">
            <w:pPr>
              <w:spacing w:after="0" w:line="240" w:lineRule="auto"/>
              <w:jc w:val="center"/>
              <w:rPr>
                <w:rFonts w:ascii="Calibri" w:eastAsia="Times New Roman" w:hAnsi="Calibri" w:cs="Calibri"/>
                <w:color w:val="000000"/>
              </w:rPr>
            </w:pPr>
            <w:r w:rsidRPr="00933C77">
              <w:rPr>
                <w:rFonts w:ascii="Calibri" w:eastAsia="Times New Roman" w:hAnsi="Calibri" w:cs="Calibri"/>
                <w:color w:val="000000"/>
              </w:rPr>
              <w:t>1</w:t>
            </w:r>
          </w:p>
        </w:tc>
      </w:tr>
      <w:tr w:rsidR="005226A9" w:rsidRPr="00933C77" w:rsidTr="000F4237">
        <w:trPr>
          <w:trHeight w:val="300"/>
        </w:trPr>
        <w:tc>
          <w:tcPr>
            <w:tcW w:w="1320" w:type="dxa"/>
            <w:tcBorders>
              <w:top w:val="nil"/>
              <w:left w:val="nil"/>
              <w:bottom w:val="nil"/>
              <w:right w:val="single" w:sz="4" w:space="0" w:color="auto"/>
            </w:tcBorders>
            <w:shd w:val="clear" w:color="auto" w:fill="auto"/>
            <w:noWrap/>
            <w:vAlign w:val="bottom"/>
            <w:hideMark/>
          </w:tcPr>
          <w:p w:rsidR="005226A9" w:rsidRPr="00933C77" w:rsidRDefault="005226A9" w:rsidP="000F4237">
            <w:pPr>
              <w:spacing w:after="0" w:line="240" w:lineRule="auto"/>
              <w:rPr>
                <w:rFonts w:ascii="Calibri" w:eastAsia="Times New Roman" w:hAnsi="Calibri" w:cs="Calibri"/>
                <w:b/>
                <w:bCs/>
                <w:color w:val="000000"/>
              </w:rPr>
            </w:pPr>
            <w:proofErr w:type="spellStart"/>
            <w:r w:rsidRPr="00933C77">
              <w:rPr>
                <w:rFonts w:ascii="Calibri" w:eastAsia="Times New Roman" w:hAnsi="Calibri" w:cs="Calibri"/>
                <w:b/>
                <w:bCs/>
                <w:color w:val="000000"/>
              </w:rPr>
              <w:t>Canu</w:t>
            </w:r>
            <w:proofErr w:type="spellEnd"/>
          </w:p>
        </w:tc>
        <w:tc>
          <w:tcPr>
            <w:tcW w:w="960" w:type="dxa"/>
            <w:tcBorders>
              <w:top w:val="nil"/>
              <w:left w:val="nil"/>
              <w:bottom w:val="nil"/>
              <w:right w:val="nil"/>
            </w:tcBorders>
            <w:shd w:val="clear" w:color="auto" w:fill="auto"/>
            <w:noWrap/>
            <w:vAlign w:val="bottom"/>
            <w:hideMark/>
          </w:tcPr>
          <w:p w:rsidR="005226A9" w:rsidRPr="00933C77" w:rsidRDefault="005226A9" w:rsidP="000F4237">
            <w:pPr>
              <w:spacing w:after="0" w:line="240" w:lineRule="auto"/>
              <w:jc w:val="center"/>
              <w:rPr>
                <w:rFonts w:ascii="Calibri" w:eastAsia="Times New Roman" w:hAnsi="Calibri" w:cs="Calibri"/>
                <w:color w:val="000000"/>
              </w:rPr>
            </w:pPr>
            <w:r w:rsidRPr="00933C77">
              <w:rPr>
                <w:rFonts w:ascii="Calibri" w:eastAsia="Times New Roman" w:hAnsi="Calibri" w:cs="Calibri"/>
                <w:color w:val="000000"/>
              </w:rPr>
              <w:t>9</w:t>
            </w:r>
          </w:p>
        </w:tc>
        <w:tc>
          <w:tcPr>
            <w:tcW w:w="960" w:type="dxa"/>
            <w:tcBorders>
              <w:top w:val="nil"/>
              <w:left w:val="nil"/>
              <w:bottom w:val="nil"/>
              <w:right w:val="nil"/>
            </w:tcBorders>
            <w:shd w:val="clear" w:color="auto" w:fill="auto"/>
            <w:noWrap/>
            <w:vAlign w:val="bottom"/>
            <w:hideMark/>
          </w:tcPr>
          <w:p w:rsidR="005226A9" w:rsidRPr="00933C77" w:rsidRDefault="005226A9" w:rsidP="000F4237">
            <w:pPr>
              <w:spacing w:after="0" w:line="240" w:lineRule="auto"/>
              <w:jc w:val="center"/>
              <w:rPr>
                <w:rFonts w:ascii="Calibri" w:eastAsia="Times New Roman" w:hAnsi="Calibri" w:cs="Calibri"/>
                <w:color w:val="000000"/>
              </w:rPr>
            </w:pPr>
            <w:r w:rsidRPr="00933C77">
              <w:rPr>
                <w:rFonts w:ascii="Calibri" w:eastAsia="Times New Roman" w:hAnsi="Calibri" w:cs="Calibri"/>
                <w:color w:val="000000"/>
              </w:rPr>
              <w:t>29</w:t>
            </w:r>
          </w:p>
        </w:tc>
        <w:tc>
          <w:tcPr>
            <w:tcW w:w="960" w:type="dxa"/>
            <w:tcBorders>
              <w:top w:val="nil"/>
              <w:left w:val="nil"/>
              <w:bottom w:val="nil"/>
              <w:right w:val="nil"/>
            </w:tcBorders>
            <w:shd w:val="clear" w:color="auto" w:fill="auto"/>
            <w:noWrap/>
            <w:vAlign w:val="bottom"/>
            <w:hideMark/>
          </w:tcPr>
          <w:p w:rsidR="005226A9" w:rsidRPr="00933C77" w:rsidRDefault="005226A9" w:rsidP="000F4237">
            <w:pPr>
              <w:spacing w:after="0" w:line="240" w:lineRule="auto"/>
              <w:jc w:val="center"/>
              <w:rPr>
                <w:rFonts w:ascii="Calibri" w:eastAsia="Times New Roman" w:hAnsi="Calibri" w:cs="Calibri"/>
                <w:color w:val="000000"/>
              </w:rPr>
            </w:pPr>
            <w:r w:rsidRPr="00933C77">
              <w:rPr>
                <w:rFonts w:ascii="Calibri" w:eastAsia="Times New Roman" w:hAnsi="Calibri" w:cs="Calibri"/>
                <w:color w:val="000000"/>
              </w:rPr>
              <w:t>3</w:t>
            </w:r>
          </w:p>
        </w:tc>
        <w:tc>
          <w:tcPr>
            <w:tcW w:w="960" w:type="dxa"/>
            <w:tcBorders>
              <w:top w:val="nil"/>
              <w:left w:val="nil"/>
              <w:bottom w:val="nil"/>
              <w:right w:val="nil"/>
            </w:tcBorders>
            <w:shd w:val="clear" w:color="auto" w:fill="auto"/>
            <w:noWrap/>
            <w:vAlign w:val="bottom"/>
            <w:hideMark/>
          </w:tcPr>
          <w:p w:rsidR="005226A9" w:rsidRPr="00933C77" w:rsidRDefault="005226A9" w:rsidP="000F4237">
            <w:pPr>
              <w:spacing w:after="0" w:line="240" w:lineRule="auto"/>
              <w:jc w:val="center"/>
              <w:rPr>
                <w:rFonts w:ascii="Calibri" w:eastAsia="Times New Roman" w:hAnsi="Calibri" w:cs="Calibri"/>
                <w:color w:val="000000"/>
              </w:rPr>
            </w:pPr>
            <w:r w:rsidRPr="00933C77">
              <w:rPr>
                <w:rFonts w:ascii="Calibri" w:eastAsia="Times New Roman" w:hAnsi="Calibri" w:cs="Calibri"/>
                <w:color w:val="000000"/>
              </w:rPr>
              <w:t>0</w:t>
            </w:r>
          </w:p>
        </w:tc>
        <w:tc>
          <w:tcPr>
            <w:tcW w:w="960" w:type="dxa"/>
            <w:tcBorders>
              <w:top w:val="nil"/>
              <w:left w:val="nil"/>
              <w:bottom w:val="nil"/>
              <w:right w:val="nil"/>
            </w:tcBorders>
            <w:shd w:val="clear" w:color="auto" w:fill="auto"/>
            <w:noWrap/>
            <w:vAlign w:val="bottom"/>
            <w:hideMark/>
          </w:tcPr>
          <w:p w:rsidR="005226A9" w:rsidRPr="00933C77" w:rsidRDefault="005226A9" w:rsidP="000F4237">
            <w:pPr>
              <w:spacing w:after="0" w:line="240" w:lineRule="auto"/>
              <w:jc w:val="center"/>
              <w:rPr>
                <w:rFonts w:ascii="Calibri" w:eastAsia="Times New Roman" w:hAnsi="Calibri" w:cs="Calibri"/>
                <w:color w:val="000000"/>
              </w:rPr>
            </w:pPr>
            <w:r w:rsidRPr="00933C77">
              <w:rPr>
                <w:rFonts w:ascii="Calibri" w:eastAsia="Times New Roman" w:hAnsi="Calibri" w:cs="Calibri"/>
                <w:color w:val="000000"/>
              </w:rPr>
              <w:t>0</w:t>
            </w:r>
          </w:p>
        </w:tc>
        <w:tc>
          <w:tcPr>
            <w:tcW w:w="960" w:type="dxa"/>
            <w:tcBorders>
              <w:top w:val="nil"/>
              <w:left w:val="nil"/>
              <w:bottom w:val="nil"/>
              <w:right w:val="nil"/>
            </w:tcBorders>
            <w:shd w:val="clear" w:color="auto" w:fill="auto"/>
            <w:noWrap/>
            <w:vAlign w:val="bottom"/>
            <w:hideMark/>
          </w:tcPr>
          <w:p w:rsidR="005226A9" w:rsidRPr="00933C77" w:rsidRDefault="005226A9" w:rsidP="000F4237">
            <w:pPr>
              <w:spacing w:after="0" w:line="240" w:lineRule="auto"/>
              <w:jc w:val="center"/>
              <w:rPr>
                <w:rFonts w:ascii="Calibri" w:eastAsia="Times New Roman" w:hAnsi="Calibri" w:cs="Calibri"/>
                <w:color w:val="000000"/>
              </w:rPr>
            </w:pPr>
            <w:r w:rsidRPr="00933C77">
              <w:rPr>
                <w:rFonts w:ascii="Calibri" w:eastAsia="Times New Roman" w:hAnsi="Calibri" w:cs="Calibri"/>
                <w:color w:val="000000"/>
              </w:rPr>
              <w:t>0</w:t>
            </w:r>
          </w:p>
        </w:tc>
        <w:tc>
          <w:tcPr>
            <w:tcW w:w="960" w:type="dxa"/>
            <w:tcBorders>
              <w:top w:val="nil"/>
              <w:left w:val="nil"/>
              <w:bottom w:val="nil"/>
              <w:right w:val="nil"/>
            </w:tcBorders>
            <w:shd w:val="clear" w:color="auto" w:fill="auto"/>
            <w:noWrap/>
            <w:vAlign w:val="bottom"/>
            <w:hideMark/>
          </w:tcPr>
          <w:p w:rsidR="005226A9" w:rsidRPr="00933C77" w:rsidRDefault="005226A9" w:rsidP="000F4237">
            <w:pPr>
              <w:spacing w:after="0" w:line="240" w:lineRule="auto"/>
              <w:jc w:val="center"/>
              <w:rPr>
                <w:rFonts w:ascii="Calibri" w:eastAsia="Times New Roman" w:hAnsi="Calibri" w:cs="Calibri"/>
                <w:color w:val="000000"/>
              </w:rPr>
            </w:pPr>
            <w:r w:rsidRPr="00933C77">
              <w:rPr>
                <w:rFonts w:ascii="Calibri" w:eastAsia="Times New Roman" w:hAnsi="Calibri" w:cs="Calibri"/>
                <w:color w:val="000000"/>
              </w:rPr>
              <w:t>0</w:t>
            </w:r>
          </w:p>
        </w:tc>
        <w:tc>
          <w:tcPr>
            <w:tcW w:w="960" w:type="dxa"/>
            <w:tcBorders>
              <w:top w:val="nil"/>
              <w:left w:val="nil"/>
              <w:bottom w:val="nil"/>
              <w:right w:val="nil"/>
            </w:tcBorders>
            <w:shd w:val="clear" w:color="auto" w:fill="auto"/>
            <w:noWrap/>
            <w:vAlign w:val="bottom"/>
            <w:hideMark/>
          </w:tcPr>
          <w:p w:rsidR="005226A9" w:rsidRPr="00933C77" w:rsidRDefault="005226A9" w:rsidP="000F4237">
            <w:pPr>
              <w:spacing w:after="0" w:line="240" w:lineRule="auto"/>
              <w:jc w:val="center"/>
              <w:rPr>
                <w:rFonts w:ascii="Calibri" w:eastAsia="Times New Roman" w:hAnsi="Calibri" w:cs="Calibri"/>
                <w:color w:val="000000"/>
              </w:rPr>
            </w:pPr>
            <w:r w:rsidRPr="00933C77">
              <w:rPr>
                <w:rFonts w:ascii="Calibri" w:eastAsia="Times New Roman" w:hAnsi="Calibri" w:cs="Calibri"/>
                <w:color w:val="000000"/>
              </w:rPr>
              <w:t>0</w:t>
            </w:r>
          </w:p>
        </w:tc>
      </w:tr>
      <w:tr w:rsidR="005226A9" w:rsidRPr="00933C77" w:rsidTr="000F4237">
        <w:trPr>
          <w:trHeight w:val="300"/>
        </w:trPr>
        <w:tc>
          <w:tcPr>
            <w:tcW w:w="1320" w:type="dxa"/>
            <w:tcBorders>
              <w:top w:val="nil"/>
              <w:left w:val="nil"/>
              <w:bottom w:val="nil"/>
              <w:right w:val="single" w:sz="4" w:space="0" w:color="auto"/>
            </w:tcBorders>
            <w:shd w:val="clear" w:color="auto" w:fill="auto"/>
            <w:noWrap/>
            <w:vAlign w:val="bottom"/>
            <w:hideMark/>
          </w:tcPr>
          <w:p w:rsidR="005226A9" w:rsidRPr="00933C77" w:rsidRDefault="005226A9" w:rsidP="000F4237">
            <w:pPr>
              <w:spacing w:after="0" w:line="240" w:lineRule="auto"/>
              <w:rPr>
                <w:rFonts w:ascii="Calibri" w:eastAsia="Times New Roman" w:hAnsi="Calibri" w:cs="Calibri"/>
                <w:b/>
                <w:bCs/>
                <w:color w:val="000000"/>
              </w:rPr>
            </w:pPr>
            <w:r w:rsidRPr="00933C77">
              <w:rPr>
                <w:rFonts w:ascii="Calibri" w:eastAsia="Times New Roman" w:hAnsi="Calibri" w:cs="Calibri"/>
                <w:b/>
                <w:bCs/>
                <w:color w:val="000000"/>
              </w:rPr>
              <w:t>Cap3</w:t>
            </w:r>
          </w:p>
        </w:tc>
        <w:tc>
          <w:tcPr>
            <w:tcW w:w="960" w:type="dxa"/>
            <w:tcBorders>
              <w:top w:val="nil"/>
              <w:left w:val="nil"/>
              <w:bottom w:val="nil"/>
              <w:right w:val="nil"/>
            </w:tcBorders>
            <w:shd w:val="clear" w:color="auto" w:fill="auto"/>
            <w:noWrap/>
            <w:vAlign w:val="bottom"/>
            <w:hideMark/>
          </w:tcPr>
          <w:p w:rsidR="005226A9" w:rsidRPr="00933C77" w:rsidRDefault="005226A9" w:rsidP="000F4237">
            <w:pPr>
              <w:spacing w:after="0" w:line="240" w:lineRule="auto"/>
              <w:jc w:val="center"/>
              <w:rPr>
                <w:rFonts w:ascii="Calibri" w:eastAsia="Times New Roman" w:hAnsi="Calibri" w:cs="Calibri"/>
                <w:color w:val="000000"/>
              </w:rPr>
            </w:pPr>
            <w:r w:rsidRPr="00933C77">
              <w:rPr>
                <w:rFonts w:ascii="Calibri" w:eastAsia="Times New Roman" w:hAnsi="Calibri" w:cs="Calibri"/>
                <w:color w:val="000000"/>
              </w:rPr>
              <w:t>17</w:t>
            </w:r>
          </w:p>
        </w:tc>
        <w:tc>
          <w:tcPr>
            <w:tcW w:w="960" w:type="dxa"/>
            <w:tcBorders>
              <w:top w:val="nil"/>
              <w:left w:val="nil"/>
              <w:bottom w:val="nil"/>
              <w:right w:val="nil"/>
            </w:tcBorders>
            <w:shd w:val="clear" w:color="auto" w:fill="auto"/>
            <w:noWrap/>
            <w:vAlign w:val="bottom"/>
            <w:hideMark/>
          </w:tcPr>
          <w:p w:rsidR="005226A9" w:rsidRPr="00933C77" w:rsidRDefault="005226A9" w:rsidP="000F4237">
            <w:pPr>
              <w:spacing w:after="0" w:line="240" w:lineRule="auto"/>
              <w:jc w:val="center"/>
              <w:rPr>
                <w:rFonts w:ascii="Calibri" w:eastAsia="Times New Roman" w:hAnsi="Calibri" w:cs="Calibri"/>
                <w:color w:val="000000"/>
              </w:rPr>
            </w:pPr>
            <w:r w:rsidRPr="00933C77">
              <w:rPr>
                <w:rFonts w:ascii="Calibri" w:eastAsia="Times New Roman" w:hAnsi="Calibri" w:cs="Calibri"/>
                <w:color w:val="000000"/>
              </w:rPr>
              <w:t>49</w:t>
            </w:r>
          </w:p>
        </w:tc>
        <w:tc>
          <w:tcPr>
            <w:tcW w:w="960" w:type="dxa"/>
            <w:tcBorders>
              <w:top w:val="nil"/>
              <w:left w:val="nil"/>
              <w:bottom w:val="nil"/>
              <w:right w:val="nil"/>
            </w:tcBorders>
            <w:shd w:val="clear" w:color="auto" w:fill="auto"/>
            <w:noWrap/>
            <w:vAlign w:val="bottom"/>
            <w:hideMark/>
          </w:tcPr>
          <w:p w:rsidR="005226A9" w:rsidRPr="00933C77" w:rsidRDefault="005226A9" w:rsidP="000F4237">
            <w:pPr>
              <w:spacing w:after="0" w:line="240" w:lineRule="auto"/>
              <w:jc w:val="center"/>
              <w:rPr>
                <w:rFonts w:ascii="Calibri" w:eastAsia="Times New Roman" w:hAnsi="Calibri" w:cs="Calibri"/>
                <w:color w:val="000000"/>
              </w:rPr>
            </w:pPr>
            <w:r w:rsidRPr="00933C77">
              <w:rPr>
                <w:rFonts w:ascii="Calibri" w:eastAsia="Times New Roman" w:hAnsi="Calibri" w:cs="Calibri"/>
                <w:color w:val="000000"/>
              </w:rPr>
              <w:t>59</w:t>
            </w:r>
          </w:p>
        </w:tc>
        <w:tc>
          <w:tcPr>
            <w:tcW w:w="960" w:type="dxa"/>
            <w:tcBorders>
              <w:top w:val="nil"/>
              <w:left w:val="nil"/>
              <w:bottom w:val="nil"/>
              <w:right w:val="nil"/>
            </w:tcBorders>
            <w:shd w:val="clear" w:color="auto" w:fill="auto"/>
            <w:noWrap/>
            <w:vAlign w:val="bottom"/>
            <w:hideMark/>
          </w:tcPr>
          <w:p w:rsidR="005226A9" w:rsidRPr="00933C77" w:rsidRDefault="005226A9" w:rsidP="000F4237">
            <w:pPr>
              <w:spacing w:after="0" w:line="240" w:lineRule="auto"/>
              <w:jc w:val="center"/>
              <w:rPr>
                <w:rFonts w:ascii="Calibri" w:eastAsia="Times New Roman" w:hAnsi="Calibri" w:cs="Calibri"/>
                <w:color w:val="000000"/>
              </w:rPr>
            </w:pPr>
            <w:r w:rsidRPr="00933C77">
              <w:rPr>
                <w:rFonts w:ascii="Calibri" w:eastAsia="Times New Roman" w:hAnsi="Calibri" w:cs="Calibri"/>
                <w:color w:val="000000"/>
              </w:rPr>
              <w:t>34</w:t>
            </w:r>
          </w:p>
        </w:tc>
        <w:tc>
          <w:tcPr>
            <w:tcW w:w="960" w:type="dxa"/>
            <w:tcBorders>
              <w:top w:val="nil"/>
              <w:left w:val="nil"/>
              <w:bottom w:val="nil"/>
              <w:right w:val="nil"/>
            </w:tcBorders>
            <w:shd w:val="clear" w:color="auto" w:fill="auto"/>
            <w:noWrap/>
            <w:vAlign w:val="bottom"/>
            <w:hideMark/>
          </w:tcPr>
          <w:p w:rsidR="005226A9" w:rsidRPr="00933C77" w:rsidRDefault="005226A9" w:rsidP="000F4237">
            <w:pPr>
              <w:spacing w:after="0" w:line="240" w:lineRule="auto"/>
              <w:jc w:val="center"/>
              <w:rPr>
                <w:rFonts w:ascii="Calibri" w:eastAsia="Times New Roman" w:hAnsi="Calibri" w:cs="Calibri"/>
                <w:color w:val="000000"/>
              </w:rPr>
            </w:pPr>
            <w:r w:rsidRPr="00933C77">
              <w:rPr>
                <w:rFonts w:ascii="Calibri" w:eastAsia="Times New Roman" w:hAnsi="Calibri" w:cs="Calibri"/>
                <w:color w:val="000000"/>
              </w:rPr>
              <w:t>55</w:t>
            </w:r>
          </w:p>
        </w:tc>
        <w:tc>
          <w:tcPr>
            <w:tcW w:w="960" w:type="dxa"/>
            <w:tcBorders>
              <w:top w:val="nil"/>
              <w:left w:val="nil"/>
              <w:bottom w:val="nil"/>
              <w:right w:val="nil"/>
            </w:tcBorders>
            <w:shd w:val="clear" w:color="auto" w:fill="auto"/>
            <w:noWrap/>
            <w:vAlign w:val="bottom"/>
            <w:hideMark/>
          </w:tcPr>
          <w:p w:rsidR="005226A9" w:rsidRPr="00933C77" w:rsidRDefault="005226A9" w:rsidP="000F4237">
            <w:pPr>
              <w:spacing w:after="0" w:line="240" w:lineRule="auto"/>
              <w:jc w:val="center"/>
              <w:rPr>
                <w:rFonts w:ascii="Calibri" w:eastAsia="Times New Roman" w:hAnsi="Calibri" w:cs="Calibri"/>
                <w:color w:val="000000"/>
              </w:rPr>
            </w:pPr>
            <w:r w:rsidRPr="00933C77">
              <w:rPr>
                <w:rFonts w:ascii="Calibri" w:eastAsia="Times New Roman" w:hAnsi="Calibri" w:cs="Calibri"/>
                <w:color w:val="000000"/>
              </w:rPr>
              <w:t>288</w:t>
            </w:r>
          </w:p>
        </w:tc>
        <w:tc>
          <w:tcPr>
            <w:tcW w:w="960" w:type="dxa"/>
            <w:tcBorders>
              <w:top w:val="nil"/>
              <w:left w:val="nil"/>
              <w:bottom w:val="nil"/>
              <w:right w:val="nil"/>
            </w:tcBorders>
            <w:shd w:val="clear" w:color="auto" w:fill="auto"/>
            <w:noWrap/>
            <w:vAlign w:val="bottom"/>
            <w:hideMark/>
          </w:tcPr>
          <w:p w:rsidR="005226A9" w:rsidRPr="00933C77" w:rsidRDefault="005226A9" w:rsidP="000F4237">
            <w:pPr>
              <w:spacing w:after="0" w:line="240" w:lineRule="auto"/>
              <w:jc w:val="center"/>
              <w:rPr>
                <w:rFonts w:ascii="Calibri" w:eastAsia="Times New Roman" w:hAnsi="Calibri" w:cs="Calibri"/>
                <w:color w:val="000000"/>
              </w:rPr>
            </w:pPr>
            <w:r w:rsidRPr="00933C77">
              <w:rPr>
                <w:rFonts w:ascii="Calibri" w:eastAsia="Times New Roman" w:hAnsi="Calibri" w:cs="Calibri"/>
                <w:color w:val="000000"/>
              </w:rPr>
              <w:t>10</w:t>
            </w:r>
          </w:p>
        </w:tc>
        <w:tc>
          <w:tcPr>
            <w:tcW w:w="960" w:type="dxa"/>
            <w:tcBorders>
              <w:top w:val="nil"/>
              <w:left w:val="nil"/>
              <w:bottom w:val="nil"/>
              <w:right w:val="nil"/>
            </w:tcBorders>
            <w:shd w:val="clear" w:color="auto" w:fill="auto"/>
            <w:noWrap/>
            <w:vAlign w:val="bottom"/>
            <w:hideMark/>
          </w:tcPr>
          <w:p w:rsidR="005226A9" w:rsidRPr="00933C77" w:rsidRDefault="005226A9" w:rsidP="000F4237">
            <w:pPr>
              <w:spacing w:after="0" w:line="240" w:lineRule="auto"/>
              <w:jc w:val="center"/>
              <w:rPr>
                <w:rFonts w:ascii="Calibri" w:eastAsia="Times New Roman" w:hAnsi="Calibri" w:cs="Calibri"/>
                <w:color w:val="000000"/>
              </w:rPr>
            </w:pPr>
            <w:r w:rsidRPr="00933C77">
              <w:rPr>
                <w:rFonts w:ascii="Calibri" w:eastAsia="Times New Roman" w:hAnsi="Calibri" w:cs="Calibri"/>
                <w:color w:val="000000"/>
              </w:rPr>
              <w:t>0</w:t>
            </w:r>
          </w:p>
        </w:tc>
      </w:tr>
      <w:tr w:rsidR="005226A9" w:rsidRPr="00933C77" w:rsidTr="000F4237">
        <w:trPr>
          <w:trHeight w:val="300"/>
        </w:trPr>
        <w:tc>
          <w:tcPr>
            <w:tcW w:w="1320" w:type="dxa"/>
            <w:tcBorders>
              <w:top w:val="nil"/>
              <w:left w:val="nil"/>
              <w:bottom w:val="nil"/>
              <w:right w:val="single" w:sz="4" w:space="0" w:color="auto"/>
            </w:tcBorders>
            <w:shd w:val="clear" w:color="auto" w:fill="auto"/>
            <w:noWrap/>
            <w:vAlign w:val="bottom"/>
            <w:hideMark/>
          </w:tcPr>
          <w:p w:rsidR="005226A9" w:rsidRPr="00933C77" w:rsidRDefault="005226A9" w:rsidP="000F4237">
            <w:pPr>
              <w:spacing w:after="0" w:line="240" w:lineRule="auto"/>
              <w:rPr>
                <w:rFonts w:ascii="Calibri" w:eastAsia="Times New Roman" w:hAnsi="Calibri" w:cs="Calibri"/>
                <w:b/>
                <w:bCs/>
                <w:color w:val="000000"/>
              </w:rPr>
            </w:pPr>
            <w:r w:rsidRPr="00933C77">
              <w:rPr>
                <w:rFonts w:ascii="Calibri" w:eastAsia="Times New Roman" w:hAnsi="Calibri" w:cs="Calibri"/>
                <w:b/>
                <w:bCs/>
                <w:color w:val="000000"/>
              </w:rPr>
              <w:t>CLC</w:t>
            </w:r>
          </w:p>
        </w:tc>
        <w:tc>
          <w:tcPr>
            <w:tcW w:w="960" w:type="dxa"/>
            <w:tcBorders>
              <w:top w:val="nil"/>
              <w:left w:val="nil"/>
              <w:bottom w:val="nil"/>
              <w:right w:val="nil"/>
            </w:tcBorders>
            <w:shd w:val="clear" w:color="auto" w:fill="auto"/>
            <w:noWrap/>
            <w:vAlign w:val="bottom"/>
            <w:hideMark/>
          </w:tcPr>
          <w:p w:rsidR="005226A9" w:rsidRPr="00933C77" w:rsidRDefault="005226A9" w:rsidP="000F4237">
            <w:pPr>
              <w:spacing w:after="0" w:line="240" w:lineRule="auto"/>
              <w:jc w:val="center"/>
              <w:rPr>
                <w:rFonts w:ascii="Calibri" w:eastAsia="Times New Roman" w:hAnsi="Calibri" w:cs="Calibri"/>
                <w:color w:val="000000"/>
              </w:rPr>
            </w:pPr>
            <w:r w:rsidRPr="00933C77">
              <w:rPr>
                <w:rFonts w:ascii="Calibri" w:eastAsia="Times New Roman" w:hAnsi="Calibri" w:cs="Calibri"/>
                <w:color w:val="000000"/>
              </w:rPr>
              <w:t>3364</w:t>
            </w:r>
          </w:p>
        </w:tc>
        <w:tc>
          <w:tcPr>
            <w:tcW w:w="960" w:type="dxa"/>
            <w:tcBorders>
              <w:top w:val="nil"/>
              <w:left w:val="nil"/>
              <w:bottom w:val="nil"/>
              <w:right w:val="nil"/>
            </w:tcBorders>
            <w:shd w:val="clear" w:color="auto" w:fill="auto"/>
            <w:noWrap/>
            <w:vAlign w:val="bottom"/>
            <w:hideMark/>
          </w:tcPr>
          <w:p w:rsidR="005226A9" w:rsidRPr="00933C77" w:rsidRDefault="005226A9" w:rsidP="000F4237">
            <w:pPr>
              <w:spacing w:after="0" w:line="240" w:lineRule="auto"/>
              <w:jc w:val="center"/>
              <w:rPr>
                <w:rFonts w:ascii="Calibri" w:eastAsia="Times New Roman" w:hAnsi="Calibri" w:cs="Calibri"/>
                <w:color w:val="000000"/>
              </w:rPr>
            </w:pPr>
            <w:r w:rsidRPr="00933C77">
              <w:rPr>
                <w:rFonts w:ascii="Calibri" w:eastAsia="Times New Roman" w:hAnsi="Calibri" w:cs="Calibri"/>
                <w:color w:val="000000"/>
              </w:rPr>
              <w:t>3946</w:t>
            </w:r>
          </w:p>
        </w:tc>
        <w:tc>
          <w:tcPr>
            <w:tcW w:w="960" w:type="dxa"/>
            <w:tcBorders>
              <w:top w:val="nil"/>
              <w:left w:val="nil"/>
              <w:bottom w:val="nil"/>
              <w:right w:val="nil"/>
            </w:tcBorders>
            <w:shd w:val="clear" w:color="auto" w:fill="auto"/>
            <w:noWrap/>
            <w:vAlign w:val="bottom"/>
            <w:hideMark/>
          </w:tcPr>
          <w:p w:rsidR="005226A9" w:rsidRPr="00933C77" w:rsidRDefault="005226A9" w:rsidP="000F4237">
            <w:pPr>
              <w:spacing w:after="0" w:line="240" w:lineRule="auto"/>
              <w:jc w:val="center"/>
              <w:rPr>
                <w:rFonts w:ascii="Calibri" w:eastAsia="Times New Roman" w:hAnsi="Calibri" w:cs="Calibri"/>
                <w:color w:val="000000"/>
              </w:rPr>
            </w:pPr>
            <w:r w:rsidRPr="00933C77">
              <w:rPr>
                <w:rFonts w:ascii="Calibri" w:eastAsia="Times New Roman" w:hAnsi="Calibri" w:cs="Calibri"/>
                <w:color w:val="000000"/>
              </w:rPr>
              <w:t>3404</w:t>
            </w:r>
          </w:p>
        </w:tc>
        <w:tc>
          <w:tcPr>
            <w:tcW w:w="960" w:type="dxa"/>
            <w:tcBorders>
              <w:top w:val="nil"/>
              <w:left w:val="nil"/>
              <w:bottom w:val="nil"/>
              <w:right w:val="nil"/>
            </w:tcBorders>
            <w:shd w:val="clear" w:color="auto" w:fill="auto"/>
            <w:noWrap/>
            <w:vAlign w:val="bottom"/>
            <w:hideMark/>
          </w:tcPr>
          <w:p w:rsidR="005226A9" w:rsidRPr="00933C77" w:rsidRDefault="005226A9" w:rsidP="000F4237">
            <w:pPr>
              <w:spacing w:after="0" w:line="240" w:lineRule="auto"/>
              <w:jc w:val="center"/>
              <w:rPr>
                <w:rFonts w:ascii="Calibri" w:eastAsia="Times New Roman" w:hAnsi="Calibri" w:cs="Calibri"/>
                <w:color w:val="000000"/>
              </w:rPr>
            </w:pPr>
            <w:r w:rsidRPr="00933C77">
              <w:rPr>
                <w:rFonts w:ascii="Calibri" w:eastAsia="Times New Roman" w:hAnsi="Calibri" w:cs="Calibri"/>
                <w:color w:val="000000"/>
              </w:rPr>
              <w:t>5139</w:t>
            </w:r>
          </w:p>
        </w:tc>
        <w:tc>
          <w:tcPr>
            <w:tcW w:w="960" w:type="dxa"/>
            <w:tcBorders>
              <w:top w:val="nil"/>
              <w:left w:val="nil"/>
              <w:bottom w:val="nil"/>
              <w:right w:val="nil"/>
            </w:tcBorders>
            <w:shd w:val="clear" w:color="auto" w:fill="auto"/>
            <w:noWrap/>
            <w:vAlign w:val="bottom"/>
            <w:hideMark/>
          </w:tcPr>
          <w:p w:rsidR="005226A9" w:rsidRPr="00933C77" w:rsidRDefault="005226A9" w:rsidP="000F4237">
            <w:pPr>
              <w:spacing w:after="0" w:line="240" w:lineRule="auto"/>
              <w:jc w:val="center"/>
              <w:rPr>
                <w:rFonts w:ascii="Calibri" w:eastAsia="Times New Roman" w:hAnsi="Calibri" w:cs="Calibri"/>
                <w:color w:val="000000"/>
              </w:rPr>
            </w:pPr>
            <w:r w:rsidRPr="00933C77">
              <w:rPr>
                <w:rFonts w:ascii="Calibri" w:eastAsia="Times New Roman" w:hAnsi="Calibri" w:cs="Calibri"/>
                <w:color w:val="000000"/>
              </w:rPr>
              <w:t>1948</w:t>
            </w:r>
          </w:p>
        </w:tc>
        <w:tc>
          <w:tcPr>
            <w:tcW w:w="960" w:type="dxa"/>
            <w:tcBorders>
              <w:top w:val="nil"/>
              <w:left w:val="nil"/>
              <w:bottom w:val="nil"/>
              <w:right w:val="nil"/>
            </w:tcBorders>
            <w:shd w:val="clear" w:color="auto" w:fill="auto"/>
            <w:noWrap/>
            <w:vAlign w:val="bottom"/>
            <w:hideMark/>
          </w:tcPr>
          <w:p w:rsidR="005226A9" w:rsidRPr="00933C77" w:rsidRDefault="005226A9" w:rsidP="000F4237">
            <w:pPr>
              <w:spacing w:after="0" w:line="240" w:lineRule="auto"/>
              <w:jc w:val="center"/>
              <w:rPr>
                <w:rFonts w:ascii="Calibri" w:eastAsia="Times New Roman" w:hAnsi="Calibri" w:cs="Calibri"/>
                <w:color w:val="000000"/>
              </w:rPr>
            </w:pPr>
            <w:r w:rsidRPr="00933C77">
              <w:rPr>
                <w:rFonts w:ascii="Calibri" w:eastAsia="Times New Roman" w:hAnsi="Calibri" w:cs="Calibri"/>
                <w:color w:val="000000"/>
              </w:rPr>
              <w:t>2186</w:t>
            </w:r>
          </w:p>
        </w:tc>
        <w:tc>
          <w:tcPr>
            <w:tcW w:w="960" w:type="dxa"/>
            <w:tcBorders>
              <w:top w:val="nil"/>
              <w:left w:val="nil"/>
              <w:bottom w:val="nil"/>
              <w:right w:val="nil"/>
            </w:tcBorders>
            <w:shd w:val="clear" w:color="auto" w:fill="auto"/>
            <w:noWrap/>
            <w:vAlign w:val="bottom"/>
            <w:hideMark/>
          </w:tcPr>
          <w:p w:rsidR="005226A9" w:rsidRPr="00933C77" w:rsidRDefault="005226A9" w:rsidP="000F4237">
            <w:pPr>
              <w:spacing w:after="0" w:line="240" w:lineRule="auto"/>
              <w:jc w:val="center"/>
              <w:rPr>
                <w:rFonts w:ascii="Calibri" w:eastAsia="Times New Roman" w:hAnsi="Calibri" w:cs="Calibri"/>
                <w:color w:val="000000"/>
              </w:rPr>
            </w:pPr>
            <w:r w:rsidRPr="00933C77">
              <w:rPr>
                <w:rFonts w:ascii="Calibri" w:eastAsia="Times New Roman" w:hAnsi="Calibri" w:cs="Calibri"/>
                <w:color w:val="000000"/>
              </w:rPr>
              <w:t>1172</w:t>
            </w:r>
          </w:p>
        </w:tc>
        <w:tc>
          <w:tcPr>
            <w:tcW w:w="960" w:type="dxa"/>
            <w:tcBorders>
              <w:top w:val="nil"/>
              <w:left w:val="nil"/>
              <w:bottom w:val="nil"/>
              <w:right w:val="nil"/>
            </w:tcBorders>
            <w:shd w:val="clear" w:color="auto" w:fill="auto"/>
            <w:noWrap/>
            <w:vAlign w:val="bottom"/>
            <w:hideMark/>
          </w:tcPr>
          <w:p w:rsidR="005226A9" w:rsidRPr="00933C77" w:rsidRDefault="005226A9" w:rsidP="000F4237">
            <w:pPr>
              <w:spacing w:after="0" w:line="240" w:lineRule="auto"/>
              <w:jc w:val="center"/>
              <w:rPr>
                <w:rFonts w:ascii="Calibri" w:eastAsia="Times New Roman" w:hAnsi="Calibri" w:cs="Calibri"/>
                <w:color w:val="000000"/>
              </w:rPr>
            </w:pPr>
            <w:r w:rsidRPr="00933C77">
              <w:rPr>
                <w:rFonts w:ascii="Calibri" w:eastAsia="Times New Roman" w:hAnsi="Calibri" w:cs="Calibri"/>
                <w:color w:val="000000"/>
              </w:rPr>
              <w:t>381</w:t>
            </w:r>
          </w:p>
        </w:tc>
      </w:tr>
      <w:tr w:rsidR="005226A9" w:rsidRPr="00933C77" w:rsidTr="000F4237">
        <w:trPr>
          <w:trHeight w:val="300"/>
        </w:trPr>
        <w:tc>
          <w:tcPr>
            <w:tcW w:w="1320" w:type="dxa"/>
            <w:tcBorders>
              <w:top w:val="nil"/>
              <w:left w:val="nil"/>
              <w:bottom w:val="nil"/>
              <w:right w:val="single" w:sz="4" w:space="0" w:color="auto"/>
            </w:tcBorders>
            <w:shd w:val="clear" w:color="auto" w:fill="auto"/>
            <w:noWrap/>
            <w:vAlign w:val="bottom"/>
            <w:hideMark/>
          </w:tcPr>
          <w:p w:rsidR="005226A9" w:rsidRPr="00933C77" w:rsidRDefault="005226A9" w:rsidP="000F4237">
            <w:pPr>
              <w:spacing w:after="0" w:line="240" w:lineRule="auto"/>
              <w:rPr>
                <w:rFonts w:ascii="Calibri" w:eastAsia="Times New Roman" w:hAnsi="Calibri" w:cs="Calibri"/>
                <w:b/>
                <w:bCs/>
                <w:color w:val="000000"/>
              </w:rPr>
            </w:pPr>
            <w:r w:rsidRPr="00933C77">
              <w:rPr>
                <w:rFonts w:ascii="Calibri" w:eastAsia="Times New Roman" w:hAnsi="Calibri" w:cs="Calibri"/>
                <w:b/>
                <w:bCs/>
                <w:color w:val="000000"/>
              </w:rPr>
              <w:t>DNA Baser</w:t>
            </w:r>
          </w:p>
        </w:tc>
        <w:tc>
          <w:tcPr>
            <w:tcW w:w="960" w:type="dxa"/>
            <w:tcBorders>
              <w:top w:val="nil"/>
              <w:left w:val="nil"/>
              <w:bottom w:val="nil"/>
              <w:right w:val="nil"/>
            </w:tcBorders>
            <w:shd w:val="clear" w:color="auto" w:fill="auto"/>
            <w:noWrap/>
            <w:vAlign w:val="bottom"/>
            <w:hideMark/>
          </w:tcPr>
          <w:p w:rsidR="005226A9" w:rsidRPr="00933C77" w:rsidRDefault="005226A9" w:rsidP="000F4237">
            <w:pPr>
              <w:spacing w:after="0" w:line="240" w:lineRule="auto"/>
              <w:jc w:val="center"/>
              <w:rPr>
                <w:rFonts w:ascii="Calibri" w:eastAsia="Times New Roman" w:hAnsi="Calibri" w:cs="Calibri"/>
                <w:color w:val="000000"/>
              </w:rPr>
            </w:pPr>
            <w:r w:rsidRPr="00933C77">
              <w:rPr>
                <w:rFonts w:ascii="Calibri" w:eastAsia="Times New Roman" w:hAnsi="Calibri" w:cs="Calibri"/>
                <w:color w:val="000000"/>
              </w:rPr>
              <w:t>8</w:t>
            </w:r>
          </w:p>
        </w:tc>
        <w:tc>
          <w:tcPr>
            <w:tcW w:w="960" w:type="dxa"/>
            <w:tcBorders>
              <w:top w:val="nil"/>
              <w:left w:val="nil"/>
              <w:bottom w:val="nil"/>
              <w:right w:val="nil"/>
            </w:tcBorders>
            <w:shd w:val="clear" w:color="auto" w:fill="auto"/>
            <w:noWrap/>
            <w:vAlign w:val="bottom"/>
            <w:hideMark/>
          </w:tcPr>
          <w:p w:rsidR="005226A9" w:rsidRPr="00933C77" w:rsidRDefault="005226A9" w:rsidP="000F4237">
            <w:pPr>
              <w:spacing w:after="0" w:line="240" w:lineRule="auto"/>
              <w:jc w:val="center"/>
              <w:rPr>
                <w:rFonts w:ascii="Calibri" w:eastAsia="Times New Roman" w:hAnsi="Calibri" w:cs="Calibri"/>
                <w:color w:val="000000"/>
              </w:rPr>
            </w:pPr>
            <w:r w:rsidRPr="00933C77">
              <w:rPr>
                <w:rFonts w:ascii="Calibri" w:eastAsia="Times New Roman" w:hAnsi="Calibri" w:cs="Calibri"/>
                <w:color w:val="000000"/>
              </w:rPr>
              <w:t>84</w:t>
            </w:r>
          </w:p>
        </w:tc>
        <w:tc>
          <w:tcPr>
            <w:tcW w:w="960" w:type="dxa"/>
            <w:tcBorders>
              <w:top w:val="nil"/>
              <w:left w:val="nil"/>
              <w:bottom w:val="nil"/>
              <w:right w:val="nil"/>
            </w:tcBorders>
            <w:shd w:val="clear" w:color="auto" w:fill="auto"/>
            <w:noWrap/>
            <w:vAlign w:val="bottom"/>
            <w:hideMark/>
          </w:tcPr>
          <w:p w:rsidR="005226A9" w:rsidRPr="00933C77" w:rsidRDefault="005226A9" w:rsidP="000F4237">
            <w:pPr>
              <w:spacing w:after="0" w:line="240" w:lineRule="auto"/>
              <w:jc w:val="center"/>
              <w:rPr>
                <w:rFonts w:ascii="Calibri" w:eastAsia="Times New Roman" w:hAnsi="Calibri" w:cs="Calibri"/>
                <w:color w:val="000000"/>
              </w:rPr>
            </w:pPr>
            <w:r w:rsidRPr="00933C77">
              <w:rPr>
                <w:rFonts w:ascii="Calibri" w:eastAsia="Times New Roman" w:hAnsi="Calibri" w:cs="Calibri"/>
                <w:color w:val="000000"/>
              </w:rPr>
              <w:t>838</w:t>
            </w:r>
          </w:p>
        </w:tc>
        <w:tc>
          <w:tcPr>
            <w:tcW w:w="960" w:type="dxa"/>
            <w:tcBorders>
              <w:top w:val="nil"/>
              <w:left w:val="nil"/>
              <w:bottom w:val="nil"/>
              <w:right w:val="nil"/>
            </w:tcBorders>
            <w:shd w:val="clear" w:color="auto" w:fill="auto"/>
            <w:noWrap/>
            <w:vAlign w:val="bottom"/>
            <w:hideMark/>
          </w:tcPr>
          <w:p w:rsidR="005226A9" w:rsidRPr="00933C77" w:rsidRDefault="005226A9" w:rsidP="000F4237">
            <w:pPr>
              <w:spacing w:after="0" w:line="240" w:lineRule="auto"/>
              <w:jc w:val="center"/>
              <w:rPr>
                <w:rFonts w:ascii="Calibri" w:eastAsia="Times New Roman" w:hAnsi="Calibri" w:cs="Calibri"/>
                <w:color w:val="000000"/>
              </w:rPr>
            </w:pPr>
            <w:r w:rsidRPr="00933C77">
              <w:rPr>
                <w:rFonts w:ascii="Calibri" w:eastAsia="Times New Roman" w:hAnsi="Calibri" w:cs="Calibri"/>
                <w:color w:val="000000"/>
              </w:rPr>
              <w:t>326</w:t>
            </w:r>
          </w:p>
        </w:tc>
        <w:tc>
          <w:tcPr>
            <w:tcW w:w="960" w:type="dxa"/>
            <w:tcBorders>
              <w:top w:val="nil"/>
              <w:left w:val="nil"/>
              <w:bottom w:val="nil"/>
              <w:right w:val="nil"/>
            </w:tcBorders>
            <w:shd w:val="clear" w:color="auto" w:fill="auto"/>
            <w:noWrap/>
            <w:vAlign w:val="bottom"/>
            <w:hideMark/>
          </w:tcPr>
          <w:p w:rsidR="005226A9" w:rsidRPr="00933C77" w:rsidRDefault="005226A9" w:rsidP="000F4237">
            <w:pPr>
              <w:spacing w:after="0" w:line="240" w:lineRule="auto"/>
              <w:jc w:val="center"/>
              <w:rPr>
                <w:rFonts w:ascii="Calibri" w:eastAsia="Times New Roman" w:hAnsi="Calibri" w:cs="Calibri"/>
                <w:color w:val="000000"/>
              </w:rPr>
            </w:pPr>
            <w:r w:rsidRPr="00933C77">
              <w:rPr>
                <w:rFonts w:ascii="Calibri" w:eastAsia="Times New Roman" w:hAnsi="Calibri" w:cs="Calibri"/>
                <w:color w:val="000000"/>
              </w:rPr>
              <w:t>247</w:t>
            </w:r>
          </w:p>
        </w:tc>
        <w:tc>
          <w:tcPr>
            <w:tcW w:w="960" w:type="dxa"/>
            <w:tcBorders>
              <w:top w:val="nil"/>
              <w:left w:val="nil"/>
              <w:bottom w:val="nil"/>
              <w:right w:val="nil"/>
            </w:tcBorders>
            <w:shd w:val="clear" w:color="auto" w:fill="auto"/>
            <w:noWrap/>
            <w:vAlign w:val="bottom"/>
            <w:hideMark/>
          </w:tcPr>
          <w:p w:rsidR="005226A9" w:rsidRPr="00933C77" w:rsidRDefault="005226A9" w:rsidP="000F4237">
            <w:pPr>
              <w:spacing w:after="0" w:line="240" w:lineRule="auto"/>
              <w:jc w:val="center"/>
              <w:rPr>
                <w:rFonts w:ascii="Calibri" w:eastAsia="Times New Roman" w:hAnsi="Calibri" w:cs="Calibri"/>
                <w:color w:val="000000"/>
              </w:rPr>
            </w:pPr>
            <w:r w:rsidRPr="00933C77">
              <w:rPr>
                <w:rFonts w:ascii="Calibri" w:eastAsia="Times New Roman" w:hAnsi="Calibri" w:cs="Calibri"/>
                <w:color w:val="000000"/>
              </w:rPr>
              <w:t>261</w:t>
            </w:r>
          </w:p>
        </w:tc>
        <w:tc>
          <w:tcPr>
            <w:tcW w:w="960" w:type="dxa"/>
            <w:tcBorders>
              <w:top w:val="nil"/>
              <w:left w:val="nil"/>
              <w:bottom w:val="nil"/>
              <w:right w:val="nil"/>
            </w:tcBorders>
            <w:shd w:val="clear" w:color="auto" w:fill="auto"/>
            <w:noWrap/>
            <w:vAlign w:val="bottom"/>
            <w:hideMark/>
          </w:tcPr>
          <w:p w:rsidR="005226A9" w:rsidRPr="00933C77" w:rsidRDefault="005226A9" w:rsidP="000F4237">
            <w:pPr>
              <w:spacing w:after="0" w:line="240" w:lineRule="auto"/>
              <w:jc w:val="center"/>
              <w:rPr>
                <w:rFonts w:ascii="Calibri" w:eastAsia="Times New Roman" w:hAnsi="Calibri" w:cs="Calibri"/>
                <w:color w:val="000000"/>
              </w:rPr>
            </w:pPr>
            <w:r w:rsidRPr="00933C77">
              <w:rPr>
                <w:rFonts w:ascii="Calibri" w:eastAsia="Times New Roman" w:hAnsi="Calibri" w:cs="Calibri"/>
                <w:color w:val="000000"/>
              </w:rPr>
              <w:t>27</w:t>
            </w:r>
          </w:p>
        </w:tc>
        <w:tc>
          <w:tcPr>
            <w:tcW w:w="960" w:type="dxa"/>
            <w:tcBorders>
              <w:top w:val="nil"/>
              <w:left w:val="nil"/>
              <w:bottom w:val="nil"/>
              <w:right w:val="nil"/>
            </w:tcBorders>
            <w:shd w:val="clear" w:color="auto" w:fill="auto"/>
            <w:noWrap/>
            <w:vAlign w:val="bottom"/>
            <w:hideMark/>
          </w:tcPr>
          <w:p w:rsidR="005226A9" w:rsidRPr="00933C77" w:rsidRDefault="005226A9" w:rsidP="000F4237">
            <w:pPr>
              <w:spacing w:after="0" w:line="240" w:lineRule="auto"/>
              <w:jc w:val="center"/>
              <w:rPr>
                <w:rFonts w:ascii="Calibri" w:eastAsia="Times New Roman" w:hAnsi="Calibri" w:cs="Calibri"/>
                <w:color w:val="000000"/>
              </w:rPr>
            </w:pPr>
            <w:r w:rsidRPr="00933C77">
              <w:rPr>
                <w:rFonts w:ascii="Calibri" w:eastAsia="Times New Roman" w:hAnsi="Calibri" w:cs="Calibri"/>
                <w:color w:val="000000"/>
              </w:rPr>
              <w:t>9</w:t>
            </w:r>
          </w:p>
        </w:tc>
      </w:tr>
      <w:tr w:rsidR="005226A9" w:rsidRPr="00933C77" w:rsidTr="000F4237">
        <w:trPr>
          <w:trHeight w:val="300"/>
        </w:trPr>
        <w:tc>
          <w:tcPr>
            <w:tcW w:w="1320" w:type="dxa"/>
            <w:tcBorders>
              <w:top w:val="nil"/>
              <w:left w:val="nil"/>
              <w:bottom w:val="nil"/>
              <w:right w:val="single" w:sz="4" w:space="0" w:color="auto"/>
            </w:tcBorders>
            <w:shd w:val="clear" w:color="auto" w:fill="auto"/>
            <w:noWrap/>
            <w:vAlign w:val="bottom"/>
            <w:hideMark/>
          </w:tcPr>
          <w:p w:rsidR="005226A9" w:rsidRPr="00933C77" w:rsidRDefault="005226A9" w:rsidP="000F4237">
            <w:pPr>
              <w:spacing w:after="0" w:line="240" w:lineRule="auto"/>
              <w:rPr>
                <w:rFonts w:ascii="Calibri" w:eastAsia="Times New Roman" w:hAnsi="Calibri" w:cs="Calibri"/>
                <w:b/>
                <w:bCs/>
                <w:color w:val="000000"/>
              </w:rPr>
            </w:pPr>
            <w:r w:rsidRPr="00933C77">
              <w:rPr>
                <w:rFonts w:ascii="Calibri" w:eastAsia="Times New Roman" w:hAnsi="Calibri" w:cs="Calibri"/>
                <w:b/>
                <w:bCs/>
                <w:color w:val="000000"/>
              </w:rPr>
              <w:t>DNASTAR</w:t>
            </w:r>
          </w:p>
        </w:tc>
        <w:tc>
          <w:tcPr>
            <w:tcW w:w="960" w:type="dxa"/>
            <w:tcBorders>
              <w:top w:val="nil"/>
              <w:left w:val="nil"/>
              <w:bottom w:val="nil"/>
              <w:right w:val="nil"/>
            </w:tcBorders>
            <w:shd w:val="clear" w:color="auto" w:fill="auto"/>
            <w:noWrap/>
            <w:vAlign w:val="bottom"/>
            <w:hideMark/>
          </w:tcPr>
          <w:p w:rsidR="005226A9" w:rsidRPr="00933C77" w:rsidRDefault="005226A9" w:rsidP="000F4237">
            <w:pPr>
              <w:spacing w:after="0" w:line="240" w:lineRule="auto"/>
              <w:jc w:val="center"/>
              <w:rPr>
                <w:rFonts w:ascii="Calibri" w:eastAsia="Times New Roman" w:hAnsi="Calibri" w:cs="Calibri"/>
                <w:color w:val="000000"/>
              </w:rPr>
            </w:pPr>
            <w:r w:rsidRPr="00933C77">
              <w:rPr>
                <w:rFonts w:ascii="Calibri" w:eastAsia="Times New Roman" w:hAnsi="Calibri" w:cs="Calibri"/>
                <w:color w:val="000000"/>
              </w:rPr>
              <w:t>2845</w:t>
            </w:r>
          </w:p>
        </w:tc>
        <w:tc>
          <w:tcPr>
            <w:tcW w:w="960" w:type="dxa"/>
            <w:tcBorders>
              <w:top w:val="nil"/>
              <w:left w:val="nil"/>
              <w:bottom w:val="nil"/>
              <w:right w:val="nil"/>
            </w:tcBorders>
            <w:shd w:val="clear" w:color="auto" w:fill="auto"/>
            <w:noWrap/>
            <w:vAlign w:val="bottom"/>
            <w:hideMark/>
          </w:tcPr>
          <w:p w:rsidR="005226A9" w:rsidRPr="00933C77" w:rsidRDefault="005226A9" w:rsidP="000F4237">
            <w:pPr>
              <w:spacing w:after="0" w:line="240" w:lineRule="auto"/>
              <w:jc w:val="center"/>
              <w:rPr>
                <w:rFonts w:ascii="Calibri" w:eastAsia="Times New Roman" w:hAnsi="Calibri" w:cs="Calibri"/>
                <w:color w:val="000000"/>
              </w:rPr>
            </w:pPr>
            <w:r w:rsidRPr="00933C77">
              <w:rPr>
                <w:rFonts w:ascii="Calibri" w:eastAsia="Times New Roman" w:hAnsi="Calibri" w:cs="Calibri"/>
                <w:color w:val="000000"/>
              </w:rPr>
              <w:t>1953</w:t>
            </w:r>
          </w:p>
        </w:tc>
        <w:tc>
          <w:tcPr>
            <w:tcW w:w="960" w:type="dxa"/>
            <w:tcBorders>
              <w:top w:val="nil"/>
              <w:left w:val="nil"/>
              <w:bottom w:val="nil"/>
              <w:right w:val="nil"/>
            </w:tcBorders>
            <w:shd w:val="clear" w:color="auto" w:fill="auto"/>
            <w:noWrap/>
            <w:vAlign w:val="bottom"/>
            <w:hideMark/>
          </w:tcPr>
          <w:p w:rsidR="005226A9" w:rsidRPr="00933C77" w:rsidRDefault="005226A9" w:rsidP="000F4237">
            <w:pPr>
              <w:spacing w:after="0" w:line="240" w:lineRule="auto"/>
              <w:jc w:val="center"/>
              <w:rPr>
                <w:rFonts w:ascii="Calibri" w:eastAsia="Times New Roman" w:hAnsi="Calibri" w:cs="Calibri"/>
                <w:color w:val="000000"/>
              </w:rPr>
            </w:pPr>
            <w:r w:rsidRPr="00933C77">
              <w:rPr>
                <w:rFonts w:ascii="Calibri" w:eastAsia="Times New Roman" w:hAnsi="Calibri" w:cs="Calibri"/>
                <w:color w:val="000000"/>
              </w:rPr>
              <w:t>4030</w:t>
            </w:r>
          </w:p>
        </w:tc>
        <w:tc>
          <w:tcPr>
            <w:tcW w:w="960" w:type="dxa"/>
            <w:tcBorders>
              <w:top w:val="nil"/>
              <w:left w:val="nil"/>
              <w:bottom w:val="nil"/>
              <w:right w:val="nil"/>
            </w:tcBorders>
            <w:shd w:val="clear" w:color="auto" w:fill="auto"/>
            <w:noWrap/>
            <w:vAlign w:val="bottom"/>
            <w:hideMark/>
          </w:tcPr>
          <w:p w:rsidR="005226A9" w:rsidRPr="00933C77" w:rsidRDefault="005226A9" w:rsidP="000F4237">
            <w:pPr>
              <w:spacing w:after="0" w:line="240" w:lineRule="auto"/>
              <w:jc w:val="center"/>
              <w:rPr>
                <w:rFonts w:ascii="Calibri" w:eastAsia="Times New Roman" w:hAnsi="Calibri" w:cs="Calibri"/>
                <w:color w:val="000000"/>
              </w:rPr>
            </w:pPr>
            <w:r w:rsidRPr="00933C77">
              <w:rPr>
                <w:rFonts w:ascii="Calibri" w:eastAsia="Times New Roman" w:hAnsi="Calibri" w:cs="Calibri"/>
                <w:color w:val="000000"/>
              </w:rPr>
              <w:t>3191</w:t>
            </w:r>
          </w:p>
        </w:tc>
        <w:tc>
          <w:tcPr>
            <w:tcW w:w="960" w:type="dxa"/>
            <w:tcBorders>
              <w:top w:val="nil"/>
              <w:left w:val="nil"/>
              <w:bottom w:val="nil"/>
              <w:right w:val="nil"/>
            </w:tcBorders>
            <w:shd w:val="clear" w:color="auto" w:fill="auto"/>
            <w:noWrap/>
            <w:vAlign w:val="bottom"/>
            <w:hideMark/>
          </w:tcPr>
          <w:p w:rsidR="005226A9" w:rsidRPr="00933C77" w:rsidRDefault="005226A9" w:rsidP="000F4237">
            <w:pPr>
              <w:spacing w:after="0" w:line="240" w:lineRule="auto"/>
              <w:jc w:val="center"/>
              <w:rPr>
                <w:rFonts w:ascii="Calibri" w:eastAsia="Times New Roman" w:hAnsi="Calibri" w:cs="Calibri"/>
                <w:color w:val="000000"/>
              </w:rPr>
            </w:pPr>
            <w:r w:rsidRPr="00933C77">
              <w:rPr>
                <w:rFonts w:ascii="Calibri" w:eastAsia="Times New Roman" w:hAnsi="Calibri" w:cs="Calibri"/>
                <w:color w:val="000000"/>
              </w:rPr>
              <w:t>6897</w:t>
            </w:r>
          </w:p>
        </w:tc>
        <w:tc>
          <w:tcPr>
            <w:tcW w:w="960" w:type="dxa"/>
            <w:tcBorders>
              <w:top w:val="nil"/>
              <w:left w:val="nil"/>
              <w:bottom w:val="nil"/>
              <w:right w:val="nil"/>
            </w:tcBorders>
            <w:shd w:val="clear" w:color="auto" w:fill="auto"/>
            <w:noWrap/>
            <w:vAlign w:val="bottom"/>
            <w:hideMark/>
          </w:tcPr>
          <w:p w:rsidR="005226A9" w:rsidRPr="00933C77" w:rsidRDefault="005226A9" w:rsidP="000F4237">
            <w:pPr>
              <w:spacing w:after="0" w:line="240" w:lineRule="auto"/>
              <w:jc w:val="center"/>
              <w:rPr>
                <w:rFonts w:ascii="Calibri" w:eastAsia="Times New Roman" w:hAnsi="Calibri" w:cs="Calibri"/>
                <w:color w:val="000000"/>
              </w:rPr>
            </w:pPr>
            <w:r w:rsidRPr="00933C77">
              <w:rPr>
                <w:rFonts w:ascii="Calibri" w:eastAsia="Times New Roman" w:hAnsi="Calibri" w:cs="Calibri"/>
                <w:color w:val="000000"/>
              </w:rPr>
              <w:t>3175</w:t>
            </w:r>
          </w:p>
        </w:tc>
        <w:tc>
          <w:tcPr>
            <w:tcW w:w="960" w:type="dxa"/>
            <w:tcBorders>
              <w:top w:val="nil"/>
              <w:left w:val="nil"/>
              <w:bottom w:val="nil"/>
              <w:right w:val="nil"/>
            </w:tcBorders>
            <w:shd w:val="clear" w:color="auto" w:fill="auto"/>
            <w:noWrap/>
            <w:vAlign w:val="bottom"/>
            <w:hideMark/>
          </w:tcPr>
          <w:p w:rsidR="005226A9" w:rsidRPr="00933C77" w:rsidRDefault="005226A9" w:rsidP="000F4237">
            <w:pPr>
              <w:spacing w:after="0" w:line="240" w:lineRule="auto"/>
              <w:jc w:val="center"/>
              <w:rPr>
                <w:rFonts w:ascii="Calibri" w:eastAsia="Times New Roman" w:hAnsi="Calibri" w:cs="Calibri"/>
                <w:color w:val="000000"/>
              </w:rPr>
            </w:pPr>
            <w:r w:rsidRPr="00933C77">
              <w:rPr>
                <w:rFonts w:ascii="Calibri" w:eastAsia="Times New Roman" w:hAnsi="Calibri" w:cs="Calibri"/>
                <w:color w:val="000000"/>
              </w:rPr>
              <w:t>3101</w:t>
            </w:r>
          </w:p>
        </w:tc>
        <w:tc>
          <w:tcPr>
            <w:tcW w:w="960" w:type="dxa"/>
            <w:tcBorders>
              <w:top w:val="nil"/>
              <w:left w:val="nil"/>
              <w:bottom w:val="nil"/>
              <w:right w:val="nil"/>
            </w:tcBorders>
            <w:shd w:val="clear" w:color="auto" w:fill="auto"/>
            <w:noWrap/>
            <w:vAlign w:val="bottom"/>
            <w:hideMark/>
          </w:tcPr>
          <w:p w:rsidR="005226A9" w:rsidRPr="00933C77" w:rsidRDefault="005226A9" w:rsidP="000F4237">
            <w:pPr>
              <w:spacing w:after="0" w:line="240" w:lineRule="auto"/>
              <w:jc w:val="center"/>
              <w:rPr>
                <w:rFonts w:ascii="Calibri" w:eastAsia="Times New Roman" w:hAnsi="Calibri" w:cs="Calibri"/>
                <w:color w:val="000000"/>
              </w:rPr>
            </w:pPr>
            <w:r w:rsidRPr="00933C77">
              <w:rPr>
                <w:rFonts w:ascii="Calibri" w:eastAsia="Times New Roman" w:hAnsi="Calibri" w:cs="Calibri"/>
                <w:color w:val="000000"/>
              </w:rPr>
              <w:t>530</w:t>
            </w:r>
          </w:p>
        </w:tc>
      </w:tr>
      <w:tr w:rsidR="005226A9" w:rsidRPr="00933C77" w:rsidTr="000F4237">
        <w:trPr>
          <w:trHeight w:val="300"/>
        </w:trPr>
        <w:tc>
          <w:tcPr>
            <w:tcW w:w="1320" w:type="dxa"/>
            <w:tcBorders>
              <w:top w:val="nil"/>
              <w:left w:val="nil"/>
              <w:bottom w:val="nil"/>
              <w:right w:val="single" w:sz="4" w:space="0" w:color="auto"/>
            </w:tcBorders>
            <w:shd w:val="clear" w:color="auto" w:fill="auto"/>
            <w:noWrap/>
            <w:vAlign w:val="bottom"/>
            <w:hideMark/>
          </w:tcPr>
          <w:p w:rsidR="005226A9" w:rsidRPr="00933C77" w:rsidRDefault="005226A9" w:rsidP="000F4237">
            <w:pPr>
              <w:spacing w:after="0" w:line="240" w:lineRule="auto"/>
              <w:rPr>
                <w:rFonts w:ascii="Calibri" w:eastAsia="Times New Roman" w:hAnsi="Calibri" w:cs="Calibri"/>
                <w:b/>
                <w:bCs/>
                <w:color w:val="000000"/>
              </w:rPr>
            </w:pPr>
            <w:r w:rsidRPr="00933C77">
              <w:rPr>
                <w:rFonts w:ascii="Calibri" w:eastAsia="Times New Roman" w:hAnsi="Calibri" w:cs="Calibri"/>
                <w:b/>
                <w:bCs/>
                <w:color w:val="000000"/>
              </w:rPr>
              <w:t>Geneious</w:t>
            </w:r>
          </w:p>
        </w:tc>
        <w:tc>
          <w:tcPr>
            <w:tcW w:w="960" w:type="dxa"/>
            <w:tcBorders>
              <w:top w:val="nil"/>
              <w:left w:val="nil"/>
              <w:bottom w:val="nil"/>
              <w:right w:val="nil"/>
            </w:tcBorders>
            <w:shd w:val="clear" w:color="auto" w:fill="auto"/>
            <w:noWrap/>
            <w:vAlign w:val="bottom"/>
            <w:hideMark/>
          </w:tcPr>
          <w:p w:rsidR="005226A9" w:rsidRPr="00933C77" w:rsidRDefault="005226A9" w:rsidP="000F4237">
            <w:pPr>
              <w:spacing w:after="0" w:line="240" w:lineRule="auto"/>
              <w:jc w:val="center"/>
              <w:rPr>
                <w:rFonts w:ascii="Calibri" w:eastAsia="Times New Roman" w:hAnsi="Calibri" w:cs="Calibri"/>
                <w:color w:val="000000"/>
              </w:rPr>
            </w:pPr>
            <w:r w:rsidRPr="00933C77">
              <w:rPr>
                <w:rFonts w:ascii="Calibri" w:eastAsia="Times New Roman" w:hAnsi="Calibri" w:cs="Calibri"/>
                <w:color w:val="000000"/>
              </w:rPr>
              <w:t>1691</w:t>
            </w:r>
          </w:p>
        </w:tc>
        <w:tc>
          <w:tcPr>
            <w:tcW w:w="960" w:type="dxa"/>
            <w:tcBorders>
              <w:top w:val="nil"/>
              <w:left w:val="nil"/>
              <w:bottom w:val="nil"/>
              <w:right w:val="nil"/>
            </w:tcBorders>
            <w:shd w:val="clear" w:color="auto" w:fill="auto"/>
            <w:noWrap/>
            <w:vAlign w:val="bottom"/>
            <w:hideMark/>
          </w:tcPr>
          <w:p w:rsidR="005226A9" w:rsidRPr="00933C77" w:rsidRDefault="005226A9" w:rsidP="000F4237">
            <w:pPr>
              <w:spacing w:after="0" w:line="240" w:lineRule="auto"/>
              <w:jc w:val="center"/>
              <w:rPr>
                <w:rFonts w:ascii="Calibri" w:eastAsia="Times New Roman" w:hAnsi="Calibri" w:cs="Calibri"/>
                <w:color w:val="000000"/>
              </w:rPr>
            </w:pPr>
            <w:r w:rsidRPr="00933C77">
              <w:rPr>
                <w:rFonts w:ascii="Calibri" w:eastAsia="Times New Roman" w:hAnsi="Calibri" w:cs="Calibri"/>
                <w:color w:val="000000"/>
              </w:rPr>
              <w:t>2764</w:t>
            </w:r>
          </w:p>
        </w:tc>
        <w:tc>
          <w:tcPr>
            <w:tcW w:w="960" w:type="dxa"/>
            <w:tcBorders>
              <w:top w:val="nil"/>
              <w:left w:val="nil"/>
              <w:bottom w:val="nil"/>
              <w:right w:val="nil"/>
            </w:tcBorders>
            <w:shd w:val="clear" w:color="auto" w:fill="auto"/>
            <w:noWrap/>
            <w:vAlign w:val="bottom"/>
            <w:hideMark/>
          </w:tcPr>
          <w:p w:rsidR="005226A9" w:rsidRPr="00933C77" w:rsidRDefault="005226A9" w:rsidP="000F4237">
            <w:pPr>
              <w:spacing w:after="0" w:line="240" w:lineRule="auto"/>
              <w:jc w:val="center"/>
              <w:rPr>
                <w:rFonts w:ascii="Calibri" w:eastAsia="Times New Roman" w:hAnsi="Calibri" w:cs="Calibri"/>
                <w:color w:val="000000"/>
              </w:rPr>
            </w:pPr>
            <w:r w:rsidRPr="00933C77">
              <w:rPr>
                <w:rFonts w:ascii="Calibri" w:eastAsia="Times New Roman" w:hAnsi="Calibri" w:cs="Calibri"/>
                <w:color w:val="000000"/>
              </w:rPr>
              <w:t>3636</w:t>
            </w:r>
          </w:p>
        </w:tc>
        <w:tc>
          <w:tcPr>
            <w:tcW w:w="960" w:type="dxa"/>
            <w:tcBorders>
              <w:top w:val="nil"/>
              <w:left w:val="nil"/>
              <w:bottom w:val="nil"/>
              <w:right w:val="nil"/>
            </w:tcBorders>
            <w:shd w:val="clear" w:color="auto" w:fill="auto"/>
            <w:noWrap/>
            <w:vAlign w:val="bottom"/>
            <w:hideMark/>
          </w:tcPr>
          <w:p w:rsidR="005226A9" w:rsidRPr="00933C77" w:rsidRDefault="005226A9" w:rsidP="000F4237">
            <w:pPr>
              <w:spacing w:after="0" w:line="240" w:lineRule="auto"/>
              <w:jc w:val="center"/>
              <w:rPr>
                <w:rFonts w:ascii="Calibri" w:eastAsia="Times New Roman" w:hAnsi="Calibri" w:cs="Calibri"/>
                <w:color w:val="000000"/>
              </w:rPr>
            </w:pPr>
            <w:r w:rsidRPr="00933C77">
              <w:rPr>
                <w:rFonts w:ascii="Calibri" w:eastAsia="Times New Roman" w:hAnsi="Calibri" w:cs="Calibri"/>
                <w:color w:val="000000"/>
              </w:rPr>
              <w:t>2633</w:t>
            </w:r>
          </w:p>
        </w:tc>
        <w:tc>
          <w:tcPr>
            <w:tcW w:w="960" w:type="dxa"/>
            <w:tcBorders>
              <w:top w:val="nil"/>
              <w:left w:val="nil"/>
              <w:bottom w:val="nil"/>
              <w:right w:val="nil"/>
            </w:tcBorders>
            <w:shd w:val="clear" w:color="auto" w:fill="auto"/>
            <w:noWrap/>
            <w:vAlign w:val="bottom"/>
            <w:hideMark/>
          </w:tcPr>
          <w:p w:rsidR="005226A9" w:rsidRPr="00933C77" w:rsidRDefault="005226A9" w:rsidP="000F4237">
            <w:pPr>
              <w:spacing w:after="0" w:line="240" w:lineRule="auto"/>
              <w:jc w:val="center"/>
              <w:rPr>
                <w:rFonts w:ascii="Calibri" w:eastAsia="Times New Roman" w:hAnsi="Calibri" w:cs="Calibri"/>
                <w:color w:val="000000"/>
              </w:rPr>
            </w:pPr>
            <w:r w:rsidRPr="00933C77">
              <w:rPr>
                <w:rFonts w:ascii="Calibri" w:eastAsia="Times New Roman" w:hAnsi="Calibri" w:cs="Calibri"/>
                <w:color w:val="000000"/>
              </w:rPr>
              <w:t>4767</w:t>
            </w:r>
          </w:p>
        </w:tc>
        <w:tc>
          <w:tcPr>
            <w:tcW w:w="960" w:type="dxa"/>
            <w:tcBorders>
              <w:top w:val="nil"/>
              <w:left w:val="nil"/>
              <w:bottom w:val="nil"/>
              <w:right w:val="nil"/>
            </w:tcBorders>
            <w:shd w:val="clear" w:color="auto" w:fill="auto"/>
            <w:noWrap/>
            <w:vAlign w:val="bottom"/>
            <w:hideMark/>
          </w:tcPr>
          <w:p w:rsidR="005226A9" w:rsidRPr="00933C77" w:rsidRDefault="005226A9" w:rsidP="000F4237">
            <w:pPr>
              <w:spacing w:after="0" w:line="240" w:lineRule="auto"/>
              <w:jc w:val="center"/>
              <w:rPr>
                <w:rFonts w:ascii="Calibri" w:eastAsia="Times New Roman" w:hAnsi="Calibri" w:cs="Calibri"/>
                <w:color w:val="000000"/>
              </w:rPr>
            </w:pPr>
            <w:r w:rsidRPr="00933C77">
              <w:rPr>
                <w:rFonts w:ascii="Calibri" w:eastAsia="Times New Roman" w:hAnsi="Calibri" w:cs="Calibri"/>
                <w:color w:val="000000"/>
              </w:rPr>
              <w:t>588</w:t>
            </w:r>
          </w:p>
        </w:tc>
        <w:tc>
          <w:tcPr>
            <w:tcW w:w="960" w:type="dxa"/>
            <w:tcBorders>
              <w:top w:val="nil"/>
              <w:left w:val="nil"/>
              <w:bottom w:val="nil"/>
              <w:right w:val="nil"/>
            </w:tcBorders>
            <w:shd w:val="clear" w:color="auto" w:fill="auto"/>
            <w:noWrap/>
            <w:vAlign w:val="bottom"/>
            <w:hideMark/>
          </w:tcPr>
          <w:p w:rsidR="005226A9" w:rsidRPr="00933C77" w:rsidRDefault="005226A9" w:rsidP="000F4237">
            <w:pPr>
              <w:spacing w:after="0" w:line="240" w:lineRule="auto"/>
              <w:jc w:val="center"/>
              <w:rPr>
                <w:rFonts w:ascii="Calibri" w:eastAsia="Times New Roman" w:hAnsi="Calibri" w:cs="Calibri"/>
                <w:color w:val="000000"/>
              </w:rPr>
            </w:pPr>
            <w:r w:rsidRPr="00933C77">
              <w:rPr>
                <w:rFonts w:ascii="Calibri" w:eastAsia="Times New Roman" w:hAnsi="Calibri" w:cs="Calibri"/>
                <w:color w:val="000000"/>
              </w:rPr>
              <w:t>504</w:t>
            </w:r>
          </w:p>
        </w:tc>
        <w:tc>
          <w:tcPr>
            <w:tcW w:w="960" w:type="dxa"/>
            <w:tcBorders>
              <w:top w:val="nil"/>
              <w:left w:val="nil"/>
              <w:bottom w:val="nil"/>
              <w:right w:val="nil"/>
            </w:tcBorders>
            <w:shd w:val="clear" w:color="auto" w:fill="auto"/>
            <w:noWrap/>
            <w:vAlign w:val="bottom"/>
            <w:hideMark/>
          </w:tcPr>
          <w:p w:rsidR="005226A9" w:rsidRPr="00933C77" w:rsidRDefault="005226A9" w:rsidP="000F4237">
            <w:pPr>
              <w:spacing w:after="0" w:line="240" w:lineRule="auto"/>
              <w:jc w:val="center"/>
              <w:rPr>
                <w:rFonts w:ascii="Calibri" w:eastAsia="Times New Roman" w:hAnsi="Calibri" w:cs="Calibri"/>
                <w:color w:val="000000"/>
              </w:rPr>
            </w:pPr>
            <w:r w:rsidRPr="00933C77">
              <w:rPr>
                <w:rFonts w:ascii="Calibri" w:eastAsia="Times New Roman" w:hAnsi="Calibri" w:cs="Calibri"/>
                <w:color w:val="000000"/>
              </w:rPr>
              <w:t>79</w:t>
            </w:r>
          </w:p>
        </w:tc>
      </w:tr>
      <w:tr w:rsidR="005226A9" w:rsidRPr="00933C77" w:rsidTr="000F4237">
        <w:trPr>
          <w:trHeight w:val="300"/>
        </w:trPr>
        <w:tc>
          <w:tcPr>
            <w:tcW w:w="1320" w:type="dxa"/>
            <w:tcBorders>
              <w:top w:val="nil"/>
              <w:left w:val="nil"/>
              <w:bottom w:val="nil"/>
              <w:right w:val="single" w:sz="4" w:space="0" w:color="auto"/>
            </w:tcBorders>
            <w:shd w:val="clear" w:color="auto" w:fill="auto"/>
            <w:noWrap/>
            <w:vAlign w:val="bottom"/>
            <w:hideMark/>
          </w:tcPr>
          <w:p w:rsidR="005226A9" w:rsidRPr="00933C77" w:rsidRDefault="005226A9" w:rsidP="000F4237">
            <w:pPr>
              <w:spacing w:after="0" w:line="240" w:lineRule="auto"/>
              <w:rPr>
                <w:rFonts w:ascii="Calibri" w:eastAsia="Times New Roman" w:hAnsi="Calibri" w:cs="Calibri"/>
                <w:b/>
                <w:bCs/>
                <w:color w:val="000000"/>
              </w:rPr>
            </w:pPr>
            <w:r w:rsidRPr="00933C77">
              <w:rPr>
                <w:rFonts w:ascii="Calibri" w:eastAsia="Times New Roman" w:hAnsi="Calibri" w:cs="Calibri"/>
                <w:b/>
                <w:bCs/>
                <w:color w:val="000000"/>
              </w:rPr>
              <w:t>IDBA</w:t>
            </w:r>
          </w:p>
        </w:tc>
        <w:tc>
          <w:tcPr>
            <w:tcW w:w="960" w:type="dxa"/>
            <w:tcBorders>
              <w:top w:val="nil"/>
              <w:left w:val="nil"/>
              <w:bottom w:val="nil"/>
              <w:right w:val="nil"/>
            </w:tcBorders>
            <w:shd w:val="clear" w:color="auto" w:fill="auto"/>
            <w:noWrap/>
            <w:vAlign w:val="bottom"/>
            <w:hideMark/>
          </w:tcPr>
          <w:p w:rsidR="005226A9" w:rsidRPr="00933C77" w:rsidRDefault="005226A9" w:rsidP="000F4237">
            <w:pPr>
              <w:spacing w:after="0" w:line="240" w:lineRule="auto"/>
              <w:jc w:val="center"/>
              <w:rPr>
                <w:rFonts w:ascii="Calibri" w:eastAsia="Times New Roman" w:hAnsi="Calibri" w:cs="Calibri"/>
                <w:color w:val="000000"/>
              </w:rPr>
            </w:pPr>
            <w:r w:rsidRPr="00933C77">
              <w:rPr>
                <w:rFonts w:ascii="Calibri" w:eastAsia="Times New Roman" w:hAnsi="Calibri" w:cs="Calibri"/>
                <w:color w:val="000000"/>
              </w:rPr>
              <w:t>452</w:t>
            </w:r>
          </w:p>
        </w:tc>
        <w:tc>
          <w:tcPr>
            <w:tcW w:w="960" w:type="dxa"/>
            <w:tcBorders>
              <w:top w:val="nil"/>
              <w:left w:val="nil"/>
              <w:bottom w:val="nil"/>
              <w:right w:val="nil"/>
            </w:tcBorders>
            <w:shd w:val="clear" w:color="auto" w:fill="auto"/>
            <w:noWrap/>
            <w:vAlign w:val="bottom"/>
            <w:hideMark/>
          </w:tcPr>
          <w:p w:rsidR="005226A9" w:rsidRPr="00933C77" w:rsidRDefault="005226A9" w:rsidP="000F4237">
            <w:pPr>
              <w:spacing w:after="0" w:line="240" w:lineRule="auto"/>
              <w:jc w:val="center"/>
              <w:rPr>
                <w:rFonts w:ascii="Calibri" w:eastAsia="Times New Roman" w:hAnsi="Calibri" w:cs="Calibri"/>
                <w:color w:val="000000"/>
              </w:rPr>
            </w:pPr>
            <w:r w:rsidRPr="00933C77">
              <w:rPr>
                <w:rFonts w:ascii="Calibri" w:eastAsia="Times New Roman" w:hAnsi="Calibri" w:cs="Calibri"/>
                <w:color w:val="000000"/>
              </w:rPr>
              <w:t>259</w:t>
            </w:r>
          </w:p>
        </w:tc>
        <w:tc>
          <w:tcPr>
            <w:tcW w:w="960" w:type="dxa"/>
            <w:tcBorders>
              <w:top w:val="nil"/>
              <w:left w:val="nil"/>
              <w:bottom w:val="nil"/>
              <w:right w:val="nil"/>
            </w:tcBorders>
            <w:shd w:val="clear" w:color="auto" w:fill="auto"/>
            <w:noWrap/>
            <w:vAlign w:val="bottom"/>
            <w:hideMark/>
          </w:tcPr>
          <w:p w:rsidR="005226A9" w:rsidRPr="00933C77" w:rsidRDefault="005226A9" w:rsidP="000F4237">
            <w:pPr>
              <w:spacing w:after="0" w:line="240" w:lineRule="auto"/>
              <w:jc w:val="center"/>
              <w:rPr>
                <w:rFonts w:ascii="Calibri" w:eastAsia="Times New Roman" w:hAnsi="Calibri" w:cs="Calibri"/>
                <w:color w:val="000000"/>
              </w:rPr>
            </w:pPr>
            <w:r w:rsidRPr="00933C77">
              <w:rPr>
                <w:rFonts w:ascii="Calibri" w:eastAsia="Times New Roman" w:hAnsi="Calibri" w:cs="Calibri"/>
                <w:color w:val="000000"/>
              </w:rPr>
              <w:t>28</w:t>
            </w:r>
          </w:p>
        </w:tc>
        <w:tc>
          <w:tcPr>
            <w:tcW w:w="960" w:type="dxa"/>
            <w:tcBorders>
              <w:top w:val="nil"/>
              <w:left w:val="nil"/>
              <w:bottom w:val="nil"/>
              <w:right w:val="nil"/>
            </w:tcBorders>
            <w:shd w:val="clear" w:color="auto" w:fill="auto"/>
            <w:noWrap/>
            <w:vAlign w:val="bottom"/>
            <w:hideMark/>
          </w:tcPr>
          <w:p w:rsidR="005226A9" w:rsidRPr="00933C77" w:rsidRDefault="005226A9" w:rsidP="000F4237">
            <w:pPr>
              <w:spacing w:after="0" w:line="240" w:lineRule="auto"/>
              <w:jc w:val="center"/>
              <w:rPr>
                <w:rFonts w:ascii="Calibri" w:eastAsia="Times New Roman" w:hAnsi="Calibri" w:cs="Calibri"/>
                <w:color w:val="000000"/>
              </w:rPr>
            </w:pPr>
            <w:r w:rsidRPr="00933C77">
              <w:rPr>
                <w:rFonts w:ascii="Calibri" w:eastAsia="Times New Roman" w:hAnsi="Calibri" w:cs="Calibri"/>
                <w:color w:val="000000"/>
              </w:rPr>
              <w:t>11</w:t>
            </w:r>
          </w:p>
        </w:tc>
        <w:tc>
          <w:tcPr>
            <w:tcW w:w="960" w:type="dxa"/>
            <w:tcBorders>
              <w:top w:val="nil"/>
              <w:left w:val="nil"/>
              <w:bottom w:val="nil"/>
              <w:right w:val="nil"/>
            </w:tcBorders>
            <w:shd w:val="clear" w:color="auto" w:fill="auto"/>
            <w:noWrap/>
            <w:vAlign w:val="bottom"/>
            <w:hideMark/>
          </w:tcPr>
          <w:p w:rsidR="005226A9" w:rsidRPr="00933C77" w:rsidRDefault="005226A9" w:rsidP="000F4237">
            <w:pPr>
              <w:spacing w:after="0" w:line="240" w:lineRule="auto"/>
              <w:jc w:val="center"/>
              <w:rPr>
                <w:rFonts w:ascii="Calibri" w:eastAsia="Times New Roman" w:hAnsi="Calibri" w:cs="Calibri"/>
                <w:color w:val="000000"/>
              </w:rPr>
            </w:pPr>
            <w:r w:rsidRPr="00933C77">
              <w:rPr>
                <w:rFonts w:ascii="Calibri" w:eastAsia="Times New Roman" w:hAnsi="Calibri" w:cs="Calibri"/>
                <w:color w:val="000000"/>
              </w:rPr>
              <w:t>729</w:t>
            </w:r>
          </w:p>
        </w:tc>
        <w:tc>
          <w:tcPr>
            <w:tcW w:w="960" w:type="dxa"/>
            <w:tcBorders>
              <w:top w:val="nil"/>
              <w:left w:val="nil"/>
              <w:bottom w:val="nil"/>
              <w:right w:val="nil"/>
            </w:tcBorders>
            <w:shd w:val="clear" w:color="auto" w:fill="auto"/>
            <w:noWrap/>
            <w:vAlign w:val="bottom"/>
            <w:hideMark/>
          </w:tcPr>
          <w:p w:rsidR="005226A9" w:rsidRPr="00933C77" w:rsidRDefault="005226A9" w:rsidP="000F4237">
            <w:pPr>
              <w:spacing w:after="0" w:line="240" w:lineRule="auto"/>
              <w:jc w:val="center"/>
              <w:rPr>
                <w:rFonts w:ascii="Calibri" w:eastAsia="Times New Roman" w:hAnsi="Calibri" w:cs="Calibri"/>
                <w:color w:val="000000"/>
              </w:rPr>
            </w:pPr>
            <w:r w:rsidRPr="00933C77">
              <w:rPr>
                <w:rFonts w:ascii="Calibri" w:eastAsia="Times New Roman" w:hAnsi="Calibri" w:cs="Calibri"/>
                <w:color w:val="000000"/>
              </w:rPr>
              <w:t>22</w:t>
            </w:r>
          </w:p>
        </w:tc>
        <w:tc>
          <w:tcPr>
            <w:tcW w:w="960" w:type="dxa"/>
            <w:tcBorders>
              <w:top w:val="nil"/>
              <w:left w:val="nil"/>
              <w:bottom w:val="nil"/>
              <w:right w:val="nil"/>
            </w:tcBorders>
            <w:shd w:val="clear" w:color="auto" w:fill="auto"/>
            <w:noWrap/>
            <w:vAlign w:val="bottom"/>
            <w:hideMark/>
          </w:tcPr>
          <w:p w:rsidR="005226A9" w:rsidRPr="00933C77" w:rsidRDefault="005226A9" w:rsidP="000F4237">
            <w:pPr>
              <w:spacing w:after="0" w:line="240" w:lineRule="auto"/>
              <w:jc w:val="center"/>
              <w:rPr>
                <w:rFonts w:ascii="Calibri" w:eastAsia="Times New Roman" w:hAnsi="Calibri" w:cs="Calibri"/>
                <w:color w:val="000000"/>
              </w:rPr>
            </w:pPr>
            <w:r w:rsidRPr="00933C77">
              <w:rPr>
                <w:rFonts w:ascii="Calibri" w:eastAsia="Times New Roman" w:hAnsi="Calibri" w:cs="Calibri"/>
                <w:color w:val="000000"/>
              </w:rPr>
              <w:t>2</w:t>
            </w:r>
          </w:p>
        </w:tc>
        <w:tc>
          <w:tcPr>
            <w:tcW w:w="960" w:type="dxa"/>
            <w:tcBorders>
              <w:top w:val="nil"/>
              <w:left w:val="nil"/>
              <w:bottom w:val="nil"/>
              <w:right w:val="nil"/>
            </w:tcBorders>
            <w:shd w:val="clear" w:color="auto" w:fill="auto"/>
            <w:noWrap/>
            <w:vAlign w:val="bottom"/>
            <w:hideMark/>
          </w:tcPr>
          <w:p w:rsidR="005226A9" w:rsidRPr="00933C77" w:rsidRDefault="005226A9" w:rsidP="000F4237">
            <w:pPr>
              <w:spacing w:after="0" w:line="240" w:lineRule="auto"/>
              <w:jc w:val="center"/>
              <w:rPr>
                <w:rFonts w:ascii="Calibri" w:eastAsia="Times New Roman" w:hAnsi="Calibri" w:cs="Calibri"/>
                <w:color w:val="000000"/>
              </w:rPr>
            </w:pPr>
            <w:r w:rsidRPr="00933C77">
              <w:rPr>
                <w:rFonts w:ascii="Calibri" w:eastAsia="Times New Roman" w:hAnsi="Calibri" w:cs="Calibri"/>
                <w:color w:val="000000"/>
              </w:rPr>
              <w:t>0</w:t>
            </w:r>
          </w:p>
        </w:tc>
      </w:tr>
      <w:tr w:rsidR="005226A9" w:rsidRPr="00933C77" w:rsidTr="000F4237">
        <w:trPr>
          <w:trHeight w:val="300"/>
        </w:trPr>
        <w:tc>
          <w:tcPr>
            <w:tcW w:w="1320" w:type="dxa"/>
            <w:tcBorders>
              <w:top w:val="nil"/>
              <w:left w:val="nil"/>
              <w:bottom w:val="nil"/>
              <w:right w:val="single" w:sz="4" w:space="0" w:color="auto"/>
            </w:tcBorders>
            <w:shd w:val="clear" w:color="auto" w:fill="auto"/>
            <w:noWrap/>
            <w:vAlign w:val="bottom"/>
            <w:hideMark/>
          </w:tcPr>
          <w:p w:rsidR="005226A9" w:rsidRPr="00933C77" w:rsidRDefault="005226A9" w:rsidP="000F4237">
            <w:pPr>
              <w:spacing w:after="0" w:line="240" w:lineRule="auto"/>
              <w:rPr>
                <w:rFonts w:ascii="Calibri" w:eastAsia="Times New Roman" w:hAnsi="Calibri" w:cs="Calibri"/>
                <w:b/>
                <w:bCs/>
                <w:color w:val="000000"/>
              </w:rPr>
            </w:pPr>
            <w:r w:rsidRPr="00933C77">
              <w:rPr>
                <w:rFonts w:ascii="Calibri" w:eastAsia="Times New Roman" w:hAnsi="Calibri" w:cs="Calibri"/>
                <w:b/>
                <w:bCs/>
                <w:color w:val="000000"/>
              </w:rPr>
              <w:t>MIRA</w:t>
            </w:r>
          </w:p>
        </w:tc>
        <w:tc>
          <w:tcPr>
            <w:tcW w:w="960" w:type="dxa"/>
            <w:tcBorders>
              <w:top w:val="nil"/>
              <w:left w:val="nil"/>
              <w:bottom w:val="nil"/>
              <w:right w:val="nil"/>
            </w:tcBorders>
            <w:shd w:val="clear" w:color="auto" w:fill="auto"/>
            <w:noWrap/>
            <w:vAlign w:val="bottom"/>
            <w:hideMark/>
          </w:tcPr>
          <w:p w:rsidR="005226A9" w:rsidRPr="00933C77" w:rsidRDefault="005226A9" w:rsidP="000F4237">
            <w:pPr>
              <w:spacing w:after="0" w:line="240" w:lineRule="auto"/>
              <w:jc w:val="center"/>
              <w:rPr>
                <w:rFonts w:ascii="Calibri" w:eastAsia="Times New Roman" w:hAnsi="Calibri" w:cs="Calibri"/>
                <w:color w:val="000000"/>
              </w:rPr>
            </w:pPr>
            <w:r w:rsidRPr="00933C77">
              <w:rPr>
                <w:rFonts w:ascii="Calibri" w:eastAsia="Times New Roman" w:hAnsi="Calibri" w:cs="Calibri"/>
                <w:color w:val="000000"/>
              </w:rPr>
              <w:t>437</w:t>
            </w:r>
          </w:p>
        </w:tc>
        <w:tc>
          <w:tcPr>
            <w:tcW w:w="960" w:type="dxa"/>
            <w:tcBorders>
              <w:top w:val="nil"/>
              <w:left w:val="nil"/>
              <w:bottom w:val="nil"/>
              <w:right w:val="nil"/>
            </w:tcBorders>
            <w:shd w:val="clear" w:color="auto" w:fill="auto"/>
            <w:noWrap/>
            <w:vAlign w:val="bottom"/>
            <w:hideMark/>
          </w:tcPr>
          <w:p w:rsidR="005226A9" w:rsidRPr="00933C77" w:rsidRDefault="005226A9" w:rsidP="000F4237">
            <w:pPr>
              <w:spacing w:after="0" w:line="240" w:lineRule="auto"/>
              <w:jc w:val="center"/>
              <w:rPr>
                <w:rFonts w:ascii="Calibri" w:eastAsia="Times New Roman" w:hAnsi="Calibri" w:cs="Calibri"/>
                <w:color w:val="000000"/>
              </w:rPr>
            </w:pPr>
            <w:r w:rsidRPr="00933C77">
              <w:rPr>
                <w:rFonts w:ascii="Calibri" w:eastAsia="Times New Roman" w:hAnsi="Calibri" w:cs="Calibri"/>
                <w:color w:val="000000"/>
              </w:rPr>
              <w:t>548</w:t>
            </w:r>
          </w:p>
        </w:tc>
        <w:tc>
          <w:tcPr>
            <w:tcW w:w="960" w:type="dxa"/>
            <w:tcBorders>
              <w:top w:val="nil"/>
              <w:left w:val="nil"/>
              <w:bottom w:val="nil"/>
              <w:right w:val="nil"/>
            </w:tcBorders>
            <w:shd w:val="clear" w:color="auto" w:fill="auto"/>
            <w:noWrap/>
            <w:vAlign w:val="bottom"/>
            <w:hideMark/>
          </w:tcPr>
          <w:p w:rsidR="005226A9" w:rsidRPr="00933C77" w:rsidRDefault="005226A9" w:rsidP="000F4237">
            <w:pPr>
              <w:spacing w:after="0" w:line="240" w:lineRule="auto"/>
              <w:jc w:val="center"/>
              <w:rPr>
                <w:rFonts w:ascii="Calibri" w:eastAsia="Times New Roman" w:hAnsi="Calibri" w:cs="Calibri"/>
                <w:color w:val="000000"/>
              </w:rPr>
            </w:pPr>
            <w:r w:rsidRPr="00933C77">
              <w:rPr>
                <w:rFonts w:ascii="Calibri" w:eastAsia="Times New Roman" w:hAnsi="Calibri" w:cs="Calibri"/>
                <w:color w:val="000000"/>
              </w:rPr>
              <w:t>446</w:t>
            </w:r>
          </w:p>
        </w:tc>
        <w:tc>
          <w:tcPr>
            <w:tcW w:w="960" w:type="dxa"/>
            <w:tcBorders>
              <w:top w:val="nil"/>
              <w:left w:val="nil"/>
              <w:bottom w:val="nil"/>
              <w:right w:val="nil"/>
            </w:tcBorders>
            <w:shd w:val="clear" w:color="auto" w:fill="auto"/>
            <w:noWrap/>
            <w:vAlign w:val="bottom"/>
            <w:hideMark/>
          </w:tcPr>
          <w:p w:rsidR="005226A9" w:rsidRPr="00933C77" w:rsidRDefault="005226A9" w:rsidP="000F4237">
            <w:pPr>
              <w:spacing w:after="0" w:line="240" w:lineRule="auto"/>
              <w:jc w:val="center"/>
              <w:rPr>
                <w:rFonts w:ascii="Calibri" w:eastAsia="Times New Roman" w:hAnsi="Calibri" w:cs="Calibri"/>
                <w:color w:val="000000"/>
              </w:rPr>
            </w:pPr>
            <w:r w:rsidRPr="00933C77">
              <w:rPr>
                <w:rFonts w:ascii="Calibri" w:eastAsia="Times New Roman" w:hAnsi="Calibri" w:cs="Calibri"/>
                <w:color w:val="000000"/>
              </w:rPr>
              <w:t>406</w:t>
            </w:r>
          </w:p>
        </w:tc>
        <w:tc>
          <w:tcPr>
            <w:tcW w:w="960" w:type="dxa"/>
            <w:tcBorders>
              <w:top w:val="nil"/>
              <w:left w:val="nil"/>
              <w:bottom w:val="nil"/>
              <w:right w:val="nil"/>
            </w:tcBorders>
            <w:shd w:val="clear" w:color="auto" w:fill="auto"/>
            <w:noWrap/>
            <w:vAlign w:val="bottom"/>
            <w:hideMark/>
          </w:tcPr>
          <w:p w:rsidR="005226A9" w:rsidRPr="00933C77" w:rsidRDefault="005226A9" w:rsidP="000F4237">
            <w:pPr>
              <w:spacing w:after="0" w:line="240" w:lineRule="auto"/>
              <w:jc w:val="center"/>
              <w:rPr>
                <w:rFonts w:ascii="Calibri" w:eastAsia="Times New Roman" w:hAnsi="Calibri" w:cs="Calibri"/>
                <w:color w:val="000000"/>
              </w:rPr>
            </w:pPr>
            <w:r w:rsidRPr="00933C77">
              <w:rPr>
                <w:rFonts w:ascii="Calibri" w:eastAsia="Times New Roman" w:hAnsi="Calibri" w:cs="Calibri"/>
                <w:color w:val="000000"/>
              </w:rPr>
              <w:t>70</w:t>
            </w:r>
          </w:p>
        </w:tc>
        <w:tc>
          <w:tcPr>
            <w:tcW w:w="960" w:type="dxa"/>
            <w:tcBorders>
              <w:top w:val="nil"/>
              <w:left w:val="nil"/>
              <w:bottom w:val="nil"/>
              <w:right w:val="nil"/>
            </w:tcBorders>
            <w:shd w:val="clear" w:color="auto" w:fill="auto"/>
            <w:noWrap/>
            <w:vAlign w:val="bottom"/>
            <w:hideMark/>
          </w:tcPr>
          <w:p w:rsidR="005226A9" w:rsidRPr="00933C77" w:rsidRDefault="005226A9" w:rsidP="000F4237">
            <w:pPr>
              <w:spacing w:after="0" w:line="240" w:lineRule="auto"/>
              <w:jc w:val="center"/>
              <w:rPr>
                <w:rFonts w:ascii="Calibri" w:eastAsia="Times New Roman" w:hAnsi="Calibri" w:cs="Calibri"/>
                <w:color w:val="000000"/>
              </w:rPr>
            </w:pPr>
            <w:r w:rsidRPr="00933C77">
              <w:rPr>
                <w:rFonts w:ascii="Calibri" w:eastAsia="Times New Roman" w:hAnsi="Calibri" w:cs="Calibri"/>
                <w:color w:val="000000"/>
              </w:rPr>
              <w:t>140</w:t>
            </w:r>
          </w:p>
        </w:tc>
        <w:tc>
          <w:tcPr>
            <w:tcW w:w="960" w:type="dxa"/>
            <w:tcBorders>
              <w:top w:val="nil"/>
              <w:left w:val="nil"/>
              <w:bottom w:val="nil"/>
              <w:right w:val="nil"/>
            </w:tcBorders>
            <w:shd w:val="clear" w:color="auto" w:fill="auto"/>
            <w:noWrap/>
            <w:vAlign w:val="bottom"/>
            <w:hideMark/>
          </w:tcPr>
          <w:p w:rsidR="005226A9" w:rsidRPr="00933C77" w:rsidRDefault="005226A9" w:rsidP="000F4237">
            <w:pPr>
              <w:spacing w:after="0" w:line="240" w:lineRule="auto"/>
              <w:jc w:val="center"/>
              <w:rPr>
                <w:rFonts w:ascii="Calibri" w:eastAsia="Times New Roman" w:hAnsi="Calibri" w:cs="Calibri"/>
                <w:color w:val="000000"/>
              </w:rPr>
            </w:pPr>
            <w:r w:rsidRPr="00933C77">
              <w:rPr>
                <w:rFonts w:ascii="Calibri" w:eastAsia="Times New Roman" w:hAnsi="Calibri" w:cs="Calibri"/>
                <w:color w:val="000000"/>
              </w:rPr>
              <w:t>24</w:t>
            </w:r>
          </w:p>
        </w:tc>
        <w:tc>
          <w:tcPr>
            <w:tcW w:w="960" w:type="dxa"/>
            <w:tcBorders>
              <w:top w:val="nil"/>
              <w:left w:val="nil"/>
              <w:bottom w:val="nil"/>
              <w:right w:val="nil"/>
            </w:tcBorders>
            <w:shd w:val="clear" w:color="auto" w:fill="auto"/>
            <w:noWrap/>
            <w:vAlign w:val="bottom"/>
            <w:hideMark/>
          </w:tcPr>
          <w:p w:rsidR="005226A9" w:rsidRPr="00933C77" w:rsidRDefault="005226A9" w:rsidP="000F4237">
            <w:pPr>
              <w:spacing w:after="0" w:line="240" w:lineRule="auto"/>
              <w:jc w:val="center"/>
              <w:rPr>
                <w:rFonts w:ascii="Calibri" w:eastAsia="Times New Roman" w:hAnsi="Calibri" w:cs="Calibri"/>
                <w:color w:val="000000"/>
              </w:rPr>
            </w:pPr>
            <w:r w:rsidRPr="00933C77">
              <w:rPr>
                <w:rFonts w:ascii="Calibri" w:eastAsia="Times New Roman" w:hAnsi="Calibri" w:cs="Calibri"/>
                <w:color w:val="000000"/>
              </w:rPr>
              <w:t>14</w:t>
            </w:r>
          </w:p>
        </w:tc>
      </w:tr>
      <w:tr w:rsidR="005226A9" w:rsidRPr="00933C77" w:rsidTr="000F4237">
        <w:trPr>
          <w:trHeight w:val="300"/>
        </w:trPr>
        <w:tc>
          <w:tcPr>
            <w:tcW w:w="1320" w:type="dxa"/>
            <w:tcBorders>
              <w:top w:val="nil"/>
              <w:left w:val="nil"/>
              <w:bottom w:val="nil"/>
              <w:right w:val="single" w:sz="4" w:space="0" w:color="auto"/>
            </w:tcBorders>
            <w:shd w:val="clear" w:color="auto" w:fill="auto"/>
            <w:noWrap/>
            <w:vAlign w:val="bottom"/>
            <w:hideMark/>
          </w:tcPr>
          <w:p w:rsidR="005226A9" w:rsidRPr="00933C77" w:rsidRDefault="005226A9" w:rsidP="000F4237">
            <w:pPr>
              <w:spacing w:after="0" w:line="240" w:lineRule="auto"/>
              <w:rPr>
                <w:rFonts w:ascii="Calibri" w:eastAsia="Times New Roman" w:hAnsi="Calibri" w:cs="Calibri"/>
                <w:b/>
                <w:bCs/>
                <w:color w:val="000000"/>
              </w:rPr>
            </w:pPr>
            <w:proofErr w:type="spellStart"/>
            <w:r w:rsidRPr="00933C77">
              <w:rPr>
                <w:rFonts w:ascii="Calibri" w:eastAsia="Times New Roman" w:hAnsi="Calibri" w:cs="Calibri"/>
                <w:b/>
                <w:bCs/>
                <w:color w:val="000000"/>
              </w:rPr>
              <w:t>Newbler</w:t>
            </w:r>
            <w:proofErr w:type="spellEnd"/>
          </w:p>
        </w:tc>
        <w:tc>
          <w:tcPr>
            <w:tcW w:w="960" w:type="dxa"/>
            <w:tcBorders>
              <w:top w:val="nil"/>
              <w:left w:val="nil"/>
              <w:bottom w:val="nil"/>
              <w:right w:val="nil"/>
            </w:tcBorders>
            <w:shd w:val="clear" w:color="auto" w:fill="auto"/>
            <w:noWrap/>
            <w:vAlign w:val="bottom"/>
            <w:hideMark/>
          </w:tcPr>
          <w:p w:rsidR="005226A9" w:rsidRPr="00933C77" w:rsidRDefault="005226A9" w:rsidP="000F4237">
            <w:pPr>
              <w:spacing w:after="0" w:line="240" w:lineRule="auto"/>
              <w:jc w:val="center"/>
              <w:rPr>
                <w:rFonts w:ascii="Calibri" w:eastAsia="Times New Roman" w:hAnsi="Calibri" w:cs="Calibri"/>
                <w:color w:val="000000"/>
              </w:rPr>
            </w:pPr>
            <w:r w:rsidRPr="00933C77">
              <w:rPr>
                <w:rFonts w:ascii="Calibri" w:eastAsia="Times New Roman" w:hAnsi="Calibri" w:cs="Calibri"/>
                <w:color w:val="000000"/>
              </w:rPr>
              <w:t>9</w:t>
            </w:r>
          </w:p>
        </w:tc>
        <w:tc>
          <w:tcPr>
            <w:tcW w:w="960" w:type="dxa"/>
            <w:tcBorders>
              <w:top w:val="nil"/>
              <w:left w:val="nil"/>
              <w:bottom w:val="nil"/>
              <w:right w:val="nil"/>
            </w:tcBorders>
            <w:shd w:val="clear" w:color="auto" w:fill="auto"/>
            <w:noWrap/>
            <w:vAlign w:val="bottom"/>
            <w:hideMark/>
          </w:tcPr>
          <w:p w:rsidR="005226A9" w:rsidRPr="00933C77" w:rsidRDefault="005226A9" w:rsidP="000F4237">
            <w:pPr>
              <w:spacing w:after="0" w:line="240" w:lineRule="auto"/>
              <w:jc w:val="center"/>
              <w:rPr>
                <w:rFonts w:ascii="Calibri" w:eastAsia="Times New Roman" w:hAnsi="Calibri" w:cs="Calibri"/>
                <w:color w:val="000000"/>
              </w:rPr>
            </w:pPr>
            <w:r w:rsidRPr="00933C77">
              <w:rPr>
                <w:rFonts w:ascii="Calibri" w:eastAsia="Times New Roman" w:hAnsi="Calibri" w:cs="Calibri"/>
                <w:color w:val="000000"/>
              </w:rPr>
              <w:t>295</w:t>
            </w:r>
          </w:p>
        </w:tc>
        <w:tc>
          <w:tcPr>
            <w:tcW w:w="960" w:type="dxa"/>
            <w:tcBorders>
              <w:top w:val="nil"/>
              <w:left w:val="nil"/>
              <w:bottom w:val="nil"/>
              <w:right w:val="nil"/>
            </w:tcBorders>
            <w:shd w:val="clear" w:color="auto" w:fill="auto"/>
            <w:noWrap/>
            <w:vAlign w:val="bottom"/>
            <w:hideMark/>
          </w:tcPr>
          <w:p w:rsidR="005226A9" w:rsidRPr="00933C77" w:rsidRDefault="005226A9" w:rsidP="000F4237">
            <w:pPr>
              <w:spacing w:after="0" w:line="240" w:lineRule="auto"/>
              <w:jc w:val="center"/>
              <w:rPr>
                <w:rFonts w:ascii="Calibri" w:eastAsia="Times New Roman" w:hAnsi="Calibri" w:cs="Calibri"/>
                <w:color w:val="000000"/>
              </w:rPr>
            </w:pPr>
            <w:r w:rsidRPr="00933C77">
              <w:rPr>
                <w:rFonts w:ascii="Calibri" w:eastAsia="Times New Roman" w:hAnsi="Calibri" w:cs="Calibri"/>
                <w:color w:val="000000"/>
              </w:rPr>
              <w:t>176</w:t>
            </w:r>
          </w:p>
        </w:tc>
        <w:tc>
          <w:tcPr>
            <w:tcW w:w="960" w:type="dxa"/>
            <w:tcBorders>
              <w:top w:val="nil"/>
              <w:left w:val="nil"/>
              <w:bottom w:val="nil"/>
              <w:right w:val="nil"/>
            </w:tcBorders>
            <w:shd w:val="clear" w:color="auto" w:fill="auto"/>
            <w:noWrap/>
            <w:vAlign w:val="bottom"/>
            <w:hideMark/>
          </w:tcPr>
          <w:p w:rsidR="005226A9" w:rsidRPr="00933C77" w:rsidRDefault="005226A9" w:rsidP="000F4237">
            <w:pPr>
              <w:spacing w:after="0" w:line="240" w:lineRule="auto"/>
              <w:jc w:val="center"/>
              <w:rPr>
                <w:rFonts w:ascii="Calibri" w:eastAsia="Times New Roman" w:hAnsi="Calibri" w:cs="Calibri"/>
                <w:color w:val="000000"/>
              </w:rPr>
            </w:pPr>
            <w:r w:rsidRPr="00933C77">
              <w:rPr>
                <w:rFonts w:ascii="Calibri" w:eastAsia="Times New Roman" w:hAnsi="Calibri" w:cs="Calibri"/>
                <w:color w:val="000000"/>
              </w:rPr>
              <w:t>183</w:t>
            </w:r>
          </w:p>
        </w:tc>
        <w:tc>
          <w:tcPr>
            <w:tcW w:w="960" w:type="dxa"/>
            <w:tcBorders>
              <w:top w:val="nil"/>
              <w:left w:val="nil"/>
              <w:bottom w:val="nil"/>
              <w:right w:val="nil"/>
            </w:tcBorders>
            <w:shd w:val="clear" w:color="auto" w:fill="auto"/>
            <w:noWrap/>
            <w:vAlign w:val="bottom"/>
            <w:hideMark/>
          </w:tcPr>
          <w:p w:rsidR="005226A9" w:rsidRPr="00933C77" w:rsidRDefault="005226A9" w:rsidP="000F4237">
            <w:pPr>
              <w:spacing w:after="0" w:line="240" w:lineRule="auto"/>
              <w:jc w:val="center"/>
              <w:rPr>
                <w:rFonts w:ascii="Calibri" w:eastAsia="Times New Roman" w:hAnsi="Calibri" w:cs="Calibri"/>
                <w:color w:val="000000"/>
              </w:rPr>
            </w:pPr>
            <w:r w:rsidRPr="00933C77">
              <w:rPr>
                <w:rFonts w:ascii="Calibri" w:eastAsia="Times New Roman" w:hAnsi="Calibri" w:cs="Calibri"/>
                <w:color w:val="000000"/>
              </w:rPr>
              <w:t>703</w:t>
            </w:r>
          </w:p>
        </w:tc>
        <w:tc>
          <w:tcPr>
            <w:tcW w:w="960" w:type="dxa"/>
            <w:tcBorders>
              <w:top w:val="nil"/>
              <w:left w:val="nil"/>
              <w:bottom w:val="nil"/>
              <w:right w:val="nil"/>
            </w:tcBorders>
            <w:shd w:val="clear" w:color="auto" w:fill="auto"/>
            <w:noWrap/>
            <w:vAlign w:val="bottom"/>
            <w:hideMark/>
          </w:tcPr>
          <w:p w:rsidR="005226A9" w:rsidRPr="00933C77" w:rsidRDefault="005226A9" w:rsidP="000F4237">
            <w:pPr>
              <w:spacing w:after="0" w:line="240" w:lineRule="auto"/>
              <w:jc w:val="center"/>
              <w:rPr>
                <w:rFonts w:ascii="Calibri" w:eastAsia="Times New Roman" w:hAnsi="Calibri" w:cs="Calibri"/>
                <w:color w:val="000000"/>
              </w:rPr>
            </w:pPr>
            <w:r w:rsidRPr="00933C77">
              <w:rPr>
                <w:rFonts w:ascii="Calibri" w:eastAsia="Times New Roman" w:hAnsi="Calibri" w:cs="Calibri"/>
                <w:color w:val="000000"/>
              </w:rPr>
              <w:t>336</w:t>
            </w:r>
          </w:p>
        </w:tc>
        <w:tc>
          <w:tcPr>
            <w:tcW w:w="960" w:type="dxa"/>
            <w:tcBorders>
              <w:top w:val="nil"/>
              <w:left w:val="nil"/>
              <w:bottom w:val="nil"/>
              <w:right w:val="nil"/>
            </w:tcBorders>
            <w:shd w:val="clear" w:color="auto" w:fill="auto"/>
            <w:noWrap/>
            <w:vAlign w:val="bottom"/>
            <w:hideMark/>
          </w:tcPr>
          <w:p w:rsidR="005226A9" w:rsidRPr="00933C77" w:rsidRDefault="005226A9" w:rsidP="000F4237">
            <w:pPr>
              <w:spacing w:after="0" w:line="240" w:lineRule="auto"/>
              <w:jc w:val="center"/>
              <w:rPr>
                <w:rFonts w:ascii="Calibri" w:eastAsia="Times New Roman" w:hAnsi="Calibri" w:cs="Calibri"/>
                <w:color w:val="000000"/>
              </w:rPr>
            </w:pPr>
            <w:r w:rsidRPr="00933C77">
              <w:rPr>
                <w:rFonts w:ascii="Calibri" w:eastAsia="Times New Roman" w:hAnsi="Calibri" w:cs="Calibri"/>
                <w:color w:val="000000"/>
              </w:rPr>
              <w:t>435</w:t>
            </w:r>
          </w:p>
        </w:tc>
        <w:tc>
          <w:tcPr>
            <w:tcW w:w="960" w:type="dxa"/>
            <w:tcBorders>
              <w:top w:val="nil"/>
              <w:left w:val="nil"/>
              <w:bottom w:val="nil"/>
              <w:right w:val="nil"/>
            </w:tcBorders>
            <w:shd w:val="clear" w:color="auto" w:fill="auto"/>
            <w:noWrap/>
            <w:vAlign w:val="bottom"/>
            <w:hideMark/>
          </w:tcPr>
          <w:p w:rsidR="005226A9" w:rsidRPr="00933C77" w:rsidRDefault="005226A9" w:rsidP="000F4237">
            <w:pPr>
              <w:spacing w:after="0" w:line="240" w:lineRule="auto"/>
              <w:jc w:val="center"/>
              <w:rPr>
                <w:rFonts w:ascii="Calibri" w:eastAsia="Times New Roman" w:hAnsi="Calibri" w:cs="Calibri"/>
                <w:color w:val="000000"/>
              </w:rPr>
            </w:pPr>
            <w:r w:rsidRPr="00933C77">
              <w:rPr>
                <w:rFonts w:ascii="Calibri" w:eastAsia="Times New Roman" w:hAnsi="Calibri" w:cs="Calibri"/>
                <w:color w:val="000000"/>
              </w:rPr>
              <w:t>60</w:t>
            </w:r>
          </w:p>
        </w:tc>
      </w:tr>
      <w:tr w:rsidR="005226A9" w:rsidRPr="00933C77" w:rsidTr="000F4237">
        <w:trPr>
          <w:trHeight w:val="300"/>
        </w:trPr>
        <w:tc>
          <w:tcPr>
            <w:tcW w:w="1320" w:type="dxa"/>
            <w:tcBorders>
              <w:top w:val="nil"/>
              <w:left w:val="nil"/>
              <w:bottom w:val="nil"/>
              <w:right w:val="single" w:sz="4" w:space="0" w:color="auto"/>
            </w:tcBorders>
            <w:shd w:val="clear" w:color="auto" w:fill="auto"/>
            <w:noWrap/>
            <w:vAlign w:val="bottom"/>
            <w:hideMark/>
          </w:tcPr>
          <w:p w:rsidR="005226A9" w:rsidRPr="00933C77" w:rsidRDefault="005226A9" w:rsidP="000F4237">
            <w:pPr>
              <w:spacing w:after="0" w:line="240" w:lineRule="auto"/>
              <w:rPr>
                <w:rFonts w:ascii="Calibri" w:eastAsia="Times New Roman" w:hAnsi="Calibri" w:cs="Calibri"/>
                <w:b/>
                <w:bCs/>
                <w:color w:val="000000"/>
              </w:rPr>
            </w:pPr>
            <w:r w:rsidRPr="00933C77">
              <w:rPr>
                <w:rFonts w:ascii="Calibri" w:eastAsia="Times New Roman" w:hAnsi="Calibri" w:cs="Calibri"/>
                <w:b/>
                <w:bCs/>
                <w:color w:val="000000"/>
              </w:rPr>
              <w:t>Sequencher</w:t>
            </w:r>
          </w:p>
        </w:tc>
        <w:tc>
          <w:tcPr>
            <w:tcW w:w="960" w:type="dxa"/>
            <w:tcBorders>
              <w:top w:val="nil"/>
              <w:left w:val="nil"/>
              <w:bottom w:val="nil"/>
              <w:right w:val="nil"/>
            </w:tcBorders>
            <w:shd w:val="clear" w:color="auto" w:fill="auto"/>
            <w:noWrap/>
            <w:vAlign w:val="bottom"/>
            <w:hideMark/>
          </w:tcPr>
          <w:p w:rsidR="005226A9" w:rsidRPr="00933C77" w:rsidRDefault="005226A9" w:rsidP="000F4237">
            <w:pPr>
              <w:spacing w:after="0" w:line="240" w:lineRule="auto"/>
              <w:jc w:val="center"/>
              <w:rPr>
                <w:rFonts w:ascii="Calibri" w:eastAsia="Times New Roman" w:hAnsi="Calibri" w:cs="Calibri"/>
                <w:color w:val="000000"/>
              </w:rPr>
            </w:pPr>
            <w:r w:rsidRPr="00933C77">
              <w:rPr>
                <w:rFonts w:ascii="Calibri" w:eastAsia="Times New Roman" w:hAnsi="Calibri" w:cs="Calibri"/>
                <w:color w:val="000000"/>
              </w:rPr>
              <w:t>137</w:t>
            </w:r>
          </w:p>
        </w:tc>
        <w:tc>
          <w:tcPr>
            <w:tcW w:w="960" w:type="dxa"/>
            <w:tcBorders>
              <w:top w:val="nil"/>
              <w:left w:val="nil"/>
              <w:bottom w:val="nil"/>
              <w:right w:val="nil"/>
            </w:tcBorders>
            <w:shd w:val="clear" w:color="auto" w:fill="auto"/>
            <w:noWrap/>
            <w:vAlign w:val="bottom"/>
            <w:hideMark/>
          </w:tcPr>
          <w:p w:rsidR="005226A9" w:rsidRPr="00933C77" w:rsidRDefault="005226A9" w:rsidP="000F4237">
            <w:pPr>
              <w:spacing w:after="0" w:line="240" w:lineRule="auto"/>
              <w:jc w:val="center"/>
              <w:rPr>
                <w:rFonts w:ascii="Calibri" w:eastAsia="Times New Roman" w:hAnsi="Calibri" w:cs="Calibri"/>
                <w:color w:val="000000"/>
              </w:rPr>
            </w:pPr>
            <w:r w:rsidRPr="00933C77">
              <w:rPr>
                <w:rFonts w:ascii="Calibri" w:eastAsia="Times New Roman" w:hAnsi="Calibri" w:cs="Calibri"/>
                <w:color w:val="000000"/>
              </w:rPr>
              <w:t>425</w:t>
            </w:r>
          </w:p>
        </w:tc>
        <w:tc>
          <w:tcPr>
            <w:tcW w:w="960" w:type="dxa"/>
            <w:tcBorders>
              <w:top w:val="nil"/>
              <w:left w:val="nil"/>
              <w:bottom w:val="nil"/>
              <w:right w:val="nil"/>
            </w:tcBorders>
            <w:shd w:val="clear" w:color="auto" w:fill="auto"/>
            <w:noWrap/>
            <w:vAlign w:val="bottom"/>
            <w:hideMark/>
          </w:tcPr>
          <w:p w:rsidR="005226A9" w:rsidRPr="00933C77" w:rsidRDefault="005226A9" w:rsidP="000F4237">
            <w:pPr>
              <w:spacing w:after="0" w:line="240" w:lineRule="auto"/>
              <w:jc w:val="center"/>
              <w:rPr>
                <w:rFonts w:ascii="Calibri" w:eastAsia="Times New Roman" w:hAnsi="Calibri" w:cs="Calibri"/>
                <w:color w:val="000000"/>
              </w:rPr>
            </w:pPr>
            <w:r w:rsidRPr="00933C77">
              <w:rPr>
                <w:rFonts w:ascii="Calibri" w:eastAsia="Times New Roman" w:hAnsi="Calibri" w:cs="Calibri"/>
                <w:color w:val="000000"/>
              </w:rPr>
              <w:t>3243</w:t>
            </w:r>
          </w:p>
        </w:tc>
        <w:tc>
          <w:tcPr>
            <w:tcW w:w="960" w:type="dxa"/>
            <w:tcBorders>
              <w:top w:val="nil"/>
              <w:left w:val="nil"/>
              <w:bottom w:val="nil"/>
              <w:right w:val="nil"/>
            </w:tcBorders>
            <w:shd w:val="clear" w:color="auto" w:fill="auto"/>
            <w:noWrap/>
            <w:vAlign w:val="bottom"/>
            <w:hideMark/>
          </w:tcPr>
          <w:p w:rsidR="005226A9" w:rsidRPr="00933C77" w:rsidRDefault="005226A9" w:rsidP="000F4237">
            <w:pPr>
              <w:spacing w:after="0" w:line="240" w:lineRule="auto"/>
              <w:jc w:val="center"/>
              <w:rPr>
                <w:rFonts w:ascii="Calibri" w:eastAsia="Times New Roman" w:hAnsi="Calibri" w:cs="Calibri"/>
                <w:color w:val="000000"/>
              </w:rPr>
            </w:pPr>
            <w:r w:rsidRPr="00933C77">
              <w:rPr>
                <w:rFonts w:ascii="Calibri" w:eastAsia="Times New Roman" w:hAnsi="Calibri" w:cs="Calibri"/>
                <w:color w:val="000000"/>
              </w:rPr>
              <w:t>2154</w:t>
            </w:r>
          </w:p>
        </w:tc>
        <w:tc>
          <w:tcPr>
            <w:tcW w:w="960" w:type="dxa"/>
            <w:tcBorders>
              <w:top w:val="nil"/>
              <w:left w:val="nil"/>
              <w:bottom w:val="nil"/>
              <w:right w:val="nil"/>
            </w:tcBorders>
            <w:shd w:val="clear" w:color="auto" w:fill="auto"/>
            <w:noWrap/>
            <w:vAlign w:val="bottom"/>
            <w:hideMark/>
          </w:tcPr>
          <w:p w:rsidR="005226A9" w:rsidRPr="00933C77" w:rsidRDefault="005226A9" w:rsidP="000F4237">
            <w:pPr>
              <w:spacing w:after="0" w:line="240" w:lineRule="auto"/>
              <w:jc w:val="center"/>
              <w:rPr>
                <w:rFonts w:ascii="Calibri" w:eastAsia="Times New Roman" w:hAnsi="Calibri" w:cs="Calibri"/>
                <w:color w:val="000000"/>
              </w:rPr>
            </w:pPr>
            <w:r w:rsidRPr="00933C77">
              <w:rPr>
                <w:rFonts w:ascii="Calibri" w:eastAsia="Times New Roman" w:hAnsi="Calibri" w:cs="Calibri"/>
                <w:color w:val="000000"/>
              </w:rPr>
              <w:t>2572</w:t>
            </w:r>
          </w:p>
        </w:tc>
        <w:tc>
          <w:tcPr>
            <w:tcW w:w="960" w:type="dxa"/>
            <w:tcBorders>
              <w:top w:val="nil"/>
              <w:left w:val="nil"/>
              <w:bottom w:val="nil"/>
              <w:right w:val="nil"/>
            </w:tcBorders>
            <w:shd w:val="clear" w:color="auto" w:fill="auto"/>
            <w:noWrap/>
            <w:vAlign w:val="bottom"/>
            <w:hideMark/>
          </w:tcPr>
          <w:p w:rsidR="005226A9" w:rsidRPr="00933C77" w:rsidRDefault="005226A9" w:rsidP="000F4237">
            <w:pPr>
              <w:spacing w:after="0" w:line="240" w:lineRule="auto"/>
              <w:jc w:val="center"/>
              <w:rPr>
                <w:rFonts w:ascii="Calibri" w:eastAsia="Times New Roman" w:hAnsi="Calibri" w:cs="Calibri"/>
                <w:color w:val="000000"/>
              </w:rPr>
            </w:pPr>
            <w:r w:rsidRPr="00933C77">
              <w:rPr>
                <w:rFonts w:ascii="Calibri" w:eastAsia="Times New Roman" w:hAnsi="Calibri" w:cs="Calibri"/>
                <w:color w:val="000000"/>
              </w:rPr>
              <w:t>5727</w:t>
            </w:r>
          </w:p>
        </w:tc>
        <w:tc>
          <w:tcPr>
            <w:tcW w:w="960" w:type="dxa"/>
            <w:tcBorders>
              <w:top w:val="nil"/>
              <w:left w:val="nil"/>
              <w:bottom w:val="nil"/>
              <w:right w:val="nil"/>
            </w:tcBorders>
            <w:shd w:val="clear" w:color="auto" w:fill="auto"/>
            <w:noWrap/>
            <w:vAlign w:val="bottom"/>
            <w:hideMark/>
          </w:tcPr>
          <w:p w:rsidR="005226A9" w:rsidRPr="00933C77" w:rsidRDefault="005226A9" w:rsidP="000F4237">
            <w:pPr>
              <w:spacing w:after="0" w:line="240" w:lineRule="auto"/>
              <w:jc w:val="center"/>
              <w:rPr>
                <w:rFonts w:ascii="Calibri" w:eastAsia="Times New Roman" w:hAnsi="Calibri" w:cs="Calibri"/>
                <w:color w:val="000000"/>
              </w:rPr>
            </w:pPr>
            <w:r w:rsidRPr="00933C77">
              <w:rPr>
                <w:rFonts w:ascii="Calibri" w:eastAsia="Times New Roman" w:hAnsi="Calibri" w:cs="Calibri"/>
                <w:color w:val="000000"/>
              </w:rPr>
              <w:t>7927</w:t>
            </w:r>
          </w:p>
        </w:tc>
        <w:tc>
          <w:tcPr>
            <w:tcW w:w="960" w:type="dxa"/>
            <w:tcBorders>
              <w:top w:val="nil"/>
              <w:left w:val="nil"/>
              <w:bottom w:val="nil"/>
              <w:right w:val="nil"/>
            </w:tcBorders>
            <w:shd w:val="clear" w:color="auto" w:fill="auto"/>
            <w:noWrap/>
            <w:vAlign w:val="bottom"/>
            <w:hideMark/>
          </w:tcPr>
          <w:p w:rsidR="005226A9" w:rsidRPr="00933C77" w:rsidRDefault="005226A9" w:rsidP="000F4237">
            <w:pPr>
              <w:spacing w:after="0" w:line="240" w:lineRule="auto"/>
              <w:jc w:val="center"/>
              <w:rPr>
                <w:rFonts w:ascii="Calibri" w:eastAsia="Times New Roman" w:hAnsi="Calibri" w:cs="Calibri"/>
                <w:color w:val="000000"/>
              </w:rPr>
            </w:pPr>
            <w:r w:rsidRPr="00933C77">
              <w:rPr>
                <w:rFonts w:ascii="Calibri" w:eastAsia="Times New Roman" w:hAnsi="Calibri" w:cs="Calibri"/>
                <w:color w:val="000000"/>
              </w:rPr>
              <w:t>3462</w:t>
            </w:r>
          </w:p>
        </w:tc>
      </w:tr>
      <w:tr w:rsidR="005226A9" w:rsidRPr="00933C77" w:rsidTr="000F4237">
        <w:trPr>
          <w:trHeight w:val="300"/>
        </w:trPr>
        <w:tc>
          <w:tcPr>
            <w:tcW w:w="1320" w:type="dxa"/>
            <w:tcBorders>
              <w:top w:val="nil"/>
              <w:left w:val="nil"/>
              <w:bottom w:val="nil"/>
              <w:right w:val="single" w:sz="4" w:space="0" w:color="auto"/>
            </w:tcBorders>
            <w:shd w:val="clear" w:color="auto" w:fill="auto"/>
            <w:noWrap/>
            <w:vAlign w:val="bottom"/>
            <w:hideMark/>
          </w:tcPr>
          <w:p w:rsidR="005226A9" w:rsidRPr="00933C77" w:rsidRDefault="005226A9" w:rsidP="000F4237">
            <w:pPr>
              <w:spacing w:after="0" w:line="240" w:lineRule="auto"/>
              <w:rPr>
                <w:rFonts w:ascii="Calibri" w:eastAsia="Times New Roman" w:hAnsi="Calibri" w:cs="Calibri"/>
                <w:b/>
                <w:bCs/>
                <w:color w:val="000000"/>
              </w:rPr>
            </w:pPr>
            <w:proofErr w:type="spellStart"/>
            <w:r w:rsidRPr="00933C77">
              <w:rPr>
                <w:rFonts w:ascii="Calibri" w:eastAsia="Times New Roman" w:hAnsi="Calibri" w:cs="Calibri"/>
                <w:b/>
                <w:bCs/>
                <w:color w:val="000000"/>
              </w:rPr>
              <w:t>SOAPdenovo</w:t>
            </w:r>
            <w:proofErr w:type="spellEnd"/>
          </w:p>
        </w:tc>
        <w:tc>
          <w:tcPr>
            <w:tcW w:w="960" w:type="dxa"/>
            <w:tcBorders>
              <w:top w:val="nil"/>
              <w:left w:val="nil"/>
              <w:bottom w:val="nil"/>
              <w:right w:val="nil"/>
            </w:tcBorders>
            <w:shd w:val="clear" w:color="auto" w:fill="auto"/>
            <w:noWrap/>
            <w:vAlign w:val="bottom"/>
            <w:hideMark/>
          </w:tcPr>
          <w:p w:rsidR="005226A9" w:rsidRPr="00933C77" w:rsidRDefault="005226A9" w:rsidP="000F4237">
            <w:pPr>
              <w:spacing w:after="0" w:line="240" w:lineRule="auto"/>
              <w:jc w:val="center"/>
              <w:rPr>
                <w:rFonts w:ascii="Calibri" w:eastAsia="Times New Roman" w:hAnsi="Calibri" w:cs="Calibri"/>
                <w:color w:val="000000"/>
              </w:rPr>
            </w:pPr>
            <w:r w:rsidRPr="00933C77">
              <w:rPr>
                <w:rFonts w:ascii="Calibri" w:eastAsia="Times New Roman" w:hAnsi="Calibri" w:cs="Calibri"/>
                <w:color w:val="000000"/>
              </w:rPr>
              <w:t>13</w:t>
            </w:r>
          </w:p>
        </w:tc>
        <w:tc>
          <w:tcPr>
            <w:tcW w:w="960" w:type="dxa"/>
            <w:tcBorders>
              <w:top w:val="nil"/>
              <w:left w:val="nil"/>
              <w:bottom w:val="nil"/>
              <w:right w:val="nil"/>
            </w:tcBorders>
            <w:shd w:val="clear" w:color="auto" w:fill="auto"/>
            <w:noWrap/>
            <w:vAlign w:val="bottom"/>
            <w:hideMark/>
          </w:tcPr>
          <w:p w:rsidR="005226A9" w:rsidRPr="00933C77" w:rsidRDefault="005226A9" w:rsidP="000F4237">
            <w:pPr>
              <w:spacing w:after="0" w:line="240" w:lineRule="auto"/>
              <w:jc w:val="center"/>
              <w:rPr>
                <w:rFonts w:ascii="Calibri" w:eastAsia="Times New Roman" w:hAnsi="Calibri" w:cs="Calibri"/>
                <w:color w:val="000000"/>
              </w:rPr>
            </w:pPr>
            <w:r w:rsidRPr="00933C77">
              <w:rPr>
                <w:rFonts w:ascii="Calibri" w:eastAsia="Times New Roman" w:hAnsi="Calibri" w:cs="Calibri"/>
                <w:color w:val="000000"/>
              </w:rPr>
              <w:t>104</w:t>
            </w:r>
          </w:p>
        </w:tc>
        <w:tc>
          <w:tcPr>
            <w:tcW w:w="960" w:type="dxa"/>
            <w:tcBorders>
              <w:top w:val="nil"/>
              <w:left w:val="nil"/>
              <w:bottom w:val="nil"/>
              <w:right w:val="nil"/>
            </w:tcBorders>
            <w:shd w:val="clear" w:color="auto" w:fill="auto"/>
            <w:noWrap/>
            <w:vAlign w:val="bottom"/>
            <w:hideMark/>
          </w:tcPr>
          <w:p w:rsidR="005226A9" w:rsidRPr="00933C77" w:rsidRDefault="005226A9" w:rsidP="000F4237">
            <w:pPr>
              <w:spacing w:after="0" w:line="240" w:lineRule="auto"/>
              <w:jc w:val="center"/>
              <w:rPr>
                <w:rFonts w:ascii="Calibri" w:eastAsia="Times New Roman" w:hAnsi="Calibri" w:cs="Calibri"/>
                <w:color w:val="000000"/>
              </w:rPr>
            </w:pPr>
            <w:r w:rsidRPr="00933C77">
              <w:rPr>
                <w:rFonts w:ascii="Calibri" w:eastAsia="Times New Roman" w:hAnsi="Calibri" w:cs="Calibri"/>
                <w:color w:val="000000"/>
              </w:rPr>
              <w:t>258</w:t>
            </w:r>
          </w:p>
        </w:tc>
        <w:tc>
          <w:tcPr>
            <w:tcW w:w="960" w:type="dxa"/>
            <w:tcBorders>
              <w:top w:val="nil"/>
              <w:left w:val="nil"/>
              <w:bottom w:val="nil"/>
              <w:right w:val="nil"/>
            </w:tcBorders>
            <w:shd w:val="clear" w:color="auto" w:fill="auto"/>
            <w:noWrap/>
            <w:vAlign w:val="bottom"/>
            <w:hideMark/>
          </w:tcPr>
          <w:p w:rsidR="005226A9" w:rsidRPr="00933C77" w:rsidRDefault="005226A9" w:rsidP="000F4237">
            <w:pPr>
              <w:spacing w:after="0" w:line="240" w:lineRule="auto"/>
              <w:jc w:val="center"/>
              <w:rPr>
                <w:rFonts w:ascii="Calibri" w:eastAsia="Times New Roman" w:hAnsi="Calibri" w:cs="Calibri"/>
                <w:color w:val="000000"/>
              </w:rPr>
            </w:pPr>
            <w:r w:rsidRPr="00933C77">
              <w:rPr>
                <w:rFonts w:ascii="Calibri" w:eastAsia="Times New Roman" w:hAnsi="Calibri" w:cs="Calibri"/>
                <w:color w:val="000000"/>
              </w:rPr>
              <w:t>67</w:t>
            </w:r>
          </w:p>
        </w:tc>
        <w:tc>
          <w:tcPr>
            <w:tcW w:w="960" w:type="dxa"/>
            <w:tcBorders>
              <w:top w:val="nil"/>
              <w:left w:val="nil"/>
              <w:bottom w:val="nil"/>
              <w:right w:val="nil"/>
            </w:tcBorders>
            <w:shd w:val="clear" w:color="auto" w:fill="auto"/>
            <w:noWrap/>
            <w:vAlign w:val="bottom"/>
            <w:hideMark/>
          </w:tcPr>
          <w:p w:rsidR="005226A9" w:rsidRPr="00933C77" w:rsidRDefault="005226A9" w:rsidP="000F4237">
            <w:pPr>
              <w:spacing w:after="0" w:line="240" w:lineRule="auto"/>
              <w:jc w:val="center"/>
              <w:rPr>
                <w:rFonts w:ascii="Calibri" w:eastAsia="Times New Roman" w:hAnsi="Calibri" w:cs="Calibri"/>
                <w:color w:val="000000"/>
              </w:rPr>
            </w:pPr>
            <w:r w:rsidRPr="00933C77">
              <w:rPr>
                <w:rFonts w:ascii="Calibri" w:eastAsia="Times New Roman" w:hAnsi="Calibri" w:cs="Calibri"/>
                <w:color w:val="000000"/>
              </w:rPr>
              <w:t>105</w:t>
            </w:r>
          </w:p>
        </w:tc>
        <w:tc>
          <w:tcPr>
            <w:tcW w:w="960" w:type="dxa"/>
            <w:tcBorders>
              <w:top w:val="nil"/>
              <w:left w:val="nil"/>
              <w:bottom w:val="nil"/>
              <w:right w:val="nil"/>
            </w:tcBorders>
            <w:shd w:val="clear" w:color="auto" w:fill="auto"/>
            <w:noWrap/>
            <w:vAlign w:val="bottom"/>
            <w:hideMark/>
          </w:tcPr>
          <w:p w:rsidR="005226A9" w:rsidRPr="00933C77" w:rsidRDefault="005226A9" w:rsidP="000F4237">
            <w:pPr>
              <w:spacing w:after="0" w:line="240" w:lineRule="auto"/>
              <w:jc w:val="center"/>
              <w:rPr>
                <w:rFonts w:ascii="Calibri" w:eastAsia="Times New Roman" w:hAnsi="Calibri" w:cs="Calibri"/>
                <w:color w:val="000000"/>
              </w:rPr>
            </w:pPr>
            <w:r w:rsidRPr="00933C77">
              <w:rPr>
                <w:rFonts w:ascii="Calibri" w:eastAsia="Times New Roman" w:hAnsi="Calibri" w:cs="Calibri"/>
                <w:color w:val="000000"/>
              </w:rPr>
              <w:t>24</w:t>
            </w:r>
          </w:p>
        </w:tc>
        <w:tc>
          <w:tcPr>
            <w:tcW w:w="960" w:type="dxa"/>
            <w:tcBorders>
              <w:top w:val="nil"/>
              <w:left w:val="nil"/>
              <w:bottom w:val="nil"/>
              <w:right w:val="nil"/>
            </w:tcBorders>
            <w:shd w:val="clear" w:color="auto" w:fill="auto"/>
            <w:noWrap/>
            <w:vAlign w:val="bottom"/>
            <w:hideMark/>
          </w:tcPr>
          <w:p w:rsidR="005226A9" w:rsidRPr="00933C77" w:rsidRDefault="005226A9" w:rsidP="000F4237">
            <w:pPr>
              <w:spacing w:after="0" w:line="240" w:lineRule="auto"/>
              <w:jc w:val="center"/>
              <w:rPr>
                <w:rFonts w:ascii="Calibri" w:eastAsia="Times New Roman" w:hAnsi="Calibri" w:cs="Calibri"/>
                <w:color w:val="000000"/>
              </w:rPr>
            </w:pPr>
            <w:r w:rsidRPr="00933C77">
              <w:rPr>
                <w:rFonts w:ascii="Calibri" w:eastAsia="Times New Roman" w:hAnsi="Calibri" w:cs="Calibri"/>
                <w:color w:val="000000"/>
              </w:rPr>
              <w:t>9</w:t>
            </w:r>
          </w:p>
        </w:tc>
        <w:tc>
          <w:tcPr>
            <w:tcW w:w="960" w:type="dxa"/>
            <w:tcBorders>
              <w:top w:val="nil"/>
              <w:left w:val="nil"/>
              <w:bottom w:val="nil"/>
              <w:right w:val="nil"/>
            </w:tcBorders>
            <w:shd w:val="clear" w:color="auto" w:fill="auto"/>
            <w:noWrap/>
            <w:vAlign w:val="bottom"/>
            <w:hideMark/>
          </w:tcPr>
          <w:p w:rsidR="005226A9" w:rsidRPr="00933C77" w:rsidRDefault="005226A9" w:rsidP="000F4237">
            <w:pPr>
              <w:spacing w:after="0" w:line="240" w:lineRule="auto"/>
              <w:jc w:val="center"/>
              <w:rPr>
                <w:rFonts w:ascii="Calibri" w:eastAsia="Times New Roman" w:hAnsi="Calibri" w:cs="Calibri"/>
                <w:color w:val="000000"/>
              </w:rPr>
            </w:pPr>
            <w:r w:rsidRPr="00933C77">
              <w:rPr>
                <w:rFonts w:ascii="Calibri" w:eastAsia="Times New Roman" w:hAnsi="Calibri" w:cs="Calibri"/>
                <w:color w:val="000000"/>
              </w:rPr>
              <w:t>1</w:t>
            </w:r>
          </w:p>
        </w:tc>
      </w:tr>
      <w:tr w:rsidR="005226A9" w:rsidRPr="00933C77" w:rsidTr="000F4237">
        <w:trPr>
          <w:trHeight w:val="300"/>
        </w:trPr>
        <w:tc>
          <w:tcPr>
            <w:tcW w:w="1320" w:type="dxa"/>
            <w:tcBorders>
              <w:top w:val="nil"/>
              <w:left w:val="nil"/>
              <w:bottom w:val="nil"/>
              <w:right w:val="single" w:sz="4" w:space="0" w:color="auto"/>
            </w:tcBorders>
            <w:shd w:val="clear" w:color="auto" w:fill="auto"/>
            <w:noWrap/>
            <w:vAlign w:val="bottom"/>
            <w:hideMark/>
          </w:tcPr>
          <w:p w:rsidR="005226A9" w:rsidRPr="00933C77" w:rsidRDefault="005226A9" w:rsidP="000F4237">
            <w:pPr>
              <w:spacing w:after="0" w:line="240" w:lineRule="auto"/>
              <w:rPr>
                <w:rFonts w:ascii="Calibri" w:eastAsia="Times New Roman" w:hAnsi="Calibri" w:cs="Calibri"/>
                <w:b/>
                <w:bCs/>
                <w:color w:val="000000"/>
              </w:rPr>
            </w:pPr>
            <w:proofErr w:type="spellStart"/>
            <w:r w:rsidRPr="00933C77">
              <w:rPr>
                <w:rFonts w:ascii="Calibri" w:eastAsia="Times New Roman" w:hAnsi="Calibri" w:cs="Calibri"/>
                <w:b/>
                <w:bCs/>
                <w:color w:val="000000"/>
              </w:rPr>
              <w:t>SPAdes</w:t>
            </w:r>
            <w:proofErr w:type="spellEnd"/>
          </w:p>
        </w:tc>
        <w:tc>
          <w:tcPr>
            <w:tcW w:w="960" w:type="dxa"/>
            <w:tcBorders>
              <w:top w:val="nil"/>
              <w:left w:val="nil"/>
              <w:bottom w:val="nil"/>
              <w:right w:val="nil"/>
            </w:tcBorders>
            <w:shd w:val="clear" w:color="auto" w:fill="auto"/>
            <w:noWrap/>
            <w:vAlign w:val="bottom"/>
            <w:hideMark/>
          </w:tcPr>
          <w:p w:rsidR="005226A9" w:rsidRPr="00933C77" w:rsidRDefault="005226A9" w:rsidP="000F4237">
            <w:pPr>
              <w:spacing w:after="0" w:line="240" w:lineRule="auto"/>
              <w:jc w:val="center"/>
              <w:rPr>
                <w:rFonts w:ascii="Calibri" w:eastAsia="Times New Roman" w:hAnsi="Calibri" w:cs="Calibri"/>
                <w:color w:val="000000"/>
              </w:rPr>
            </w:pPr>
            <w:r w:rsidRPr="00933C77">
              <w:rPr>
                <w:rFonts w:ascii="Calibri" w:eastAsia="Times New Roman" w:hAnsi="Calibri" w:cs="Calibri"/>
                <w:color w:val="000000"/>
              </w:rPr>
              <w:t>1736</w:t>
            </w:r>
          </w:p>
        </w:tc>
        <w:tc>
          <w:tcPr>
            <w:tcW w:w="960" w:type="dxa"/>
            <w:tcBorders>
              <w:top w:val="nil"/>
              <w:left w:val="nil"/>
              <w:bottom w:val="nil"/>
              <w:right w:val="nil"/>
            </w:tcBorders>
            <w:shd w:val="clear" w:color="auto" w:fill="auto"/>
            <w:noWrap/>
            <w:vAlign w:val="bottom"/>
            <w:hideMark/>
          </w:tcPr>
          <w:p w:rsidR="005226A9" w:rsidRPr="00933C77" w:rsidRDefault="005226A9" w:rsidP="000F4237">
            <w:pPr>
              <w:spacing w:after="0" w:line="240" w:lineRule="auto"/>
              <w:jc w:val="center"/>
              <w:rPr>
                <w:rFonts w:ascii="Calibri" w:eastAsia="Times New Roman" w:hAnsi="Calibri" w:cs="Calibri"/>
                <w:color w:val="000000"/>
              </w:rPr>
            </w:pPr>
            <w:r w:rsidRPr="00933C77">
              <w:rPr>
                <w:rFonts w:ascii="Calibri" w:eastAsia="Times New Roman" w:hAnsi="Calibri" w:cs="Calibri"/>
                <w:color w:val="000000"/>
              </w:rPr>
              <w:t>2176</w:t>
            </w:r>
          </w:p>
        </w:tc>
        <w:tc>
          <w:tcPr>
            <w:tcW w:w="960" w:type="dxa"/>
            <w:tcBorders>
              <w:top w:val="nil"/>
              <w:left w:val="nil"/>
              <w:bottom w:val="nil"/>
              <w:right w:val="nil"/>
            </w:tcBorders>
            <w:shd w:val="clear" w:color="auto" w:fill="auto"/>
            <w:noWrap/>
            <w:vAlign w:val="bottom"/>
            <w:hideMark/>
          </w:tcPr>
          <w:p w:rsidR="005226A9" w:rsidRPr="00933C77" w:rsidRDefault="005226A9" w:rsidP="000F4237">
            <w:pPr>
              <w:spacing w:after="0" w:line="240" w:lineRule="auto"/>
              <w:jc w:val="center"/>
              <w:rPr>
                <w:rFonts w:ascii="Calibri" w:eastAsia="Times New Roman" w:hAnsi="Calibri" w:cs="Calibri"/>
                <w:color w:val="000000"/>
              </w:rPr>
            </w:pPr>
            <w:r w:rsidRPr="00933C77">
              <w:rPr>
                <w:rFonts w:ascii="Calibri" w:eastAsia="Times New Roman" w:hAnsi="Calibri" w:cs="Calibri"/>
                <w:color w:val="000000"/>
              </w:rPr>
              <w:t>792</w:t>
            </w:r>
          </w:p>
        </w:tc>
        <w:tc>
          <w:tcPr>
            <w:tcW w:w="960" w:type="dxa"/>
            <w:tcBorders>
              <w:top w:val="nil"/>
              <w:left w:val="nil"/>
              <w:bottom w:val="nil"/>
              <w:right w:val="nil"/>
            </w:tcBorders>
            <w:shd w:val="clear" w:color="auto" w:fill="auto"/>
            <w:noWrap/>
            <w:vAlign w:val="bottom"/>
            <w:hideMark/>
          </w:tcPr>
          <w:p w:rsidR="005226A9" w:rsidRPr="00933C77" w:rsidRDefault="005226A9" w:rsidP="000F4237">
            <w:pPr>
              <w:spacing w:after="0" w:line="240" w:lineRule="auto"/>
              <w:jc w:val="center"/>
              <w:rPr>
                <w:rFonts w:ascii="Calibri" w:eastAsia="Times New Roman" w:hAnsi="Calibri" w:cs="Calibri"/>
                <w:color w:val="000000"/>
              </w:rPr>
            </w:pPr>
            <w:r w:rsidRPr="00933C77">
              <w:rPr>
                <w:rFonts w:ascii="Calibri" w:eastAsia="Times New Roman" w:hAnsi="Calibri" w:cs="Calibri"/>
                <w:color w:val="000000"/>
              </w:rPr>
              <w:t>1632</w:t>
            </w:r>
          </w:p>
        </w:tc>
        <w:tc>
          <w:tcPr>
            <w:tcW w:w="960" w:type="dxa"/>
            <w:tcBorders>
              <w:top w:val="nil"/>
              <w:left w:val="nil"/>
              <w:bottom w:val="nil"/>
              <w:right w:val="nil"/>
            </w:tcBorders>
            <w:shd w:val="clear" w:color="auto" w:fill="auto"/>
            <w:noWrap/>
            <w:vAlign w:val="bottom"/>
            <w:hideMark/>
          </w:tcPr>
          <w:p w:rsidR="005226A9" w:rsidRPr="00933C77" w:rsidRDefault="005226A9" w:rsidP="000F4237">
            <w:pPr>
              <w:spacing w:after="0" w:line="240" w:lineRule="auto"/>
              <w:jc w:val="center"/>
              <w:rPr>
                <w:rFonts w:ascii="Calibri" w:eastAsia="Times New Roman" w:hAnsi="Calibri" w:cs="Calibri"/>
                <w:color w:val="000000"/>
              </w:rPr>
            </w:pPr>
            <w:r w:rsidRPr="00933C77">
              <w:rPr>
                <w:rFonts w:ascii="Calibri" w:eastAsia="Times New Roman" w:hAnsi="Calibri" w:cs="Calibri"/>
                <w:color w:val="000000"/>
              </w:rPr>
              <w:t>89</w:t>
            </w:r>
          </w:p>
        </w:tc>
        <w:tc>
          <w:tcPr>
            <w:tcW w:w="960" w:type="dxa"/>
            <w:tcBorders>
              <w:top w:val="nil"/>
              <w:left w:val="nil"/>
              <w:bottom w:val="nil"/>
              <w:right w:val="nil"/>
            </w:tcBorders>
            <w:shd w:val="clear" w:color="auto" w:fill="auto"/>
            <w:noWrap/>
            <w:vAlign w:val="bottom"/>
            <w:hideMark/>
          </w:tcPr>
          <w:p w:rsidR="005226A9" w:rsidRPr="00933C77" w:rsidRDefault="005226A9" w:rsidP="000F4237">
            <w:pPr>
              <w:spacing w:after="0" w:line="240" w:lineRule="auto"/>
              <w:jc w:val="center"/>
              <w:rPr>
                <w:rFonts w:ascii="Calibri" w:eastAsia="Times New Roman" w:hAnsi="Calibri" w:cs="Calibri"/>
                <w:color w:val="000000"/>
              </w:rPr>
            </w:pPr>
            <w:r w:rsidRPr="00933C77">
              <w:rPr>
                <w:rFonts w:ascii="Calibri" w:eastAsia="Times New Roman" w:hAnsi="Calibri" w:cs="Calibri"/>
                <w:color w:val="000000"/>
              </w:rPr>
              <w:t>266</w:t>
            </w:r>
          </w:p>
        </w:tc>
        <w:tc>
          <w:tcPr>
            <w:tcW w:w="960" w:type="dxa"/>
            <w:tcBorders>
              <w:top w:val="nil"/>
              <w:left w:val="nil"/>
              <w:bottom w:val="nil"/>
              <w:right w:val="nil"/>
            </w:tcBorders>
            <w:shd w:val="clear" w:color="auto" w:fill="auto"/>
            <w:noWrap/>
            <w:vAlign w:val="bottom"/>
            <w:hideMark/>
          </w:tcPr>
          <w:p w:rsidR="005226A9" w:rsidRPr="00933C77" w:rsidRDefault="005226A9" w:rsidP="000F4237">
            <w:pPr>
              <w:spacing w:after="0" w:line="240" w:lineRule="auto"/>
              <w:jc w:val="center"/>
              <w:rPr>
                <w:rFonts w:ascii="Calibri" w:eastAsia="Times New Roman" w:hAnsi="Calibri" w:cs="Calibri"/>
                <w:color w:val="000000"/>
              </w:rPr>
            </w:pPr>
            <w:r w:rsidRPr="00933C77">
              <w:rPr>
                <w:rFonts w:ascii="Calibri" w:eastAsia="Times New Roman" w:hAnsi="Calibri" w:cs="Calibri"/>
                <w:color w:val="000000"/>
              </w:rPr>
              <w:t>0</w:t>
            </w:r>
          </w:p>
        </w:tc>
        <w:tc>
          <w:tcPr>
            <w:tcW w:w="960" w:type="dxa"/>
            <w:tcBorders>
              <w:top w:val="nil"/>
              <w:left w:val="nil"/>
              <w:bottom w:val="nil"/>
              <w:right w:val="nil"/>
            </w:tcBorders>
            <w:shd w:val="clear" w:color="auto" w:fill="auto"/>
            <w:noWrap/>
            <w:vAlign w:val="bottom"/>
            <w:hideMark/>
          </w:tcPr>
          <w:p w:rsidR="005226A9" w:rsidRPr="00933C77" w:rsidRDefault="005226A9" w:rsidP="000F4237">
            <w:pPr>
              <w:spacing w:after="0" w:line="240" w:lineRule="auto"/>
              <w:jc w:val="center"/>
              <w:rPr>
                <w:rFonts w:ascii="Calibri" w:eastAsia="Times New Roman" w:hAnsi="Calibri" w:cs="Calibri"/>
                <w:color w:val="000000"/>
              </w:rPr>
            </w:pPr>
            <w:r w:rsidRPr="00933C77">
              <w:rPr>
                <w:rFonts w:ascii="Calibri" w:eastAsia="Times New Roman" w:hAnsi="Calibri" w:cs="Calibri"/>
                <w:color w:val="000000"/>
              </w:rPr>
              <w:t>0</w:t>
            </w:r>
          </w:p>
        </w:tc>
      </w:tr>
      <w:tr w:rsidR="005226A9" w:rsidRPr="00933C77" w:rsidTr="000F4237">
        <w:trPr>
          <w:trHeight w:val="300"/>
        </w:trPr>
        <w:tc>
          <w:tcPr>
            <w:tcW w:w="1320" w:type="dxa"/>
            <w:tcBorders>
              <w:top w:val="nil"/>
              <w:left w:val="nil"/>
              <w:bottom w:val="nil"/>
              <w:right w:val="single" w:sz="4" w:space="0" w:color="auto"/>
            </w:tcBorders>
            <w:shd w:val="clear" w:color="auto" w:fill="auto"/>
            <w:noWrap/>
            <w:vAlign w:val="bottom"/>
            <w:hideMark/>
          </w:tcPr>
          <w:p w:rsidR="005226A9" w:rsidRPr="00933C77" w:rsidRDefault="005226A9" w:rsidP="000F4237">
            <w:pPr>
              <w:spacing w:after="0" w:line="240" w:lineRule="auto"/>
              <w:rPr>
                <w:rFonts w:ascii="Calibri" w:eastAsia="Times New Roman" w:hAnsi="Calibri" w:cs="Calibri"/>
                <w:b/>
                <w:bCs/>
                <w:color w:val="000000"/>
              </w:rPr>
            </w:pPr>
            <w:r w:rsidRPr="00933C77">
              <w:rPr>
                <w:rFonts w:ascii="Calibri" w:eastAsia="Times New Roman" w:hAnsi="Calibri" w:cs="Calibri"/>
                <w:b/>
                <w:bCs/>
                <w:color w:val="000000"/>
              </w:rPr>
              <w:t>Trinity</w:t>
            </w:r>
          </w:p>
        </w:tc>
        <w:tc>
          <w:tcPr>
            <w:tcW w:w="960" w:type="dxa"/>
            <w:tcBorders>
              <w:top w:val="nil"/>
              <w:left w:val="nil"/>
              <w:bottom w:val="nil"/>
              <w:right w:val="nil"/>
            </w:tcBorders>
            <w:shd w:val="clear" w:color="auto" w:fill="auto"/>
            <w:noWrap/>
            <w:vAlign w:val="bottom"/>
            <w:hideMark/>
          </w:tcPr>
          <w:p w:rsidR="005226A9" w:rsidRPr="00933C77" w:rsidRDefault="005226A9" w:rsidP="000F4237">
            <w:pPr>
              <w:spacing w:after="0" w:line="240" w:lineRule="auto"/>
              <w:jc w:val="center"/>
              <w:rPr>
                <w:rFonts w:ascii="Calibri" w:eastAsia="Times New Roman" w:hAnsi="Calibri" w:cs="Calibri"/>
                <w:color w:val="000000"/>
              </w:rPr>
            </w:pPr>
            <w:r w:rsidRPr="00933C77">
              <w:rPr>
                <w:rFonts w:ascii="Calibri" w:eastAsia="Times New Roman" w:hAnsi="Calibri" w:cs="Calibri"/>
                <w:color w:val="000000"/>
              </w:rPr>
              <w:t>2274</w:t>
            </w:r>
          </w:p>
        </w:tc>
        <w:tc>
          <w:tcPr>
            <w:tcW w:w="960" w:type="dxa"/>
            <w:tcBorders>
              <w:top w:val="nil"/>
              <w:left w:val="nil"/>
              <w:bottom w:val="nil"/>
              <w:right w:val="nil"/>
            </w:tcBorders>
            <w:shd w:val="clear" w:color="auto" w:fill="auto"/>
            <w:noWrap/>
            <w:vAlign w:val="bottom"/>
            <w:hideMark/>
          </w:tcPr>
          <w:p w:rsidR="005226A9" w:rsidRPr="00933C77" w:rsidRDefault="005226A9" w:rsidP="000F4237">
            <w:pPr>
              <w:spacing w:after="0" w:line="240" w:lineRule="auto"/>
              <w:jc w:val="center"/>
              <w:rPr>
                <w:rFonts w:ascii="Calibri" w:eastAsia="Times New Roman" w:hAnsi="Calibri" w:cs="Calibri"/>
                <w:color w:val="000000"/>
              </w:rPr>
            </w:pPr>
            <w:r w:rsidRPr="00933C77">
              <w:rPr>
                <w:rFonts w:ascii="Calibri" w:eastAsia="Times New Roman" w:hAnsi="Calibri" w:cs="Calibri"/>
                <w:color w:val="000000"/>
              </w:rPr>
              <w:t>1891</w:t>
            </w:r>
          </w:p>
        </w:tc>
        <w:tc>
          <w:tcPr>
            <w:tcW w:w="960" w:type="dxa"/>
            <w:tcBorders>
              <w:top w:val="nil"/>
              <w:left w:val="nil"/>
              <w:bottom w:val="nil"/>
              <w:right w:val="nil"/>
            </w:tcBorders>
            <w:shd w:val="clear" w:color="auto" w:fill="auto"/>
            <w:noWrap/>
            <w:vAlign w:val="bottom"/>
            <w:hideMark/>
          </w:tcPr>
          <w:p w:rsidR="005226A9" w:rsidRPr="00933C77" w:rsidRDefault="005226A9" w:rsidP="000F4237">
            <w:pPr>
              <w:spacing w:after="0" w:line="240" w:lineRule="auto"/>
              <w:jc w:val="center"/>
              <w:rPr>
                <w:rFonts w:ascii="Calibri" w:eastAsia="Times New Roman" w:hAnsi="Calibri" w:cs="Calibri"/>
                <w:color w:val="000000"/>
              </w:rPr>
            </w:pPr>
            <w:r w:rsidRPr="00933C77">
              <w:rPr>
                <w:rFonts w:ascii="Calibri" w:eastAsia="Times New Roman" w:hAnsi="Calibri" w:cs="Calibri"/>
                <w:color w:val="000000"/>
              </w:rPr>
              <w:t>2162</w:t>
            </w:r>
          </w:p>
        </w:tc>
        <w:tc>
          <w:tcPr>
            <w:tcW w:w="960" w:type="dxa"/>
            <w:tcBorders>
              <w:top w:val="nil"/>
              <w:left w:val="nil"/>
              <w:bottom w:val="nil"/>
              <w:right w:val="nil"/>
            </w:tcBorders>
            <w:shd w:val="clear" w:color="auto" w:fill="auto"/>
            <w:noWrap/>
            <w:vAlign w:val="bottom"/>
            <w:hideMark/>
          </w:tcPr>
          <w:p w:rsidR="005226A9" w:rsidRPr="00933C77" w:rsidRDefault="005226A9" w:rsidP="000F4237">
            <w:pPr>
              <w:spacing w:after="0" w:line="240" w:lineRule="auto"/>
              <w:jc w:val="center"/>
              <w:rPr>
                <w:rFonts w:ascii="Calibri" w:eastAsia="Times New Roman" w:hAnsi="Calibri" w:cs="Calibri"/>
                <w:color w:val="000000"/>
              </w:rPr>
            </w:pPr>
            <w:r w:rsidRPr="00933C77">
              <w:rPr>
                <w:rFonts w:ascii="Calibri" w:eastAsia="Times New Roman" w:hAnsi="Calibri" w:cs="Calibri"/>
                <w:color w:val="000000"/>
              </w:rPr>
              <w:t>4576</w:t>
            </w:r>
          </w:p>
        </w:tc>
        <w:tc>
          <w:tcPr>
            <w:tcW w:w="960" w:type="dxa"/>
            <w:tcBorders>
              <w:top w:val="nil"/>
              <w:left w:val="nil"/>
              <w:bottom w:val="nil"/>
              <w:right w:val="nil"/>
            </w:tcBorders>
            <w:shd w:val="clear" w:color="auto" w:fill="auto"/>
            <w:noWrap/>
            <w:vAlign w:val="bottom"/>
            <w:hideMark/>
          </w:tcPr>
          <w:p w:rsidR="005226A9" w:rsidRPr="00933C77" w:rsidRDefault="005226A9" w:rsidP="000F4237">
            <w:pPr>
              <w:spacing w:after="0" w:line="240" w:lineRule="auto"/>
              <w:jc w:val="center"/>
              <w:rPr>
                <w:rFonts w:ascii="Calibri" w:eastAsia="Times New Roman" w:hAnsi="Calibri" w:cs="Calibri"/>
                <w:color w:val="000000"/>
              </w:rPr>
            </w:pPr>
            <w:r w:rsidRPr="00933C77">
              <w:rPr>
                <w:rFonts w:ascii="Calibri" w:eastAsia="Times New Roman" w:hAnsi="Calibri" w:cs="Calibri"/>
                <w:color w:val="000000"/>
              </w:rPr>
              <w:t>301</w:t>
            </w:r>
          </w:p>
        </w:tc>
        <w:tc>
          <w:tcPr>
            <w:tcW w:w="960" w:type="dxa"/>
            <w:tcBorders>
              <w:top w:val="nil"/>
              <w:left w:val="nil"/>
              <w:bottom w:val="nil"/>
              <w:right w:val="nil"/>
            </w:tcBorders>
            <w:shd w:val="clear" w:color="auto" w:fill="auto"/>
            <w:noWrap/>
            <w:vAlign w:val="bottom"/>
            <w:hideMark/>
          </w:tcPr>
          <w:p w:rsidR="005226A9" w:rsidRPr="00933C77" w:rsidRDefault="005226A9" w:rsidP="000F4237">
            <w:pPr>
              <w:spacing w:after="0" w:line="240" w:lineRule="auto"/>
              <w:jc w:val="center"/>
              <w:rPr>
                <w:rFonts w:ascii="Calibri" w:eastAsia="Times New Roman" w:hAnsi="Calibri" w:cs="Calibri"/>
                <w:color w:val="000000"/>
              </w:rPr>
            </w:pPr>
            <w:r w:rsidRPr="00933C77">
              <w:rPr>
                <w:rFonts w:ascii="Calibri" w:eastAsia="Times New Roman" w:hAnsi="Calibri" w:cs="Calibri"/>
                <w:color w:val="000000"/>
              </w:rPr>
              <w:t>509</w:t>
            </w:r>
          </w:p>
        </w:tc>
        <w:tc>
          <w:tcPr>
            <w:tcW w:w="960" w:type="dxa"/>
            <w:tcBorders>
              <w:top w:val="nil"/>
              <w:left w:val="nil"/>
              <w:bottom w:val="nil"/>
              <w:right w:val="nil"/>
            </w:tcBorders>
            <w:shd w:val="clear" w:color="auto" w:fill="auto"/>
            <w:noWrap/>
            <w:vAlign w:val="bottom"/>
            <w:hideMark/>
          </w:tcPr>
          <w:p w:rsidR="005226A9" w:rsidRPr="00933C77" w:rsidRDefault="005226A9" w:rsidP="000F4237">
            <w:pPr>
              <w:spacing w:after="0" w:line="240" w:lineRule="auto"/>
              <w:jc w:val="center"/>
              <w:rPr>
                <w:rFonts w:ascii="Calibri" w:eastAsia="Times New Roman" w:hAnsi="Calibri" w:cs="Calibri"/>
                <w:color w:val="000000"/>
              </w:rPr>
            </w:pPr>
            <w:r w:rsidRPr="00933C77">
              <w:rPr>
                <w:rFonts w:ascii="Calibri" w:eastAsia="Times New Roman" w:hAnsi="Calibri" w:cs="Calibri"/>
                <w:color w:val="000000"/>
              </w:rPr>
              <w:t>4</w:t>
            </w:r>
          </w:p>
        </w:tc>
        <w:tc>
          <w:tcPr>
            <w:tcW w:w="960" w:type="dxa"/>
            <w:tcBorders>
              <w:top w:val="nil"/>
              <w:left w:val="nil"/>
              <w:bottom w:val="nil"/>
              <w:right w:val="nil"/>
            </w:tcBorders>
            <w:shd w:val="clear" w:color="auto" w:fill="auto"/>
            <w:noWrap/>
            <w:vAlign w:val="bottom"/>
            <w:hideMark/>
          </w:tcPr>
          <w:p w:rsidR="005226A9" w:rsidRPr="00933C77" w:rsidRDefault="005226A9" w:rsidP="000F4237">
            <w:pPr>
              <w:spacing w:after="0" w:line="240" w:lineRule="auto"/>
              <w:jc w:val="center"/>
              <w:rPr>
                <w:rFonts w:ascii="Calibri" w:eastAsia="Times New Roman" w:hAnsi="Calibri" w:cs="Calibri"/>
                <w:color w:val="000000"/>
              </w:rPr>
            </w:pPr>
            <w:r w:rsidRPr="00933C77">
              <w:rPr>
                <w:rFonts w:ascii="Calibri" w:eastAsia="Times New Roman" w:hAnsi="Calibri" w:cs="Calibri"/>
                <w:color w:val="000000"/>
              </w:rPr>
              <w:t>0</w:t>
            </w:r>
          </w:p>
        </w:tc>
      </w:tr>
      <w:tr w:rsidR="005226A9" w:rsidRPr="00933C77" w:rsidTr="000F4237">
        <w:trPr>
          <w:trHeight w:val="300"/>
        </w:trPr>
        <w:tc>
          <w:tcPr>
            <w:tcW w:w="1320" w:type="dxa"/>
            <w:tcBorders>
              <w:top w:val="nil"/>
              <w:left w:val="nil"/>
              <w:bottom w:val="nil"/>
              <w:right w:val="single" w:sz="4" w:space="0" w:color="auto"/>
            </w:tcBorders>
            <w:shd w:val="clear" w:color="auto" w:fill="auto"/>
            <w:noWrap/>
            <w:vAlign w:val="bottom"/>
            <w:hideMark/>
          </w:tcPr>
          <w:p w:rsidR="005226A9" w:rsidRPr="00933C77" w:rsidRDefault="005226A9" w:rsidP="000F4237">
            <w:pPr>
              <w:spacing w:after="0" w:line="240" w:lineRule="auto"/>
              <w:rPr>
                <w:rFonts w:ascii="Calibri" w:eastAsia="Times New Roman" w:hAnsi="Calibri" w:cs="Calibri"/>
                <w:b/>
                <w:bCs/>
                <w:color w:val="000000"/>
              </w:rPr>
            </w:pPr>
            <w:r w:rsidRPr="00933C77">
              <w:rPr>
                <w:rFonts w:ascii="Calibri" w:eastAsia="Times New Roman" w:hAnsi="Calibri" w:cs="Calibri"/>
                <w:b/>
                <w:bCs/>
                <w:color w:val="000000"/>
              </w:rPr>
              <w:t>Velvet</w:t>
            </w:r>
          </w:p>
        </w:tc>
        <w:tc>
          <w:tcPr>
            <w:tcW w:w="960" w:type="dxa"/>
            <w:tcBorders>
              <w:top w:val="nil"/>
              <w:left w:val="nil"/>
              <w:bottom w:val="nil"/>
              <w:right w:val="nil"/>
            </w:tcBorders>
            <w:shd w:val="clear" w:color="auto" w:fill="auto"/>
            <w:noWrap/>
            <w:vAlign w:val="bottom"/>
            <w:hideMark/>
          </w:tcPr>
          <w:p w:rsidR="005226A9" w:rsidRPr="00933C77" w:rsidRDefault="005226A9" w:rsidP="000F4237">
            <w:pPr>
              <w:spacing w:after="0" w:line="240" w:lineRule="auto"/>
              <w:jc w:val="center"/>
              <w:rPr>
                <w:rFonts w:ascii="Calibri" w:eastAsia="Times New Roman" w:hAnsi="Calibri" w:cs="Calibri"/>
                <w:color w:val="000000"/>
              </w:rPr>
            </w:pPr>
            <w:r w:rsidRPr="00933C77">
              <w:rPr>
                <w:rFonts w:ascii="Calibri" w:eastAsia="Times New Roman" w:hAnsi="Calibri" w:cs="Calibri"/>
                <w:color w:val="000000"/>
              </w:rPr>
              <w:t>85</w:t>
            </w:r>
          </w:p>
        </w:tc>
        <w:tc>
          <w:tcPr>
            <w:tcW w:w="960" w:type="dxa"/>
            <w:tcBorders>
              <w:top w:val="nil"/>
              <w:left w:val="nil"/>
              <w:bottom w:val="nil"/>
              <w:right w:val="nil"/>
            </w:tcBorders>
            <w:shd w:val="clear" w:color="auto" w:fill="auto"/>
            <w:noWrap/>
            <w:vAlign w:val="bottom"/>
            <w:hideMark/>
          </w:tcPr>
          <w:p w:rsidR="005226A9" w:rsidRPr="00933C77" w:rsidRDefault="005226A9" w:rsidP="000F4237">
            <w:pPr>
              <w:spacing w:after="0" w:line="240" w:lineRule="auto"/>
              <w:jc w:val="center"/>
              <w:rPr>
                <w:rFonts w:ascii="Calibri" w:eastAsia="Times New Roman" w:hAnsi="Calibri" w:cs="Calibri"/>
                <w:color w:val="000000"/>
              </w:rPr>
            </w:pPr>
            <w:r w:rsidRPr="00933C77">
              <w:rPr>
                <w:rFonts w:ascii="Calibri" w:eastAsia="Times New Roman" w:hAnsi="Calibri" w:cs="Calibri"/>
                <w:color w:val="000000"/>
              </w:rPr>
              <w:t>258</w:t>
            </w:r>
          </w:p>
        </w:tc>
        <w:tc>
          <w:tcPr>
            <w:tcW w:w="960" w:type="dxa"/>
            <w:tcBorders>
              <w:top w:val="nil"/>
              <w:left w:val="nil"/>
              <w:bottom w:val="nil"/>
              <w:right w:val="nil"/>
            </w:tcBorders>
            <w:shd w:val="clear" w:color="auto" w:fill="auto"/>
            <w:noWrap/>
            <w:vAlign w:val="bottom"/>
            <w:hideMark/>
          </w:tcPr>
          <w:p w:rsidR="005226A9" w:rsidRPr="00933C77" w:rsidRDefault="005226A9" w:rsidP="000F4237">
            <w:pPr>
              <w:spacing w:after="0" w:line="240" w:lineRule="auto"/>
              <w:jc w:val="center"/>
              <w:rPr>
                <w:rFonts w:ascii="Calibri" w:eastAsia="Times New Roman" w:hAnsi="Calibri" w:cs="Calibri"/>
                <w:color w:val="000000"/>
              </w:rPr>
            </w:pPr>
            <w:r w:rsidRPr="00933C77">
              <w:rPr>
                <w:rFonts w:ascii="Calibri" w:eastAsia="Times New Roman" w:hAnsi="Calibri" w:cs="Calibri"/>
                <w:color w:val="000000"/>
              </w:rPr>
              <w:t>161</w:t>
            </w:r>
          </w:p>
        </w:tc>
        <w:tc>
          <w:tcPr>
            <w:tcW w:w="960" w:type="dxa"/>
            <w:tcBorders>
              <w:top w:val="nil"/>
              <w:left w:val="nil"/>
              <w:bottom w:val="nil"/>
              <w:right w:val="nil"/>
            </w:tcBorders>
            <w:shd w:val="clear" w:color="auto" w:fill="auto"/>
            <w:noWrap/>
            <w:vAlign w:val="bottom"/>
            <w:hideMark/>
          </w:tcPr>
          <w:p w:rsidR="005226A9" w:rsidRPr="00933C77" w:rsidRDefault="005226A9" w:rsidP="000F4237">
            <w:pPr>
              <w:spacing w:after="0" w:line="240" w:lineRule="auto"/>
              <w:jc w:val="center"/>
              <w:rPr>
                <w:rFonts w:ascii="Calibri" w:eastAsia="Times New Roman" w:hAnsi="Calibri" w:cs="Calibri"/>
                <w:color w:val="000000"/>
              </w:rPr>
            </w:pPr>
            <w:r w:rsidRPr="00933C77">
              <w:rPr>
                <w:rFonts w:ascii="Calibri" w:eastAsia="Times New Roman" w:hAnsi="Calibri" w:cs="Calibri"/>
                <w:color w:val="000000"/>
              </w:rPr>
              <w:t>107</w:t>
            </w:r>
          </w:p>
        </w:tc>
        <w:tc>
          <w:tcPr>
            <w:tcW w:w="960" w:type="dxa"/>
            <w:tcBorders>
              <w:top w:val="nil"/>
              <w:left w:val="nil"/>
              <w:bottom w:val="nil"/>
              <w:right w:val="nil"/>
            </w:tcBorders>
            <w:shd w:val="clear" w:color="auto" w:fill="auto"/>
            <w:noWrap/>
            <w:vAlign w:val="bottom"/>
            <w:hideMark/>
          </w:tcPr>
          <w:p w:rsidR="005226A9" w:rsidRPr="00933C77" w:rsidRDefault="005226A9" w:rsidP="000F4237">
            <w:pPr>
              <w:spacing w:after="0" w:line="240" w:lineRule="auto"/>
              <w:jc w:val="center"/>
              <w:rPr>
                <w:rFonts w:ascii="Calibri" w:eastAsia="Times New Roman" w:hAnsi="Calibri" w:cs="Calibri"/>
                <w:color w:val="000000"/>
              </w:rPr>
            </w:pPr>
            <w:r w:rsidRPr="00933C77">
              <w:rPr>
                <w:rFonts w:ascii="Calibri" w:eastAsia="Times New Roman" w:hAnsi="Calibri" w:cs="Calibri"/>
                <w:color w:val="000000"/>
              </w:rPr>
              <w:t>338</w:t>
            </w:r>
          </w:p>
        </w:tc>
        <w:tc>
          <w:tcPr>
            <w:tcW w:w="960" w:type="dxa"/>
            <w:tcBorders>
              <w:top w:val="nil"/>
              <w:left w:val="nil"/>
              <w:bottom w:val="nil"/>
              <w:right w:val="nil"/>
            </w:tcBorders>
            <w:shd w:val="clear" w:color="auto" w:fill="auto"/>
            <w:noWrap/>
            <w:vAlign w:val="bottom"/>
            <w:hideMark/>
          </w:tcPr>
          <w:p w:rsidR="005226A9" w:rsidRPr="00933C77" w:rsidRDefault="005226A9" w:rsidP="000F4237">
            <w:pPr>
              <w:spacing w:after="0" w:line="240" w:lineRule="auto"/>
              <w:jc w:val="center"/>
              <w:rPr>
                <w:rFonts w:ascii="Calibri" w:eastAsia="Times New Roman" w:hAnsi="Calibri" w:cs="Calibri"/>
                <w:color w:val="000000"/>
              </w:rPr>
            </w:pPr>
            <w:r w:rsidRPr="00933C77">
              <w:rPr>
                <w:rFonts w:ascii="Calibri" w:eastAsia="Times New Roman" w:hAnsi="Calibri" w:cs="Calibri"/>
                <w:color w:val="000000"/>
              </w:rPr>
              <w:t>341</w:t>
            </w:r>
          </w:p>
        </w:tc>
        <w:tc>
          <w:tcPr>
            <w:tcW w:w="960" w:type="dxa"/>
            <w:tcBorders>
              <w:top w:val="nil"/>
              <w:left w:val="nil"/>
              <w:bottom w:val="nil"/>
              <w:right w:val="nil"/>
            </w:tcBorders>
            <w:shd w:val="clear" w:color="auto" w:fill="auto"/>
            <w:noWrap/>
            <w:vAlign w:val="bottom"/>
            <w:hideMark/>
          </w:tcPr>
          <w:p w:rsidR="005226A9" w:rsidRPr="00933C77" w:rsidRDefault="005226A9" w:rsidP="000F4237">
            <w:pPr>
              <w:spacing w:after="0" w:line="240" w:lineRule="auto"/>
              <w:jc w:val="center"/>
              <w:rPr>
                <w:rFonts w:ascii="Calibri" w:eastAsia="Times New Roman" w:hAnsi="Calibri" w:cs="Calibri"/>
                <w:color w:val="000000"/>
              </w:rPr>
            </w:pPr>
            <w:r w:rsidRPr="00933C77">
              <w:rPr>
                <w:rFonts w:ascii="Calibri" w:eastAsia="Times New Roman" w:hAnsi="Calibri" w:cs="Calibri"/>
                <w:color w:val="000000"/>
              </w:rPr>
              <w:t>144</w:t>
            </w:r>
          </w:p>
        </w:tc>
        <w:tc>
          <w:tcPr>
            <w:tcW w:w="960" w:type="dxa"/>
            <w:tcBorders>
              <w:top w:val="nil"/>
              <w:left w:val="nil"/>
              <w:bottom w:val="nil"/>
              <w:right w:val="nil"/>
            </w:tcBorders>
            <w:shd w:val="clear" w:color="auto" w:fill="auto"/>
            <w:noWrap/>
            <w:vAlign w:val="bottom"/>
            <w:hideMark/>
          </w:tcPr>
          <w:p w:rsidR="005226A9" w:rsidRPr="00933C77" w:rsidRDefault="005226A9" w:rsidP="000F4237">
            <w:pPr>
              <w:spacing w:after="0" w:line="240" w:lineRule="auto"/>
              <w:jc w:val="center"/>
              <w:rPr>
                <w:rFonts w:ascii="Calibri" w:eastAsia="Times New Roman" w:hAnsi="Calibri" w:cs="Calibri"/>
                <w:color w:val="000000"/>
              </w:rPr>
            </w:pPr>
            <w:r w:rsidRPr="00933C77">
              <w:rPr>
                <w:rFonts w:ascii="Calibri" w:eastAsia="Times New Roman" w:hAnsi="Calibri" w:cs="Calibri"/>
                <w:color w:val="000000"/>
              </w:rPr>
              <w:t>32</w:t>
            </w:r>
          </w:p>
        </w:tc>
      </w:tr>
      <w:tr w:rsidR="005226A9" w:rsidRPr="00933C77" w:rsidTr="000F4237">
        <w:trPr>
          <w:trHeight w:val="300"/>
        </w:trPr>
        <w:tc>
          <w:tcPr>
            <w:tcW w:w="1320" w:type="dxa"/>
            <w:tcBorders>
              <w:top w:val="nil"/>
              <w:left w:val="nil"/>
              <w:bottom w:val="nil"/>
              <w:right w:val="single" w:sz="4" w:space="0" w:color="auto"/>
            </w:tcBorders>
            <w:shd w:val="clear" w:color="auto" w:fill="auto"/>
            <w:noWrap/>
            <w:vAlign w:val="bottom"/>
            <w:hideMark/>
          </w:tcPr>
          <w:p w:rsidR="005226A9" w:rsidRPr="00933C77" w:rsidRDefault="005226A9" w:rsidP="000F4237">
            <w:pPr>
              <w:spacing w:after="0" w:line="240" w:lineRule="auto"/>
              <w:rPr>
                <w:rFonts w:ascii="Calibri" w:eastAsia="Times New Roman" w:hAnsi="Calibri" w:cs="Calibri"/>
                <w:b/>
                <w:bCs/>
                <w:color w:val="000000"/>
              </w:rPr>
            </w:pPr>
            <w:r w:rsidRPr="00933C77">
              <w:rPr>
                <w:rFonts w:ascii="Calibri" w:eastAsia="Times New Roman" w:hAnsi="Calibri" w:cs="Calibri"/>
                <w:b/>
                <w:bCs/>
                <w:color w:val="000000"/>
              </w:rPr>
              <w:t>Other</w:t>
            </w:r>
          </w:p>
        </w:tc>
        <w:tc>
          <w:tcPr>
            <w:tcW w:w="960" w:type="dxa"/>
            <w:tcBorders>
              <w:top w:val="nil"/>
              <w:left w:val="nil"/>
              <w:bottom w:val="nil"/>
              <w:right w:val="nil"/>
            </w:tcBorders>
            <w:shd w:val="clear" w:color="auto" w:fill="auto"/>
            <w:noWrap/>
            <w:vAlign w:val="bottom"/>
            <w:hideMark/>
          </w:tcPr>
          <w:p w:rsidR="005226A9" w:rsidRPr="00933C77" w:rsidRDefault="005226A9" w:rsidP="000F4237">
            <w:pPr>
              <w:spacing w:after="0" w:line="240" w:lineRule="auto"/>
              <w:jc w:val="center"/>
              <w:rPr>
                <w:rFonts w:ascii="Calibri" w:eastAsia="Times New Roman" w:hAnsi="Calibri" w:cs="Calibri"/>
                <w:color w:val="000000"/>
              </w:rPr>
            </w:pPr>
            <w:r w:rsidRPr="00933C77">
              <w:rPr>
                <w:rFonts w:ascii="Calibri" w:eastAsia="Times New Roman" w:hAnsi="Calibri" w:cs="Calibri"/>
                <w:color w:val="000000"/>
              </w:rPr>
              <w:t>2839</w:t>
            </w:r>
          </w:p>
        </w:tc>
        <w:tc>
          <w:tcPr>
            <w:tcW w:w="960" w:type="dxa"/>
            <w:tcBorders>
              <w:top w:val="nil"/>
              <w:left w:val="nil"/>
              <w:bottom w:val="nil"/>
              <w:right w:val="nil"/>
            </w:tcBorders>
            <w:shd w:val="clear" w:color="auto" w:fill="auto"/>
            <w:noWrap/>
            <w:vAlign w:val="bottom"/>
            <w:hideMark/>
          </w:tcPr>
          <w:p w:rsidR="005226A9" w:rsidRPr="00933C77" w:rsidRDefault="005226A9" w:rsidP="000F4237">
            <w:pPr>
              <w:spacing w:after="0" w:line="240" w:lineRule="auto"/>
              <w:jc w:val="center"/>
              <w:rPr>
                <w:rFonts w:ascii="Calibri" w:eastAsia="Times New Roman" w:hAnsi="Calibri" w:cs="Calibri"/>
                <w:color w:val="000000"/>
              </w:rPr>
            </w:pPr>
            <w:r w:rsidRPr="00933C77">
              <w:rPr>
                <w:rFonts w:ascii="Calibri" w:eastAsia="Times New Roman" w:hAnsi="Calibri" w:cs="Calibri"/>
                <w:color w:val="000000"/>
              </w:rPr>
              <w:t>3264</w:t>
            </w:r>
          </w:p>
        </w:tc>
        <w:tc>
          <w:tcPr>
            <w:tcW w:w="960" w:type="dxa"/>
            <w:tcBorders>
              <w:top w:val="nil"/>
              <w:left w:val="nil"/>
              <w:bottom w:val="nil"/>
              <w:right w:val="nil"/>
            </w:tcBorders>
            <w:shd w:val="clear" w:color="auto" w:fill="auto"/>
            <w:noWrap/>
            <w:vAlign w:val="bottom"/>
            <w:hideMark/>
          </w:tcPr>
          <w:p w:rsidR="005226A9" w:rsidRPr="00933C77" w:rsidRDefault="005226A9" w:rsidP="000F4237">
            <w:pPr>
              <w:spacing w:after="0" w:line="240" w:lineRule="auto"/>
              <w:jc w:val="center"/>
              <w:rPr>
                <w:rFonts w:ascii="Calibri" w:eastAsia="Times New Roman" w:hAnsi="Calibri" w:cs="Calibri"/>
                <w:color w:val="000000"/>
              </w:rPr>
            </w:pPr>
            <w:r w:rsidRPr="00933C77">
              <w:rPr>
                <w:rFonts w:ascii="Calibri" w:eastAsia="Times New Roman" w:hAnsi="Calibri" w:cs="Calibri"/>
                <w:color w:val="000000"/>
              </w:rPr>
              <w:t>4190</w:t>
            </w:r>
          </w:p>
        </w:tc>
        <w:tc>
          <w:tcPr>
            <w:tcW w:w="960" w:type="dxa"/>
            <w:tcBorders>
              <w:top w:val="nil"/>
              <w:left w:val="nil"/>
              <w:bottom w:val="nil"/>
              <w:right w:val="nil"/>
            </w:tcBorders>
            <w:shd w:val="clear" w:color="auto" w:fill="auto"/>
            <w:noWrap/>
            <w:vAlign w:val="bottom"/>
            <w:hideMark/>
          </w:tcPr>
          <w:p w:rsidR="005226A9" w:rsidRPr="00933C77" w:rsidRDefault="005226A9" w:rsidP="000F4237">
            <w:pPr>
              <w:spacing w:after="0" w:line="240" w:lineRule="auto"/>
              <w:jc w:val="center"/>
              <w:rPr>
                <w:rFonts w:ascii="Calibri" w:eastAsia="Times New Roman" w:hAnsi="Calibri" w:cs="Calibri"/>
                <w:color w:val="000000"/>
              </w:rPr>
            </w:pPr>
            <w:r w:rsidRPr="00933C77">
              <w:rPr>
                <w:rFonts w:ascii="Calibri" w:eastAsia="Times New Roman" w:hAnsi="Calibri" w:cs="Calibri"/>
                <w:color w:val="000000"/>
              </w:rPr>
              <w:t>6220</w:t>
            </w:r>
          </w:p>
        </w:tc>
        <w:tc>
          <w:tcPr>
            <w:tcW w:w="960" w:type="dxa"/>
            <w:tcBorders>
              <w:top w:val="nil"/>
              <w:left w:val="nil"/>
              <w:bottom w:val="nil"/>
              <w:right w:val="nil"/>
            </w:tcBorders>
            <w:shd w:val="clear" w:color="auto" w:fill="auto"/>
            <w:noWrap/>
            <w:vAlign w:val="bottom"/>
            <w:hideMark/>
          </w:tcPr>
          <w:p w:rsidR="005226A9" w:rsidRPr="00933C77" w:rsidRDefault="005226A9" w:rsidP="000F4237">
            <w:pPr>
              <w:spacing w:after="0" w:line="240" w:lineRule="auto"/>
              <w:jc w:val="center"/>
              <w:rPr>
                <w:rFonts w:ascii="Calibri" w:eastAsia="Times New Roman" w:hAnsi="Calibri" w:cs="Calibri"/>
                <w:color w:val="000000"/>
              </w:rPr>
            </w:pPr>
            <w:r w:rsidRPr="00933C77">
              <w:rPr>
                <w:rFonts w:ascii="Calibri" w:eastAsia="Times New Roman" w:hAnsi="Calibri" w:cs="Calibri"/>
                <w:color w:val="000000"/>
              </w:rPr>
              <w:t>5810</w:t>
            </w:r>
          </w:p>
        </w:tc>
        <w:tc>
          <w:tcPr>
            <w:tcW w:w="960" w:type="dxa"/>
            <w:tcBorders>
              <w:top w:val="nil"/>
              <w:left w:val="nil"/>
              <w:bottom w:val="nil"/>
              <w:right w:val="nil"/>
            </w:tcBorders>
            <w:shd w:val="clear" w:color="auto" w:fill="auto"/>
            <w:noWrap/>
            <w:vAlign w:val="bottom"/>
            <w:hideMark/>
          </w:tcPr>
          <w:p w:rsidR="005226A9" w:rsidRPr="00933C77" w:rsidRDefault="005226A9" w:rsidP="000F4237">
            <w:pPr>
              <w:spacing w:after="0" w:line="240" w:lineRule="auto"/>
              <w:jc w:val="center"/>
              <w:rPr>
                <w:rFonts w:ascii="Calibri" w:eastAsia="Times New Roman" w:hAnsi="Calibri" w:cs="Calibri"/>
                <w:color w:val="000000"/>
              </w:rPr>
            </w:pPr>
            <w:r w:rsidRPr="00933C77">
              <w:rPr>
                <w:rFonts w:ascii="Calibri" w:eastAsia="Times New Roman" w:hAnsi="Calibri" w:cs="Calibri"/>
                <w:color w:val="000000"/>
              </w:rPr>
              <w:t>5437</w:t>
            </w:r>
          </w:p>
        </w:tc>
        <w:tc>
          <w:tcPr>
            <w:tcW w:w="960" w:type="dxa"/>
            <w:tcBorders>
              <w:top w:val="nil"/>
              <w:left w:val="nil"/>
              <w:bottom w:val="nil"/>
              <w:right w:val="nil"/>
            </w:tcBorders>
            <w:shd w:val="clear" w:color="auto" w:fill="auto"/>
            <w:noWrap/>
            <w:vAlign w:val="bottom"/>
            <w:hideMark/>
          </w:tcPr>
          <w:p w:rsidR="005226A9" w:rsidRPr="00933C77" w:rsidRDefault="005226A9" w:rsidP="000F4237">
            <w:pPr>
              <w:spacing w:after="0" w:line="240" w:lineRule="auto"/>
              <w:jc w:val="center"/>
              <w:rPr>
                <w:rFonts w:ascii="Calibri" w:eastAsia="Times New Roman" w:hAnsi="Calibri" w:cs="Calibri"/>
                <w:color w:val="000000"/>
              </w:rPr>
            </w:pPr>
            <w:r w:rsidRPr="00933C77">
              <w:rPr>
                <w:rFonts w:ascii="Calibri" w:eastAsia="Times New Roman" w:hAnsi="Calibri" w:cs="Calibri"/>
                <w:color w:val="000000"/>
              </w:rPr>
              <w:t>3179</w:t>
            </w:r>
          </w:p>
        </w:tc>
        <w:tc>
          <w:tcPr>
            <w:tcW w:w="960" w:type="dxa"/>
            <w:tcBorders>
              <w:top w:val="nil"/>
              <w:left w:val="nil"/>
              <w:bottom w:val="nil"/>
              <w:right w:val="nil"/>
            </w:tcBorders>
            <w:shd w:val="clear" w:color="auto" w:fill="auto"/>
            <w:noWrap/>
            <w:vAlign w:val="bottom"/>
            <w:hideMark/>
          </w:tcPr>
          <w:p w:rsidR="005226A9" w:rsidRPr="00933C77" w:rsidRDefault="005226A9" w:rsidP="000F4237">
            <w:pPr>
              <w:spacing w:after="0" w:line="240" w:lineRule="auto"/>
              <w:jc w:val="center"/>
              <w:rPr>
                <w:rFonts w:ascii="Calibri" w:eastAsia="Times New Roman" w:hAnsi="Calibri" w:cs="Calibri"/>
                <w:color w:val="000000"/>
              </w:rPr>
            </w:pPr>
            <w:r w:rsidRPr="00933C77">
              <w:rPr>
                <w:rFonts w:ascii="Calibri" w:eastAsia="Times New Roman" w:hAnsi="Calibri" w:cs="Calibri"/>
                <w:color w:val="000000"/>
              </w:rPr>
              <w:t>6950</w:t>
            </w:r>
          </w:p>
        </w:tc>
      </w:tr>
      <w:tr w:rsidR="005226A9" w:rsidRPr="00933C77" w:rsidTr="000F4237">
        <w:trPr>
          <w:trHeight w:val="300"/>
        </w:trPr>
        <w:tc>
          <w:tcPr>
            <w:tcW w:w="1320" w:type="dxa"/>
            <w:tcBorders>
              <w:top w:val="single" w:sz="4" w:space="0" w:color="auto"/>
              <w:left w:val="nil"/>
              <w:bottom w:val="single" w:sz="4" w:space="0" w:color="auto"/>
              <w:right w:val="single" w:sz="4" w:space="0" w:color="auto"/>
            </w:tcBorders>
            <w:shd w:val="clear" w:color="auto" w:fill="auto"/>
            <w:noWrap/>
            <w:vAlign w:val="bottom"/>
            <w:hideMark/>
          </w:tcPr>
          <w:p w:rsidR="005226A9" w:rsidRPr="00933C77" w:rsidRDefault="005226A9" w:rsidP="000F4237">
            <w:pPr>
              <w:spacing w:after="0" w:line="240" w:lineRule="auto"/>
              <w:jc w:val="center"/>
              <w:rPr>
                <w:rFonts w:ascii="Calibri" w:eastAsia="Times New Roman" w:hAnsi="Calibri" w:cs="Calibri"/>
                <w:b/>
                <w:bCs/>
                <w:color w:val="000000"/>
              </w:rPr>
            </w:pPr>
            <w:r w:rsidRPr="00933C77">
              <w:rPr>
                <w:rFonts w:ascii="Calibri" w:eastAsia="Times New Roman" w:hAnsi="Calibri" w:cs="Calibri"/>
                <w:b/>
                <w:bCs/>
                <w:color w:val="000000"/>
              </w:rPr>
              <w:t>TOTALS</w:t>
            </w:r>
          </w:p>
        </w:tc>
        <w:tc>
          <w:tcPr>
            <w:tcW w:w="960" w:type="dxa"/>
            <w:tcBorders>
              <w:top w:val="single" w:sz="4" w:space="0" w:color="auto"/>
              <w:left w:val="nil"/>
              <w:bottom w:val="single" w:sz="4" w:space="0" w:color="auto"/>
              <w:right w:val="nil"/>
            </w:tcBorders>
            <w:shd w:val="clear" w:color="auto" w:fill="auto"/>
            <w:noWrap/>
            <w:vAlign w:val="bottom"/>
            <w:hideMark/>
          </w:tcPr>
          <w:p w:rsidR="005226A9" w:rsidRPr="00933C77" w:rsidRDefault="005226A9" w:rsidP="000F4237">
            <w:pPr>
              <w:spacing w:after="0" w:line="240" w:lineRule="auto"/>
              <w:jc w:val="center"/>
              <w:rPr>
                <w:rFonts w:ascii="Calibri" w:eastAsia="Times New Roman" w:hAnsi="Calibri" w:cs="Calibri"/>
                <w:b/>
                <w:bCs/>
                <w:color w:val="000000"/>
              </w:rPr>
            </w:pPr>
            <w:r w:rsidRPr="00933C77">
              <w:rPr>
                <w:rFonts w:ascii="Calibri" w:eastAsia="Times New Roman" w:hAnsi="Calibri" w:cs="Calibri"/>
                <w:b/>
                <w:bCs/>
                <w:color w:val="000000"/>
              </w:rPr>
              <w:t>18763</w:t>
            </w:r>
          </w:p>
        </w:tc>
        <w:tc>
          <w:tcPr>
            <w:tcW w:w="960" w:type="dxa"/>
            <w:tcBorders>
              <w:top w:val="single" w:sz="4" w:space="0" w:color="auto"/>
              <w:left w:val="nil"/>
              <w:bottom w:val="single" w:sz="4" w:space="0" w:color="auto"/>
              <w:right w:val="nil"/>
            </w:tcBorders>
            <w:shd w:val="clear" w:color="auto" w:fill="auto"/>
            <w:noWrap/>
            <w:vAlign w:val="bottom"/>
            <w:hideMark/>
          </w:tcPr>
          <w:p w:rsidR="005226A9" w:rsidRPr="00933C77" w:rsidRDefault="005226A9" w:rsidP="000F4237">
            <w:pPr>
              <w:spacing w:after="0" w:line="240" w:lineRule="auto"/>
              <w:jc w:val="center"/>
              <w:rPr>
                <w:rFonts w:ascii="Calibri" w:eastAsia="Times New Roman" w:hAnsi="Calibri" w:cs="Calibri"/>
                <w:b/>
                <w:bCs/>
                <w:color w:val="000000"/>
              </w:rPr>
            </w:pPr>
            <w:r w:rsidRPr="00933C77">
              <w:rPr>
                <w:rFonts w:ascii="Calibri" w:eastAsia="Times New Roman" w:hAnsi="Calibri" w:cs="Calibri"/>
                <w:b/>
                <w:bCs/>
                <w:color w:val="000000"/>
              </w:rPr>
              <w:t>19711</w:t>
            </w:r>
          </w:p>
        </w:tc>
        <w:tc>
          <w:tcPr>
            <w:tcW w:w="960" w:type="dxa"/>
            <w:tcBorders>
              <w:top w:val="single" w:sz="4" w:space="0" w:color="auto"/>
              <w:left w:val="nil"/>
              <w:bottom w:val="single" w:sz="4" w:space="0" w:color="auto"/>
              <w:right w:val="nil"/>
            </w:tcBorders>
            <w:shd w:val="clear" w:color="auto" w:fill="auto"/>
            <w:noWrap/>
            <w:vAlign w:val="bottom"/>
            <w:hideMark/>
          </w:tcPr>
          <w:p w:rsidR="005226A9" w:rsidRPr="00933C77" w:rsidRDefault="005226A9" w:rsidP="000F4237">
            <w:pPr>
              <w:spacing w:after="0" w:line="240" w:lineRule="auto"/>
              <w:jc w:val="center"/>
              <w:rPr>
                <w:rFonts w:ascii="Calibri" w:eastAsia="Times New Roman" w:hAnsi="Calibri" w:cs="Calibri"/>
                <w:b/>
                <w:bCs/>
                <w:color w:val="000000"/>
              </w:rPr>
            </w:pPr>
            <w:r w:rsidRPr="00933C77">
              <w:rPr>
                <w:rFonts w:ascii="Calibri" w:eastAsia="Times New Roman" w:hAnsi="Calibri" w:cs="Calibri"/>
                <w:b/>
                <w:bCs/>
                <w:color w:val="000000"/>
              </w:rPr>
              <w:t>26341</w:t>
            </w:r>
          </w:p>
        </w:tc>
        <w:tc>
          <w:tcPr>
            <w:tcW w:w="960" w:type="dxa"/>
            <w:tcBorders>
              <w:top w:val="single" w:sz="4" w:space="0" w:color="auto"/>
              <w:left w:val="nil"/>
              <w:bottom w:val="single" w:sz="4" w:space="0" w:color="auto"/>
              <w:right w:val="nil"/>
            </w:tcBorders>
            <w:shd w:val="clear" w:color="auto" w:fill="auto"/>
            <w:noWrap/>
            <w:vAlign w:val="bottom"/>
            <w:hideMark/>
          </w:tcPr>
          <w:p w:rsidR="005226A9" w:rsidRPr="00933C77" w:rsidRDefault="005226A9" w:rsidP="000F4237">
            <w:pPr>
              <w:spacing w:after="0" w:line="240" w:lineRule="auto"/>
              <w:jc w:val="center"/>
              <w:rPr>
                <w:rFonts w:ascii="Calibri" w:eastAsia="Times New Roman" w:hAnsi="Calibri" w:cs="Calibri"/>
                <w:b/>
                <w:bCs/>
                <w:color w:val="000000"/>
              </w:rPr>
            </w:pPr>
            <w:r w:rsidRPr="00933C77">
              <w:rPr>
                <w:rFonts w:ascii="Calibri" w:eastAsia="Times New Roman" w:hAnsi="Calibri" w:cs="Calibri"/>
                <w:b/>
                <w:bCs/>
                <w:color w:val="000000"/>
              </w:rPr>
              <w:t>28124</w:t>
            </w:r>
          </w:p>
        </w:tc>
        <w:tc>
          <w:tcPr>
            <w:tcW w:w="960" w:type="dxa"/>
            <w:tcBorders>
              <w:top w:val="single" w:sz="4" w:space="0" w:color="auto"/>
              <w:left w:val="nil"/>
              <w:bottom w:val="single" w:sz="4" w:space="0" w:color="auto"/>
              <w:right w:val="nil"/>
            </w:tcBorders>
            <w:shd w:val="clear" w:color="auto" w:fill="auto"/>
            <w:noWrap/>
            <w:vAlign w:val="bottom"/>
            <w:hideMark/>
          </w:tcPr>
          <w:p w:rsidR="005226A9" w:rsidRPr="00933C77" w:rsidRDefault="005226A9" w:rsidP="000F4237">
            <w:pPr>
              <w:spacing w:after="0" w:line="240" w:lineRule="auto"/>
              <w:jc w:val="center"/>
              <w:rPr>
                <w:rFonts w:ascii="Calibri" w:eastAsia="Times New Roman" w:hAnsi="Calibri" w:cs="Calibri"/>
                <w:b/>
                <w:bCs/>
                <w:color w:val="000000"/>
              </w:rPr>
            </w:pPr>
            <w:r w:rsidRPr="00933C77">
              <w:rPr>
                <w:rFonts w:ascii="Calibri" w:eastAsia="Times New Roman" w:hAnsi="Calibri" w:cs="Calibri"/>
                <w:b/>
                <w:bCs/>
                <w:color w:val="000000"/>
              </w:rPr>
              <w:t>25832</w:t>
            </w:r>
          </w:p>
        </w:tc>
        <w:tc>
          <w:tcPr>
            <w:tcW w:w="960" w:type="dxa"/>
            <w:tcBorders>
              <w:top w:val="single" w:sz="4" w:space="0" w:color="auto"/>
              <w:left w:val="nil"/>
              <w:bottom w:val="single" w:sz="4" w:space="0" w:color="auto"/>
              <w:right w:val="nil"/>
            </w:tcBorders>
            <w:shd w:val="clear" w:color="auto" w:fill="auto"/>
            <w:noWrap/>
            <w:vAlign w:val="bottom"/>
            <w:hideMark/>
          </w:tcPr>
          <w:p w:rsidR="005226A9" w:rsidRPr="00933C77" w:rsidRDefault="005226A9" w:rsidP="000F4237">
            <w:pPr>
              <w:spacing w:after="0" w:line="240" w:lineRule="auto"/>
              <w:jc w:val="center"/>
              <w:rPr>
                <w:rFonts w:ascii="Calibri" w:eastAsia="Times New Roman" w:hAnsi="Calibri" w:cs="Calibri"/>
                <w:b/>
                <w:bCs/>
                <w:color w:val="000000"/>
              </w:rPr>
            </w:pPr>
            <w:r w:rsidRPr="00933C77">
              <w:rPr>
                <w:rFonts w:ascii="Calibri" w:eastAsia="Times New Roman" w:hAnsi="Calibri" w:cs="Calibri"/>
                <w:b/>
                <w:bCs/>
                <w:color w:val="000000"/>
              </w:rPr>
              <w:t>20342</w:t>
            </w:r>
          </w:p>
        </w:tc>
        <w:tc>
          <w:tcPr>
            <w:tcW w:w="960" w:type="dxa"/>
            <w:tcBorders>
              <w:top w:val="single" w:sz="4" w:space="0" w:color="auto"/>
              <w:left w:val="nil"/>
              <w:bottom w:val="single" w:sz="4" w:space="0" w:color="auto"/>
              <w:right w:val="nil"/>
            </w:tcBorders>
            <w:shd w:val="clear" w:color="auto" w:fill="auto"/>
            <w:noWrap/>
            <w:vAlign w:val="bottom"/>
            <w:hideMark/>
          </w:tcPr>
          <w:p w:rsidR="005226A9" w:rsidRPr="00933C77" w:rsidRDefault="005226A9" w:rsidP="000F4237">
            <w:pPr>
              <w:spacing w:after="0" w:line="240" w:lineRule="auto"/>
              <w:jc w:val="center"/>
              <w:rPr>
                <w:rFonts w:ascii="Calibri" w:eastAsia="Times New Roman" w:hAnsi="Calibri" w:cs="Calibri"/>
                <w:b/>
                <w:bCs/>
                <w:color w:val="000000"/>
              </w:rPr>
            </w:pPr>
            <w:r w:rsidRPr="00933C77">
              <w:rPr>
                <w:rFonts w:ascii="Calibri" w:eastAsia="Times New Roman" w:hAnsi="Calibri" w:cs="Calibri"/>
                <w:b/>
                <w:bCs/>
                <w:color w:val="000000"/>
              </w:rPr>
              <w:t>16798</w:t>
            </w:r>
          </w:p>
        </w:tc>
        <w:tc>
          <w:tcPr>
            <w:tcW w:w="960" w:type="dxa"/>
            <w:tcBorders>
              <w:top w:val="single" w:sz="4" w:space="0" w:color="auto"/>
              <w:left w:val="nil"/>
              <w:bottom w:val="single" w:sz="4" w:space="0" w:color="auto"/>
              <w:right w:val="nil"/>
            </w:tcBorders>
            <w:shd w:val="clear" w:color="auto" w:fill="auto"/>
            <w:noWrap/>
            <w:vAlign w:val="bottom"/>
            <w:hideMark/>
          </w:tcPr>
          <w:p w:rsidR="005226A9" w:rsidRPr="00933C77" w:rsidRDefault="005226A9" w:rsidP="000F4237">
            <w:pPr>
              <w:spacing w:after="0" w:line="240" w:lineRule="auto"/>
              <w:jc w:val="center"/>
              <w:rPr>
                <w:rFonts w:ascii="Calibri" w:eastAsia="Times New Roman" w:hAnsi="Calibri" w:cs="Calibri"/>
                <w:b/>
                <w:bCs/>
                <w:color w:val="000000"/>
              </w:rPr>
            </w:pPr>
            <w:r w:rsidRPr="00933C77">
              <w:rPr>
                <w:rFonts w:ascii="Calibri" w:eastAsia="Times New Roman" w:hAnsi="Calibri" w:cs="Calibri"/>
                <w:b/>
                <w:bCs/>
                <w:color w:val="000000"/>
              </w:rPr>
              <w:t>11523</w:t>
            </w:r>
          </w:p>
        </w:tc>
      </w:tr>
    </w:tbl>
    <w:p w:rsidR="005226A9" w:rsidRPr="00265F4E" w:rsidRDefault="005226A9" w:rsidP="005226A9">
      <w:pPr>
        <w:spacing w:after="0" w:line="360" w:lineRule="auto"/>
        <w:rPr>
          <w:rFonts w:ascii="Calibri" w:eastAsia="Calibri" w:hAnsi="Calibri" w:cs="Times New Roman"/>
          <w:b/>
          <w:sz w:val="24"/>
          <w:szCs w:val="24"/>
        </w:rPr>
      </w:pPr>
    </w:p>
    <w:p w:rsidR="005226A9" w:rsidRDefault="005226A9" w:rsidP="005226A9">
      <w:pPr>
        <w:spacing w:after="0" w:line="360" w:lineRule="auto"/>
        <w:rPr>
          <w:rFonts w:ascii="Calibri" w:eastAsia="Times New Roman" w:hAnsi="Calibri" w:cs="Calibri"/>
          <w:bCs/>
          <w:color w:val="000000"/>
          <w:sz w:val="24"/>
          <w:szCs w:val="24"/>
        </w:rPr>
      </w:pPr>
      <w:r w:rsidRPr="003F4C1C">
        <w:rPr>
          <w:rFonts w:ascii="Calibri" w:eastAsia="Calibri" w:hAnsi="Calibri" w:cs="Times New Roman"/>
          <w:b/>
          <w:sz w:val="24"/>
          <w:szCs w:val="24"/>
        </w:rPr>
        <w:t xml:space="preserve">Supplement </w:t>
      </w:r>
      <w:r>
        <w:rPr>
          <w:rFonts w:cstheme="minorHAnsi"/>
          <w:b/>
          <w:sz w:val="24"/>
          <w:szCs w:val="24"/>
        </w:rPr>
        <w:t>Table S5.</w:t>
      </w:r>
      <w:r w:rsidRPr="003F4C1C">
        <w:rPr>
          <w:rFonts w:ascii="Calibri" w:eastAsia="Calibri" w:hAnsi="Calibri" w:cs="Times New Roman"/>
          <w:b/>
          <w:sz w:val="24"/>
          <w:szCs w:val="24"/>
        </w:rPr>
        <w:t xml:space="preserve"> Total </w:t>
      </w:r>
      <w:r w:rsidRPr="00A219C1">
        <w:rPr>
          <w:rFonts w:ascii="Calibri" w:eastAsia="Calibri" w:hAnsi="Calibri" w:cs="Times New Roman"/>
          <w:b/>
          <w:sz w:val="24"/>
          <w:szCs w:val="24"/>
        </w:rPr>
        <w:t>count</w:t>
      </w:r>
      <w:r>
        <w:rPr>
          <w:rFonts w:ascii="Calibri" w:eastAsia="Calibri" w:hAnsi="Calibri" w:cs="Times New Roman"/>
          <w:b/>
          <w:sz w:val="24"/>
          <w:szCs w:val="24"/>
        </w:rPr>
        <w:t xml:space="preserve"> of assembly programs used to generate sequences &gt;2000 </w:t>
      </w:r>
      <w:proofErr w:type="spellStart"/>
      <w:r>
        <w:rPr>
          <w:rFonts w:ascii="Calibri" w:eastAsia="Calibri" w:hAnsi="Calibri" w:cs="Times New Roman"/>
          <w:b/>
          <w:sz w:val="24"/>
          <w:szCs w:val="24"/>
        </w:rPr>
        <w:t>nt</w:t>
      </w:r>
      <w:proofErr w:type="spellEnd"/>
      <w:r>
        <w:rPr>
          <w:rFonts w:ascii="Calibri" w:eastAsia="Calibri" w:hAnsi="Calibri" w:cs="Times New Roman"/>
          <w:b/>
          <w:sz w:val="24"/>
          <w:szCs w:val="24"/>
        </w:rPr>
        <w:t xml:space="preserve"> in the </w:t>
      </w:r>
      <w:r w:rsidRPr="00A219C1">
        <w:rPr>
          <w:rFonts w:ascii="Calibri" w:eastAsia="Calibri" w:hAnsi="Calibri" w:cs="Times New Roman"/>
          <w:b/>
          <w:sz w:val="24"/>
          <w:szCs w:val="24"/>
        </w:rPr>
        <w:t>NCBI</w:t>
      </w:r>
      <w:r>
        <w:rPr>
          <w:rFonts w:ascii="Calibri" w:eastAsia="Calibri" w:hAnsi="Calibri" w:cs="Times New Roman"/>
          <w:b/>
          <w:sz w:val="24"/>
          <w:szCs w:val="24"/>
        </w:rPr>
        <w:t xml:space="preserve"> </w:t>
      </w:r>
      <w:r w:rsidRPr="00A219C1">
        <w:rPr>
          <w:rFonts w:ascii="Calibri" w:eastAsia="Calibri" w:hAnsi="Calibri" w:cs="Times New Roman"/>
          <w:b/>
          <w:sz w:val="24"/>
          <w:szCs w:val="24"/>
        </w:rPr>
        <w:t>GenBank no</w:t>
      </w:r>
      <w:r>
        <w:rPr>
          <w:rFonts w:ascii="Calibri" w:eastAsia="Calibri" w:hAnsi="Calibri" w:cs="Times New Roman"/>
          <w:b/>
          <w:sz w:val="24"/>
          <w:szCs w:val="24"/>
        </w:rPr>
        <w:t>n-redundant nucleotide database.</w:t>
      </w:r>
      <w:r>
        <w:rPr>
          <w:rFonts w:ascii="Calibri" w:eastAsia="Times New Roman" w:hAnsi="Calibri" w:cs="Calibri"/>
          <w:bCs/>
          <w:color w:val="000000"/>
          <w:sz w:val="24"/>
          <w:szCs w:val="24"/>
        </w:rPr>
        <w:t xml:space="preserve"> These numbers were found with the following search criteria: “v</w:t>
      </w:r>
      <w:r w:rsidRPr="006A5FB7">
        <w:rPr>
          <w:rFonts w:ascii="Calibri" w:eastAsia="Times New Roman" w:hAnsi="Calibri" w:cs="Calibri"/>
          <w:bCs/>
          <w:color w:val="000000"/>
          <w:sz w:val="24"/>
          <w:szCs w:val="24"/>
        </w:rPr>
        <w:t>iruses</w:t>
      </w:r>
      <w:r>
        <w:rPr>
          <w:rFonts w:ascii="Calibri" w:eastAsia="Times New Roman" w:hAnsi="Calibri" w:cs="Calibri"/>
          <w:bCs/>
          <w:color w:val="000000"/>
          <w:sz w:val="24"/>
          <w:szCs w:val="24"/>
        </w:rPr>
        <w:t>,” “g</w:t>
      </w:r>
      <w:r w:rsidRPr="006A5FB7">
        <w:rPr>
          <w:rFonts w:ascii="Calibri" w:eastAsia="Times New Roman" w:hAnsi="Calibri" w:cs="Calibri"/>
          <w:bCs/>
          <w:color w:val="000000"/>
          <w:sz w:val="24"/>
          <w:szCs w:val="24"/>
        </w:rPr>
        <w:t>enomic RNA/DNA</w:t>
      </w:r>
      <w:r>
        <w:rPr>
          <w:rFonts w:ascii="Calibri" w:eastAsia="Times New Roman" w:hAnsi="Calibri" w:cs="Calibri"/>
          <w:bCs/>
          <w:color w:val="000000"/>
          <w:sz w:val="24"/>
          <w:szCs w:val="24"/>
        </w:rPr>
        <w:t>,” “</w:t>
      </w:r>
      <w:r w:rsidRPr="006A5FB7">
        <w:rPr>
          <w:rFonts w:ascii="Calibri" w:eastAsia="Times New Roman" w:hAnsi="Calibri" w:cs="Calibri"/>
          <w:bCs/>
          <w:color w:val="000000"/>
          <w:sz w:val="24"/>
          <w:szCs w:val="24"/>
        </w:rPr>
        <w:t xml:space="preserve">GenBank (No </w:t>
      </w:r>
      <w:proofErr w:type="spellStart"/>
      <w:r w:rsidRPr="006A5FB7">
        <w:rPr>
          <w:rFonts w:ascii="Calibri" w:eastAsia="Times New Roman" w:hAnsi="Calibri" w:cs="Calibri"/>
          <w:bCs/>
          <w:color w:val="000000"/>
          <w:sz w:val="24"/>
          <w:szCs w:val="24"/>
        </w:rPr>
        <w:t>RefSeq</w:t>
      </w:r>
      <w:proofErr w:type="spellEnd"/>
      <w:r w:rsidRPr="006A5FB7">
        <w:rPr>
          <w:rFonts w:ascii="Calibri" w:eastAsia="Times New Roman" w:hAnsi="Calibri" w:cs="Calibri"/>
          <w:bCs/>
          <w:color w:val="000000"/>
          <w:sz w:val="24"/>
          <w:szCs w:val="24"/>
        </w:rPr>
        <w:t>)</w:t>
      </w:r>
      <w:r>
        <w:rPr>
          <w:rFonts w:ascii="Calibri" w:eastAsia="Times New Roman" w:hAnsi="Calibri" w:cs="Calibri"/>
          <w:bCs/>
          <w:color w:val="000000"/>
          <w:sz w:val="24"/>
          <w:szCs w:val="24"/>
        </w:rPr>
        <w:t>,” l</w:t>
      </w:r>
      <w:r w:rsidRPr="006A5FB7">
        <w:rPr>
          <w:rFonts w:ascii="Calibri" w:eastAsia="Times New Roman" w:hAnsi="Calibri" w:cs="Calibri"/>
          <w:bCs/>
          <w:color w:val="000000"/>
          <w:sz w:val="24"/>
          <w:szCs w:val="24"/>
        </w:rPr>
        <w:t>ength: 2000 to 2000000</w:t>
      </w:r>
      <w:r>
        <w:rPr>
          <w:rFonts w:ascii="Calibri" w:eastAsia="Times New Roman" w:hAnsi="Calibri" w:cs="Calibri"/>
          <w:bCs/>
          <w:color w:val="000000"/>
          <w:sz w:val="24"/>
          <w:szCs w:val="24"/>
        </w:rPr>
        <w:t>, r</w:t>
      </w:r>
      <w:r w:rsidRPr="006A5FB7">
        <w:rPr>
          <w:rFonts w:ascii="Calibri" w:eastAsia="Times New Roman" w:hAnsi="Calibri" w:cs="Calibri"/>
          <w:bCs/>
          <w:color w:val="000000"/>
          <w:sz w:val="24"/>
          <w:szCs w:val="24"/>
        </w:rPr>
        <w:t>elea</w:t>
      </w:r>
      <w:r>
        <w:rPr>
          <w:rFonts w:ascii="Calibri" w:eastAsia="Times New Roman" w:hAnsi="Calibri" w:cs="Calibri"/>
          <w:bCs/>
          <w:color w:val="000000"/>
          <w:sz w:val="24"/>
          <w:szCs w:val="24"/>
        </w:rPr>
        <w:t>se date: 1/1/201X to 12/31/201X, and ‘”sequencing technology”</w:t>
      </w:r>
      <w:r w:rsidRPr="006A5FB7">
        <w:rPr>
          <w:rFonts w:ascii="Calibri" w:eastAsia="Times New Roman" w:hAnsi="Calibri" w:cs="Calibri"/>
          <w:bCs/>
          <w:color w:val="000000"/>
          <w:sz w:val="24"/>
          <w:szCs w:val="24"/>
        </w:rPr>
        <w:t xml:space="preserve"> in any field</w:t>
      </w:r>
      <w:r>
        <w:rPr>
          <w:rFonts w:ascii="Calibri" w:eastAsia="Times New Roman" w:hAnsi="Calibri" w:cs="Calibri"/>
          <w:bCs/>
          <w:color w:val="000000"/>
          <w:sz w:val="24"/>
          <w:szCs w:val="24"/>
        </w:rPr>
        <w:t>; the assembly method was then parsed out.</w:t>
      </w:r>
    </w:p>
    <w:p w:rsidR="005226A9" w:rsidRDefault="005226A9" w:rsidP="005226A9">
      <w:pPr>
        <w:spacing w:line="360" w:lineRule="auto"/>
        <w:rPr>
          <w:rFonts w:ascii="Calibri" w:eastAsia="Times New Roman" w:hAnsi="Calibri" w:cs="Calibri"/>
          <w:bCs/>
          <w:color w:val="000000"/>
          <w:sz w:val="24"/>
          <w:szCs w:val="24"/>
        </w:rPr>
      </w:pPr>
      <w:r>
        <w:rPr>
          <w:rFonts w:ascii="Calibri" w:eastAsia="Times New Roman" w:hAnsi="Calibri" w:cs="Calibri"/>
          <w:bCs/>
          <w:color w:val="000000"/>
          <w:sz w:val="24"/>
          <w:szCs w:val="24"/>
        </w:rPr>
        <w:br w:type="page"/>
      </w:r>
    </w:p>
    <w:tbl>
      <w:tblPr>
        <w:tblW w:w="7720" w:type="dxa"/>
        <w:jc w:val="center"/>
        <w:tblLook w:val="04A0" w:firstRow="1" w:lastRow="0" w:firstColumn="1" w:lastColumn="0" w:noHBand="0" w:noVBand="1"/>
      </w:tblPr>
      <w:tblGrid>
        <w:gridCol w:w="1488"/>
        <w:gridCol w:w="914"/>
        <w:gridCol w:w="1000"/>
        <w:gridCol w:w="914"/>
        <w:gridCol w:w="2490"/>
        <w:gridCol w:w="914"/>
      </w:tblGrid>
      <w:tr w:rsidR="005226A9" w:rsidRPr="001C24C4" w:rsidTr="000F4237">
        <w:trPr>
          <w:trHeight w:val="300"/>
          <w:jc w:val="center"/>
        </w:trPr>
        <w:tc>
          <w:tcPr>
            <w:tcW w:w="2402" w:type="dxa"/>
            <w:gridSpan w:val="2"/>
            <w:tcBorders>
              <w:top w:val="nil"/>
              <w:left w:val="nil"/>
              <w:bottom w:val="single" w:sz="4" w:space="0" w:color="auto"/>
              <w:right w:val="nil"/>
            </w:tcBorders>
            <w:shd w:val="clear" w:color="auto" w:fill="auto"/>
            <w:noWrap/>
            <w:vAlign w:val="bottom"/>
            <w:hideMark/>
          </w:tcPr>
          <w:p w:rsidR="005226A9" w:rsidRPr="00430BA1" w:rsidRDefault="005226A9" w:rsidP="000F4237">
            <w:pPr>
              <w:spacing w:after="0" w:line="240" w:lineRule="auto"/>
              <w:jc w:val="center"/>
              <w:rPr>
                <w:rFonts w:eastAsia="Times New Roman" w:cstheme="minorHAnsi"/>
                <w:b/>
                <w:bCs/>
                <w:color w:val="000000"/>
              </w:rPr>
            </w:pPr>
            <w:r w:rsidRPr="00430BA1">
              <w:rPr>
                <w:rFonts w:eastAsia="Times New Roman" w:cstheme="minorHAnsi"/>
                <w:b/>
                <w:bCs/>
                <w:color w:val="000000"/>
              </w:rPr>
              <w:lastRenderedPageBreak/>
              <w:t>DBG</w:t>
            </w:r>
          </w:p>
        </w:tc>
        <w:tc>
          <w:tcPr>
            <w:tcW w:w="1914" w:type="dxa"/>
            <w:gridSpan w:val="2"/>
            <w:tcBorders>
              <w:top w:val="nil"/>
              <w:left w:val="nil"/>
              <w:bottom w:val="single" w:sz="4" w:space="0" w:color="auto"/>
              <w:right w:val="nil"/>
            </w:tcBorders>
            <w:shd w:val="clear" w:color="auto" w:fill="auto"/>
            <w:noWrap/>
            <w:vAlign w:val="bottom"/>
            <w:hideMark/>
          </w:tcPr>
          <w:p w:rsidR="005226A9" w:rsidRPr="00430BA1" w:rsidRDefault="005226A9" w:rsidP="000F4237">
            <w:pPr>
              <w:spacing w:after="0" w:line="240" w:lineRule="auto"/>
              <w:jc w:val="center"/>
              <w:rPr>
                <w:rFonts w:eastAsia="Times New Roman" w:cstheme="minorHAnsi"/>
                <w:b/>
                <w:bCs/>
                <w:color w:val="000000"/>
              </w:rPr>
            </w:pPr>
            <w:r w:rsidRPr="00430BA1">
              <w:rPr>
                <w:rFonts w:eastAsia="Times New Roman" w:cstheme="minorHAnsi"/>
                <w:b/>
                <w:bCs/>
                <w:color w:val="000000"/>
              </w:rPr>
              <w:t>OLC</w:t>
            </w:r>
          </w:p>
        </w:tc>
        <w:tc>
          <w:tcPr>
            <w:tcW w:w="3404" w:type="dxa"/>
            <w:gridSpan w:val="2"/>
            <w:tcBorders>
              <w:top w:val="nil"/>
              <w:left w:val="nil"/>
              <w:bottom w:val="single" w:sz="4" w:space="0" w:color="auto"/>
              <w:right w:val="nil"/>
            </w:tcBorders>
            <w:shd w:val="clear" w:color="auto" w:fill="auto"/>
            <w:noWrap/>
            <w:vAlign w:val="bottom"/>
            <w:hideMark/>
          </w:tcPr>
          <w:p w:rsidR="005226A9" w:rsidRPr="00430BA1" w:rsidRDefault="005226A9" w:rsidP="000F4237">
            <w:pPr>
              <w:spacing w:after="0" w:line="240" w:lineRule="auto"/>
              <w:jc w:val="center"/>
              <w:rPr>
                <w:rFonts w:eastAsia="Times New Roman" w:cstheme="minorHAnsi"/>
                <w:b/>
                <w:bCs/>
                <w:color w:val="000000"/>
              </w:rPr>
            </w:pPr>
            <w:r w:rsidRPr="00430BA1">
              <w:rPr>
                <w:rFonts w:eastAsia="Times New Roman" w:cstheme="minorHAnsi"/>
                <w:b/>
                <w:bCs/>
                <w:color w:val="000000"/>
              </w:rPr>
              <w:t xml:space="preserve">Proprietary </w:t>
            </w:r>
            <w:r>
              <w:rPr>
                <w:rFonts w:eastAsia="Times New Roman" w:cstheme="minorHAnsi"/>
                <w:b/>
                <w:bCs/>
                <w:color w:val="000000"/>
              </w:rPr>
              <w:t>Algorithm</w:t>
            </w:r>
          </w:p>
        </w:tc>
      </w:tr>
      <w:tr w:rsidR="005226A9" w:rsidRPr="001C24C4" w:rsidTr="000F4237">
        <w:trPr>
          <w:trHeight w:val="300"/>
          <w:jc w:val="center"/>
        </w:trPr>
        <w:tc>
          <w:tcPr>
            <w:tcW w:w="1488" w:type="dxa"/>
            <w:tcBorders>
              <w:top w:val="nil"/>
              <w:left w:val="nil"/>
              <w:bottom w:val="single" w:sz="4" w:space="0" w:color="auto"/>
              <w:right w:val="nil"/>
            </w:tcBorders>
            <w:shd w:val="clear" w:color="auto" w:fill="auto"/>
            <w:noWrap/>
            <w:vAlign w:val="bottom"/>
            <w:hideMark/>
          </w:tcPr>
          <w:p w:rsidR="005226A9" w:rsidRPr="00430BA1" w:rsidRDefault="005226A9" w:rsidP="000F4237">
            <w:pPr>
              <w:spacing w:after="0" w:line="240" w:lineRule="auto"/>
              <w:jc w:val="center"/>
              <w:rPr>
                <w:rFonts w:eastAsia="Times New Roman" w:cstheme="minorHAnsi"/>
                <w:b/>
                <w:bCs/>
                <w:color w:val="000000"/>
              </w:rPr>
            </w:pPr>
            <w:r w:rsidRPr="00430BA1">
              <w:rPr>
                <w:rFonts w:eastAsia="Times New Roman" w:cstheme="minorHAnsi"/>
                <w:b/>
                <w:bCs/>
                <w:color w:val="000000"/>
              </w:rPr>
              <w:t>Program</w:t>
            </w:r>
          </w:p>
        </w:tc>
        <w:tc>
          <w:tcPr>
            <w:tcW w:w="914" w:type="dxa"/>
            <w:tcBorders>
              <w:top w:val="nil"/>
              <w:left w:val="nil"/>
              <w:bottom w:val="single" w:sz="4" w:space="0" w:color="auto"/>
              <w:right w:val="nil"/>
            </w:tcBorders>
            <w:shd w:val="clear" w:color="auto" w:fill="auto"/>
            <w:noWrap/>
            <w:vAlign w:val="bottom"/>
            <w:hideMark/>
          </w:tcPr>
          <w:p w:rsidR="005226A9" w:rsidRPr="00430BA1" w:rsidRDefault="005226A9" w:rsidP="000F4237">
            <w:pPr>
              <w:spacing w:after="0" w:line="240" w:lineRule="auto"/>
              <w:jc w:val="center"/>
              <w:rPr>
                <w:rFonts w:eastAsia="Times New Roman" w:cstheme="minorHAnsi"/>
                <w:b/>
                <w:bCs/>
                <w:color w:val="000000"/>
              </w:rPr>
            </w:pPr>
            <w:r w:rsidRPr="00430BA1">
              <w:rPr>
                <w:rFonts w:eastAsia="Times New Roman" w:cstheme="minorHAnsi"/>
                <w:b/>
                <w:bCs/>
                <w:color w:val="000000"/>
              </w:rPr>
              <w:t>Version</w:t>
            </w:r>
          </w:p>
        </w:tc>
        <w:tc>
          <w:tcPr>
            <w:tcW w:w="1000" w:type="dxa"/>
            <w:tcBorders>
              <w:top w:val="nil"/>
              <w:left w:val="nil"/>
              <w:bottom w:val="single" w:sz="4" w:space="0" w:color="auto"/>
              <w:right w:val="nil"/>
            </w:tcBorders>
            <w:shd w:val="clear" w:color="auto" w:fill="auto"/>
            <w:noWrap/>
            <w:vAlign w:val="bottom"/>
            <w:hideMark/>
          </w:tcPr>
          <w:p w:rsidR="005226A9" w:rsidRPr="00430BA1" w:rsidRDefault="005226A9" w:rsidP="000F4237">
            <w:pPr>
              <w:spacing w:after="0" w:line="240" w:lineRule="auto"/>
              <w:jc w:val="center"/>
              <w:rPr>
                <w:rFonts w:eastAsia="Times New Roman" w:cstheme="minorHAnsi"/>
                <w:b/>
                <w:bCs/>
                <w:color w:val="000000"/>
              </w:rPr>
            </w:pPr>
            <w:r w:rsidRPr="00430BA1">
              <w:rPr>
                <w:rFonts w:eastAsia="Times New Roman" w:cstheme="minorHAnsi"/>
                <w:b/>
                <w:bCs/>
                <w:color w:val="000000"/>
              </w:rPr>
              <w:t>Program</w:t>
            </w:r>
          </w:p>
        </w:tc>
        <w:tc>
          <w:tcPr>
            <w:tcW w:w="914" w:type="dxa"/>
            <w:tcBorders>
              <w:top w:val="nil"/>
              <w:left w:val="nil"/>
              <w:bottom w:val="single" w:sz="4" w:space="0" w:color="auto"/>
              <w:right w:val="nil"/>
            </w:tcBorders>
            <w:shd w:val="clear" w:color="auto" w:fill="auto"/>
            <w:noWrap/>
            <w:vAlign w:val="bottom"/>
            <w:hideMark/>
          </w:tcPr>
          <w:p w:rsidR="005226A9" w:rsidRPr="00430BA1" w:rsidRDefault="005226A9" w:rsidP="000F4237">
            <w:pPr>
              <w:spacing w:after="0" w:line="240" w:lineRule="auto"/>
              <w:jc w:val="center"/>
              <w:rPr>
                <w:rFonts w:eastAsia="Times New Roman" w:cstheme="minorHAnsi"/>
                <w:b/>
                <w:bCs/>
                <w:color w:val="000000"/>
              </w:rPr>
            </w:pPr>
            <w:r w:rsidRPr="00430BA1">
              <w:rPr>
                <w:rFonts w:eastAsia="Times New Roman" w:cstheme="minorHAnsi"/>
                <w:b/>
                <w:bCs/>
                <w:color w:val="000000"/>
              </w:rPr>
              <w:t>Version</w:t>
            </w:r>
          </w:p>
        </w:tc>
        <w:tc>
          <w:tcPr>
            <w:tcW w:w="2490" w:type="dxa"/>
            <w:tcBorders>
              <w:top w:val="nil"/>
              <w:left w:val="nil"/>
              <w:bottom w:val="single" w:sz="4" w:space="0" w:color="auto"/>
              <w:right w:val="nil"/>
            </w:tcBorders>
            <w:shd w:val="clear" w:color="auto" w:fill="auto"/>
            <w:noWrap/>
            <w:vAlign w:val="bottom"/>
            <w:hideMark/>
          </w:tcPr>
          <w:p w:rsidR="005226A9" w:rsidRPr="00430BA1" w:rsidRDefault="005226A9" w:rsidP="000F4237">
            <w:pPr>
              <w:spacing w:after="0" w:line="240" w:lineRule="auto"/>
              <w:jc w:val="center"/>
              <w:rPr>
                <w:rFonts w:eastAsia="Times New Roman" w:cstheme="minorHAnsi"/>
                <w:b/>
                <w:bCs/>
                <w:color w:val="000000"/>
              </w:rPr>
            </w:pPr>
            <w:r w:rsidRPr="00430BA1">
              <w:rPr>
                <w:rFonts w:eastAsia="Times New Roman" w:cstheme="minorHAnsi"/>
                <w:b/>
                <w:bCs/>
                <w:color w:val="000000"/>
              </w:rPr>
              <w:t>Program</w:t>
            </w:r>
          </w:p>
        </w:tc>
        <w:tc>
          <w:tcPr>
            <w:tcW w:w="914" w:type="dxa"/>
            <w:tcBorders>
              <w:top w:val="nil"/>
              <w:left w:val="nil"/>
              <w:bottom w:val="single" w:sz="4" w:space="0" w:color="auto"/>
              <w:right w:val="nil"/>
            </w:tcBorders>
            <w:shd w:val="clear" w:color="auto" w:fill="auto"/>
            <w:noWrap/>
            <w:vAlign w:val="bottom"/>
            <w:hideMark/>
          </w:tcPr>
          <w:p w:rsidR="005226A9" w:rsidRPr="00430BA1" w:rsidRDefault="005226A9" w:rsidP="000F4237">
            <w:pPr>
              <w:spacing w:after="0" w:line="240" w:lineRule="auto"/>
              <w:jc w:val="center"/>
              <w:rPr>
                <w:rFonts w:eastAsia="Times New Roman" w:cstheme="minorHAnsi"/>
                <w:b/>
                <w:bCs/>
                <w:color w:val="000000"/>
              </w:rPr>
            </w:pPr>
            <w:r w:rsidRPr="00430BA1">
              <w:rPr>
                <w:rFonts w:eastAsia="Times New Roman" w:cstheme="minorHAnsi"/>
                <w:b/>
                <w:bCs/>
                <w:color w:val="000000"/>
              </w:rPr>
              <w:t>Version</w:t>
            </w:r>
          </w:p>
        </w:tc>
      </w:tr>
      <w:tr w:rsidR="005226A9" w:rsidRPr="001C24C4" w:rsidTr="000F4237">
        <w:trPr>
          <w:trHeight w:val="300"/>
          <w:jc w:val="center"/>
        </w:trPr>
        <w:tc>
          <w:tcPr>
            <w:tcW w:w="1488" w:type="dxa"/>
            <w:tcBorders>
              <w:top w:val="nil"/>
              <w:left w:val="nil"/>
              <w:bottom w:val="nil"/>
              <w:right w:val="nil"/>
            </w:tcBorders>
            <w:shd w:val="clear" w:color="auto" w:fill="auto"/>
            <w:noWrap/>
            <w:vAlign w:val="bottom"/>
            <w:hideMark/>
          </w:tcPr>
          <w:p w:rsidR="005226A9" w:rsidRPr="00430BA1" w:rsidRDefault="005226A9" w:rsidP="000F4237">
            <w:pPr>
              <w:spacing w:after="0" w:line="240" w:lineRule="auto"/>
              <w:rPr>
                <w:rFonts w:eastAsia="Times New Roman" w:cstheme="minorHAnsi"/>
                <w:color w:val="000000"/>
              </w:rPr>
            </w:pPr>
            <w:proofErr w:type="spellStart"/>
            <w:r w:rsidRPr="00430BA1">
              <w:rPr>
                <w:rFonts w:eastAsia="Times New Roman" w:cstheme="minorHAnsi"/>
                <w:color w:val="000000"/>
              </w:rPr>
              <w:t>ABySS</w:t>
            </w:r>
            <w:proofErr w:type="spellEnd"/>
          </w:p>
        </w:tc>
        <w:tc>
          <w:tcPr>
            <w:tcW w:w="914" w:type="dxa"/>
            <w:tcBorders>
              <w:top w:val="nil"/>
              <w:left w:val="nil"/>
              <w:bottom w:val="nil"/>
              <w:right w:val="nil"/>
            </w:tcBorders>
            <w:shd w:val="clear" w:color="auto" w:fill="auto"/>
            <w:noWrap/>
            <w:vAlign w:val="bottom"/>
            <w:hideMark/>
          </w:tcPr>
          <w:p w:rsidR="005226A9" w:rsidRPr="00430BA1" w:rsidRDefault="005226A9" w:rsidP="000F4237">
            <w:pPr>
              <w:spacing w:after="0" w:line="240" w:lineRule="auto"/>
              <w:jc w:val="center"/>
              <w:rPr>
                <w:rFonts w:eastAsia="Times New Roman" w:cstheme="minorHAnsi"/>
                <w:color w:val="000000"/>
              </w:rPr>
            </w:pPr>
            <w:r w:rsidRPr="00430BA1">
              <w:rPr>
                <w:rFonts w:eastAsia="Times New Roman" w:cstheme="minorHAnsi"/>
                <w:color w:val="000000"/>
              </w:rPr>
              <w:t>2.0.2</w:t>
            </w:r>
          </w:p>
        </w:tc>
        <w:tc>
          <w:tcPr>
            <w:tcW w:w="1000" w:type="dxa"/>
            <w:tcBorders>
              <w:top w:val="nil"/>
              <w:left w:val="nil"/>
              <w:bottom w:val="nil"/>
              <w:right w:val="nil"/>
            </w:tcBorders>
            <w:shd w:val="clear" w:color="auto" w:fill="auto"/>
            <w:noWrap/>
            <w:vAlign w:val="bottom"/>
            <w:hideMark/>
          </w:tcPr>
          <w:p w:rsidR="005226A9" w:rsidRPr="00430BA1" w:rsidRDefault="005226A9" w:rsidP="000F4237">
            <w:pPr>
              <w:spacing w:after="0" w:line="240" w:lineRule="auto"/>
              <w:rPr>
                <w:rFonts w:eastAsia="Times New Roman" w:cstheme="minorHAnsi"/>
                <w:color w:val="000000"/>
              </w:rPr>
            </w:pPr>
            <w:r w:rsidRPr="00430BA1">
              <w:rPr>
                <w:rFonts w:eastAsia="Times New Roman" w:cstheme="minorHAnsi"/>
                <w:color w:val="000000"/>
              </w:rPr>
              <w:t>Cap</w:t>
            </w:r>
          </w:p>
        </w:tc>
        <w:tc>
          <w:tcPr>
            <w:tcW w:w="914" w:type="dxa"/>
            <w:tcBorders>
              <w:top w:val="nil"/>
              <w:left w:val="nil"/>
              <w:bottom w:val="nil"/>
              <w:right w:val="nil"/>
            </w:tcBorders>
            <w:shd w:val="clear" w:color="auto" w:fill="auto"/>
            <w:noWrap/>
            <w:vAlign w:val="bottom"/>
            <w:hideMark/>
          </w:tcPr>
          <w:p w:rsidR="005226A9" w:rsidRPr="00430BA1" w:rsidRDefault="005226A9" w:rsidP="000F4237">
            <w:pPr>
              <w:spacing w:after="0" w:line="240" w:lineRule="auto"/>
              <w:jc w:val="center"/>
              <w:rPr>
                <w:rFonts w:eastAsia="Times New Roman" w:cstheme="minorHAnsi"/>
                <w:color w:val="000000"/>
              </w:rPr>
            </w:pPr>
            <w:r w:rsidRPr="00430BA1">
              <w:rPr>
                <w:rFonts w:eastAsia="Times New Roman" w:cstheme="minorHAnsi"/>
                <w:color w:val="000000"/>
              </w:rPr>
              <w:t>3</w:t>
            </w:r>
          </w:p>
        </w:tc>
        <w:tc>
          <w:tcPr>
            <w:tcW w:w="2490" w:type="dxa"/>
            <w:tcBorders>
              <w:top w:val="nil"/>
              <w:left w:val="nil"/>
              <w:bottom w:val="nil"/>
              <w:right w:val="nil"/>
            </w:tcBorders>
            <w:shd w:val="clear" w:color="auto" w:fill="auto"/>
            <w:noWrap/>
            <w:vAlign w:val="bottom"/>
            <w:hideMark/>
          </w:tcPr>
          <w:p w:rsidR="005226A9" w:rsidRPr="00430BA1" w:rsidRDefault="005226A9" w:rsidP="000F4237">
            <w:pPr>
              <w:spacing w:after="0" w:line="240" w:lineRule="auto"/>
              <w:rPr>
                <w:rFonts w:eastAsia="Times New Roman" w:cstheme="minorHAnsi"/>
                <w:color w:val="000000"/>
              </w:rPr>
            </w:pPr>
            <w:r w:rsidRPr="00430BA1">
              <w:rPr>
                <w:rFonts w:eastAsia="Times New Roman" w:cstheme="minorHAnsi"/>
                <w:color w:val="000000"/>
              </w:rPr>
              <w:t>CLC Genomic Workbench</w:t>
            </w:r>
          </w:p>
        </w:tc>
        <w:tc>
          <w:tcPr>
            <w:tcW w:w="914" w:type="dxa"/>
            <w:tcBorders>
              <w:top w:val="nil"/>
              <w:left w:val="nil"/>
              <w:bottom w:val="nil"/>
              <w:right w:val="nil"/>
            </w:tcBorders>
            <w:shd w:val="clear" w:color="auto" w:fill="auto"/>
            <w:noWrap/>
            <w:vAlign w:val="bottom"/>
            <w:hideMark/>
          </w:tcPr>
          <w:p w:rsidR="005226A9" w:rsidRPr="00430BA1" w:rsidRDefault="005226A9" w:rsidP="000F4237">
            <w:pPr>
              <w:spacing w:after="0" w:line="240" w:lineRule="auto"/>
              <w:jc w:val="center"/>
              <w:rPr>
                <w:rFonts w:eastAsia="Times New Roman" w:cstheme="minorHAnsi"/>
                <w:color w:val="000000"/>
              </w:rPr>
            </w:pPr>
            <w:r w:rsidRPr="00430BA1">
              <w:rPr>
                <w:rFonts w:eastAsia="Times New Roman" w:cstheme="minorHAnsi"/>
                <w:color w:val="000000"/>
              </w:rPr>
              <w:t>11</w:t>
            </w:r>
          </w:p>
        </w:tc>
      </w:tr>
      <w:tr w:rsidR="005226A9" w:rsidRPr="001C24C4" w:rsidTr="000F4237">
        <w:trPr>
          <w:trHeight w:val="300"/>
          <w:jc w:val="center"/>
        </w:trPr>
        <w:tc>
          <w:tcPr>
            <w:tcW w:w="1488" w:type="dxa"/>
            <w:tcBorders>
              <w:top w:val="nil"/>
              <w:left w:val="nil"/>
              <w:bottom w:val="nil"/>
              <w:right w:val="nil"/>
            </w:tcBorders>
            <w:shd w:val="clear" w:color="auto" w:fill="auto"/>
            <w:noWrap/>
            <w:vAlign w:val="bottom"/>
            <w:hideMark/>
          </w:tcPr>
          <w:p w:rsidR="005226A9" w:rsidRPr="00430BA1" w:rsidRDefault="005226A9" w:rsidP="000F4237">
            <w:pPr>
              <w:spacing w:after="0" w:line="240" w:lineRule="auto"/>
              <w:rPr>
                <w:rFonts w:eastAsia="Times New Roman" w:cstheme="minorHAnsi"/>
                <w:color w:val="000000"/>
              </w:rPr>
            </w:pPr>
            <w:r w:rsidRPr="00430BA1">
              <w:rPr>
                <w:rFonts w:eastAsia="Times New Roman" w:cstheme="minorHAnsi"/>
                <w:color w:val="000000"/>
              </w:rPr>
              <w:t>IDBA</w:t>
            </w:r>
          </w:p>
        </w:tc>
        <w:tc>
          <w:tcPr>
            <w:tcW w:w="914" w:type="dxa"/>
            <w:tcBorders>
              <w:top w:val="nil"/>
              <w:left w:val="nil"/>
              <w:bottom w:val="nil"/>
              <w:right w:val="nil"/>
            </w:tcBorders>
            <w:shd w:val="clear" w:color="auto" w:fill="auto"/>
            <w:noWrap/>
            <w:vAlign w:val="bottom"/>
            <w:hideMark/>
          </w:tcPr>
          <w:p w:rsidR="005226A9" w:rsidRPr="00430BA1" w:rsidRDefault="005226A9" w:rsidP="000F4237">
            <w:pPr>
              <w:spacing w:after="0" w:line="240" w:lineRule="auto"/>
              <w:jc w:val="center"/>
              <w:rPr>
                <w:rFonts w:eastAsia="Times New Roman" w:cstheme="minorHAnsi"/>
                <w:color w:val="000000"/>
              </w:rPr>
            </w:pPr>
            <w:r w:rsidRPr="00430BA1">
              <w:rPr>
                <w:rFonts w:eastAsia="Times New Roman" w:cstheme="minorHAnsi"/>
                <w:color w:val="000000"/>
              </w:rPr>
              <w:t>1.1.3</w:t>
            </w:r>
          </w:p>
        </w:tc>
        <w:tc>
          <w:tcPr>
            <w:tcW w:w="1000" w:type="dxa"/>
            <w:tcBorders>
              <w:top w:val="nil"/>
              <w:left w:val="nil"/>
              <w:bottom w:val="nil"/>
              <w:right w:val="nil"/>
            </w:tcBorders>
            <w:shd w:val="clear" w:color="auto" w:fill="auto"/>
            <w:noWrap/>
            <w:vAlign w:val="bottom"/>
            <w:hideMark/>
          </w:tcPr>
          <w:p w:rsidR="005226A9" w:rsidRPr="00430BA1" w:rsidRDefault="005226A9" w:rsidP="000F4237">
            <w:pPr>
              <w:spacing w:after="0" w:line="240" w:lineRule="auto"/>
              <w:rPr>
                <w:rFonts w:eastAsia="Times New Roman" w:cstheme="minorHAnsi"/>
                <w:color w:val="000000"/>
              </w:rPr>
            </w:pPr>
            <w:r w:rsidRPr="00430BA1">
              <w:rPr>
                <w:rFonts w:eastAsia="Times New Roman" w:cstheme="minorHAnsi"/>
                <w:color w:val="000000"/>
              </w:rPr>
              <w:t>Mira</w:t>
            </w:r>
          </w:p>
        </w:tc>
        <w:tc>
          <w:tcPr>
            <w:tcW w:w="914" w:type="dxa"/>
            <w:tcBorders>
              <w:top w:val="nil"/>
              <w:left w:val="nil"/>
              <w:bottom w:val="nil"/>
              <w:right w:val="nil"/>
            </w:tcBorders>
            <w:shd w:val="clear" w:color="auto" w:fill="auto"/>
            <w:noWrap/>
            <w:vAlign w:val="bottom"/>
            <w:hideMark/>
          </w:tcPr>
          <w:p w:rsidR="005226A9" w:rsidRPr="00430BA1" w:rsidRDefault="005226A9" w:rsidP="000F4237">
            <w:pPr>
              <w:spacing w:after="0" w:line="240" w:lineRule="auto"/>
              <w:jc w:val="center"/>
              <w:rPr>
                <w:rFonts w:eastAsia="Times New Roman" w:cstheme="minorHAnsi"/>
                <w:color w:val="000000"/>
              </w:rPr>
            </w:pPr>
            <w:r w:rsidRPr="00430BA1">
              <w:rPr>
                <w:rFonts w:eastAsia="Times New Roman" w:cstheme="minorHAnsi"/>
                <w:color w:val="000000"/>
              </w:rPr>
              <w:t>4.0.2</w:t>
            </w:r>
          </w:p>
        </w:tc>
        <w:tc>
          <w:tcPr>
            <w:tcW w:w="2490" w:type="dxa"/>
            <w:tcBorders>
              <w:top w:val="nil"/>
              <w:left w:val="nil"/>
              <w:bottom w:val="nil"/>
              <w:right w:val="nil"/>
            </w:tcBorders>
            <w:shd w:val="clear" w:color="auto" w:fill="auto"/>
            <w:noWrap/>
            <w:vAlign w:val="bottom"/>
            <w:hideMark/>
          </w:tcPr>
          <w:p w:rsidR="005226A9" w:rsidRPr="00430BA1" w:rsidRDefault="005226A9" w:rsidP="000F4237">
            <w:pPr>
              <w:spacing w:after="0" w:line="240" w:lineRule="auto"/>
              <w:rPr>
                <w:rFonts w:eastAsia="Times New Roman" w:cstheme="minorHAnsi"/>
                <w:color w:val="000000"/>
              </w:rPr>
            </w:pPr>
            <w:r w:rsidRPr="00430BA1">
              <w:rPr>
                <w:rFonts w:eastAsia="Times New Roman" w:cstheme="minorHAnsi"/>
                <w:color w:val="000000"/>
              </w:rPr>
              <w:t>Geneious</w:t>
            </w:r>
          </w:p>
        </w:tc>
        <w:tc>
          <w:tcPr>
            <w:tcW w:w="914" w:type="dxa"/>
            <w:tcBorders>
              <w:top w:val="nil"/>
              <w:left w:val="nil"/>
              <w:bottom w:val="nil"/>
              <w:right w:val="nil"/>
            </w:tcBorders>
            <w:shd w:val="clear" w:color="auto" w:fill="auto"/>
            <w:noWrap/>
            <w:vAlign w:val="bottom"/>
            <w:hideMark/>
          </w:tcPr>
          <w:p w:rsidR="005226A9" w:rsidRPr="00430BA1" w:rsidRDefault="005226A9" w:rsidP="000F4237">
            <w:pPr>
              <w:spacing w:after="0" w:line="240" w:lineRule="auto"/>
              <w:jc w:val="center"/>
              <w:rPr>
                <w:rFonts w:eastAsia="Times New Roman" w:cstheme="minorHAnsi"/>
                <w:color w:val="000000"/>
              </w:rPr>
            </w:pPr>
            <w:r w:rsidRPr="00430BA1">
              <w:rPr>
                <w:rFonts w:eastAsia="Times New Roman" w:cstheme="minorHAnsi"/>
                <w:color w:val="000000"/>
              </w:rPr>
              <w:t xml:space="preserve"> 10.2.3</w:t>
            </w:r>
          </w:p>
        </w:tc>
      </w:tr>
      <w:tr w:rsidR="005226A9" w:rsidRPr="001C24C4" w:rsidTr="000F4237">
        <w:trPr>
          <w:trHeight w:val="300"/>
          <w:jc w:val="center"/>
        </w:trPr>
        <w:tc>
          <w:tcPr>
            <w:tcW w:w="1488" w:type="dxa"/>
            <w:tcBorders>
              <w:top w:val="nil"/>
              <w:left w:val="nil"/>
              <w:bottom w:val="nil"/>
              <w:right w:val="nil"/>
            </w:tcBorders>
            <w:shd w:val="clear" w:color="auto" w:fill="auto"/>
            <w:noWrap/>
            <w:vAlign w:val="bottom"/>
            <w:hideMark/>
          </w:tcPr>
          <w:p w:rsidR="005226A9" w:rsidRPr="00430BA1" w:rsidRDefault="005226A9" w:rsidP="000F4237">
            <w:pPr>
              <w:spacing w:after="0" w:line="240" w:lineRule="auto"/>
              <w:rPr>
                <w:rFonts w:eastAsia="Times New Roman" w:cstheme="minorHAnsi"/>
                <w:color w:val="000000"/>
              </w:rPr>
            </w:pPr>
            <w:proofErr w:type="spellStart"/>
            <w:r w:rsidRPr="00430BA1">
              <w:rPr>
                <w:rFonts w:eastAsia="Times New Roman" w:cstheme="minorHAnsi"/>
                <w:color w:val="000000"/>
              </w:rPr>
              <w:t>MetaSPAdes</w:t>
            </w:r>
            <w:proofErr w:type="spellEnd"/>
          </w:p>
        </w:tc>
        <w:tc>
          <w:tcPr>
            <w:tcW w:w="914" w:type="dxa"/>
            <w:tcBorders>
              <w:top w:val="nil"/>
              <w:left w:val="nil"/>
              <w:bottom w:val="nil"/>
              <w:right w:val="nil"/>
            </w:tcBorders>
            <w:shd w:val="clear" w:color="auto" w:fill="auto"/>
            <w:noWrap/>
            <w:vAlign w:val="bottom"/>
            <w:hideMark/>
          </w:tcPr>
          <w:p w:rsidR="005226A9" w:rsidRPr="00430BA1" w:rsidRDefault="005226A9" w:rsidP="000F4237">
            <w:pPr>
              <w:spacing w:after="0" w:line="240" w:lineRule="auto"/>
              <w:jc w:val="center"/>
              <w:rPr>
                <w:rFonts w:eastAsia="Times New Roman" w:cstheme="minorHAnsi"/>
                <w:color w:val="000000"/>
              </w:rPr>
            </w:pPr>
            <w:r w:rsidRPr="00430BA1">
              <w:rPr>
                <w:rFonts w:eastAsia="Times New Roman" w:cstheme="minorHAnsi"/>
                <w:color w:val="000000"/>
              </w:rPr>
              <w:t>3.9.0</w:t>
            </w:r>
          </w:p>
        </w:tc>
        <w:tc>
          <w:tcPr>
            <w:tcW w:w="1000" w:type="dxa"/>
            <w:tcBorders>
              <w:top w:val="nil"/>
              <w:left w:val="nil"/>
              <w:bottom w:val="nil"/>
              <w:right w:val="nil"/>
            </w:tcBorders>
            <w:shd w:val="clear" w:color="auto" w:fill="auto"/>
            <w:noWrap/>
            <w:vAlign w:val="bottom"/>
            <w:hideMark/>
          </w:tcPr>
          <w:p w:rsidR="005226A9" w:rsidRPr="00430BA1" w:rsidRDefault="005226A9" w:rsidP="000F4237">
            <w:pPr>
              <w:spacing w:after="0" w:line="240" w:lineRule="auto"/>
              <w:jc w:val="center"/>
              <w:rPr>
                <w:rFonts w:eastAsia="Times New Roman" w:cstheme="minorHAnsi"/>
                <w:color w:val="000000"/>
              </w:rPr>
            </w:pPr>
          </w:p>
        </w:tc>
        <w:tc>
          <w:tcPr>
            <w:tcW w:w="914" w:type="dxa"/>
            <w:tcBorders>
              <w:top w:val="nil"/>
              <w:left w:val="nil"/>
              <w:bottom w:val="nil"/>
              <w:right w:val="nil"/>
            </w:tcBorders>
            <w:shd w:val="clear" w:color="auto" w:fill="auto"/>
            <w:noWrap/>
            <w:vAlign w:val="bottom"/>
            <w:hideMark/>
          </w:tcPr>
          <w:p w:rsidR="005226A9" w:rsidRPr="00430BA1" w:rsidRDefault="005226A9" w:rsidP="000F4237">
            <w:pPr>
              <w:spacing w:after="0" w:line="240" w:lineRule="auto"/>
              <w:jc w:val="center"/>
              <w:rPr>
                <w:rFonts w:eastAsia="Times New Roman" w:cstheme="minorHAnsi"/>
              </w:rPr>
            </w:pPr>
          </w:p>
        </w:tc>
        <w:tc>
          <w:tcPr>
            <w:tcW w:w="2490" w:type="dxa"/>
            <w:tcBorders>
              <w:top w:val="nil"/>
              <w:left w:val="nil"/>
              <w:bottom w:val="nil"/>
              <w:right w:val="nil"/>
            </w:tcBorders>
            <w:shd w:val="clear" w:color="auto" w:fill="auto"/>
            <w:noWrap/>
            <w:vAlign w:val="bottom"/>
            <w:hideMark/>
          </w:tcPr>
          <w:p w:rsidR="005226A9" w:rsidRPr="00430BA1" w:rsidRDefault="005226A9" w:rsidP="000F4237">
            <w:pPr>
              <w:spacing w:after="0" w:line="240" w:lineRule="auto"/>
              <w:jc w:val="center"/>
              <w:rPr>
                <w:rFonts w:eastAsia="Times New Roman" w:cstheme="minorHAnsi"/>
              </w:rPr>
            </w:pPr>
          </w:p>
        </w:tc>
        <w:tc>
          <w:tcPr>
            <w:tcW w:w="914" w:type="dxa"/>
            <w:tcBorders>
              <w:top w:val="nil"/>
              <w:left w:val="nil"/>
              <w:bottom w:val="nil"/>
              <w:right w:val="nil"/>
            </w:tcBorders>
            <w:shd w:val="clear" w:color="auto" w:fill="auto"/>
            <w:noWrap/>
            <w:vAlign w:val="bottom"/>
            <w:hideMark/>
          </w:tcPr>
          <w:p w:rsidR="005226A9" w:rsidRPr="00430BA1" w:rsidRDefault="005226A9" w:rsidP="000F4237">
            <w:pPr>
              <w:spacing w:after="0" w:line="240" w:lineRule="auto"/>
              <w:jc w:val="center"/>
              <w:rPr>
                <w:rFonts w:eastAsia="Times New Roman" w:cstheme="minorHAnsi"/>
              </w:rPr>
            </w:pPr>
          </w:p>
        </w:tc>
      </w:tr>
      <w:tr w:rsidR="005226A9" w:rsidRPr="001C24C4" w:rsidTr="000F4237">
        <w:trPr>
          <w:trHeight w:val="300"/>
          <w:jc w:val="center"/>
        </w:trPr>
        <w:tc>
          <w:tcPr>
            <w:tcW w:w="1488" w:type="dxa"/>
            <w:tcBorders>
              <w:top w:val="nil"/>
              <w:left w:val="nil"/>
              <w:bottom w:val="nil"/>
              <w:right w:val="nil"/>
            </w:tcBorders>
            <w:shd w:val="clear" w:color="auto" w:fill="auto"/>
            <w:noWrap/>
            <w:vAlign w:val="bottom"/>
            <w:hideMark/>
          </w:tcPr>
          <w:p w:rsidR="005226A9" w:rsidRPr="00430BA1" w:rsidRDefault="005226A9" w:rsidP="000F4237">
            <w:pPr>
              <w:spacing w:after="0" w:line="240" w:lineRule="auto"/>
              <w:rPr>
                <w:rFonts w:eastAsia="Times New Roman" w:cstheme="minorHAnsi"/>
                <w:color w:val="000000"/>
              </w:rPr>
            </w:pPr>
            <w:r w:rsidRPr="00430BA1">
              <w:rPr>
                <w:rFonts w:eastAsia="Times New Roman" w:cstheme="minorHAnsi"/>
                <w:color w:val="000000"/>
              </w:rPr>
              <w:t>SOAPdenovo2</w:t>
            </w:r>
          </w:p>
        </w:tc>
        <w:tc>
          <w:tcPr>
            <w:tcW w:w="914" w:type="dxa"/>
            <w:tcBorders>
              <w:top w:val="nil"/>
              <w:left w:val="nil"/>
              <w:bottom w:val="nil"/>
              <w:right w:val="nil"/>
            </w:tcBorders>
            <w:shd w:val="clear" w:color="auto" w:fill="auto"/>
            <w:noWrap/>
            <w:vAlign w:val="bottom"/>
            <w:hideMark/>
          </w:tcPr>
          <w:p w:rsidR="005226A9" w:rsidRPr="00430BA1" w:rsidRDefault="005226A9" w:rsidP="000F4237">
            <w:pPr>
              <w:spacing w:after="0" w:line="240" w:lineRule="auto"/>
              <w:jc w:val="center"/>
              <w:rPr>
                <w:rFonts w:eastAsia="Times New Roman" w:cstheme="minorHAnsi"/>
                <w:color w:val="000000"/>
              </w:rPr>
            </w:pPr>
            <w:r w:rsidRPr="00430BA1">
              <w:rPr>
                <w:rFonts w:eastAsia="Times New Roman" w:cstheme="minorHAnsi"/>
                <w:color w:val="000000"/>
              </w:rPr>
              <w:t>r240</w:t>
            </w:r>
          </w:p>
        </w:tc>
        <w:tc>
          <w:tcPr>
            <w:tcW w:w="1000" w:type="dxa"/>
            <w:tcBorders>
              <w:top w:val="nil"/>
              <w:left w:val="nil"/>
              <w:bottom w:val="nil"/>
              <w:right w:val="nil"/>
            </w:tcBorders>
            <w:shd w:val="clear" w:color="auto" w:fill="auto"/>
            <w:noWrap/>
            <w:vAlign w:val="bottom"/>
            <w:hideMark/>
          </w:tcPr>
          <w:p w:rsidR="005226A9" w:rsidRPr="00430BA1" w:rsidRDefault="005226A9" w:rsidP="000F4237">
            <w:pPr>
              <w:spacing w:after="0" w:line="240" w:lineRule="auto"/>
              <w:jc w:val="center"/>
              <w:rPr>
                <w:rFonts w:eastAsia="Times New Roman" w:cstheme="minorHAnsi"/>
                <w:color w:val="000000"/>
              </w:rPr>
            </w:pPr>
          </w:p>
        </w:tc>
        <w:tc>
          <w:tcPr>
            <w:tcW w:w="914" w:type="dxa"/>
            <w:tcBorders>
              <w:top w:val="nil"/>
              <w:left w:val="nil"/>
              <w:bottom w:val="nil"/>
              <w:right w:val="nil"/>
            </w:tcBorders>
            <w:shd w:val="clear" w:color="auto" w:fill="auto"/>
            <w:noWrap/>
            <w:vAlign w:val="bottom"/>
            <w:hideMark/>
          </w:tcPr>
          <w:p w:rsidR="005226A9" w:rsidRPr="00430BA1" w:rsidRDefault="005226A9" w:rsidP="000F4237">
            <w:pPr>
              <w:spacing w:after="0" w:line="240" w:lineRule="auto"/>
              <w:jc w:val="center"/>
              <w:rPr>
                <w:rFonts w:eastAsia="Times New Roman" w:cstheme="minorHAnsi"/>
              </w:rPr>
            </w:pPr>
          </w:p>
        </w:tc>
        <w:tc>
          <w:tcPr>
            <w:tcW w:w="2490" w:type="dxa"/>
            <w:tcBorders>
              <w:top w:val="nil"/>
              <w:left w:val="nil"/>
              <w:bottom w:val="nil"/>
              <w:right w:val="nil"/>
            </w:tcBorders>
            <w:shd w:val="clear" w:color="auto" w:fill="auto"/>
            <w:noWrap/>
            <w:vAlign w:val="bottom"/>
            <w:hideMark/>
          </w:tcPr>
          <w:p w:rsidR="005226A9" w:rsidRPr="00430BA1" w:rsidRDefault="005226A9" w:rsidP="000F4237">
            <w:pPr>
              <w:spacing w:after="0" w:line="240" w:lineRule="auto"/>
              <w:jc w:val="center"/>
              <w:rPr>
                <w:rFonts w:eastAsia="Times New Roman" w:cstheme="minorHAnsi"/>
              </w:rPr>
            </w:pPr>
          </w:p>
        </w:tc>
        <w:tc>
          <w:tcPr>
            <w:tcW w:w="914" w:type="dxa"/>
            <w:tcBorders>
              <w:top w:val="nil"/>
              <w:left w:val="nil"/>
              <w:bottom w:val="nil"/>
              <w:right w:val="nil"/>
            </w:tcBorders>
            <w:shd w:val="clear" w:color="auto" w:fill="auto"/>
            <w:noWrap/>
            <w:vAlign w:val="bottom"/>
            <w:hideMark/>
          </w:tcPr>
          <w:p w:rsidR="005226A9" w:rsidRPr="00430BA1" w:rsidRDefault="005226A9" w:rsidP="000F4237">
            <w:pPr>
              <w:spacing w:after="0" w:line="240" w:lineRule="auto"/>
              <w:jc w:val="center"/>
              <w:rPr>
                <w:rFonts w:eastAsia="Times New Roman" w:cstheme="minorHAnsi"/>
              </w:rPr>
            </w:pPr>
          </w:p>
        </w:tc>
      </w:tr>
      <w:tr w:rsidR="005226A9" w:rsidRPr="001C24C4" w:rsidTr="000F4237">
        <w:trPr>
          <w:trHeight w:val="300"/>
          <w:jc w:val="center"/>
        </w:trPr>
        <w:tc>
          <w:tcPr>
            <w:tcW w:w="1488" w:type="dxa"/>
            <w:tcBorders>
              <w:top w:val="nil"/>
              <w:left w:val="nil"/>
              <w:bottom w:val="nil"/>
              <w:right w:val="nil"/>
            </w:tcBorders>
            <w:shd w:val="clear" w:color="auto" w:fill="auto"/>
            <w:noWrap/>
            <w:vAlign w:val="bottom"/>
            <w:hideMark/>
          </w:tcPr>
          <w:p w:rsidR="005226A9" w:rsidRPr="00430BA1" w:rsidRDefault="005226A9" w:rsidP="000F4237">
            <w:pPr>
              <w:spacing w:after="0" w:line="240" w:lineRule="auto"/>
              <w:rPr>
                <w:rFonts w:eastAsia="Times New Roman" w:cstheme="minorHAnsi"/>
                <w:color w:val="000000"/>
              </w:rPr>
            </w:pPr>
            <w:proofErr w:type="spellStart"/>
            <w:r w:rsidRPr="00430BA1">
              <w:rPr>
                <w:rFonts w:eastAsia="Times New Roman" w:cstheme="minorHAnsi"/>
                <w:color w:val="000000"/>
              </w:rPr>
              <w:t>SPAdes</w:t>
            </w:r>
            <w:proofErr w:type="spellEnd"/>
          </w:p>
        </w:tc>
        <w:tc>
          <w:tcPr>
            <w:tcW w:w="914" w:type="dxa"/>
            <w:tcBorders>
              <w:top w:val="nil"/>
              <w:left w:val="nil"/>
              <w:bottom w:val="nil"/>
              <w:right w:val="nil"/>
            </w:tcBorders>
            <w:shd w:val="clear" w:color="auto" w:fill="auto"/>
            <w:noWrap/>
            <w:vAlign w:val="bottom"/>
            <w:hideMark/>
          </w:tcPr>
          <w:p w:rsidR="005226A9" w:rsidRPr="00430BA1" w:rsidRDefault="005226A9" w:rsidP="000F4237">
            <w:pPr>
              <w:spacing w:after="0" w:line="240" w:lineRule="auto"/>
              <w:jc w:val="center"/>
              <w:rPr>
                <w:rFonts w:eastAsia="Times New Roman" w:cstheme="minorHAnsi"/>
                <w:color w:val="000000"/>
              </w:rPr>
            </w:pPr>
            <w:r w:rsidRPr="00430BA1">
              <w:rPr>
                <w:rFonts w:eastAsia="Times New Roman" w:cstheme="minorHAnsi"/>
                <w:color w:val="000000"/>
              </w:rPr>
              <w:t>3.9.0</w:t>
            </w:r>
          </w:p>
        </w:tc>
        <w:tc>
          <w:tcPr>
            <w:tcW w:w="1000" w:type="dxa"/>
            <w:tcBorders>
              <w:top w:val="nil"/>
              <w:left w:val="nil"/>
              <w:bottom w:val="nil"/>
              <w:right w:val="nil"/>
            </w:tcBorders>
            <w:shd w:val="clear" w:color="auto" w:fill="auto"/>
            <w:noWrap/>
            <w:vAlign w:val="bottom"/>
            <w:hideMark/>
          </w:tcPr>
          <w:p w:rsidR="005226A9" w:rsidRPr="00430BA1" w:rsidRDefault="005226A9" w:rsidP="000F4237">
            <w:pPr>
              <w:spacing w:after="0" w:line="240" w:lineRule="auto"/>
              <w:jc w:val="center"/>
              <w:rPr>
                <w:rFonts w:eastAsia="Times New Roman" w:cstheme="minorHAnsi"/>
                <w:color w:val="000000"/>
              </w:rPr>
            </w:pPr>
          </w:p>
        </w:tc>
        <w:tc>
          <w:tcPr>
            <w:tcW w:w="914" w:type="dxa"/>
            <w:tcBorders>
              <w:top w:val="nil"/>
              <w:left w:val="nil"/>
              <w:bottom w:val="nil"/>
              <w:right w:val="nil"/>
            </w:tcBorders>
            <w:shd w:val="clear" w:color="auto" w:fill="auto"/>
            <w:noWrap/>
            <w:vAlign w:val="bottom"/>
            <w:hideMark/>
          </w:tcPr>
          <w:p w:rsidR="005226A9" w:rsidRPr="00430BA1" w:rsidRDefault="005226A9" w:rsidP="000F4237">
            <w:pPr>
              <w:spacing w:after="0" w:line="240" w:lineRule="auto"/>
              <w:jc w:val="center"/>
              <w:rPr>
                <w:rFonts w:eastAsia="Times New Roman" w:cstheme="minorHAnsi"/>
              </w:rPr>
            </w:pPr>
          </w:p>
        </w:tc>
        <w:tc>
          <w:tcPr>
            <w:tcW w:w="2490" w:type="dxa"/>
            <w:tcBorders>
              <w:top w:val="nil"/>
              <w:left w:val="nil"/>
              <w:bottom w:val="nil"/>
              <w:right w:val="nil"/>
            </w:tcBorders>
            <w:shd w:val="clear" w:color="auto" w:fill="auto"/>
            <w:noWrap/>
            <w:vAlign w:val="bottom"/>
            <w:hideMark/>
          </w:tcPr>
          <w:p w:rsidR="005226A9" w:rsidRPr="00430BA1" w:rsidRDefault="005226A9" w:rsidP="000F4237">
            <w:pPr>
              <w:spacing w:after="0" w:line="240" w:lineRule="auto"/>
              <w:jc w:val="center"/>
              <w:rPr>
                <w:rFonts w:eastAsia="Times New Roman" w:cstheme="minorHAnsi"/>
              </w:rPr>
            </w:pPr>
          </w:p>
        </w:tc>
        <w:tc>
          <w:tcPr>
            <w:tcW w:w="914" w:type="dxa"/>
            <w:tcBorders>
              <w:top w:val="nil"/>
              <w:left w:val="nil"/>
              <w:bottom w:val="nil"/>
              <w:right w:val="nil"/>
            </w:tcBorders>
            <w:shd w:val="clear" w:color="auto" w:fill="auto"/>
            <w:noWrap/>
            <w:vAlign w:val="bottom"/>
            <w:hideMark/>
          </w:tcPr>
          <w:p w:rsidR="005226A9" w:rsidRPr="00430BA1" w:rsidRDefault="005226A9" w:rsidP="000F4237">
            <w:pPr>
              <w:spacing w:after="0" w:line="240" w:lineRule="auto"/>
              <w:jc w:val="center"/>
              <w:rPr>
                <w:rFonts w:eastAsia="Times New Roman" w:cstheme="minorHAnsi"/>
              </w:rPr>
            </w:pPr>
          </w:p>
        </w:tc>
      </w:tr>
      <w:tr w:rsidR="005226A9" w:rsidRPr="001C24C4" w:rsidTr="000F4237">
        <w:trPr>
          <w:trHeight w:val="300"/>
          <w:jc w:val="center"/>
        </w:trPr>
        <w:tc>
          <w:tcPr>
            <w:tcW w:w="1488" w:type="dxa"/>
            <w:tcBorders>
              <w:top w:val="nil"/>
              <w:left w:val="nil"/>
              <w:bottom w:val="single" w:sz="4" w:space="0" w:color="auto"/>
              <w:right w:val="nil"/>
            </w:tcBorders>
            <w:shd w:val="clear" w:color="auto" w:fill="auto"/>
            <w:noWrap/>
            <w:vAlign w:val="bottom"/>
            <w:hideMark/>
          </w:tcPr>
          <w:p w:rsidR="005226A9" w:rsidRPr="00430BA1" w:rsidRDefault="005226A9" w:rsidP="000F4237">
            <w:pPr>
              <w:spacing w:after="0" w:line="240" w:lineRule="auto"/>
              <w:rPr>
                <w:rFonts w:eastAsia="Times New Roman" w:cstheme="minorHAnsi"/>
                <w:color w:val="000000"/>
              </w:rPr>
            </w:pPr>
            <w:r w:rsidRPr="00430BA1">
              <w:rPr>
                <w:rFonts w:eastAsia="Times New Roman" w:cstheme="minorHAnsi"/>
                <w:color w:val="000000"/>
              </w:rPr>
              <w:t>Trinity</w:t>
            </w:r>
          </w:p>
        </w:tc>
        <w:tc>
          <w:tcPr>
            <w:tcW w:w="914" w:type="dxa"/>
            <w:tcBorders>
              <w:top w:val="nil"/>
              <w:left w:val="nil"/>
              <w:bottom w:val="single" w:sz="4" w:space="0" w:color="auto"/>
              <w:right w:val="nil"/>
            </w:tcBorders>
            <w:shd w:val="clear" w:color="auto" w:fill="auto"/>
            <w:noWrap/>
            <w:vAlign w:val="bottom"/>
            <w:hideMark/>
          </w:tcPr>
          <w:p w:rsidR="005226A9" w:rsidRPr="00430BA1" w:rsidRDefault="005226A9" w:rsidP="000F4237">
            <w:pPr>
              <w:spacing w:after="0" w:line="240" w:lineRule="auto"/>
              <w:jc w:val="center"/>
              <w:rPr>
                <w:rFonts w:eastAsia="Times New Roman" w:cstheme="minorHAnsi"/>
                <w:color w:val="000000"/>
              </w:rPr>
            </w:pPr>
            <w:r w:rsidRPr="00430BA1">
              <w:rPr>
                <w:rFonts w:eastAsia="Times New Roman" w:cstheme="minorHAnsi"/>
                <w:color w:val="000000"/>
              </w:rPr>
              <w:t>2.1.1</w:t>
            </w:r>
          </w:p>
        </w:tc>
        <w:tc>
          <w:tcPr>
            <w:tcW w:w="1000" w:type="dxa"/>
            <w:tcBorders>
              <w:top w:val="nil"/>
              <w:left w:val="nil"/>
              <w:bottom w:val="single" w:sz="4" w:space="0" w:color="auto"/>
              <w:right w:val="nil"/>
            </w:tcBorders>
            <w:shd w:val="clear" w:color="auto" w:fill="auto"/>
            <w:noWrap/>
            <w:vAlign w:val="bottom"/>
            <w:hideMark/>
          </w:tcPr>
          <w:p w:rsidR="005226A9" w:rsidRPr="00430BA1" w:rsidRDefault="005226A9" w:rsidP="000F4237">
            <w:pPr>
              <w:spacing w:after="0" w:line="240" w:lineRule="auto"/>
              <w:jc w:val="center"/>
              <w:rPr>
                <w:rFonts w:eastAsia="Times New Roman" w:cstheme="minorHAnsi"/>
                <w:color w:val="000000"/>
              </w:rPr>
            </w:pPr>
            <w:r w:rsidRPr="00430BA1">
              <w:rPr>
                <w:rFonts w:eastAsia="Times New Roman" w:cstheme="minorHAnsi"/>
                <w:color w:val="000000"/>
              </w:rPr>
              <w:t> </w:t>
            </w:r>
          </w:p>
        </w:tc>
        <w:tc>
          <w:tcPr>
            <w:tcW w:w="914" w:type="dxa"/>
            <w:tcBorders>
              <w:top w:val="nil"/>
              <w:left w:val="nil"/>
              <w:bottom w:val="single" w:sz="4" w:space="0" w:color="auto"/>
              <w:right w:val="nil"/>
            </w:tcBorders>
            <w:shd w:val="clear" w:color="auto" w:fill="auto"/>
            <w:noWrap/>
            <w:vAlign w:val="bottom"/>
            <w:hideMark/>
          </w:tcPr>
          <w:p w:rsidR="005226A9" w:rsidRPr="00430BA1" w:rsidRDefault="005226A9" w:rsidP="000F4237">
            <w:pPr>
              <w:spacing w:after="0" w:line="240" w:lineRule="auto"/>
              <w:jc w:val="center"/>
              <w:rPr>
                <w:rFonts w:eastAsia="Times New Roman" w:cstheme="minorHAnsi"/>
                <w:color w:val="000000"/>
              </w:rPr>
            </w:pPr>
            <w:r w:rsidRPr="00430BA1">
              <w:rPr>
                <w:rFonts w:eastAsia="Times New Roman" w:cstheme="minorHAnsi"/>
                <w:color w:val="000000"/>
              </w:rPr>
              <w:t> </w:t>
            </w:r>
          </w:p>
        </w:tc>
        <w:tc>
          <w:tcPr>
            <w:tcW w:w="2490" w:type="dxa"/>
            <w:tcBorders>
              <w:top w:val="nil"/>
              <w:left w:val="nil"/>
              <w:bottom w:val="single" w:sz="4" w:space="0" w:color="auto"/>
              <w:right w:val="nil"/>
            </w:tcBorders>
            <w:shd w:val="clear" w:color="auto" w:fill="auto"/>
            <w:noWrap/>
            <w:vAlign w:val="bottom"/>
            <w:hideMark/>
          </w:tcPr>
          <w:p w:rsidR="005226A9" w:rsidRPr="00430BA1" w:rsidRDefault="005226A9" w:rsidP="000F4237">
            <w:pPr>
              <w:spacing w:after="0" w:line="240" w:lineRule="auto"/>
              <w:jc w:val="center"/>
              <w:rPr>
                <w:rFonts w:eastAsia="Times New Roman" w:cstheme="minorHAnsi"/>
                <w:color w:val="000000"/>
              </w:rPr>
            </w:pPr>
            <w:r w:rsidRPr="00430BA1">
              <w:rPr>
                <w:rFonts w:eastAsia="Times New Roman" w:cstheme="minorHAnsi"/>
                <w:color w:val="000000"/>
              </w:rPr>
              <w:t> </w:t>
            </w:r>
          </w:p>
        </w:tc>
        <w:tc>
          <w:tcPr>
            <w:tcW w:w="914" w:type="dxa"/>
            <w:tcBorders>
              <w:top w:val="nil"/>
              <w:left w:val="nil"/>
              <w:bottom w:val="single" w:sz="4" w:space="0" w:color="auto"/>
              <w:right w:val="nil"/>
            </w:tcBorders>
            <w:shd w:val="clear" w:color="auto" w:fill="auto"/>
            <w:noWrap/>
            <w:vAlign w:val="bottom"/>
            <w:hideMark/>
          </w:tcPr>
          <w:p w:rsidR="005226A9" w:rsidRPr="00430BA1" w:rsidRDefault="005226A9" w:rsidP="000F4237">
            <w:pPr>
              <w:spacing w:after="0" w:line="240" w:lineRule="auto"/>
              <w:jc w:val="center"/>
              <w:rPr>
                <w:rFonts w:eastAsia="Times New Roman" w:cstheme="minorHAnsi"/>
                <w:color w:val="000000"/>
              </w:rPr>
            </w:pPr>
            <w:r w:rsidRPr="00430BA1">
              <w:rPr>
                <w:rFonts w:eastAsia="Times New Roman" w:cstheme="minorHAnsi"/>
                <w:color w:val="000000"/>
              </w:rPr>
              <w:t> </w:t>
            </w:r>
          </w:p>
        </w:tc>
      </w:tr>
    </w:tbl>
    <w:p w:rsidR="005226A9" w:rsidRDefault="005226A9" w:rsidP="005226A9">
      <w:pPr>
        <w:spacing w:line="360" w:lineRule="auto"/>
        <w:rPr>
          <w:rFonts w:cstheme="minorHAnsi"/>
          <w:b/>
          <w:sz w:val="24"/>
          <w:szCs w:val="24"/>
        </w:rPr>
      </w:pPr>
    </w:p>
    <w:p w:rsidR="005226A9" w:rsidRDefault="005226A9" w:rsidP="005226A9">
      <w:pPr>
        <w:spacing w:after="0" w:line="360" w:lineRule="auto"/>
        <w:rPr>
          <w:rFonts w:eastAsia="Times New Roman" w:cstheme="minorHAnsi"/>
          <w:color w:val="000000"/>
        </w:rPr>
      </w:pPr>
      <w:r w:rsidRPr="00170FA6">
        <w:rPr>
          <w:b/>
          <w:sz w:val="24"/>
          <w:szCs w:val="24"/>
        </w:rPr>
        <w:t xml:space="preserve">Supplement </w:t>
      </w:r>
      <w:r w:rsidRPr="00170FA6">
        <w:rPr>
          <w:rFonts w:cstheme="minorHAnsi"/>
          <w:b/>
          <w:sz w:val="24"/>
          <w:szCs w:val="24"/>
        </w:rPr>
        <w:t>Table S</w:t>
      </w:r>
      <w:r>
        <w:rPr>
          <w:rFonts w:cstheme="minorHAnsi"/>
          <w:b/>
          <w:sz w:val="24"/>
          <w:szCs w:val="24"/>
        </w:rPr>
        <w:t xml:space="preserve">6. </w:t>
      </w:r>
      <w:r w:rsidRPr="00170FA6">
        <w:rPr>
          <w:b/>
          <w:sz w:val="24"/>
          <w:szCs w:val="24"/>
        </w:rPr>
        <w:t>The</w:t>
      </w:r>
      <w:r>
        <w:rPr>
          <w:b/>
          <w:sz w:val="24"/>
          <w:szCs w:val="24"/>
        </w:rPr>
        <w:t xml:space="preserve"> 10 </w:t>
      </w:r>
      <w:r w:rsidRPr="00A219C1">
        <w:rPr>
          <w:rFonts w:cstheme="minorHAnsi"/>
          <w:b/>
          <w:i/>
          <w:sz w:val="24"/>
          <w:szCs w:val="24"/>
        </w:rPr>
        <w:t>de novo</w:t>
      </w:r>
      <w:r w:rsidRPr="00A219C1">
        <w:rPr>
          <w:rFonts w:cstheme="minorHAnsi"/>
          <w:b/>
          <w:sz w:val="24"/>
          <w:szCs w:val="24"/>
        </w:rPr>
        <w:t xml:space="preserve"> assemblers used for analysis of the simulated data, as categorized by their underlying assembly algorithms.</w:t>
      </w:r>
      <w:r w:rsidRPr="00A219C1">
        <w:rPr>
          <w:rFonts w:cstheme="minorHAnsi"/>
          <w:sz w:val="24"/>
          <w:szCs w:val="24"/>
        </w:rPr>
        <w:t xml:space="preserve"> de </w:t>
      </w:r>
      <w:proofErr w:type="spellStart"/>
      <w:r w:rsidRPr="00A219C1">
        <w:rPr>
          <w:rFonts w:cstheme="minorHAnsi"/>
          <w:sz w:val="24"/>
          <w:szCs w:val="24"/>
        </w:rPr>
        <w:t>Bruijn</w:t>
      </w:r>
      <w:proofErr w:type="spellEnd"/>
      <w:r w:rsidRPr="00A219C1">
        <w:rPr>
          <w:rFonts w:cstheme="minorHAnsi"/>
          <w:sz w:val="24"/>
          <w:szCs w:val="24"/>
        </w:rPr>
        <w:t xml:space="preserve"> graph, DBG; overlap-layout-consensus, OLC</w:t>
      </w:r>
      <w:r>
        <w:rPr>
          <w:rFonts w:cstheme="minorHAnsi"/>
          <w:sz w:val="24"/>
          <w:szCs w:val="24"/>
        </w:rPr>
        <w:t xml:space="preserve">. </w:t>
      </w:r>
    </w:p>
    <w:p w:rsidR="005F3944" w:rsidRDefault="005F3944"/>
    <w:p w:rsidR="005226A9" w:rsidRDefault="005226A9"/>
    <w:sectPr w:rsidR="005226A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4B0A" w:rsidRDefault="00D63D0A">
      <w:pPr>
        <w:spacing w:after="0" w:line="240" w:lineRule="auto"/>
      </w:pPr>
      <w:r>
        <w:separator/>
      </w:r>
    </w:p>
  </w:endnote>
  <w:endnote w:type="continuationSeparator" w:id="0">
    <w:p w:rsidR="00EB4B0A" w:rsidRDefault="00D63D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9254974"/>
      <w:docPartObj>
        <w:docPartGallery w:val="Page Numbers (Bottom of Page)"/>
        <w:docPartUnique/>
      </w:docPartObj>
    </w:sdtPr>
    <w:sdtEndPr>
      <w:rPr>
        <w:noProof/>
      </w:rPr>
    </w:sdtEndPr>
    <w:sdtContent>
      <w:p w:rsidR="006333F4" w:rsidRDefault="005226A9">
        <w:pPr>
          <w:pStyle w:val="Footer"/>
          <w:jc w:val="right"/>
        </w:pPr>
        <w:r>
          <w:fldChar w:fldCharType="begin"/>
        </w:r>
        <w:r>
          <w:instrText xml:space="preserve"> PAGE   \* MERGEFORMAT </w:instrText>
        </w:r>
        <w:r>
          <w:fldChar w:fldCharType="separate"/>
        </w:r>
        <w:r w:rsidR="00D63D0A">
          <w:rPr>
            <w:noProof/>
          </w:rPr>
          <w:t>12</w:t>
        </w:r>
        <w:r>
          <w:rPr>
            <w:noProof/>
          </w:rPr>
          <w:fldChar w:fldCharType="end"/>
        </w:r>
      </w:p>
    </w:sdtContent>
  </w:sdt>
  <w:p w:rsidR="006333F4" w:rsidRDefault="005226A9" w:rsidP="005A61C3">
    <w:pPr>
      <w:pStyle w:val="Footer"/>
      <w:tabs>
        <w:tab w:val="clear" w:pos="4680"/>
        <w:tab w:val="clear" w:pos="9360"/>
        <w:tab w:val="left" w:pos="5952"/>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4B0A" w:rsidRDefault="00D63D0A">
      <w:pPr>
        <w:spacing w:after="0" w:line="240" w:lineRule="auto"/>
      </w:pPr>
      <w:r>
        <w:separator/>
      </w:r>
    </w:p>
  </w:footnote>
  <w:footnote w:type="continuationSeparator" w:id="0">
    <w:p w:rsidR="00EB4B0A" w:rsidRDefault="00D63D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6FCE" w:rsidRDefault="005F39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F46A2"/>
    <w:multiLevelType w:val="multilevel"/>
    <w:tmpl w:val="05D4D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B6502C"/>
    <w:multiLevelType w:val="hybridMultilevel"/>
    <w:tmpl w:val="E5EEA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F5728C"/>
    <w:multiLevelType w:val="hybridMultilevel"/>
    <w:tmpl w:val="8062C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D8730E"/>
    <w:multiLevelType w:val="hybridMultilevel"/>
    <w:tmpl w:val="5B52EE28"/>
    <w:lvl w:ilvl="0" w:tplc="365AAB8A">
      <w:start w:val="1"/>
      <w:numFmt w:val="bullet"/>
      <w:lvlText w:val="•"/>
      <w:lvlJc w:val="left"/>
      <w:pPr>
        <w:tabs>
          <w:tab w:val="num" w:pos="720"/>
        </w:tabs>
        <w:ind w:left="720" w:hanging="360"/>
      </w:pPr>
      <w:rPr>
        <w:rFonts w:ascii="Arial" w:hAnsi="Arial" w:hint="default"/>
      </w:rPr>
    </w:lvl>
    <w:lvl w:ilvl="1" w:tplc="4FB65244" w:tentative="1">
      <w:start w:val="1"/>
      <w:numFmt w:val="bullet"/>
      <w:lvlText w:val="•"/>
      <w:lvlJc w:val="left"/>
      <w:pPr>
        <w:tabs>
          <w:tab w:val="num" w:pos="1440"/>
        </w:tabs>
        <w:ind w:left="1440" w:hanging="360"/>
      </w:pPr>
      <w:rPr>
        <w:rFonts w:ascii="Arial" w:hAnsi="Arial" w:hint="default"/>
      </w:rPr>
    </w:lvl>
    <w:lvl w:ilvl="2" w:tplc="6510B62E" w:tentative="1">
      <w:start w:val="1"/>
      <w:numFmt w:val="bullet"/>
      <w:lvlText w:val="•"/>
      <w:lvlJc w:val="left"/>
      <w:pPr>
        <w:tabs>
          <w:tab w:val="num" w:pos="2160"/>
        </w:tabs>
        <w:ind w:left="2160" w:hanging="360"/>
      </w:pPr>
      <w:rPr>
        <w:rFonts w:ascii="Arial" w:hAnsi="Arial" w:hint="default"/>
      </w:rPr>
    </w:lvl>
    <w:lvl w:ilvl="3" w:tplc="A70E72C8" w:tentative="1">
      <w:start w:val="1"/>
      <w:numFmt w:val="bullet"/>
      <w:lvlText w:val="•"/>
      <w:lvlJc w:val="left"/>
      <w:pPr>
        <w:tabs>
          <w:tab w:val="num" w:pos="2880"/>
        </w:tabs>
        <w:ind w:left="2880" w:hanging="360"/>
      </w:pPr>
      <w:rPr>
        <w:rFonts w:ascii="Arial" w:hAnsi="Arial" w:hint="default"/>
      </w:rPr>
    </w:lvl>
    <w:lvl w:ilvl="4" w:tplc="BF803CCA" w:tentative="1">
      <w:start w:val="1"/>
      <w:numFmt w:val="bullet"/>
      <w:lvlText w:val="•"/>
      <w:lvlJc w:val="left"/>
      <w:pPr>
        <w:tabs>
          <w:tab w:val="num" w:pos="3600"/>
        </w:tabs>
        <w:ind w:left="3600" w:hanging="360"/>
      </w:pPr>
      <w:rPr>
        <w:rFonts w:ascii="Arial" w:hAnsi="Arial" w:hint="default"/>
      </w:rPr>
    </w:lvl>
    <w:lvl w:ilvl="5" w:tplc="78A6DAAC" w:tentative="1">
      <w:start w:val="1"/>
      <w:numFmt w:val="bullet"/>
      <w:lvlText w:val="•"/>
      <w:lvlJc w:val="left"/>
      <w:pPr>
        <w:tabs>
          <w:tab w:val="num" w:pos="4320"/>
        </w:tabs>
        <w:ind w:left="4320" w:hanging="360"/>
      </w:pPr>
      <w:rPr>
        <w:rFonts w:ascii="Arial" w:hAnsi="Arial" w:hint="default"/>
      </w:rPr>
    </w:lvl>
    <w:lvl w:ilvl="6" w:tplc="A5C29510" w:tentative="1">
      <w:start w:val="1"/>
      <w:numFmt w:val="bullet"/>
      <w:lvlText w:val="•"/>
      <w:lvlJc w:val="left"/>
      <w:pPr>
        <w:tabs>
          <w:tab w:val="num" w:pos="5040"/>
        </w:tabs>
        <w:ind w:left="5040" w:hanging="360"/>
      </w:pPr>
      <w:rPr>
        <w:rFonts w:ascii="Arial" w:hAnsi="Arial" w:hint="default"/>
      </w:rPr>
    </w:lvl>
    <w:lvl w:ilvl="7" w:tplc="EABA9854" w:tentative="1">
      <w:start w:val="1"/>
      <w:numFmt w:val="bullet"/>
      <w:lvlText w:val="•"/>
      <w:lvlJc w:val="left"/>
      <w:pPr>
        <w:tabs>
          <w:tab w:val="num" w:pos="5760"/>
        </w:tabs>
        <w:ind w:left="5760" w:hanging="360"/>
      </w:pPr>
      <w:rPr>
        <w:rFonts w:ascii="Arial" w:hAnsi="Arial" w:hint="default"/>
      </w:rPr>
    </w:lvl>
    <w:lvl w:ilvl="8" w:tplc="333044D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42577D9"/>
    <w:multiLevelType w:val="hybridMultilevel"/>
    <w:tmpl w:val="0CC43E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206254"/>
    <w:multiLevelType w:val="hybridMultilevel"/>
    <w:tmpl w:val="F2D8EE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EB5E04"/>
    <w:multiLevelType w:val="hybridMultilevel"/>
    <w:tmpl w:val="28BAD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E9470C"/>
    <w:multiLevelType w:val="hybridMultilevel"/>
    <w:tmpl w:val="AD704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9474D3"/>
    <w:multiLevelType w:val="hybridMultilevel"/>
    <w:tmpl w:val="20CECEC6"/>
    <w:lvl w:ilvl="0" w:tplc="F85EC7E6">
      <w:start w:val="1"/>
      <w:numFmt w:val="bullet"/>
      <w:lvlText w:val="•"/>
      <w:lvlJc w:val="left"/>
      <w:pPr>
        <w:tabs>
          <w:tab w:val="num" w:pos="720"/>
        </w:tabs>
        <w:ind w:left="720" w:hanging="360"/>
      </w:pPr>
      <w:rPr>
        <w:rFonts w:ascii="Arial" w:hAnsi="Arial" w:hint="default"/>
      </w:rPr>
    </w:lvl>
    <w:lvl w:ilvl="1" w:tplc="65F4B7BC" w:tentative="1">
      <w:start w:val="1"/>
      <w:numFmt w:val="bullet"/>
      <w:lvlText w:val="•"/>
      <w:lvlJc w:val="left"/>
      <w:pPr>
        <w:tabs>
          <w:tab w:val="num" w:pos="1440"/>
        </w:tabs>
        <w:ind w:left="1440" w:hanging="360"/>
      </w:pPr>
      <w:rPr>
        <w:rFonts w:ascii="Arial" w:hAnsi="Arial" w:hint="default"/>
      </w:rPr>
    </w:lvl>
    <w:lvl w:ilvl="2" w:tplc="16D8BE22" w:tentative="1">
      <w:start w:val="1"/>
      <w:numFmt w:val="bullet"/>
      <w:lvlText w:val="•"/>
      <w:lvlJc w:val="left"/>
      <w:pPr>
        <w:tabs>
          <w:tab w:val="num" w:pos="2160"/>
        </w:tabs>
        <w:ind w:left="2160" w:hanging="360"/>
      </w:pPr>
      <w:rPr>
        <w:rFonts w:ascii="Arial" w:hAnsi="Arial" w:hint="default"/>
      </w:rPr>
    </w:lvl>
    <w:lvl w:ilvl="3" w:tplc="BF0600FA" w:tentative="1">
      <w:start w:val="1"/>
      <w:numFmt w:val="bullet"/>
      <w:lvlText w:val="•"/>
      <w:lvlJc w:val="left"/>
      <w:pPr>
        <w:tabs>
          <w:tab w:val="num" w:pos="2880"/>
        </w:tabs>
        <w:ind w:left="2880" w:hanging="360"/>
      </w:pPr>
      <w:rPr>
        <w:rFonts w:ascii="Arial" w:hAnsi="Arial" w:hint="default"/>
      </w:rPr>
    </w:lvl>
    <w:lvl w:ilvl="4" w:tplc="B7E69B28" w:tentative="1">
      <w:start w:val="1"/>
      <w:numFmt w:val="bullet"/>
      <w:lvlText w:val="•"/>
      <w:lvlJc w:val="left"/>
      <w:pPr>
        <w:tabs>
          <w:tab w:val="num" w:pos="3600"/>
        </w:tabs>
        <w:ind w:left="3600" w:hanging="360"/>
      </w:pPr>
      <w:rPr>
        <w:rFonts w:ascii="Arial" w:hAnsi="Arial" w:hint="default"/>
      </w:rPr>
    </w:lvl>
    <w:lvl w:ilvl="5" w:tplc="F7C00246" w:tentative="1">
      <w:start w:val="1"/>
      <w:numFmt w:val="bullet"/>
      <w:lvlText w:val="•"/>
      <w:lvlJc w:val="left"/>
      <w:pPr>
        <w:tabs>
          <w:tab w:val="num" w:pos="4320"/>
        </w:tabs>
        <w:ind w:left="4320" w:hanging="360"/>
      </w:pPr>
      <w:rPr>
        <w:rFonts w:ascii="Arial" w:hAnsi="Arial" w:hint="default"/>
      </w:rPr>
    </w:lvl>
    <w:lvl w:ilvl="6" w:tplc="99781C4E" w:tentative="1">
      <w:start w:val="1"/>
      <w:numFmt w:val="bullet"/>
      <w:lvlText w:val="•"/>
      <w:lvlJc w:val="left"/>
      <w:pPr>
        <w:tabs>
          <w:tab w:val="num" w:pos="5040"/>
        </w:tabs>
        <w:ind w:left="5040" w:hanging="360"/>
      </w:pPr>
      <w:rPr>
        <w:rFonts w:ascii="Arial" w:hAnsi="Arial" w:hint="default"/>
      </w:rPr>
    </w:lvl>
    <w:lvl w:ilvl="7" w:tplc="3424BDE8" w:tentative="1">
      <w:start w:val="1"/>
      <w:numFmt w:val="bullet"/>
      <w:lvlText w:val="•"/>
      <w:lvlJc w:val="left"/>
      <w:pPr>
        <w:tabs>
          <w:tab w:val="num" w:pos="5760"/>
        </w:tabs>
        <w:ind w:left="5760" w:hanging="360"/>
      </w:pPr>
      <w:rPr>
        <w:rFonts w:ascii="Arial" w:hAnsi="Arial" w:hint="default"/>
      </w:rPr>
    </w:lvl>
    <w:lvl w:ilvl="8" w:tplc="20A8187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DAF01EC"/>
    <w:multiLevelType w:val="hybridMultilevel"/>
    <w:tmpl w:val="D3FC2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2A6F01"/>
    <w:multiLevelType w:val="hybridMultilevel"/>
    <w:tmpl w:val="82D6D2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FCC1641"/>
    <w:multiLevelType w:val="hybridMultilevel"/>
    <w:tmpl w:val="D032A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960A5D"/>
    <w:multiLevelType w:val="hybridMultilevel"/>
    <w:tmpl w:val="6896B8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7703B74"/>
    <w:multiLevelType w:val="hybridMultilevel"/>
    <w:tmpl w:val="FCC85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5A1708"/>
    <w:multiLevelType w:val="hybridMultilevel"/>
    <w:tmpl w:val="7122A5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734F2A"/>
    <w:multiLevelType w:val="hybridMultilevel"/>
    <w:tmpl w:val="929A8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0E4B0C"/>
    <w:multiLevelType w:val="hybridMultilevel"/>
    <w:tmpl w:val="C1C09F5E"/>
    <w:lvl w:ilvl="0" w:tplc="5B30D3EA">
      <w:start w:val="1"/>
      <w:numFmt w:val="bullet"/>
      <w:lvlText w:val="•"/>
      <w:lvlJc w:val="left"/>
      <w:pPr>
        <w:tabs>
          <w:tab w:val="num" w:pos="720"/>
        </w:tabs>
        <w:ind w:left="720" w:hanging="360"/>
      </w:pPr>
      <w:rPr>
        <w:rFonts w:ascii="Arial" w:hAnsi="Arial" w:hint="default"/>
      </w:rPr>
    </w:lvl>
    <w:lvl w:ilvl="1" w:tplc="37F8AFFC" w:tentative="1">
      <w:start w:val="1"/>
      <w:numFmt w:val="bullet"/>
      <w:lvlText w:val="•"/>
      <w:lvlJc w:val="left"/>
      <w:pPr>
        <w:tabs>
          <w:tab w:val="num" w:pos="1440"/>
        </w:tabs>
        <w:ind w:left="1440" w:hanging="360"/>
      </w:pPr>
      <w:rPr>
        <w:rFonts w:ascii="Arial" w:hAnsi="Arial" w:hint="default"/>
      </w:rPr>
    </w:lvl>
    <w:lvl w:ilvl="2" w:tplc="DAF228A0" w:tentative="1">
      <w:start w:val="1"/>
      <w:numFmt w:val="bullet"/>
      <w:lvlText w:val="•"/>
      <w:lvlJc w:val="left"/>
      <w:pPr>
        <w:tabs>
          <w:tab w:val="num" w:pos="2160"/>
        </w:tabs>
        <w:ind w:left="2160" w:hanging="360"/>
      </w:pPr>
      <w:rPr>
        <w:rFonts w:ascii="Arial" w:hAnsi="Arial" w:hint="default"/>
      </w:rPr>
    </w:lvl>
    <w:lvl w:ilvl="3" w:tplc="DF50C4BC" w:tentative="1">
      <w:start w:val="1"/>
      <w:numFmt w:val="bullet"/>
      <w:lvlText w:val="•"/>
      <w:lvlJc w:val="left"/>
      <w:pPr>
        <w:tabs>
          <w:tab w:val="num" w:pos="2880"/>
        </w:tabs>
        <w:ind w:left="2880" w:hanging="360"/>
      </w:pPr>
      <w:rPr>
        <w:rFonts w:ascii="Arial" w:hAnsi="Arial" w:hint="default"/>
      </w:rPr>
    </w:lvl>
    <w:lvl w:ilvl="4" w:tplc="098ED2B4" w:tentative="1">
      <w:start w:val="1"/>
      <w:numFmt w:val="bullet"/>
      <w:lvlText w:val="•"/>
      <w:lvlJc w:val="left"/>
      <w:pPr>
        <w:tabs>
          <w:tab w:val="num" w:pos="3600"/>
        </w:tabs>
        <w:ind w:left="3600" w:hanging="360"/>
      </w:pPr>
      <w:rPr>
        <w:rFonts w:ascii="Arial" w:hAnsi="Arial" w:hint="default"/>
      </w:rPr>
    </w:lvl>
    <w:lvl w:ilvl="5" w:tplc="CC7653E6" w:tentative="1">
      <w:start w:val="1"/>
      <w:numFmt w:val="bullet"/>
      <w:lvlText w:val="•"/>
      <w:lvlJc w:val="left"/>
      <w:pPr>
        <w:tabs>
          <w:tab w:val="num" w:pos="4320"/>
        </w:tabs>
        <w:ind w:left="4320" w:hanging="360"/>
      </w:pPr>
      <w:rPr>
        <w:rFonts w:ascii="Arial" w:hAnsi="Arial" w:hint="default"/>
      </w:rPr>
    </w:lvl>
    <w:lvl w:ilvl="6" w:tplc="F56857CC" w:tentative="1">
      <w:start w:val="1"/>
      <w:numFmt w:val="bullet"/>
      <w:lvlText w:val="•"/>
      <w:lvlJc w:val="left"/>
      <w:pPr>
        <w:tabs>
          <w:tab w:val="num" w:pos="5040"/>
        </w:tabs>
        <w:ind w:left="5040" w:hanging="360"/>
      </w:pPr>
      <w:rPr>
        <w:rFonts w:ascii="Arial" w:hAnsi="Arial" w:hint="default"/>
      </w:rPr>
    </w:lvl>
    <w:lvl w:ilvl="7" w:tplc="926EF5DC" w:tentative="1">
      <w:start w:val="1"/>
      <w:numFmt w:val="bullet"/>
      <w:lvlText w:val="•"/>
      <w:lvlJc w:val="left"/>
      <w:pPr>
        <w:tabs>
          <w:tab w:val="num" w:pos="5760"/>
        </w:tabs>
        <w:ind w:left="5760" w:hanging="360"/>
      </w:pPr>
      <w:rPr>
        <w:rFonts w:ascii="Arial" w:hAnsi="Arial" w:hint="default"/>
      </w:rPr>
    </w:lvl>
    <w:lvl w:ilvl="8" w:tplc="9A309FA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487615D"/>
    <w:multiLevelType w:val="hybridMultilevel"/>
    <w:tmpl w:val="0D82A0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9F6290"/>
    <w:multiLevelType w:val="hybridMultilevel"/>
    <w:tmpl w:val="04C2E61C"/>
    <w:lvl w:ilvl="0" w:tplc="806C5790">
      <w:start w:val="1"/>
      <w:numFmt w:val="bullet"/>
      <w:lvlText w:val="•"/>
      <w:lvlJc w:val="left"/>
      <w:pPr>
        <w:tabs>
          <w:tab w:val="num" w:pos="720"/>
        </w:tabs>
        <w:ind w:left="720" w:hanging="360"/>
      </w:pPr>
      <w:rPr>
        <w:rFonts w:ascii="Arial" w:hAnsi="Arial" w:hint="default"/>
      </w:rPr>
    </w:lvl>
    <w:lvl w:ilvl="1" w:tplc="A73AE6EC" w:tentative="1">
      <w:start w:val="1"/>
      <w:numFmt w:val="bullet"/>
      <w:lvlText w:val="•"/>
      <w:lvlJc w:val="left"/>
      <w:pPr>
        <w:tabs>
          <w:tab w:val="num" w:pos="1440"/>
        </w:tabs>
        <w:ind w:left="1440" w:hanging="360"/>
      </w:pPr>
      <w:rPr>
        <w:rFonts w:ascii="Arial" w:hAnsi="Arial" w:hint="default"/>
      </w:rPr>
    </w:lvl>
    <w:lvl w:ilvl="2" w:tplc="8550E630" w:tentative="1">
      <w:start w:val="1"/>
      <w:numFmt w:val="bullet"/>
      <w:lvlText w:val="•"/>
      <w:lvlJc w:val="left"/>
      <w:pPr>
        <w:tabs>
          <w:tab w:val="num" w:pos="2160"/>
        </w:tabs>
        <w:ind w:left="2160" w:hanging="360"/>
      </w:pPr>
      <w:rPr>
        <w:rFonts w:ascii="Arial" w:hAnsi="Arial" w:hint="default"/>
      </w:rPr>
    </w:lvl>
    <w:lvl w:ilvl="3" w:tplc="639E2CD6" w:tentative="1">
      <w:start w:val="1"/>
      <w:numFmt w:val="bullet"/>
      <w:lvlText w:val="•"/>
      <w:lvlJc w:val="left"/>
      <w:pPr>
        <w:tabs>
          <w:tab w:val="num" w:pos="2880"/>
        </w:tabs>
        <w:ind w:left="2880" w:hanging="360"/>
      </w:pPr>
      <w:rPr>
        <w:rFonts w:ascii="Arial" w:hAnsi="Arial" w:hint="default"/>
      </w:rPr>
    </w:lvl>
    <w:lvl w:ilvl="4" w:tplc="992A5D9E" w:tentative="1">
      <w:start w:val="1"/>
      <w:numFmt w:val="bullet"/>
      <w:lvlText w:val="•"/>
      <w:lvlJc w:val="left"/>
      <w:pPr>
        <w:tabs>
          <w:tab w:val="num" w:pos="3600"/>
        </w:tabs>
        <w:ind w:left="3600" w:hanging="360"/>
      </w:pPr>
      <w:rPr>
        <w:rFonts w:ascii="Arial" w:hAnsi="Arial" w:hint="default"/>
      </w:rPr>
    </w:lvl>
    <w:lvl w:ilvl="5" w:tplc="D5EC4B5A" w:tentative="1">
      <w:start w:val="1"/>
      <w:numFmt w:val="bullet"/>
      <w:lvlText w:val="•"/>
      <w:lvlJc w:val="left"/>
      <w:pPr>
        <w:tabs>
          <w:tab w:val="num" w:pos="4320"/>
        </w:tabs>
        <w:ind w:left="4320" w:hanging="360"/>
      </w:pPr>
      <w:rPr>
        <w:rFonts w:ascii="Arial" w:hAnsi="Arial" w:hint="default"/>
      </w:rPr>
    </w:lvl>
    <w:lvl w:ilvl="6" w:tplc="09ECF762" w:tentative="1">
      <w:start w:val="1"/>
      <w:numFmt w:val="bullet"/>
      <w:lvlText w:val="•"/>
      <w:lvlJc w:val="left"/>
      <w:pPr>
        <w:tabs>
          <w:tab w:val="num" w:pos="5040"/>
        </w:tabs>
        <w:ind w:left="5040" w:hanging="360"/>
      </w:pPr>
      <w:rPr>
        <w:rFonts w:ascii="Arial" w:hAnsi="Arial" w:hint="default"/>
      </w:rPr>
    </w:lvl>
    <w:lvl w:ilvl="7" w:tplc="17C65D10" w:tentative="1">
      <w:start w:val="1"/>
      <w:numFmt w:val="bullet"/>
      <w:lvlText w:val="•"/>
      <w:lvlJc w:val="left"/>
      <w:pPr>
        <w:tabs>
          <w:tab w:val="num" w:pos="5760"/>
        </w:tabs>
        <w:ind w:left="5760" w:hanging="360"/>
      </w:pPr>
      <w:rPr>
        <w:rFonts w:ascii="Arial" w:hAnsi="Arial" w:hint="default"/>
      </w:rPr>
    </w:lvl>
    <w:lvl w:ilvl="8" w:tplc="C4A47A9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9786721"/>
    <w:multiLevelType w:val="hybridMultilevel"/>
    <w:tmpl w:val="559EDF64"/>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20" w15:restartNumberingAfterBreak="0">
    <w:nsid w:val="3E480E8C"/>
    <w:multiLevelType w:val="hybridMultilevel"/>
    <w:tmpl w:val="85FED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5B069B"/>
    <w:multiLevelType w:val="hybridMultilevel"/>
    <w:tmpl w:val="12F22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E45C16"/>
    <w:multiLevelType w:val="hybridMultilevel"/>
    <w:tmpl w:val="B12A1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DA2A1C"/>
    <w:multiLevelType w:val="hybridMultilevel"/>
    <w:tmpl w:val="96DE5B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488D7C1D"/>
    <w:multiLevelType w:val="hybridMultilevel"/>
    <w:tmpl w:val="88DE13EA"/>
    <w:lvl w:ilvl="0" w:tplc="0409000F">
      <w:start w:val="1"/>
      <w:numFmt w:val="decimal"/>
      <w:lvlText w:val="%1."/>
      <w:lvlJc w:val="left"/>
      <w:pPr>
        <w:ind w:left="1449" w:hanging="360"/>
      </w:pPr>
    </w:lvl>
    <w:lvl w:ilvl="1" w:tplc="04090019" w:tentative="1">
      <w:start w:val="1"/>
      <w:numFmt w:val="lowerLetter"/>
      <w:lvlText w:val="%2."/>
      <w:lvlJc w:val="left"/>
      <w:pPr>
        <w:ind w:left="2169" w:hanging="360"/>
      </w:pPr>
    </w:lvl>
    <w:lvl w:ilvl="2" w:tplc="0409001B" w:tentative="1">
      <w:start w:val="1"/>
      <w:numFmt w:val="lowerRoman"/>
      <w:lvlText w:val="%3."/>
      <w:lvlJc w:val="right"/>
      <w:pPr>
        <w:ind w:left="2889" w:hanging="180"/>
      </w:pPr>
    </w:lvl>
    <w:lvl w:ilvl="3" w:tplc="0409000F" w:tentative="1">
      <w:start w:val="1"/>
      <w:numFmt w:val="decimal"/>
      <w:lvlText w:val="%4."/>
      <w:lvlJc w:val="left"/>
      <w:pPr>
        <w:ind w:left="3609" w:hanging="360"/>
      </w:pPr>
    </w:lvl>
    <w:lvl w:ilvl="4" w:tplc="04090019" w:tentative="1">
      <w:start w:val="1"/>
      <w:numFmt w:val="lowerLetter"/>
      <w:lvlText w:val="%5."/>
      <w:lvlJc w:val="left"/>
      <w:pPr>
        <w:ind w:left="4329" w:hanging="360"/>
      </w:pPr>
    </w:lvl>
    <w:lvl w:ilvl="5" w:tplc="0409001B" w:tentative="1">
      <w:start w:val="1"/>
      <w:numFmt w:val="lowerRoman"/>
      <w:lvlText w:val="%6."/>
      <w:lvlJc w:val="right"/>
      <w:pPr>
        <w:ind w:left="5049" w:hanging="180"/>
      </w:pPr>
    </w:lvl>
    <w:lvl w:ilvl="6" w:tplc="0409000F" w:tentative="1">
      <w:start w:val="1"/>
      <w:numFmt w:val="decimal"/>
      <w:lvlText w:val="%7."/>
      <w:lvlJc w:val="left"/>
      <w:pPr>
        <w:ind w:left="5769" w:hanging="360"/>
      </w:pPr>
    </w:lvl>
    <w:lvl w:ilvl="7" w:tplc="04090019" w:tentative="1">
      <w:start w:val="1"/>
      <w:numFmt w:val="lowerLetter"/>
      <w:lvlText w:val="%8."/>
      <w:lvlJc w:val="left"/>
      <w:pPr>
        <w:ind w:left="6489" w:hanging="360"/>
      </w:pPr>
    </w:lvl>
    <w:lvl w:ilvl="8" w:tplc="0409001B" w:tentative="1">
      <w:start w:val="1"/>
      <w:numFmt w:val="lowerRoman"/>
      <w:lvlText w:val="%9."/>
      <w:lvlJc w:val="right"/>
      <w:pPr>
        <w:ind w:left="7209" w:hanging="180"/>
      </w:pPr>
    </w:lvl>
  </w:abstractNum>
  <w:abstractNum w:abstractNumId="25" w15:restartNumberingAfterBreak="0">
    <w:nsid w:val="497016B1"/>
    <w:multiLevelType w:val="hybridMultilevel"/>
    <w:tmpl w:val="712AB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AB6E37"/>
    <w:multiLevelType w:val="hybridMultilevel"/>
    <w:tmpl w:val="0316C0DE"/>
    <w:lvl w:ilvl="0" w:tplc="A412D8CE">
      <w:start w:val="1"/>
      <w:numFmt w:val="bullet"/>
      <w:lvlText w:val="•"/>
      <w:lvlJc w:val="left"/>
      <w:pPr>
        <w:tabs>
          <w:tab w:val="num" w:pos="720"/>
        </w:tabs>
        <w:ind w:left="720" w:hanging="360"/>
      </w:pPr>
      <w:rPr>
        <w:rFonts w:ascii="Arial" w:hAnsi="Arial" w:hint="default"/>
      </w:rPr>
    </w:lvl>
    <w:lvl w:ilvl="1" w:tplc="DEBEE192" w:tentative="1">
      <w:start w:val="1"/>
      <w:numFmt w:val="bullet"/>
      <w:lvlText w:val="•"/>
      <w:lvlJc w:val="left"/>
      <w:pPr>
        <w:tabs>
          <w:tab w:val="num" w:pos="1440"/>
        </w:tabs>
        <w:ind w:left="1440" w:hanging="360"/>
      </w:pPr>
      <w:rPr>
        <w:rFonts w:ascii="Arial" w:hAnsi="Arial" w:hint="default"/>
      </w:rPr>
    </w:lvl>
    <w:lvl w:ilvl="2" w:tplc="3864A85C" w:tentative="1">
      <w:start w:val="1"/>
      <w:numFmt w:val="bullet"/>
      <w:lvlText w:val="•"/>
      <w:lvlJc w:val="left"/>
      <w:pPr>
        <w:tabs>
          <w:tab w:val="num" w:pos="2160"/>
        </w:tabs>
        <w:ind w:left="2160" w:hanging="360"/>
      </w:pPr>
      <w:rPr>
        <w:rFonts w:ascii="Arial" w:hAnsi="Arial" w:hint="default"/>
      </w:rPr>
    </w:lvl>
    <w:lvl w:ilvl="3" w:tplc="3E9AE9CC" w:tentative="1">
      <w:start w:val="1"/>
      <w:numFmt w:val="bullet"/>
      <w:lvlText w:val="•"/>
      <w:lvlJc w:val="left"/>
      <w:pPr>
        <w:tabs>
          <w:tab w:val="num" w:pos="2880"/>
        </w:tabs>
        <w:ind w:left="2880" w:hanging="360"/>
      </w:pPr>
      <w:rPr>
        <w:rFonts w:ascii="Arial" w:hAnsi="Arial" w:hint="default"/>
      </w:rPr>
    </w:lvl>
    <w:lvl w:ilvl="4" w:tplc="EB223F2E" w:tentative="1">
      <w:start w:val="1"/>
      <w:numFmt w:val="bullet"/>
      <w:lvlText w:val="•"/>
      <w:lvlJc w:val="left"/>
      <w:pPr>
        <w:tabs>
          <w:tab w:val="num" w:pos="3600"/>
        </w:tabs>
        <w:ind w:left="3600" w:hanging="360"/>
      </w:pPr>
      <w:rPr>
        <w:rFonts w:ascii="Arial" w:hAnsi="Arial" w:hint="default"/>
      </w:rPr>
    </w:lvl>
    <w:lvl w:ilvl="5" w:tplc="1A06B3B4" w:tentative="1">
      <w:start w:val="1"/>
      <w:numFmt w:val="bullet"/>
      <w:lvlText w:val="•"/>
      <w:lvlJc w:val="left"/>
      <w:pPr>
        <w:tabs>
          <w:tab w:val="num" w:pos="4320"/>
        </w:tabs>
        <w:ind w:left="4320" w:hanging="360"/>
      </w:pPr>
      <w:rPr>
        <w:rFonts w:ascii="Arial" w:hAnsi="Arial" w:hint="default"/>
      </w:rPr>
    </w:lvl>
    <w:lvl w:ilvl="6" w:tplc="92B21E54" w:tentative="1">
      <w:start w:val="1"/>
      <w:numFmt w:val="bullet"/>
      <w:lvlText w:val="•"/>
      <w:lvlJc w:val="left"/>
      <w:pPr>
        <w:tabs>
          <w:tab w:val="num" w:pos="5040"/>
        </w:tabs>
        <w:ind w:left="5040" w:hanging="360"/>
      </w:pPr>
      <w:rPr>
        <w:rFonts w:ascii="Arial" w:hAnsi="Arial" w:hint="default"/>
      </w:rPr>
    </w:lvl>
    <w:lvl w:ilvl="7" w:tplc="03425454" w:tentative="1">
      <w:start w:val="1"/>
      <w:numFmt w:val="bullet"/>
      <w:lvlText w:val="•"/>
      <w:lvlJc w:val="left"/>
      <w:pPr>
        <w:tabs>
          <w:tab w:val="num" w:pos="5760"/>
        </w:tabs>
        <w:ind w:left="5760" w:hanging="360"/>
      </w:pPr>
      <w:rPr>
        <w:rFonts w:ascii="Arial" w:hAnsi="Arial" w:hint="default"/>
      </w:rPr>
    </w:lvl>
    <w:lvl w:ilvl="8" w:tplc="7E5AC6E6"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5D92EDD"/>
    <w:multiLevelType w:val="hybridMultilevel"/>
    <w:tmpl w:val="56022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D05012"/>
    <w:multiLevelType w:val="hybridMultilevel"/>
    <w:tmpl w:val="3F54F728"/>
    <w:lvl w:ilvl="0" w:tplc="0E88FB6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044715"/>
    <w:multiLevelType w:val="hybridMultilevel"/>
    <w:tmpl w:val="20BAF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571E67"/>
    <w:multiLevelType w:val="hybridMultilevel"/>
    <w:tmpl w:val="1AB01A1C"/>
    <w:lvl w:ilvl="0" w:tplc="0C0EEF84">
      <w:start w:val="1"/>
      <w:numFmt w:val="bullet"/>
      <w:lvlText w:val="•"/>
      <w:lvlJc w:val="left"/>
      <w:pPr>
        <w:tabs>
          <w:tab w:val="num" w:pos="720"/>
        </w:tabs>
        <w:ind w:left="720" w:hanging="360"/>
      </w:pPr>
      <w:rPr>
        <w:rFonts w:ascii="Arial" w:hAnsi="Arial" w:hint="default"/>
      </w:rPr>
    </w:lvl>
    <w:lvl w:ilvl="1" w:tplc="59E2846A" w:tentative="1">
      <w:start w:val="1"/>
      <w:numFmt w:val="bullet"/>
      <w:lvlText w:val="•"/>
      <w:lvlJc w:val="left"/>
      <w:pPr>
        <w:tabs>
          <w:tab w:val="num" w:pos="1440"/>
        </w:tabs>
        <w:ind w:left="1440" w:hanging="360"/>
      </w:pPr>
      <w:rPr>
        <w:rFonts w:ascii="Arial" w:hAnsi="Arial" w:hint="default"/>
      </w:rPr>
    </w:lvl>
    <w:lvl w:ilvl="2" w:tplc="79784EC4" w:tentative="1">
      <w:start w:val="1"/>
      <w:numFmt w:val="bullet"/>
      <w:lvlText w:val="•"/>
      <w:lvlJc w:val="left"/>
      <w:pPr>
        <w:tabs>
          <w:tab w:val="num" w:pos="2160"/>
        </w:tabs>
        <w:ind w:left="2160" w:hanging="360"/>
      </w:pPr>
      <w:rPr>
        <w:rFonts w:ascii="Arial" w:hAnsi="Arial" w:hint="default"/>
      </w:rPr>
    </w:lvl>
    <w:lvl w:ilvl="3" w:tplc="03AE6E78" w:tentative="1">
      <w:start w:val="1"/>
      <w:numFmt w:val="bullet"/>
      <w:lvlText w:val="•"/>
      <w:lvlJc w:val="left"/>
      <w:pPr>
        <w:tabs>
          <w:tab w:val="num" w:pos="2880"/>
        </w:tabs>
        <w:ind w:left="2880" w:hanging="360"/>
      </w:pPr>
      <w:rPr>
        <w:rFonts w:ascii="Arial" w:hAnsi="Arial" w:hint="default"/>
      </w:rPr>
    </w:lvl>
    <w:lvl w:ilvl="4" w:tplc="52F60E44" w:tentative="1">
      <w:start w:val="1"/>
      <w:numFmt w:val="bullet"/>
      <w:lvlText w:val="•"/>
      <w:lvlJc w:val="left"/>
      <w:pPr>
        <w:tabs>
          <w:tab w:val="num" w:pos="3600"/>
        </w:tabs>
        <w:ind w:left="3600" w:hanging="360"/>
      </w:pPr>
      <w:rPr>
        <w:rFonts w:ascii="Arial" w:hAnsi="Arial" w:hint="default"/>
      </w:rPr>
    </w:lvl>
    <w:lvl w:ilvl="5" w:tplc="89B08B76" w:tentative="1">
      <w:start w:val="1"/>
      <w:numFmt w:val="bullet"/>
      <w:lvlText w:val="•"/>
      <w:lvlJc w:val="left"/>
      <w:pPr>
        <w:tabs>
          <w:tab w:val="num" w:pos="4320"/>
        </w:tabs>
        <w:ind w:left="4320" w:hanging="360"/>
      </w:pPr>
      <w:rPr>
        <w:rFonts w:ascii="Arial" w:hAnsi="Arial" w:hint="default"/>
      </w:rPr>
    </w:lvl>
    <w:lvl w:ilvl="6" w:tplc="CC16F85C" w:tentative="1">
      <w:start w:val="1"/>
      <w:numFmt w:val="bullet"/>
      <w:lvlText w:val="•"/>
      <w:lvlJc w:val="left"/>
      <w:pPr>
        <w:tabs>
          <w:tab w:val="num" w:pos="5040"/>
        </w:tabs>
        <w:ind w:left="5040" w:hanging="360"/>
      </w:pPr>
      <w:rPr>
        <w:rFonts w:ascii="Arial" w:hAnsi="Arial" w:hint="default"/>
      </w:rPr>
    </w:lvl>
    <w:lvl w:ilvl="7" w:tplc="63AC49E2" w:tentative="1">
      <w:start w:val="1"/>
      <w:numFmt w:val="bullet"/>
      <w:lvlText w:val="•"/>
      <w:lvlJc w:val="left"/>
      <w:pPr>
        <w:tabs>
          <w:tab w:val="num" w:pos="5760"/>
        </w:tabs>
        <w:ind w:left="5760" w:hanging="360"/>
      </w:pPr>
      <w:rPr>
        <w:rFonts w:ascii="Arial" w:hAnsi="Arial" w:hint="default"/>
      </w:rPr>
    </w:lvl>
    <w:lvl w:ilvl="8" w:tplc="DDE42E24"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2F34198"/>
    <w:multiLevelType w:val="hybridMultilevel"/>
    <w:tmpl w:val="318A0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256196"/>
    <w:multiLevelType w:val="hybridMultilevel"/>
    <w:tmpl w:val="E7C287D0"/>
    <w:lvl w:ilvl="0" w:tplc="BF0A9B70">
      <w:start w:val="1"/>
      <w:numFmt w:val="bullet"/>
      <w:lvlText w:val="•"/>
      <w:lvlJc w:val="left"/>
      <w:pPr>
        <w:tabs>
          <w:tab w:val="num" w:pos="720"/>
        </w:tabs>
        <w:ind w:left="720" w:hanging="360"/>
      </w:pPr>
      <w:rPr>
        <w:rFonts w:ascii="Arial" w:hAnsi="Arial" w:hint="default"/>
      </w:rPr>
    </w:lvl>
    <w:lvl w:ilvl="1" w:tplc="AFD2BE80" w:tentative="1">
      <w:start w:val="1"/>
      <w:numFmt w:val="bullet"/>
      <w:lvlText w:val="•"/>
      <w:lvlJc w:val="left"/>
      <w:pPr>
        <w:tabs>
          <w:tab w:val="num" w:pos="1440"/>
        </w:tabs>
        <w:ind w:left="1440" w:hanging="360"/>
      </w:pPr>
      <w:rPr>
        <w:rFonts w:ascii="Arial" w:hAnsi="Arial" w:hint="default"/>
      </w:rPr>
    </w:lvl>
    <w:lvl w:ilvl="2" w:tplc="CB32D14E" w:tentative="1">
      <w:start w:val="1"/>
      <w:numFmt w:val="bullet"/>
      <w:lvlText w:val="•"/>
      <w:lvlJc w:val="left"/>
      <w:pPr>
        <w:tabs>
          <w:tab w:val="num" w:pos="2160"/>
        </w:tabs>
        <w:ind w:left="2160" w:hanging="360"/>
      </w:pPr>
      <w:rPr>
        <w:rFonts w:ascii="Arial" w:hAnsi="Arial" w:hint="default"/>
      </w:rPr>
    </w:lvl>
    <w:lvl w:ilvl="3" w:tplc="367E123C" w:tentative="1">
      <w:start w:val="1"/>
      <w:numFmt w:val="bullet"/>
      <w:lvlText w:val="•"/>
      <w:lvlJc w:val="left"/>
      <w:pPr>
        <w:tabs>
          <w:tab w:val="num" w:pos="2880"/>
        </w:tabs>
        <w:ind w:left="2880" w:hanging="360"/>
      </w:pPr>
      <w:rPr>
        <w:rFonts w:ascii="Arial" w:hAnsi="Arial" w:hint="default"/>
      </w:rPr>
    </w:lvl>
    <w:lvl w:ilvl="4" w:tplc="DBDAEAD4" w:tentative="1">
      <w:start w:val="1"/>
      <w:numFmt w:val="bullet"/>
      <w:lvlText w:val="•"/>
      <w:lvlJc w:val="left"/>
      <w:pPr>
        <w:tabs>
          <w:tab w:val="num" w:pos="3600"/>
        </w:tabs>
        <w:ind w:left="3600" w:hanging="360"/>
      </w:pPr>
      <w:rPr>
        <w:rFonts w:ascii="Arial" w:hAnsi="Arial" w:hint="default"/>
      </w:rPr>
    </w:lvl>
    <w:lvl w:ilvl="5" w:tplc="8E222E88" w:tentative="1">
      <w:start w:val="1"/>
      <w:numFmt w:val="bullet"/>
      <w:lvlText w:val="•"/>
      <w:lvlJc w:val="left"/>
      <w:pPr>
        <w:tabs>
          <w:tab w:val="num" w:pos="4320"/>
        </w:tabs>
        <w:ind w:left="4320" w:hanging="360"/>
      </w:pPr>
      <w:rPr>
        <w:rFonts w:ascii="Arial" w:hAnsi="Arial" w:hint="default"/>
      </w:rPr>
    </w:lvl>
    <w:lvl w:ilvl="6" w:tplc="9BE086A8" w:tentative="1">
      <w:start w:val="1"/>
      <w:numFmt w:val="bullet"/>
      <w:lvlText w:val="•"/>
      <w:lvlJc w:val="left"/>
      <w:pPr>
        <w:tabs>
          <w:tab w:val="num" w:pos="5040"/>
        </w:tabs>
        <w:ind w:left="5040" w:hanging="360"/>
      </w:pPr>
      <w:rPr>
        <w:rFonts w:ascii="Arial" w:hAnsi="Arial" w:hint="default"/>
      </w:rPr>
    </w:lvl>
    <w:lvl w:ilvl="7" w:tplc="4B1273CC" w:tentative="1">
      <w:start w:val="1"/>
      <w:numFmt w:val="bullet"/>
      <w:lvlText w:val="•"/>
      <w:lvlJc w:val="left"/>
      <w:pPr>
        <w:tabs>
          <w:tab w:val="num" w:pos="5760"/>
        </w:tabs>
        <w:ind w:left="5760" w:hanging="360"/>
      </w:pPr>
      <w:rPr>
        <w:rFonts w:ascii="Arial" w:hAnsi="Arial" w:hint="default"/>
      </w:rPr>
    </w:lvl>
    <w:lvl w:ilvl="8" w:tplc="CC1263E0"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8107A8C"/>
    <w:multiLevelType w:val="hybridMultilevel"/>
    <w:tmpl w:val="464C257E"/>
    <w:lvl w:ilvl="0" w:tplc="FBEAC35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AF3BD1"/>
    <w:multiLevelType w:val="hybridMultilevel"/>
    <w:tmpl w:val="8F78909C"/>
    <w:lvl w:ilvl="0" w:tplc="F4921BC4">
      <w:numFmt w:val="bullet"/>
      <w:lvlText w:val="-"/>
      <w:lvlJc w:val="left"/>
      <w:pPr>
        <w:ind w:left="465" w:hanging="360"/>
      </w:pPr>
      <w:rPr>
        <w:rFonts w:ascii="Calibri" w:eastAsiaTheme="minorHAnsi" w:hAnsi="Calibri" w:cs="Calibri"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35" w15:restartNumberingAfterBreak="0">
    <w:nsid w:val="74AE794C"/>
    <w:multiLevelType w:val="hybridMultilevel"/>
    <w:tmpl w:val="67AA5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A829F2"/>
    <w:multiLevelType w:val="hybridMultilevel"/>
    <w:tmpl w:val="B9F2236A"/>
    <w:lvl w:ilvl="0" w:tplc="DCD44DA0">
      <w:start w:val="1"/>
      <w:numFmt w:val="bullet"/>
      <w:lvlText w:val="•"/>
      <w:lvlJc w:val="left"/>
      <w:pPr>
        <w:tabs>
          <w:tab w:val="num" w:pos="720"/>
        </w:tabs>
        <w:ind w:left="720" w:hanging="360"/>
      </w:pPr>
      <w:rPr>
        <w:rFonts w:ascii="Arial" w:hAnsi="Arial" w:hint="default"/>
      </w:rPr>
    </w:lvl>
    <w:lvl w:ilvl="1" w:tplc="5CD603CE" w:tentative="1">
      <w:start w:val="1"/>
      <w:numFmt w:val="bullet"/>
      <w:lvlText w:val="•"/>
      <w:lvlJc w:val="left"/>
      <w:pPr>
        <w:tabs>
          <w:tab w:val="num" w:pos="1440"/>
        </w:tabs>
        <w:ind w:left="1440" w:hanging="360"/>
      </w:pPr>
      <w:rPr>
        <w:rFonts w:ascii="Arial" w:hAnsi="Arial" w:hint="default"/>
      </w:rPr>
    </w:lvl>
    <w:lvl w:ilvl="2" w:tplc="49C8DA72" w:tentative="1">
      <w:start w:val="1"/>
      <w:numFmt w:val="bullet"/>
      <w:lvlText w:val="•"/>
      <w:lvlJc w:val="left"/>
      <w:pPr>
        <w:tabs>
          <w:tab w:val="num" w:pos="2160"/>
        </w:tabs>
        <w:ind w:left="2160" w:hanging="360"/>
      </w:pPr>
      <w:rPr>
        <w:rFonts w:ascii="Arial" w:hAnsi="Arial" w:hint="default"/>
      </w:rPr>
    </w:lvl>
    <w:lvl w:ilvl="3" w:tplc="FF30800E" w:tentative="1">
      <w:start w:val="1"/>
      <w:numFmt w:val="bullet"/>
      <w:lvlText w:val="•"/>
      <w:lvlJc w:val="left"/>
      <w:pPr>
        <w:tabs>
          <w:tab w:val="num" w:pos="2880"/>
        </w:tabs>
        <w:ind w:left="2880" w:hanging="360"/>
      </w:pPr>
      <w:rPr>
        <w:rFonts w:ascii="Arial" w:hAnsi="Arial" w:hint="default"/>
      </w:rPr>
    </w:lvl>
    <w:lvl w:ilvl="4" w:tplc="F76CA960" w:tentative="1">
      <w:start w:val="1"/>
      <w:numFmt w:val="bullet"/>
      <w:lvlText w:val="•"/>
      <w:lvlJc w:val="left"/>
      <w:pPr>
        <w:tabs>
          <w:tab w:val="num" w:pos="3600"/>
        </w:tabs>
        <w:ind w:left="3600" w:hanging="360"/>
      </w:pPr>
      <w:rPr>
        <w:rFonts w:ascii="Arial" w:hAnsi="Arial" w:hint="default"/>
      </w:rPr>
    </w:lvl>
    <w:lvl w:ilvl="5" w:tplc="7CE0092C" w:tentative="1">
      <w:start w:val="1"/>
      <w:numFmt w:val="bullet"/>
      <w:lvlText w:val="•"/>
      <w:lvlJc w:val="left"/>
      <w:pPr>
        <w:tabs>
          <w:tab w:val="num" w:pos="4320"/>
        </w:tabs>
        <w:ind w:left="4320" w:hanging="360"/>
      </w:pPr>
      <w:rPr>
        <w:rFonts w:ascii="Arial" w:hAnsi="Arial" w:hint="default"/>
      </w:rPr>
    </w:lvl>
    <w:lvl w:ilvl="6" w:tplc="3E468648" w:tentative="1">
      <w:start w:val="1"/>
      <w:numFmt w:val="bullet"/>
      <w:lvlText w:val="•"/>
      <w:lvlJc w:val="left"/>
      <w:pPr>
        <w:tabs>
          <w:tab w:val="num" w:pos="5040"/>
        </w:tabs>
        <w:ind w:left="5040" w:hanging="360"/>
      </w:pPr>
      <w:rPr>
        <w:rFonts w:ascii="Arial" w:hAnsi="Arial" w:hint="default"/>
      </w:rPr>
    </w:lvl>
    <w:lvl w:ilvl="7" w:tplc="EE3E861C" w:tentative="1">
      <w:start w:val="1"/>
      <w:numFmt w:val="bullet"/>
      <w:lvlText w:val="•"/>
      <w:lvlJc w:val="left"/>
      <w:pPr>
        <w:tabs>
          <w:tab w:val="num" w:pos="5760"/>
        </w:tabs>
        <w:ind w:left="5760" w:hanging="360"/>
      </w:pPr>
      <w:rPr>
        <w:rFonts w:ascii="Arial" w:hAnsi="Arial" w:hint="default"/>
      </w:rPr>
    </w:lvl>
    <w:lvl w:ilvl="8" w:tplc="8812A112" w:tentative="1">
      <w:start w:val="1"/>
      <w:numFmt w:val="bullet"/>
      <w:lvlText w:val="•"/>
      <w:lvlJc w:val="left"/>
      <w:pPr>
        <w:tabs>
          <w:tab w:val="num" w:pos="6480"/>
        </w:tabs>
        <w:ind w:left="6480" w:hanging="360"/>
      </w:pPr>
      <w:rPr>
        <w:rFonts w:ascii="Arial" w:hAnsi="Arial" w:hint="default"/>
      </w:rPr>
    </w:lvl>
  </w:abstractNum>
  <w:num w:numId="1">
    <w:abstractNumId w:val="13"/>
  </w:num>
  <w:num w:numId="2">
    <w:abstractNumId w:val="19"/>
  </w:num>
  <w:num w:numId="3">
    <w:abstractNumId w:val="24"/>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3"/>
  </w:num>
  <w:num w:numId="7">
    <w:abstractNumId w:val="5"/>
  </w:num>
  <w:num w:numId="8">
    <w:abstractNumId w:val="15"/>
  </w:num>
  <w:num w:numId="9">
    <w:abstractNumId w:val="28"/>
  </w:num>
  <w:num w:numId="10">
    <w:abstractNumId w:val="12"/>
  </w:num>
  <w:num w:numId="11">
    <w:abstractNumId w:val="6"/>
  </w:num>
  <w:num w:numId="12">
    <w:abstractNumId w:val="10"/>
  </w:num>
  <w:num w:numId="13">
    <w:abstractNumId w:val="9"/>
  </w:num>
  <w:num w:numId="14">
    <w:abstractNumId w:val="20"/>
  </w:num>
  <w:num w:numId="15">
    <w:abstractNumId w:val="14"/>
  </w:num>
  <w:num w:numId="16">
    <w:abstractNumId w:val="1"/>
  </w:num>
  <w:num w:numId="17">
    <w:abstractNumId w:val="25"/>
  </w:num>
  <w:num w:numId="18">
    <w:abstractNumId w:val="35"/>
  </w:num>
  <w:num w:numId="19">
    <w:abstractNumId w:val="2"/>
  </w:num>
  <w:num w:numId="20">
    <w:abstractNumId w:val="26"/>
  </w:num>
  <w:num w:numId="21">
    <w:abstractNumId w:val="3"/>
  </w:num>
  <w:num w:numId="22">
    <w:abstractNumId w:val="30"/>
  </w:num>
  <w:num w:numId="23">
    <w:abstractNumId w:val="36"/>
  </w:num>
  <w:num w:numId="24">
    <w:abstractNumId w:val="16"/>
  </w:num>
  <w:num w:numId="25">
    <w:abstractNumId w:val="8"/>
  </w:num>
  <w:num w:numId="26">
    <w:abstractNumId w:val="18"/>
  </w:num>
  <w:num w:numId="27">
    <w:abstractNumId w:val="32"/>
  </w:num>
  <w:num w:numId="28">
    <w:abstractNumId w:val="11"/>
  </w:num>
  <w:num w:numId="29">
    <w:abstractNumId w:val="29"/>
  </w:num>
  <w:num w:numId="30">
    <w:abstractNumId w:val="33"/>
  </w:num>
  <w:num w:numId="31">
    <w:abstractNumId w:val="17"/>
  </w:num>
  <w:num w:numId="32">
    <w:abstractNumId w:val="27"/>
  </w:num>
  <w:num w:numId="33">
    <w:abstractNumId w:val="4"/>
  </w:num>
  <w:num w:numId="34">
    <w:abstractNumId w:val="22"/>
  </w:num>
  <w:num w:numId="35">
    <w:abstractNumId w:val="7"/>
  </w:num>
  <w:num w:numId="36">
    <w:abstractNumId w:val="31"/>
  </w:num>
  <w:num w:numId="37">
    <w:abstractNumId w:val="21"/>
  </w:num>
  <w:num w:numId="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Layout" w:val="&lt;ENLayout&gt;&lt;Style&gt;BMC Genomic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 w:name="Total_Editing_Time" w:val="1"/>
  </w:docVars>
  <w:rsids>
    <w:rsidRoot w:val="005226A9"/>
    <w:rsid w:val="005226A9"/>
    <w:rsid w:val="005F3944"/>
    <w:rsid w:val="00D63D0A"/>
    <w:rsid w:val="00EB4B0A"/>
    <w:rsid w:val="00F12E3F"/>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C16B1"/>
  <w15:docId w15:val="{5B3813C7-7C50-4D13-BD7B-3E6E1EE24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226A9"/>
    <w:pPr>
      <w:keepNext/>
      <w:keepLines/>
      <w:spacing w:before="240" w:after="0"/>
      <w:outlineLvl w:val="0"/>
    </w:pPr>
    <w:rPr>
      <w:rFonts w:asciiTheme="majorHAnsi" w:eastAsiaTheme="majorEastAsia" w:hAnsiTheme="majorHAnsi" w:cstheme="majorBidi"/>
      <w:color w:val="365F91" w:themeColor="accent1" w:themeShade="BF"/>
      <w:sz w:val="32"/>
      <w:szCs w:val="32"/>
      <w:lang w:val="en-US"/>
    </w:rPr>
  </w:style>
  <w:style w:type="paragraph" w:styleId="Heading2">
    <w:name w:val="heading 2"/>
    <w:basedOn w:val="Normal"/>
    <w:next w:val="Normal"/>
    <w:link w:val="Heading2Char"/>
    <w:uiPriority w:val="9"/>
    <w:unhideWhenUsed/>
    <w:qFormat/>
    <w:rsid w:val="005226A9"/>
    <w:pPr>
      <w:keepNext/>
      <w:keepLines/>
      <w:spacing w:before="40" w:after="0"/>
      <w:outlineLvl w:val="1"/>
    </w:pPr>
    <w:rPr>
      <w:rFonts w:asciiTheme="majorHAnsi" w:eastAsiaTheme="majorEastAsia" w:hAnsiTheme="majorHAnsi" w:cstheme="majorBidi"/>
      <w:color w:val="365F91" w:themeColor="accent1" w:themeShade="BF"/>
      <w:sz w:val="26"/>
      <w:szCs w:val="26"/>
      <w:lang w:val="en-US"/>
    </w:rPr>
  </w:style>
  <w:style w:type="paragraph" w:styleId="Heading3">
    <w:name w:val="heading 3"/>
    <w:basedOn w:val="Normal"/>
    <w:next w:val="Normal"/>
    <w:link w:val="Heading3Char"/>
    <w:uiPriority w:val="9"/>
    <w:unhideWhenUsed/>
    <w:qFormat/>
    <w:rsid w:val="005226A9"/>
    <w:pPr>
      <w:keepNext/>
      <w:keepLines/>
      <w:spacing w:before="40" w:after="0"/>
      <w:outlineLvl w:val="2"/>
    </w:pPr>
    <w:rPr>
      <w:rFonts w:asciiTheme="majorHAnsi" w:eastAsiaTheme="majorEastAsia" w:hAnsiTheme="majorHAnsi" w:cstheme="majorBidi"/>
      <w:color w:val="243F60" w:themeColor="accent1" w:themeShade="7F"/>
      <w:sz w:val="24"/>
      <w:szCs w:val="24"/>
      <w:lang w:val="en-US"/>
    </w:rPr>
  </w:style>
  <w:style w:type="paragraph" w:styleId="Heading4">
    <w:name w:val="heading 4"/>
    <w:basedOn w:val="Normal"/>
    <w:next w:val="Normal"/>
    <w:link w:val="Heading4Char"/>
    <w:uiPriority w:val="9"/>
    <w:unhideWhenUsed/>
    <w:qFormat/>
    <w:rsid w:val="005226A9"/>
    <w:pPr>
      <w:keepNext/>
      <w:keepLines/>
      <w:spacing w:before="40" w:after="0"/>
      <w:outlineLvl w:val="3"/>
    </w:pPr>
    <w:rPr>
      <w:rFonts w:asciiTheme="majorHAnsi" w:eastAsiaTheme="majorEastAsia" w:hAnsiTheme="majorHAnsi" w:cstheme="majorBidi"/>
      <w:i/>
      <w:iCs/>
      <w:color w:val="365F91" w:themeColor="accent1" w:themeShade="BF"/>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26A9"/>
    <w:rPr>
      <w:rFonts w:asciiTheme="majorHAnsi" w:eastAsiaTheme="majorEastAsia" w:hAnsiTheme="majorHAnsi" w:cstheme="majorBidi"/>
      <w:color w:val="365F91" w:themeColor="accent1" w:themeShade="BF"/>
      <w:sz w:val="32"/>
      <w:szCs w:val="32"/>
      <w:lang w:val="en-US"/>
    </w:rPr>
  </w:style>
  <w:style w:type="character" w:customStyle="1" w:styleId="Heading2Char">
    <w:name w:val="Heading 2 Char"/>
    <w:basedOn w:val="DefaultParagraphFont"/>
    <w:link w:val="Heading2"/>
    <w:uiPriority w:val="9"/>
    <w:rsid w:val="005226A9"/>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5226A9"/>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5226A9"/>
    <w:rPr>
      <w:rFonts w:asciiTheme="majorHAnsi" w:eastAsiaTheme="majorEastAsia" w:hAnsiTheme="majorHAnsi" w:cstheme="majorBidi"/>
      <w:i/>
      <w:iCs/>
      <w:color w:val="365F91" w:themeColor="accent1" w:themeShade="BF"/>
      <w:lang w:val="en-US"/>
    </w:rPr>
  </w:style>
  <w:style w:type="paragraph" w:styleId="Header">
    <w:name w:val="header"/>
    <w:basedOn w:val="Normal"/>
    <w:link w:val="HeaderChar"/>
    <w:uiPriority w:val="99"/>
    <w:unhideWhenUsed/>
    <w:rsid w:val="005226A9"/>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5226A9"/>
    <w:rPr>
      <w:lang w:val="en-US"/>
    </w:rPr>
  </w:style>
  <w:style w:type="paragraph" w:styleId="Footer">
    <w:name w:val="footer"/>
    <w:basedOn w:val="Normal"/>
    <w:link w:val="FooterChar"/>
    <w:uiPriority w:val="99"/>
    <w:unhideWhenUsed/>
    <w:rsid w:val="005226A9"/>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5226A9"/>
    <w:rPr>
      <w:lang w:val="en-US"/>
    </w:rPr>
  </w:style>
  <w:style w:type="character" w:styleId="CommentReference">
    <w:name w:val="annotation reference"/>
    <w:basedOn w:val="DefaultParagraphFont"/>
    <w:uiPriority w:val="99"/>
    <w:semiHidden/>
    <w:unhideWhenUsed/>
    <w:rsid w:val="005226A9"/>
    <w:rPr>
      <w:sz w:val="16"/>
      <w:szCs w:val="16"/>
    </w:rPr>
  </w:style>
  <w:style w:type="paragraph" w:styleId="CommentText">
    <w:name w:val="annotation text"/>
    <w:basedOn w:val="Normal"/>
    <w:link w:val="CommentTextChar"/>
    <w:uiPriority w:val="99"/>
    <w:unhideWhenUsed/>
    <w:rsid w:val="005226A9"/>
    <w:pPr>
      <w:spacing w:line="240" w:lineRule="auto"/>
    </w:pPr>
    <w:rPr>
      <w:sz w:val="20"/>
      <w:szCs w:val="20"/>
      <w:lang w:val="en-US"/>
    </w:rPr>
  </w:style>
  <w:style w:type="character" w:customStyle="1" w:styleId="CommentTextChar">
    <w:name w:val="Comment Text Char"/>
    <w:basedOn w:val="DefaultParagraphFont"/>
    <w:link w:val="CommentText"/>
    <w:uiPriority w:val="99"/>
    <w:rsid w:val="005226A9"/>
    <w:rPr>
      <w:sz w:val="20"/>
      <w:szCs w:val="20"/>
      <w:lang w:val="en-US"/>
    </w:rPr>
  </w:style>
  <w:style w:type="paragraph" w:styleId="ListParagraph">
    <w:name w:val="List Paragraph"/>
    <w:basedOn w:val="Normal"/>
    <w:uiPriority w:val="34"/>
    <w:qFormat/>
    <w:rsid w:val="005226A9"/>
    <w:pPr>
      <w:ind w:left="720"/>
      <w:contextualSpacing/>
    </w:pPr>
    <w:rPr>
      <w:lang w:val="en-US"/>
    </w:rPr>
  </w:style>
  <w:style w:type="paragraph" w:styleId="BalloonText">
    <w:name w:val="Balloon Text"/>
    <w:basedOn w:val="Normal"/>
    <w:link w:val="BalloonTextChar"/>
    <w:uiPriority w:val="99"/>
    <w:semiHidden/>
    <w:unhideWhenUsed/>
    <w:rsid w:val="005226A9"/>
    <w:pPr>
      <w:spacing w:after="0" w:line="240" w:lineRule="auto"/>
    </w:pPr>
    <w:rPr>
      <w:rFonts w:ascii="Segoe UI" w:hAnsi="Segoe UI" w:cs="Segoe UI"/>
      <w:sz w:val="18"/>
      <w:szCs w:val="18"/>
      <w:lang w:val="en-US"/>
    </w:rPr>
  </w:style>
  <w:style w:type="character" w:customStyle="1" w:styleId="BalloonTextChar">
    <w:name w:val="Balloon Text Char"/>
    <w:basedOn w:val="DefaultParagraphFont"/>
    <w:link w:val="BalloonText"/>
    <w:uiPriority w:val="99"/>
    <w:semiHidden/>
    <w:rsid w:val="005226A9"/>
    <w:rPr>
      <w:rFonts w:ascii="Segoe UI" w:hAnsi="Segoe UI" w:cs="Segoe UI"/>
      <w:sz w:val="18"/>
      <w:szCs w:val="18"/>
      <w:lang w:val="en-US"/>
    </w:rPr>
  </w:style>
  <w:style w:type="paragraph" w:styleId="Revision">
    <w:name w:val="Revision"/>
    <w:hidden/>
    <w:uiPriority w:val="99"/>
    <w:semiHidden/>
    <w:rsid w:val="005226A9"/>
    <w:pPr>
      <w:spacing w:after="0" w:line="240" w:lineRule="auto"/>
    </w:pPr>
    <w:rPr>
      <w:lang w:val="en-US"/>
    </w:rPr>
  </w:style>
  <w:style w:type="character" w:styleId="Hyperlink">
    <w:name w:val="Hyperlink"/>
    <w:basedOn w:val="DefaultParagraphFont"/>
    <w:uiPriority w:val="99"/>
    <w:unhideWhenUsed/>
    <w:rsid w:val="005226A9"/>
    <w:rPr>
      <w:color w:val="0000FF"/>
      <w:u w:val="single"/>
    </w:rPr>
  </w:style>
  <w:style w:type="paragraph" w:styleId="CommentSubject">
    <w:name w:val="annotation subject"/>
    <w:basedOn w:val="CommentText"/>
    <w:next w:val="CommentText"/>
    <w:link w:val="CommentSubjectChar"/>
    <w:uiPriority w:val="99"/>
    <w:semiHidden/>
    <w:unhideWhenUsed/>
    <w:rsid w:val="005226A9"/>
    <w:rPr>
      <w:b/>
      <w:bCs/>
    </w:rPr>
  </w:style>
  <w:style w:type="character" w:customStyle="1" w:styleId="CommentSubjectChar">
    <w:name w:val="Comment Subject Char"/>
    <w:basedOn w:val="CommentTextChar"/>
    <w:link w:val="CommentSubject"/>
    <w:uiPriority w:val="99"/>
    <w:semiHidden/>
    <w:rsid w:val="005226A9"/>
    <w:rPr>
      <w:b/>
      <w:bCs/>
      <w:sz w:val="20"/>
      <w:szCs w:val="20"/>
      <w:lang w:val="en-US"/>
    </w:rPr>
  </w:style>
  <w:style w:type="paragraph" w:styleId="NormalWeb">
    <w:name w:val="Normal (Web)"/>
    <w:basedOn w:val="Normal"/>
    <w:uiPriority w:val="99"/>
    <w:unhideWhenUsed/>
    <w:rsid w:val="005226A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mw-headline">
    <w:name w:val="mw-headline"/>
    <w:basedOn w:val="DefaultParagraphFont"/>
    <w:rsid w:val="005226A9"/>
  </w:style>
  <w:style w:type="character" w:customStyle="1" w:styleId="apple-converted-space">
    <w:name w:val="apple-converted-space"/>
    <w:basedOn w:val="DefaultParagraphFont"/>
    <w:rsid w:val="005226A9"/>
  </w:style>
  <w:style w:type="character" w:styleId="Emphasis">
    <w:name w:val="Emphasis"/>
    <w:basedOn w:val="DefaultParagraphFont"/>
    <w:uiPriority w:val="20"/>
    <w:qFormat/>
    <w:rsid w:val="005226A9"/>
    <w:rPr>
      <w:i/>
      <w:iCs/>
    </w:rPr>
  </w:style>
  <w:style w:type="character" w:customStyle="1" w:styleId="cit-first-element">
    <w:name w:val="cit-first-element"/>
    <w:basedOn w:val="DefaultParagraphFont"/>
    <w:rsid w:val="005226A9"/>
  </w:style>
  <w:style w:type="character" w:styleId="HTMLCite">
    <w:name w:val="HTML Cite"/>
    <w:basedOn w:val="DefaultParagraphFont"/>
    <w:uiPriority w:val="99"/>
    <w:semiHidden/>
    <w:unhideWhenUsed/>
    <w:rsid w:val="005226A9"/>
    <w:rPr>
      <w:i/>
      <w:iCs/>
    </w:rPr>
  </w:style>
  <w:style w:type="character" w:customStyle="1" w:styleId="cit-print-date">
    <w:name w:val="cit-print-date"/>
    <w:basedOn w:val="DefaultParagraphFont"/>
    <w:rsid w:val="005226A9"/>
  </w:style>
  <w:style w:type="character" w:customStyle="1" w:styleId="cit-sep">
    <w:name w:val="cit-sep"/>
    <w:basedOn w:val="DefaultParagraphFont"/>
    <w:rsid w:val="005226A9"/>
  </w:style>
  <w:style w:type="character" w:customStyle="1" w:styleId="cit-first-page">
    <w:name w:val="cit-first-page"/>
    <w:basedOn w:val="DefaultParagraphFont"/>
    <w:rsid w:val="005226A9"/>
  </w:style>
  <w:style w:type="character" w:customStyle="1" w:styleId="cit-last-page">
    <w:name w:val="cit-last-page"/>
    <w:basedOn w:val="DefaultParagraphFont"/>
    <w:rsid w:val="005226A9"/>
  </w:style>
  <w:style w:type="paragraph" w:styleId="NoSpacing">
    <w:name w:val="No Spacing"/>
    <w:uiPriority w:val="1"/>
    <w:qFormat/>
    <w:rsid w:val="005226A9"/>
    <w:pPr>
      <w:spacing w:after="0" w:line="240" w:lineRule="auto"/>
    </w:pPr>
    <w:rPr>
      <w:lang w:val="en-US"/>
    </w:rPr>
  </w:style>
  <w:style w:type="character" w:styleId="LineNumber">
    <w:name w:val="line number"/>
    <w:basedOn w:val="DefaultParagraphFont"/>
    <w:uiPriority w:val="99"/>
    <w:semiHidden/>
    <w:unhideWhenUsed/>
    <w:rsid w:val="005226A9"/>
  </w:style>
  <w:style w:type="character" w:customStyle="1" w:styleId="locality">
    <w:name w:val="locality"/>
    <w:basedOn w:val="DefaultParagraphFont"/>
    <w:rsid w:val="005226A9"/>
  </w:style>
  <w:style w:type="character" w:customStyle="1" w:styleId="state">
    <w:name w:val="state"/>
    <w:basedOn w:val="DefaultParagraphFont"/>
    <w:rsid w:val="005226A9"/>
  </w:style>
  <w:style w:type="paragraph" w:customStyle="1" w:styleId="EndNoteBibliographyTitle">
    <w:name w:val="EndNote Bibliography Title"/>
    <w:basedOn w:val="Normal"/>
    <w:link w:val="EndNoteBibliographyTitleChar"/>
    <w:rsid w:val="005226A9"/>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5226A9"/>
    <w:rPr>
      <w:rFonts w:ascii="Calibri" w:hAnsi="Calibri" w:cs="Calibri"/>
      <w:noProof/>
      <w:lang w:val="en-US"/>
    </w:rPr>
  </w:style>
  <w:style w:type="paragraph" w:customStyle="1" w:styleId="EndNoteBibliography">
    <w:name w:val="EndNote Bibliography"/>
    <w:basedOn w:val="Normal"/>
    <w:link w:val="EndNoteBibliographyChar"/>
    <w:rsid w:val="005226A9"/>
    <w:pPr>
      <w:spacing w:line="240" w:lineRule="auto"/>
      <w:jc w:val="both"/>
    </w:pPr>
    <w:rPr>
      <w:rFonts w:ascii="Calibri" w:hAnsi="Calibri" w:cs="Calibri"/>
      <w:noProof/>
      <w:lang w:val="en-US"/>
    </w:rPr>
  </w:style>
  <w:style w:type="character" w:customStyle="1" w:styleId="EndNoteBibliographyChar">
    <w:name w:val="EndNote Bibliography Char"/>
    <w:basedOn w:val="DefaultParagraphFont"/>
    <w:link w:val="EndNoteBibliography"/>
    <w:rsid w:val="005226A9"/>
    <w:rPr>
      <w:rFonts w:ascii="Calibri" w:hAnsi="Calibri" w:cs="Calibri"/>
      <w:noProof/>
      <w:lang w:val="en-US"/>
    </w:rPr>
  </w:style>
  <w:style w:type="character" w:customStyle="1" w:styleId="bkciteavail">
    <w:name w:val="bk_cite_avail"/>
    <w:basedOn w:val="DefaultParagraphFont"/>
    <w:rsid w:val="005226A9"/>
  </w:style>
  <w:style w:type="table" w:customStyle="1" w:styleId="GridTable1Light1">
    <w:name w:val="Grid Table 1 Light1"/>
    <w:basedOn w:val="TableNormal"/>
    <w:uiPriority w:val="46"/>
    <w:rsid w:val="005226A9"/>
    <w:pPr>
      <w:spacing w:after="0" w:line="240" w:lineRule="auto"/>
    </w:pPr>
    <w:rPr>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31">
    <w:name w:val="Plain Table 31"/>
    <w:basedOn w:val="TableNormal"/>
    <w:uiPriority w:val="43"/>
    <w:rsid w:val="005226A9"/>
    <w:pPr>
      <w:spacing w:after="0" w:line="240" w:lineRule="auto"/>
    </w:pPr>
    <w:rPr>
      <w:lang w:val="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FollowedHyperlink">
    <w:name w:val="FollowedHyperlink"/>
    <w:basedOn w:val="DefaultParagraphFont"/>
    <w:uiPriority w:val="99"/>
    <w:semiHidden/>
    <w:unhideWhenUsed/>
    <w:rsid w:val="005226A9"/>
    <w:rPr>
      <w:color w:val="800080" w:themeColor="followedHyperlink"/>
      <w:u w:val="single"/>
    </w:rPr>
  </w:style>
  <w:style w:type="table" w:customStyle="1" w:styleId="PlainTable21">
    <w:name w:val="Plain Table 21"/>
    <w:basedOn w:val="TableNormal"/>
    <w:uiPriority w:val="42"/>
    <w:rsid w:val="005226A9"/>
    <w:pPr>
      <w:spacing w:after="0" w:line="240" w:lineRule="auto"/>
    </w:pPr>
    <w:rPr>
      <w:lang w:val="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
    <w:name w:val="Table Grid"/>
    <w:basedOn w:val="TableNormal"/>
    <w:uiPriority w:val="59"/>
    <w:rsid w:val="005226A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itationref">
    <w:name w:val="citationref"/>
    <w:basedOn w:val="DefaultParagraphFont"/>
    <w:rsid w:val="005226A9"/>
  </w:style>
  <w:style w:type="character" w:customStyle="1" w:styleId="occurrence">
    <w:name w:val="occurrence"/>
    <w:basedOn w:val="DefaultParagraphFont"/>
    <w:rsid w:val="005226A9"/>
  </w:style>
  <w:style w:type="character" w:customStyle="1" w:styleId="smallindent">
    <w:name w:val="smallindent"/>
    <w:basedOn w:val="DefaultParagraphFont"/>
    <w:rsid w:val="005226A9"/>
  </w:style>
  <w:style w:type="paragraph" w:styleId="Title">
    <w:name w:val="Title"/>
    <w:basedOn w:val="Normal"/>
    <w:next w:val="Normal"/>
    <w:link w:val="TitleChar"/>
    <w:uiPriority w:val="10"/>
    <w:qFormat/>
    <w:rsid w:val="005226A9"/>
    <w:pPr>
      <w:spacing w:after="0" w:line="240" w:lineRule="auto"/>
      <w:contextualSpacing/>
    </w:pPr>
    <w:rPr>
      <w:rFonts w:asciiTheme="majorHAnsi" w:eastAsiaTheme="majorEastAsia" w:hAnsiTheme="majorHAnsi" w:cstheme="majorBidi"/>
      <w:spacing w:val="-10"/>
      <w:kern w:val="28"/>
      <w:sz w:val="56"/>
      <w:szCs w:val="56"/>
      <w:lang w:val="en-US"/>
    </w:rPr>
  </w:style>
  <w:style w:type="character" w:customStyle="1" w:styleId="TitleChar">
    <w:name w:val="Title Char"/>
    <w:basedOn w:val="DefaultParagraphFont"/>
    <w:link w:val="Title"/>
    <w:uiPriority w:val="10"/>
    <w:rsid w:val="005226A9"/>
    <w:rPr>
      <w:rFonts w:asciiTheme="majorHAnsi" w:eastAsiaTheme="majorEastAsia" w:hAnsiTheme="majorHAnsi" w:cstheme="majorBidi"/>
      <w:spacing w:val="-10"/>
      <w:kern w:val="28"/>
      <w:sz w:val="56"/>
      <w:szCs w:val="56"/>
      <w:lang w:val="en-US"/>
    </w:rPr>
  </w:style>
  <w:style w:type="character" w:customStyle="1" w:styleId="highlight">
    <w:name w:val="highlight"/>
    <w:basedOn w:val="DefaultParagraphFont"/>
    <w:rsid w:val="005226A9"/>
  </w:style>
  <w:style w:type="character" w:customStyle="1" w:styleId="UnresolvedMention1">
    <w:name w:val="Unresolved Mention1"/>
    <w:basedOn w:val="DefaultParagraphFont"/>
    <w:uiPriority w:val="99"/>
    <w:semiHidden/>
    <w:unhideWhenUsed/>
    <w:rsid w:val="005226A9"/>
    <w:rPr>
      <w:color w:val="605E5C"/>
      <w:shd w:val="clear" w:color="auto" w:fill="E1DFDD"/>
    </w:rPr>
  </w:style>
  <w:style w:type="character" w:customStyle="1" w:styleId="normaltextrun1">
    <w:name w:val="normaltextrun1"/>
    <w:basedOn w:val="DefaultParagraphFont"/>
    <w:rsid w:val="005226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2359</Words>
  <Characters>13447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GBARBA</dc:creator>
  <cp:lastModifiedBy>Ng, Fei Fan (CDC/DDID/NCIRD/DVD)</cp:lastModifiedBy>
  <cp:revision>2</cp:revision>
  <dcterms:created xsi:type="dcterms:W3CDTF">2020-06-15T14:33:00Z</dcterms:created>
  <dcterms:modified xsi:type="dcterms:W3CDTF">2020-06-15T14:33:00Z</dcterms:modified>
</cp:coreProperties>
</file>