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CF66" w14:textId="57CA7B3E" w:rsidR="00C37990" w:rsidRDefault="00C37990" w:rsidP="00C37990">
      <w:pPr>
        <w:outlineLvl w:val="0"/>
        <w:rPr>
          <w:b/>
          <w:color w:val="000000"/>
          <w:shd w:val="clear" w:color="auto" w:fill="FFFFFF"/>
        </w:rPr>
      </w:pPr>
      <w:bookmarkStart w:id="0" w:name="_GoBack"/>
      <w:bookmarkEnd w:id="0"/>
      <w:r>
        <w:rPr>
          <w:b/>
        </w:rPr>
        <w:t xml:space="preserve">Table S1. </w:t>
      </w:r>
      <w:r w:rsidRPr="00A72450">
        <w:rPr>
          <w:color w:val="000000"/>
        </w:rPr>
        <w:t>Study to E</w:t>
      </w:r>
      <w:r>
        <w:rPr>
          <w:color w:val="000000"/>
        </w:rPr>
        <w:t>xplore Early Development</w:t>
      </w:r>
      <w:r>
        <w:rPr>
          <w:color w:val="000000"/>
          <w:shd w:val="clear" w:color="auto" w:fill="FFFFFF"/>
        </w:rPr>
        <w:t xml:space="preserve"> </w:t>
      </w:r>
      <w:r w:rsidR="00655C95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 xml:space="preserve">atchment </w:t>
      </w:r>
      <w:r w:rsidR="00655C95">
        <w:rPr>
          <w:color w:val="000000"/>
          <w:shd w:val="clear" w:color="auto" w:fill="FFFFFF"/>
        </w:rPr>
        <w:t>a</w:t>
      </w:r>
      <w:r w:rsidRPr="00492022">
        <w:rPr>
          <w:color w:val="000000"/>
          <w:shd w:val="clear" w:color="auto" w:fill="FFFFFF"/>
        </w:rPr>
        <w:t>reas</w:t>
      </w:r>
      <w:r w:rsidRPr="00492022">
        <w:rPr>
          <w:b/>
          <w:color w:val="000000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Y="11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4537"/>
      </w:tblGrid>
      <w:tr w:rsidR="00C37990" w:rsidRPr="008272D8" w14:paraId="3C6516DF" w14:textId="77777777" w:rsidTr="007C6E3C"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51EE46AF" w14:textId="77777777" w:rsidR="00C37990" w:rsidRPr="008272D8" w:rsidRDefault="00C37990" w:rsidP="007C6E3C">
            <w:pPr>
              <w:rPr>
                <w:b/>
              </w:rPr>
            </w:pPr>
            <w:r>
              <w:rPr>
                <w:b/>
              </w:rPr>
              <w:t xml:space="preserve">Study Site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3D1A7E1E" w14:textId="77777777" w:rsidR="00C37990" w:rsidRPr="008272D8" w:rsidRDefault="00C37990" w:rsidP="007C6E3C">
            <w:pPr>
              <w:rPr>
                <w:b/>
              </w:rPr>
            </w:pPr>
            <w:bookmarkStart w:id="1" w:name="_Toc316671191"/>
            <w:r w:rsidRPr="008272D8">
              <w:rPr>
                <w:b/>
              </w:rPr>
              <w:t>Counties</w:t>
            </w:r>
            <w:bookmarkEnd w:id="1"/>
          </w:p>
        </w:tc>
      </w:tr>
      <w:tr w:rsidR="00C37990" w:rsidRPr="008272D8" w14:paraId="3910C4CD" w14:textId="77777777" w:rsidTr="007C6E3C">
        <w:trPr>
          <w:trHeight w:val="692"/>
        </w:trPr>
        <w:tc>
          <w:tcPr>
            <w:tcW w:w="1910" w:type="dxa"/>
            <w:tcBorders>
              <w:top w:val="single" w:sz="4" w:space="0" w:color="auto"/>
            </w:tcBorders>
          </w:tcPr>
          <w:p w14:paraId="0D2B37EA" w14:textId="77777777" w:rsidR="00C37990" w:rsidRDefault="00C37990" w:rsidP="007C6E3C">
            <w:pPr>
              <w:rPr>
                <w:b/>
              </w:rPr>
            </w:pPr>
            <w:bookmarkStart w:id="2" w:name="_Toc316671198"/>
            <w:r w:rsidRPr="00CD2CC4">
              <w:rPr>
                <w:b/>
              </w:rPr>
              <w:t>California</w:t>
            </w:r>
            <w:bookmarkEnd w:id="2"/>
          </w:p>
          <w:p w14:paraId="4E0CC9C0" w14:textId="77777777" w:rsidR="00C37990" w:rsidRDefault="00C37990" w:rsidP="007C6E3C">
            <w:r>
              <w:t xml:space="preserve">San Francisco Bay Area </w:t>
            </w:r>
          </w:p>
          <w:p w14:paraId="5BA49800" w14:textId="77777777" w:rsidR="00C37990" w:rsidRPr="00CD2CC4" w:rsidRDefault="00C37990" w:rsidP="007C6E3C"/>
        </w:tc>
        <w:tc>
          <w:tcPr>
            <w:tcW w:w="4537" w:type="dxa"/>
            <w:tcBorders>
              <w:top w:val="single" w:sz="4" w:space="0" w:color="auto"/>
            </w:tcBorders>
          </w:tcPr>
          <w:p w14:paraId="54681C41" w14:textId="77777777" w:rsidR="00C37990" w:rsidRPr="008272D8" w:rsidRDefault="00C37990" w:rsidP="007C6E3C">
            <w:bookmarkStart w:id="3" w:name="_Toc316671199"/>
            <w:r>
              <w:t xml:space="preserve">Alameda, </w:t>
            </w:r>
            <w:r w:rsidRPr="008272D8">
              <w:t>Santa Clara</w:t>
            </w:r>
            <w:bookmarkEnd w:id="3"/>
          </w:p>
        </w:tc>
      </w:tr>
      <w:tr w:rsidR="00C37990" w:rsidRPr="008272D8" w14:paraId="7576B10A" w14:textId="77777777" w:rsidTr="007C6E3C">
        <w:trPr>
          <w:trHeight w:val="692"/>
        </w:trPr>
        <w:tc>
          <w:tcPr>
            <w:tcW w:w="1910" w:type="dxa"/>
          </w:tcPr>
          <w:p w14:paraId="535AC87C" w14:textId="77777777" w:rsidR="00C37990" w:rsidRDefault="00C37990" w:rsidP="007C6E3C">
            <w:pPr>
              <w:rPr>
                <w:b/>
              </w:rPr>
            </w:pPr>
            <w:bookmarkStart w:id="4" w:name="_Toc316671196"/>
            <w:r w:rsidRPr="00CD2CC4">
              <w:rPr>
                <w:b/>
              </w:rPr>
              <w:t>Colorado</w:t>
            </w:r>
            <w:bookmarkEnd w:id="4"/>
          </w:p>
          <w:p w14:paraId="5CCA18FC" w14:textId="77777777" w:rsidR="00C37990" w:rsidRPr="00CD2CC4" w:rsidRDefault="00C37990" w:rsidP="007C6E3C">
            <w:r>
              <w:t xml:space="preserve">Denver </w:t>
            </w:r>
          </w:p>
        </w:tc>
        <w:tc>
          <w:tcPr>
            <w:tcW w:w="4537" w:type="dxa"/>
          </w:tcPr>
          <w:p w14:paraId="502D5084" w14:textId="77777777" w:rsidR="00C37990" w:rsidRPr="008272D8" w:rsidRDefault="00C37990" w:rsidP="007C6E3C">
            <w:bookmarkStart w:id="5" w:name="_Toc316671197"/>
            <w:r w:rsidRPr="008272D8">
              <w:t>Denver, Adams, Arapahoe, Jefferson, Broomfield, Douglas, Boulder</w:t>
            </w:r>
            <w:bookmarkEnd w:id="5"/>
          </w:p>
        </w:tc>
      </w:tr>
      <w:tr w:rsidR="00C37990" w:rsidRPr="008272D8" w14:paraId="2C5BB8E4" w14:textId="77777777" w:rsidTr="007C6E3C">
        <w:trPr>
          <w:trHeight w:val="962"/>
        </w:trPr>
        <w:tc>
          <w:tcPr>
            <w:tcW w:w="1910" w:type="dxa"/>
          </w:tcPr>
          <w:p w14:paraId="6572CBB6" w14:textId="77777777" w:rsidR="00C37990" w:rsidRDefault="00C37990" w:rsidP="007C6E3C">
            <w:pPr>
              <w:rPr>
                <w:b/>
              </w:rPr>
            </w:pPr>
            <w:bookmarkStart w:id="6" w:name="_Toc316671192"/>
            <w:r w:rsidRPr="00CD2CC4">
              <w:rPr>
                <w:b/>
              </w:rPr>
              <w:t>Georgia</w:t>
            </w:r>
            <w:bookmarkEnd w:id="6"/>
            <w:r w:rsidRPr="00CD2CC4">
              <w:rPr>
                <w:b/>
              </w:rPr>
              <w:t xml:space="preserve"> </w:t>
            </w:r>
          </w:p>
          <w:p w14:paraId="7FFDE15A" w14:textId="77777777" w:rsidR="00C37990" w:rsidRPr="00CD2CC4" w:rsidRDefault="00C37990" w:rsidP="007C6E3C">
            <w:r>
              <w:t>Metro Atlanta</w:t>
            </w:r>
          </w:p>
        </w:tc>
        <w:tc>
          <w:tcPr>
            <w:tcW w:w="4537" w:type="dxa"/>
          </w:tcPr>
          <w:p w14:paraId="49BB2A89" w14:textId="77777777" w:rsidR="00C37990" w:rsidRPr="008272D8" w:rsidRDefault="00C37990" w:rsidP="007C6E3C">
            <w:bookmarkStart w:id="7" w:name="_Toc316671193"/>
            <w:r w:rsidRPr="008272D8">
              <w:t>Metropolitan Atlanta (Clayton, Cobb, DeKalb, Fulton, Gwin</w:t>
            </w:r>
            <w:r>
              <w:t>n</w:t>
            </w:r>
            <w:r w:rsidRPr="008272D8">
              <w:t>ett)</w:t>
            </w:r>
            <w:bookmarkEnd w:id="7"/>
          </w:p>
        </w:tc>
      </w:tr>
      <w:tr w:rsidR="00C37990" w:rsidRPr="008272D8" w14:paraId="71E791D9" w14:textId="77777777" w:rsidTr="007C6E3C">
        <w:trPr>
          <w:trHeight w:val="962"/>
        </w:trPr>
        <w:tc>
          <w:tcPr>
            <w:tcW w:w="1910" w:type="dxa"/>
          </w:tcPr>
          <w:p w14:paraId="55D0C49D" w14:textId="77777777" w:rsidR="00C37990" w:rsidRDefault="00C37990" w:rsidP="007C6E3C">
            <w:pPr>
              <w:rPr>
                <w:b/>
              </w:rPr>
            </w:pPr>
            <w:bookmarkStart w:id="8" w:name="_Toc316671195"/>
            <w:r w:rsidRPr="00CD2CC4">
              <w:rPr>
                <w:b/>
              </w:rPr>
              <w:t>Maryland</w:t>
            </w:r>
            <w:bookmarkEnd w:id="8"/>
          </w:p>
          <w:p w14:paraId="4513A74E" w14:textId="77777777" w:rsidR="00C37990" w:rsidRPr="00CD2CC4" w:rsidRDefault="00C37990" w:rsidP="007C6E3C">
            <w:pPr>
              <w:rPr>
                <w:b/>
              </w:rPr>
            </w:pPr>
            <w:r>
              <w:t xml:space="preserve">NE MD </w:t>
            </w:r>
          </w:p>
        </w:tc>
        <w:tc>
          <w:tcPr>
            <w:tcW w:w="4537" w:type="dxa"/>
          </w:tcPr>
          <w:p w14:paraId="1E06473C" w14:textId="77777777" w:rsidR="00C37990" w:rsidRPr="008272D8" w:rsidRDefault="00C37990" w:rsidP="007C6E3C">
            <w:r w:rsidRPr="008272D8">
              <w:t>Baltimore City, Anne Arundel, Baltimore, Carroll, Cecil, Harford, Howard, Montgomery, Prince George</w:t>
            </w:r>
          </w:p>
        </w:tc>
      </w:tr>
      <w:tr w:rsidR="00C37990" w:rsidRPr="008272D8" w14:paraId="4E900BE6" w14:textId="77777777" w:rsidTr="007C6E3C">
        <w:trPr>
          <w:trHeight w:val="962"/>
        </w:trPr>
        <w:tc>
          <w:tcPr>
            <w:tcW w:w="1910" w:type="dxa"/>
          </w:tcPr>
          <w:p w14:paraId="5BD335DB" w14:textId="77777777" w:rsidR="00C37990" w:rsidRDefault="00C37990" w:rsidP="007C6E3C">
            <w:pPr>
              <w:rPr>
                <w:b/>
              </w:rPr>
            </w:pPr>
            <w:bookmarkStart w:id="9" w:name="_Toc316671194"/>
            <w:r w:rsidRPr="00CD2CC4">
              <w:rPr>
                <w:b/>
              </w:rPr>
              <w:t>North Carolina</w:t>
            </w:r>
            <w:bookmarkEnd w:id="9"/>
            <w:r w:rsidRPr="00CD2CC4">
              <w:rPr>
                <w:b/>
              </w:rPr>
              <w:t xml:space="preserve"> </w:t>
            </w:r>
          </w:p>
          <w:p w14:paraId="50C5EE7F" w14:textId="77777777" w:rsidR="00C37990" w:rsidRPr="00CD2CC4" w:rsidRDefault="00C37990" w:rsidP="007C6E3C">
            <w:r>
              <w:t xml:space="preserve">Central NC </w:t>
            </w:r>
          </w:p>
        </w:tc>
        <w:tc>
          <w:tcPr>
            <w:tcW w:w="4537" w:type="dxa"/>
          </w:tcPr>
          <w:p w14:paraId="545B531B" w14:textId="77777777" w:rsidR="00C37990" w:rsidRPr="008272D8" w:rsidRDefault="00C37990" w:rsidP="007C6E3C">
            <w:r w:rsidRPr="008272D8">
              <w:t xml:space="preserve">Alamance, Chatham, Davidson, Durham, Forsyth, Guilford, Johnston, Orange, Randolph, Wake </w:t>
            </w:r>
          </w:p>
        </w:tc>
      </w:tr>
      <w:tr w:rsidR="00C37990" w:rsidRPr="008272D8" w14:paraId="6E7D0287" w14:textId="77777777" w:rsidTr="007C6E3C">
        <w:trPr>
          <w:trHeight w:val="710"/>
        </w:trPr>
        <w:tc>
          <w:tcPr>
            <w:tcW w:w="1910" w:type="dxa"/>
          </w:tcPr>
          <w:p w14:paraId="07254F46" w14:textId="77777777" w:rsidR="00C37990" w:rsidRDefault="00C37990" w:rsidP="007C6E3C">
            <w:pPr>
              <w:rPr>
                <w:b/>
              </w:rPr>
            </w:pPr>
            <w:bookmarkStart w:id="10" w:name="_Toc316671200"/>
            <w:r w:rsidRPr="00CD2CC4">
              <w:rPr>
                <w:b/>
              </w:rPr>
              <w:t>Pennsylvania</w:t>
            </w:r>
            <w:bookmarkEnd w:id="10"/>
          </w:p>
          <w:p w14:paraId="3D5EE64E" w14:textId="77777777" w:rsidR="00C37990" w:rsidRPr="00CD2CC4" w:rsidRDefault="00C37990" w:rsidP="007C6E3C">
            <w:r>
              <w:t xml:space="preserve">Philadelphia </w:t>
            </w:r>
          </w:p>
        </w:tc>
        <w:tc>
          <w:tcPr>
            <w:tcW w:w="4537" w:type="dxa"/>
          </w:tcPr>
          <w:p w14:paraId="7CB608D0" w14:textId="77777777" w:rsidR="00C37990" w:rsidRPr="008272D8" w:rsidRDefault="00C37990" w:rsidP="007C6E3C">
            <w:bookmarkStart w:id="11" w:name="_Toc316671201"/>
            <w:r w:rsidRPr="008272D8">
              <w:t>Bucks, Chester, Delaware, Montgomery, Philadelphia</w:t>
            </w:r>
            <w:bookmarkEnd w:id="11"/>
          </w:p>
        </w:tc>
      </w:tr>
    </w:tbl>
    <w:p w14:paraId="4CD6F5B2" w14:textId="77777777" w:rsidR="00C37990" w:rsidRPr="00CD2CC4" w:rsidRDefault="00C37990" w:rsidP="00C37990">
      <w:pPr>
        <w:outlineLvl w:val="0"/>
        <w:rPr>
          <w:b/>
          <w:color w:val="000000"/>
          <w:shd w:val="clear" w:color="auto" w:fill="FFFFFF"/>
        </w:rPr>
      </w:pPr>
    </w:p>
    <w:p w14:paraId="6D9C82DB" w14:textId="77777777" w:rsidR="00C37990" w:rsidRDefault="00C37990" w:rsidP="00C37990">
      <w:pPr>
        <w:rPr>
          <w:b/>
        </w:rPr>
      </w:pPr>
    </w:p>
    <w:p w14:paraId="2854F98E" w14:textId="77777777" w:rsidR="00C37990" w:rsidRDefault="00C37990" w:rsidP="00C37990">
      <w:pPr>
        <w:rPr>
          <w:b/>
        </w:rPr>
      </w:pPr>
    </w:p>
    <w:p w14:paraId="5EF688F0" w14:textId="77777777" w:rsidR="00C37990" w:rsidRDefault="00C37990" w:rsidP="00C37990">
      <w:pPr>
        <w:rPr>
          <w:b/>
        </w:rPr>
      </w:pPr>
    </w:p>
    <w:p w14:paraId="32F03C8D" w14:textId="77777777" w:rsidR="00C37990" w:rsidRDefault="00C37990" w:rsidP="00C37990">
      <w:pPr>
        <w:rPr>
          <w:b/>
        </w:rPr>
      </w:pPr>
    </w:p>
    <w:p w14:paraId="454FAD23" w14:textId="77777777" w:rsidR="00C37990" w:rsidRDefault="00C37990" w:rsidP="00C37990">
      <w:pPr>
        <w:rPr>
          <w:b/>
        </w:rPr>
      </w:pPr>
    </w:p>
    <w:p w14:paraId="1CB1EF3C" w14:textId="77777777" w:rsidR="00C37990" w:rsidRDefault="00C37990" w:rsidP="00C37990">
      <w:pPr>
        <w:rPr>
          <w:b/>
        </w:rPr>
      </w:pPr>
    </w:p>
    <w:p w14:paraId="71338A44" w14:textId="77777777" w:rsidR="00C37990" w:rsidRDefault="00C37990" w:rsidP="00C37990">
      <w:pPr>
        <w:rPr>
          <w:b/>
        </w:rPr>
      </w:pPr>
    </w:p>
    <w:p w14:paraId="614C38C1" w14:textId="77777777" w:rsidR="00C37990" w:rsidRDefault="00C37990" w:rsidP="00C37990">
      <w:pPr>
        <w:rPr>
          <w:b/>
        </w:rPr>
      </w:pPr>
    </w:p>
    <w:p w14:paraId="442A2D3D" w14:textId="77777777" w:rsidR="00C37990" w:rsidRDefault="00C37990" w:rsidP="00C37990">
      <w:pPr>
        <w:rPr>
          <w:b/>
        </w:rPr>
      </w:pPr>
    </w:p>
    <w:p w14:paraId="211650EF" w14:textId="77777777" w:rsidR="00C37990" w:rsidRDefault="00C37990" w:rsidP="00C37990">
      <w:pPr>
        <w:rPr>
          <w:b/>
        </w:rPr>
      </w:pPr>
    </w:p>
    <w:p w14:paraId="702B9725" w14:textId="77777777" w:rsidR="00C37990" w:rsidRDefault="00C37990" w:rsidP="00C37990">
      <w:pPr>
        <w:rPr>
          <w:b/>
        </w:rPr>
      </w:pPr>
    </w:p>
    <w:p w14:paraId="53525ABB" w14:textId="77777777" w:rsidR="00C37990" w:rsidRDefault="00C37990" w:rsidP="00C37990">
      <w:pPr>
        <w:rPr>
          <w:b/>
        </w:rPr>
      </w:pPr>
    </w:p>
    <w:p w14:paraId="196F8E2E" w14:textId="77777777" w:rsidR="00C37990" w:rsidRDefault="00C37990" w:rsidP="00C37990">
      <w:pPr>
        <w:rPr>
          <w:b/>
        </w:rPr>
      </w:pPr>
    </w:p>
    <w:p w14:paraId="67AE30CF" w14:textId="77777777" w:rsidR="00C37990" w:rsidRDefault="00C37990" w:rsidP="00C37990">
      <w:pPr>
        <w:rPr>
          <w:b/>
        </w:rPr>
      </w:pPr>
    </w:p>
    <w:p w14:paraId="20935496" w14:textId="77777777" w:rsidR="00C37990" w:rsidRDefault="00C37990" w:rsidP="00C37990">
      <w:pPr>
        <w:rPr>
          <w:b/>
        </w:rPr>
      </w:pPr>
    </w:p>
    <w:p w14:paraId="4F20BABC" w14:textId="77777777" w:rsidR="00C37990" w:rsidRDefault="00C37990" w:rsidP="00C37990">
      <w:pPr>
        <w:rPr>
          <w:b/>
        </w:rPr>
      </w:pPr>
    </w:p>
    <w:p w14:paraId="35A899A3" w14:textId="77777777" w:rsidR="00C37990" w:rsidRDefault="00C37990" w:rsidP="00C37990">
      <w:pPr>
        <w:rPr>
          <w:b/>
        </w:rPr>
      </w:pPr>
    </w:p>
    <w:p w14:paraId="201AC5CD" w14:textId="77777777" w:rsidR="00C37990" w:rsidRDefault="00C37990" w:rsidP="00C37990">
      <w:pPr>
        <w:rPr>
          <w:b/>
        </w:rPr>
      </w:pPr>
    </w:p>
    <w:p w14:paraId="3E231D2B" w14:textId="77777777" w:rsidR="00C37990" w:rsidRDefault="00C37990" w:rsidP="00C37990">
      <w:pPr>
        <w:rPr>
          <w:b/>
        </w:rPr>
      </w:pPr>
    </w:p>
    <w:p w14:paraId="6422D056" w14:textId="77777777" w:rsidR="00C37990" w:rsidRDefault="00C37990" w:rsidP="00C37990">
      <w:pPr>
        <w:rPr>
          <w:b/>
        </w:rPr>
      </w:pPr>
    </w:p>
    <w:p w14:paraId="269F6BA7" w14:textId="77777777" w:rsidR="00C37990" w:rsidRDefault="00C37990" w:rsidP="00C37990">
      <w:pPr>
        <w:rPr>
          <w:b/>
        </w:rPr>
      </w:pPr>
    </w:p>
    <w:p w14:paraId="4CF1BB89" w14:textId="77777777" w:rsidR="00C37990" w:rsidRDefault="00C37990" w:rsidP="00C37990">
      <w:pPr>
        <w:rPr>
          <w:b/>
        </w:rPr>
      </w:pPr>
    </w:p>
    <w:p w14:paraId="70B456C0" w14:textId="77777777" w:rsidR="00C37990" w:rsidRDefault="00C37990" w:rsidP="00C37990">
      <w:pPr>
        <w:rPr>
          <w:b/>
        </w:rPr>
      </w:pPr>
    </w:p>
    <w:p w14:paraId="5170F7BD" w14:textId="77777777" w:rsidR="00C37990" w:rsidRDefault="00C37990" w:rsidP="00C37990">
      <w:pPr>
        <w:rPr>
          <w:b/>
        </w:rPr>
      </w:pPr>
    </w:p>
    <w:p w14:paraId="75DCEE64" w14:textId="77777777" w:rsidR="00C37990" w:rsidRDefault="00C37990" w:rsidP="00C37990">
      <w:pPr>
        <w:rPr>
          <w:b/>
        </w:rPr>
      </w:pPr>
    </w:p>
    <w:p w14:paraId="37B25F46" w14:textId="77777777" w:rsidR="00C37990" w:rsidRDefault="00C37990" w:rsidP="00C37990">
      <w:pPr>
        <w:rPr>
          <w:b/>
        </w:rPr>
      </w:pPr>
    </w:p>
    <w:p w14:paraId="50FDDE77" w14:textId="77777777" w:rsidR="00C37990" w:rsidRDefault="00C37990" w:rsidP="00C37990">
      <w:pPr>
        <w:rPr>
          <w:b/>
        </w:rPr>
      </w:pPr>
    </w:p>
    <w:p w14:paraId="364C537F" w14:textId="77777777" w:rsidR="00C37990" w:rsidRDefault="00C37990" w:rsidP="00C37990">
      <w:pPr>
        <w:rPr>
          <w:b/>
        </w:rPr>
      </w:pPr>
    </w:p>
    <w:p w14:paraId="292C07EE" w14:textId="77777777" w:rsidR="00C37990" w:rsidRDefault="00C37990" w:rsidP="00C37990">
      <w:pPr>
        <w:rPr>
          <w:b/>
        </w:rPr>
      </w:pPr>
    </w:p>
    <w:p w14:paraId="1938F24E" w14:textId="77777777" w:rsidR="00C37990" w:rsidRDefault="00C37990" w:rsidP="00C37990">
      <w:pPr>
        <w:rPr>
          <w:b/>
        </w:rPr>
      </w:pPr>
    </w:p>
    <w:p w14:paraId="38B460B2" w14:textId="77777777" w:rsidR="00C37990" w:rsidRDefault="00C37990" w:rsidP="00C37990">
      <w:pPr>
        <w:rPr>
          <w:b/>
        </w:rPr>
      </w:pPr>
    </w:p>
    <w:p w14:paraId="7AEE55A4" w14:textId="77777777" w:rsidR="00C37990" w:rsidRDefault="00C37990" w:rsidP="00C37990">
      <w:pPr>
        <w:rPr>
          <w:b/>
        </w:rPr>
      </w:pPr>
    </w:p>
    <w:p w14:paraId="245871A3" w14:textId="77777777" w:rsidR="00C37990" w:rsidRDefault="00C37990" w:rsidP="00C37990">
      <w:pPr>
        <w:rPr>
          <w:b/>
        </w:rPr>
      </w:pPr>
    </w:p>
    <w:p w14:paraId="700C33D5" w14:textId="77777777" w:rsidR="00C37990" w:rsidRDefault="00C37990" w:rsidP="00C37990">
      <w:pPr>
        <w:rPr>
          <w:b/>
        </w:rPr>
      </w:pPr>
    </w:p>
    <w:p w14:paraId="1F2D665F" w14:textId="77777777" w:rsidR="00C37990" w:rsidRDefault="00C37990" w:rsidP="00C37990">
      <w:pPr>
        <w:rPr>
          <w:b/>
        </w:rPr>
      </w:pPr>
    </w:p>
    <w:p w14:paraId="2BBD04E2" w14:textId="77777777" w:rsidR="00C37990" w:rsidRDefault="00C37990" w:rsidP="00C37990">
      <w:pPr>
        <w:rPr>
          <w:b/>
        </w:rPr>
      </w:pPr>
    </w:p>
    <w:p w14:paraId="0D7118B0" w14:textId="77777777" w:rsidR="00C37990" w:rsidRDefault="00C37990" w:rsidP="00C37990">
      <w:pPr>
        <w:rPr>
          <w:b/>
        </w:rPr>
      </w:pPr>
    </w:p>
    <w:p w14:paraId="46CCCF76" w14:textId="77777777" w:rsidR="00C37990" w:rsidRDefault="00C37990" w:rsidP="00C37990">
      <w:pPr>
        <w:rPr>
          <w:b/>
        </w:rPr>
      </w:pPr>
    </w:p>
    <w:p w14:paraId="3A3FAC32" w14:textId="77777777" w:rsidR="00C37990" w:rsidRDefault="00C37990" w:rsidP="00C37990">
      <w:pPr>
        <w:rPr>
          <w:b/>
        </w:rPr>
      </w:pPr>
    </w:p>
    <w:p w14:paraId="37BDDB32" w14:textId="77777777" w:rsidR="00C37990" w:rsidRDefault="00C37990" w:rsidP="00C37990">
      <w:pPr>
        <w:rPr>
          <w:b/>
        </w:rPr>
      </w:pPr>
    </w:p>
    <w:p w14:paraId="098EEFA0" w14:textId="77777777" w:rsidR="00C37990" w:rsidRDefault="00C37990" w:rsidP="00C37990">
      <w:pPr>
        <w:rPr>
          <w:b/>
        </w:rPr>
      </w:pPr>
    </w:p>
    <w:p w14:paraId="4B8B742A" w14:textId="77777777" w:rsidR="00C37990" w:rsidRDefault="00C37990" w:rsidP="00C37990">
      <w:pPr>
        <w:rPr>
          <w:b/>
        </w:rPr>
      </w:pPr>
    </w:p>
    <w:p w14:paraId="3FF43B16" w14:textId="7EB6E387" w:rsidR="00C37990" w:rsidRDefault="00C37990" w:rsidP="00C37990">
      <w:pPr>
        <w:rPr>
          <w:b/>
        </w:rPr>
      </w:pPr>
    </w:p>
    <w:p w14:paraId="4943A85B" w14:textId="77777777" w:rsidR="005B276B" w:rsidRDefault="005B276B" w:rsidP="00C37990">
      <w:pPr>
        <w:rPr>
          <w:b/>
        </w:rPr>
      </w:pPr>
    </w:p>
    <w:p w14:paraId="66E9B91F" w14:textId="2D47A4EC" w:rsidR="005B276B" w:rsidRDefault="005B276B" w:rsidP="005B276B">
      <w:r>
        <w:rPr>
          <w:b/>
        </w:rPr>
        <w:lastRenderedPageBreak/>
        <w:t xml:space="preserve">Table S2. </w:t>
      </w:r>
      <w:r>
        <w:t xml:space="preserve">Description of </w:t>
      </w:r>
      <w:r w:rsidR="00655C95">
        <w:t>i</w:t>
      </w:r>
      <w:r>
        <w:t xml:space="preserve">ncluded </w:t>
      </w:r>
      <w:r w:rsidR="00655C95">
        <w:t>n</w:t>
      </w:r>
      <w:r>
        <w:t xml:space="preserve">eighborhood </w:t>
      </w:r>
      <w:r w:rsidR="00655C95">
        <w:t>l</w:t>
      </w:r>
      <w:r>
        <w:t xml:space="preserve">evel </w:t>
      </w:r>
      <w:r w:rsidR="00655C95">
        <w:t>c</w:t>
      </w:r>
      <w:r>
        <w:t xml:space="preserve">ensus </w:t>
      </w:r>
      <w:r w:rsidR="00655C95">
        <w:t>i</w:t>
      </w:r>
      <w:r>
        <w:t xml:space="preserve">ndicators, from the </w:t>
      </w:r>
    </w:p>
    <w:p w14:paraId="2F6FBFDE" w14:textId="77777777" w:rsidR="005B276B" w:rsidRPr="00180C2D" w:rsidRDefault="005B276B" w:rsidP="005B276B">
      <w:r>
        <w:t xml:space="preserve">2000 U.S. Census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0"/>
        <w:gridCol w:w="4230"/>
      </w:tblGrid>
      <w:tr w:rsidR="005B276B" w14:paraId="5BE53770" w14:textId="77777777" w:rsidTr="005F2509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D2066D0" w14:textId="77777777" w:rsidR="005B276B" w:rsidRPr="00180C2D" w:rsidRDefault="005B276B" w:rsidP="005F2509">
            <w:pPr>
              <w:rPr>
                <w:b/>
              </w:rPr>
            </w:pPr>
            <w:r w:rsidRPr="00180C2D">
              <w:rPr>
                <w:b/>
              </w:rPr>
              <w:t xml:space="preserve">Neighborhood-level </w:t>
            </w:r>
            <w:r>
              <w:rPr>
                <w:b/>
              </w:rPr>
              <w:t>Socioeconomic</w:t>
            </w:r>
            <w:r w:rsidRPr="00180C2D">
              <w:rPr>
                <w:b/>
              </w:rPr>
              <w:t xml:space="preserve"> domain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F151820" w14:textId="77777777" w:rsidR="005B276B" w:rsidRPr="00180C2D" w:rsidRDefault="005B276B" w:rsidP="005F2509">
            <w:pPr>
              <w:rPr>
                <w:b/>
              </w:rPr>
            </w:pPr>
          </w:p>
          <w:p w14:paraId="374B4018" w14:textId="77777777" w:rsidR="005B276B" w:rsidRPr="00180C2D" w:rsidRDefault="005B276B" w:rsidP="005F2509">
            <w:pPr>
              <w:rPr>
                <w:b/>
              </w:rPr>
            </w:pPr>
            <w:r w:rsidRPr="00180C2D">
              <w:rPr>
                <w:b/>
              </w:rPr>
              <w:t xml:space="preserve">Census indicator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CE6A299" w14:textId="77777777" w:rsidR="005B276B" w:rsidRPr="00180C2D" w:rsidRDefault="005B276B" w:rsidP="005F2509">
            <w:pPr>
              <w:rPr>
                <w:b/>
              </w:rPr>
            </w:pPr>
          </w:p>
          <w:p w14:paraId="16F8A52C" w14:textId="77777777" w:rsidR="005B276B" w:rsidRPr="00180C2D" w:rsidRDefault="005B276B" w:rsidP="005F2509">
            <w:pPr>
              <w:rPr>
                <w:b/>
              </w:rPr>
            </w:pPr>
            <w:r w:rsidRPr="00180C2D">
              <w:rPr>
                <w:b/>
              </w:rPr>
              <w:t xml:space="preserve">Description </w:t>
            </w:r>
          </w:p>
        </w:tc>
      </w:tr>
      <w:tr w:rsidR="005B276B" w14:paraId="646C1383" w14:textId="77777777" w:rsidTr="005F2509">
        <w:tc>
          <w:tcPr>
            <w:tcW w:w="2250" w:type="dxa"/>
            <w:tcBorders>
              <w:top w:val="single" w:sz="4" w:space="0" w:color="auto"/>
            </w:tcBorders>
          </w:tcPr>
          <w:p w14:paraId="038CB535" w14:textId="77777777" w:rsidR="005B276B" w:rsidRDefault="005B276B" w:rsidP="005F2509">
            <w:r>
              <w:t>Education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8106CD9" w14:textId="77777777" w:rsidR="005B276B" w:rsidRDefault="005B276B" w:rsidP="005F2509">
            <w:r>
              <w:t>%&lt;High school</w:t>
            </w:r>
            <w:r w:rsidRPr="00977A4B">
              <w:t xml:space="preserve"> educ</w:t>
            </w:r>
            <w:r>
              <w:t>ation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392C9C52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males and females with less than a high school education</w:t>
            </w:r>
          </w:p>
          <w:p w14:paraId="7F75C74F" w14:textId="77777777" w:rsidR="005B276B" w:rsidRDefault="005B276B" w:rsidP="005F2509"/>
        </w:tc>
      </w:tr>
      <w:tr w:rsidR="005B276B" w14:paraId="7FC7388D" w14:textId="77777777" w:rsidTr="005F2509">
        <w:tc>
          <w:tcPr>
            <w:tcW w:w="2250" w:type="dxa"/>
          </w:tcPr>
          <w:p w14:paraId="2135857F" w14:textId="77777777" w:rsidR="005B276B" w:rsidRDefault="005B276B" w:rsidP="005F2509">
            <w:r>
              <w:t xml:space="preserve">Employment </w:t>
            </w:r>
          </w:p>
        </w:tc>
        <w:tc>
          <w:tcPr>
            <w:tcW w:w="2700" w:type="dxa"/>
          </w:tcPr>
          <w:p w14:paraId="1D4F2B1C" w14:textId="77777777" w:rsidR="005B276B" w:rsidRDefault="005B276B" w:rsidP="005F2509">
            <w:r>
              <w:t>%</w:t>
            </w:r>
            <w:r w:rsidRPr="00977A4B">
              <w:t>Unemployment</w:t>
            </w:r>
          </w:p>
          <w:p w14:paraId="0135A013" w14:textId="77777777" w:rsidR="005B276B" w:rsidRDefault="005B276B" w:rsidP="005F2509"/>
        </w:tc>
        <w:tc>
          <w:tcPr>
            <w:tcW w:w="4230" w:type="dxa"/>
          </w:tcPr>
          <w:p w14:paraId="014AB6A6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males and females unemployed</w:t>
            </w:r>
          </w:p>
          <w:p w14:paraId="2A4DA532" w14:textId="77777777" w:rsidR="005B276B" w:rsidRDefault="005B276B" w:rsidP="005F2509"/>
        </w:tc>
      </w:tr>
      <w:tr w:rsidR="005B276B" w14:paraId="1D3ACADD" w14:textId="77777777" w:rsidTr="005F2509">
        <w:tc>
          <w:tcPr>
            <w:tcW w:w="2250" w:type="dxa"/>
          </w:tcPr>
          <w:p w14:paraId="18D1726C" w14:textId="77777777" w:rsidR="005B276B" w:rsidRDefault="005B276B" w:rsidP="005F2509">
            <w:r>
              <w:t xml:space="preserve">Housing </w:t>
            </w:r>
          </w:p>
        </w:tc>
        <w:tc>
          <w:tcPr>
            <w:tcW w:w="2700" w:type="dxa"/>
          </w:tcPr>
          <w:p w14:paraId="361F5866" w14:textId="77777777" w:rsidR="005B276B" w:rsidRDefault="005B276B" w:rsidP="005F2509">
            <w:r>
              <w:t>%</w:t>
            </w:r>
            <w:r w:rsidRPr="00977A4B">
              <w:t>Crowding</w:t>
            </w:r>
          </w:p>
        </w:tc>
        <w:tc>
          <w:tcPr>
            <w:tcW w:w="4230" w:type="dxa"/>
          </w:tcPr>
          <w:p w14:paraId="6B8F1F9D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housing units with more than one occupant per room</w:t>
            </w:r>
          </w:p>
          <w:p w14:paraId="6CBCACB7" w14:textId="77777777" w:rsidR="005B276B" w:rsidRDefault="005B276B" w:rsidP="005F2509">
            <w:pPr>
              <w:rPr>
                <w:bCs/>
              </w:rPr>
            </w:pPr>
          </w:p>
        </w:tc>
      </w:tr>
      <w:tr w:rsidR="005B276B" w14:paraId="3D5CB59F" w14:textId="77777777" w:rsidTr="005F2509">
        <w:tc>
          <w:tcPr>
            <w:tcW w:w="2250" w:type="dxa"/>
          </w:tcPr>
          <w:p w14:paraId="738546CA" w14:textId="77777777" w:rsidR="005B276B" w:rsidRDefault="005B276B" w:rsidP="005F2509">
            <w:r>
              <w:t xml:space="preserve">Occupation  </w:t>
            </w:r>
          </w:p>
        </w:tc>
        <w:tc>
          <w:tcPr>
            <w:tcW w:w="2700" w:type="dxa"/>
          </w:tcPr>
          <w:p w14:paraId="5AF9B0A9" w14:textId="77777777" w:rsidR="005B276B" w:rsidRDefault="005B276B" w:rsidP="005F2509">
            <w:r>
              <w:t>%</w:t>
            </w:r>
            <w:r w:rsidRPr="00977A4B">
              <w:t>Management</w:t>
            </w:r>
          </w:p>
        </w:tc>
        <w:tc>
          <w:tcPr>
            <w:tcW w:w="4230" w:type="dxa"/>
          </w:tcPr>
          <w:p w14:paraId="37FB3835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males not in management and professional occupations</w:t>
            </w:r>
          </w:p>
          <w:p w14:paraId="3BA829E9" w14:textId="77777777" w:rsidR="005B276B" w:rsidRDefault="005B276B" w:rsidP="005F2509"/>
        </w:tc>
      </w:tr>
      <w:tr w:rsidR="005B276B" w14:paraId="4073DAB6" w14:textId="77777777" w:rsidTr="005F2509">
        <w:trPr>
          <w:trHeight w:val="369"/>
        </w:trPr>
        <w:tc>
          <w:tcPr>
            <w:tcW w:w="2250" w:type="dxa"/>
          </w:tcPr>
          <w:p w14:paraId="28B076C5" w14:textId="77777777" w:rsidR="005B276B" w:rsidRDefault="005B276B" w:rsidP="005F2509">
            <w:r>
              <w:t>Poverty</w:t>
            </w:r>
          </w:p>
        </w:tc>
        <w:tc>
          <w:tcPr>
            <w:tcW w:w="2700" w:type="dxa"/>
          </w:tcPr>
          <w:p w14:paraId="14C92D86" w14:textId="77777777" w:rsidR="005B276B" w:rsidRDefault="005B276B" w:rsidP="005F2509">
            <w:r>
              <w:t>%</w:t>
            </w:r>
            <w:r w:rsidRPr="00977A4B">
              <w:t>Poverty</w:t>
            </w:r>
          </w:p>
        </w:tc>
        <w:tc>
          <w:tcPr>
            <w:tcW w:w="4230" w:type="dxa"/>
          </w:tcPr>
          <w:p w14:paraId="04E42BE0" w14:textId="77777777" w:rsidR="005B276B" w:rsidRDefault="005B276B" w:rsidP="005F2509">
            <w:r>
              <w:rPr>
                <w:bCs/>
              </w:rPr>
              <w:t>Percentage of households in poverty</w:t>
            </w:r>
          </w:p>
        </w:tc>
      </w:tr>
      <w:tr w:rsidR="005B276B" w14:paraId="0F3766A9" w14:textId="77777777" w:rsidTr="005F2509">
        <w:trPr>
          <w:trHeight w:val="702"/>
        </w:trPr>
        <w:tc>
          <w:tcPr>
            <w:tcW w:w="2250" w:type="dxa"/>
          </w:tcPr>
          <w:p w14:paraId="379A43A5" w14:textId="77777777" w:rsidR="005B276B" w:rsidRDefault="005B276B" w:rsidP="005F2509"/>
        </w:tc>
        <w:tc>
          <w:tcPr>
            <w:tcW w:w="2700" w:type="dxa"/>
          </w:tcPr>
          <w:p w14:paraId="3421EE61" w14:textId="77777777" w:rsidR="005B276B" w:rsidRDefault="005B276B" w:rsidP="005F2509">
            <w:r>
              <w:t>%</w:t>
            </w:r>
            <w:r w:rsidRPr="00977A4B">
              <w:t xml:space="preserve">Female </w:t>
            </w:r>
            <w:r>
              <w:t>headed household</w:t>
            </w:r>
          </w:p>
        </w:tc>
        <w:tc>
          <w:tcPr>
            <w:tcW w:w="4230" w:type="dxa"/>
          </w:tcPr>
          <w:p w14:paraId="14C2C620" w14:textId="77777777" w:rsidR="005B276B" w:rsidRDefault="005B276B" w:rsidP="005F2509">
            <w:r>
              <w:rPr>
                <w:bCs/>
              </w:rPr>
              <w:t>Percentage of female headed households with dependent children</w:t>
            </w:r>
          </w:p>
        </w:tc>
      </w:tr>
      <w:tr w:rsidR="005B276B" w14:paraId="171C9433" w14:textId="77777777" w:rsidTr="005F2509">
        <w:trPr>
          <w:trHeight w:val="657"/>
        </w:trPr>
        <w:tc>
          <w:tcPr>
            <w:tcW w:w="2250" w:type="dxa"/>
          </w:tcPr>
          <w:p w14:paraId="5B6A1B3D" w14:textId="77777777" w:rsidR="005B276B" w:rsidRDefault="005B276B" w:rsidP="005F2509"/>
        </w:tc>
        <w:tc>
          <w:tcPr>
            <w:tcW w:w="2700" w:type="dxa"/>
          </w:tcPr>
          <w:p w14:paraId="10A3D5B2" w14:textId="77777777" w:rsidR="005B276B" w:rsidRDefault="005B276B" w:rsidP="005F2509">
            <w:r>
              <w:t>%Income &lt;$30,000</w:t>
            </w:r>
          </w:p>
          <w:p w14:paraId="7849BBAB" w14:textId="77777777" w:rsidR="005B276B" w:rsidRDefault="005B276B" w:rsidP="005F2509"/>
        </w:tc>
        <w:tc>
          <w:tcPr>
            <w:tcW w:w="4230" w:type="dxa"/>
          </w:tcPr>
          <w:p w14:paraId="3FB17D31" w14:textId="77777777" w:rsidR="005B276B" w:rsidRDefault="005B276B" w:rsidP="005F2509">
            <w:r>
              <w:rPr>
                <w:bCs/>
              </w:rPr>
              <w:t>Percentage of households earning less than $30,000 per year</w:t>
            </w:r>
          </w:p>
        </w:tc>
      </w:tr>
      <w:tr w:rsidR="005B276B" w14:paraId="4D5E30DB" w14:textId="77777777" w:rsidTr="005F2509">
        <w:tc>
          <w:tcPr>
            <w:tcW w:w="2250" w:type="dxa"/>
          </w:tcPr>
          <w:p w14:paraId="3E6E225F" w14:textId="77777777" w:rsidR="005B276B" w:rsidRDefault="005B276B" w:rsidP="005F2509"/>
        </w:tc>
        <w:tc>
          <w:tcPr>
            <w:tcW w:w="2700" w:type="dxa"/>
          </w:tcPr>
          <w:p w14:paraId="2229790B" w14:textId="77777777" w:rsidR="005B276B" w:rsidRDefault="005B276B" w:rsidP="005F2509">
            <w:r>
              <w:t>%</w:t>
            </w:r>
            <w:r w:rsidRPr="00977A4B">
              <w:t>Public assist</w:t>
            </w:r>
            <w:r>
              <w:t>ance</w:t>
            </w:r>
          </w:p>
        </w:tc>
        <w:tc>
          <w:tcPr>
            <w:tcW w:w="4230" w:type="dxa"/>
          </w:tcPr>
          <w:p w14:paraId="2C156F5E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households on public assistance</w:t>
            </w:r>
          </w:p>
        </w:tc>
      </w:tr>
    </w:tbl>
    <w:p w14:paraId="6D47A510" w14:textId="77777777" w:rsidR="00872894" w:rsidRDefault="00872894" w:rsidP="00C37990">
      <w:pPr>
        <w:rPr>
          <w:b/>
        </w:rPr>
        <w:sectPr w:rsidR="00872894" w:rsidSect="00717154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24ADF" w14:textId="70F50E6D" w:rsidR="005B276B" w:rsidRPr="0023583B" w:rsidRDefault="005B276B" w:rsidP="005B276B">
      <w:r>
        <w:rPr>
          <w:b/>
        </w:rPr>
        <w:lastRenderedPageBreak/>
        <w:t>Table S3</w:t>
      </w:r>
      <w:r w:rsidRPr="0023583B">
        <w:rPr>
          <w:b/>
        </w:rPr>
        <w:t>.</w:t>
      </w:r>
      <w:r w:rsidRPr="0023583B">
        <w:t xml:space="preserve"> PM</w:t>
      </w:r>
      <w:r w:rsidRPr="0023583B">
        <w:rPr>
          <w:vertAlign w:val="subscript"/>
        </w:rPr>
        <w:t xml:space="preserve">2.5 </w:t>
      </w:r>
      <w:r w:rsidRPr="0023583B">
        <w:t>(µg/m</w:t>
      </w:r>
      <w:r w:rsidRPr="0023583B">
        <w:rPr>
          <w:vertAlign w:val="superscript"/>
        </w:rPr>
        <w:t>3</w:t>
      </w:r>
      <w:r w:rsidRPr="0023583B">
        <w:t>) exposure distribution [</w:t>
      </w:r>
      <w:r w:rsidRPr="0023583B">
        <w:rPr>
          <w:color w:val="000000"/>
        </w:rPr>
        <w:t>mean (</w:t>
      </w:r>
      <w:r>
        <w:rPr>
          <w:color w:val="000000"/>
        </w:rPr>
        <w:t>interquartile range</w:t>
      </w:r>
      <w:r w:rsidRPr="0023583B">
        <w:t xml:space="preserve">)] </w:t>
      </w:r>
      <w:r w:rsidRPr="00F2126F">
        <w:t>by Study to Explore Early Development</w:t>
      </w:r>
      <w:r w:rsidRPr="0023583B">
        <w:t xml:space="preserve"> study site and developmental windows, among controls only.</w:t>
      </w:r>
    </w:p>
    <w:tbl>
      <w:tblPr>
        <w:tblW w:w="13063" w:type="dxa"/>
        <w:tblLayout w:type="fixed"/>
        <w:tblLook w:val="04A0" w:firstRow="1" w:lastRow="0" w:firstColumn="1" w:lastColumn="0" w:noHBand="0" w:noVBand="1"/>
      </w:tblPr>
      <w:tblGrid>
        <w:gridCol w:w="2335"/>
        <w:gridCol w:w="1445"/>
        <w:gridCol w:w="1453"/>
        <w:gridCol w:w="1440"/>
        <w:gridCol w:w="1440"/>
        <w:gridCol w:w="1440"/>
        <w:gridCol w:w="1800"/>
        <w:gridCol w:w="1710"/>
      </w:tblGrid>
      <w:tr w:rsidR="005B276B" w:rsidRPr="0023583B" w14:paraId="38CFFB24" w14:textId="77777777" w:rsidTr="005F2509">
        <w:trPr>
          <w:trHeight w:val="101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1F2F8B" w14:textId="77777777" w:rsidR="005B276B" w:rsidRPr="0023583B" w:rsidRDefault="005B276B" w:rsidP="005F2509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16FBBDE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All sites</w:t>
            </w:r>
          </w:p>
          <w:p w14:paraId="7686FB5A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365A561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California</w:t>
            </w:r>
          </w:p>
          <w:p w14:paraId="5D86537A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53D55FA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Colorado</w:t>
            </w:r>
          </w:p>
          <w:p w14:paraId="1D180574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D95FE5E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Georgia</w:t>
            </w:r>
          </w:p>
          <w:p w14:paraId="3E4C4413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EDC6446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Maryland</w:t>
            </w:r>
          </w:p>
          <w:p w14:paraId="37FF7CF7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F69D7A9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/>
                <w:bCs/>
              </w:rPr>
              <w:t>North Carolina</w:t>
            </w:r>
            <w:r w:rsidRPr="0023583B">
              <w:rPr>
                <w:bCs/>
              </w:rPr>
              <w:t xml:space="preserve"> Mean (IQR)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83569E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Pennsylvania</w:t>
            </w:r>
          </w:p>
          <w:p w14:paraId="1B9EDEA4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</w:tr>
      <w:tr w:rsidR="005B276B" w:rsidRPr="0023583B" w14:paraId="69B103BE" w14:textId="77777777" w:rsidTr="005F2509">
        <w:trPr>
          <w:trHeight w:val="224"/>
        </w:trPr>
        <w:tc>
          <w:tcPr>
            <w:tcW w:w="2335" w:type="dxa"/>
          </w:tcPr>
          <w:p w14:paraId="1DE26B72" w14:textId="77777777" w:rsidR="005B276B" w:rsidRPr="0023583B" w:rsidRDefault="005B276B" w:rsidP="005F2509">
            <w:r w:rsidRPr="0023583B">
              <w:t xml:space="preserve">Entire pregnancy </w:t>
            </w:r>
          </w:p>
        </w:tc>
        <w:tc>
          <w:tcPr>
            <w:tcW w:w="1445" w:type="dxa"/>
          </w:tcPr>
          <w:p w14:paraId="1240C650" w14:textId="77777777" w:rsidR="005B276B" w:rsidRPr="0023583B" w:rsidRDefault="005B276B" w:rsidP="005F2509">
            <w:pPr>
              <w:jc w:val="center"/>
            </w:pPr>
            <w:r w:rsidRPr="0023583B">
              <w:t>12.7 (3.9)</w:t>
            </w:r>
          </w:p>
        </w:tc>
        <w:tc>
          <w:tcPr>
            <w:tcW w:w="1453" w:type="dxa"/>
          </w:tcPr>
          <w:p w14:paraId="5A04B2FE" w14:textId="77777777" w:rsidR="005B276B" w:rsidRPr="0023583B" w:rsidRDefault="005B276B" w:rsidP="005F2509">
            <w:pPr>
              <w:jc w:val="center"/>
            </w:pPr>
            <w:r w:rsidRPr="0023583B">
              <w:t>11.6 (1.8)</w:t>
            </w:r>
          </w:p>
        </w:tc>
        <w:tc>
          <w:tcPr>
            <w:tcW w:w="1440" w:type="dxa"/>
          </w:tcPr>
          <w:p w14:paraId="0153A281" w14:textId="77777777" w:rsidR="005B276B" w:rsidRPr="0023583B" w:rsidRDefault="005B276B" w:rsidP="005F2509">
            <w:pPr>
              <w:jc w:val="center"/>
            </w:pPr>
            <w:r w:rsidRPr="0023583B">
              <w:t>9.0 (1.6)</w:t>
            </w:r>
          </w:p>
        </w:tc>
        <w:tc>
          <w:tcPr>
            <w:tcW w:w="1440" w:type="dxa"/>
          </w:tcPr>
          <w:p w14:paraId="008DD561" w14:textId="77777777" w:rsidR="005B276B" w:rsidRPr="0023583B" w:rsidRDefault="005B276B" w:rsidP="005F2509">
            <w:pPr>
              <w:jc w:val="center"/>
            </w:pPr>
            <w:r w:rsidRPr="0023583B">
              <w:t>15.5 (1.7)</w:t>
            </w:r>
          </w:p>
        </w:tc>
        <w:tc>
          <w:tcPr>
            <w:tcW w:w="1440" w:type="dxa"/>
          </w:tcPr>
          <w:p w14:paraId="5C3FABA7" w14:textId="77777777" w:rsidR="005B276B" w:rsidRPr="0023583B" w:rsidRDefault="005B276B" w:rsidP="005F2509">
            <w:pPr>
              <w:jc w:val="center"/>
            </w:pPr>
            <w:r w:rsidRPr="0023583B">
              <w:t>14.8 (1.8)</w:t>
            </w:r>
          </w:p>
        </w:tc>
        <w:tc>
          <w:tcPr>
            <w:tcW w:w="1800" w:type="dxa"/>
          </w:tcPr>
          <w:p w14:paraId="11A8FA9A" w14:textId="77777777" w:rsidR="005B276B" w:rsidRPr="0023583B" w:rsidRDefault="005B276B" w:rsidP="005F2509">
            <w:pPr>
              <w:jc w:val="center"/>
            </w:pPr>
            <w:r w:rsidRPr="0023583B">
              <w:t>13.0 (1.5)</w:t>
            </w:r>
          </w:p>
        </w:tc>
        <w:tc>
          <w:tcPr>
            <w:tcW w:w="1710" w:type="dxa"/>
          </w:tcPr>
          <w:p w14:paraId="1AA29168" w14:textId="77777777" w:rsidR="005B276B" w:rsidRPr="0023583B" w:rsidRDefault="005B276B" w:rsidP="005F2509">
            <w:pPr>
              <w:jc w:val="center"/>
            </w:pPr>
            <w:r w:rsidRPr="0023583B">
              <w:t>12.9 (1.1)</w:t>
            </w:r>
          </w:p>
        </w:tc>
      </w:tr>
      <w:tr w:rsidR="005B276B" w:rsidRPr="0023583B" w14:paraId="0A9F887B" w14:textId="77777777" w:rsidTr="005F2509">
        <w:trPr>
          <w:trHeight w:val="224"/>
        </w:trPr>
        <w:tc>
          <w:tcPr>
            <w:tcW w:w="2335" w:type="dxa"/>
            <w:tcBorders>
              <w:bottom w:val="single" w:sz="4" w:space="0" w:color="auto"/>
            </w:tcBorders>
          </w:tcPr>
          <w:p w14:paraId="46E97C5F" w14:textId="77777777" w:rsidR="005B276B" w:rsidRPr="0023583B" w:rsidRDefault="005B276B" w:rsidP="005F2509">
            <w:r w:rsidRPr="0023583B">
              <w:rPr>
                <w:bCs/>
              </w:rPr>
              <w:t>First year of life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6551504" w14:textId="77777777" w:rsidR="005B276B" w:rsidRPr="0023583B" w:rsidRDefault="005B276B" w:rsidP="005F2509">
            <w:pPr>
              <w:jc w:val="center"/>
            </w:pPr>
            <w:r w:rsidRPr="0023583B">
              <w:t>12.5 (3.9)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913FF64" w14:textId="77777777" w:rsidR="005B276B" w:rsidRPr="0023583B" w:rsidRDefault="005B276B" w:rsidP="005F2509">
            <w:pPr>
              <w:jc w:val="center"/>
            </w:pPr>
            <w:r w:rsidRPr="0023583B">
              <w:t>11.3 (1.1)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395700" w14:textId="77777777" w:rsidR="005B276B" w:rsidRPr="0023583B" w:rsidRDefault="005B276B" w:rsidP="005F2509">
            <w:pPr>
              <w:jc w:val="center"/>
            </w:pPr>
            <w:r w:rsidRPr="0023583B">
              <w:t>8.7 (1.5)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CB7344" w14:textId="77777777" w:rsidR="005B276B" w:rsidRPr="0023583B" w:rsidRDefault="005B276B" w:rsidP="005F2509">
            <w:pPr>
              <w:jc w:val="center"/>
            </w:pPr>
            <w:r w:rsidRPr="0023583B">
              <w:t>15.5 (0.8)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11D07E" w14:textId="77777777" w:rsidR="005B276B" w:rsidRPr="0023583B" w:rsidRDefault="005B276B" w:rsidP="005F2509">
            <w:pPr>
              <w:jc w:val="center"/>
            </w:pPr>
            <w:r w:rsidRPr="0023583B">
              <w:t>14.5 (1.6)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7854FB" w14:textId="77777777" w:rsidR="005B276B" w:rsidRPr="0023583B" w:rsidRDefault="005B276B" w:rsidP="005F2509">
            <w:pPr>
              <w:jc w:val="center"/>
            </w:pPr>
            <w:r w:rsidRPr="0023583B">
              <w:t>13.1 (0.9)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60E78A" w14:textId="77777777" w:rsidR="005B276B" w:rsidRPr="0023583B" w:rsidRDefault="005B276B" w:rsidP="005F2509">
            <w:pPr>
              <w:jc w:val="center"/>
            </w:pPr>
            <w:r w:rsidRPr="0023583B">
              <w:t>13.0 (0.8)</w:t>
            </w:r>
          </w:p>
        </w:tc>
      </w:tr>
    </w:tbl>
    <w:p w14:paraId="00750CFC" w14:textId="6D9244F1" w:rsidR="00BD5F93" w:rsidRDefault="00BD5F93" w:rsidP="00BD5F93">
      <w:pPr>
        <w:spacing w:line="480" w:lineRule="auto"/>
        <w:rPr>
          <w:b/>
        </w:rPr>
      </w:pPr>
    </w:p>
    <w:p w14:paraId="1F6BB3EF" w14:textId="5238DBD3" w:rsidR="005B276B" w:rsidRDefault="005B276B" w:rsidP="00BD5F93">
      <w:pPr>
        <w:spacing w:line="480" w:lineRule="auto"/>
        <w:rPr>
          <w:b/>
        </w:rPr>
      </w:pPr>
    </w:p>
    <w:p w14:paraId="6A560E9B" w14:textId="3B158D2C" w:rsidR="005B276B" w:rsidRDefault="005B276B" w:rsidP="00BD5F93">
      <w:pPr>
        <w:spacing w:line="480" w:lineRule="auto"/>
        <w:rPr>
          <w:b/>
        </w:rPr>
      </w:pPr>
    </w:p>
    <w:p w14:paraId="44D5B1DE" w14:textId="1D5A113D" w:rsidR="005B276B" w:rsidRDefault="005B276B" w:rsidP="00BD5F93">
      <w:pPr>
        <w:spacing w:line="480" w:lineRule="auto"/>
        <w:rPr>
          <w:b/>
        </w:rPr>
      </w:pPr>
    </w:p>
    <w:p w14:paraId="23542156" w14:textId="40BBA066" w:rsidR="005B276B" w:rsidRDefault="005B276B" w:rsidP="00BD5F93">
      <w:pPr>
        <w:spacing w:line="480" w:lineRule="auto"/>
        <w:rPr>
          <w:b/>
        </w:rPr>
      </w:pPr>
    </w:p>
    <w:p w14:paraId="79055267" w14:textId="760C97C7" w:rsidR="005B276B" w:rsidRDefault="005B276B" w:rsidP="00BD5F93">
      <w:pPr>
        <w:spacing w:line="480" w:lineRule="auto"/>
        <w:rPr>
          <w:b/>
        </w:rPr>
      </w:pPr>
    </w:p>
    <w:p w14:paraId="5C279EBC" w14:textId="50B19753" w:rsidR="005B276B" w:rsidRDefault="005B276B" w:rsidP="00BD5F93">
      <w:pPr>
        <w:spacing w:line="480" w:lineRule="auto"/>
        <w:rPr>
          <w:b/>
        </w:rPr>
      </w:pPr>
    </w:p>
    <w:p w14:paraId="48072B23" w14:textId="616DA000" w:rsidR="005B276B" w:rsidRDefault="005B276B" w:rsidP="00BD5F93">
      <w:pPr>
        <w:spacing w:line="480" w:lineRule="auto"/>
        <w:rPr>
          <w:b/>
        </w:rPr>
      </w:pPr>
    </w:p>
    <w:p w14:paraId="45A0023B" w14:textId="4596E3F5" w:rsidR="005B276B" w:rsidRDefault="005B276B" w:rsidP="00BD5F93">
      <w:pPr>
        <w:spacing w:line="480" w:lineRule="auto"/>
        <w:rPr>
          <w:b/>
        </w:rPr>
      </w:pPr>
    </w:p>
    <w:p w14:paraId="48B402F9" w14:textId="169E28C7" w:rsidR="005B276B" w:rsidRDefault="005B276B" w:rsidP="00BD5F93">
      <w:pPr>
        <w:spacing w:line="480" w:lineRule="auto"/>
        <w:rPr>
          <w:b/>
        </w:rPr>
      </w:pPr>
    </w:p>
    <w:p w14:paraId="4C8F0EBE" w14:textId="7600BC52" w:rsidR="005B276B" w:rsidRDefault="005B276B" w:rsidP="00BD5F93">
      <w:pPr>
        <w:spacing w:line="480" w:lineRule="auto"/>
        <w:rPr>
          <w:b/>
        </w:rPr>
      </w:pPr>
    </w:p>
    <w:p w14:paraId="15459505" w14:textId="5DC040F0" w:rsidR="005B276B" w:rsidRDefault="005B276B" w:rsidP="00BD5F93">
      <w:pPr>
        <w:spacing w:line="480" w:lineRule="auto"/>
        <w:rPr>
          <w:b/>
        </w:rPr>
      </w:pPr>
    </w:p>
    <w:p w14:paraId="3388124D" w14:textId="7F5E1CE7" w:rsidR="005B276B" w:rsidRDefault="005B276B" w:rsidP="00BD5F93">
      <w:pPr>
        <w:spacing w:line="480" w:lineRule="auto"/>
        <w:rPr>
          <w:b/>
        </w:rPr>
      </w:pPr>
    </w:p>
    <w:p w14:paraId="78E2C604" w14:textId="5B87724F" w:rsidR="005B276B" w:rsidRPr="00123835" w:rsidRDefault="005B276B" w:rsidP="005B276B"/>
    <w:tbl>
      <w:tblPr>
        <w:tblStyle w:val="TableGrid"/>
        <w:tblpPr w:leftFromText="180" w:rightFromText="180" w:vertAnchor="text" w:horzAnchor="margin" w:tblpY="359"/>
        <w:tblW w:w="9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073"/>
        <w:gridCol w:w="2520"/>
        <w:gridCol w:w="2070"/>
      </w:tblGrid>
      <w:tr w:rsidR="005B276B" w:rsidRPr="00123835" w14:paraId="3766E79F" w14:textId="77777777" w:rsidTr="005F2509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ED3784C" w14:textId="77777777" w:rsidR="005B276B" w:rsidRPr="00123835" w:rsidRDefault="005B276B" w:rsidP="005F2509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1BAC45E" w14:textId="77777777" w:rsidR="005B276B" w:rsidRPr="00123835" w:rsidRDefault="005B276B" w:rsidP="005F2509">
            <w:pPr>
              <w:jc w:val="center"/>
              <w:rPr>
                <w:b/>
              </w:rPr>
            </w:pPr>
            <w:r w:rsidRPr="00123835">
              <w:rPr>
                <w:b/>
              </w:rPr>
              <w:t>Low neighborhood deprivation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50C0BEF" w14:textId="77777777" w:rsidR="005B276B" w:rsidRPr="00123835" w:rsidRDefault="005B276B" w:rsidP="005F2509">
            <w:pPr>
              <w:jc w:val="center"/>
              <w:rPr>
                <w:b/>
              </w:rPr>
            </w:pPr>
            <w:r w:rsidRPr="00123835">
              <w:rPr>
                <w:b/>
              </w:rPr>
              <w:t>Moderate neighborhood deprivation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32BC18" w14:textId="77777777" w:rsidR="005B276B" w:rsidRPr="00123835" w:rsidRDefault="005B276B" w:rsidP="005F2509">
            <w:pPr>
              <w:jc w:val="center"/>
              <w:rPr>
                <w:b/>
              </w:rPr>
            </w:pPr>
            <w:r w:rsidRPr="00123835">
              <w:rPr>
                <w:b/>
              </w:rPr>
              <w:t>High neighborhood deprivation</w:t>
            </w:r>
          </w:p>
        </w:tc>
      </w:tr>
      <w:tr w:rsidR="005B276B" w:rsidRPr="00123835" w14:paraId="6DF7146B" w14:textId="77777777" w:rsidTr="005F2509">
        <w:tc>
          <w:tcPr>
            <w:tcW w:w="2337" w:type="dxa"/>
            <w:tcBorders>
              <w:top w:val="single" w:sz="4" w:space="0" w:color="auto"/>
            </w:tcBorders>
          </w:tcPr>
          <w:p w14:paraId="01D07EC1" w14:textId="77777777" w:rsidR="005B276B" w:rsidRPr="00123835" w:rsidRDefault="005B276B" w:rsidP="005F2509">
            <w:r w:rsidRPr="00123835">
              <w:t xml:space="preserve">All sites combined 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369B6A3C" w14:textId="77777777" w:rsidR="005B276B" w:rsidRPr="00123835" w:rsidRDefault="005B276B" w:rsidP="005F2509">
            <w:pPr>
              <w:jc w:val="center"/>
            </w:pPr>
            <w:r>
              <w:t>38.8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3475B84" w14:textId="77777777" w:rsidR="005B276B" w:rsidRPr="00123835" w:rsidRDefault="005B276B" w:rsidP="005F2509">
            <w:pPr>
              <w:jc w:val="center"/>
            </w:pPr>
            <w:r>
              <w:t>33.4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38E87A8" w14:textId="77777777" w:rsidR="005B276B" w:rsidRPr="00123835" w:rsidRDefault="005B276B" w:rsidP="005F2509">
            <w:pPr>
              <w:jc w:val="center"/>
            </w:pPr>
            <w:r>
              <w:t>27.9</w:t>
            </w:r>
          </w:p>
        </w:tc>
      </w:tr>
      <w:tr w:rsidR="005B276B" w:rsidRPr="00123835" w14:paraId="74927D7F" w14:textId="77777777" w:rsidTr="005F2509">
        <w:tc>
          <w:tcPr>
            <w:tcW w:w="2337" w:type="dxa"/>
          </w:tcPr>
          <w:p w14:paraId="3AD73C4A" w14:textId="77777777" w:rsidR="005B276B" w:rsidRPr="00123835" w:rsidRDefault="005B276B" w:rsidP="005F2509">
            <w:r w:rsidRPr="00123835">
              <w:t>California</w:t>
            </w:r>
          </w:p>
        </w:tc>
        <w:tc>
          <w:tcPr>
            <w:tcW w:w="2073" w:type="dxa"/>
          </w:tcPr>
          <w:p w14:paraId="6E30C09E" w14:textId="77777777" w:rsidR="005B276B" w:rsidRPr="00123835" w:rsidRDefault="005B276B" w:rsidP="005F2509">
            <w:pPr>
              <w:jc w:val="center"/>
            </w:pPr>
            <w:r>
              <w:t>30.7</w:t>
            </w:r>
          </w:p>
        </w:tc>
        <w:tc>
          <w:tcPr>
            <w:tcW w:w="2520" w:type="dxa"/>
          </w:tcPr>
          <w:p w14:paraId="5F5A5027" w14:textId="77777777" w:rsidR="005B276B" w:rsidRPr="00123835" w:rsidRDefault="005B276B" w:rsidP="005F2509">
            <w:pPr>
              <w:jc w:val="center"/>
            </w:pPr>
            <w:r>
              <w:t>42.2</w:t>
            </w:r>
          </w:p>
        </w:tc>
        <w:tc>
          <w:tcPr>
            <w:tcW w:w="2070" w:type="dxa"/>
          </w:tcPr>
          <w:p w14:paraId="26C1D198" w14:textId="77777777" w:rsidR="005B276B" w:rsidRPr="00123835" w:rsidRDefault="005B276B" w:rsidP="005F2509">
            <w:pPr>
              <w:jc w:val="center"/>
            </w:pPr>
            <w:r>
              <w:t>27.2</w:t>
            </w:r>
          </w:p>
        </w:tc>
      </w:tr>
      <w:tr w:rsidR="005B276B" w:rsidRPr="00123835" w14:paraId="49930AC5" w14:textId="77777777" w:rsidTr="005F2509">
        <w:tc>
          <w:tcPr>
            <w:tcW w:w="2337" w:type="dxa"/>
          </w:tcPr>
          <w:p w14:paraId="32E563B4" w14:textId="77777777" w:rsidR="005B276B" w:rsidRPr="00123835" w:rsidRDefault="005B276B" w:rsidP="005F2509">
            <w:r w:rsidRPr="00123835">
              <w:t>Colorado</w:t>
            </w:r>
          </w:p>
        </w:tc>
        <w:tc>
          <w:tcPr>
            <w:tcW w:w="2073" w:type="dxa"/>
          </w:tcPr>
          <w:p w14:paraId="252EBFE4" w14:textId="77777777" w:rsidR="005B276B" w:rsidRPr="00123835" w:rsidRDefault="005B276B" w:rsidP="005F2509">
            <w:pPr>
              <w:jc w:val="center"/>
            </w:pPr>
            <w:r>
              <w:t>45.1</w:t>
            </w:r>
          </w:p>
        </w:tc>
        <w:tc>
          <w:tcPr>
            <w:tcW w:w="2520" w:type="dxa"/>
          </w:tcPr>
          <w:p w14:paraId="0D845CF5" w14:textId="77777777" w:rsidR="005B276B" w:rsidRPr="00123835" w:rsidRDefault="005B276B" w:rsidP="005F2509">
            <w:pPr>
              <w:jc w:val="center"/>
            </w:pPr>
            <w:r>
              <w:t>33.3</w:t>
            </w:r>
          </w:p>
        </w:tc>
        <w:tc>
          <w:tcPr>
            <w:tcW w:w="2070" w:type="dxa"/>
          </w:tcPr>
          <w:p w14:paraId="29EECF4A" w14:textId="77777777" w:rsidR="005B276B" w:rsidRPr="00123835" w:rsidRDefault="005B276B" w:rsidP="005F2509">
            <w:pPr>
              <w:jc w:val="center"/>
            </w:pPr>
            <w:r>
              <w:t>21.6</w:t>
            </w:r>
          </w:p>
        </w:tc>
      </w:tr>
      <w:tr w:rsidR="005B276B" w:rsidRPr="00123835" w14:paraId="1C88DB6F" w14:textId="77777777" w:rsidTr="005F2509">
        <w:tc>
          <w:tcPr>
            <w:tcW w:w="2337" w:type="dxa"/>
          </w:tcPr>
          <w:p w14:paraId="29110CF2" w14:textId="77777777" w:rsidR="005B276B" w:rsidRPr="00123835" w:rsidRDefault="005B276B" w:rsidP="005F2509">
            <w:r w:rsidRPr="00123835">
              <w:t>Georgia</w:t>
            </w:r>
          </w:p>
        </w:tc>
        <w:tc>
          <w:tcPr>
            <w:tcW w:w="2073" w:type="dxa"/>
          </w:tcPr>
          <w:p w14:paraId="0E2A708A" w14:textId="77777777" w:rsidR="005B276B" w:rsidRPr="00123835" w:rsidRDefault="005B276B" w:rsidP="005F2509">
            <w:pPr>
              <w:jc w:val="center"/>
            </w:pPr>
            <w:r>
              <w:t>41.7</w:t>
            </w:r>
          </w:p>
        </w:tc>
        <w:tc>
          <w:tcPr>
            <w:tcW w:w="2520" w:type="dxa"/>
          </w:tcPr>
          <w:p w14:paraId="0D2C22B2" w14:textId="77777777" w:rsidR="005B276B" w:rsidRPr="00123835" w:rsidRDefault="005B276B" w:rsidP="005F2509">
            <w:pPr>
              <w:jc w:val="center"/>
            </w:pPr>
            <w:r>
              <w:t>27.8</w:t>
            </w:r>
          </w:p>
        </w:tc>
        <w:tc>
          <w:tcPr>
            <w:tcW w:w="2070" w:type="dxa"/>
          </w:tcPr>
          <w:p w14:paraId="713BC1DB" w14:textId="77777777" w:rsidR="005B276B" w:rsidRPr="00123835" w:rsidRDefault="005B276B" w:rsidP="005F2509">
            <w:pPr>
              <w:jc w:val="center"/>
            </w:pPr>
            <w:r>
              <w:t>30.5</w:t>
            </w:r>
          </w:p>
        </w:tc>
      </w:tr>
      <w:tr w:rsidR="005B276B" w:rsidRPr="00123835" w14:paraId="32939D0A" w14:textId="77777777" w:rsidTr="005F2509">
        <w:tc>
          <w:tcPr>
            <w:tcW w:w="2337" w:type="dxa"/>
          </w:tcPr>
          <w:p w14:paraId="4956E1F4" w14:textId="77777777" w:rsidR="005B276B" w:rsidRPr="00123835" w:rsidRDefault="005B276B" w:rsidP="005F2509">
            <w:r w:rsidRPr="00123835">
              <w:t>Maryland</w:t>
            </w:r>
          </w:p>
        </w:tc>
        <w:tc>
          <w:tcPr>
            <w:tcW w:w="2073" w:type="dxa"/>
          </w:tcPr>
          <w:p w14:paraId="25272310" w14:textId="77777777" w:rsidR="005B276B" w:rsidRPr="00123835" w:rsidRDefault="005B276B" w:rsidP="005F2509">
            <w:pPr>
              <w:jc w:val="center"/>
            </w:pPr>
            <w:r>
              <w:t>38.7</w:t>
            </w:r>
          </w:p>
        </w:tc>
        <w:tc>
          <w:tcPr>
            <w:tcW w:w="2520" w:type="dxa"/>
          </w:tcPr>
          <w:p w14:paraId="6978D2FC" w14:textId="77777777" w:rsidR="005B276B" w:rsidRPr="00123835" w:rsidRDefault="005B276B" w:rsidP="005F2509">
            <w:pPr>
              <w:jc w:val="center"/>
            </w:pPr>
            <w:r>
              <w:t>33.8</w:t>
            </w:r>
          </w:p>
        </w:tc>
        <w:tc>
          <w:tcPr>
            <w:tcW w:w="2070" w:type="dxa"/>
          </w:tcPr>
          <w:p w14:paraId="5B42F3E6" w14:textId="77777777" w:rsidR="005B276B" w:rsidRPr="00123835" w:rsidRDefault="005B276B" w:rsidP="005F2509">
            <w:pPr>
              <w:jc w:val="center"/>
            </w:pPr>
            <w:r>
              <w:t>27.5</w:t>
            </w:r>
          </w:p>
        </w:tc>
      </w:tr>
      <w:tr w:rsidR="005B276B" w:rsidRPr="00123835" w14:paraId="56546AB5" w14:textId="77777777" w:rsidTr="005F2509">
        <w:tc>
          <w:tcPr>
            <w:tcW w:w="2337" w:type="dxa"/>
          </w:tcPr>
          <w:p w14:paraId="63FC6458" w14:textId="77777777" w:rsidR="005B276B" w:rsidRPr="00123835" w:rsidRDefault="005B276B" w:rsidP="005F2509">
            <w:r w:rsidRPr="00123835">
              <w:t>North Carolina</w:t>
            </w:r>
          </w:p>
        </w:tc>
        <w:tc>
          <w:tcPr>
            <w:tcW w:w="2073" w:type="dxa"/>
          </w:tcPr>
          <w:p w14:paraId="64A26A65" w14:textId="77777777" w:rsidR="005B276B" w:rsidRPr="00123835" w:rsidRDefault="005B276B" w:rsidP="005F2509">
            <w:pPr>
              <w:jc w:val="center"/>
            </w:pPr>
            <w:r>
              <w:t>38.7</w:t>
            </w:r>
          </w:p>
        </w:tc>
        <w:tc>
          <w:tcPr>
            <w:tcW w:w="2520" w:type="dxa"/>
          </w:tcPr>
          <w:p w14:paraId="45D88A25" w14:textId="77777777" w:rsidR="005B276B" w:rsidRPr="00123835" w:rsidRDefault="005B276B" w:rsidP="005F2509">
            <w:pPr>
              <w:jc w:val="center"/>
            </w:pPr>
            <w:r>
              <w:t>39.4</w:t>
            </w:r>
          </w:p>
        </w:tc>
        <w:tc>
          <w:tcPr>
            <w:tcW w:w="2070" w:type="dxa"/>
          </w:tcPr>
          <w:p w14:paraId="1F388509" w14:textId="77777777" w:rsidR="005B276B" w:rsidRPr="00123835" w:rsidRDefault="005B276B" w:rsidP="005F2509">
            <w:pPr>
              <w:jc w:val="center"/>
            </w:pPr>
            <w:r>
              <w:t>21.9</w:t>
            </w:r>
          </w:p>
        </w:tc>
      </w:tr>
      <w:tr w:rsidR="005B276B" w:rsidRPr="00123835" w14:paraId="3EC90D6D" w14:textId="77777777" w:rsidTr="005F2509">
        <w:trPr>
          <w:trHeight w:val="70"/>
        </w:trPr>
        <w:tc>
          <w:tcPr>
            <w:tcW w:w="2337" w:type="dxa"/>
          </w:tcPr>
          <w:p w14:paraId="7F8E83AE" w14:textId="77777777" w:rsidR="005B276B" w:rsidRPr="00123835" w:rsidRDefault="005B276B" w:rsidP="005F2509">
            <w:r w:rsidRPr="00123835">
              <w:t>Pennsylvania</w:t>
            </w:r>
          </w:p>
        </w:tc>
        <w:tc>
          <w:tcPr>
            <w:tcW w:w="2073" w:type="dxa"/>
          </w:tcPr>
          <w:p w14:paraId="195EB9ED" w14:textId="77777777" w:rsidR="005B276B" w:rsidRPr="00123835" w:rsidRDefault="005B276B" w:rsidP="005F2509">
            <w:pPr>
              <w:jc w:val="center"/>
            </w:pPr>
            <w:r>
              <w:t>37.6</w:t>
            </w:r>
          </w:p>
        </w:tc>
        <w:tc>
          <w:tcPr>
            <w:tcW w:w="2520" w:type="dxa"/>
          </w:tcPr>
          <w:p w14:paraId="620F7B8F" w14:textId="77777777" w:rsidR="005B276B" w:rsidRPr="00123835" w:rsidRDefault="005B276B" w:rsidP="005F2509">
            <w:pPr>
              <w:jc w:val="center"/>
            </w:pPr>
            <w:r>
              <w:t>23.3</w:t>
            </w:r>
          </w:p>
        </w:tc>
        <w:tc>
          <w:tcPr>
            <w:tcW w:w="2070" w:type="dxa"/>
          </w:tcPr>
          <w:p w14:paraId="0703FB36" w14:textId="77777777" w:rsidR="005B276B" w:rsidRPr="00123835" w:rsidRDefault="005B276B" w:rsidP="005F2509">
            <w:pPr>
              <w:jc w:val="center"/>
            </w:pPr>
            <w:r>
              <w:t>39.1</w:t>
            </w:r>
          </w:p>
        </w:tc>
      </w:tr>
    </w:tbl>
    <w:p w14:paraId="4214DB06" w14:textId="77777777" w:rsidR="005B276B" w:rsidRPr="00123835" w:rsidRDefault="005B276B" w:rsidP="005B276B">
      <w:r w:rsidRPr="00123835">
        <w:rPr>
          <w:b/>
        </w:rPr>
        <w:t>Table S</w:t>
      </w:r>
      <w:r>
        <w:rPr>
          <w:b/>
        </w:rPr>
        <w:t>4</w:t>
      </w:r>
      <w:r w:rsidRPr="00123835">
        <w:rPr>
          <w:b/>
        </w:rPr>
        <w:t>.</w:t>
      </w:r>
      <w:r>
        <w:t xml:space="preserve"> </w:t>
      </w:r>
      <w:r w:rsidRPr="00123835">
        <w:t>Distribution</w:t>
      </w:r>
      <w:r>
        <w:t xml:space="preserve"> (%)</w:t>
      </w:r>
      <w:r w:rsidRPr="00123835">
        <w:t xml:space="preserve"> of neighborhood deprivation by SEED study site</w:t>
      </w:r>
      <w:r>
        <w:t>s</w:t>
      </w:r>
    </w:p>
    <w:p w14:paraId="636623C2" w14:textId="6513F8DF" w:rsidR="005B276B" w:rsidRDefault="005B276B" w:rsidP="00BD5F93">
      <w:pPr>
        <w:spacing w:line="480" w:lineRule="auto"/>
        <w:rPr>
          <w:b/>
        </w:rPr>
      </w:pPr>
    </w:p>
    <w:p w14:paraId="4A3F7E45" w14:textId="5F6C6F24" w:rsidR="005B276B" w:rsidRDefault="005B276B" w:rsidP="00BD5F93">
      <w:pPr>
        <w:spacing w:line="480" w:lineRule="auto"/>
        <w:rPr>
          <w:b/>
        </w:rPr>
      </w:pPr>
    </w:p>
    <w:p w14:paraId="5DF09E81" w14:textId="7DF66842" w:rsidR="005B276B" w:rsidRDefault="005B276B" w:rsidP="00BD5F93">
      <w:pPr>
        <w:spacing w:line="480" w:lineRule="auto"/>
        <w:rPr>
          <w:b/>
        </w:rPr>
      </w:pPr>
    </w:p>
    <w:p w14:paraId="710AAD60" w14:textId="7272CD11" w:rsidR="005B276B" w:rsidRDefault="005B276B" w:rsidP="00BD5F93">
      <w:pPr>
        <w:spacing w:line="480" w:lineRule="auto"/>
        <w:rPr>
          <w:b/>
        </w:rPr>
      </w:pPr>
    </w:p>
    <w:p w14:paraId="3931FDD0" w14:textId="52AC8B60" w:rsidR="005B276B" w:rsidRDefault="005B276B" w:rsidP="00BD5F93">
      <w:pPr>
        <w:spacing w:line="480" w:lineRule="auto"/>
        <w:rPr>
          <w:b/>
        </w:rPr>
      </w:pPr>
    </w:p>
    <w:p w14:paraId="406BB1D3" w14:textId="2C170176" w:rsidR="005B276B" w:rsidRDefault="005B276B" w:rsidP="00BD5F93">
      <w:pPr>
        <w:spacing w:line="480" w:lineRule="auto"/>
        <w:rPr>
          <w:b/>
        </w:rPr>
      </w:pPr>
    </w:p>
    <w:p w14:paraId="099FD706" w14:textId="45FCDF40" w:rsidR="005B276B" w:rsidRDefault="005B276B" w:rsidP="00BD5F93">
      <w:pPr>
        <w:spacing w:line="480" w:lineRule="auto"/>
        <w:rPr>
          <w:b/>
        </w:rPr>
      </w:pPr>
    </w:p>
    <w:p w14:paraId="110D876D" w14:textId="0DEA4BE6" w:rsidR="005B276B" w:rsidRDefault="005B276B" w:rsidP="00BD5F93">
      <w:pPr>
        <w:spacing w:line="480" w:lineRule="auto"/>
        <w:rPr>
          <w:b/>
        </w:rPr>
      </w:pPr>
    </w:p>
    <w:p w14:paraId="706E823B" w14:textId="175D97AC" w:rsidR="005B276B" w:rsidRDefault="005B276B" w:rsidP="00BD5F93">
      <w:pPr>
        <w:spacing w:line="480" w:lineRule="auto"/>
        <w:rPr>
          <w:b/>
        </w:rPr>
      </w:pPr>
    </w:p>
    <w:p w14:paraId="7C906810" w14:textId="6B8B8076" w:rsidR="005B276B" w:rsidRDefault="005B276B" w:rsidP="00BD5F93">
      <w:pPr>
        <w:spacing w:line="480" w:lineRule="auto"/>
        <w:rPr>
          <w:b/>
        </w:rPr>
      </w:pPr>
    </w:p>
    <w:p w14:paraId="61CC1A76" w14:textId="16E92A71" w:rsidR="005B276B" w:rsidRDefault="005B276B" w:rsidP="00BD5F93">
      <w:pPr>
        <w:spacing w:line="480" w:lineRule="auto"/>
        <w:rPr>
          <w:b/>
        </w:rPr>
      </w:pPr>
    </w:p>
    <w:p w14:paraId="0A0DE009" w14:textId="6E37FC97" w:rsidR="005B276B" w:rsidRDefault="005B276B" w:rsidP="00BD5F93">
      <w:pPr>
        <w:spacing w:line="480" w:lineRule="auto"/>
        <w:rPr>
          <w:b/>
        </w:rPr>
      </w:pPr>
    </w:p>
    <w:p w14:paraId="74E216F3" w14:textId="168858D9" w:rsidR="005B276B" w:rsidRDefault="005B276B" w:rsidP="00BD5F93">
      <w:pPr>
        <w:spacing w:line="480" w:lineRule="auto"/>
        <w:rPr>
          <w:b/>
        </w:rPr>
      </w:pPr>
    </w:p>
    <w:p w14:paraId="07C52F0A" w14:textId="77777777" w:rsidR="005B276B" w:rsidRDefault="005B276B" w:rsidP="00BD5F93">
      <w:pPr>
        <w:spacing w:line="480" w:lineRule="auto"/>
        <w:rPr>
          <w:b/>
        </w:rPr>
      </w:pPr>
    </w:p>
    <w:p w14:paraId="257FCFCD" w14:textId="77777777" w:rsidR="00BD5F93" w:rsidRDefault="00BD5F93" w:rsidP="00BD5F93"/>
    <w:p w14:paraId="3353C46A" w14:textId="77777777" w:rsidR="00BD5F93" w:rsidRDefault="00BD5F93" w:rsidP="00BD5F93"/>
    <w:p w14:paraId="2D8DFEAE" w14:textId="60A63908" w:rsidR="00BD5F93" w:rsidRDefault="00BD5F93" w:rsidP="00872894">
      <w:pPr>
        <w:rPr>
          <w:b/>
        </w:rPr>
      </w:pPr>
    </w:p>
    <w:p w14:paraId="63E6D4A0" w14:textId="77777777" w:rsidR="00BD5F93" w:rsidRDefault="00BD5F93" w:rsidP="00872894">
      <w:pPr>
        <w:rPr>
          <w:b/>
        </w:rPr>
      </w:pPr>
    </w:p>
    <w:p w14:paraId="63206A27" w14:textId="5450EFD0" w:rsidR="00872894" w:rsidRDefault="00872894" w:rsidP="00872894">
      <w:r w:rsidRPr="003E4A02">
        <w:rPr>
          <w:b/>
        </w:rPr>
        <w:lastRenderedPageBreak/>
        <w:t xml:space="preserve">Table </w:t>
      </w:r>
      <w:r>
        <w:rPr>
          <w:b/>
        </w:rPr>
        <w:t>S</w:t>
      </w:r>
      <w:r w:rsidR="005B276B">
        <w:rPr>
          <w:b/>
        </w:rPr>
        <w:t>5</w:t>
      </w:r>
      <w:r w:rsidRPr="003E4A02">
        <w:rPr>
          <w:b/>
        </w:rPr>
        <w:t>.</w:t>
      </w:r>
      <w:r>
        <w:t xml:space="preserve"> Mean (SD</w:t>
      </w:r>
      <w:r w:rsidRPr="003E4A02">
        <w:t>) of U</w:t>
      </w:r>
      <w:r>
        <w:t>.</w:t>
      </w:r>
      <w:r w:rsidRPr="003E4A02">
        <w:t>S</w:t>
      </w:r>
      <w:r>
        <w:t>.</w:t>
      </w:r>
      <w:r w:rsidRPr="003E4A02">
        <w:t xml:space="preserve"> </w:t>
      </w:r>
      <w:r w:rsidR="00655C95">
        <w:t>census i</w:t>
      </w:r>
      <w:r w:rsidRPr="003E4A02">
        <w:t xml:space="preserve">ndicators for </w:t>
      </w:r>
      <w:r w:rsidRPr="003E4A02">
        <w:rPr>
          <w:color w:val="000000"/>
        </w:rPr>
        <w:t>Study to Explore Early Development</w:t>
      </w:r>
      <w:r w:rsidRPr="003E4A02">
        <w:t xml:space="preserve"> </w:t>
      </w:r>
      <w:r w:rsidR="00655C95">
        <w:t>s</w:t>
      </w:r>
      <w:r w:rsidRPr="003E4A02">
        <w:t xml:space="preserve">tudy </w:t>
      </w:r>
      <w:r w:rsidR="00655C95">
        <w:t>p</w:t>
      </w:r>
      <w:r>
        <w:t xml:space="preserve">articipants </w:t>
      </w:r>
    </w:p>
    <w:tbl>
      <w:tblPr>
        <w:tblStyle w:val="TableGrid"/>
        <w:tblW w:w="12667" w:type="dxa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1710"/>
        <w:gridCol w:w="1440"/>
        <w:gridCol w:w="1530"/>
        <w:gridCol w:w="1350"/>
        <w:gridCol w:w="1800"/>
        <w:gridCol w:w="1350"/>
      </w:tblGrid>
      <w:tr w:rsidR="00872894" w:rsidRPr="00081820" w14:paraId="38B0C942" w14:textId="77777777" w:rsidTr="00D6676D"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6D955174" w14:textId="77777777" w:rsidR="00872894" w:rsidRPr="00081820" w:rsidRDefault="00872894" w:rsidP="00D6676D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62AF94" w14:textId="77777777" w:rsidR="00872894" w:rsidRPr="00081820" w:rsidRDefault="00872894" w:rsidP="00D6676D">
            <w:pPr>
              <w:jc w:val="center"/>
            </w:pPr>
            <w:r>
              <w:t>CA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F66B8D" w14:textId="77777777" w:rsidR="00872894" w:rsidRPr="00081820" w:rsidRDefault="00872894" w:rsidP="00D6676D">
            <w:pPr>
              <w:jc w:val="center"/>
            </w:pPr>
            <w:r>
              <w:t>CO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088CF33" w14:textId="77777777" w:rsidR="00872894" w:rsidRPr="00081820" w:rsidRDefault="00872894" w:rsidP="00D6676D">
            <w:pPr>
              <w:jc w:val="center"/>
            </w:pPr>
            <w:r>
              <w:t>GA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819C3C" w14:textId="77777777" w:rsidR="00872894" w:rsidRPr="00081820" w:rsidRDefault="00872894" w:rsidP="00D6676D">
            <w:pPr>
              <w:jc w:val="center"/>
            </w:pPr>
            <w:r>
              <w:t>MD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53994A" w14:textId="77777777" w:rsidR="00872894" w:rsidRPr="00081820" w:rsidRDefault="00872894" w:rsidP="00D6676D">
            <w:pPr>
              <w:jc w:val="center"/>
            </w:pPr>
            <w:r>
              <w:t>NC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02C9083" w14:textId="77777777" w:rsidR="00872894" w:rsidRDefault="00872894" w:rsidP="00D6676D">
            <w:pPr>
              <w:jc w:val="center"/>
            </w:pPr>
            <w:r>
              <w:t>PA</w:t>
            </w:r>
          </w:p>
        </w:tc>
      </w:tr>
      <w:tr w:rsidR="00872894" w:rsidRPr="00081820" w14:paraId="09977C78" w14:textId="77777777" w:rsidTr="00D6676D">
        <w:tc>
          <w:tcPr>
            <w:tcW w:w="3487" w:type="dxa"/>
            <w:tcBorders>
              <w:top w:val="single" w:sz="4" w:space="0" w:color="auto"/>
            </w:tcBorders>
            <w:vAlign w:val="bottom"/>
          </w:tcPr>
          <w:p w14:paraId="7125B061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>% Poverty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DEC7D69" w14:textId="77777777" w:rsidR="00872894" w:rsidRPr="00081820" w:rsidRDefault="00872894" w:rsidP="00D6676D">
            <w:pPr>
              <w:jc w:val="center"/>
            </w:pPr>
            <w:r>
              <w:t>5.7 (5.6)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940EDF" w14:textId="77777777" w:rsidR="00872894" w:rsidRPr="00081820" w:rsidRDefault="00872894" w:rsidP="00D6676D">
            <w:pPr>
              <w:jc w:val="center"/>
            </w:pPr>
            <w:r>
              <w:t>4.9 (5.7)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F0B3FCD" w14:textId="77777777" w:rsidR="00872894" w:rsidRPr="00081820" w:rsidRDefault="00872894" w:rsidP="00D6676D">
            <w:pPr>
              <w:jc w:val="center"/>
            </w:pPr>
            <w:r>
              <w:t>7.2 (9.1)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D9B7D8E" w14:textId="77777777" w:rsidR="00872894" w:rsidRPr="00081820" w:rsidRDefault="00872894" w:rsidP="00D6676D">
            <w:pPr>
              <w:jc w:val="center"/>
            </w:pPr>
            <w:r>
              <w:t>5.7 (7.3)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2C8182" w14:textId="77777777" w:rsidR="00872894" w:rsidRPr="00081820" w:rsidRDefault="00872894" w:rsidP="00D6676D">
            <w:pPr>
              <w:jc w:val="center"/>
            </w:pPr>
            <w:r>
              <w:t>5.5 (6.0)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7138A8" w14:textId="77777777" w:rsidR="00872894" w:rsidRPr="00081820" w:rsidRDefault="00872894" w:rsidP="00D6676D">
            <w:pPr>
              <w:jc w:val="center"/>
            </w:pPr>
            <w:r>
              <w:t>9.9 (12.7)</w:t>
            </w:r>
          </w:p>
        </w:tc>
      </w:tr>
      <w:tr w:rsidR="00872894" w:rsidRPr="00081820" w14:paraId="422728E3" w14:textId="77777777" w:rsidTr="00D6676D">
        <w:tc>
          <w:tcPr>
            <w:tcW w:w="3487" w:type="dxa"/>
            <w:vAlign w:val="bottom"/>
          </w:tcPr>
          <w:p w14:paraId="138ECF9A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>% Public assistance</w:t>
            </w:r>
          </w:p>
        </w:tc>
        <w:tc>
          <w:tcPr>
            <w:tcW w:w="1710" w:type="dxa"/>
          </w:tcPr>
          <w:p w14:paraId="68BF0FC6" w14:textId="77777777" w:rsidR="00872894" w:rsidRPr="00081820" w:rsidRDefault="00872894" w:rsidP="00D6676D">
            <w:pPr>
              <w:jc w:val="center"/>
            </w:pPr>
            <w:r>
              <w:t>3.3 (3.1)</w:t>
            </w:r>
          </w:p>
        </w:tc>
        <w:tc>
          <w:tcPr>
            <w:tcW w:w="1440" w:type="dxa"/>
          </w:tcPr>
          <w:p w14:paraId="04CD0E0D" w14:textId="77777777" w:rsidR="00872894" w:rsidRPr="00081820" w:rsidRDefault="00872894" w:rsidP="00D6676D">
            <w:pPr>
              <w:jc w:val="center"/>
            </w:pPr>
            <w:r>
              <w:t>1.9 (1.9)</w:t>
            </w:r>
          </w:p>
        </w:tc>
        <w:tc>
          <w:tcPr>
            <w:tcW w:w="1530" w:type="dxa"/>
          </w:tcPr>
          <w:p w14:paraId="49A0CA82" w14:textId="77777777" w:rsidR="00872894" w:rsidRPr="00081820" w:rsidRDefault="00872894" w:rsidP="00D6676D">
            <w:pPr>
              <w:jc w:val="center"/>
            </w:pPr>
            <w:r>
              <w:t>2.2 (3.5)</w:t>
            </w:r>
          </w:p>
        </w:tc>
        <w:tc>
          <w:tcPr>
            <w:tcW w:w="1350" w:type="dxa"/>
          </w:tcPr>
          <w:p w14:paraId="3885C980" w14:textId="77777777" w:rsidR="00872894" w:rsidRPr="00081820" w:rsidRDefault="00872894" w:rsidP="00D6676D">
            <w:pPr>
              <w:jc w:val="center"/>
            </w:pPr>
            <w:r>
              <w:t>2.2 (3.4)</w:t>
            </w:r>
          </w:p>
        </w:tc>
        <w:tc>
          <w:tcPr>
            <w:tcW w:w="1800" w:type="dxa"/>
          </w:tcPr>
          <w:p w14:paraId="7F8FF908" w14:textId="77777777" w:rsidR="00872894" w:rsidRPr="00081820" w:rsidRDefault="00872894" w:rsidP="00D6676D">
            <w:pPr>
              <w:jc w:val="center"/>
            </w:pPr>
            <w:r>
              <w:t>1.7 (1.9)</w:t>
            </w:r>
          </w:p>
        </w:tc>
        <w:tc>
          <w:tcPr>
            <w:tcW w:w="1350" w:type="dxa"/>
          </w:tcPr>
          <w:p w14:paraId="51519753" w14:textId="77777777" w:rsidR="00872894" w:rsidRPr="00081820" w:rsidRDefault="00872894" w:rsidP="00D6676D">
            <w:pPr>
              <w:jc w:val="center"/>
            </w:pPr>
            <w:r>
              <w:t>4.9 (6.9)</w:t>
            </w:r>
          </w:p>
        </w:tc>
      </w:tr>
      <w:tr w:rsidR="00872894" w:rsidRPr="00081820" w14:paraId="6972488F" w14:textId="77777777" w:rsidTr="00D6676D">
        <w:tc>
          <w:tcPr>
            <w:tcW w:w="3487" w:type="dxa"/>
            <w:vAlign w:val="bottom"/>
          </w:tcPr>
          <w:p w14:paraId="73586F38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Unemployment </w:t>
            </w:r>
          </w:p>
        </w:tc>
        <w:tc>
          <w:tcPr>
            <w:tcW w:w="1710" w:type="dxa"/>
          </w:tcPr>
          <w:p w14:paraId="22AFA09F" w14:textId="77777777" w:rsidR="00872894" w:rsidRPr="00081820" w:rsidRDefault="00872894" w:rsidP="00D6676D">
            <w:pPr>
              <w:jc w:val="center"/>
            </w:pPr>
            <w:r>
              <w:t>2.9 (1.7)</w:t>
            </w:r>
          </w:p>
        </w:tc>
        <w:tc>
          <w:tcPr>
            <w:tcW w:w="1440" w:type="dxa"/>
          </w:tcPr>
          <w:p w14:paraId="46B1AF2E" w14:textId="77777777" w:rsidR="00872894" w:rsidRPr="00081820" w:rsidRDefault="00872894" w:rsidP="00D6676D">
            <w:pPr>
              <w:jc w:val="center"/>
            </w:pPr>
            <w:r>
              <w:t>2.5 (1.6)</w:t>
            </w:r>
          </w:p>
        </w:tc>
        <w:tc>
          <w:tcPr>
            <w:tcW w:w="1530" w:type="dxa"/>
          </w:tcPr>
          <w:p w14:paraId="299A5320" w14:textId="77777777" w:rsidR="00872894" w:rsidRPr="00081820" w:rsidRDefault="00872894" w:rsidP="00D6676D">
            <w:pPr>
              <w:jc w:val="center"/>
            </w:pPr>
            <w:r>
              <w:t>3.4 (2.5)</w:t>
            </w:r>
          </w:p>
        </w:tc>
        <w:tc>
          <w:tcPr>
            <w:tcW w:w="1350" w:type="dxa"/>
          </w:tcPr>
          <w:p w14:paraId="2073BD2E" w14:textId="77777777" w:rsidR="00872894" w:rsidRPr="00081820" w:rsidRDefault="00872894" w:rsidP="00D6676D">
            <w:pPr>
              <w:jc w:val="center"/>
            </w:pPr>
            <w:r>
              <w:t>2.6 (2.1)</w:t>
            </w:r>
          </w:p>
        </w:tc>
        <w:tc>
          <w:tcPr>
            <w:tcW w:w="1800" w:type="dxa"/>
          </w:tcPr>
          <w:p w14:paraId="132D5D4A" w14:textId="77777777" w:rsidR="00872894" w:rsidRPr="00081820" w:rsidRDefault="00872894" w:rsidP="00D6676D">
            <w:pPr>
              <w:jc w:val="center"/>
            </w:pPr>
            <w:r>
              <w:t>2.5 (2.3)</w:t>
            </w:r>
          </w:p>
        </w:tc>
        <w:tc>
          <w:tcPr>
            <w:tcW w:w="1350" w:type="dxa"/>
          </w:tcPr>
          <w:p w14:paraId="4E608F9D" w14:textId="77777777" w:rsidR="00872894" w:rsidRPr="00081820" w:rsidRDefault="00872894" w:rsidP="00D6676D">
            <w:pPr>
              <w:jc w:val="center"/>
            </w:pPr>
            <w:r>
              <w:t>4.1 (3.5)</w:t>
            </w:r>
          </w:p>
        </w:tc>
      </w:tr>
      <w:tr w:rsidR="00872894" w:rsidRPr="00081820" w14:paraId="266BD033" w14:textId="77777777" w:rsidTr="00D6676D">
        <w:tc>
          <w:tcPr>
            <w:tcW w:w="3487" w:type="dxa"/>
            <w:vAlign w:val="bottom"/>
          </w:tcPr>
          <w:p w14:paraId="60567D93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</w:t>
            </w:r>
            <w:r>
              <w:rPr>
                <w:rFonts w:eastAsia="Times New Roman"/>
                <w:color w:val="000000"/>
              </w:rPr>
              <w:t>&lt;High school education</w:t>
            </w:r>
            <w:r w:rsidRPr="0008182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711C5242" w14:textId="77777777" w:rsidR="00872894" w:rsidRPr="00081820" w:rsidRDefault="00872894" w:rsidP="00D6676D">
            <w:pPr>
              <w:jc w:val="center"/>
            </w:pPr>
            <w:r>
              <w:t>15.8 (11.1)</w:t>
            </w:r>
          </w:p>
        </w:tc>
        <w:tc>
          <w:tcPr>
            <w:tcW w:w="1440" w:type="dxa"/>
          </w:tcPr>
          <w:p w14:paraId="668C905B" w14:textId="77777777" w:rsidR="00872894" w:rsidRPr="00081820" w:rsidRDefault="00872894" w:rsidP="00D6676D">
            <w:pPr>
              <w:jc w:val="center"/>
            </w:pPr>
            <w:r>
              <w:t>12.5 (12.9)</w:t>
            </w:r>
          </w:p>
        </w:tc>
        <w:tc>
          <w:tcPr>
            <w:tcW w:w="1530" w:type="dxa"/>
          </w:tcPr>
          <w:p w14:paraId="398ADFEE" w14:textId="77777777" w:rsidR="00872894" w:rsidRPr="00081820" w:rsidRDefault="00872894" w:rsidP="00D6676D">
            <w:pPr>
              <w:jc w:val="center"/>
            </w:pPr>
            <w:r>
              <w:t>13.6 (11.1)</w:t>
            </w:r>
          </w:p>
        </w:tc>
        <w:tc>
          <w:tcPr>
            <w:tcW w:w="1350" w:type="dxa"/>
          </w:tcPr>
          <w:p w14:paraId="1FBD8461" w14:textId="77777777" w:rsidR="00872894" w:rsidRPr="00081820" w:rsidRDefault="00872894" w:rsidP="00D6676D">
            <w:pPr>
              <w:jc w:val="center"/>
            </w:pPr>
            <w:r>
              <w:t>15.3 (11.3)</w:t>
            </w:r>
          </w:p>
        </w:tc>
        <w:tc>
          <w:tcPr>
            <w:tcW w:w="1800" w:type="dxa"/>
          </w:tcPr>
          <w:p w14:paraId="448C4BB0" w14:textId="77777777" w:rsidR="00872894" w:rsidRPr="00081820" w:rsidRDefault="00872894" w:rsidP="00D6676D">
            <w:pPr>
              <w:jc w:val="center"/>
            </w:pPr>
            <w:r>
              <w:t>13.2 (9.5)</w:t>
            </w:r>
          </w:p>
        </w:tc>
        <w:tc>
          <w:tcPr>
            <w:tcW w:w="1350" w:type="dxa"/>
          </w:tcPr>
          <w:p w14:paraId="55407F98" w14:textId="77777777" w:rsidR="00872894" w:rsidRPr="00081820" w:rsidRDefault="00872894" w:rsidP="00D6676D">
            <w:pPr>
              <w:jc w:val="center"/>
            </w:pPr>
            <w:r>
              <w:t>18.3 (13.9)</w:t>
            </w:r>
          </w:p>
        </w:tc>
      </w:tr>
      <w:tr w:rsidR="00872894" w:rsidRPr="00081820" w14:paraId="540F877F" w14:textId="77777777" w:rsidTr="00D6676D">
        <w:tc>
          <w:tcPr>
            <w:tcW w:w="3487" w:type="dxa"/>
            <w:vAlign w:val="bottom"/>
          </w:tcPr>
          <w:p w14:paraId="111EF02C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Crowding </w:t>
            </w:r>
          </w:p>
        </w:tc>
        <w:tc>
          <w:tcPr>
            <w:tcW w:w="1710" w:type="dxa"/>
          </w:tcPr>
          <w:p w14:paraId="6AF091F0" w14:textId="77777777" w:rsidR="00872894" w:rsidRPr="00081820" w:rsidRDefault="00872894" w:rsidP="00D6676D">
            <w:pPr>
              <w:jc w:val="center"/>
            </w:pPr>
            <w:r>
              <w:t>12.9 (10.6)</w:t>
            </w:r>
          </w:p>
        </w:tc>
        <w:tc>
          <w:tcPr>
            <w:tcW w:w="1440" w:type="dxa"/>
          </w:tcPr>
          <w:p w14:paraId="2A1B88BE" w14:textId="77777777" w:rsidR="00872894" w:rsidRPr="00081820" w:rsidRDefault="00872894" w:rsidP="00D6676D">
            <w:pPr>
              <w:jc w:val="center"/>
            </w:pPr>
            <w:r>
              <w:t>4.8 (6.0)</w:t>
            </w:r>
          </w:p>
        </w:tc>
        <w:tc>
          <w:tcPr>
            <w:tcW w:w="1530" w:type="dxa"/>
          </w:tcPr>
          <w:p w14:paraId="7D59B1DE" w14:textId="77777777" w:rsidR="00872894" w:rsidRPr="00081820" w:rsidRDefault="00872894" w:rsidP="00D6676D">
            <w:pPr>
              <w:jc w:val="center"/>
            </w:pPr>
            <w:r>
              <w:t>5.3 (5.1)</w:t>
            </w:r>
          </w:p>
        </w:tc>
        <w:tc>
          <w:tcPr>
            <w:tcW w:w="1350" w:type="dxa"/>
          </w:tcPr>
          <w:p w14:paraId="75099179" w14:textId="77777777" w:rsidR="00872894" w:rsidRPr="00081820" w:rsidRDefault="00872894" w:rsidP="00D6676D">
            <w:pPr>
              <w:jc w:val="center"/>
            </w:pPr>
            <w:r>
              <w:t>2.1 (1.9)</w:t>
            </w:r>
          </w:p>
        </w:tc>
        <w:tc>
          <w:tcPr>
            <w:tcW w:w="1800" w:type="dxa"/>
          </w:tcPr>
          <w:p w14:paraId="0B1ECAAB" w14:textId="77777777" w:rsidR="00872894" w:rsidRPr="00081820" w:rsidRDefault="00872894" w:rsidP="00D6676D">
            <w:pPr>
              <w:jc w:val="center"/>
            </w:pPr>
            <w:r>
              <w:t>2.8 (3.5)</w:t>
            </w:r>
          </w:p>
        </w:tc>
        <w:tc>
          <w:tcPr>
            <w:tcW w:w="1350" w:type="dxa"/>
          </w:tcPr>
          <w:p w14:paraId="3751B167" w14:textId="77777777" w:rsidR="00872894" w:rsidRPr="00081820" w:rsidRDefault="00872894" w:rsidP="00D6676D">
            <w:pPr>
              <w:jc w:val="center"/>
            </w:pPr>
            <w:r>
              <w:t>3.1 (3.6)</w:t>
            </w:r>
          </w:p>
        </w:tc>
      </w:tr>
      <w:tr w:rsidR="00872894" w:rsidRPr="00081820" w14:paraId="6E151DD5" w14:textId="77777777" w:rsidTr="00D6676D">
        <w:tc>
          <w:tcPr>
            <w:tcW w:w="3487" w:type="dxa"/>
            <w:vAlign w:val="bottom"/>
          </w:tcPr>
          <w:p w14:paraId="72CDED1F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</w:t>
            </w:r>
            <w:r>
              <w:rPr>
                <w:rFonts w:eastAsia="Times New Roman"/>
                <w:color w:val="000000"/>
              </w:rPr>
              <w:t>Income &lt;$30,000</w:t>
            </w:r>
          </w:p>
        </w:tc>
        <w:tc>
          <w:tcPr>
            <w:tcW w:w="1710" w:type="dxa"/>
          </w:tcPr>
          <w:p w14:paraId="610EC43B" w14:textId="77777777" w:rsidR="00872894" w:rsidRPr="00081820" w:rsidRDefault="00872894" w:rsidP="00D6676D">
            <w:pPr>
              <w:jc w:val="center"/>
            </w:pPr>
            <w:r>
              <w:t>18.7 (11.2)</w:t>
            </w:r>
          </w:p>
        </w:tc>
        <w:tc>
          <w:tcPr>
            <w:tcW w:w="1440" w:type="dxa"/>
          </w:tcPr>
          <w:p w14:paraId="0E8B02F3" w14:textId="77777777" w:rsidR="00872894" w:rsidRPr="00081820" w:rsidRDefault="00872894" w:rsidP="00D6676D">
            <w:pPr>
              <w:jc w:val="center"/>
            </w:pPr>
            <w:r>
              <w:t>20.7 (14.5)</w:t>
            </w:r>
          </w:p>
        </w:tc>
        <w:tc>
          <w:tcPr>
            <w:tcW w:w="1530" w:type="dxa"/>
          </w:tcPr>
          <w:p w14:paraId="05FCCCE4" w14:textId="77777777" w:rsidR="00872894" w:rsidRPr="00081820" w:rsidRDefault="00872894" w:rsidP="00D6676D">
            <w:pPr>
              <w:jc w:val="center"/>
            </w:pPr>
            <w:r>
              <w:t>23.6 (15.4)</w:t>
            </w:r>
          </w:p>
        </w:tc>
        <w:tc>
          <w:tcPr>
            <w:tcW w:w="1350" w:type="dxa"/>
          </w:tcPr>
          <w:p w14:paraId="4E4D0B89" w14:textId="77777777" w:rsidR="00872894" w:rsidRPr="00081820" w:rsidRDefault="00872894" w:rsidP="00D6676D">
            <w:pPr>
              <w:jc w:val="center"/>
            </w:pPr>
            <w:r>
              <w:t>25.1 (16.0)</w:t>
            </w:r>
          </w:p>
        </w:tc>
        <w:tc>
          <w:tcPr>
            <w:tcW w:w="1800" w:type="dxa"/>
          </w:tcPr>
          <w:p w14:paraId="7CC07642" w14:textId="77777777" w:rsidR="00872894" w:rsidRPr="00081820" w:rsidRDefault="00872894" w:rsidP="00D6676D">
            <w:pPr>
              <w:jc w:val="center"/>
            </w:pPr>
            <w:r>
              <w:t>25.8 (13.7)</w:t>
            </w:r>
          </w:p>
        </w:tc>
        <w:tc>
          <w:tcPr>
            <w:tcW w:w="1350" w:type="dxa"/>
          </w:tcPr>
          <w:p w14:paraId="7E85CCF7" w14:textId="77777777" w:rsidR="00872894" w:rsidRPr="00081820" w:rsidRDefault="00872894" w:rsidP="00D6676D">
            <w:pPr>
              <w:jc w:val="center"/>
            </w:pPr>
            <w:r>
              <w:t>31.5 (20.2)</w:t>
            </w:r>
          </w:p>
        </w:tc>
      </w:tr>
      <w:tr w:rsidR="00872894" w:rsidRPr="00081820" w14:paraId="2357CCA0" w14:textId="77777777" w:rsidTr="00D6676D">
        <w:tc>
          <w:tcPr>
            <w:tcW w:w="3487" w:type="dxa"/>
            <w:vAlign w:val="bottom"/>
          </w:tcPr>
          <w:p w14:paraId="3B266931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Female headed household </w:t>
            </w:r>
          </w:p>
        </w:tc>
        <w:tc>
          <w:tcPr>
            <w:tcW w:w="1710" w:type="dxa"/>
          </w:tcPr>
          <w:p w14:paraId="4B9E5D88" w14:textId="77777777" w:rsidR="00872894" w:rsidRPr="00081820" w:rsidRDefault="00872894" w:rsidP="00D6676D">
            <w:pPr>
              <w:jc w:val="center"/>
            </w:pPr>
            <w:r>
              <w:t>6.0 (3.3)</w:t>
            </w:r>
          </w:p>
        </w:tc>
        <w:tc>
          <w:tcPr>
            <w:tcW w:w="1440" w:type="dxa"/>
          </w:tcPr>
          <w:p w14:paraId="1577175B" w14:textId="77777777" w:rsidR="00872894" w:rsidRPr="00081820" w:rsidRDefault="00872894" w:rsidP="00D6676D">
            <w:pPr>
              <w:jc w:val="center"/>
            </w:pPr>
            <w:r>
              <w:t>6.2 (3.0)</w:t>
            </w:r>
          </w:p>
        </w:tc>
        <w:tc>
          <w:tcPr>
            <w:tcW w:w="1530" w:type="dxa"/>
          </w:tcPr>
          <w:p w14:paraId="14C7B595" w14:textId="77777777" w:rsidR="00872894" w:rsidRPr="00081820" w:rsidRDefault="00872894" w:rsidP="00D6676D">
            <w:pPr>
              <w:jc w:val="center"/>
            </w:pPr>
            <w:r>
              <w:t>8.2 (6.6)</w:t>
            </w:r>
          </w:p>
        </w:tc>
        <w:tc>
          <w:tcPr>
            <w:tcW w:w="1350" w:type="dxa"/>
          </w:tcPr>
          <w:p w14:paraId="4C8DDF75" w14:textId="77777777" w:rsidR="00872894" w:rsidRPr="00081820" w:rsidRDefault="00872894" w:rsidP="00D6676D">
            <w:pPr>
              <w:jc w:val="center"/>
            </w:pPr>
            <w:r>
              <w:t>7.3 (5.2)</w:t>
            </w:r>
          </w:p>
        </w:tc>
        <w:tc>
          <w:tcPr>
            <w:tcW w:w="1800" w:type="dxa"/>
          </w:tcPr>
          <w:p w14:paraId="79C26C88" w14:textId="77777777" w:rsidR="00872894" w:rsidRPr="00081820" w:rsidRDefault="00872894" w:rsidP="00D6676D">
            <w:pPr>
              <w:jc w:val="center"/>
            </w:pPr>
            <w:r>
              <w:t>6.4 (4.2)</w:t>
            </w:r>
          </w:p>
        </w:tc>
        <w:tc>
          <w:tcPr>
            <w:tcW w:w="1350" w:type="dxa"/>
          </w:tcPr>
          <w:p w14:paraId="32CAA63A" w14:textId="77777777" w:rsidR="00872894" w:rsidRPr="00081820" w:rsidRDefault="00872894" w:rsidP="00D6676D">
            <w:pPr>
              <w:jc w:val="center"/>
            </w:pPr>
            <w:r>
              <w:t>8.1 (6.9)</w:t>
            </w:r>
          </w:p>
        </w:tc>
      </w:tr>
      <w:tr w:rsidR="00872894" w:rsidRPr="00081820" w14:paraId="02793CEB" w14:textId="77777777" w:rsidTr="00D6676D">
        <w:trPr>
          <w:trHeight w:val="251"/>
        </w:trPr>
        <w:tc>
          <w:tcPr>
            <w:tcW w:w="3487" w:type="dxa"/>
            <w:vAlign w:val="bottom"/>
          </w:tcPr>
          <w:p w14:paraId="7A51C986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</w:t>
            </w:r>
            <w:r>
              <w:t>Management occupation</w:t>
            </w:r>
          </w:p>
        </w:tc>
        <w:tc>
          <w:tcPr>
            <w:tcW w:w="1710" w:type="dxa"/>
          </w:tcPr>
          <w:p w14:paraId="2EAD0ABF" w14:textId="77777777" w:rsidR="00872894" w:rsidRPr="00081820" w:rsidRDefault="00872894" w:rsidP="00D6676D">
            <w:pPr>
              <w:jc w:val="center"/>
            </w:pPr>
            <w:r>
              <w:t>75.0 (10.5)</w:t>
            </w:r>
          </w:p>
        </w:tc>
        <w:tc>
          <w:tcPr>
            <w:tcW w:w="1440" w:type="dxa"/>
          </w:tcPr>
          <w:p w14:paraId="3F821EF9" w14:textId="77777777" w:rsidR="00872894" w:rsidRPr="00081820" w:rsidRDefault="00872894" w:rsidP="00D6676D">
            <w:pPr>
              <w:jc w:val="center"/>
            </w:pPr>
            <w:r>
              <w:t>79.6 (9.2)</w:t>
            </w:r>
          </w:p>
        </w:tc>
        <w:tc>
          <w:tcPr>
            <w:tcW w:w="1530" w:type="dxa"/>
          </w:tcPr>
          <w:p w14:paraId="7DEB0B46" w14:textId="77777777" w:rsidR="00872894" w:rsidRPr="00081820" w:rsidRDefault="00872894" w:rsidP="00D6676D">
            <w:pPr>
              <w:jc w:val="center"/>
            </w:pPr>
            <w:r>
              <w:t>78.5 (10.0)</w:t>
            </w:r>
          </w:p>
        </w:tc>
        <w:tc>
          <w:tcPr>
            <w:tcW w:w="1350" w:type="dxa"/>
          </w:tcPr>
          <w:p w14:paraId="3D1C6DF2" w14:textId="77777777" w:rsidR="00872894" w:rsidRPr="00081820" w:rsidRDefault="00872894" w:rsidP="00D6676D">
            <w:pPr>
              <w:jc w:val="center"/>
            </w:pPr>
            <w:r>
              <w:t>75.6 (11.7)</w:t>
            </w:r>
          </w:p>
        </w:tc>
        <w:tc>
          <w:tcPr>
            <w:tcW w:w="1800" w:type="dxa"/>
          </w:tcPr>
          <w:p w14:paraId="06B2BDF3" w14:textId="77777777" w:rsidR="00872894" w:rsidRPr="00081820" w:rsidRDefault="00872894" w:rsidP="00D6676D">
            <w:pPr>
              <w:jc w:val="center"/>
            </w:pPr>
            <w:r>
              <w:t>77.7 (9.7)</w:t>
            </w:r>
          </w:p>
        </w:tc>
        <w:tc>
          <w:tcPr>
            <w:tcW w:w="1350" w:type="dxa"/>
          </w:tcPr>
          <w:p w14:paraId="122DCF5F" w14:textId="77777777" w:rsidR="00872894" w:rsidRPr="00081820" w:rsidRDefault="00872894" w:rsidP="00D6676D">
            <w:pPr>
              <w:jc w:val="center"/>
            </w:pPr>
            <w:r>
              <w:t>81.3 (9.9)</w:t>
            </w:r>
          </w:p>
        </w:tc>
      </w:tr>
      <w:tr w:rsidR="00872894" w:rsidRPr="00081820" w14:paraId="3B6C97A6" w14:textId="77777777" w:rsidTr="00D6676D">
        <w:trPr>
          <w:trHeight w:val="251"/>
        </w:trPr>
        <w:tc>
          <w:tcPr>
            <w:tcW w:w="3487" w:type="dxa"/>
            <w:vAlign w:val="bottom"/>
          </w:tcPr>
          <w:p w14:paraId="0022A8D7" w14:textId="77777777" w:rsidR="00872894" w:rsidRPr="00081820" w:rsidRDefault="00872894" w:rsidP="00D667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</w:tcPr>
          <w:p w14:paraId="4CB3ECB1" w14:textId="77777777" w:rsidR="00872894" w:rsidRDefault="00872894" w:rsidP="00D6676D">
            <w:pPr>
              <w:jc w:val="center"/>
            </w:pPr>
          </w:p>
        </w:tc>
        <w:tc>
          <w:tcPr>
            <w:tcW w:w="1440" w:type="dxa"/>
          </w:tcPr>
          <w:p w14:paraId="2D8C0FB3" w14:textId="77777777" w:rsidR="00872894" w:rsidRDefault="00872894" w:rsidP="00D6676D">
            <w:pPr>
              <w:jc w:val="center"/>
            </w:pPr>
          </w:p>
        </w:tc>
        <w:tc>
          <w:tcPr>
            <w:tcW w:w="1530" w:type="dxa"/>
          </w:tcPr>
          <w:p w14:paraId="71430198" w14:textId="77777777" w:rsidR="00872894" w:rsidRDefault="00872894" w:rsidP="00D6676D">
            <w:pPr>
              <w:jc w:val="center"/>
            </w:pPr>
          </w:p>
        </w:tc>
        <w:tc>
          <w:tcPr>
            <w:tcW w:w="1350" w:type="dxa"/>
          </w:tcPr>
          <w:p w14:paraId="32A10D92" w14:textId="77777777" w:rsidR="00872894" w:rsidRDefault="00872894" w:rsidP="00D6676D">
            <w:pPr>
              <w:jc w:val="center"/>
            </w:pPr>
          </w:p>
        </w:tc>
        <w:tc>
          <w:tcPr>
            <w:tcW w:w="1800" w:type="dxa"/>
          </w:tcPr>
          <w:p w14:paraId="67925C80" w14:textId="77777777" w:rsidR="00872894" w:rsidRDefault="00872894" w:rsidP="00D6676D">
            <w:pPr>
              <w:jc w:val="center"/>
            </w:pPr>
          </w:p>
        </w:tc>
        <w:tc>
          <w:tcPr>
            <w:tcW w:w="1350" w:type="dxa"/>
          </w:tcPr>
          <w:p w14:paraId="74F378C2" w14:textId="77777777" w:rsidR="00872894" w:rsidRDefault="00872894" w:rsidP="00D6676D">
            <w:pPr>
              <w:jc w:val="center"/>
            </w:pPr>
          </w:p>
        </w:tc>
      </w:tr>
      <w:tr w:rsidR="00872894" w:rsidRPr="00081820" w14:paraId="04C69822" w14:textId="77777777" w:rsidTr="00D6676D">
        <w:trPr>
          <w:trHeight w:val="251"/>
        </w:trPr>
        <w:tc>
          <w:tcPr>
            <w:tcW w:w="3487" w:type="dxa"/>
            <w:vAlign w:val="bottom"/>
          </w:tcPr>
          <w:p w14:paraId="500287CE" w14:textId="77777777" w:rsidR="00872894" w:rsidRPr="00081820" w:rsidRDefault="00872894" w:rsidP="00D6676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Neighborhood deprivation index</w:t>
            </w:r>
          </w:p>
        </w:tc>
        <w:tc>
          <w:tcPr>
            <w:tcW w:w="1710" w:type="dxa"/>
          </w:tcPr>
          <w:p w14:paraId="0C20D523" w14:textId="77777777" w:rsidR="00872894" w:rsidRDefault="00872894" w:rsidP="00D6676D">
            <w:pPr>
              <w:jc w:val="center"/>
            </w:pPr>
            <w:r>
              <w:t>-0.20 (0.7)</w:t>
            </w:r>
          </w:p>
        </w:tc>
        <w:tc>
          <w:tcPr>
            <w:tcW w:w="1440" w:type="dxa"/>
          </w:tcPr>
          <w:p w14:paraId="629D5763" w14:textId="77777777" w:rsidR="00872894" w:rsidRDefault="00872894" w:rsidP="00D6676D">
            <w:pPr>
              <w:jc w:val="center"/>
            </w:pPr>
            <w:r>
              <w:t>-0.35 (0.7)</w:t>
            </w:r>
          </w:p>
        </w:tc>
        <w:tc>
          <w:tcPr>
            <w:tcW w:w="1530" w:type="dxa"/>
          </w:tcPr>
          <w:p w14:paraId="492E493B" w14:textId="77777777" w:rsidR="00872894" w:rsidRDefault="00872894" w:rsidP="00D6676D">
            <w:pPr>
              <w:jc w:val="center"/>
            </w:pPr>
            <w:r>
              <w:t>-0.18 (0.9)</w:t>
            </w:r>
          </w:p>
        </w:tc>
        <w:tc>
          <w:tcPr>
            <w:tcW w:w="1350" w:type="dxa"/>
          </w:tcPr>
          <w:p w14:paraId="0FBC353A" w14:textId="77777777" w:rsidR="00872894" w:rsidRDefault="00872894" w:rsidP="00D6676D">
            <w:pPr>
              <w:jc w:val="center"/>
            </w:pPr>
            <w:r>
              <w:t>-0.30 (0.8)</w:t>
            </w:r>
          </w:p>
        </w:tc>
        <w:tc>
          <w:tcPr>
            <w:tcW w:w="1800" w:type="dxa"/>
          </w:tcPr>
          <w:p w14:paraId="4252AEEA" w14:textId="77777777" w:rsidR="00872894" w:rsidRDefault="00872894" w:rsidP="00D6676D">
            <w:pPr>
              <w:jc w:val="center"/>
            </w:pPr>
            <w:r>
              <w:t>-0.34 (0.7)</w:t>
            </w:r>
          </w:p>
        </w:tc>
        <w:tc>
          <w:tcPr>
            <w:tcW w:w="1350" w:type="dxa"/>
          </w:tcPr>
          <w:p w14:paraId="790D0D5D" w14:textId="77777777" w:rsidR="00872894" w:rsidRDefault="00872894" w:rsidP="00D6676D">
            <w:pPr>
              <w:jc w:val="center"/>
            </w:pPr>
            <w:r>
              <w:t>0.14 (1.3)</w:t>
            </w:r>
          </w:p>
        </w:tc>
      </w:tr>
    </w:tbl>
    <w:p w14:paraId="51C700D4" w14:textId="77777777" w:rsidR="00872894" w:rsidRPr="005575E9" w:rsidRDefault="00872894" w:rsidP="00872894">
      <w:pPr>
        <w:rPr>
          <w:sz w:val="20"/>
          <w:szCs w:val="20"/>
        </w:rPr>
      </w:pPr>
      <w:r w:rsidRPr="002333C4">
        <w:rPr>
          <w:i/>
          <w:sz w:val="20"/>
          <w:szCs w:val="20"/>
          <w:u w:val="single"/>
        </w:rPr>
        <w:t>%Poverty</w:t>
      </w:r>
      <w:r w:rsidRPr="007212C5">
        <w:rPr>
          <w:sz w:val="20"/>
          <w:szCs w:val="20"/>
        </w:rPr>
        <w:t xml:space="preserve">: </w:t>
      </w:r>
      <w:r w:rsidRPr="005575E9">
        <w:rPr>
          <w:bCs/>
          <w:sz w:val="20"/>
          <w:szCs w:val="20"/>
        </w:rPr>
        <w:t>Percentage of households in poverty</w:t>
      </w:r>
      <w:r w:rsidRPr="007212C5">
        <w:rPr>
          <w:sz w:val="20"/>
          <w:szCs w:val="20"/>
        </w:rPr>
        <w:t xml:space="preserve">; </w:t>
      </w:r>
      <w:r w:rsidRPr="002333C4">
        <w:rPr>
          <w:i/>
          <w:sz w:val="20"/>
          <w:szCs w:val="20"/>
          <w:u w:val="single"/>
        </w:rPr>
        <w:t>%Public assistance</w:t>
      </w:r>
      <w:r w:rsidRPr="007212C5">
        <w:rPr>
          <w:sz w:val="20"/>
          <w:szCs w:val="20"/>
        </w:rPr>
        <w:t xml:space="preserve">: </w:t>
      </w:r>
      <w:r w:rsidRPr="007212C5">
        <w:rPr>
          <w:bCs/>
          <w:sz w:val="20"/>
          <w:szCs w:val="20"/>
        </w:rPr>
        <w:t xml:space="preserve">Percentage of households on public assistance; </w:t>
      </w:r>
      <w:r w:rsidRPr="002333C4">
        <w:rPr>
          <w:bCs/>
          <w:i/>
          <w:sz w:val="20"/>
          <w:szCs w:val="20"/>
          <w:u w:val="single"/>
        </w:rPr>
        <w:t>%Unemployment</w:t>
      </w:r>
      <w:r w:rsidRPr="007212C5">
        <w:rPr>
          <w:bCs/>
          <w:sz w:val="20"/>
          <w:szCs w:val="20"/>
        </w:rPr>
        <w:t xml:space="preserve">: Percentage of males and females unemployed; </w:t>
      </w:r>
      <w:r w:rsidRPr="002333C4">
        <w:rPr>
          <w:bCs/>
          <w:i/>
          <w:sz w:val="20"/>
          <w:szCs w:val="20"/>
          <w:u w:val="single"/>
        </w:rPr>
        <w:t>%&lt;HS education</w:t>
      </w:r>
      <w:r w:rsidRPr="007212C5">
        <w:rPr>
          <w:bCs/>
          <w:sz w:val="20"/>
          <w:szCs w:val="20"/>
        </w:rPr>
        <w:t xml:space="preserve">: Percentage of males and females with less than a high school education; </w:t>
      </w:r>
      <w:r w:rsidRPr="002333C4">
        <w:rPr>
          <w:bCs/>
          <w:sz w:val="20"/>
          <w:szCs w:val="20"/>
          <w:u w:val="single"/>
        </w:rPr>
        <w:t>%Crowding</w:t>
      </w:r>
      <w:r w:rsidRPr="007212C5">
        <w:rPr>
          <w:bCs/>
          <w:sz w:val="20"/>
          <w:szCs w:val="20"/>
        </w:rPr>
        <w:t xml:space="preserve">: Percentage of housing units with more than one occupant per room; </w:t>
      </w:r>
      <w:r w:rsidRPr="002333C4">
        <w:rPr>
          <w:bCs/>
          <w:i/>
          <w:sz w:val="20"/>
          <w:szCs w:val="20"/>
          <w:u w:val="single"/>
        </w:rPr>
        <w:t>%Income &lt;30K</w:t>
      </w:r>
      <w:r w:rsidRPr="007212C5">
        <w:rPr>
          <w:bCs/>
          <w:sz w:val="20"/>
          <w:szCs w:val="20"/>
        </w:rPr>
        <w:t xml:space="preserve">: Percentage of households earning less than $30,000 per year; </w:t>
      </w:r>
      <w:r w:rsidRPr="002333C4">
        <w:rPr>
          <w:bCs/>
          <w:i/>
          <w:sz w:val="20"/>
          <w:szCs w:val="20"/>
          <w:u w:val="single"/>
        </w:rPr>
        <w:t>%</w:t>
      </w:r>
      <w:r w:rsidRPr="002333C4">
        <w:rPr>
          <w:rFonts w:eastAsia="Times New Roman"/>
          <w:i/>
          <w:color w:val="000000"/>
          <w:sz w:val="20"/>
          <w:szCs w:val="20"/>
          <w:u w:val="single"/>
        </w:rPr>
        <w:t>Female headed household</w:t>
      </w:r>
      <w:r w:rsidRPr="007212C5">
        <w:rPr>
          <w:rFonts w:eastAsia="Times New Roman"/>
          <w:color w:val="000000"/>
          <w:sz w:val="20"/>
          <w:szCs w:val="20"/>
        </w:rPr>
        <w:t xml:space="preserve">: </w:t>
      </w:r>
      <w:r w:rsidRPr="007212C5">
        <w:rPr>
          <w:bCs/>
          <w:sz w:val="20"/>
          <w:szCs w:val="20"/>
        </w:rPr>
        <w:t xml:space="preserve">Percentage of female headed households with dependent children; </w:t>
      </w:r>
      <w:r w:rsidRPr="002333C4">
        <w:rPr>
          <w:rFonts w:eastAsia="Times New Roman"/>
          <w:i/>
          <w:color w:val="000000"/>
          <w:sz w:val="20"/>
          <w:szCs w:val="20"/>
          <w:u w:val="single"/>
        </w:rPr>
        <w:t>%</w:t>
      </w:r>
      <w:r w:rsidRPr="002333C4">
        <w:rPr>
          <w:i/>
          <w:sz w:val="20"/>
          <w:szCs w:val="20"/>
          <w:u w:val="single"/>
        </w:rPr>
        <w:t>Management occupation</w:t>
      </w:r>
      <w:r w:rsidRPr="007212C5">
        <w:rPr>
          <w:sz w:val="20"/>
          <w:szCs w:val="20"/>
        </w:rPr>
        <w:t xml:space="preserve">: </w:t>
      </w:r>
      <w:r w:rsidRPr="007212C5">
        <w:rPr>
          <w:bCs/>
          <w:sz w:val="20"/>
          <w:szCs w:val="20"/>
        </w:rPr>
        <w:t>Percentage of males not in management and professional occupations.</w:t>
      </w:r>
    </w:p>
    <w:p w14:paraId="2B278E7C" w14:textId="77777777" w:rsidR="00872894" w:rsidRDefault="00872894" w:rsidP="00C37990">
      <w:pPr>
        <w:rPr>
          <w:b/>
        </w:rPr>
      </w:pPr>
    </w:p>
    <w:p w14:paraId="21CBC278" w14:textId="77777777" w:rsidR="00872894" w:rsidRDefault="00872894" w:rsidP="00C37990">
      <w:pPr>
        <w:rPr>
          <w:b/>
        </w:rPr>
      </w:pPr>
    </w:p>
    <w:p w14:paraId="6D4E7110" w14:textId="77777777" w:rsidR="00872894" w:rsidRDefault="00872894" w:rsidP="00C37990">
      <w:pPr>
        <w:rPr>
          <w:b/>
        </w:rPr>
      </w:pPr>
    </w:p>
    <w:p w14:paraId="3BAAB4C3" w14:textId="77777777" w:rsidR="00872894" w:rsidRDefault="00872894" w:rsidP="00C37990">
      <w:pPr>
        <w:rPr>
          <w:b/>
        </w:rPr>
      </w:pPr>
    </w:p>
    <w:p w14:paraId="1BFF1504" w14:textId="77777777" w:rsidR="00872894" w:rsidRDefault="00872894" w:rsidP="00C37990">
      <w:pPr>
        <w:rPr>
          <w:b/>
        </w:rPr>
      </w:pPr>
    </w:p>
    <w:p w14:paraId="4B66FE82" w14:textId="77777777" w:rsidR="00872894" w:rsidRDefault="00872894" w:rsidP="00C37990">
      <w:pPr>
        <w:rPr>
          <w:b/>
        </w:rPr>
      </w:pPr>
    </w:p>
    <w:p w14:paraId="3A32064C" w14:textId="77777777" w:rsidR="00872894" w:rsidRDefault="00872894" w:rsidP="00C37990">
      <w:pPr>
        <w:rPr>
          <w:b/>
        </w:rPr>
      </w:pPr>
    </w:p>
    <w:p w14:paraId="7894A32A" w14:textId="77777777" w:rsidR="00872894" w:rsidRDefault="00872894" w:rsidP="00C37990">
      <w:pPr>
        <w:rPr>
          <w:b/>
        </w:rPr>
      </w:pPr>
    </w:p>
    <w:p w14:paraId="4FDDC01C" w14:textId="77777777" w:rsidR="00872894" w:rsidRDefault="00872894" w:rsidP="00C37990">
      <w:pPr>
        <w:rPr>
          <w:b/>
        </w:rPr>
      </w:pPr>
    </w:p>
    <w:p w14:paraId="21B2E1B8" w14:textId="77777777" w:rsidR="00872894" w:rsidRDefault="00872894" w:rsidP="00C37990">
      <w:pPr>
        <w:rPr>
          <w:b/>
        </w:rPr>
      </w:pPr>
    </w:p>
    <w:p w14:paraId="3BB5075C" w14:textId="77777777" w:rsidR="00872894" w:rsidRDefault="00872894" w:rsidP="00C37990">
      <w:pPr>
        <w:rPr>
          <w:b/>
        </w:rPr>
      </w:pPr>
    </w:p>
    <w:p w14:paraId="15739464" w14:textId="77777777" w:rsidR="00872894" w:rsidRDefault="00872894" w:rsidP="00C37990">
      <w:pPr>
        <w:rPr>
          <w:b/>
        </w:rPr>
      </w:pPr>
    </w:p>
    <w:p w14:paraId="3589EBF6" w14:textId="77777777" w:rsidR="00872894" w:rsidRDefault="00872894" w:rsidP="00C37990">
      <w:pPr>
        <w:rPr>
          <w:b/>
        </w:rPr>
      </w:pPr>
    </w:p>
    <w:p w14:paraId="24598A57" w14:textId="77777777" w:rsidR="00872894" w:rsidRDefault="00872894" w:rsidP="00C37990">
      <w:pPr>
        <w:rPr>
          <w:b/>
        </w:rPr>
      </w:pPr>
    </w:p>
    <w:p w14:paraId="0934444D" w14:textId="77777777" w:rsidR="00872894" w:rsidRDefault="00872894" w:rsidP="00C37990">
      <w:pPr>
        <w:rPr>
          <w:b/>
        </w:rPr>
      </w:pPr>
    </w:p>
    <w:p w14:paraId="1C68A1D1" w14:textId="77777777" w:rsidR="00872894" w:rsidRDefault="00872894" w:rsidP="00C37990">
      <w:pPr>
        <w:rPr>
          <w:b/>
        </w:rPr>
      </w:pPr>
    </w:p>
    <w:p w14:paraId="3F03D008" w14:textId="77777777" w:rsidR="00872894" w:rsidRDefault="00872894" w:rsidP="00C37990">
      <w:pPr>
        <w:rPr>
          <w:b/>
        </w:rPr>
      </w:pPr>
    </w:p>
    <w:p w14:paraId="4E0D559E" w14:textId="77777777" w:rsidR="00872894" w:rsidRDefault="00872894" w:rsidP="00C37990">
      <w:pPr>
        <w:rPr>
          <w:b/>
        </w:rPr>
      </w:pPr>
    </w:p>
    <w:p w14:paraId="07169468" w14:textId="77777777" w:rsidR="00C42503" w:rsidRDefault="00C42503" w:rsidP="00C37990">
      <w:pPr>
        <w:sectPr w:rsidR="00C42503" w:rsidSect="0087289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F1AC6D" w14:textId="5CADA00C" w:rsidR="00003935" w:rsidRPr="00171DDB" w:rsidRDefault="00003935" w:rsidP="00003935">
      <w:pPr>
        <w:rPr>
          <w:rFonts w:eastAsia="Times New Roman"/>
          <w:color w:val="000000"/>
          <w:shd w:val="clear" w:color="auto" w:fill="FFFFFF"/>
        </w:rPr>
      </w:pPr>
      <w:r>
        <w:rPr>
          <w:b/>
        </w:rPr>
        <w:lastRenderedPageBreak/>
        <w:t>Table S</w:t>
      </w:r>
      <w:r w:rsidR="005B276B">
        <w:rPr>
          <w:b/>
        </w:rPr>
        <w:t>6</w:t>
      </w:r>
      <w:r w:rsidRPr="00171DDB">
        <w:t xml:space="preserve">. </w:t>
      </w:r>
      <w:proofErr w:type="spellStart"/>
      <w:r w:rsidRPr="00171DDB">
        <w:rPr>
          <w:rFonts w:eastAsia="Times New Roman"/>
          <w:color w:val="000000"/>
          <w:shd w:val="clear" w:color="auto" w:fill="FFFFFF"/>
        </w:rPr>
        <w:t>Adjusted</w:t>
      </w:r>
      <w:r w:rsidRPr="00171DDB">
        <w:rPr>
          <w:rFonts w:eastAsia="Times New Roman"/>
          <w:color w:val="000000"/>
          <w:shd w:val="clear" w:color="auto" w:fill="FFFFFF"/>
          <w:vertAlign w:val="superscript"/>
        </w:rPr>
        <w:t>a</w:t>
      </w:r>
      <w:proofErr w:type="spellEnd"/>
      <w:r w:rsidRPr="00171DDB">
        <w:rPr>
          <w:rFonts w:eastAsia="Times New Roman"/>
          <w:color w:val="000000"/>
          <w:shd w:val="clear" w:color="auto" w:fill="FFFFFF"/>
        </w:rPr>
        <w:t xml:space="preserve"> </w:t>
      </w:r>
      <w:r w:rsidR="00655C95">
        <w:rPr>
          <w:rFonts w:eastAsia="Times New Roman"/>
          <w:color w:val="000000"/>
          <w:shd w:val="clear" w:color="auto" w:fill="FFFFFF"/>
        </w:rPr>
        <w:t>o</w:t>
      </w:r>
      <w:r w:rsidRPr="00171DDB">
        <w:rPr>
          <w:rFonts w:eastAsia="Times New Roman"/>
          <w:color w:val="000000"/>
          <w:shd w:val="clear" w:color="auto" w:fill="FFFFFF"/>
        </w:rPr>
        <w:t xml:space="preserve">dds </w:t>
      </w:r>
      <w:r w:rsidR="00655C95">
        <w:rPr>
          <w:rFonts w:eastAsia="Times New Roman"/>
          <w:color w:val="000000"/>
          <w:shd w:val="clear" w:color="auto" w:fill="FFFFFF"/>
        </w:rPr>
        <w:t>r</w:t>
      </w:r>
      <w:r w:rsidRPr="00171DDB">
        <w:rPr>
          <w:rFonts w:eastAsia="Times New Roman"/>
          <w:color w:val="000000"/>
          <w:shd w:val="clear" w:color="auto" w:fill="FFFFFF"/>
        </w:rPr>
        <w:t xml:space="preserve">atios and 95% </w:t>
      </w:r>
      <w:r w:rsidR="00655C95">
        <w:rPr>
          <w:rFonts w:eastAsia="Times New Roman"/>
          <w:color w:val="000000"/>
          <w:shd w:val="clear" w:color="auto" w:fill="FFFFFF"/>
        </w:rPr>
        <w:t>c</w:t>
      </w:r>
      <w:r w:rsidRPr="00171DDB">
        <w:rPr>
          <w:rFonts w:eastAsia="Times New Roman"/>
          <w:color w:val="000000"/>
          <w:shd w:val="clear" w:color="auto" w:fill="FFFFFF"/>
        </w:rPr>
        <w:t xml:space="preserve">onfidence </w:t>
      </w:r>
      <w:r w:rsidR="00655C95">
        <w:rPr>
          <w:rFonts w:eastAsia="Times New Roman"/>
          <w:color w:val="000000"/>
          <w:shd w:val="clear" w:color="auto" w:fill="FFFFFF"/>
        </w:rPr>
        <w:t>i</w:t>
      </w:r>
      <w:r w:rsidRPr="00171DDB">
        <w:rPr>
          <w:rFonts w:eastAsia="Times New Roman"/>
          <w:color w:val="000000"/>
          <w:shd w:val="clear" w:color="auto" w:fill="FFFFFF"/>
        </w:rPr>
        <w:t xml:space="preserve">ntervals for </w:t>
      </w:r>
      <w:proofErr w:type="spellStart"/>
      <w:r w:rsidR="00655C95">
        <w:rPr>
          <w:rFonts w:eastAsia="Times New Roman"/>
          <w:color w:val="000000"/>
          <w:shd w:val="clear" w:color="auto" w:fill="FFFFFF"/>
        </w:rPr>
        <w:t>c</w:t>
      </w:r>
      <w:r w:rsidRPr="00171DDB">
        <w:rPr>
          <w:rFonts w:eastAsia="Times New Roman"/>
          <w:color w:val="000000"/>
          <w:shd w:val="clear" w:color="auto" w:fill="FFFFFF"/>
        </w:rPr>
        <w:t>ontinuous</w:t>
      </w:r>
      <w:r>
        <w:rPr>
          <w:rFonts w:eastAsia="Times New Roman"/>
          <w:color w:val="000000"/>
          <w:shd w:val="clear" w:color="auto" w:fill="FFFFFF"/>
          <w:vertAlign w:val="superscript"/>
        </w:rPr>
        <w:t>b</w:t>
      </w:r>
      <w:proofErr w:type="spellEnd"/>
      <w:r w:rsidRPr="00171DDB">
        <w:rPr>
          <w:rFonts w:eastAsia="Times New Roman"/>
          <w:color w:val="000000"/>
          <w:shd w:val="clear" w:color="auto" w:fill="FFFFFF"/>
        </w:rPr>
        <w:t xml:space="preserve"> </w:t>
      </w:r>
    </w:p>
    <w:p w14:paraId="387098B5" w14:textId="14ED536C" w:rsidR="00003935" w:rsidRPr="00171DDB" w:rsidRDefault="00003935" w:rsidP="00003935">
      <w:pPr>
        <w:rPr>
          <w:rFonts w:eastAsia="Times New Roman"/>
          <w:color w:val="000000"/>
          <w:shd w:val="clear" w:color="auto" w:fill="FFFFFF"/>
        </w:rPr>
      </w:pPr>
      <w:r w:rsidRPr="00171DDB">
        <w:t>PM</w:t>
      </w:r>
      <w:r w:rsidRPr="00171DDB">
        <w:rPr>
          <w:vertAlign w:val="subscript"/>
        </w:rPr>
        <w:t xml:space="preserve">2.5 </w:t>
      </w:r>
      <w:r w:rsidR="00655C95">
        <w:t>e</w:t>
      </w:r>
      <w:r w:rsidRPr="00171DDB">
        <w:t xml:space="preserve">xposure and ASD, by </w:t>
      </w:r>
      <w:r w:rsidR="00655C95">
        <w:rPr>
          <w:rFonts w:eastAsia="Times New Roman"/>
          <w:color w:val="000000"/>
          <w:shd w:val="clear" w:color="auto" w:fill="FFFFFF"/>
        </w:rPr>
        <w:t>n</w:t>
      </w:r>
      <w:r w:rsidRPr="00171DDB">
        <w:rPr>
          <w:rFonts w:eastAsia="Times New Roman"/>
          <w:color w:val="000000"/>
          <w:shd w:val="clear" w:color="auto" w:fill="FFFFFF"/>
        </w:rPr>
        <w:t xml:space="preserve">eighborhood </w:t>
      </w:r>
      <w:r w:rsidR="00655C95">
        <w:rPr>
          <w:rFonts w:eastAsia="Times New Roman"/>
          <w:color w:val="000000"/>
          <w:shd w:val="clear" w:color="auto" w:fill="FFFFFF"/>
        </w:rPr>
        <w:t>d</w:t>
      </w:r>
      <w:r w:rsidRPr="00171DDB">
        <w:rPr>
          <w:rFonts w:eastAsia="Times New Roman"/>
          <w:color w:val="000000"/>
          <w:shd w:val="clear" w:color="auto" w:fill="FFFFFF"/>
        </w:rPr>
        <w:t xml:space="preserve">eprivation </w:t>
      </w:r>
      <w:r w:rsidR="00655C95">
        <w:rPr>
          <w:rFonts w:eastAsia="Times New Roman"/>
          <w:color w:val="000000"/>
          <w:shd w:val="clear" w:color="auto" w:fill="FFFFFF"/>
        </w:rPr>
        <w:t>l</w:t>
      </w:r>
      <w:r>
        <w:rPr>
          <w:rFonts w:eastAsia="Times New Roman"/>
          <w:color w:val="000000"/>
          <w:shd w:val="clear" w:color="auto" w:fill="FFFFFF"/>
        </w:rPr>
        <w:t>evel</w:t>
      </w:r>
      <w:r w:rsidRPr="00171DDB">
        <w:rPr>
          <w:rFonts w:eastAsia="Times New Roman"/>
          <w:color w:val="000000"/>
          <w:shd w:val="clear" w:color="auto" w:fill="FFFFFF"/>
        </w:rPr>
        <w:t xml:space="preserve">   </w:t>
      </w:r>
    </w:p>
    <w:tbl>
      <w:tblPr>
        <w:tblStyle w:val="TableGrid"/>
        <w:tblW w:w="77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025"/>
        <w:gridCol w:w="1113"/>
        <w:gridCol w:w="1903"/>
        <w:gridCol w:w="1113"/>
      </w:tblGrid>
      <w:tr w:rsidR="00003935" w:rsidRPr="008F7C6A" w14:paraId="1AC6EED2" w14:textId="77777777" w:rsidTr="007C6E3C">
        <w:trPr>
          <w:trHeight w:val="719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9F19B1" w14:textId="77777777" w:rsidR="00003935" w:rsidRPr="008F7C6A" w:rsidRDefault="00003935" w:rsidP="007C6E3C">
            <w:pPr>
              <w:rPr>
                <w:b/>
              </w:rPr>
            </w:pPr>
            <w:r>
              <w:rPr>
                <w:b/>
              </w:rPr>
              <w:t>Exposure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A96F25" w14:textId="77777777" w:rsidR="00003935" w:rsidRPr="008F7C6A" w:rsidRDefault="00003935" w:rsidP="007C6E3C">
            <w:pPr>
              <w:jc w:val="center"/>
              <w:rPr>
                <w:b/>
              </w:rPr>
            </w:pPr>
            <w:r>
              <w:rPr>
                <w:b/>
              </w:rPr>
              <w:t>ASD</w:t>
            </w:r>
            <w:r w:rsidRPr="008F7C6A">
              <w:rPr>
                <w:b/>
              </w:rPr>
              <w:t xml:space="preserve"> (N)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19C218" w14:textId="77777777" w:rsidR="00003935" w:rsidRPr="008F7C6A" w:rsidRDefault="00003935" w:rsidP="007C6E3C">
            <w:pPr>
              <w:jc w:val="center"/>
              <w:rPr>
                <w:b/>
              </w:rPr>
            </w:pPr>
            <w:r w:rsidRPr="008F7C6A">
              <w:rPr>
                <w:b/>
              </w:rPr>
              <w:t>Controls (N)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3802E3" w14:textId="77777777" w:rsidR="00003935" w:rsidRPr="008F7C6A" w:rsidRDefault="00003935" w:rsidP="007C6E3C">
            <w:pPr>
              <w:rPr>
                <w:b/>
              </w:rPr>
            </w:pPr>
            <w:r w:rsidRPr="008F7C6A">
              <w:rPr>
                <w:b/>
              </w:rPr>
              <w:t>Stratified ORs (95% CI)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D39516" w14:textId="77777777" w:rsidR="00003935" w:rsidRPr="008F7C6A" w:rsidRDefault="00003935" w:rsidP="007C6E3C">
            <w:pPr>
              <w:rPr>
                <w:b/>
              </w:rPr>
            </w:pPr>
            <w:r w:rsidRPr="008F7C6A">
              <w:rPr>
                <w:b/>
              </w:rPr>
              <w:t>LRT</w:t>
            </w:r>
          </w:p>
          <w:p w14:paraId="590B1F91" w14:textId="77777777" w:rsidR="00003935" w:rsidRPr="008F7C6A" w:rsidRDefault="00003935" w:rsidP="007C6E3C">
            <w:pPr>
              <w:rPr>
                <w:b/>
              </w:rPr>
            </w:pPr>
            <w:r w:rsidRPr="008F7C6A">
              <w:rPr>
                <w:b/>
              </w:rPr>
              <w:t>p-value</w:t>
            </w:r>
          </w:p>
        </w:tc>
      </w:tr>
      <w:tr w:rsidR="00003935" w:rsidRPr="008F7C6A" w14:paraId="082EA496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5CC4AC67" w14:textId="77777777" w:rsidR="00003935" w:rsidRPr="008F7C6A" w:rsidRDefault="00003935" w:rsidP="007C6E3C">
            <w:pPr>
              <w:rPr>
                <w:b/>
                <w:bCs/>
              </w:rPr>
            </w:pPr>
            <w:r w:rsidRPr="008F7C6A">
              <w:rPr>
                <w:b/>
              </w:rPr>
              <w:t>Pregnancy PM</w:t>
            </w:r>
            <w:r w:rsidRPr="008F7C6A">
              <w:rPr>
                <w:b/>
                <w:vertAlign w:val="subscript"/>
              </w:rPr>
              <w:t>2.5</w:t>
            </w:r>
          </w:p>
        </w:tc>
        <w:tc>
          <w:tcPr>
            <w:tcW w:w="1025" w:type="dxa"/>
            <w:noWrap/>
            <w:hideMark/>
          </w:tcPr>
          <w:p w14:paraId="0016DB84" w14:textId="77777777" w:rsidR="00003935" w:rsidRPr="008F7C6A" w:rsidRDefault="00003935" w:rsidP="007C6E3C">
            <w:pPr>
              <w:rPr>
                <w:b/>
                <w:bCs/>
              </w:rPr>
            </w:pPr>
          </w:p>
        </w:tc>
        <w:tc>
          <w:tcPr>
            <w:tcW w:w="1113" w:type="dxa"/>
            <w:noWrap/>
            <w:hideMark/>
          </w:tcPr>
          <w:p w14:paraId="07F0003E" w14:textId="77777777" w:rsidR="00003935" w:rsidRPr="008F7C6A" w:rsidRDefault="00003935" w:rsidP="007C6E3C"/>
        </w:tc>
        <w:tc>
          <w:tcPr>
            <w:tcW w:w="1903" w:type="dxa"/>
            <w:noWrap/>
          </w:tcPr>
          <w:p w14:paraId="1D46013A" w14:textId="77777777" w:rsidR="00003935" w:rsidRPr="008F7C6A" w:rsidRDefault="00003935" w:rsidP="007C6E3C">
            <w:pPr>
              <w:jc w:val="center"/>
            </w:pPr>
          </w:p>
        </w:tc>
        <w:tc>
          <w:tcPr>
            <w:tcW w:w="1113" w:type="dxa"/>
            <w:noWrap/>
            <w:hideMark/>
          </w:tcPr>
          <w:p w14:paraId="21A9BFC5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64332733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006CD4EE" w14:textId="77777777" w:rsidR="00003935" w:rsidRPr="008F7C6A" w:rsidRDefault="00003935" w:rsidP="007C6E3C">
            <w:r>
              <w:t xml:space="preserve">   </w:t>
            </w:r>
            <w:r w:rsidRPr="008F7C6A">
              <w:t xml:space="preserve">Low </w:t>
            </w:r>
            <w:r>
              <w:t>deprivation</w:t>
            </w:r>
          </w:p>
        </w:tc>
        <w:tc>
          <w:tcPr>
            <w:tcW w:w="1025" w:type="dxa"/>
            <w:noWrap/>
            <w:hideMark/>
          </w:tcPr>
          <w:p w14:paraId="6A31580B" w14:textId="77777777" w:rsidR="00003935" w:rsidRPr="008F7C6A" w:rsidRDefault="00003935" w:rsidP="007C6E3C">
            <w:pPr>
              <w:jc w:val="center"/>
            </w:pPr>
            <w:r>
              <w:t>252</w:t>
            </w:r>
          </w:p>
        </w:tc>
        <w:tc>
          <w:tcPr>
            <w:tcW w:w="1113" w:type="dxa"/>
            <w:noWrap/>
            <w:hideMark/>
          </w:tcPr>
          <w:p w14:paraId="020B96F0" w14:textId="77777777" w:rsidR="00003935" w:rsidRPr="008F7C6A" w:rsidRDefault="00003935" w:rsidP="007C6E3C">
            <w:pPr>
              <w:jc w:val="center"/>
            </w:pPr>
            <w:r>
              <w:t>427</w:t>
            </w:r>
          </w:p>
        </w:tc>
        <w:tc>
          <w:tcPr>
            <w:tcW w:w="1903" w:type="dxa"/>
            <w:noWrap/>
          </w:tcPr>
          <w:p w14:paraId="11AA1436" w14:textId="77777777" w:rsidR="00003935" w:rsidRPr="008F7C6A" w:rsidRDefault="00003935" w:rsidP="007C6E3C">
            <w:pPr>
              <w:jc w:val="center"/>
            </w:pPr>
            <w:r>
              <w:t>0.98 (0.58, 1.66)</w:t>
            </w:r>
          </w:p>
        </w:tc>
        <w:tc>
          <w:tcPr>
            <w:tcW w:w="1113" w:type="dxa"/>
            <w:noWrap/>
            <w:hideMark/>
          </w:tcPr>
          <w:p w14:paraId="44D616BD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74492819" w14:textId="77777777" w:rsidTr="007C6E3C">
        <w:trPr>
          <w:trHeight w:val="324"/>
        </w:trPr>
        <w:tc>
          <w:tcPr>
            <w:tcW w:w="2576" w:type="dxa"/>
            <w:noWrap/>
            <w:hideMark/>
          </w:tcPr>
          <w:p w14:paraId="1973C7DD" w14:textId="77777777" w:rsidR="00003935" w:rsidRPr="008F7C6A" w:rsidRDefault="00003935" w:rsidP="007C6E3C">
            <w:r>
              <w:t xml:space="preserve">   Moderate deprivation</w:t>
            </w:r>
          </w:p>
        </w:tc>
        <w:tc>
          <w:tcPr>
            <w:tcW w:w="1025" w:type="dxa"/>
            <w:noWrap/>
            <w:hideMark/>
          </w:tcPr>
          <w:p w14:paraId="09C73830" w14:textId="77777777" w:rsidR="00003935" w:rsidRPr="008F7C6A" w:rsidRDefault="00003935" w:rsidP="007C6E3C">
            <w:pPr>
              <w:jc w:val="center"/>
            </w:pPr>
            <w:r>
              <w:t>235</w:t>
            </w:r>
          </w:p>
        </w:tc>
        <w:tc>
          <w:tcPr>
            <w:tcW w:w="1113" w:type="dxa"/>
            <w:noWrap/>
            <w:hideMark/>
          </w:tcPr>
          <w:p w14:paraId="3AC3472E" w14:textId="77777777" w:rsidR="00003935" w:rsidRPr="008F7C6A" w:rsidRDefault="00003935" w:rsidP="007C6E3C">
            <w:pPr>
              <w:jc w:val="center"/>
            </w:pPr>
            <w:r>
              <w:t>269</w:t>
            </w:r>
          </w:p>
        </w:tc>
        <w:tc>
          <w:tcPr>
            <w:tcW w:w="1903" w:type="dxa"/>
            <w:noWrap/>
          </w:tcPr>
          <w:p w14:paraId="708E7CF6" w14:textId="77777777" w:rsidR="00003935" w:rsidRPr="008F7C6A" w:rsidRDefault="00003935" w:rsidP="007C6E3C">
            <w:pPr>
              <w:jc w:val="center"/>
            </w:pPr>
            <w:r>
              <w:t>0.97 (0.55, 1.71)</w:t>
            </w:r>
          </w:p>
        </w:tc>
        <w:tc>
          <w:tcPr>
            <w:tcW w:w="1113" w:type="dxa"/>
            <w:noWrap/>
            <w:hideMark/>
          </w:tcPr>
          <w:p w14:paraId="255CCDA0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67379F1C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35943108" w14:textId="77777777" w:rsidR="00003935" w:rsidRPr="008F7C6A" w:rsidRDefault="00003935" w:rsidP="007C6E3C">
            <w:r>
              <w:t xml:space="preserve">   </w:t>
            </w:r>
            <w:r w:rsidRPr="008F7C6A">
              <w:t>High</w:t>
            </w:r>
            <w:r>
              <w:t xml:space="preserve"> deprivation</w:t>
            </w:r>
          </w:p>
        </w:tc>
        <w:tc>
          <w:tcPr>
            <w:tcW w:w="1025" w:type="dxa"/>
            <w:noWrap/>
            <w:hideMark/>
          </w:tcPr>
          <w:p w14:paraId="1129D3C1" w14:textId="77777777" w:rsidR="00003935" w:rsidRPr="008F7C6A" w:rsidRDefault="00003935" w:rsidP="007C6E3C">
            <w:pPr>
              <w:jc w:val="center"/>
            </w:pPr>
            <w:r>
              <w:t>187</w:t>
            </w:r>
          </w:p>
        </w:tc>
        <w:tc>
          <w:tcPr>
            <w:tcW w:w="1113" w:type="dxa"/>
            <w:noWrap/>
            <w:hideMark/>
          </w:tcPr>
          <w:p w14:paraId="0CAD5068" w14:textId="77777777" w:rsidR="00003935" w:rsidRPr="008F7C6A" w:rsidRDefault="00003935" w:rsidP="007C6E3C">
            <w:pPr>
              <w:jc w:val="center"/>
            </w:pPr>
            <w:r>
              <w:t>159</w:t>
            </w:r>
          </w:p>
        </w:tc>
        <w:tc>
          <w:tcPr>
            <w:tcW w:w="1903" w:type="dxa"/>
            <w:noWrap/>
          </w:tcPr>
          <w:p w14:paraId="6FF26F95" w14:textId="77777777" w:rsidR="00003935" w:rsidRPr="008F7C6A" w:rsidRDefault="00003935" w:rsidP="007C6E3C">
            <w:pPr>
              <w:jc w:val="center"/>
            </w:pPr>
            <w:r>
              <w:t>1.16 (0.63, 2.16)</w:t>
            </w:r>
          </w:p>
        </w:tc>
        <w:tc>
          <w:tcPr>
            <w:tcW w:w="1113" w:type="dxa"/>
            <w:noWrap/>
            <w:hideMark/>
          </w:tcPr>
          <w:p w14:paraId="42AFA41C" w14:textId="77777777" w:rsidR="00003935" w:rsidRPr="008F7C6A" w:rsidRDefault="00003935" w:rsidP="007C6E3C">
            <w:pPr>
              <w:jc w:val="center"/>
            </w:pPr>
            <w:r>
              <w:t>0.79</w:t>
            </w:r>
          </w:p>
        </w:tc>
      </w:tr>
      <w:tr w:rsidR="00003935" w:rsidRPr="008F7C6A" w14:paraId="32DA16B0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5BDFE650" w14:textId="77777777" w:rsidR="00003935" w:rsidRPr="008F7C6A" w:rsidRDefault="00003935" w:rsidP="007C6E3C">
            <w:pPr>
              <w:rPr>
                <w:b/>
                <w:bCs/>
              </w:rPr>
            </w:pPr>
            <w:r w:rsidRPr="008F7C6A">
              <w:rPr>
                <w:b/>
              </w:rPr>
              <w:t>First year of life PM</w:t>
            </w:r>
            <w:r w:rsidRPr="008F7C6A">
              <w:rPr>
                <w:b/>
                <w:vertAlign w:val="subscript"/>
              </w:rPr>
              <w:t>2.5</w:t>
            </w:r>
          </w:p>
        </w:tc>
        <w:tc>
          <w:tcPr>
            <w:tcW w:w="1025" w:type="dxa"/>
            <w:noWrap/>
            <w:hideMark/>
          </w:tcPr>
          <w:p w14:paraId="37936F8B" w14:textId="77777777" w:rsidR="00003935" w:rsidRPr="008F7C6A" w:rsidRDefault="00003935" w:rsidP="007C6E3C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noWrap/>
            <w:hideMark/>
          </w:tcPr>
          <w:p w14:paraId="2E2AF13A" w14:textId="77777777" w:rsidR="00003935" w:rsidRPr="008F7C6A" w:rsidRDefault="00003935" w:rsidP="007C6E3C">
            <w:pPr>
              <w:jc w:val="center"/>
            </w:pPr>
          </w:p>
        </w:tc>
        <w:tc>
          <w:tcPr>
            <w:tcW w:w="1903" w:type="dxa"/>
            <w:noWrap/>
          </w:tcPr>
          <w:p w14:paraId="40750DB8" w14:textId="77777777" w:rsidR="00003935" w:rsidRPr="008F7C6A" w:rsidRDefault="00003935" w:rsidP="007C6E3C">
            <w:pPr>
              <w:jc w:val="center"/>
            </w:pPr>
          </w:p>
        </w:tc>
        <w:tc>
          <w:tcPr>
            <w:tcW w:w="1113" w:type="dxa"/>
            <w:noWrap/>
            <w:hideMark/>
          </w:tcPr>
          <w:p w14:paraId="659C28E7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5CD46166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73A51F92" w14:textId="77777777" w:rsidR="00003935" w:rsidRPr="008F7C6A" w:rsidRDefault="00003935" w:rsidP="007C6E3C">
            <w:r>
              <w:t xml:space="preserve">   </w:t>
            </w:r>
            <w:r w:rsidRPr="008F7C6A">
              <w:t xml:space="preserve">Low </w:t>
            </w:r>
            <w:r>
              <w:t>deprivation</w:t>
            </w:r>
          </w:p>
        </w:tc>
        <w:tc>
          <w:tcPr>
            <w:tcW w:w="1025" w:type="dxa"/>
            <w:noWrap/>
            <w:hideMark/>
          </w:tcPr>
          <w:p w14:paraId="20B928BD" w14:textId="77777777" w:rsidR="00003935" w:rsidRPr="008F7C6A" w:rsidRDefault="00003935" w:rsidP="007C6E3C">
            <w:pPr>
              <w:jc w:val="center"/>
            </w:pPr>
            <w:r>
              <w:t>252</w:t>
            </w:r>
          </w:p>
        </w:tc>
        <w:tc>
          <w:tcPr>
            <w:tcW w:w="1113" w:type="dxa"/>
            <w:noWrap/>
            <w:hideMark/>
          </w:tcPr>
          <w:p w14:paraId="7A5CA882" w14:textId="77777777" w:rsidR="00003935" w:rsidRPr="008F7C6A" w:rsidRDefault="00003935" w:rsidP="007C6E3C">
            <w:pPr>
              <w:jc w:val="center"/>
            </w:pPr>
            <w:r>
              <w:t>427</w:t>
            </w:r>
          </w:p>
        </w:tc>
        <w:tc>
          <w:tcPr>
            <w:tcW w:w="1903" w:type="dxa"/>
            <w:noWrap/>
          </w:tcPr>
          <w:p w14:paraId="4FB978DD" w14:textId="77777777" w:rsidR="00003935" w:rsidRPr="008F7C6A" w:rsidRDefault="00003935" w:rsidP="007C6E3C">
            <w:pPr>
              <w:jc w:val="center"/>
            </w:pPr>
            <w:r>
              <w:t>1.83 (0.90, 3.70)</w:t>
            </w:r>
          </w:p>
        </w:tc>
        <w:tc>
          <w:tcPr>
            <w:tcW w:w="1113" w:type="dxa"/>
            <w:noWrap/>
            <w:hideMark/>
          </w:tcPr>
          <w:p w14:paraId="195E9705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46CE04F5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5AA963F0" w14:textId="77777777" w:rsidR="00003935" w:rsidRPr="008F7C6A" w:rsidRDefault="00003935" w:rsidP="007C6E3C">
            <w:r>
              <w:t xml:space="preserve">   Moderate deprivation</w:t>
            </w:r>
          </w:p>
        </w:tc>
        <w:tc>
          <w:tcPr>
            <w:tcW w:w="1025" w:type="dxa"/>
            <w:noWrap/>
            <w:hideMark/>
          </w:tcPr>
          <w:p w14:paraId="2F6BDEE2" w14:textId="77777777" w:rsidR="00003935" w:rsidRPr="008F7C6A" w:rsidRDefault="00003935" w:rsidP="007C6E3C">
            <w:pPr>
              <w:jc w:val="center"/>
            </w:pPr>
            <w:r>
              <w:t>235</w:t>
            </w:r>
          </w:p>
        </w:tc>
        <w:tc>
          <w:tcPr>
            <w:tcW w:w="1113" w:type="dxa"/>
            <w:noWrap/>
            <w:hideMark/>
          </w:tcPr>
          <w:p w14:paraId="58523EC5" w14:textId="77777777" w:rsidR="00003935" w:rsidRPr="008F7C6A" w:rsidRDefault="00003935" w:rsidP="007C6E3C">
            <w:pPr>
              <w:jc w:val="center"/>
            </w:pPr>
            <w:r>
              <w:t>269</w:t>
            </w:r>
          </w:p>
        </w:tc>
        <w:tc>
          <w:tcPr>
            <w:tcW w:w="1903" w:type="dxa"/>
            <w:noWrap/>
          </w:tcPr>
          <w:p w14:paraId="663EEE05" w14:textId="77777777" w:rsidR="00003935" w:rsidRPr="008F7C6A" w:rsidRDefault="00003935" w:rsidP="007C6E3C">
            <w:pPr>
              <w:jc w:val="center"/>
            </w:pPr>
            <w:r>
              <w:t>1.88 (0.83, 4.25)</w:t>
            </w:r>
          </w:p>
        </w:tc>
        <w:tc>
          <w:tcPr>
            <w:tcW w:w="1113" w:type="dxa"/>
            <w:noWrap/>
            <w:hideMark/>
          </w:tcPr>
          <w:p w14:paraId="173E2995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1B7E7DE1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68A0FDF3" w14:textId="77777777" w:rsidR="00003935" w:rsidRPr="008F7C6A" w:rsidRDefault="00003935" w:rsidP="007C6E3C">
            <w:r>
              <w:t xml:space="preserve">   </w:t>
            </w:r>
            <w:r w:rsidRPr="008F7C6A">
              <w:t>High</w:t>
            </w:r>
            <w:r>
              <w:t xml:space="preserve"> deprivation</w:t>
            </w:r>
          </w:p>
        </w:tc>
        <w:tc>
          <w:tcPr>
            <w:tcW w:w="1025" w:type="dxa"/>
            <w:noWrap/>
            <w:hideMark/>
          </w:tcPr>
          <w:p w14:paraId="033B300B" w14:textId="77777777" w:rsidR="00003935" w:rsidRPr="008F7C6A" w:rsidRDefault="00003935" w:rsidP="007C6E3C">
            <w:pPr>
              <w:jc w:val="center"/>
            </w:pPr>
            <w:r>
              <w:t>187</w:t>
            </w:r>
          </w:p>
        </w:tc>
        <w:tc>
          <w:tcPr>
            <w:tcW w:w="1113" w:type="dxa"/>
            <w:noWrap/>
            <w:hideMark/>
          </w:tcPr>
          <w:p w14:paraId="10AEC488" w14:textId="77777777" w:rsidR="00003935" w:rsidRPr="008F7C6A" w:rsidRDefault="00003935" w:rsidP="007C6E3C">
            <w:pPr>
              <w:jc w:val="center"/>
            </w:pPr>
            <w:r>
              <w:t>159</w:t>
            </w:r>
          </w:p>
        </w:tc>
        <w:tc>
          <w:tcPr>
            <w:tcW w:w="1903" w:type="dxa"/>
            <w:noWrap/>
          </w:tcPr>
          <w:p w14:paraId="1BB6412B" w14:textId="77777777" w:rsidR="00003935" w:rsidRPr="008F7C6A" w:rsidRDefault="00003935" w:rsidP="007C6E3C">
            <w:pPr>
              <w:jc w:val="center"/>
            </w:pPr>
            <w:r>
              <w:t>2.45 (1.08, 5.56)</w:t>
            </w:r>
          </w:p>
        </w:tc>
        <w:tc>
          <w:tcPr>
            <w:tcW w:w="1113" w:type="dxa"/>
            <w:noWrap/>
            <w:hideMark/>
          </w:tcPr>
          <w:p w14:paraId="39EEDC19" w14:textId="77777777" w:rsidR="00003935" w:rsidRPr="008F7C6A" w:rsidRDefault="00003935" w:rsidP="007C6E3C">
            <w:pPr>
              <w:jc w:val="center"/>
            </w:pPr>
            <w:r>
              <w:t>0.57</w:t>
            </w:r>
          </w:p>
        </w:tc>
      </w:tr>
    </w:tbl>
    <w:p w14:paraId="5EAFEF90" w14:textId="77777777" w:rsidR="00003935" w:rsidRDefault="00003935" w:rsidP="00003935">
      <w:pPr>
        <w:rPr>
          <w:sz w:val="22"/>
          <w:szCs w:val="22"/>
        </w:rPr>
      </w:pPr>
      <w:r w:rsidRPr="00D25FE7">
        <w:rPr>
          <w:sz w:val="22"/>
          <w:szCs w:val="22"/>
        </w:rPr>
        <w:t xml:space="preserve">Abbreviations: ASD, autism spectrum disorder; CI, confidence interval; </w:t>
      </w:r>
      <w:r>
        <w:rPr>
          <w:sz w:val="22"/>
          <w:szCs w:val="22"/>
        </w:rPr>
        <w:t>LRT,</w:t>
      </w:r>
    </w:p>
    <w:p w14:paraId="1E864473" w14:textId="77777777" w:rsidR="00003935" w:rsidRPr="00D25FE7" w:rsidRDefault="00003935" w:rsidP="00003935">
      <w:pPr>
        <w:rPr>
          <w:sz w:val="22"/>
          <w:szCs w:val="22"/>
        </w:rPr>
      </w:pPr>
      <w:r w:rsidRPr="00D25FE7">
        <w:rPr>
          <w:sz w:val="22"/>
          <w:szCs w:val="22"/>
        </w:rPr>
        <w:t>likelihood ratio test; OR, odds ratio; PM</w:t>
      </w:r>
      <w:r w:rsidRPr="00D25FE7">
        <w:rPr>
          <w:sz w:val="22"/>
          <w:szCs w:val="22"/>
          <w:vertAlign w:val="subscript"/>
        </w:rPr>
        <w:t>2.5</w:t>
      </w:r>
      <w:r w:rsidRPr="00D25FE7">
        <w:rPr>
          <w:sz w:val="22"/>
          <w:szCs w:val="22"/>
        </w:rPr>
        <w:t>, particulate matter &lt;2.5 µm</w:t>
      </w:r>
    </w:p>
    <w:p w14:paraId="1FFCC127" w14:textId="77777777" w:rsidR="00003935" w:rsidRDefault="00003935" w:rsidP="00003935">
      <w:pPr>
        <w:rPr>
          <w:sz w:val="22"/>
          <w:szCs w:val="22"/>
        </w:rPr>
      </w:pPr>
      <w:r w:rsidRPr="00D25FE7">
        <w:rPr>
          <w:rFonts w:eastAsia="Times New Roman"/>
          <w:color w:val="000000"/>
          <w:sz w:val="22"/>
          <w:szCs w:val="22"/>
          <w:shd w:val="clear" w:color="auto" w:fill="FFFFFF"/>
          <w:vertAlign w:val="superscript"/>
        </w:rPr>
        <w:t xml:space="preserve">a </w:t>
      </w:r>
      <w:r w:rsidRPr="00D25FE7">
        <w:rPr>
          <w:sz w:val="22"/>
          <w:szCs w:val="22"/>
        </w:rPr>
        <w:t xml:space="preserve">Models are adjusted for study site, year of birth, maternal education, maternal </w:t>
      </w:r>
    </w:p>
    <w:p w14:paraId="3E8AB2AF" w14:textId="77777777" w:rsidR="00003935" w:rsidRPr="00D25FE7" w:rsidRDefault="00003935" w:rsidP="00003935">
      <w:pPr>
        <w:rPr>
          <w:sz w:val="22"/>
          <w:szCs w:val="22"/>
        </w:rPr>
      </w:pPr>
      <w:r w:rsidRPr="00D25FE7">
        <w:rPr>
          <w:sz w:val="22"/>
          <w:szCs w:val="22"/>
        </w:rPr>
        <w:t>race/ethnicity,</w:t>
      </w:r>
      <w:r>
        <w:rPr>
          <w:sz w:val="22"/>
          <w:szCs w:val="22"/>
        </w:rPr>
        <w:t xml:space="preserve"> </w:t>
      </w:r>
      <w:r w:rsidRPr="00D25FE7">
        <w:rPr>
          <w:sz w:val="22"/>
          <w:szCs w:val="22"/>
        </w:rPr>
        <w:t>maternal age, and maternal smoking</w:t>
      </w:r>
      <w:r>
        <w:rPr>
          <w:sz w:val="22"/>
          <w:szCs w:val="22"/>
        </w:rPr>
        <w:tab/>
      </w:r>
    </w:p>
    <w:p w14:paraId="69F5C248" w14:textId="77777777" w:rsidR="00003935" w:rsidRPr="00D25FE7" w:rsidRDefault="00003935" w:rsidP="00003935">
      <w:pPr>
        <w:rPr>
          <w:sz w:val="22"/>
          <w:szCs w:val="22"/>
        </w:rPr>
      </w:pPr>
      <w:r w:rsidRPr="00D25FE7">
        <w:rPr>
          <w:rFonts w:eastAsia="Times New Roman"/>
          <w:color w:val="000000"/>
          <w:sz w:val="22"/>
          <w:szCs w:val="22"/>
          <w:shd w:val="clear" w:color="auto" w:fill="FFFFFF"/>
          <w:vertAlign w:val="superscript"/>
        </w:rPr>
        <w:t xml:space="preserve">b </w:t>
      </w:r>
      <w:r w:rsidRPr="00D25FE7">
        <w:rPr>
          <w:rFonts w:eastAsia="Times New Roman"/>
          <w:color w:val="000000"/>
          <w:sz w:val="22"/>
          <w:szCs w:val="22"/>
          <w:shd w:val="clear" w:color="auto" w:fill="FFFFFF"/>
        </w:rPr>
        <w:t>Results are reported per 5-</w:t>
      </w:r>
      <w:r w:rsidRPr="00D25FE7">
        <w:rPr>
          <w:sz w:val="22"/>
          <w:szCs w:val="22"/>
        </w:rPr>
        <w:t>µg/m</w:t>
      </w:r>
      <w:r w:rsidRPr="00D25FE7">
        <w:rPr>
          <w:sz w:val="22"/>
          <w:szCs w:val="22"/>
          <w:vertAlign w:val="superscript"/>
        </w:rPr>
        <w:t xml:space="preserve">3 </w:t>
      </w:r>
      <w:r w:rsidRPr="00D25FE7">
        <w:rPr>
          <w:rFonts w:eastAsia="Times New Roman"/>
          <w:color w:val="000000"/>
          <w:sz w:val="22"/>
          <w:szCs w:val="22"/>
          <w:shd w:val="clear" w:color="auto" w:fill="FFFFFF"/>
        </w:rPr>
        <w:t>increases</w:t>
      </w:r>
    </w:p>
    <w:p w14:paraId="588A0D54" w14:textId="77777777" w:rsidR="00992BC2" w:rsidRDefault="008B53F7"/>
    <w:sectPr w:rsidR="00992BC2" w:rsidSect="0087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D4A9" w14:textId="77777777" w:rsidR="003F43C9" w:rsidRDefault="003F43C9" w:rsidP="00003935">
      <w:r>
        <w:separator/>
      </w:r>
    </w:p>
  </w:endnote>
  <w:endnote w:type="continuationSeparator" w:id="0">
    <w:p w14:paraId="6EA7CE3E" w14:textId="77777777" w:rsidR="003F43C9" w:rsidRDefault="003F43C9" w:rsidP="0000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7475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BF50C" w14:textId="4C2CC82F" w:rsidR="00003935" w:rsidRDefault="00003935" w:rsidP="00540B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AF593" w14:textId="77777777" w:rsidR="00003935" w:rsidRDefault="0000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0843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7387E" w14:textId="4AEA5B0F" w:rsidR="00003935" w:rsidRDefault="00003935" w:rsidP="00540B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5C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4DA2B0" w14:textId="77777777" w:rsidR="00003935" w:rsidRDefault="0000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E35E" w14:textId="77777777" w:rsidR="003F43C9" w:rsidRDefault="003F43C9" w:rsidP="00003935">
      <w:r>
        <w:separator/>
      </w:r>
    </w:p>
  </w:footnote>
  <w:footnote w:type="continuationSeparator" w:id="0">
    <w:p w14:paraId="2801A966" w14:textId="77777777" w:rsidR="003F43C9" w:rsidRDefault="003F43C9" w:rsidP="0000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90"/>
    <w:rsid w:val="00003935"/>
    <w:rsid w:val="000079B8"/>
    <w:rsid w:val="00023BC2"/>
    <w:rsid w:val="00025C3F"/>
    <w:rsid w:val="0006669C"/>
    <w:rsid w:val="00081CE4"/>
    <w:rsid w:val="001524BB"/>
    <w:rsid w:val="001550EB"/>
    <w:rsid w:val="002A3FB2"/>
    <w:rsid w:val="002B219A"/>
    <w:rsid w:val="003D395A"/>
    <w:rsid w:val="003D6082"/>
    <w:rsid w:val="003F43C9"/>
    <w:rsid w:val="004F7481"/>
    <w:rsid w:val="005B276B"/>
    <w:rsid w:val="006439CE"/>
    <w:rsid w:val="00655C95"/>
    <w:rsid w:val="006F67FC"/>
    <w:rsid w:val="00716173"/>
    <w:rsid w:val="00717154"/>
    <w:rsid w:val="00846669"/>
    <w:rsid w:val="00872894"/>
    <w:rsid w:val="008B53F7"/>
    <w:rsid w:val="008E2343"/>
    <w:rsid w:val="009155C1"/>
    <w:rsid w:val="00960F46"/>
    <w:rsid w:val="00994162"/>
    <w:rsid w:val="00A121A3"/>
    <w:rsid w:val="00A15577"/>
    <w:rsid w:val="00A2072E"/>
    <w:rsid w:val="00B731FC"/>
    <w:rsid w:val="00BD5F93"/>
    <w:rsid w:val="00C009C1"/>
    <w:rsid w:val="00C019AB"/>
    <w:rsid w:val="00C37990"/>
    <w:rsid w:val="00C42503"/>
    <w:rsid w:val="00CD1267"/>
    <w:rsid w:val="00D82CCE"/>
    <w:rsid w:val="00E03784"/>
    <w:rsid w:val="00E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9D17"/>
  <w14:defaultImageDpi w14:val="32767"/>
  <w15:chartTrackingRefBased/>
  <w15:docId w15:val="{E99D74D5-ACF5-D549-B12B-2B2BD53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9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9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3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93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0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6E8C-ECF5-4096-B028-44D4EF94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McGuinn, Laura</dc:creator>
  <cp:keywords/>
  <dc:description/>
  <cp:lastModifiedBy>Wade, Diane (CDC/DDNID/NCBDDD/OD) (CTR)</cp:lastModifiedBy>
  <cp:revision>2</cp:revision>
  <dcterms:created xsi:type="dcterms:W3CDTF">2020-04-06T12:11:00Z</dcterms:created>
  <dcterms:modified xsi:type="dcterms:W3CDTF">2020-04-06T12:11:00Z</dcterms:modified>
</cp:coreProperties>
</file>