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265" w:rsidRPr="001E4265" w:rsidRDefault="001E4265" w:rsidP="001E4265">
      <w:pPr>
        <w:pStyle w:val="Heading1"/>
        <w:numPr>
          <w:ilvl w:val="0"/>
          <w:numId w:val="0"/>
        </w:numPr>
        <w:rPr>
          <w:color w:val="2E74B5" w:themeColor="accent1" w:themeShade="BF"/>
        </w:rPr>
      </w:pPr>
      <w:r w:rsidRPr="001E4265">
        <w:rPr>
          <w:color w:val="2E74B5" w:themeColor="accent1" w:themeShade="BF"/>
        </w:rPr>
        <w:t>Supplementary Tables</w:t>
      </w:r>
    </w:p>
    <w:p w:rsidR="001E4265" w:rsidRDefault="001E4265" w:rsidP="001E4265">
      <w:pPr>
        <w:rPr>
          <w:rFonts w:cs="Times New Roman"/>
          <w:b/>
        </w:rPr>
      </w:pPr>
      <w:r w:rsidRPr="003A54CC">
        <w:rPr>
          <w:rFonts w:cs="Times New Roman"/>
          <w:b/>
        </w:rPr>
        <w:t xml:space="preserve">Table S1. </w:t>
      </w:r>
      <w:r w:rsidRPr="003A54CC">
        <w:rPr>
          <w:rFonts w:cs="Times New Roman"/>
        </w:rPr>
        <w:t>MS/MS transitions used for individual phospholipid species.</w:t>
      </w:r>
    </w:p>
    <w:tbl>
      <w:tblPr>
        <w:tblStyle w:val="TableGrid"/>
        <w:tblpPr w:leftFromText="187" w:rightFromText="187" w:vertAnchor="text" w:horzAnchor="page" w:tblpX="622" w:tblpY="632"/>
        <w:tblW w:w="10605" w:type="dxa"/>
        <w:tblLook w:val="04A0" w:firstRow="1" w:lastRow="0" w:firstColumn="1" w:lastColumn="0" w:noHBand="0" w:noVBand="1"/>
      </w:tblPr>
      <w:tblGrid>
        <w:gridCol w:w="640"/>
        <w:gridCol w:w="1170"/>
        <w:gridCol w:w="1620"/>
        <w:gridCol w:w="1145"/>
        <w:gridCol w:w="630"/>
        <w:gridCol w:w="1170"/>
        <w:gridCol w:w="1170"/>
        <w:gridCol w:w="1260"/>
        <w:gridCol w:w="630"/>
        <w:gridCol w:w="1170"/>
      </w:tblGrid>
      <w:tr w:rsidR="001E4265" w:rsidRPr="003A54CC" w:rsidTr="00AA3640">
        <w:trPr>
          <w:trHeight w:val="300"/>
        </w:trPr>
        <w:tc>
          <w:tcPr>
            <w:tcW w:w="181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92737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PC</w:t>
            </w:r>
          </w:p>
        </w:tc>
        <w:tc>
          <w:tcPr>
            <w:tcW w:w="276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92737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PE</w:t>
            </w:r>
          </w:p>
        </w:tc>
        <w:tc>
          <w:tcPr>
            <w:tcW w:w="180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92737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SM</w:t>
            </w:r>
          </w:p>
        </w:tc>
        <w:tc>
          <w:tcPr>
            <w:tcW w:w="243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92737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PI</w:t>
            </w:r>
          </w:p>
        </w:tc>
        <w:tc>
          <w:tcPr>
            <w:tcW w:w="180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92737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LPC</w:t>
            </w:r>
          </w:p>
        </w:tc>
      </w:tr>
      <w:tr w:rsidR="001E4265" w:rsidRPr="003A54CC" w:rsidTr="00AA3640">
        <w:trPr>
          <w:trHeight w:val="300"/>
        </w:trPr>
        <w:tc>
          <w:tcPr>
            <w:tcW w:w="640" w:type="dxa"/>
            <w:tcBorders>
              <w:left w:val="double" w:sz="4" w:space="0" w:color="auto"/>
              <w:bottom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1170" w:type="dxa"/>
            <w:tcBorders>
              <w:bottom w:val="double" w:sz="4" w:space="0" w:color="auto"/>
              <w:righ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73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Q1 / Q3</w:t>
            </w:r>
          </w:p>
        </w:tc>
        <w:tc>
          <w:tcPr>
            <w:tcW w:w="1620" w:type="dxa"/>
            <w:tcBorders>
              <w:left w:val="double" w:sz="4" w:space="0" w:color="auto"/>
              <w:bottom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73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1145" w:type="dxa"/>
            <w:tcBorders>
              <w:bottom w:val="double" w:sz="4" w:space="0" w:color="auto"/>
              <w:righ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73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Q1 / Q3</w:t>
            </w:r>
          </w:p>
        </w:tc>
        <w:tc>
          <w:tcPr>
            <w:tcW w:w="630" w:type="dxa"/>
            <w:tcBorders>
              <w:left w:val="double" w:sz="4" w:space="0" w:color="auto"/>
              <w:bottom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1170" w:type="dxa"/>
            <w:tcBorders>
              <w:bottom w:val="double" w:sz="4" w:space="0" w:color="auto"/>
              <w:righ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Q1 / Q3</w:t>
            </w:r>
          </w:p>
        </w:tc>
        <w:tc>
          <w:tcPr>
            <w:tcW w:w="1170" w:type="dxa"/>
            <w:tcBorders>
              <w:left w:val="double" w:sz="4" w:space="0" w:color="auto"/>
              <w:bottom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1260" w:type="dxa"/>
            <w:tcBorders>
              <w:bottom w:val="double" w:sz="4" w:space="0" w:color="auto"/>
              <w:righ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73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Q1 / Q3</w:t>
            </w:r>
          </w:p>
        </w:tc>
        <w:tc>
          <w:tcPr>
            <w:tcW w:w="630" w:type="dxa"/>
            <w:tcBorders>
              <w:left w:val="double" w:sz="4" w:space="0" w:color="auto"/>
              <w:bottom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73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16:1</w:t>
            </w:r>
          </w:p>
        </w:tc>
        <w:tc>
          <w:tcPr>
            <w:tcW w:w="1170" w:type="dxa"/>
            <w:tcBorders>
              <w:bottom w:val="double" w:sz="4" w:space="0" w:color="auto"/>
              <w:righ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73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494.3 / 184.1</w:t>
            </w:r>
          </w:p>
        </w:tc>
      </w:tr>
      <w:tr w:rsidR="001E4265" w:rsidRPr="003A54CC" w:rsidTr="00AA3640">
        <w:trPr>
          <w:trHeight w:val="300"/>
        </w:trPr>
        <w:tc>
          <w:tcPr>
            <w:tcW w:w="640" w:type="dxa"/>
            <w:tcBorders>
              <w:top w:val="double" w:sz="4" w:space="0" w:color="auto"/>
              <w:lef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73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32:1</w:t>
            </w:r>
          </w:p>
        </w:tc>
        <w:tc>
          <w:tcPr>
            <w:tcW w:w="1170" w:type="dxa"/>
            <w:tcBorders>
              <w:top w:val="double" w:sz="4" w:space="0" w:color="auto"/>
              <w:righ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73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732.4 / 184.1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34:2</w:t>
            </w:r>
          </w:p>
        </w:tc>
        <w:tc>
          <w:tcPr>
            <w:tcW w:w="1145" w:type="dxa"/>
            <w:tcBorders>
              <w:top w:val="double" w:sz="4" w:space="0" w:color="auto"/>
              <w:righ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73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716.5 / 575.5</w:t>
            </w: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73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32:1</w:t>
            </w:r>
          </w:p>
        </w:tc>
        <w:tc>
          <w:tcPr>
            <w:tcW w:w="1170" w:type="dxa"/>
            <w:tcBorders>
              <w:top w:val="double" w:sz="4" w:space="0" w:color="auto"/>
              <w:righ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73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675.4 / 184.1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73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34:3</w:t>
            </w:r>
          </w:p>
        </w:tc>
        <w:tc>
          <w:tcPr>
            <w:tcW w:w="1260" w:type="dxa"/>
            <w:tcBorders>
              <w:top w:val="double" w:sz="4" w:space="0" w:color="auto"/>
              <w:righ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73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831.5 / 241.0</w:t>
            </w: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73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16:0</w:t>
            </w:r>
          </w:p>
        </w:tc>
        <w:tc>
          <w:tcPr>
            <w:tcW w:w="1170" w:type="dxa"/>
            <w:tcBorders>
              <w:top w:val="double" w:sz="4" w:space="0" w:color="auto"/>
              <w:righ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73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496.3 / 184.1</w:t>
            </w:r>
          </w:p>
        </w:tc>
      </w:tr>
      <w:tr w:rsidR="001E4265" w:rsidRPr="003A54CC" w:rsidTr="00AA3640">
        <w:trPr>
          <w:trHeight w:val="300"/>
        </w:trPr>
        <w:tc>
          <w:tcPr>
            <w:tcW w:w="640" w:type="dxa"/>
            <w:tcBorders>
              <w:lef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73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32:0</w:t>
            </w:r>
          </w:p>
        </w:tc>
        <w:tc>
          <w:tcPr>
            <w:tcW w:w="1170" w:type="dxa"/>
            <w:tcBorders>
              <w:righ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73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734.4 / 184.1</w:t>
            </w:r>
          </w:p>
        </w:tc>
        <w:tc>
          <w:tcPr>
            <w:tcW w:w="1620" w:type="dxa"/>
            <w:tcBorders>
              <w:lef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P-36:4</w:t>
            </w:r>
          </w:p>
        </w:tc>
        <w:tc>
          <w:tcPr>
            <w:tcW w:w="1145" w:type="dxa"/>
            <w:tcBorders>
              <w:righ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73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724.5 / 583.5</w:t>
            </w:r>
          </w:p>
        </w:tc>
        <w:tc>
          <w:tcPr>
            <w:tcW w:w="630" w:type="dxa"/>
            <w:tcBorders>
              <w:lef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73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34:2</w:t>
            </w:r>
          </w:p>
        </w:tc>
        <w:tc>
          <w:tcPr>
            <w:tcW w:w="1170" w:type="dxa"/>
            <w:tcBorders>
              <w:righ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73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701.4 / 184.1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73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34:2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73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833.5 / 241.0</w:t>
            </w:r>
          </w:p>
        </w:tc>
        <w:tc>
          <w:tcPr>
            <w:tcW w:w="630" w:type="dxa"/>
            <w:tcBorders>
              <w:lef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73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18:2</w:t>
            </w:r>
          </w:p>
        </w:tc>
        <w:tc>
          <w:tcPr>
            <w:tcW w:w="1170" w:type="dxa"/>
            <w:tcBorders>
              <w:righ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73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520.3 / 184.1</w:t>
            </w:r>
          </w:p>
        </w:tc>
      </w:tr>
      <w:tr w:rsidR="001E4265" w:rsidRPr="003A54CC" w:rsidTr="00AA3640">
        <w:trPr>
          <w:trHeight w:val="300"/>
        </w:trPr>
        <w:tc>
          <w:tcPr>
            <w:tcW w:w="640" w:type="dxa"/>
            <w:tcBorders>
              <w:lef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73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34:3</w:t>
            </w:r>
          </w:p>
        </w:tc>
        <w:tc>
          <w:tcPr>
            <w:tcW w:w="1170" w:type="dxa"/>
            <w:tcBorders>
              <w:righ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73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756.4 / 184.1</w:t>
            </w:r>
          </w:p>
        </w:tc>
        <w:tc>
          <w:tcPr>
            <w:tcW w:w="1620" w:type="dxa"/>
            <w:tcBorders>
              <w:lef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P-36:2</w:t>
            </w:r>
          </w:p>
        </w:tc>
        <w:tc>
          <w:tcPr>
            <w:tcW w:w="1145" w:type="dxa"/>
            <w:tcBorders>
              <w:righ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73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728.6 / 587.6</w:t>
            </w:r>
          </w:p>
        </w:tc>
        <w:tc>
          <w:tcPr>
            <w:tcW w:w="630" w:type="dxa"/>
            <w:tcBorders>
              <w:lef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73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34:1</w:t>
            </w:r>
          </w:p>
        </w:tc>
        <w:tc>
          <w:tcPr>
            <w:tcW w:w="1170" w:type="dxa"/>
            <w:tcBorders>
              <w:righ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73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703.4 / 184.1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73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34:1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73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835.5 / 241.0</w:t>
            </w:r>
          </w:p>
        </w:tc>
        <w:tc>
          <w:tcPr>
            <w:tcW w:w="630" w:type="dxa"/>
            <w:tcBorders>
              <w:lef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73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18:1</w:t>
            </w:r>
          </w:p>
        </w:tc>
        <w:tc>
          <w:tcPr>
            <w:tcW w:w="1170" w:type="dxa"/>
            <w:tcBorders>
              <w:righ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73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522.3 / 184.1</w:t>
            </w:r>
          </w:p>
        </w:tc>
      </w:tr>
      <w:tr w:rsidR="001E4265" w:rsidRPr="003A54CC" w:rsidTr="00AA3640">
        <w:trPr>
          <w:trHeight w:val="300"/>
        </w:trPr>
        <w:tc>
          <w:tcPr>
            <w:tcW w:w="640" w:type="dxa"/>
            <w:tcBorders>
              <w:lef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73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34:2</w:t>
            </w:r>
          </w:p>
        </w:tc>
        <w:tc>
          <w:tcPr>
            <w:tcW w:w="1170" w:type="dxa"/>
            <w:tcBorders>
              <w:righ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73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758.4 / 184.1</w:t>
            </w:r>
          </w:p>
        </w:tc>
        <w:tc>
          <w:tcPr>
            <w:tcW w:w="1620" w:type="dxa"/>
            <w:tcBorders>
              <w:lef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36:5</w:t>
            </w:r>
          </w:p>
        </w:tc>
        <w:tc>
          <w:tcPr>
            <w:tcW w:w="1145" w:type="dxa"/>
            <w:tcBorders>
              <w:righ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73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738.5 / 597.5</w:t>
            </w:r>
          </w:p>
        </w:tc>
        <w:tc>
          <w:tcPr>
            <w:tcW w:w="630" w:type="dxa"/>
            <w:tcBorders>
              <w:lef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73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34:0</w:t>
            </w:r>
          </w:p>
        </w:tc>
        <w:tc>
          <w:tcPr>
            <w:tcW w:w="1170" w:type="dxa"/>
            <w:tcBorders>
              <w:righ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73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705.4 / 184.1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noWrap/>
            <w:hideMark/>
          </w:tcPr>
          <w:p w:rsidR="001E4265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73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O-36:2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and/or </w:t>
            </w:r>
          </w:p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73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P-36:1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73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847.6 / 241.0</w:t>
            </w:r>
          </w:p>
        </w:tc>
        <w:tc>
          <w:tcPr>
            <w:tcW w:w="630" w:type="dxa"/>
            <w:tcBorders>
              <w:lef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73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18:0</w:t>
            </w:r>
          </w:p>
        </w:tc>
        <w:tc>
          <w:tcPr>
            <w:tcW w:w="1170" w:type="dxa"/>
            <w:tcBorders>
              <w:righ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73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524.3 / 184.1</w:t>
            </w:r>
          </w:p>
        </w:tc>
      </w:tr>
      <w:tr w:rsidR="001E4265" w:rsidRPr="003A54CC" w:rsidTr="00AA3640">
        <w:trPr>
          <w:trHeight w:val="300"/>
        </w:trPr>
        <w:tc>
          <w:tcPr>
            <w:tcW w:w="640" w:type="dxa"/>
            <w:tcBorders>
              <w:lef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73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34:1</w:t>
            </w:r>
          </w:p>
        </w:tc>
        <w:tc>
          <w:tcPr>
            <w:tcW w:w="1170" w:type="dxa"/>
            <w:tcBorders>
              <w:righ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73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760.4 / 184.1</w:t>
            </w:r>
          </w:p>
        </w:tc>
        <w:tc>
          <w:tcPr>
            <w:tcW w:w="1620" w:type="dxa"/>
            <w:tcBorders>
              <w:lef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36:4</w:t>
            </w:r>
          </w:p>
        </w:tc>
        <w:tc>
          <w:tcPr>
            <w:tcW w:w="1145" w:type="dxa"/>
            <w:tcBorders>
              <w:righ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73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740.5 / 599.5</w:t>
            </w:r>
          </w:p>
        </w:tc>
        <w:tc>
          <w:tcPr>
            <w:tcW w:w="630" w:type="dxa"/>
            <w:tcBorders>
              <w:lef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73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36:2</w:t>
            </w:r>
          </w:p>
        </w:tc>
        <w:tc>
          <w:tcPr>
            <w:tcW w:w="1170" w:type="dxa"/>
            <w:tcBorders>
              <w:righ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73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729.4 / 184.1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noWrap/>
            <w:hideMark/>
          </w:tcPr>
          <w:p w:rsidR="001E4265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73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O-36:1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and/or </w:t>
            </w:r>
          </w:p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73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P-36:0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73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849.6 / 241.0</w:t>
            </w:r>
          </w:p>
        </w:tc>
        <w:tc>
          <w:tcPr>
            <w:tcW w:w="630" w:type="dxa"/>
            <w:tcBorders>
              <w:lef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73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20:4</w:t>
            </w:r>
          </w:p>
        </w:tc>
        <w:tc>
          <w:tcPr>
            <w:tcW w:w="1170" w:type="dxa"/>
            <w:tcBorders>
              <w:righ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73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544.3 / 184.1</w:t>
            </w:r>
          </w:p>
        </w:tc>
      </w:tr>
      <w:tr w:rsidR="001E4265" w:rsidRPr="003A54CC" w:rsidTr="00AA3640">
        <w:trPr>
          <w:trHeight w:val="300"/>
        </w:trPr>
        <w:tc>
          <w:tcPr>
            <w:tcW w:w="640" w:type="dxa"/>
            <w:tcBorders>
              <w:lef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73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34:0</w:t>
            </w:r>
          </w:p>
        </w:tc>
        <w:tc>
          <w:tcPr>
            <w:tcW w:w="1170" w:type="dxa"/>
            <w:tcBorders>
              <w:righ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73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762.4 / 184.1</w:t>
            </w:r>
          </w:p>
        </w:tc>
        <w:tc>
          <w:tcPr>
            <w:tcW w:w="1620" w:type="dxa"/>
            <w:tcBorders>
              <w:lef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36:2</w:t>
            </w:r>
          </w:p>
        </w:tc>
        <w:tc>
          <w:tcPr>
            <w:tcW w:w="1145" w:type="dxa"/>
            <w:tcBorders>
              <w:righ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73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744.6 / 603.6</w:t>
            </w:r>
          </w:p>
        </w:tc>
        <w:tc>
          <w:tcPr>
            <w:tcW w:w="630" w:type="dxa"/>
            <w:tcBorders>
              <w:lef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73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36:1</w:t>
            </w:r>
          </w:p>
        </w:tc>
        <w:tc>
          <w:tcPr>
            <w:tcW w:w="1170" w:type="dxa"/>
            <w:tcBorders>
              <w:righ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73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731.4 / 184.1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73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36:4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73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857.5 / 241.0</w:t>
            </w:r>
          </w:p>
        </w:tc>
        <w:tc>
          <w:tcPr>
            <w:tcW w:w="630" w:type="dxa"/>
            <w:tcBorders>
              <w:lef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73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22:6</w:t>
            </w:r>
          </w:p>
        </w:tc>
        <w:tc>
          <w:tcPr>
            <w:tcW w:w="1170" w:type="dxa"/>
            <w:tcBorders>
              <w:righ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73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568.3 / 184.1</w:t>
            </w:r>
          </w:p>
        </w:tc>
      </w:tr>
      <w:tr w:rsidR="001E4265" w:rsidRPr="003A54CC" w:rsidTr="00AA3640">
        <w:trPr>
          <w:trHeight w:val="300"/>
        </w:trPr>
        <w:tc>
          <w:tcPr>
            <w:tcW w:w="640" w:type="dxa"/>
            <w:tcBorders>
              <w:lef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73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36:5</w:t>
            </w:r>
          </w:p>
        </w:tc>
        <w:tc>
          <w:tcPr>
            <w:tcW w:w="1170" w:type="dxa"/>
            <w:tcBorders>
              <w:righ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73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780.4 / 184.1</w:t>
            </w:r>
          </w:p>
        </w:tc>
        <w:tc>
          <w:tcPr>
            <w:tcW w:w="1620" w:type="dxa"/>
            <w:tcBorders>
              <w:lef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P-38:6</w:t>
            </w:r>
          </w:p>
        </w:tc>
        <w:tc>
          <w:tcPr>
            <w:tcW w:w="1145" w:type="dxa"/>
            <w:tcBorders>
              <w:righ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73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748.5 / 607.5</w:t>
            </w:r>
          </w:p>
        </w:tc>
        <w:tc>
          <w:tcPr>
            <w:tcW w:w="630" w:type="dxa"/>
            <w:tcBorders>
              <w:lef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73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38:1</w:t>
            </w:r>
          </w:p>
        </w:tc>
        <w:tc>
          <w:tcPr>
            <w:tcW w:w="1170" w:type="dxa"/>
            <w:tcBorders>
              <w:righ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73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759.4 / 184.1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73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36:3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73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859.5 / 241.0</w:t>
            </w:r>
          </w:p>
        </w:tc>
        <w:tc>
          <w:tcPr>
            <w:tcW w:w="630" w:type="dxa"/>
            <w:tcBorders>
              <w:left w:val="double" w:sz="4" w:space="0" w:color="auto"/>
            </w:tcBorders>
            <w:noWrap/>
          </w:tcPr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73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18:1-D7</w:t>
            </w:r>
          </w:p>
        </w:tc>
        <w:tc>
          <w:tcPr>
            <w:tcW w:w="1170" w:type="dxa"/>
            <w:tcBorders>
              <w:right w:val="double" w:sz="4" w:space="0" w:color="auto"/>
            </w:tcBorders>
            <w:noWrap/>
          </w:tcPr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73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529.4 / 184.1</w:t>
            </w:r>
          </w:p>
        </w:tc>
      </w:tr>
      <w:tr w:rsidR="001E4265" w:rsidRPr="003A54CC" w:rsidTr="00AA3640">
        <w:trPr>
          <w:trHeight w:val="300"/>
        </w:trPr>
        <w:tc>
          <w:tcPr>
            <w:tcW w:w="640" w:type="dxa"/>
            <w:tcBorders>
              <w:lef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73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36:4</w:t>
            </w:r>
          </w:p>
        </w:tc>
        <w:tc>
          <w:tcPr>
            <w:tcW w:w="1170" w:type="dxa"/>
            <w:tcBorders>
              <w:righ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73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782.4 / 184.1</w:t>
            </w:r>
          </w:p>
        </w:tc>
        <w:tc>
          <w:tcPr>
            <w:tcW w:w="1620" w:type="dxa"/>
            <w:tcBorders>
              <w:lef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P-38:5 and/or O-38:6</w:t>
            </w:r>
          </w:p>
        </w:tc>
        <w:tc>
          <w:tcPr>
            <w:tcW w:w="1145" w:type="dxa"/>
            <w:tcBorders>
              <w:righ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73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750.5 / 609.5</w:t>
            </w:r>
          </w:p>
        </w:tc>
        <w:tc>
          <w:tcPr>
            <w:tcW w:w="630" w:type="dxa"/>
            <w:tcBorders>
              <w:lef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73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39:1</w:t>
            </w:r>
          </w:p>
        </w:tc>
        <w:tc>
          <w:tcPr>
            <w:tcW w:w="1170" w:type="dxa"/>
            <w:tcBorders>
              <w:righ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73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773.4 / 184.1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73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36:2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73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861.5 / 241.0</w:t>
            </w:r>
          </w:p>
        </w:tc>
        <w:tc>
          <w:tcPr>
            <w:tcW w:w="630" w:type="dxa"/>
            <w:tcBorders>
              <w:left w:val="double" w:sz="4" w:space="0" w:color="auto"/>
            </w:tcBorders>
            <w:noWrap/>
          </w:tcPr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noWrap/>
          </w:tcPr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E4265" w:rsidRPr="003A54CC" w:rsidTr="00AA3640">
        <w:trPr>
          <w:trHeight w:val="300"/>
        </w:trPr>
        <w:tc>
          <w:tcPr>
            <w:tcW w:w="640" w:type="dxa"/>
            <w:tcBorders>
              <w:lef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73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36:3</w:t>
            </w:r>
          </w:p>
        </w:tc>
        <w:tc>
          <w:tcPr>
            <w:tcW w:w="1170" w:type="dxa"/>
            <w:tcBorders>
              <w:righ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73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784.4 / 184.1</w:t>
            </w:r>
          </w:p>
        </w:tc>
        <w:tc>
          <w:tcPr>
            <w:tcW w:w="1620" w:type="dxa"/>
            <w:tcBorders>
              <w:lef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O-38:0 and/or 38:7</w:t>
            </w:r>
          </w:p>
        </w:tc>
        <w:tc>
          <w:tcPr>
            <w:tcW w:w="1145" w:type="dxa"/>
            <w:tcBorders>
              <w:righ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73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762.6 / 621.6</w:t>
            </w:r>
          </w:p>
        </w:tc>
        <w:tc>
          <w:tcPr>
            <w:tcW w:w="630" w:type="dxa"/>
            <w:tcBorders>
              <w:lef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73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40:2</w:t>
            </w:r>
          </w:p>
        </w:tc>
        <w:tc>
          <w:tcPr>
            <w:tcW w:w="1170" w:type="dxa"/>
            <w:tcBorders>
              <w:righ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73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785.5 / 184.1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73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36:1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73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863.6 / 241.0</w:t>
            </w:r>
          </w:p>
        </w:tc>
        <w:tc>
          <w:tcPr>
            <w:tcW w:w="630" w:type="dxa"/>
            <w:tcBorders>
              <w:left w:val="double" w:sz="4" w:space="0" w:color="auto"/>
            </w:tcBorders>
            <w:noWrap/>
          </w:tcPr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noWrap/>
          </w:tcPr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E4265" w:rsidRPr="003A54CC" w:rsidTr="00AA3640">
        <w:trPr>
          <w:trHeight w:val="300"/>
        </w:trPr>
        <w:tc>
          <w:tcPr>
            <w:tcW w:w="640" w:type="dxa"/>
            <w:tcBorders>
              <w:lef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73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36:2</w:t>
            </w:r>
          </w:p>
        </w:tc>
        <w:tc>
          <w:tcPr>
            <w:tcW w:w="1170" w:type="dxa"/>
            <w:tcBorders>
              <w:righ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73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786.4 / 184.1</w:t>
            </w:r>
          </w:p>
        </w:tc>
        <w:tc>
          <w:tcPr>
            <w:tcW w:w="1620" w:type="dxa"/>
            <w:tcBorders>
              <w:lef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38:6</w:t>
            </w:r>
          </w:p>
        </w:tc>
        <w:tc>
          <w:tcPr>
            <w:tcW w:w="1145" w:type="dxa"/>
            <w:tcBorders>
              <w:righ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73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764.5 / 623.5</w:t>
            </w:r>
          </w:p>
        </w:tc>
        <w:tc>
          <w:tcPr>
            <w:tcW w:w="630" w:type="dxa"/>
            <w:tcBorders>
              <w:lef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73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40:1</w:t>
            </w:r>
          </w:p>
        </w:tc>
        <w:tc>
          <w:tcPr>
            <w:tcW w:w="1170" w:type="dxa"/>
            <w:tcBorders>
              <w:righ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73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787.5 / 184.1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noWrap/>
            <w:hideMark/>
          </w:tcPr>
          <w:p w:rsidR="001E4265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73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36:0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and/or </w:t>
            </w:r>
          </w:p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73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P-38:6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73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865.6 / 241.0</w:t>
            </w:r>
          </w:p>
        </w:tc>
        <w:tc>
          <w:tcPr>
            <w:tcW w:w="630" w:type="dxa"/>
            <w:tcBorders>
              <w:lef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1E4265" w:rsidRPr="003A54CC" w:rsidTr="00AA3640">
        <w:trPr>
          <w:trHeight w:val="300"/>
        </w:trPr>
        <w:tc>
          <w:tcPr>
            <w:tcW w:w="640" w:type="dxa"/>
            <w:tcBorders>
              <w:lef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73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36:1</w:t>
            </w:r>
          </w:p>
        </w:tc>
        <w:tc>
          <w:tcPr>
            <w:tcW w:w="1170" w:type="dxa"/>
            <w:tcBorders>
              <w:righ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73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788.4 / 184.1</w:t>
            </w:r>
          </w:p>
        </w:tc>
        <w:tc>
          <w:tcPr>
            <w:tcW w:w="1620" w:type="dxa"/>
            <w:tcBorders>
              <w:lef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38:5</w:t>
            </w:r>
          </w:p>
        </w:tc>
        <w:tc>
          <w:tcPr>
            <w:tcW w:w="1145" w:type="dxa"/>
            <w:tcBorders>
              <w:righ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73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766.5 / 625.5</w:t>
            </w:r>
          </w:p>
        </w:tc>
        <w:tc>
          <w:tcPr>
            <w:tcW w:w="630" w:type="dxa"/>
            <w:tcBorders>
              <w:lef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73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40:0</w:t>
            </w:r>
          </w:p>
        </w:tc>
        <w:tc>
          <w:tcPr>
            <w:tcW w:w="1170" w:type="dxa"/>
            <w:tcBorders>
              <w:righ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73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789.5 / 184.1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73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38:4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73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885.6 / 241.0</w:t>
            </w:r>
          </w:p>
        </w:tc>
        <w:tc>
          <w:tcPr>
            <w:tcW w:w="630" w:type="dxa"/>
            <w:tcBorders>
              <w:lef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1E4265" w:rsidRPr="003A54CC" w:rsidTr="00AA3640">
        <w:trPr>
          <w:trHeight w:val="300"/>
        </w:trPr>
        <w:tc>
          <w:tcPr>
            <w:tcW w:w="640" w:type="dxa"/>
            <w:tcBorders>
              <w:lef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73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36:0</w:t>
            </w:r>
          </w:p>
        </w:tc>
        <w:tc>
          <w:tcPr>
            <w:tcW w:w="1170" w:type="dxa"/>
            <w:tcBorders>
              <w:righ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73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790.4 / 184.1</w:t>
            </w:r>
          </w:p>
        </w:tc>
        <w:tc>
          <w:tcPr>
            <w:tcW w:w="1620" w:type="dxa"/>
            <w:tcBorders>
              <w:lef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38:4</w:t>
            </w:r>
          </w:p>
        </w:tc>
        <w:tc>
          <w:tcPr>
            <w:tcW w:w="1145" w:type="dxa"/>
            <w:tcBorders>
              <w:righ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73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768.6 / 627.6</w:t>
            </w:r>
          </w:p>
        </w:tc>
        <w:tc>
          <w:tcPr>
            <w:tcW w:w="630" w:type="dxa"/>
            <w:tcBorders>
              <w:lef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73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41:2</w:t>
            </w:r>
          </w:p>
        </w:tc>
        <w:tc>
          <w:tcPr>
            <w:tcW w:w="1170" w:type="dxa"/>
            <w:tcBorders>
              <w:righ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73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799.5 / 184.1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73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38:3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73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887.6 / 241.0</w:t>
            </w:r>
          </w:p>
        </w:tc>
        <w:tc>
          <w:tcPr>
            <w:tcW w:w="630" w:type="dxa"/>
            <w:tcBorders>
              <w:lef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1E4265" w:rsidRPr="003A54CC" w:rsidTr="00AA3640">
        <w:trPr>
          <w:trHeight w:val="300"/>
        </w:trPr>
        <w:tc>
          <w:tcPr>
            <w:tcW w:w="640" w:type="dxa"/>
            <w:tcBorders>
              <w:lef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73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38:6</w:t>
            </w:r>
          </w:p>
        </w:tc>
        <w:tc>
          <w:tcPr>
            <w:tcW w:w="1170" w:type="dxa"/>
            <w:tcBorders>
              <w:righ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73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806.5 / 184.1</w:t>
            </w:r>
          </w:p>
        </w:tc>
        <w:tc>
          <w:tcPr>
            <w:tcW w:w="1620" w:type="dxa"/>
            <w:tcBorders>
              <w:lef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38:3</w:t>
            </w:r>
          </w:p>
        </w:tc>
        <w:tc>
          <w:tcPr>
            <w:tcW w:w="1145" w:type="dxa"/>
            <w:tcBorders>
              <w:righ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73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770.6 / 629.6</w:t>
            </w:r>
          </w:p>
        </w:tc>
        <w:tc>
          <w:tcPr>
            <w:tcW w:w="630" w:type="dxa"/>
            <w:tcBorders>
              <w:lef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73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41:1</w:t>
            </w:r>
          </w:p>
        </w:tc>
        <w:tc>
          <w:tcPr>
            <w:tcW w:w="1170" w:type="dxa"/>
            <w:tcBorders>
              <w:righ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73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801.5 / 184.1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73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40:6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73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909.6 / 241.0</w:t>
            </w:r>
          </w:p>
        </w:tc>
        <w:tc>
          <w:tcPr>
            <w:tcW w:w="630" w:type="dxa"/>
            <w:tcBorders>
              <w:lef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1E4265" w:rsidRPr="003A54CC" w:rsidTr="00AA3640">
        <w:trPr>
          <w:trHeight w:val="300"/>
        </w:trPr>
        <w:tc>
          <w:tcPr>
            <w:tcW w:w="640" w:type="dxa"/>
            <w:tcBorders>
              <w:lef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73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38:5</w:t>
            </w:r>
          </w:p>
        </w:tc>
        <w:tc>
          <w:tcPr>
            <w:tcW w:w="1170" w:type="dxa"/>
            <w:tcBorders>
              <w:righ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73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808.5 / 184.1</w:t>
            </w:r>
          </w:p>
        </w:tc>
        <w:tc>
          <w:tcPr>
            <w:tcW w:w="1620" w:type="dxa"/>
            <w:tcBorders>
              <w:left w:val="double" w:sz="4" w:space="0" w:color="auto"/>
            </w:tcBorders>
            <w:noWrap/>
            <w:hideMark/>
          </w:tcPr>
          <w:p w:rsidR="001E4265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O-40:2 and/or </w:t>
            </w:r>
          </w:p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P-40:1 and/or 40:9</w:t>
            </w:r>
          </w:p>
        </w:tc>
        <w:tc>
          <w:tcPr>
            <w:tcW w:w="1145" w:type="dxa"/>
            <w:tcBorders>
              <w:righ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73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786.6 / 645.6</w:t>
            </w:r>
          </w:p>
        </w:tc>
        <w:tc>
          <w:tcPr>
            <w:tcW w:w="630" w:type="dxa"/>
            <w:tcBorders>
              <w:lef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73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42:3</w:t>
            </w:r>
          </w:p>
        </w:tc>
        <w:tc>
          <w:tcPr>
            <w:tcW w:w="1170" w:type="dxa"/>
            <w:tcBorders>
              <w:righ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73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811.5 / 184.1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73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40:5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73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911.6 / 241.0</w:t>
            </w:r>
          </w:p>
        </w:tc>
        <w:tc>
          <w:tcPr>
            <w:tcW w:w="630" w:type="dxa"/>
            <w:tcBorders>
              <w:lef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1E4265" w:rsidRPr="003A54CC" w:rsidTr="00AA3640">
        <w:trPr>
          <w:trHeight w:val="300"/>
        </w:trPr>
        <w:tc>
          <w:tcPr>
            <w:tcW w:w="640" w:type="dxa"/>
            <w:tcBorders>
              <w:lef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73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38:4</w:t>
            </w:r>
          </w:p>
        </w:tc>
        <w:tc>
          <w:tcPr>
            <w:tcW w:w="1170" w:type="dxa"/>
            <w:tcBorders>
              <w:righ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73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810.5 / 184.1</w:t>
            </w:r>
          </w:p>
        </w:tc>
        <w:tc>
          <w:tcPr>
            <w:tcW w:w="1620" w:type="dxa"/>
            <w:tcBorders>
              <w:lef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O-40:1 and/or P-40:0 and/or 40:8</w:t>
            </w:r>
          </w:p>
        </w:tc>
        <w:tc>
          <w:tcPr>
            <w:tcW w:w="1145" w:type="dxa"/>
            <w:tcBorders>
              <w:righ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73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788.6 / 647.6</w:t>
            </w:r>
          </w:p>
        </w:tc>
        <w:tc>
          <w:tcPr>
            <w:tcW w:w="630" w:type="dxa"/>
            <w:tcBorders>
              <w:lef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73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42:2</w:t>
            </w:r>
          </w:p>
        </w:tc>
        <w:tc>
          <w:tcPr>
            <w:tcW w:w="1170" w:type="dxa"/>
            <w:tcBorders>
              <w:righ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73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813.5 / 184.1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73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15:0-18:1-D7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73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828.5 / 241.0</w:t>
            </w:r>
          </w:p>
        </w:tc>
        <w:tc>
          <w:tcPr>
            <w:tcW w:w="630" w:type="dxa"/>
            <w:tcBorders>
              <w:lef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1E4265" w:rsidRPr="003A54CC" w:rsidTr="00AA3640">
        <w:trPr>
          <w:trHeight w:val="300"/>
        </w:trPr>
        <w:tc>
          <w:tcPr>
            <w:tcW w:w="640" w:type="dxa"/>
            <w:tcBorders>
              <w:lef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73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38:3</w:t>
            </w:r>
          </w:p>
        </w:tc>
        <w:tc>
          <w:tcPr>
            <w:tcW w:w="1170" w:type="dxa"/>
            <w:tcBorders>
              <w:righ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73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812.5 / 184.1</w:t>
            </w:r>
          </w:p>
        </w:tc>
        <w:tc>
          <w:tcPr>
            <w:tcW w:w="1620" w:type="dxa"/>
            <w:tcBorders>
              <w:lef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O-40:0 and/or 40:7</w:t>
            </w:r>
          </w:p>
        </w:tc>
        <w:tc>
          <w:tcPr>
            <w:tcW w:w="1145" w:type="dxa"/>
            <w:tcBorders>
              <w:righ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73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790.6 / 649.6</w:t>
            </w:r>
          </w:p>
        </w:tc>
        <w:tc>
          <w:tcPr>
            <w:tcW w:w="630" w:type="dxa"/>
            <w:tcBorders>
              <w:lef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73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42:1</w:t>
            </w:r>
          </w:p>
        </w:tc>
        <w:tc>
          <w:tcPr>
            <w:tcW w:w="1170" w:type="dxa"/>
            <w:tcBorders>
              <w:righ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73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815.5 / 184.1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1E4265" w:rsidRPr="003A54CC" w:rsidTr="00AA3640">
        <w:trPr>
          <w:trHeight w:val="300"/>
        </w:trPr>
        <w:tc>
          <w:tcPr>
            <w:tcW w:w="640" w:type="dxa"/>
            <w:tcBorders>
              <w:lef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73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40:6</w:t>
            </w:r>
          </w:p>
        </w:tc>
        <w:tc>
          <w:tcPr>
            <w:tcW w:w="1170" w:type="dxa"/>
            <w:tcBorders>
              <w:righ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73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834.5 / 184.1</w:t>
            </w:r>
          </w:p>
        </w:tc>
        <w:tc>
          <w:tcPr>
            <w:tcW w:w="1620" w:type="dxa"/>
            <w:tcBorders>
              <w:lef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40:6</w:t>
            </w:r>
          </w:p>
        </w:tc>
        <w:tc>
          <w:tcPr>
            <w:tcW w:w="1145" w:type="dxa"/>
            <w:tcBorders>
              <w:righ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73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792.6 / 651.6</w:t>
            </w:r>
          </w:p>
        </w:tc>
        <w:tc>
          <w:tcPr>
            <w:tcW w:w="630" w:type="dxa"/>
            <w:tcBorders>
              <w:lef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73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43:2</w:t>
            </w:r>
          </w:p>
        </w:tc>
        <w:tc>
          <w:tcPr>
            <w:tcW w:w="1170" w:type="dxa"/>
            <w:tcBorders>
              <w:righ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eastAsia="Times New Roman" w:cs="Times New Roman"/>
                <w:sz w:val="16"/>
                <w:szCs w:val="16"/>
              </w:rPr>
            </w:pPr>
            <w:r w:rsidRPr="009273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827.5 / 184.1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1E4265" w:rsidRPr="003A54CC" w:rsidTr="00AA3640">
        <w:trPr>
          <w:trHeight w:val="300"/>
        </w:trPr>
        <w:tc>
          <w:tcPr>
            <w:tcW w:w="640" w:type="dxa"/>
            <w:tcBorders>
              <w:lef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73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40:5</w:t>
            </w:r>
          </w:p>
        </w:tc>
        <w:tc>
          <w:tcPr>
            <w:tcW w:w="1170" w:type="dxa"/>
            <w:tcBorders>
              <w:righ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73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836.5 / 184.1</w:t>
            </w:r>
          </w:p>
        </w:tc>
        <w:tc>
          <w:tcPr>
            <w:tcW w:w="1620" w:type="dxa"/>
            <w:tcBorders>
              <w:lef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O-42:2 and/or P-42:1 and/or 42:9</w:t>
            </w:r>
          </w:p>
        </w:tc>
        <w:tc>
          <w:tcPr>
            <w:tcW w:w="1145" w:type="dxa"/>
            <w:tcBorders>
              <w:righ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73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814.7 / 673.7</w:t>
            </w:r>
          </w:p>
        </w:tc>
        <w:tc>
          <w:tcPr>
            <w:tcW w:w="630" w:type="dxa"/>
            <w:tcBorders>
              <w:lef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73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18:1-D9</w:t>
            </w:r>
          </w:p>
        </w:tc>
        <w:tc>
          <w:tcPr>
            <w:tcW w:w="1170" w:type="dxa"/>
            <w:tcBorders>
              <w:righ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eastAsia="Times New Roman" w:cs="Times New Roman"/>
                <w:sz w:val="16"/>
                <w:szCs w:val="16"/>
              </w:rPr>
            </w:pPr>
            <w:r w:rsidRPr="009273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738.4 / 184.1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1E4265" w:rsidRPr="003A54CC" w:rsidTr="00AA3640">
        <w:trPr>
          <w:trHeight w:val="300"/>
        </w:trPr>
        <w:tc>
          <w:tcPr>
            <w:tcW w:w="640" w:type="dxa"/>
            <w:tcBorders>
              <w:left w:val="double" w:sz="4" w:space="0" w:color="auto"/>
              <w:bottom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eastAsia="Times New Roman" w:cs="Times New Roman"/>
                <w:sz w:val="16"/>
                <w:szCs w:val="16"/>
              </w:rPr>
            </w:pPr>
            <w:r w:rsidRPr="009273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15:0-18:1-D7</w:t>
            </w:r>
          </w:p>
        </w:tc>
        <w:tc>
          <w:tcPr>
            <w:tcW w:w="1170" w:type="dxa"/>
            <w:tcBorders>
              <w:bottom w:val="double" w:sz="4" w:space="0" w:color="auto"/>
              <w:righ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eastAsia="Times New Roman" w:cs="Times New Roman"/>
                <w:sz w:val="16"/>
                <w:szCs w:val="16"/>
              </w:rPr>
            </w:pPr>
            <w:r w:rsidRPr="009273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753.5 / 184.1</w:t>
            </w:r>
          </w:p>
        </w:tc>
        <w:tc>
          <w:tcPr>
            <w:tcW w:w="1620" w:type="dxa"/>
            <w:tcBorders>
              <w:left w:val="double" w:sz="4" w:space="0" w:color="auto"/>
              <w:bottom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15:0-18:1-D7</w:t>
            </w:r>
          </w:p>
        </w:tc>
        <w:tc>
          <w:tcPr>
            <w:tcW w:w="1145" w:type="dxa"/>
            <w:tcBorders>
              <w:bottom w:val="double" w:sz="4" w:space="0" w:color="auto"/>
              <w:righ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2737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711.3 / 570.3</w:t>
            </w:r>
          </w:p>
        </w:tc>
        <w:tc>
          <w:tcPr>
            <w:tcW w:w="630" w:type="dxa"/>
            <w:tcBorders>
              <w:left w:val="double" w:sz="4" w:space="0" w:color="auto"/>
              <w:bottom w:val="double" w:sz="4" w:space="0" w:color="auto"/>
            </w:tcBorders>
            <w:noWrap/>
          </w:tcPr>
          <w:p w:rsidR="001E4265" w:rsidRPr="00927373" w:rsidRDefault="001E4265" w:rsidP="00AA36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double" w:sz="4" w:space="0" w:color="auto"/>
              <w:right w:val="double" w:sz="4" w:space="0" w:color="auto"/>
            </w:tcBorders>
            <w:noWrap/>
          </w:tcPr>
          <w:p w:rsidR="001E4265" w:rsidRPr="00927373" w:rsidRDefault="001E4265" w:rsidP="00AA3640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double" w:sz="4" w:space="0" w:color="auto"/>
              <w:bottom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double" w:sz="4" w:space="0" w:color="auto"/>
              <w:righ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double" w:sz="4" w:space="0" w:color="auto"/>
              <w:bottom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double" w:sz="4" w:space="0" w:color="auto"/>
              <w:right w:val="double" w:sz="4" w:space="0" w:color="auto"/>
            </w:tcBorders>
            <w:noWrap/>
            <w:hideMark/>
          </w:tcPr>
          <w:p w:rsidR="001E4265" w:rsidRPr="00927373" w:rsidRDefault="001E4265" w:rsidP="00AA3640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</w:tbl>
    <w:p w:rsidR="001E4265" w:rsidRDefault="001E4265" w:rsidP="001E4265">
      <w:pPr>
        <w:rPr>
          <w:rFonts w:cs="Times New Roman"/>
        </w:rPr>
      </w:pPr>
      <w:bookmarkStart w:id="0" w:name="_GoBack"/>
      <w:bookmarkEnd w:id="0"/>
    </w:p>
    <w:p w:rsidR="001E4265" w:rsidRDefault="001E4265" w:rsidP="001E4265">
      <w:pPr>
        <w:rPr>
          <w:rFonts w:cs="Times New Roman"/>
          <w:b/>
        </w:rPr>
      </w:pPr>
    </w:p>
    <w:p w:rsidR="001E4265" w:rsidRPr="00B73D12" w:rsidRDefault="001E4265" w:rsidP="001E4265">
      <w:pPr>
        <w:pStyle w:val="Heading1"/>
      </w:pPr>
    </w:p>
    <w:p w:rsidR="001E4265" w:rsidRDefault="001E4265" w:rsidP="001E4265">
      <w:pPr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:rsidR="001E4265" w:rsidRPr="008A7B73" w:rsidRDefault="001E4265" w:rsidP="001E4265">
      <w:pPr>
        <w:rPr>
          <w:rFonts w:cs="Times New Roman"/>
          <w:b/>
        </w:rPr>
      </w:pPr>
    </w:p>
    <w:p w:rsidR="001E4265" w:rsidRDefault="001E4265" w:rsidP="001E4265">
      <w:pPr>
        <w:spacing w:line="360" w:lineRule="auto"/>
        <w:rPr>
          <w:rFonts w:cs="Times New Roman"/>
          <w:sz w:val="24"/>
          <w:szCs w:val="24"/>
        </w:rPr>
      </w:pPr>
      <w:r w:rsidRPr="00AB1842">
        <w:rPr>
          <w:rFonts w:cs="Times New Roman"/>
          <w:b/>
          <w:sz w:val="24"/>
          <w:szCs w:val="24"/>
        </w:rPr>
        <w:t xml:space="preserve">Table </w:t>
      </w:r>
      <w:r>
        <w:rPr>
          <w:rFonts w:cs="Times New Roman"/>
          <w:b/>
          <w:sz w:val="24"/>
          <w:szCs w:val="24"/>
        </w:rPr>
        <w:t>S2</w:t>
      </w:r>
      <w:r w:rsidRPr="00AB1842">
        <w:rPr>
          <w:rFonts w:cs="Times New Roman"/>
          <w:b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Summary of mean and SD of analyte levels in whole serum for non-polar lipids, and phospholipids lipids by normolipidemic (NL, Total-C &lt;230 mg/dL, and Total-TG &lt;150 mg/dL), hypercholesterolemic (HC, Total-C &gt;230 mg/dL and Total-TG &lt;150 mg/dL), hyperlipidemic (HL, Total-C &gt;230 mg/dL and Total-TG &gt;150 mg/dL), and hypertriglyceridemic (HT, Total-C&lt;230 mg/dL and Total-TG&gt;150 mg/dL) sample categories.</w:t>
      </w:r>
    </w:p>
    <w:p w:rsidR="001E4265" w:rsidRDefault="001E4265" w:rsidP="001E4265">
      <w:pPr>
        <w:spacing w:line="360" w:lineRule="auto"/>
        <w:rPr>
          <w:rFonts w:cs="Times New Roman"/>
          <w:sz w:val="24"/>
          <w:szCs w:val="24"/>
        </w:rPr>
      </w:pPr>
    </w:p>
    <w:tbl>
      <w:tblPr>
        <w:tblW w:w="1080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1620"/>
        <w:gridCol w:w="1170"/>
        <w:gridCol w:w="1080"/>
        <w:gridCol w:w="1187"/>
        <w:gridCol w:w="1063"/>
        <w:gridCol w:w="1170"/>
        <w:gridCol w:w="1080"/>
        <w:gridCol w:w="1260"/>
        <w:gridCol w:w="1170"/>
      </w:tblGrid>
      <w:tr w:rsidR="001E4265" w:rsidRPr="00DB080C" w:rsidTr="00AA3640">
        <w:trPr>
          <w:trHeight w:hRule="exact" w:val="288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265" w:rsidRPr="002C6D3D" w:rsidRDefault="001E4265" w:rsidP="00AA3640">
            <w:pPr>
              <w:spacing w:line="48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C6D3D">
              <w:rPr>
                <w:rFonts w:eastAsia="Times New Roman" w:cs="Times New Roman"/>
                <w:color w:val="000000"/>
                <w:sz w:val="18"/>
                <w:szCs w:val="18"/>
              </w:rPr>
              <w:t>Analyte/Sample Category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265" w:rsidRDefault="001E4265" w:rsidP="00AA3640">
            <w:pPr>
              <w:spacing w:line="48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NL</w:t>
            </w:r>
          </w:p>
          <w:p w:rsidR="001E4265" w:rsidRPr="002C6D3D" w:rsidRDefault="001E4265" w:rsidP="00AA3640">
            <w:pPr>
              <w:spacing w:line="48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(n=19</w:t>
            </w:r>
            <w:r w:rsidRPr="002C6D3D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265" w:rsidRDefault="001E4265" w:rsidP="00AA3640">
            <w:pPr>
              <w:spacing w:line="48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HC</w:t>
            </w:r>
          </w:p>
          <w:p w:rsidR="001E4265" w:rsidRPr="002C6D3D" w:rsidRDefault="001E4265" w:rsidP="00AA3640">
            <w:pPr>
              <w:spacing w:line="48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C6D3D">
              <w:rPr>
                <w:rFonts w:eastAsia="Times New Roman" w:cs="Times New Roman"/>
                <w:color w:val="000000"/>
                <w:sz w:val="18"/>
                <w:szCs w:val="18"/>
              </w:rPr>
              <w:t>(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n</w:t>
            </w:r>
            <w:r w:rsidRPr="002C6D3D">
              <w:rPr>
                <w:rFonts w:eastAsia="Times New Roman" w:cs="Times New Roman"/>
                <w:color w:val="000000"/>
                <w:sz w:val="18"/>
                <w:szCs w:val="18"/>
              </w:rPr>
              <w:t>=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16</w:t>
            </w:r>
            <w:r w:rsidRPr="002C6D3D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265" w:rsidRDefault="001E4265" w:rsidP="00AA3640">
            <w:pPr>
              <w:spacing w:line="48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HL</w:t>
            </w:r>
          </w:p>
          <w:p w:rsidR="001E4265" w:rsidRPr="002C6D3D" w:rsidRDefault="001E4265" w:rsidP="00AA3640">
            <w:pPr>
              <w:spacing w:line="48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C6D3D">
              <w:rPr>
                <w:rFonts w:eastAsia="Times New Roman" w:cs="Times New Roman"/>
                <w:color w:val="000000"/>
                <w:sz w:val="18"/>
                <w:szCs w:val="18"/>
              </w:rPr>
              <w:t>(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n</w:t>
            </w:r>
            <w:r w:rsidRPr="002C6D3D">
              <w:rPr>
                <w:rFonts w:eastAsia="Times New Roman" w:cs="Times New Roman"/>
                <w:color w:val="000000"/>
                <w:sz w:val="18"/>
                <w:szCs w:val="18"/>
              </w:rPr>
              <w:t>=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46</w:t>
            </w:r>
            <w:r w:rsidRPr="002C6D3D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265" w:rsidRDefault="001E4265" w:rsidP="00AA3640">
            <w:pPr>
              <w:spacing w:line="48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C6D3D">
              <w:rPr>
                <w:rFonts w:eastAsia="Times New Roman" w:cs="Times New Roman"/>
                <w:color w:val="000000"/>
                <w:sz w:val="18"/>
                <w:szCs w:val="18"/>
              </w:rPr>
              <w:t>HT</w:t>
            </w:r>
          </w:p>
          <w:p w:rsidR="001E4265" w:rsidRPr="002C6D3D" w:rsidRDefault="001E4265" w:rsidP="00AA3640">
            <w:pPr>
              <w:spacing w:line="480" w:lineRule="auto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C6D3D">
              <w:rPr>
                <w:rFonts w:eastAsia="Times New Roman" w:cs="Times New Roman"/>
                <w:color w:val="000000"/>
                <w:sz w:val="18"/>
                <w:szCs w:val="18"/>
              </w:rPr>
              <w:t>(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n</w:t>
            </w:r>
            <w:r w:rsidRPr="002C6D3D">
              <w:rPr>
                <w:rFonts w:eastAsia="Times New Roman" w:cs="Times New Roman"/>
                <w:color w:val="000000"/>
                <w:sz w:val="18"/>
                <w:szCs w:val="18"/>
              </w:rPr>
              <w:t>=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30</w:t>
            </w:r>
            <w:r w:rsidRPr="002C6D3D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1E4265" w:rsidRPr="00DB080C" w:rsidTr="00AA3640">
        <w:trPr>
          <w:trHeight w:hRule="exact" w:val="469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65" w:rsidRPr="002C6D3D" w:rsidRDefault="001E4265" w:rsidP="00AA3640">
            <w:pPr>
              <w:spacing w:line="48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265" w:rsidRPr="002C6D3D" w:rsidRDefault="001E4265" w:rsidP="00AA3640">
            <w:pPr>
              <w:spacing w:line="48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265" w:rsidRPr="002C6D3D" w:rsidRDefault="001E4265" w:rsidP="00AA3640">
            <w:pPr>
              <w:spacing w:line="48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265" w:rsidRPr="002C6D3D" w:rsidRDefault="001E4265" w:rsidP="00AA3640">
            <w:pPr>
              <w:spacing w:line="48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265" w:rsidRPr="002C6D3D" w:rsidRDefault="001E4265" w:rsidP="00AA3640">
            <w:pPr>
              <w:spacing w:line="48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1E4265" w:rsidRPr="00DB080C" w:rsidTr="00AA3640">
        <w:trPr>
          <w:cantSplit/>
          <w:trHeight w:hRule="exact" w:val="90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265" w:rsidRPr="002C6D3D" w:rsidRDefault="001E4265" w:rsidP="00AA3640">
            <w:pPr>
              <w:spacing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C6D3D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265" w:rsidRPr="002C6D3D" w:rsidRDefault="001E4265" w:rsidP="00AA3640">
            <w:pPr>
              <w:spacing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Mean (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SD)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265" w:rsidRPr="002C6D3D" w:rsidRDefault="001E4265" w:rsidP="00AA3640">
            <w:pPr>
              <w:spacing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C6D3D">
              <w:rPr>
                <w:rFonts w:eastAsia="Times New Roman" w:cs="Times New Roman"/>
                <w:color w:val="000000"/>
                <w:sz w:val="18"/>
                <w:szCs w:val="18"/>
              </w:rPr>
              <w:t>Range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265" w:rsidRPr="002C6D3D" w:rsidRDefault="001E4265" w:rsidP="00AA3640">
            <w:pPr>
              <w:spacing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C6D3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Mean 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(SD)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265" w:rsidRPr="002C6D3D" w:rsidRDefault="001E4265" w:rsidP="00AA3640">
            <w:pPr>
              <w:spacing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C6D3D">
              <w:rPr>
                <w:rFonts w:eastAsia="Times New Roman" w:cs="Times New Roman"/>
                <w:color w:val="000000"/>
                <w:sz w:val="18"/>
                <w:szCs w:val="18"/>
              </w:rPr>
              <w:t>Range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265" w:rsidRPr="002C6D3D" w:rsidRDefault="001E4265" w:rsidP="00AA3640">
            <w:pPr>
              <w:spacing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C6D3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Mean 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(SD)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265" w:rsidRPr="002C6D3D" w:rsidRDefault="001E4265" w:rsidP="00AA3640">
            <w:pPr>
              <w:spacing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C6D3D">
              <w:rPr>
                <w:rFonts w:eastAsia="Times New Roman" w:cs="Times New Roman"/>
                <w:color w:val="000000"/>
                <w:sz w:val="18"/>
                <w:szCs w:val="18"/>
              </w:rPr>
              <w:t>Range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265" w:rsidRPr="002C6D3D" w:rsidRDefault="001E4265" w:rsidP="00AA3640">
            <w:pPr>
              <w:spacing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C6D3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Mean 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(SD)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265" w:rsidRPr="002C6D3D" w:rsidRDefault="001E4265" w:rsidP="00AA3640">
            <w:pPr>
              <w:spacing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C6D3D">
              <w:rPr>
                <w:rFonts w:eastAsia="Times New Roman" w:cs="Times New Roman"/>
                <w:color w:val="000000"/>
                <w:sz w:val="18"/>
                <w:szCs w:val="18"/>
              </w:rPr>
              <w:t>Range</w:t>
            </w:r>
          </w:p>
        </w:tc>
      </w:tr>
      <w:tr w:rsidR="001E4265" w:rsidRPr="00DB080C" w:rsidTr="00AA3640">
        <w:trPr>
          <w:trHeight w:val="50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65" w:rsidRPr="002C6D3D" w:rsidRDefault="001E4265" w:rsidP="00AA3640">
            <w:pPr>
              <w:spacing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265" w:rsidRPr="002C6D3D" w:rsidRDefault="001E4265" w:rsidP="00AA3640">
            <w:pPr>
              <w:spacing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65" w:rsidRPr="002C6D3D" w:rsidRDefault="001E4265" w:rsidP="00AA3640">
            <w:pPr>
              <w:spacing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265" w:rsidRPr="002C6D3D" w:rsidRDefault="001E4265" w:rsidP="00AA3640">
            <w:pPr>
              <w:spacing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65" w:rsidRPr="002C6D3D" w:rsidRDefault="001E4265" w:rsidP="00AA3640">
            <w:pPr>
              <w:spacing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265" w:rsidRPr="002C6D3D" w:rsidRDefault="001E4265" w:rsidP="00AA3640">
            <w:pPr>
              <w:spacing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65" w:rsidRPr="002C6D3D" w:rsidRDefault="001E4265" w:rsidP="00AA3640">
            <w:pPr>
              <w:spacing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265" w:rsidRPr="002C6D3D" w:rsidRDefault="001E4265" w:rsidP="00AA3640">
            <w:pPr>
              <w:spacing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65" w:rsidRPr="002C6D3D" w:rsidRDefault="001E4265" w:rsidP="00AA3640">
            <w:pPr>
              <w:spacing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1E4265" w:rsidRPr="00DB080C" w:rsidTr="00AA3640">
        <w:trPr>
          <w:trHeight w:val="288"/>
        </w:trPr>
        <w:tc>
          <w:tcPr>
            <w:tcW w:w="10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265" w:rsidRPr="002C6D3D" w:rsidRDefault="001E4265" w:rsidP="00AA3640">
            <w:pPr>
              <w:spacing w:line="480" w:lineRule="auto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C6D3D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Non-polar lipids (mg/dL)</w:t>
            </w:r>
          </w:p>
        </w:tc>
      </w:tr>
      <w:tr w:rsidR="001E4265" w:rsidRPr="00DB080C" w:rsidTr="00AA3640">
        <w:trPr>
          <w:trHeight w:val="28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265" w:rsidRPr="002C6D3D" w:rsidRDefault="001E4265" w:rsidP="00AA3640">
            <w:pPr>
              <w:spacing w:line="48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C6D3D">
              <w:rPr>
                <w:rFonts w:eastAsia="Times New Roman" w:cs="Times New Roman"/>
                <w:color w:val="000000"/>
                <w:sz w:val="18"/>
                <w:szCs w:val="18"/>
              </w:rPr>
              <w:t>Total-C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265" w:rsidRPr="002C6D3D" w:rsidRDefault="001E4265" w:rsidP="00AA3640">
            <w:pPr>
              <w:spacing w:line="48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181 (29)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265" w:rsidRPr="002C6D3D" w:rsidRDefault="001E4265" w:rsidP="00AA3640">
            <w:pPr>
              <w:spacing w:line="48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124</w:t>
            </w:r>
            <w:r w:rsidRPr="002C6D3D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265" w:rsidRPr="002C6D3D" w:rsidRDefault="001E4265" w:rsidP="00AA3640">
            <w:pPr>
              <w:spacing w:line="48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C6D3D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69 (21)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265" w:rsidRPr="002C6D3D" w:rsidRDefault="001E4265" w:rsidP="00AA3640">
            <w:pPr>
              <w:spacing w:line="48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232</w:t>
            </w:r>
            <w:r w:rsidRPr="002C6D3D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265" w:rsidRPr="002C6D3D" w:rsidRDefault="001E4265" w:rsidP="00AA3640">
            <w:pPr>
              <w:spacing w:line="48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C6D3D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80 (31)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265" w:rsidRPr="002C6D3D" w:rsidRDefault="001E4265" w:rsidP="00AA3640">
            <w:pPr>
              <w:spacing w:line="48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232-355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265" w:rsidRPr="002C6D3D" w:rsidRDefault="001E4265" w:rsidP="00AA3640">
            <w:pPr>
              <w:spacing w:line="48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C6D3D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88 (23)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265" w:rsidRPr="002C6D3D" w:rsidRDefault="001E4265" w:rsidP="00AA3640">
            <w:pPr>
              <w:spacing w:line="48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C6D3D">
              <w:rPr>
                <w:rFonts w:eastAsia="Times New Roman" w:cs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5-226</w:t>
            </w:r>
          </w:p>
        </w:tc>
      </w:tr>
      <w:tr w:rsidR="001E4265" w:rsidRPr="00DB080C" w:rsidTr="00AA3640">
        <w:trPr>
          <w:trHeight w:val="28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265" w:rsidRPr="002C6D3D" w:rsidRDefault="001E4265" w:rsidP="00AA3640">
            <w:pPr>
              <w:spacing w:line="48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C6D3D">
              <w:rPr>
                <w:rFonts w:eastAsia="Times New Roman" w:cs="Times New Roman"/>
                <w:color w:val="000000"/>
                <w:sz w:val="18"/>
                <w:szCs w:val="18"/>
              </w:rPr>
              <w:t>Total-TG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265" w:rsidRPr="0070413B" w:rsidRDefault="001E4265" w:rsidP="00AA3640">
            <w:pPr>
              <w:spacing w:line="480" w:lineRule="auto"/>
              <w:contextualSpacing/>
              <w:rPr>
                <w:rFonts w:cs="Times New Roman"/>
                <w:sz w:val="18"/>
                <w:szCs w:val="18"/>
              </w:rPr>
            </w:pPr>
            <w:r w:rsidRPr="0070413B">
              <w:rPr>
                <w:rFonts w:cs="Times New Roman"/>
                <w:sz w:val="18"/>
                <w:szCs w:val="18"/>
              </w:rPr>
              <w:t>74 (28)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265" w:rsidRPr="0070413B" w:rsidRDefault="001E4265" w:rsidP="00AA3640">
            <w:pPr>
              <w:spacing w:line="480" w:lineRule="auto"/>
              <w:contextualSpacing/>
              <w:rPr>
                <w:rFonts w:cs="Times New Roman"/>
                <w:sz w:val="18"/>
                <w:szCs w:val="18"/>
              </w:rPr>
            </w:pPr>
            <w:r w:rsidRPr="0070413B">
              <w:rPr>
                <w:rFonts w:cs="Times New Roman"/>
                <w:sz w:val="18"/>
                <w:szCs w:val="18"/>
              </w:rPr>
              <w:t>33-136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265" w:rsidRPr="0070413B" w:rsidRDefault="001E4265" w:rsidP="00AA3640">
            <w:pPr>
              <w:spacing w:line="480" w:lineRule="auto"/>
              <w:contextualSpacing/>
              <w:rPr>
                <w:rFonts w:cs="Times New Roman"/>
                <w:sz w:val="18"/>
                <w:szCs w:val="18"/>
              </w:rPr>
            </w:pPr>
            <w:r w:rsidRPr="0070413B">
              <w:rPr>
                <w:rFonts w:cs="Times New Roman"/>
                <w:sz w:val="18"/>
                <w:szCs w:val="18"/>
              </w:rPr>
              <w:t>90 (32)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265" w:rsidRPr="0070413B" w:rsidRDefault="001E4265" w:rsidP="00AA3640">
            <w:pPr>
              <w:spacing w:line="480" w:lineRule="auto"/>
              <w:contextualSpacing/>
              <w:rPr>
                <w:rFonts w:cs="Times New Roman"/>
                <w:sz w:val="18"/>
                <w:szCs w:val="18"/>
              </w:rPr>
            </w:pPr>
            <w:r w:rsidRPr="0070413B">
              <w:rPr>
                <w:rFonts w:cs="Times New Roman"/>
                <w:sz w:val="18"/>
                <w:szCs w:val="18"/>
              </w:rPr>
              <w:t>50-144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265" w:rsidRPr="0070413B" w:rsidRDefault="001E4265" w:rsidP="00AA3640">
            <w:pPr>
              <w:spacing w:line="480" w:lineRule="auto"/>
              <w:contextualSpacing/>
              <w:rPr>
                <w:rFonts w:cs="Times New Roman"/>
                <w:sz w:val="18"/>
                <w:szCs w:val="18"/>
              </w:rPr>
            </w:pPr>
            <w:r w:rsidRPr="0070413B">
              <w:rPr>
                <w:rFonts w:cs="Times New Roman"/>
                <w:sz w:val="18"/>
                <w:szCs w:val="18"/>
              </w:rPr>
              <w:t>279 (107)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265" w:rsidRPr="0070413B" w:rsidRDefault="001E4265" w:rsidP="00AA3640">
            <w:pPr>
              <w:spacing w:line="480" w:lineRule="auto"/>
              <w:contextualSpacing/>
              <w:rPr>
                <w:rFonts w:cs="Times New Roman"/>
                <w:sz w:val="18"/>
                <w:szCs w:val="18"/>
              </w:rPr>
            </w:pPr>
            <w:r w:rsidRPr="0070413B">
              <w:rPr>
                <w:rFonts w:cs="Times New Roman"/>
                <w:sz w:val="18"/>
                <w:szCs w:val="18"/>
              </w:rPr>
              <w:t>155-573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265" w:rsidRPr="0070413B" w:rsidRDefault="001E4265" w:rsidP="00AA3640">
            <w:pPr>
              <w:spacing w:line="480" w:lineRule="auto"/>
              <w:contextualSpacing/>
              <w:rPr>
                <w:rFonts w:cs="Times New Roman"/>
                <w:sz w:val="18"/>
                <w:szCs w:val="18"/>
              </w:rPr>
            </w:pPr>
            <w:r w:rsidRPr="0070413B">
              <w:rPr>
                <w:rFonts w:cs="Times New Roman"/>
                <w:sz w:val="18"/>
                <w:szCs w:val="18"/>
              </w:rPr>
              <w:t>268 (91)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265" w:rsidRPr="0070413B" w:rsidRDefault="001E4265" w:rsidP="00AA3640">
            <w:pPr>
              <w:spacing w:line="480" w:lineRule="auto"/>
              <w:contextualSpacing/>
              <w:rPr>
                <w:rFonts w:cs="Times New Roman"/>
                <w:sz w:val="18"/>
                <w:szCs w:val="18"/>
              </w:rPr>
            </w:pPr>
            <w:r w:rsidRPr="0070413B">
              <w:rPr>
                <w:rFonts w:cs="Times New Roman"/>
                <w:sz w:val="18"/>
                <w:szCs w:val="18"/>
              </w:rPr>
              <w:t>161-650</w:t>
            </w:r>
          </w:p>
        </w:tc>
      </w:tr>
      <w:tr w:rsidR="001E4265" w:rsidRPr="00DB080C" w:rsidTr="00AA3640">
        <w:trPr>
          <w:trHeight w:val="28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265" w:rsidRPr="002C6D3D" w:rsidRDefault="001E4265" w:rsidP="00AA3640">
            <w:pPr>
              <w:spacing w:line="48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C6D3D">
              <w:rPr>
                <w:rFonts w:eastAsia="Times New Roman" w:cs="Times New Roman"/>
                <w:color w:val="000000"/>
                <w:sz w:val="18"/>
                <w:szCs w:val="18"/>
              </w:rPr>
              <w:t>Total-CE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265" w:rsidRPr="0070413B" w:rsidRDefault="001E4265" w:rsidP="00AA3640">
            <w:pPr>
              <w:spacing w:line="480" w:lineRule="auto"/>
              <w:contextualSpacing/>
              <w:rPr>
                <w:rFonts w:cs="Times New Roman"/>
                <w:sz w:val="18"/>
                <w:szCs w:val="18"/>
              </w:rPr>
            </w:pPr>
            <w:r w:rsidRPr="0070413B">
              <w:rPr>
                <w:rFonts w:cs="Times New Roman"/>
                <w:sz w:val="18"/>
                <w:szCs w:val="18"/>
              </w:rPr>
              <w:t>140 (22)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265" w:rsidRPr="0070413B" w:rsidRDefault="001E4265" w:rsidP="00AA3640">
            <w:pPr>
              <w:spacing w:line="480" w:lineRule="auto"/>
              <w:contextualSpacing/>
              <w:rPr>
                <w:rFonts w:cs="Times New Roman"/>
                <w:sz w:val="18"/>
                <w:szCs w:val="18"/>
              </w:rPr>
            </w:pPr>
            <w:r w:rsidRPr="0070413B">
              <w:rPr>
                <w:rFonts w:cs="Times New Roman"/>
                <w:sz w:val="18"/>
                <w:szCs w:val="18"/>
              </w:rPr>
              <w:t>97-167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265" w:rsidRPr="0070413B" w:rsidRDefault="001E4265" w:rsidP="00AA3640">
            <w:pPr>
              <w:spacing w:line="480" w:lineRule="auto"/>
              <w:contextualSpacing/>
              <w:rPr>
                <w:rFonts w:cs="Times New Roman"/>
                <w:sz w:val="18"/>
                <w:szCs w:val="18"/>
              </w:rPr>
            </w:pPr>
            <w:r w:rsidRPr="0070413B">
              <w:rPr>
                <w:rFonts w:cs="Times New Roman"/>
                <w:sz w:val="18"/>
                <w:szCs w:val="18"/>
              </w:rPr>
              <w:t>218 (19)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265" w:rsidRPr="0070413B" w:rsidRDefault="001E4265" w:rsidP="00AA3640">
            <w:pPr>
              <w:spacing w:line="480" w:lineRule="auto"/>
              <w:contextualSpacing/>
              <w:rPr>
                <w:rFonts w:cs="Times New Roman"/>
                <w:sz w:val="18"/>
                <w:szCs w:val="18"/>
              </w:rPr>
            </w:pPr>
            <w:r w:rsidRPr="0070413B">
              <w:rPr>
                <w:rFonts w:cs="Times New Roman"/>
                <w:sz w:val="18"/>
                <w:szCs w:val="18"/>
              </w:rPr>
              <w:t>180-255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265" w:rsidRPr="0070413B" w:rsidRDefault="001E4265" w:rsidP="00AA3640">
            <w:pPr>
              <w:spacing w:line="480" w:lineRule="auto"/>
              <w:contextualSpacing/>
              <w:rPr>
                <w:rFonts w:cs="Times New Roman"/>
                <w:sz w:val="18"/>
                <w:szCs w:val="18"/>
              </w:rPr>
            </w:pPr>
            <w:r w:rsidRPr="0070413B">
              <w:rPr>
                <w:rFonts w:cs="Times New Roman"/>
                <w:sz w:val="18"/>
                <w:szCs w:val="18"/>
              </w:rPr>
              <w:t>225 (28)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265" w:rsidRPr="0070413B" w:rsidRDefault="001E4265" w:rsidP="00AA3640">
            <w:pPr>
              <w:spacing w:line="480" w:lineRule="auto"/>
              <w:contextualSpacing/>
              <w:rPr>
                <w:rFonts w:cs="Times New Roman"/>
                <w:sz w:val="18"/>
                <w:szCs w:val="18"/>
              </w:rPr>
            </w:pPr>
            <w:r w:rsidRPr="0070413B">
              <w:rPr>
                <w:rFonts w:cs="Times New Roman"/>
                <w:sz w:val="18"/>
                <w:szCs w:val="18"/>
              </w:rPr>
              <w:t>182-294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265" w:rsidRPr="0070413B" w:rsidRDefault="001E4265" w:rsidP="00AA3640">
            <w:pPr>
              <w:spacing w:line="480" w:lineRule="auto"/>
              <w:contextualSpacing/>
              <w:rPr>
                <w:rFonts w:cs="Times New Roman"/>
                <w:sz w:val="18"/>
                <w:szCs w:val="18"/>
              </w:rPr>
            </w:pPr>
            <w:r w:rsidRPr="0070413B">
              <w:rPr>
                <w:rFonts w:cs="Times New Roman"/>
                <w:sz w:val="18"/>
                <w:szCs w:val="18"/>
              </w:rPr>
              <w:t>147 (20)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265" w:rsidRPr="0070413B" w:rsidRDefault="001E4265" w:rsidP="00AA3640">
            <w:pPr>
              <w:spacing w:line="480" w:lineRule="auto"/>
              <w:contextualSpacing/>
              <w:rPr>
                <w:rFonts w:cs="Times New Roman"/>
                <w:sz w:val="18"/>
                <w:szCs w:val="18"/>
              </w:rPr>
            </w:pPr>
            <w:r w:rsidRPr="0070413B">
              <w:rPr>
                <w:rFonts w:cs="Times New Roman"/>
                <w:sz w:val="18"/>
                <w:szCs w:val="18"/>
              </w:rPr>
              <w:t>106-198</w:t>
            </w:r>
          </w:p>
        </w:tc>
      </w:tr>
      <w:tr w:rsidR="001E4265" w:rsidRPr="00DB080C" w:rsidTr="00AA3640">
        <w:trPr>
          <w:trHeight w:val="28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265" w:rsidRPr="002C6D3D" w:rsidRDefault="001E4265" w:rsidP="00AA3640">
            <w:pPr>
              <w:spacing w:line="480" w:lineRule="auto"/>
              <w:contextualSpacing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C6D3D">
              <w:rPr>
                <w:rFonts w:eastAsia="Times New Roman" w:cs="Times New Roman"/>
                <w:color w:val="000000"/>
                <w:sz w:val="18"/>
                <w:szCs w:val="18"/>
              </w:rPr>
              <w:t>Total-FC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265" w:rsidRPr="0070413B" w:rsidRDefault="001E4265" w:rsidP="00AA3640">
            <w:pPr>
              <w:spacing w:line="480" w:lineRule="auto"/>
              <w:contextualSpacing/>
              <w:rPr>
                <w:rFonts w:cs="Times New Roman"/>
                <w:sz w:val="18"/>
                <w:szCs w:val="18"/>
              </w:rPr>
            </w:pPr>
            <w:r w:rsidRPr="0070413B">
              <w:rPr>
                <w:rFonts w:cs="Times New Roman"/>
                <w:sz w:val="18"/>
                <w:szCs w:val="18"/>
              </w:rPr>
              <w:t>41 (8)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265" w:rsidRPr="0070413B" w:rsidRDefault="001E4265" w:rsidP="00AA3640">
            <w:pPr>
              <w:spacing w:line="480" w:lineRule="auto"/>
              <w:contextualSpacing/>
              <w:rPr>
                <w:rFonts w:cs="Times New Roman"/>
                <w:sz w:val="18"/>
                <w:szCs w:val="18"/>
              </w:rPr>
            </w:pPr>
            <w:r w:rsidRPr="0070413B">
              <w:rPr>
                <w:rFonts w:cs="Times New Roman"/>
                <w:sz w:val="18"/>
                <w:szCs w:val="18"/>
              </w:rPr>
              <w:t>27-56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265" w:rsidRPr="0070413B" w:rsidRDefault="001E4265" w:rsidP="00AA3640">
            <w:pPr>
              <w:spacing w:line="480" w:lineRule="auto"/>
              <w:contextualSpacing/>
              <w:rPr>
                <w:rFonts w:cs="Times New Roman"/>
                <w:sz w:val="18"/>
                <w:szCs w:val="18"/>
              </w:rPr>
            </w:pPr>
            <w:r w:rsidRPr="0070413B">
              <w:rPr>
                <w:rFonts w:cs="Times New Roman"/>
                <w:sz w:val="18"/>
                <w:szCs w:val="18"/>
              </w:rPr>
              <w:t>52 (7)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265" w:rsidRPr="0070413B" w:rsidRDefault="001E4265" w:rsidP="00AA3640">
            <w:pPr>
              <w:spacing w:line="480" w:lineRule="auto"/>
              <w:contextualSpacing/>
              <w:rPr>
                <w:rFonts w:cs="Times New Roman"/>
                <w:sz w:val="18"/>
                <w:szCs w:val="18"/>
              </w:rPr>
            </w:pPr>
            <w:r w:rsidRPr="0070413B">
              <w:rPr>
                <w:rFonts w:cs="Times New Roman"/>
                <w:sz w:val="18"/>
                <w:szCs w:val="18"/>
              </w:rPr>
              <w:t>35-62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265" w:rsidRPr="0070413B" w:rsidRDefault="001E4265" w:rsidP="00AA3640">
            <w:pPr>
              <w:spacing w:line="480" w:lineRule="auto"/>
              <w:contextualSpacing/>
              <w:rPr>
                <w:rFonts w:cs="Times New Roman"/>
                <w:sz w:val="18"/>
                <w:szCs w:val="18"/>
              </w:rPr>
            </w:pPr>
            <w:r w:rsidRPr="0070413B">
              <w:rPr>
                <w:rFonts w:cs="Times New Roman"/>
                <w:sz w:val="18"/>
                <w:szCs w:val="18"/>
              </w:rPr>
              <w:t>56 (9)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265" w:rsidRPr="0070413B" w:rsidRDefault="001E4265" w:rsidP="00AA3640">
            <w:pPr>
              <w:spacing w:line="480" w:lineRule="auto"/>
              <w:contextualSpacing/>
              <w:rPr>
                <w:rFonts w:cs="Times New Roman"/>
                <w:sz w:val="18"/>
                <w:szCs w:val="18"/>
              </w:rPr>
            </w:pPr>
            <w:r w:rsidRPr="0070413B">
              <w:rPr>
                <w:rFonts w:cs="Times New Roman"/>
                <w:sz w:val="18"/>
                <w:szCs w:val="18"/>
              </w:rPr>
              <w:t>31-89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265" w:rsidRPr="0070413B" w:rsidRDefault="001E4265" w:rsidP="00AA3640">
            <w:pPr>
              <w:spacing w:line="480" w:lineRule="auto"/>
              <w:contextualSpacing/>
              <w:rPr>
                <w:rFonts w:cs="Times New Roman"/>
                <w:sz w:val="18"/>
                <w:szCs w:val="18"/>
              </w:rPr>
            </w:pPr>
            <w:r w:rsidRPr="0070413B">
              <w:rPr>
                <w:rFonts w:cs="Times New Roman"/>
                <w:sz w:val="18"/>
                <w:szCs w:val="18"/>
              </w:rPr>
              <w:t>41 (8)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265" w:rsidRPr="0070413B" w:rsidRDefault="001E4265" w:rsidP="00AA3640">
            <w:pPr>
              <w:spacing w:line="480" w:lineRule="auto"/>
              <w:contextualSpacing/>
              <w:rPr>
                <w:rFonts w:cs="Times New Roman"/>
                <w:sz w:val="18"/>
                <w:szCs w:val="18"/>
              </w:rPr>
            </w:pPr>
            <w:r w:rsidRPr="0070413B">
              <w:rPr>
                <w:rFonts w:cs="Times New Roman"/>
                <w:sz w:val="18"/>
                <w:szCs w:val="18"/>
              </w:rPr>
              <w:t>20-58</w:t>
            </w:r>
          </w:p>
        </w:tc>
      </w:tr>
      <w:tr w:rsidR="001E4265" w:rsidRPr="00DB080C" w:rsidTr="00AA3640">
        <w:trPr>
          <w:trHeight w:val="288"/>
        </w:trPr>
        <w:tc>
          <w:tcPr>
            <w:tcW w:w="10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265" w:rsidRPr="002C6D3D" w:rsidRDefault="001E4265" w:rsidP="00AA3640">
            <w:pPr>
              <w:spacing w:line="480" w:lineRule="auto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C6D3D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Polar lipids (µM)</w:t>
            </w:r>
          </w:p>
        </w:tc>
      </w:tr>
      <w:tr w:rsidR="001E4265" w:rsidRPr="00DB080C" w:rsidTr="00AA3640">
        <w:trPr>
          <w:trHeight w:val="28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265" w:rsidRPr="002C6D3D" w:rsidRDefault="001E4265" w:rsidP="00AA3640">
            <w:pPr>
              <w:spacing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C6D3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Total-PC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265" w:rsidRPr="0002205F" w:rsidRDefault="001E4265" w:rsidP="00AA3640">
            <w:pPr>
              <w:spacing w:line="48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2176 (404</w:t>
            </w:r>
            <w:r w:rsidRPr="0002205F">
              <w:rPr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265" w:rsidRPr="0002205F" w:rsidRDefault="001E4265" w:rsidP="00AA3640">
            <w:pPr>
              <w:spacing w:line="48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1273-2905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265" w:rsidRPr="0002205F" w:rsidRDefault="001E4265" w:rsidP="00AA3640">
            <w:pPr>
              <w:spacing w:line="48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2539</w:t>
            </w:r>
            <w:r w:rsidRPr="0002205F">
              <w:rPr>
                <w:sz w:val="18"/>
                <w:szCs w:val="18"/>
              </w:rPr>
              <w:t xml:space="preserve"> (530)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265" w:rsidRPr="0002205F" w:rsidRDefault="001E4265" w:rsidP="00AA3640">
            <w:pPr>
              <w:spacing w:line="48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1814-3897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265" w:rsidRPr="0002205F" w:rsidRDefault="001E4265" w:rsidP="00AA3640">
            <w:pPr>
              <w:spacing w:line="48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2884 (671</w:t>
            </w:r>
            <w:r w:rsidRPr="0002205F">
              <w:rPr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265" w:rsidRPr="0002205F" w:rsidRDefault="001E4265" w:rsidP="00AA3640">
            <w:pPr>
              <w:spacing w:line="48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2016-5415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265" w:rsidRPr="0002205F" w:rsidRDefault="001E4265" w:rsidP="00AA3640">
            <w:pPr>
              <w:spacing w:line="48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2219 (344</w:t>
            </w:r>
            <w:r w:rsidRPr="0002205F">
              <w:rPr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265" w:rsidRPr="0002205F" w:rsidRDefault="001E4265" w:rsidP="00AA3640">
            <w:pPr>
              <w:spacing w:line="48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1666-2912</w:t>
            </w:r>
          </w:p>
        </w:tc>
      </w:tr>
      <w:tr w:rsidR="001E4265" w:rsidRPr="00DB080C" w:rsidTr="00AA3640">
        <w:trPr>
          <w:trHeight w:val="28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265" w:rsidRPr="002C6D3D" w:rsidRDefault="001E4265" w:rsidP="00AA3640">
            <w:pPr>
              <w:spacing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C6D3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Total-SM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265" w:rsidRPr="0002205F" w:rsidRDefault="001E4265" w:rsidP="00AA3640">
            <w:pPr>
              <w:spacing w:line="48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 (89</w:t>
            </w:r>
            <w:r w:rsidRPr="0002205F">
              <w:rPr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265" w:rsidRPr="0002205F" w:rsidRDefault="001E4265" w:rsidP="00AA3640">
            <w:pPr>
              <w:spacing w:line="48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316-629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265" w:rsidRPr="0002205F" w:rsidRDefault="001E4265" w:rsidP="00AA3640">
            <w:pPr>
              <w:spacing w:line="48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 (75</w:t>
            </w:r>
            <w:r w:rsidRPr="0002205F">
              <w:rPr>
                <w:sz w:val="18"/>
                <w:szCs w:val="18"/>
              </w:rPr>
              <w:t>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265" w:rsidRPr="0002205F" w:rsidRDefault="001E4265" w:rsidP="00AA3640">
            <w:pPr>
              <w:spacing w:line="48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549-745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265" w:rsidRPr="0002205F" w:rsidRDefault="001E4265" w:rsidP="00AA3640">
            <w:pPr>
              <w:spacing w:line="48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 (85</w:t>
            </w:r>
            <w:r w:rsidRPr="0002205F">
              <w:rPr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265" w:rsidRPr="0002205F" w:rsidRDefault="001E4265" w:rsidP="00AA3640">
            <w:pPr>
              <w:spacing w:line="48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412-879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265" w:rsidRPr="0002205F" w:rsidRDefault="001E4265" w:rsidP="00AA3640">
            <w:pPr>
              <w:spacing w:line="48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 (73</w:t>
            </w:r>
            <w:r w:rsidRPr="0002205F">
              <w:rPr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265" w:rsidRPr="0002205F" w:rsidRDefault="001E4265" w:rsidP="00AA3640">
            <w:pPr>
              <w:spacing w:line="48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339-602</w:t>
            </w:r>
          </w:p>
        </w:tc>
      </w:tr>
      <w:tr w:rsidR="001E4265" w:rsidRPr="00DB080C" w:rsidTr="00AA3640">
        <w:trPr>
          <w:trHeight w:val="28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265" w:rsidRPr="002C6D3D" w:rsidRDefault="001E4265" w:rsidP="00AA3640">
            <w:pPr>
              <w:spacing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C6D3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Total-PE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265" w:rsidRPr="0002205F" w:rsidRDefault="001E4265" w:rsidP="00AA3640">
            <w:pPr>
              <w:spacing w:line="48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 (54.</w:t>
            </w:r>
            <w:r w:rsidRPr="0002205F">
              <w:rPr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265" w:rsidRPr="0002205F" w:rsidRDefault="001E4265" w:rsidP="00AA3640">
            <w:pPr>
              <w:spacing w:line="48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64-275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265" w:rsidRPr="0002205F" w:rsidRDefault="001E4265" w:rsidP="00AA3640">
            <w:pPr>
              <w:spacing w:line="48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 (65</w:t>
            </w:r>
            <w:r w:rsidRPr="0002205F">
              <w:rPr>
                <w:sz w:val="18"/>
                <w:szCs w:val="18"/>
              </w:rPr>
              <w:t>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265" w:rsidRPr="0002205F" w:rsidRDefault="001E4265" w:rsidP="00AA3640">
            <w:pPr>
              <w:spacing w:line="48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91-291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265" w:rsidRPr="0002205F" w:rsidRDefault="001E4265" w:rsidP="00AA3640">
            <w:pPr>
              <w:spacing w:line="48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 (155</w:t>
            </w:r>
            <w:r w:rsidRPr="0002205F">
              <w:rPr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265" w:rsidRPr="0002205F" w:rsidRDefault="001E4265" w:rsidP="00AA3640">
            <w:pPr>
              <w:spacing w:line="48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136-866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265" w:rsidRPr="0002205F" w:rsidRDefault="001E4265" w:rsidP="00AA3640">
            <w:pPr>
              <w:spacing w:line="48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 (82</w:t>
            </w:r>
            <w:r w:rsidRPr="0002205F">
              <w:rPr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265" w:rsidRPr="0002205F" w:rsidRDefault="001E4265" w:rsidP="00AA3640">
            <w:pPr>
              <w:spacing w:line="48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134-472</w:t>
            </w:r>
          </w:p>
        </w:tc>
      </w:tr>
      <w:tr w:rsidR="001E4265" w:rsidRPr="00DB080C" w:rsidTr="00AA3640">
        <w:trPr>
          <w:trHeight w:val="28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265" w:rsidRPr="002C6D3D" w:rsidRDefault="001E4265" w:rsidP="00AA3640">
            <w:pPr>
              <w:spacing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C6D3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Total-PI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265" w:rsidRPr="0002205F" w:rsidRDefault="001E4265" w:rsidP="00AA3640">
            <w:pPr>
              <w:spacing w:line="48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 (14</w:t>
            </w:r>
            <w:r w:rsidRPr="0002205F">
              <w:rPr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265" w:rsidRPr="0002205F" w:rsidRDefault="001E4265" w:rsidP="00AA3640">
            <w:pPr>
              <w:spacing w:line="48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34-91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265" w:rsidRPr="0002205F" w:rsidRDefault="001E4265" w:rsidP="00AA3640">
            <w:pPr>
              <w:spacing w:line="48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 (15</w:t>
            </w:r>
            <w:r w:rsidRPr="0002205F">
              <w:rPr>
                <w:sz w:val="18"/>
                <w:szCs w:val="18"/>
              </w:rPr>
              <w:t>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265" w:rsidRPr="0002205F" w:rsidRDefault="001E4265" w:rsidP="00AA3640">
            <w:pPr>
              <w:spacing w:line="48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43-92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265" w:rsidRPr="0002205F" w:rsidRDefault="001E4265" w:rsidP="00AA3640">
            <w:pPr>
              <w:spacing w:line="48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(22</w:t>
            </w:r>
            <w:r w:rsidRPr="0002205F">
              <w:rPr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265" w:rsidRPr="0002205F" w:rsidRDefault="001E4265" w:rsidP="00AA3640">
            <w:pPr>
              <w:spacing w:line="48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55-168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265" w:rsidRPr="0002205F" w:rsidRDefault="001E4265" w:rsidP="00AA3640">
            <w:pPr>
              <w:spacing w:line="48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(10</w:t>
            </w:r>
            <w:r w:rsidRPr="0002205F">
              <w:rPr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265" w:rsidRPr="0002205F" w:rsidRDefault="001E4265" w:rsidP="00AA3640">
            <w:pPr>
              <w:spacing w:line="48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51-92</w:t>
            </w:r>
          </w:p>
        </w:tc>
      </w:tr>
      <w:tr w:rsidR="001E4265" w:rsidRPr="00DB080C" w:rsidTr="00AA3640">
        <w:trPr>
          <w:trHeight w:val="28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265" w:rsidRPr="002C6D3D" w:rsidRDefault="001E4265" w:rsidP="00AA3640">
            <w:pPr>
              <w:spacing w:line="48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Total-LPC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265" w:rsidRPr="0002205F" w:rsidRDefault="001E4265" w:rsidP="00AA3640">
            <w:pPr>
              <w:spacing w:line="48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 (82</w:t>
            </w:r>
            <w:r w:rsidRPr="0002205F">
              <w:rPr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265" w:rsidRPr="0002205F" w:rsidRDefault="001E4265" w:rsidP="00AA3640">
            <w:pPr>
              <w:spacing w:line="48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370-694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265" w:rsidRPr="0002205F" w:rsidRDefault="001E4265" w:rsidP="00AA3640">
            <w:pPr>
              <w:spacing w:line="48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 (232</w:t>
            </w:r>
            <w:r w:rsidRPr="0002205F">
              <w:rPr>
                <w:sz w:val="18"/>
                <w:szCs w:val="18"/>
              </w:rPr>
              <w:t>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265" w:rsidRPr="0002205F" w:rsidRDefault="001E4265" w:rsidP="00AA3640">
            <w:pPr>
              <w:spacing w:line="48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507-1362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265" w:rsidRPr="0002205F" w:rsidRDefault="001E4265" w:rsidP="00AA3640">
            <w:pPr>
              <w:spacing w:line="48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 (218</w:t>
            </w:r>
            <w:r w:rsidRPr="0002205F">
              <w:rPr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265" w:rsidRPr="0002205F" w:rsidRDefault="001E4265" w:rsidP="00AA3640">
            <w:pPr>
              <w:spacing w:line="48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508-1507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265" w:rsidRPr="0002205F" w:rsidRDefault="001E4265" w:rsidP="00AA3640">
            <w:pPr>
              <w:spacing w:line="48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645 (188</w:t>
            </w:r>
            <w:r w:rsidRPr="0002205F">
              <w:rPr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265" w:rsidRPr="0002205F" w:rsidRDefault="001E4265" w:rsidP="00AA3640">
            <w:pPr>
              <w:spacing w:line="48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444-1557</w:t>
            </w:r>
          </w:p>
        </w:tc>
      </w:tr>
    </w:tbl>
    <w:p w:rsidR="001E4265" w:rsidRDefault="001E4265" w:rsidP="001E4265">
      <w:pPr>
        <w:spacing w:line="480" w:lineRule="auto"/>
        <w:rPr>
          <w:rFonts w:cs="Times New Roman"/>
          <w:sz w:val="24"/>
          <w:szCs w:val="24"/>
        </w:rPr>
      </w:pPr>
    </w:p>
    <w:p w:rsidR="001E4265" w:rsidRDefault="001E4265" w:rsidP="001E4265">
      <w:pPr>
        <w:rPr>
          <w:rFonts w:cs="Times New Roman"/>
        </w:rPr>
      </w:pPr>
      <w:r>
        <w:rPr>
          <w:rFonts w:cs="Times New Roman"/>
        </w:rPr>
        <w:br w:type="page"/>
      </w:r>
    </w:p>
    <w:p w:rsidR="001E4265" w:rsidRDefault="001E4265" w:rsidP="001E4265">
      <w:pPr>
        <w:spacing w:line="480" w:lineRule="auto"/>
        <w:rPr>
          <w:rFonts w:cs="Times New Roman"/>
          <w:sz w:val="24"/>
          <w:szCs w:val="24"/>
        </w:rPr>
      </w:pPr>
    </w:p>
    <w:tbl>
      <w:tblPr>
        <w:tblpPr w:leftFromText="180" w:rightFromText="180" w:vertAnchor="text" w:horzAnchor="page" w:tblpX="531" w:tblpY="1130"/>
        <w:tblW w:w="11600" w:type="dxa"/>
        <w:tblLayout w:type="fixed"/>
        <w:tblLook w:val="04A0" w:firstRow="1" w:lastRow="0" w:firstColumn="1" w:lastColumn="0" w:noHBand="0" w:noVBand="1"/>
      </w:tblPr>
      <w:tblGrid>
        <w:gridCol w:w="990"/>
        <w:gridCol w:w="630"/>
        <w:gridCol w:w="720"/>
        <w:gridCol w:w="810"/>
        <w:gridCol w:w="1170"/>
        <w:gridCol w:w="1160"/>
        <w:gridCol w:w="1260"/>
        <w:gridCol w:w="1080"/>
        <w:gridCol w:w="1260"/>
        <w:gridCol w:w="1170"/>
        <w:gridCol w:w="1350"/>
      </w:tblGrid>
      <w:tr w:rsidR="001E4265" w:rsidRPr="000859A8" w:rsidTr="00AA3640">
        <w:trPr>
          <w:trHeight w:val="430"/>
        </w:trPr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265" w:rsidRPr="007660BC" w:rsidRDefault="001E4265" w:rsidP="00AA3640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660B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265" w:rsidRPr="000859A8" w:rsidRDefault="001E4265" w:rsidP="00AA3640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Whole serum 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265" w:rsidRPr="000859A8" w:rsidRDefault="001E4265" w:rsidP="00AA364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265" w:rsidRPr="000859A8" w:rsidRDefault="001E4265" w:rsidP="00AA364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9A8">
              <w:rPr>
                <w:rFonts w:eastAsia="Times New Roman" w:cs="Times New Roman"/>
                <w:color w:val="000000"/>
                <w:sz w:val="18"/>
                <w:szCs w:val="18"/>
              </w:rPr>
              <w:t>HDL</w:t>
            </w:r>
          </w:p>
        </w:tc>
        <w:tc>
          <w:tcPr>
            <w:tcW w:w="24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265" w:rsidRPr="000859A8" w:rsidRDefault="001E4265" w:rsidP="00AA364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LDL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265" w:rsidRPr="000859A8" w:rsidRDefault="001E4265" w:rsidP="00AA364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1E4265" w:rsidRPr="000859A8" w:rsidTr="00AA3640">
        <w:trPr>
          <w:trHeight w:val="300"/>
        </w:trPr>
        <w:tc>
          <w:tcPr>
            <w:tcW w:w="99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265" w:rsidRPr="000859A8" w:rsidRDefault="001E4265" w:rsidP="00AA3640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E4265" w:rsidRPr="000859A8" w:rsidRDefault="001E4265" w:rsidP="00AA3640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265" w:rsidRPr="000859A8" w:rsidRDefault="001E4265" w:rsidP="00AA364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&lt;7</w:t>
            </w:r>
            <w:r w:rsidRPr="000859A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nm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265" w:rsidRPr="000859A8" w:rsidRDefault="001E4265" w:rsidP="00AA364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  <w:r w:rsidRPr="000859A8">
              <w:rPr>
                <w:rFonts w:eastAsia="Times New Roman" w:cs="Times New Roman"/>
                <w:color w:val="000000"/>
                <w:sz w:val="18"/>
                <w:szCs w:val="18"/>
              </w:rPr>
              <w:t>-1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  <w:r w:rsidRPr="000859A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nm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265" w:rsidRPr="000859A8" w:rsidRDefault="001E4265" w:rsidP="00AA364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9A8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  <w:r w:rsidRPr="000859A8">
              <w:rPr>
                <w:rFonts w:eastAsia="Times New Roman" w:cs="Times New Roman"/>
                <w:color w:val="000000"/>
                <w:sz w:val="18"/>
                <w:szCs w:val="18"/>
              </w:rPr>
              <w:t>-1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  <w:r w:rsidRPr="000859A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265" w:rsidRPr="000859A8" w:rsidRDefault="001E4265" w:rsidP="00AA364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9A8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  <w:r w:rsidRPr="000859A8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18</w:t>
            </w:r>
            <w:r w:rsidRPr="000859A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nm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265" w:rsidRPr="000859A8" w:rsidRDefault="001E4265" w:rsidP="00AA364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18</w:t>
            </w:r>
            <w:r w:rsidRPr="000859A8">
              <w:rPr>
                <w:rFonts w:eastAsia="Times New Roman" w:cs="Times New Roman"/>
                <w:color w:val="000000"/>
                <w:sz w:val="18"/>
                <w:szCs w:val="18"/>
              </w:rPr>
              <w:t>-2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  <w:r w:rsidRPr="000859A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nm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265" w:rsidRPr="000859A8" w:rsidRDefault="001E4265" w:rsidP="00AA364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9A8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  <w:r w:rsidRPr="000859A8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30</w:t>
            </w:r>
            <w:r w:rsidRPr="000859A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nm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265" w:rsidRPr="000859A8" w:rsidRDefault="001E4265" w:rsidP="00AA364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&gt;</w:t>
            </w:r>
            <w:r w:rsidRPr="000859A8">
              <w:rPr>
                <w:rFonts w:eastAsia="Times New Roman" w:cs="Times New Roman"/>
                <w:color w:val="000000"/>
                <w:sz w:val="18"/>
                <w:szCs w:val="18"/>
              </w:rPr>
              <w:t>30 nm</w:t>
            </w:r>
          </w:p>
        </w:tc>
      </w:tr>
      <w:tr w:rsidR="001E4265" w:rsidRPr="000859A8" w:rsidTr="00AA3640">
        <w:trPr>
          <w:trHeight w:val="225"/>
        </w:trPr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265" w:rsidRPr="007660BC" w:rsidRDefault="001E4265" w:rsidP="00AA3640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660BC">
              <w:rPr>
                <w:rFonts w:eastAsia="Times New Roman" w:cs="Times New Roman"/>
                <w:color w:val="000000"/>
                <w:sz w:val="18"/>
                <w:szCs w:val="18"/>
              </w:rPr>
              <w:t>Analyte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265" w:rsidRPr="000859A8" w:rsidRDefault="001E4265" w:rsidP="00AA3640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9A8">
              <w:rPr>
                <w:rFonts w:eastAsia="Times New Roman" w:cs="Times New Roman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265" w:rsidRDefault="001E4265" w:rsidP="00AA3640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Intra-run</w:t>
            </w:r>
          </w:p>
          <w:p w:rsidR="001E4265" w:rsidRDefault="001E4265" w:rsidP="00AA3640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9A8">
              <w:rPr>
                <w:rFonts w:eastAsia="Times New Roman" w:cs="Times New Roman"/>
                <w:color w:val="000000"/>
                <w:sz w:val="18"/>
                <w:szCs w:val="18"/>
              </w:rPr>
              <w:t>CV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(%)</w:t>
            </w:r>
          </w:p>
          <w:p w:rsidR="001E4265" w:rsidRPr="000859A8" w:rsidRDefault="001E4265" w:rsidP="00AA3640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(n=3)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265" w:rsidRDefault="001E4265" w:rsidP="00AA3640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Inter-day</w:t>
            </w:r>
          </w:p>
          <w:p w:rsidR="001E4265" w:rsidRDefault="001E4265" w:rsidP="00AA3640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9A8">
              <w:rPr>
                <w:rFonts w:eastAsia="Times New Roman" w:cs="Times New Roman"/>
                <w:color w:val="000000"/>
                <w:sz w:val="18"/>
                <w:szCs w:val="18"/>
              </w:rPr>
              <w:t>CV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(%)</w:t>
            </w:r>
          </w:p>
          <w:p w:rsidR="001E4265" w:rsidRPr="000859A8" w:rsidRDefault="001E4265" w:rsidP="00AA3640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(n=75)</w:t>
            </w:r>
          </w:p>
        </w:tc>
        <w:tc>
          <w:tcPr>
            <w:tcW w:w="845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4265" w:rsidRPr="000859A8" w:rsidRDefault="001E4265" w:rsidP="00AA364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859A8">
              <w:rPr>
                <w:rFonts w:eastAsia="Times New Roman" w:cs="Times New Roman"/>
                <w:color w:val="000000"/>
                <w:sz w:val="18"/>
                <w:szCs w:val="18"/>
              </w:rPr>
              <w:t>Mean±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SD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(Inter-day, n=25)</w:t>
            </w:r>
          </w:p>
        </w:tc>
      </w:tr>
      <w:tr w:rsidR="001E4265" w:rsidRPr="000859A8" w:rsidTr="00AA3640">
        <w:trPr>
          <w:trHeight w:val="509"/>
        </w:trPr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265" w:rsidRPr="007660BC" w:rsidRDefault="001E4265" w:rsidP="00AA3640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265" w:rsidRPr="000859A8" w:rsidRDefault="001E4265" w:rsidP="00AA3640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265" w:rsidRPr="000859A8" w:rsidRDefault="001E4265" w:rsidP="00AA3640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265" w:rsidRPr="000859A8" w:rsidRDefault="001E4265" w:rsidP="00AA3640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5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4265" w:rsidRPr="000859A8" w:rsidRDefault="001E4265" w:rsidP="00AA3640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1E4265" w:rsidRPr="000859A8" w:rsidTr="00AA3640">
        <w:trPr>
          <w:trHeight w:val="315"/>
        </w:trPr>
        <w:tc>
          <w:tcPr>
            <w:tcW w:w="1160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4265" w:rsidRPr="007660BC" w:rsidRDefault="001E4265" w:rsidP="00AA3640">
            <w:pPr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 xml:space="preserve">Non-polar lipids (µM) </w:t>
            </w:r>
          </w:p>
        </w:tc>
      </w:tr>
      <w:tr w:rsidR="001E4265" w:rsidRPr="000859A8" w:rsidTr="00AA3640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265" w:rsidRPr="007660BC" w:rsidRDefault="001E4265" w:rsidP="00AA3640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660BC">
              <w:rPr>
                <w:rFonts w:eastAsia="Times New Roman" w:cs="Times New Roman"/>
                <w:color w:val="000000"/>
                <w:sz w:val="18"/>
                <w:szCs w:val="18"/>
              </w:rPr>
              <w:t>FC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265" w:rsidRPr="00A53CB4" w:rsidRDefault="001E4265" w:rsidP="00AA3640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265" w:rsidRPr="007660BC" w:rsidRDefault="001E4265" w:rsidP="00AA3640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660BC">
              <w:rPr>
                <w:rFonts w:eastAsia="Times New Roman" w:cs="Times New Roman"/>
                <w:color w:val="000000"/>
                <w:sz w:val="18"/>
                <w:szCs w:val="18"/>
              </w:rPr>
              <w:t>5%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265" w:rsidRPr="007660BC" w:rsidRDefault="001E4265" w:rsidP="00AA3640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  <w:r w:rsidRPr="007660BC">
              <w:rPr>
                <w:rFonts w:eastAsia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265" w:rsidRPr="003553BC" w:rsidRDefault="001E4265" w:rsidP="00AA3640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553BC">
              <w:rPr>
                <w:rFonts w:cs="Times New Roman"/>
                <w:sz w:val="18"/>
                <w:szCs w:val="18"/>
              </w:rPr>
              <w:t>12.1 (4)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265" w:rsidRPr="003553BC" w:rsidRDefault="001E4265" w:rsidP="00AA3640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553BC">
              <w:rPr>
                <w:rFonts w:cs="Times New Roman"/>
                <w:sz w:val="18"/>
                <w:szCs w:val="18"/>
              </w:rPr>
              <w:t>170 (17.1)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265" w:rsidRPr="003553BC" w:rsidRDefault="001E4265" w:rsidP="00AA3640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553BC">
              <w:rPr>
                <w:rFonts w:cs="Times New Roman"/>
                <w:sz w:val="18"/>
                <w:szCs w:val="18"/>
              </w:rPr>
              <w:t>101.5 (19.9)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265" w:rsidRPr="003553BC" w:rsidRDefault="001E4265" w:rsidP="00AA3640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553BC">
              <w:rPr>
                <w:rFonts w:cs="Times New Roman"/>
                <w:sz w:val="18"/>
                <w:szCs w:val="18"/>
              </w:rPr>
              <w:t>36.6 (15.3)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265" w:rsidRPr="003553BC" w:rsidRDefault="001E4265" w:rsidP="00AA3640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553BC">
              <w:rPr>
                <w:rFonts w:cs="Times New Roman"/>
                <w:sz w:val="18"/>
                <w:szCs w:val="18"/>
              </w:rPr>
              <w:t>322.5 (101.2)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265" w:rsidRPr="003553BC" w:rsidRDefault="001E4265" w:rsidP="00AA3640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553BC">
              <w:rPr>
                <w:rFonts w:cs="Times New Roman"/>
                <w:sz w:val="18"/>
                <w:szCs w:val="18"/>
              </w:rPr>
              <w:t>372.7 (52.8)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265" w:rsidRPr="003553BC" w:rsidRDefault="001E4265" w:rsidP="00AA3640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553BC">
              <w:rPr>
                <w:rFonts w:cs="Times New Roman"/>
                <w:sz w:val="18"/>
                <w:szCs w:val="18"/>
              </w:rPr>
              <w:t>135.5 (32.1)</w:t>
            </w:r>
          </w:p>
        </w:tc>
      </w:tr>
      <w:tr w:rsidR="001E4265" w:rsidRPr="000859A8" w:rsidTr="00AA3640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265" w:rsidRPr="007660BC" w:rsidRDefault="001E4265" w:rsidP="00AA3640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660BC">
              <w:rPr>
                <w:rFonts w:eastAsia="Times New Roman" w:cs="Times New Roman"/>
                <w:color w:val="000000"/>
                <w:sz w:val="18"/>
                <w:szCs w:val="18"/>
              </w:rPr>
              <w:t>CE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265" w:rsidRPr="00A53CB4" w:rsidRDefault="001E4265" w:rsidP="00AA3640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3CB4">
              <w:rPr>
                <w:rFonts w:cs="Times New Roman"/>
                <w:sz w:val="18"/>
                <w:szCs w:val="18"/>
              </w:rPr>
              <w:t>3775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265" w:rsidRPr="000859A8" w:rsidRDefault="001E4265" w:rsidP="00AA3640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9A8">
              <w:rPr>
                <w:rFonts w:eastAsia="Times New Roman" w:cs="Times New Roman"/>
                <w:color w:val="000000"/>
                <w:sz w:val="18"/>
                <w:szCs w:val="18"/>
              </w:rPr>
              <w:t>6%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265" w:rsidRPr="000859A8" w:rsidRDefault="001E4265" w:rsidP="00AA3640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9A8">
              <w:rPr>
                <w:rFonts w:eastAsia="Times New Roman" w:cs="Times New Roman"/>
                <w:color w:val="000000"/>
                <w:sz w:val="18"/>
                <w:szCs w:val="18"/>
              </w:rPr>
              <w:t>9%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4265" w:rsidRPr="003553BC" w:rsidRDefault="001E4265" w:rsidP="00AA3640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553BC">
              <w:rPr>
                <w:rFonts w:cs="Times New Roman"/>
                <w:sz w:val="18"/>
                <w:szCs w:val="18"/>
              </w:rPr>
              <w:t>24.7 (2.2)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4265" w:rsidRPr="003553BC" w:rsidRDefault="001E4265" w:rsidP="00AA3640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553BC">
              <w:rPr>
                <w:rFonts w:cs="Times New Roman"/>
                <w:sz w:val="18"/>
                <w:szCs w:val="18"/>
              </w:rPr>
              <w:t>853.9 (98.4)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4265" w:rsidRPr="003553BC" w:rsidRDefault="001E4265" w:rsidP="00AA3640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553BC">
              <w:rPr>
                <w:rFonts w:cs="Times New Roman"/>
                <w:sz w:val="18"/>
                <w:szCs w:val="18"/>
              </w:rPr>
              <w:t>462.3 (109.5)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4265" w:rsidRPr="003553BC" w:rsidRDefault="001E4265" w:rsidP="00AA3640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553BC">
              <w:rPr>
                <w:rFonts w:cs="Times New Roman"/>
                <w:sz w:val="18"/>
                <w:szCs w:val="18"/>
              </w:rPr>
              <w:t>110.2 (44)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4265" w:rsidRPr="003553BC" w:rsidRDefault="001E4265" w:rsidP="00AA3640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553BC">
              <w:rPr>
                <w:rFonts w:cs="Times New Roman"/>
                <w:sz w:val="18"/>
                <w:szCs w:val="18"/>
              </w:rPr>
              <w:t>973.3 (205.9)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4265" w:rsidRPr="003553BC" w:rsidRDefault="001E4265" w:rsidP="00AA3640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553BC">
              <w:rPr>
                <w:rFonts w:cs="Times New Roman"/>
                <w:sz w:val="18"/>
                <w:szCs w:val="18"/>
              </w:rPr>
              <w:t>1049.7 (230)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4265" w:rsidRPr="003553BC" w:rsidRDefault="001E4265" w:rsidP="00AA3640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553BC">
              <w:rPr>
                <w:rFonts w:cs="Times New Roman"/>
                <w:sz w:val="18"/>
                <w:szCs w:val="18"/>
              </w:rPr>
              <w:t>305.3 (53.9)</w:t>
            </w:r>
          </w:p>
        </w:tc>
      </w:tr>
      <w:tr w:rsidR="001E4265" w:rsidRPr="000859A8" w:rsidTr="00AA3640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265" w:rsidRPr="007660BC" w:rsidRDefault="001E4265" w:rsidP="00AA3640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660B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TG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265" w:rsidRPr="00A53CB4" w:rsidRDefault="001E4265" w:rsidP="00AA3640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3CB4">
              <w:rPr>
                <w:rFonts w:cs="Times New Roman"/>
                <w:sz w:val="18"/>
                <w:szCs w:val="18"/>
              </w:rPr>
              <w:t>1050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265" w:rsidRPr="000859A8" w:rsidRDefault="001E4265" w:rsidP="00AA3640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9A8">
              <w:rPr>
                <w:rFonts w:eastAsia="Times New Roman" w:cs="Times New Roman"/>
                <w:color w:val="000000"/>
                <w:sz w:val="18"/>
                <w:szCs w:val="18"/>
              </w:rPr>
              <w:t>6%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265" w:rsidRPr="000859A8" w:rsidRDefault="001E4265" w:rsidP="00AA3640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9A8">
              <w:rPr>
                <w:rFonts w:eastAsia="Times New Roman" w:cs="Times New Roman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265" w:rsidRPr="003553BC" w:rsidRDefault="001E4265" w:rsidP="00AA3640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553BC">
              <w:rPr>
                <w:rFonts w:cs="Times New Roman"/>
                <w:sz w:val="18"/>
                <w:szCs w:val="18"/>
              </w:rPr>
              <w:t>51.4 (4.4)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265" w:rsidRPr="003553BC" w:rsidRDefault="001E4265" w:rsidP="00AA3640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553BC">
              <w:rPr>
                <w:rFonts w:cs="Times New Roman"/>
                <w:sz w:val="18"/>
                <w:szCs w:val="18"/>
              </w:rPr>
              <w:t>215.3 (29.8)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265" w:rsidRPr="003553BC" w:rsidRDefault="001E4265" w:rsidP="00AA3640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553BC">
              <w:rPr>
                <w:rFonts w:cs="Times New Roman"/>
                <w:sz w:val="18"/>
                <w:szCs w:val="18"/>
              </w:rPr>
              <w:t>118.9 (47.8)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265" w:rsidRPr="003553BC" w:rsidRDefault="001E4265" w:rsidP="00AA3640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553BC">
              <w:rPr>
                <w:rFonts w:cs="Times New Roman"/>
                <w:sz w:val="18"/>
                <w:szCs w:val="18"/>
              </w:rPr>
              <w:t>54.1 (43.3)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265" w:rsidRPr="003553BC" w:rsidRDefault="001E4265" w:rsidP="00AA3640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553BC">
              <w:rPr>
                <w:rFonts w:cs="Times New Roman"/>
                <w:sz w:val="18"/>
                <w:szCs w:val="18"/>
              </w:rPr>
              <w:t>202.4 (19.5)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265" w:rsidRPr="003553BC" w:rsidRDefault="001E4265" w:rsidP="00AA3640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553BC">
              <w:rPr>
                <w:rFonts w:cs="Times New Roman"/>
                <w:sz w:val="18"/>
                <w:szCs w:val="18"/>
              </w:rPr>
              <w:t>269.4 (76.4)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265" w:rsidRPr="003553BC" w:rsidRDefault="001E4265" w:rsidP="00AA3640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553BC">
              <w:rPr>
                <w:rFonts w:cs="Times New Roman"/>
                <w:sz w:val="18"/>
                <w:szCs w:val="18"/>
              </w:rPr>
              <w:t>194.9 (50)</w:t>
            </w:r>
          </w:p>
        </w:tc>
      </w:tr>
      <w:tr w:rsidR="001E4265" w:rsidRPr="000859A8" w:rsidTr="00AA3640">
        <w:trPr>
          <w:trHeight w:val="315"/>
        </w:trPr>
        <w:tc>
          <w:tcPr>
            <w:tcW w:w="1160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4265" w:rsidRPr="007660BC" w:rsidRDefault="001E4265" w:rsidP="00AA3640">
            <w:pPr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660BC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 xml:space="preserve">Polar lipids (µM) </w:t>
            </w:r>
          </w:p>
        </w:tc>
      </w:tr>
      <w:tr w:rsidR="001E4265" w:rsidRPr="000859A8" w:rsidTr="00AA3640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265" w:rsidRPr="007660BC" w:rsidRDefault="001E4265" w:rsidP="00AA3640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660B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PC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265" w:rsidRPr="00A53CB4" w:rsidRDefault="001E4265" w:rsidP="00AA3640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3CB4">
              <w:rPr>
                <w:rFonts w:cs="Times New Roman"/>
                <w:sz w:val="18"/>
                <w:szCs w:val="18"/>
              </w:rPr>
              <w:t>2176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265" w:rsidRPr="000859A8" w:rsidRDefault="001E4265" w:rsidP="00AA3640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9A8">
              <w:rPr>
                <w:rFonts w:eastAsia="Times New Roman" w:cs="Times New Roman"/>
                <w:color w:val="000000"/>
                <w:sz w:val="18"/>
                <w:szCs w:val="18"/>
              </w:rPr>
              <w:t>4%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265" w:rsidRPr="000859A8" w:rsidRDefault="001E4265" w:rsidP="00AA3640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  <w:r w:rsidRPr="000859A8">
              <w:rPr>
                <w:rFonts w:eastAsia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265" w:rsidRPr="003553BC" w:rsidRDefault="001E4265" w:rsidP="00AA3640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553BC">
              <w:rPr>
                <w:rFonts w:cs="Times New Roman"/>
                <w:sz w:val="18"/>
                <w:szCs w:val="18"/>
              </w:rPr>
              <w:t>45.7 (8.6)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265" w:rsidRPr="003553BC" w:rsidRDefault="001E4265" w:rsidP="00AA3640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553BC">
              <w:rPr>
                <w:rFonts w:cs="Times New Roman"/>
                <w:sz w:val="18"/>
                <w:szCs w:val="18"/>
              </w:rPr>
              <w:t>838.3 (99.5)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265" w:rsidRPr="003553BC" w:rsidRDefault="001E4265" w:rsidP="00AA3640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553BC">
              <w:rPr>
                <w:rFonts w:cs="Times New Roman"/>
                <w:sz w:val="18"/>
                <w:szCs w:val="18"/>
              </w:rPr>
              <w:t>399.7 (58.3)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265" w:rsidRPr="003553BC" w:rsidRDefault="001E4265" w:rsidP="00AA3640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553BC">
              <w:rPr>
                <w:rFonts w:cs="Times New Roman"/>
                <w:sz w:val="18"/>
                <w:szCs w:val="18"/>
              </w:rPr>
              <w:t>91.9 (30.4)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265" w:rsidRPr="003553BC" w:rsidRDefault="001E4265" w:rsidP="00AA3640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553BC">
              <w:rPr>
                <w:rFonts w:cs="Times New Roman"/>
                <w:sz w:val="18"/>
                <w:szCs w:val="18"/>
              </w:rPr>
              <w:t>339 (65.5)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265" w:rsidRPr="003553BC" w:rsidRDefault="001E4265" w:rsidP="00AA3640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553BC">
              <w:rPr>
                <w:rFonts w:cs="Times New Roman"/>
                <w:sz w:val="18"/>
                <w:szCs w:val="18"/>
              </w:rPr>
              <w:t>357.4 (78.1)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265" w:rsidRPr="003553BC" w:rsidRDefault="001E4265" w:rsidP="00AA3640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553BC">
              <w:rPr>
                <w:rFonts w:cs="Times New Roman"/>
                <w:sz w:val="18"/>
                <w:szCs w:val="18"/>
              </w:rPr>
              <w:t>137.2 (33.7)</w:t>
            </w:r>
          </w:p>
        </w:tc>
      </w:tr>
      <w:tr w:rsidR="001E4265" w:rsidRPr="000859A8" w:rsidTr="00AA3640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265" w:rsidRPr="007660BC" w:rsidRDefault="001E4265" w:rsidP="00AA3640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660B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SM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265" w:rsidRPr="00A53CB4" w:rsidRDefault="001E4265" w:rsidP="00AA3640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3CB4">
              <w:rPr>
                <w:rFonts w:cs="Times New Roman"/>
                <w:sz w:val="18"/>
                <w:szCs w:val="18"/>
              </w:rPr>
              <w:t>415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265" w:rsidRPr="000859A8" w:rsidRDefault="001E4265" w:rsidP="00AA3640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9A8">
              <w:rPr>
                <w:rFonts w:eastAsia="Times New Roman" w:cs="Times New Roman"/>
                <w:color w:val="000000"/>
                <w:sz w:val="18"/>
                <w:szCs w:val="18"/>
              </w:rPr>
              <w:t>4%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265" w:rsidRPr="000859A8" w:rsidRDefault="001E4265" w:rsidP="00AA3640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  <w:r w:rsidRPr="000859A8">
              <w:rPr>
                <w:rFonts w:eastAsia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265" w:rsidRPr="003553BC" w:rsidRDefault="001E4265" w:rsidP="00AA3640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553BC">
              <w:rPr>
                <w:rFonts w:cs="Times New Roman"/>
                <w:sz w:val="18"/>
                <w:szCs w:val="18"/>
              </w:rPr>
              <w:t>4.9 (1.7)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265" w:rsidRPr="003553BC" w:rsidRDefault="001E4265" w:rsidP="00AA3640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553BC">
              <w:rPr>
                <w:rFonts w:cs="Times New Roman"/>
                <w:sz w:val="18"/>
                <w:szCs w:val="18"/>
              </w:rPr>
              <w:t>77 (8.9)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265" w:rsidRPr="003553BC" w:rsidRDefault="001E4265" w:rsidP="00AA3640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553BC">
              <w:rPr>
                <w:rFonts w:cs="Times New Roman"/>
                <w:sz w:val="18"/>
                <w:szCs w:val="18"/>
              </w:rPr>
              <w:t>40.4 (6.1)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265" w:rsidRPr="003553BC" w:rsidRDefault="001E4265" w:rsidP="00AA3640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553BC">
              <w:rPr>
                <w:rFonts w:cs="Times New Roman"/>
                <w:sz w:val="18"/>
                <w:szCs w:val="18"/>
              </w:rPr>
              <w:t>12.2 (4.8)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265" w:rsidRPr="003553BC" w:rsidRDefault="001E4265" w:rsidP="00AA3640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553BC">
              <w:rPr>
                <w:rFonts w:cs="Times New Roman"/>
                <w:sz w:val="18"/>
                <w:szCs w:val="18"/>
              </w:rPr>
              <w:t>112.5 (21.3)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265" w:rsidRPr="003553BC" w:rsidRDefault="001E4265" w:rsidP="00AA3640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553BC">
              <w:rPr>
                <w:rFonts w:cs="Times New Roman"/>
                <w:sz w:val="18"/>
                <w:szCs w:val="18"/>
              </w:rPr>
              <w:t>127.4 (30)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265" w:rsidRPr="003553BC" w:rsidRDefault="001E4265" w:rsidP="00AA3640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553BC">
              <w:rPr>
                <w:rFonts w:cs="Times New Roman"/>
                <w:sz w:val="18"/>
                <w:szCs w:val="18"/>
              </w:rPr>
              <w:t>45 (7)</w:t>
            </w:r>
          </w:p>
        </w:tc>
      </w:tr>
      <w:tr w:rsidR="001E4265" w:rsidRPr="000859A8" w:rsidTr="00AA3640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265" w:rsidRPr="007660BC" w:rsidRDefault="001E4265" w:rsidP="00AA3640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660B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PE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265" w:rsidRPr="00A53CB4" w:rsidRDefault="001E4265" w:rsidP="00AA3640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3CB4">
              <w:rPr>
                <w:rFonts w:cs="Times New Roman"/>
                <w:sz w:val="18"/>
                <w:szCs w:val="18"/>
              </w:rPr>
              <w:t>137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265" w:rsidRPr="000859A8" w:rsidRDefault="001E4265" w:rsidP="00AA3640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9A8">
              <w:rPr>
                <w:rFonts w:eastAsia="Times New Roman" w:cs="Times New Roman"/>
                <w:color w:val="000000"/>
                <w:sz w:val="18"/>
                <w:szCs w:val="18"/>
              </w:rPr>
              <w:t>3%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265" w:rsidRPr="000859A8" w:rsidRDefault="001E4265" w:rsidP="00AA3640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9A8">
              <w:rPr>
                <w:rFonts w:eastAsia="Times New Roman" w:cs="Times New Roman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265" w:rsidRPr="003553BC" w:rsidRDefault="001E4265" w:rsidP="00AA3640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553BC">
              <w:rPr>
                <w:rFonts w:cs="Times New Roman"/>
                <w:sz w:val="18"/>
                <w:szCs w:val="18"/>
              </w:rPr>
              <w:t>2.7 (0.6)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265" w:rsidRPr="003553BC" w:rsidRDefault="001E4265" w:rsidP="00AA3640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553BC">
              <w:rPr>
                <w:rFonts w:cs="Times New Roman"/>
                <w:sz w:val="18"/>
                <w:szCs w:val="18"/>
              </w:rPr>
              <w:t>52.6 (4.9)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265" w:rsidRPr="003553BC" w:rsidRDefault="001E4265" w:rsidP="00AA3640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553BC">
              <w:rPr>
                <w:rFonts w:cs="Times New Roman"/>
                <w:sz w:val="18"/>
                <w:szCs w:val="18"/>
              </w:rPr>
              <w:t>27 (5.4)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265" w:rsidRPr="003553BC" w:rsidRDefault="001E4265" w:rsidP="00AA3640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553BC">
              <w:rPr>
                <w:rFonts w:cs="Times New Roman"/>
                <w:sz w:val="18"/>
                <w:szCs w:val="18"/>
              </w:rPr>
              <w:t>6 (1.6)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265" w:rsidRPr="003553BC" w:rsidRDefault="001E4265" w:rsidP="00AA3640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553BC">
              <w:rPr>
                <w:rFonts w:cs="Times New Roman"/>
                <w:sz w:val="18"/>
                <w:szCs w:val="18"/>
              </w:rPr>
              <w:t>21.2 (6.2)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265" w:rsidRPr="003553BC" w:rsidRDefault="001E4265" w:rsidP="00AA3640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553BC">
              <w:rPr>
                <w:rFonts w:cs="Times New Roman"/>
                <w:sz w:val="18"/>
                <w:szCs w:val="18"/>
              </w:rPr>
              <w:t>21.2 (3.2)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265" w:rsidRPr="003553BC" w:rsidRDefault="001E4265" w:rsidP="00AA3640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553BC">
              <w:rPr>
                <w:rFonts w:cs="Times New Roman"/>
                <w:sz w:val="18"/>
                <w:szCs w:val="18"/>
              </w:rPr>
              <w:t>8.2 (1.3)</w:t>
            </w:r>
          </w:p>
        </w:tc>
      </w:tr>
      <w:tr w:rsidR="001E4265" w:rsidRPr="000859A8" w:rsidTr="00AA3640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265" w:rsidRPr="007660BC" w:rsidRDefault="001E4265" w:rsidP="00AA3640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660B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PI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265" w:rsidRPr="00A53CB4" w:rsidRDefault="001E4265" w:rsidP="00AA3640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3CB4">
              <w:rPr>
                <w:rFonts w:cs="Times New Roman"/>
                <w:sz w:val="18"/>
                <w:szCs w:val="18"/>
              </w:rPr>
              <w:t>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265" w:rsidRPr="000859A8" w:rsidRDefault="001E4265" w:rsidP="00AA3640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9A8">
              <w:rPr>
                <w:rFonts w:eastAsia="Times New Roman" w:cs="Times New Roman"/>
                <w:color w:val="000000"/>
                <w:sz w:val="18"/>
                <w:szCs w:val="18"/>
              </w:rPr>
              <w:t>2%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265" w:rsidRPr="000859A8" w:rsidRDefault="001E4265" w:rsidP="00AA3640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9A8">
              <w:rPr>
                <w:rFonts w:eastAsia="Times New Roman" w:cs="Times New Roman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265" w:rsidRPr="003553BC" w:rsidRDefault="001E4265" w:rsidP="00AA3640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553BC">
              <w:rPr>
                <w:rFonts w:cs="Times New Roman"/>
                <w:sz w:val="18"/>
                <w:szCs w:val="18"/>
              </w:rPr>
              <w:t>1.4 (0.3)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265" w:rsidRPr="003553BC" w:rsidRDefault="001E4265" w:rsidP="00AA3640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553BC">
              <w:rPr>
                <w:rFonts w:cs="Times New Roman"/>
                <w:sz w:val="18"/>
                <w:szCs w:val="18"/>
              </w:rPr>
              <w:t>26 (2.9)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265" w:rsidRPr="003553BC" w:rsidRDefault="001E4265" w:rsidP="00AA3640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553BC">
              <w:rPr>
                <w:rFonts w:cs="Times New Roman"/>
                <w:sz w:val="18"/>
                <w:szCs w:val="18"/>
              </w:rPr>
              <w:t>11.8 (2.8)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265" w:rsidRPr="003553BC" w:rsidRDefault="001E4265" w:rsidP="00AA3640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553BC">
              <w:rPr>
                <w:rFonts w:cs="Times New Roman"/>
                <w:sz w:val="18"/>
                <w:szCs w:val="18"/>
              </w:rPr>
              <w:t>2.5 (0.9)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265" w:rsidRPr="003553BC" w:rsidRDefault="001E4265" w:rsidP="00AA3640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553BC">
              <w:rPr>
                <w:rFonts w:cs="Times New Roman"/>
                <w:sz w:val="18"/>
                <w:szCs w:val="18"/>
              </w:rPr>
              <w:t>8.5 (1.7)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265" w:rsidRPr="003553BC" w:rsidRDefault="001E4265" w:rsidP="00AA3640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553BC">
              <w:rPr>
                <w:rFonts w:cs="Times New Roman"/>
                <w:sz w:val="18"/>
                <w:szCs w:val="18"/>
              </w:rPr>
              <w:t>8.8 (1.8)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265" w:rsidRPr="003553BC" w:rsidRDefault="001E4265" w:rsidP="00AA3640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553BC">
              <w:rPr>
                <w:rFonts w:cs="Times New Roman"/>
                <w:sz w:val="18"/>
                <w:szCs w:val="18"/>
              </w:rPr>
              <w:t>3.1 (0.7)</w:t>
            </w:r>
          </w:p>
        </w:tc>
      </w:tr>
      <w:tr w:rsidR="001E4265" w:rsidRPr="000859A8" w:rsidTr="00AA3640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265" w:rsidRPr="007660BC" w:rsidRDefault="001E4265" w:rsidP="00AA3640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660BC">
              <w:rPr>
                <w:rFonts w:eastAsia="Times New Roman" w:cs="Times New Roman"/>
                <w:color w:val="000000"/>
                <w:sz w:val="18"/>
                <w:szCs w:val="18"/>
              </w:rPr>
              <w:t>LPC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265" w:rsidRPr="00A53CB4" w:rsidRDefault="001E4265" w:rsidP="00AA3640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3CB4">
              <w:rPr>
                <w:rFonts w:cs="Times New Roman"/>
                <w:sz w:val="18"/>
                <w:szCs w:val="18"/>
              </w:rPr>
              <w:t>517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265" w:rsidRPr="000859A8" w:rsidRDefault="001E4265" w:rsidP="00AA3640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9A8">
              <w:rPr>
                <w:rFonts w:eastAsia="Times New Roman" w:cs="Times New Roman"/>
                <w:color w:val="000000"/>
                <w:sz w:val="18"/>
                <w:szCs w:val="18"/>
              </w:rPr>
              <w:t>4%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265" w:rsidRPr="000859A8" w:rsidRDefault="001E4265" w:rsidP="00AA3640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859A8">
              <w:rPr>
                <w:rFonts w:eastAsia="Times New Roman" w:cs="Times New Roman"/>
                <w:color w:val="000000"/>
                <w:sz w:val="18"/>
                <w:szCs w:val="18"/>
              </w:rPr>
              <w:t>6%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265" w:rsidRPr="003553BC" w:rsidRDefault="001E4265" w:rsidP="00AA3640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553BC">
              <w:rPr>
                <w:rFonts w:cs="Times New Roman"/>
                <w:sz w:val="18"/>
                <w:szCs w:val="18"/>
              </w:rPr>
              <w:t>142.8 (37.6)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265" w:rsidRPr="003553BC" w:rsidRDefault="001E4265" w:rsidP="00AA3640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553BC">
              <w:rPr>
                <w:rFonts w:cs="Times New Roman"/>
                <w:sz w:val="18"/>
                <w:szCs w:val="18"/>
              </w:rPr>
              <w:t>224 (119.1)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265" w:rsidRPr="003553BC" w:rsidRDefault="001E4265" w:rsidP="00AA3640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553BC">
              <w:rPr>
                <w:rFonts w:cs="Times New Roman"/>
                <w:sz w:val="18"/>
                <w:szCs w:val="18"/>
              </w:rPr>
              <w:t>43.8 (9.9)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265" w:rsidRPr="003553BC" w:rsidRDefault="001E4265" w:rsidP="00AA3640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553BC">
              <w:rPr>
                <w:rFonts w:cs="Times New Roman"/>
                <w:sz w:val="18"/>
                <w:szCs w:val="18"/>
              </w:rPr>
              <w:t>29.5 (11.3)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265" w:rsidRPr="003553BC" w:rsidRDefault="001E4265" w:rsidP="00AA3640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553BC">
              <w:rPr>
                <w:rFonts w:cs="Times New Roman"/>
                <w:sz w:val="18"/>
                <w:szCs w:val="18"/>
              </w:rPr>
              <w:t>44 (12.7)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265" w:rsidRPr="003553BC" w:rsidRDefault="001E4265" w:rsidP="00AA3640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553BC">
              <w:rPr>
                <w:rFonts w:cs="Times New Roman"/>
                <w:sz w:val="18"/>
                <w:szCs w:val="18"/>
              </w:rPr>
              <w:t>51.2 (12.4)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265" w:rsidRPr="003553BC" w:rsidRDefault="001E4265" w:rsidP="00AA3640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553BC">
              <w:rPr>
                <w:rFonts w:cs="Times New Roman"/>
                <w:sz w:val="18"/>
                <w:szCs w:val="18"/>
              </w:rPr>
              <w:t>34.8 (10.6)</w:t>
            </w:r>
          </w:p>
        </w:tc>
      </w:tr>
    </w:tbl>
    <w:p w:rsidR="001E4265" w:rsidRPr="006B2527" w:rsidRDefault="001E4265" w:rsidP="001E4265">
      <w:pPr>
        <w:spacing w:line="360" w:lineRule="auto"/>
        <w:rPr>
          <w:rFonts w:cs="Times New Roman"/>
        </w:rPr>
      </w:pPr>
      <w:r>
        <w:rPr>
          <w:rFonts w:cs="Times New Roman"/>
          <w:b/>
          <w:sz w:val="24"/>
          <w:szCs w:val="24"/>
        </w:rPr>
        <w:t xml:space="preserve">Table S3. </w:t>
      </w:r>
      <w:r w:rsidRPr="00B12C58">
        <w:rPr>
          <w:rFonts w:cs="Times New Roman"/>
        </w:rPr>
        <w:t xml:space="preserve">Summary of </w:t>
      </w:r>
      <w:r>
        <w:rPr>
          <w:rFonts w:cs="Times New Roman"/>
        </w:rPr>
        <w:t xml:space="preserve">repeated analysis of the quality control pool. Showing inter-day </w:t>
      </w:r>
      <w:r w:rsidRPr="00B12C58">
        <w:rPr>
          <w:rFonts w:cs="Times New Roman"/>
        </w:rPr>
        <w:t>mean and CV</w:t>
      </w:r>
      <w:r>
        <w:rPr>
          <w:rFonts w:cs="Times New Roman"/>
        </w:rPr>
        <w:t xml:space="preserve"> (%)</w:t>
      </w:r>
      <w:r w:rsidRPr="00B12C58">
        <w:rPr>
          <w:rFonts w:cs="Times New Roman"/>
        </w:rPr>
        <w:t xml:space="preserve"> </w:t>
      </w:r>
      <w:r>
        <w:rPr>
          <w:rFonts w:cs="Times New Roman"/>
        </w:rPr>
        <w:t xml:space="preserve">for whole serum concentration measurements, and </w:t>
      </w:r>
      <w:proofErr w:type="spellStart"/>
      <w:r>
        <w:rPr>
          <w:rFonts w:cs="Times New Roman"/>
        </w:rPr>
        <w:t>mean±SD</w:t>
      </w:r>
      <w:proofErr w:type="spellEnd"/>
      <w:r>
        <w:rPr>
          <w:rFonts w:cs="Times New Roman"/>
        </w:rPr>
        <w:t xml:space="preserve"> for the sum of fractions in the indicated size ranges. </w:t>
      </w:r>
    </w:p>
    <w:p w:rsidR="001E4265" w:rsidRDefault="001E4265" w:rsidP="00054F4A">
      <w:pPr>
        <w:spacing w:line="480" w:lineRule="auto"/>
        <w:rPr>
          <w:rFonts w:cs="Times New Roman"/>
          <w:sz w:val="24"/>
          <w:szCs w:val="24"/>
        </w:rPr>
      </w:pPr>
      <w:r w:rsidRPr="00B73D12">
        <w:rPr>
          <w:rFonts w:cs="Times New Roman"/>
          <w:sz w:val="24"/>
          <w:szCs w:val="24"/>
        </w:rPr>
        <w:t xml:space="preserve"> </w:t>
      </w:r>
    </w:p>
    <w:p w:rsidR="00FC70C6" w:rsidRDefault="00FC70C6"/>
    <w:sectPr w:rsidR="00FC70C6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07285"/>
    <w:multiLevelType w:val="multilevel"/>
    <w:tmpl w:val="9480552A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ascii="Times New Roman" w:hAnsi="Times New Roman" w:hint="default"/>
        <w:i/>
        <w:sz w:val="24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"/>
  </w:docVars>
  <w:rsids>
    <w:rsidRoot w:val="001E4265"/>
    <w:rsid w:val="00054F4A"/>
    <w:rsid w:val="001E4265"/>
    <w:rsid w:val="00D26908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E4265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paragraph" w:styleId="Heading1">
    <w:name w:val="heading 1"/>
    <w:basedOn w:val="Normal"/>
    <w:link w:val="Heading1Char"/>
    <w:uiPriority w:val="1"/>
    <w:qFormat/>
    <w:rsid w:val="001E4265"/>
    <w:pPr>
      <w:numPr>
        <w:numId w:val="1"/>
      </w:numPr>
      <w:spacing w:before="208" w:line="480" w:lineRule="auto"/>
      <w:jc w:val="both"/>
      <w:outlineLvl w:val="0"/>
    </w:pPr>
    <w:rPr>
      <w:rFonts w:eastAsia="Cambria" w:cstheme="majorBidi"/>
      <w:bCs/>
      <w:sz w:val="28"/>
      <w:szCs w:val="1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4265"/>
    <w:pPr>
      <w:keepNext/>
      <w:keepLines/>
      <w:numPr>
        <w:ilvl w:val="1"/>
        <w:numId w:val="1"/>
      </w:numPr>
      <w:spacing w:before="40"/>
      <w:outlineLvl w:val="1"/>
    </w:pPr>
    <w:rPr>
      <w:rFonts w:eastAsiaTheme="majorEastAsia" w:cstheme="majorBidi"/>
      <w:i/>
      <w:color w:val="2E74B5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4265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E4265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4265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E4265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4265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4265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E4265"/>
    <w:rPr>
      <w:rFonts w:ascii="Times New Roman" w:eastAsia="Cambria" w:hAnsi="Times New Roman" w:cstheme="majorBidi"/>
      <w:bCs/>
      <w:sz w:val="28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E4265"/>
    <w:rPr>
      <w:rFonts w:ascii="Times New Roman" w:eastAsiaTheme="majorEastAsia" w:hAnsi="Times New Roman" w:cstheme="majorBidi"/>
      <w:i/>
      <w:color w:val="2E74B5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E42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E426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426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426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426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42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39"/>
    <w:rsid w:val="001E4265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E4265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paragraph" w:styleId="Heading1">
    <w:name w:val="heading 1"/>
    <w:basedOn w:val="Normal"/>
    <w:link w:val="Heading1Char"/>
    <w:uiPriority w:val="1"/>
    <w:qFormat/>
    <w:rsid w:val="001E4265"/>
    <w:pPr>
      <w:numPr>
        <w:numId w:val="1"/>
      </w:numPr>
      <w:spacing w:before="208" w:line="480" w:lineRule="auto"/>
      <w:jc w:val="both"/>
      <w:outlineLvl w:val="0"/>
    </w:pPr>
    <w:rPr>
      <w:rFonts w:eastAsia="Cambria" w:cstheme="majorBidi"/>
      <w:bCs/>
      <w:sz w:val="28"/>
      <w:szCs w:val="1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4265"/>
    <w:pPr>
      <w:keepNext/>
      <w:keepLines/>
      <w:numPr>
        <w:ilvl w:val="1"/>
        <w:numId w:val="1"/>
      </w:numPr>
      <w:spacing w:before="40"/>
      <w:outlineLvl w:val="1"/>
    </w:pPr>
    <w:rPr>
      <w:rFonts w:eastAsiaTheme="majorEastAsia" w:cstheme="majorBidi"/>
      <w:i/>
      <w:color w:val="2E74B5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4265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E4265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4265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E4265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4265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4265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E4265"/>
    <w:rPr>
      <w:rFonts w:ascii="Times New Roman" w:eastAsia="Cambria" w:hAnsi="Times New Roman" w:cstheme="majorBidi"/>
      <w:bCs/>
      <w:sz w:val="28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E4265"/>
    <w:rPr>
      <w:rFonts w:ascii="Times New Roman" w:eastAsiaTheme="majorEastAsia" w:hAnsi="Times New Roman" w:cstheme="majorBidi"/>
      <w:i/>
      <w:color w:val="2E74B5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E42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E426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426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426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426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42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39"/>
    <w:rsid w:val="001E4265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3629</Characters>
  <Application>Microsoft Office Word</Application>
  <DocSecurity>0</DocSecurity>
  <Lines>518</Lines>
  <Paragraphs>444</Paragraphs>
  <ScaleCrop>false</ScaleCrop>
  <Manager/>
  <Company/>
  <LinksUpToDate>false</LinksUpToDate>
  <CharactersWithSpaces>4002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RDINGCONG</cp:lastModifiedBy>
  <cp:revision>2</cp:revision>
  <dcterms:created xsi:type="dcterms:W3CDTF">2019-04-22T07:42:00Z</dcterms:created>
  <dcterms:modified xsi:type="dcterms:W3CDTF">2019-04-22T07:42:00Z</dcterms:modified>
</cp:coreProperties>
</file>