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Pr="00384FAC" w:rsidRDefault="00384FAC">
      <w:pPr>
        <w:rPr>
          <w:b/>
        </w:rPr>
      </w:pPr>
      <w:r w:rsidRPr="00384FAC">
        <w:rPr>
          <w:b/>
        </w:rPr>
        <w:t>Supplementary Material</w:t>
      </w:r>
    </w:p>
    <w:p w:rsidR="00384FAC" w:rsidRPr="005911EF" w:rsidRDefault="00384FAC" w:rsidP="00384FAC">
      <w:pPr>
        <w:rPr>
          <w:b/>
        </w:rPr>
      </w:pPr>
      <w:r w:rsidRPr="005911EF">
        <w:rPr>
          <w:b/>
        </w:rPr>
        <w:t>STD testing among pregnant women in the United States, 2011-</w:t>
      </w:r>
      <w:r>
        <w:rPr>
          <w:b/>
        </w:rPr>
        <w:t>20</w:t>
      </w:r>
      <w:r w:rsidRPr="005911EF">
        <w:rPr>
          <w:b/>
        </w:rPr>
        <w:t>15</w:t>
      </w:r>
    </w:p>
    <w:p w:rsidR="00384FAC" w:rsidRDefault="00384FAC" w:rsidP="00384FAC"/>
    <w:p w:rsidR="00384FAC" w:rsidRDefault="00384FAC" w:rsidP="00384FAC">
      <w:r>
        <w:t xml:space="preserve">Jami S. </w:t>
      </w:r>
      <w:proofErr w:type="spellStart"/>
      <w:r>
        <w:t>Leichliter</w:t>
      </w:r>
      <w:proofErr w:type="gramStart"/>
      <w:r>
        <w:t>,</w:t>
      </w:r>
      <w:r w:rsidRPr="00384FAC">
        <w:rPr>
          <w:vertAlign w:val="superscript"/>
        </w:rPr>
        <w:t>A</w:t>
      </w:r>
      <w:proofErr w:type="spellEnd"/>
      <w:proofErr w:type="gramEnd"/>
      <w:r>
        <w:t xml:space="preserve"> Laura T. Haderxhanaj, Thomas L. Gift, Patricia J. Dittus</w:t>
      </w:r>
    </w:p>
    <w:p w:rsidR="00384FAC" w:rsidRDefault="00384FAC" w:rsidP="00384FAC">
      <w:r>
        <w:t>Division of STD Prevention, Centers for Disease Control and Prevention, Atlanta GA, United States</w:t>
      </w:r>
    </w:p>
    <w:p w:rsidR="00384FAC" w:rsidRDefault="00384FAC"/>
    <w:p w:rsidR="00AE6A84" w:rsidRDefault="00384FAC">
      <w:proofErr w:type="spellStart"/>
      <w:r w:rsidRPr="00384FAC">
        <w:rPr>
          <w:vertAlign w:val="superscript"/>
        </w:rPr>
        <w:t>A</w:t>
      </w:r>
      <w:r>
        <w:t>Corresponding</w:t>
      </w:r>
      <w:proofErr w:type="spellEnd"/>
      <w:r>
        <w:t xml:space="preserve"> author. Email: </w:t>
      </w:r>
      <w:hyperlink r:id="rId4" w:history="1">
        <w:r w:rsidR="00AE6A84" w:rsidRPr="0065233F">
          <w:rPr>
            <w:rStyle w:val="Hyperlink"/>
          </w:rPr>
          <w:t>jleichliter@cdc.gov</w:t>
        </w:r>
      </w:hyperlink>
      <w:r>
        <w:t xml:space="preserve"> </w:t>
      </w:r>
    </w:p>
    <w:p w:rsidR="00AE6A84" w:rsidRDefault="00AE6A84">
      <w:r>
        <w:br w:type="page"/>
      </w:r>
    </w:p>
    <w:p w:rsidR="00384FAC" w:rsidRDefault="00AE6A84">
      <w:r w:rsidRPr="00AE6A84">
        <w:rPr>
          <w:b/>
        </w:rPr>
        <w:t>Table S1. STD testing by pregnancy-postpartum status at time of interview, 2011-15</w:t>
      </w:r>
      <w:r w:rsidR="00984B32">
        <w:rPr>
          <w:b/>
        </w:rPr>
        <w:t xml:space="preserve"> </w:t>
      </w:r>
    </w:p>
    <w:p w:rsidR="00AA2421" w:rsidRPr="00646F37" w:rsidRDefault="00AA2421" w:rsidP="00AA2421">
      <w:r>
        <w:t xml:space="preserve">Data are weighted and presented as % (95%CI).  </w:t>
      </w:r>
      <w:r w:rsidRPr="00646F37">
        <w:t xml:space="preserve">CI = confidence interval.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350"/>
        <w:gridCol w:w="1260"/>
        <w:gridCol w:w="895"/>
        <w:gridCol w:w="1350"/>
        <w:gridCol w:w="1260"/>
        <w:gridCol w:w="895"/>
      </w:tblGrid>
      <w:tr w:rsidR="00AE6A84" w:rsidTr="00C87D6B">
        <w:tc>
          <w:tcPr>
            <w:tcW w:w="3060" w:type="dxa"/>
            <w:tcBorders>
              <w:top w:val="single" w:sz="4" w:space="0" w:color="auto"/>
            </w:tcBorders>
          </w:tcPr>
          <w:p w:rsidR="00AE6A84" w:rsidRDefault="00AE6A84" w:rsidP="00350128">
            <w:pPr>
              <w:spacing w:line="360" w:lineRule="auto"/>
            </w:pPr>
          </w:p>
        </w:tc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  <w:r>
              <w:t>Received chlamydia test</w:t>
            </w:r>
          </w:p>
          <w:p w:rsidR="009B2951" w:rsidRDefault="009B2951" w:rsidP="00350128">
            <w:pPr>
              <w:spacing w:line="360" w:lineRule="auto"/>
              <w:jc w:val="center"/>
            </w:pPr>
            <w:r>
              <w:t>(n=1037)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  <w:r>
              <w:t>Received other STD test</w:t>
            </w:r>
          </w:p>
          <w:p w:rsidR="009B2951" w:rsidRDefault="009B2951" w:rsidP="00350128">
            <w:pPr>
              <w:spacing w:line="360" w:lineRule="auto"/>
              <w:jc w:val="center"/>
            </w:pPr>
            <w:r>
              <w:t>(n=1041)</w:t>
            </w:r>
          </w:p>
        </w:tc>
      </w:tr>
      <w:tr w:rsidR="00AE6A84" w:rsidTr="00AA2421">
        <w:tc>
          <w:tcPr>
            <w:tcW w:w="3060" w:type="dxa"/>
            <w:tcBorders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A2421" w:rsidP="00350128">
            <w:pPr>
              <w:spacing w:line="360" w:lineRule="auto"/>
              <w:jc w:val="center"/>
            </w:pPr>
            <w:r>
              <w:t>P 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AE6A84" w:rsidRDefault="00AA2421" w:rsidP="00350128">
            <w:pPr>
              <w:spacing w:line="360" w:lineRule="auto"/>
              <w:jc w:val="center"/>
            </w:pPr>
            <w:r>
              <w:t>P value</w:t>
            </w:r>
          </w:p>
        </w:tc>
      </w:tr>
      <w:tr w:rsidR="00350128" w:rsidTr="00C87D6B">
        <w:tc>
          <w:tcPr>
            <w:tcW w:w="3060" w:type="dxa"/>
            <w:tcBorders>
              <w:top w:val="single" w:sz="4" w:space="0" w:color="auto"/>
            </w:tcBorders>
          </w:tcPr>
          <w:p w:rsidR="00350128" w:rsidRDefault="00EE0500" w:rsidP="00350128">
            <w:pPr>
              <w:spacing w:line="360" w:lineRule="auto"/>
            </w:pPr>
            <w:r>
              <w:t>Total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E0500" w:rsidRDefault="00EE0500" w:rsidP="00EE0500">
            <w:pPr>
              <w:spacing w:line="360" w:lineRule="auto"/>
              <w:jc w:val="center"/>
            </w:pPr>
            <w:r w:rsidRPr="00EE0500">
              <w:t>49.</w:t>
            </w:r>
            <w:r>
              <w:t>5</w:t>
            </w:r>
          </w:p>
          <w:p w:rsidR="00350128" w:rsidRDefault="00EE0500" w:rsidP="00EE0500">
            <w:pPr>
              <w:spacing w:line="360" w:lineRule="auto"/>
              <w:jc w:val="center"/>
            </w:pPr>
            <w:r>
              <w:t>(</w:t>
            </w:r>
            <w:r w:rsidRPr="00EE0500">
              <w:t>45.42</w:t>
            </w:r>
            <w:r>
              <w:t>-</w:t>
            </w:r>
            <w:r w:rsidRPr="00EE0500">
              <w:t>53.5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0500" w:rsidRDefault="00EE0500" w:rsidP="00EE0500">
            <w:pPr>
              <w:spacing w:line="360" w:lineRule="auto"/>
              <w:jc w:val="center"/>
            </w:pPr>
            <w:r w:rsidRPr="00EE0500">
              <w:t>50.5</w:t>
            </w:r>
            <w:r>
              <w:t xml:space="preserve"> </w:t>
            </w:r>
          </w:p>
          <w:p w:rsidR="00350128" w:rsidRDefault="00EE0500" w:rsidP="00EE0500">
            <w:pPr>
              <w:spacing w:line="360" w:lineRule="auto"/>
              <w:jc w:val="center"/>
            </w:pPr>
            <w:r>
              <w:t>(</w:t>
            </w:r>
            <w:r w:rsidRPr="00EE0500">
              <w:t>46.</w:t>
            </w:r>
            <w:r>
              <w:t>5-</w:t>
            </w:r>
            <w:r w:rsidRPr="00EE0500">
              <w:t>54.</w:t>
            </w:r>
            <w:r>
              <w:t>6)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350128" w:rsidRDefault="00EE0500" w:rsidP="00350128">
            <w:pPr>
              <w:spacing w:line="360" w:lineRule="auto"/>
              <w:jc w:val="center"/>
            </w:pPr>
            <w:r>
              <w:t>0.008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B2951" w:rsidRDefault="009B2951" w:rsidP="009B2951">
            <w:pPr>
              <w:spacing w:line="360" w:lineRule="auto"/>
              <w:jc w:val="center"/>
            </w:pPr>
            <w:r w:rsidRPr="009B2951">
              <w:t>5</w:t>
            </w:r>
            <w:r>
              <w:t>8.0</w:t>
            </w:r>
          </w:p>
          <w:p w:rsidR="00350128" w:rsidRDefault="009B2951" w:rsidP="009B2951">
            <w:pPr>
              <w:spacing w:line="360" w:lineRule="auto"/>
              <w:jc w:val="center"/>
            </w:pPr>
            <w:r>
              <w:t>(</w:t>
            </w:r>
            <w:r w:rsidRPr="009B2951">
              <w:t>53.6</w:t>
            </w:r>
            <w:r>
              <w:t>-</w:t>
            </w:r>
            <w:r w:rsidRPr="009B2951">
              <w:t>62.2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B2951" w:rsidRDefault="009B2951" w:rsidP="00350128">
            <w:pPr>
              <w:spacing w:line="360" w:lineRule="auto"/>
              <w:jc w:val="center"/>
            </w:pPr>
            <w:r w:rsidRPr="009B2951">
              <w:t>42.0</w:t>
            </w:r>
            <w:r>
              <w:t xml:space="preserve"> </w:t>
            </w:r>
          </w:p>
          <w:p w:rsidR="00350128" w:rsidRDefault="009B2951" w:rsidP="009B2951">
            <w:pPr>
              <w:spacing w:line="360" w:lineRule="auto"/>
              <w:jc w:val="center"/>
            </w:pPr>
            <w:r>
              <w:t>(</w:t>
            </w:r>
            <w:r w:rsidRPr="009B2951">
              <w:t>37.8</w:t>
            </w:r>
            <w:r>
              <w:t>-</w:t>
            </w:r>
            <w:r w:rsidRPr="009B2951">
              <w:t>46.4</w:t>
            </w:r>
            <w:r>
              <w:t>)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350128" w:rsidRDefault="00EE59F7" w:rsidP="00350128">
            <w:pPr>
              <w:spacing w:line="360" w:lineRule="auto"/>
              <w:jc w:val="center"/>
            </w:pPr>
            <w:r>
              <w:t>0.003</w:t>
            </w:r>
          </w:p>
        </w:tc>
      </w:tr>
      <w:tr w:rsidR="00AE6A84" w:rsidTr="00C87D6B">
        <w:tc>
          <w:tcPr>
            <w:tcW w:w="3060" w:type="dxa"/>
          </w:tcPr>
          <w:p w:rsidR="00AE6A84" w:rsidRDefault="00AE6A84" w:rsidP="00350128">
            <w:pPr>
              <w:spacing w:line="360" w:lineRule="auto"/>
            </w:pPr>
            <w:r>
              <w:t>Early pregnancy (1</w:t>
            </w:r>
            <w:r w:rsidRPr="00AE6A84">
              <w:rPr>
                <w:vertAlign w:val="superscript"/>
              </w:rPr>
              <w:t>st</w:t>
            </w:r>
            <w:r>
              <w:t xml:space="preserve"> trimester)</w:t>
            </w:r>
          </w:p>
        </w:tc>
        <w:tc>
          <w:tcPr>
            <w:tcW w:w="1350" w:type="dxa"/>
          </w:tcPr>
          <w:p w:rsidR="00C87D6B" w:rsidRDefault="00C87D6B" w:rsidP="00C87D6B">
            <w:pPr>
              <w:spacing w:line="360" w:lineRule="auto"/>
              <w:jc w:val="center"/>
            </w:pPr>
            <w:r w:rsidRPr="00C87D6B">
              <w:t>32.1</w:t>
            </w:r>
            <w:r>
              <w:t xml:space="preserve"> </w:t>
            </w:r>
          </w:p>
          <w:p w:rsidR="00AE6A84" w:rsidRDefault="00C87D6B" w:rsidP="00C87D6B">
            <w:pPr>
              <w:spacing w:line="360" w:lineRule="auto"/>
              <w:jc w:val="center"/>
            </w:pPr>
            <w:r>
              <w:t>(</w:t>
            </w:r>
            <w:r w:rsidRPr="00C87D6B">
              <w:t>23.</w:t>
            </w:r>
            <w:r>
              <w:t>4-</w:t>
            </w:r>
            <w:r w:rsidRPr="00C87D6B">
              <w:t xml:space="preserve"> 42.3</w:t>
            </w:r>
            <w:r>
              <w:t>)</w:t>
            </w:r>
          </w:p>
        </w:tc>
        <w:tc>
          <w:tcPr>
            <w:tcW w:w="1260" w:type="dxa"/>
          </w:tcPr>
          <w:p w:rsidR="00C87D6B" w:rsidRDefault="00C87D6B" w:rsidP="00350128">
            <w:pPr>
              <w:spacing w:line="360" w:lineRule="auto"/>
              <w:jc w:val="center"/>
            </w:pPr>
            <w:r w:rsidRPr="00C87D6B">
              <w:t>67.9</w:t>
            </w:r>
            <w:r>
              <w:t xml:space="preserve"> </w:t>
            </w:r>
          </w:p>
          <w:p w:rsidR="00AE6A84" w:rsidRDefault="00C87D6B" w:rsidP="00C87D6B">
            <w:pPr>
              <w:spacing w:line="360" w:lineRule="auto"/>
              <w:jc w:val="center"/>
            </w:pPr>
            <w:r>
              <w:t>(</w:t>
            </w:r>
            <w:r w:rsidRPr="00C87D6B">
              <w:t>57.</w:t>
            </w:r>
            <w:r>
              <w:t>7-</w:t>
            </w:r>
            <w:r w:rsidRPr="00C87D6B">
              <w:t xml:space="preserve"> 76.</w:t>
            </w:r>
            <w:r>
              <w:t>7)</w:t>
            </w:r>
          </w:p>
        </w:tc>
        <w:tc>
          <w:tcPr>
            <w:tcW w:w="895" w:type="dxa"/>
          </w:tcPr>
          <w:p w:rsidR="00AE6A84" w:rsidRDefault="00AE6A84" w:rsidP="0035012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EE59F7" w:rsidRDefault="00EE59F7" w:rsidP="00350128">
            <w:pPr>
              <w:spacing w:line="360" w:lineRule="auto"/>
              <w:jc w:val="center"/>
            </w:pPr>
            <w:r w:rsidRPr="00EE59F7">
              <w:t>38.0</w:t>
            </w:r>
            <w:r>
              <w:t xml:space="preserve"> </w:t>
            </w:r>
          </w:p>
          <w:p w:rsidR="00AE6A84" w:rsidRDefault="00EE59F7" w:rsidP="00EE59F7">
            <w:pPr>
              <w:spacing w:line="360" w:lineRule="auto"/>
              <w:jc w:val="center"/>
            </w:pPr>
            <w:r>
              <w:t>(</w:t>
            </w:r>
            <w:r w:rsidRPr="00EE59F7">
              <w:t>28.3</w:t>
            </w:r>
            <w:r>
              <w:t>-</w:t>
            </w:r>
            <w:r w:rsidRPr="00EE59F7">
              <w:t>48.</w:t>
            </w:r>
            <w:r>
              <w:t>8)</w:t>
            </w:r>
          </w:p>
        </w:tc>
        <w:tc>
          <w:tcPr>
            <w:tcW w:w="1260" w:type="dxa"/>
          </w:tcPr>
          <w:p w:rsidR="00EE59F7" w:rsidRDefault="00EE59F7" w:rsidP="00350128">
            <w:pPr>
              <w:spacing w:line="360" w:lineRule="auto"/>
              <w:jc w:val="center"/>
            </w:pPr>
            <w:r w:rsidRPr="00EE59F7">
              <w:t>6</w:t>
            </w:r>
            <w:r>
              <w:t xml:space="preserve">2.0 </w:t>
            </w:r>
          </w:p>
          <w:p w:rsidR="00AE6A84" w:rsidRDefault="00EE59F7" w:rsidP="00EE59F7">
            <w:pPr>
              <w:spacing w:line="360" w:lineRule="auto"/>
              <w:jc w:val="center"/>
            </w:pPr>
            <w:r>
              <w:t>(</w:t>
            </w:r>
            <w:r w:rsidRPr="00EE59F7">
              <w:t>51.2</w:t>
            </w:r>
            <w:r>
              <w:t>-</w:t>
            </w:r>
            <w:r w:rsidRPr="00EE59F7">
              <w:t>71.</w:t>
            </w:r>
            <w:r>
              <w:t>7)</w:t>
            </w:r>
          </w:p>
        </w:tc>
        <w:tc>
          <w:tcPr>
            <w:tcW w:w="895" w:type="dxa"/>
          </w:tcPr>
          <w:p w:rsidR="00AE6A84" w:rsidRDefault="00AE6A84" w:rsidP="00350128">
            <w:pPr>
              <w:spacing w:line="360" w:lineRule="auto"/>
              <w:jc w:val="center"/>
            </w:pPr>
          </w:p>
        </w:tc>
      </w:tr>
      <w:tr w:rsidR="00AE6A84" w:rsidTr="00C87D6B">
        <w:tc>
          <w:tcPr>
            <w:tcW w:w="3060" w:type="dxa"/>
          </w:tcPr>
          <w:p w:rsidR="00AE6A84" w:rsidRDefault="00AE6A84" w:rsidP="00350128">
            <w:pPr>
              <w:spacing w:line="360" w:lineRule="auto"/>
            </w:pPr>
            <w:r>
              <w:t>Late pregnancy (2</w:t>
            </w:r>
            <w:r w:rsidRPr="00AE6A84">
              <w:rPr>
                <w:vertAlign w:val="superscript"/>
              </w:rPr>
              <w:t>nd</w:t>
            </w:r>
            <w:r>
              <w:t>-3</w:t>
            </w:r>
            <w:r w:rsidRPr="00AE6A84">
              <w:rPr>
                <w:vertAlign w:val="superscript"/>
              </w:rPr>
              <w:t>rd</w:t>
            </w:r>
            <w:r>
              <w:t xml:space="preserve"> trimester)</w:t>
            </w:r>
          </w:p>
        </w:tc>
        <w:tc>
          <w:tcPr>
            <w:tcW w:w="1350" w:type="dxa"/>
          </w:tcPr>
          <w:p w:rsidR="00C87D6B" w:rsidRDefault="00C87D6B" w:rsidP="00350128">
            <w:pPr>
              <w:spacing w:line="360" w:lineRule="auto"/>
              <w:jc w:val="center"/>
            </w:pPr>
            <w:r w:rsidRPr="00C87D6B">
              <w:t>49.9</w:t>
            </w:r>
          </w:p>
          <w:p w:rsidR="00AE6A84" w:rsidRDefault="00C87D6B" w:rsidP="00C87D6B">
            <w:pPr>
              <w:spacing w:line="360" w:lineRule="auto"/>
              <w:jc w:val="center"/>
            </w:pPr>
            <w:r>
              <w:t>(</w:t>
            </w:r>
            <w:r w:rsidRPr="00C87D6B">
              <w:t>42.9</w:t>
            </w:r>
            <w:r>
              <w:t>-</w:t>
            </w:r>
            <w:r w:rsidRPr="00C87D6B">
              <w:t>56.9</w:t>
            </w:r>
            <w:r>
              <w:t>)</w:t>
            </w:r>
          </w:p>
        </w:tc>
        <w:tc>
          <w:tcPr>
            <w:tcW w:w="1260" w:type="dxa"/>
          </w:tcPr>
          <w:p w:rsidR="00C87D6B" w:rsidRDefault="00C87D6B" w:rsidP="00C87D6B">
            <w:pPr>
              <w:spacing w:line="360" w:lineRule="auto"/>
              <w:jc w:val="center"/>
            </w:pPr>
            <w:r w:rsidRPr="00C87D6B">
              <w:t>50.</w:t>
            </w:r>
            <w:r>
              <w:t xml:space="preserve">1 </w:t>
            </w:r>
          </w:p>
          <w:p w:rsidR="00AE6A84" w:rsidRDefault="00C87D6B" w:rsidP="00C87D6B">
            <w:pPr>
              <w:spacing w:line="360" w:lineRule="auto"/>
              <w:jc w:val="center"/>
            </w:pPr>
            <w:r>
              <w:t>(</w:t>
            </w:r>
            <w:r w:rsidRPr="00C87D6B">
              <w:t>43.</w:t>
            </w:r>
            <w:r>
              <w:t>1-</w:t>
            </w:r>
            <w:r w:rsidRPr="00C87D6B">
              <w:t>57.</w:t>
            </w:r>
            <w:r>
              <w:t>1)</w:t>
            </w:r>
          </w:p>
        </w:tc>
        <w:tc>
          <w:tcPr>
            <w:tcW w:w="895" w:type="dxa"/>
          </w:tcPr>
          <w:p w:rsidR="00AE6A84" w:rsidRDefault="00AE6A84" w:rsidP="0035012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EE59F7" w:rsidRDefault="00EE59F7" w:rsidP="00EE59F7">
            <w:pPr>
              <w:spacing w:line="360" w:lineRule="auto"/>
              <w:jc w:val="center"/>
            </w:pPr>
            <w:r w:rsidRPr="00EE59F7">
              <w:t>59.</w:t>
            </w:r>
            <w:r>
              <w:t xml:space="preserve">7 </w:t>
            </w:r>
          </w:p>
          <w:p w:rsidR="00AE6A84" w:rsidRDefault="00EE59F7" w:rsidP="00EE59F7">
            <w:pPr>
              <w:spacing w:line="360" w:lineRule="auto"/>
              <w:jc w:val="center"/>
            </w:pPr>
            <w:r>
              <w:t>(</w:t>
            </w:r>
            <w:r w:rsidRPr="00EE59F7">
              <w:t>51.8</w:t>
            </w:r>
            <w:r>
              <w:t>-</w:t>
            </w:r>
            <w:r w:rsidRPr="00EE59F7">
              <w:t>67.</w:t>
            </w:r>
            <w:r>
              <w:t>1)</w:t>
            </w:r>
          </w:p>
        </w:tc>
        <w:tc>
          <w:tcPr>
            <w:tcW w:w="1260" w:type="dxa"/>
          </w:tcPr>
          <w:p w:rsidR="00EE59F7" w:rsidRDefault="00EE59F7" w:rsidP="00350128">
            <w:pPr>
              <w:spacing w:line="360" w:lineRule="auto"/>
              <w:jc w:val="center"/>
            </w:pPr>
            <w:r w:rsidRPr="00EE59F7">
              <w:t>40.3</w:t>
            </w:r>
            <w:r>
              <w:t xml:space="preserve"> </w:t>
            </w:r>
          </w:p>
          <w:p w:rsidR="00AE6A84" w:rsidRDefault="00EE59F7" w:rsidP="00EE59F7">
            <w:pPr>
              <w:spacing w:line="360" w:lineRule="auto"/>
              <w:jc w:val="center"/>
            </w:pPr>
            <w:r>
              <w:t>(</w:t>
            </w:r>
            <w:r w:rsidRPr="00EE59F7">
              <w:t>3</w:t>
            </w:r>
            <w:r>
              <w:t>3.0-</w:t>
            </w:r>
            <w:r w:rsidRPr="00EE59F7">
              <w:t xml:space="preserve"> 48.</w:t>
            </w:r>
            <w:r>
              <w:t>2)</w:t>
            </w:r>
          </w:p>
        </w:tc>
        <w:tc>
          <w:tcPr>
            <w:tcW w:w="895" w:type="dxa"/>
          </w:tcPr>
          <w:p w:rsidR="00AE6A84" w:rsidRDefault="00AE6A84" w:rsidP="00350128">
            <w:pPr>
              <w:spacing w:line="360" w:lineRule="auto"/>
              <w:jc w:val="center"/>
            </w:pPr>
          </w:p>
        </w:tc>
      </w:tr>
      <w:tr w:rsidR="00AE6A84" w:rsidTr="00C87D6B">
        <w:tc>
          <w:tcPr>
            <w:tcW w:w="3060" w:type="dxa"/>
            <w:tcBorders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</w:pPr>
            <w:r>
              <w:t>Postpartum (&lt;= 6 months from delivery)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E0500" w:rsidRDefault="00EE0500" w:rsidP="00EE0500">
            <w:pPr>
              <w:spacing w:line="360" w:lineRule="auto"/>
              <w:jc w:val="center"/>
            </w:pPr>
            <w:r w:rsidRPr="00EE0500">
              <w:t>53.5</w:t>
            </w:r>
          </w:p>
          <w:p w:rsidR="00AE6A84" w:rsidRDefault="00EE0500" w:rsidP="00EE0500">
            <w:pPr>
              <w:spacing w:line="360" w:lineRule="auto"/>
              <w:jc w:val="center"/>
            </w:pPr>
            <w:r>
              <w:t>(</w:t>
            </w:r>
            <w:r w:rsidRPr="00EE0500">
              <w:t>47.</w:t>
            </w:r>
            <w:r>
              <w:t>4-</w:t>
            </w:r>
            <w:r w:rsidRPr="00EE0500">
              <w:t>59.6</w:t>
            </w:r>
            <w: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0500" w:rsidRDefault="00EE0500" w:rsidP="00EE0500">
            <w:pPr>
              <w:spacing w:line="360" w:lineRule="auto"/>
              <w:jc w:val="center"/>
            </w:pPr>
            <w:r w:rsidRPr="00EE0500">
              <w:t>46.5</w:t>
            </w:r>
          </w:p>
          <w:p w:rsidR="00AE6A84" w:rsidRDefault="00EE0500" w:rsidP="00EE0500">
            <w:pPr>
              <w:spacing w:line="360" w:lineRule="auto"/>
              <w:jc w:val="center"/>
            </w:pPr>
            <w:r>
              <w:t>(</w:t>
            </w:r>
            <w:r w:rsidRPr="00EE0500">
              <w:t>40.</w:t>
            </w:r>
            <w:r>
              <w:t>4-</w:t>
            </w:r>
            <w:r w:rsidRPr="00EE0500">
              <w:t xml:space="preserve"> 52.</w:t>
            </w:r>
            <w:r>
              <w:t>7)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E59F7" w:rsidRDefault="00EE59F7" w:rsidP="00350128">
            <w:pPr>
              <w:spacing w:line="360" w:lineRule="auto"/>
              <w:jc w:val="center"/>
            </w:pPr>
            <w:r w:rsidRPr="00EE59F7">
              <w:t>62.0</w:t>
            </w:r>
          </w:p>
          <w:p w:rsidR="00AE6A84" w:rsidRDefault="00EE59F7" w:rsidP="00EE59F7">
            <w:pPr>
              <w:spacing w:line="360" w:lineRule="auto"/>
              <w:jc w:val="center"/>
            </w:pPr>
            <w:r>
              <w:t>(</w:t>
            </w:r>
            <w:r w:rsidRPr="00EE59F7">
              <w:t>56.2</w:t>
            </w:r>
            <w:r>
              <w:t>-</w:t>
            </w:r>
            <w:r w:rsidRPr="00EE59F7">
              <w:t>67.</w:t>
            </w:r>
            <w:r>
              <w:t>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59F7" w:rsidRDefault="00EE59F7" w:rsidP="00EE59F7">
            <w:pPr>
              <w:spacing w:line="360" w:lineRule="auto"/>
              <w:jc w:val="center"/>
            </w:pPr>
            <w:r w:rsidRPr="00EE59F7">
              <w:t>38</w:t>
            </w:r>
            <w:r>
              <w:t>.0</w:t>
            </w:r>
            <w:r w:rsidRPr="00EE59F7">
              <w:t xml:space="preserve"> </w:t>
            </w:r>
          </w:p>
          <w:p w:rsidR="00AE6A84" w:rsidRDefault="00EE59F7" w:rsidP="00EE59F7">
            <w:pPr>
              <w:spacing w:line="360" w:lineRule="auto"/>
              <w:jc w:val="center"/>
            </w:pPr>
            <w:r>
              <w:t>(</w:t>
            </w:r>
            <w:r w:rsidRPr="00EE59F7">
              <w:t>32.5</w:t>
            </w:r>
            <w:r>
              <w:t>-</w:t>
            </w:r>
            <w:r w:rsidRPr="00EE59F7">
              <w:t>43.</w:t>
            </w:r>
            <w:r>
              <w:t>8)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E6A84" w:rsidRDefault="00AE6A84" w:rsidP="00350128">
            <w:pPr>
              <w:spacing w:line="360" w:lineRule="auto"/>
              <w:jc w:val="center"/>
            </w:pPr>
          </w:p>
        </w:tc>
      </w:tr>
    </w:tbl>
    <w:p w:rsidR="00AE6A84" w:rsidRPr="00384FAC" w:rsidRDefault="00AE6A84"/>
    <w:sectPr w:rsidR="00AE6A84" w:rsidRPr="00384FA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C"/>
    <w:rsid w:val="00350128"/>
    <w:rsid w:val="00384FAC"/>
    <w:rsid w:val="005C0554"/>
    <w:rsid w:val="00984B32"/>
    <w:rsid w:val="009B2951"/>
    <w:rsid w:val="00AA2421"/>
    <w:rsid w:val="00AE6A84"/>
    <w:rsid w:val="00C87D6B"/>
    <w:rsid w:val="00D26908"/>
    <w:rsid w:val="00EE0500"/>
    <w:rsid w:val="00EE59F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89A4C-6469-49FC-A3BD-12D43A8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F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ichliter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Leichliter, Jami (CDC/DDID/NCHHSTP)</dc:creator>
  <cp:keywords/>
  <dc:description/>
  <cp:lastModifiedBy>Leichliter, Jami (CDC/DDID/NCHHSTP)</cp:lastModifiedBy>
  <cp:revision>6</cp:revision>
  <dcterms:created xsi:type="dcterms:W3CDTF">2018-12-07T14:56:00Z</dcterms:created>
  <dcterms:modified xsi:type="dcterms:W3CDTF">2018-12-07T15:40:00Z</dcterms:modified>
</cp:coreProperties>
</file>