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CE270" w14:textId="0084CC7F" w:rsidR="00091107" w:rsidRPr="00091107" w:rsidRDefault="00091107" w:rsidP="00091107">
      <w:pPr>
        <w:spacing w:after="0" w:line="240" w:lineRule="auto"/>
        <w:ind w:left="-270"/>
        <w:rPr>
          <w:rFonts w:cstheme="minorHAnsi"/>
        </w:rPr>
      </w:pPr>
      <w:r w:rsidRPr="00091107">
        <w:rPr>
          <w:rFonts w:cstheme="minorHAnsi"/>
          <w:b/>
        </w:rPr>
        <w:t xml:space="preserve">Supplemental Table </w:t>
      </w:r>
      <w:r w:rsidR="00361333">
        <w:rPr>
          <w:rFonts w:cstheme="minorHAnsi"/>
          <w:b/>
        </w:rPr>
        <w:t>A</w:t>
      </w:r>
      <w:bookmarkStart w:id="0" w:name="_GoBack"/>
      <w:bookmarkEnd w:id="0"/>
      <w:r w:rsidRPr="00091107">
        <w:rPr>
          <w:rFonts w:cstheme="minorHAnsi"/>
          <w:b/>
        </w:rPr>
        <w:t xml:space="preserve">. </w:t>
      </w:r>
      <w:r w:rsidRPr="00091107">
        <w:rPr>
          <w:rFonts w:cstheme="minorHAnsi"/>
        </w:rPr>
        <w:t xml:space="preserve">Name and distribution of ICD-9-CM diagnosis codes used to identify acute </w:t>
      </w:r>
      <w:r w:rsidRPr="00091107">
        <w:rPr>
          <w:rFonts w:eastAsia="Calibri" w:cstheme="minorHAnsi"/>
        </w:rPr>
        <w:t xml:space="preserve">Pelvic Inflammatory Disease (PID) </w:t>
      </w:r>
      <w:r w:rsidRPr="00091107">
        <w:rPr>
          <w:rFonts w:cstheme="minorHAnsi"/>
        </w:rPr>
        <w:t xml:space="preserve">encounters among </w:t>
      </w:r>
      <w:r w:rsidRPr="00091107">
        <w:rPr>
          <w:rFonts w:eastAsia="Calibri" w:cstheme="minorHAnsi"/>
        </w:rPr>
        <w:t xml:space="preserve">American Indian/Alaska Native </w:t>
      </w:r>
      <w:r w:rsidRPr="00091107">
        <w:rPr>
          <w:rFonts w:cstheme="minorHAnsi"/>
        </w:rPr>
        <w:t>women aged 15-44 years – Indian Health Service,</w:t>
      </w:r>
      <w:r w:rsidR="003A4E34">
        <w:rPr>
          <w:rFonts w:cstheme="minorHAnsi"/>
        </w:rPr>
        <w:t xml:space="preserve"> 2001-2015</w:t>
      </w:r>
      <w:r w:rsidRPr="00091107">
        <w:rPr>
          <w:rFonts w:cstheme="minorHAnsi"/>
        </w:rPr>
        <w:t>.</w:t>
      </w:r>
    </w:p>
    <w:p w14:paraId="5FC7CFC8" w14:textId="77777777" w:rsidR="00091107" w:rsidRPr="00091107" w:rsidRDefault="00091107" w:rsidP="00091107">
      <w:pPr>
        <w:spacing w:after="0" w:line="240" w:lineRule="auto"/>
        <w:ind w:left="-270"/>
        <w:rPr>
          <w:rFonts w:cstheme="minorHAnsi"/>
        </w:rPr>
      </w:pPr>
    </w:p>
    <w:tbl>
      <w:tblPr>
        <w:tblStyle w:val="TableGrid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5401"/>
        <w:gridCol w:w="1530"/>
        <w:gridCol w:w="1620"/>
      </w:tblGrid>
      <w:tr w:rsidR="00091107" w:rsidRPr="00091107" w14:paraId="67A1F04B" w14:textId="77777777" w:rsidTr="00273EA2">
        <w:trPr>
          <w:trHeight w:val="264"/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B177B" w14:textId="77777777" w:rsidR="00091107" w:rsidRPr="00091107" w:rsidRDefault="00091107" w:rsidP="00273EA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1107">
              <w:rPr>
                <w:rFonts w:asciiTheme="minorHAnsi" w:hAnsiTheme="minorHAnsi" w:cstheme="minorHAnsi"/>
                <w:b/>
                <w:szCs w:val="22"/>
              </w:rPr>
              <w:t>ICD-9-CM Code</w:t>
            </w:r>
          </w:p>
        </w:tc>
        <w:tc>
          <w:tcPr>
            <w:tcW w:w="5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08BC6" w14:textId="77777777" w:rsidR="00091107" w:rsidRPr="00091107" w:rsidRDefault="00091107" w:rsidP="00273EA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1107">
              <w:rPr>
                <w:rFonts w:asciiTheme="minorHAnsi" w:hAnsiTheme="minorHAnsi" w:cstheme="minorHAnsi"/>
                <w:b/>
                <w:szCs w:val="22"/>
              </w:rPr>
              <w:t>Description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E659" w14:textId="77777777" w:rsidR="00091107" w:rsidRPr="00091107" w:rsidRDefault="00091107" w:rsidP="00273EA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1107">
              <w:rPr>
                <w:rFonts w:asciiTheme="minorHAnsi" w:hAnsiTheme="minorHAnsi" w:cstheme="minorHAnsi"/>
                <w:b/>
                <w:szCs w:val="22"/>
              </w:rPr>
              <w:t>Frequency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7BFBF" w14:textId="77777777" w:rsidR="00091107" w:rsidRPr="00091107" w:rsidRDefault="00091107" w:rsidP="00273EA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1107">
              <w:rPr>
                <w:rFonts w:asciiTheme="minorHAnsi" w:hAnsiTheme="minorHAnsi" w:cstheme="minorHAnsi"/>
                <w:b/>
                <w:szCs w:val="22"/>
              </w:rPr>
              <w:t>% of PID Encounters</w:t>
            </w:r>
          </w:p>
          <w:p w14:paraId="5123DB53" w14:textId="77777777" w:rsidR="00091107" w:rsidRPr="00091107" w:rsidRDefault="00091107" w:rsidP="00273EA2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091107">
              <w:rPr>
                <w:rFonts w:asciiTheme="minorHAnsi" w:hAnsiTheme="minorHAnsi" w:cstheme="minorHAnsi"/>
                <w:b/>
                <w:szCs w:val="22"/>
              </w:rPr>
              <w:t xml:space="preserve">(N = </w:t>
            </w:r>
            <w:r w:rsidR="005B7646" w:rsidRPr="005B7646">
              <w:rPr>
                <w:rFonts w:asciiTheme="minorHAnsi" w:hAnsiTheme="minorHAnsi" w:cstheme="minorHAnsi"/>
                <w:b/>
                <w:szCs w:val="22"/>
              </w:rPr>
              <w:t>44,042</w:t>
            </w:r>
            <w:r w:rsidRPr="00091107">
              <w:rPr>
                <w:rFonts w:asciiTheme="minorHAnsi" w:hAnsiTheme="minorHAnsi" w:cstheme="minorHAnsi"/>
                <w:b/>
                <w:szCs w:val="22"/>
              </w:rPr>
              <w:t>)</w:t>
            </w:r>
          </w:p>
        </w:tc>
      </w:tr>
      <w:tr w:rsidR="00091107" w:rsidRPr="003A4E34" w14:paraId="186BA80F" w14:textId="77777777" w:rsidTr="00273EA2">
        <w:trPr>
          <w:trHeight w:val="70"/>
          <w:jc w:val="center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C51BA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098.10</w:t>
            </w:r>
          </w:p>
        </w:tc>
        <w:tc>
          <w:tcPr>
            <w:tcW w:w="5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8164E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Gonococcal infection (acute) of upper genitourinary tract, site unspecified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C57A0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EA4BD2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0.3</w:t>
            </w:r>
          </w:p>
        </w:tc>
      </w:tr>
      <w:tr w:rsidR="00091107" w:rsidRPr="003A4E34" w14:paraId="7575EFF7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751B0915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9386F54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513B75D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06E606D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7BF17264" w14:textId="77777777" w:rsidTr="00273EA2">
        <w:trPr>
          <w:trHeight w:val="25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4883C3AD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098.16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01F6A1E3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 xml:space="preserve">Gonococcal </w:t>
            </w: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endometritis</w:t>
            </w:r>
            <w:proofErr w:type="spellEnd"/>
            <w:r w:rsidRPr="00091107">
              <w:rPr>
                <w:rFonts w:asciiTheme="minorHAnsi" w:hAnsiTheme="minorHAnsi" w:cstheme="minorHAnsi"/>
                <w:szCs w:val="22"/>
              </w:rPr>
              <w:t xml:space="preserve"> (acute) – gonorrhea (acute) of uterus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AD335D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64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9875F1" w14:textId="77777777" w:rsidR="00091107" w:rsidRPr="003A4E34" w:rsidRDefault="00A42FC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0.1</w:t>
            </w:r>
          </w:p>
        </w:tc>
      </w:tr>
      <w:tr w:rsidR="00091107" w:rsidRPr="003A4E34" w14:paraId="7D33FB5C" w14:textId="77777777" w:rsidTr="00273EA2">
        <w:trPr>
          <w:trHeight w:val="7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78BE7058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3CE8D049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A8B6526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0B43A78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1B123FE2" w14:textId="77777777" w:rsidTr="00273EA2">
        <w:trPr>
          <w:trHeight w:val="264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4E3EFC98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098.17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16D3CF1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 xml:space="preserve">Gonococcal </w:t>
            </w: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salpingitis</w:t>
            </w:r>
            <w:proofErr w:type="spellEnd"/>
            <w:r w:rsidRPr="00091107">
              <w:rPr>
                <w:rFonts w:asciiTheme="minorHAnsi" w:hAnsiTheme="minorHAnsi" w:cstheme="minorHAnsi"/>
                <w:szCs w:val="22"/>
              </w:rPr>
              <w:t>, specified as acute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C7CEB4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22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51B179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0.05</w:t>
            </w:r>
          </w:p>
        </w:tc>
      </w:tr>
      <w:tr w:rsidR="00091107" w:rsidRPr="003A4E34" w14:paraId="79DE0FFF" w14:textId="77777777" w:rsidTr="00273EA2">
        <w:trPr>
          <w:trHeight w:val="7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26297B2C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067180F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E12BF75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047B456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2D170B2F" w14:textId="77777777" w:rsidTr="00273EA2">
        <w:trPr>
          <w:trHeight w:val="25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571891C9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098.19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49DB870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color w:val="000000"/>
                <w:szCs w:val="22"/>
              </w:rPr>
              <w:t>Other gonococcal infection (acute) of upper genitourinary tract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1B99A86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46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69C77F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0.1</w:t>
            </w:r>
          </w:p>
        </w:tc>
      </w:tr>
      <w:tr w:rsidR="00091107" w:rsidRPr="003A4E34" w14:paraId="209C51A6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6814DED1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03B4E27A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D612109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23D3162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35D03D9B" w14:textId="77777777" w:rsidTr="00273EA2">
        <w:trPr>
          <w:trHeight w:val="264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27F50700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098.86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E1A5F97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Gonococcal infection of other specified sites – gonococcal peritonitis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4D226D4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203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288057" w14:textId="77777777" w:rsidR="00091107" w:rsidRPr="003A4E34" w:rsidRDefault="00A42FC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0.5</w:t>
            </w:r>
          </w:p>
        </w:tc>
      </w:tr>
      <w:tr w:rsidR="00091107" w:rsidRPr="003A4E34" w14:paraId="7011C1F0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10D83F66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5304E899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E5C066D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B6F836D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789246C0" w14:textId="77777777" w:rsidTr="00273EA2">
        <w:trPr>
          <w:trHeight w:val="25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744A101E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099.56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58593985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 xml:space="preserve">Other venereal diseases due to </w:t>
            </w:r>
            <w:r w:rsidRPr="00091107">
              <w:rPr>
                <w:rFonts w:asciiTheme="minorHAnsi" w:hAnsiTheme="minorHAnsi" w:cstheme="minorHAnsi"/>
                <w:i/>
                <w:szCs w:val="22"/>
              </w:rPr>
              <w:t>Chlamydia trachomatis</w:t>
            </w:r>
            <w:r w:rsidRPr="00091107">
              <w:rPr>
                <w:rFonts w:asciiTheme="minorHAnsi" w:hAnsiTheme="minorHAnsi" w:cstheme="minorHAnsi"/>
                <w:szCs w:val="22"/>
              </w:rPr>
              <w:t xml:space="preserve"> – peritoneum </w:t>
            </w: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perihepatitis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72008F6F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111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8B99A6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0.3</w:t>
            </w:r>
          </w:p>
        </w:tc>
      </w:tr>
      <w:tr w:rsidR="00091107" w:rsidRPr="003A4E34" w14:paraId="78EFC124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1EB11E9A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0BEFAE53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4FF585C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ED695C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304D0B20" w14:textId="77777777" w:rsidTr="00273EA2">
        <w:trPr>
          <w:trHeight w:val="264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20D1704D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614.0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DCDF4F2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 xml:space="preserve">Acute </w:t>
            </w: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salpingitis</w:t>
            </w:r>
            <w:proofErr w:type="spellEnd"/>
            <w:r w:rsidRPr="00091107">
              <w:rPr>
                <w:rFonts w:asciiTheme="minorHAnsi" w:hAnsiTheme="minorHAnsi" w:cstheme="minorHAnsi"/>
                <w:szCs w:val="22"/>
              </w:rPr>
              <w:t xml:space="preserve"> and </w:t>
            </w: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oophoritis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</w:tcPr>
          <w:p w14:paraId="013A9985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402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20403C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0.9</w:t>
            </w:r>
          </w:p>
        </w:tc>
      </w:tr>
      <w:tr w:rsidR="00091107" w:rsidRPr="003A4E34" w14:paraId="614B9CFC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16B09AF3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10352B54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2CC0131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56A02C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4357DA67" w14:textId="77777777" w:rsidTr="00273EA2">
        <w:trPr>
          <w:trHeight w:val="264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2CD26A0E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614.2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F3B7441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Salpingitis</w:t>
            </w:r>
            <w:proofErr w:type="spellEnd"/>
            <w:r w:rsidRPr="00091107">
              <w:rPr>
                <w:rFonts w:asciiTheme="minorHAnsi" w:hAnsiTheme="minorHAnsi" w:cstheme="minorHAnsi"/>
                <w:szCs w:val="22"/>
              </w:rPr>
              <w:t xml:space="preserve"> and </w:t>
            </w: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oophoritis</w:t>
            </w:r>
            <w:proofErr w:type="spellEnd"/>
            <w:r w:rsidRPr="00091107">
              <w:rPr>
                <w:rFonts w:asciiTheme="minorHAnsi" w:hAnsiTheme="minorHAnsi" w:cstheme="minorHAnsi"/>
                <w:szCs w:val="22"/>
              </w:rPr>
              <w:t xml:space="preserve"> not specified as acute, subacute, or chronic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E79AEF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2,248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2F9AF1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5.1</w:t>
            </w:r>
          </w:p>
        </w:tc>
      </w:tr>
      <w:tr w:rsidR="00091107" w:rsidRPr="003A4E34" w14:paraId="3B38314C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1C628CDE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0BC2E643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084200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D8D38B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5D7E679F" w14:textId="77777777" w:rsidTr="00273EA2">
        <w:trPr>
          <w:trHeight w:val="25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75C7F41E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614.3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2ED15FE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 xml:space="preserve">Acute </w:t>
            </w:r>
            <w:proofErr w:type="spellStart"/>
            <w:r w:rsidRPr="00091107">
              <w:rPr>
                <w:rFonts w:asciiTheme="minorHAnsi" w:hAnsiTheme="minorHAnsi" w:cstheme="minorHAnsi"/>
                <w:szCs w:val="22"/>
              </w:rPr>
              <w:t>parametritis</w:t>
            </w:r>
            <w:proofErr w:type="spellEnd"/>
            <w:r w:rsidRPr="00091107">
              <w:rPr>
                <w:rFonts w:asciiTheme="minorHAnsi" w:hAnsiTheme="minorHAnsi" w:cstheme="minorHAnsi"/>
                <w:szCs w:val="22"/>
              </w:rPr>
              <w:t xml:space="preserve"> and pelvic cellulitis – acute inflammatory pelvic disease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C7164C0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1,723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32EB6D" w14:textId="77777777" w:rsidR="00091107" w:rsidRPr="003A4E34" w:rsidRDefault="00A42FC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3.9</w:t>
            </w:r>
          </w:p>
        </w:tc>
      </w:tr>
      <w:tr w:rsidR="00091107" w:rsidRPr="003A4E34" w14:paraId="1D54BCA8" w14:textId="77777777" w:rsidTr="00273EA2">
        <w:trPr>
          <w:trHeight w:val="7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555A3359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0070CF74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D33AC2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C81DEFE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27BCE873" w14:textId="77777777" w:rsidTr="00273EA2">
        <w:trPr>
          <w:trHeight w:val="264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56D6466E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614.5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7558DC26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Acute or unspecified pelvic peritonitis, female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D02971C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8</w:t>
            </w:r>
            <w:r w:rsidR="00091107" w:rsidRPr="002408B5"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6C1060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0.2</w:t>
            </w:r>
          </w:p>
        </w:tc>
      </w:tr>
      <w:tr w:rsidR="00091107" w:rsidRPr="003A4E34" w14:paraId="36C29FB5" w14:textId="77777777" w:rsidTr="00273EA2">
        <w:trPr>
          <w:trHeight w:val="7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152E58C0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2E0F707A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215AD10A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122282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5CD2F012" w14:textId="77777777" w:rsidTr="00273EA2">
        <w:trPr>
          <w:trHeight w:val="25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6375AB5C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614.8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343BC2A3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Other specified inflammatory disease of female pelvic organs and tissues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A6B55D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1,113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D889BEE" w14:textId="77777777" w:rsidR="00091107" w:rsidRPr="003A4E34" w:rsidRDefault="00A42FC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2.5</w:t>
            </w:r>
          </w:p>
        </w:tc>
      </w:tr>
      <w:tr w:rsidR="00091107" w:rsidRPr="003A4E34" w14:paraId="64707B5C" w14:textId="77777777" w:rsidTr="00273EA2">
        <w:trPr>
          <w:trHeight w:val="108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2350D0FC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6E6E2358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4ED1F8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D9D941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68AD3D83" w14:textId="77777777" w:rsidTr="00273EA2">
        <w:trPr>
          <w:trHeight w:val="264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4A39763A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614.9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197967F0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Unspecified inflammatory disease of female pelvic organs and tissues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19525FF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31,258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DF903D" w14:textId="77777777" w:rsidR="00091107" w:rsidRPr="003A4E34" w:rsidRDefault="00A42FC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71.0</w:t>
            </w:r>
          </w:p>
        </w:tc>
      </w:tr>
      <w:tr w:rsidR="00091107" w:rsidRPr="003A4E34" w14:paraId="5733AB96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591DC41F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65F9CAED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AEAD4FE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DF9E784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6CA1CB7C" w14:textId="77777777" w:rsidTr="00273EA2">
        <w:trPr>
          <w:trHeight w:val="25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744A8443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615.0</w:t>
            </w:r>
          </w:p>
        </w:tc>
        <w:tc>
          <w:tcPr>
            <w:tcW w:w="5401" w:type="dxa"/>
            <w:shd w:val="clear" w:color="auto" w:fill="auto"/>
            <w:vAlign w:val="center"/>
          </w:tcPr>
          <w:p w14:paraId="69C0F852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Acute inflammatory diseases of uterus, except cervix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B0356E7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478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29B216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1.1</w:t>
            </w:r>
          </w:p>
        </w:tc>
      </w:tr>
      <w:tr w:rsidR="00091107" w:rsidRPr="003A4E34" w14:paraId="3464A0A0" w14:textId="77777777" w:rsidTr="00273EA2">
        <w:trPr>
          <w:trHeight w:val="80"/>
          <w:jc w:val="center"/>
        </w:trPr>
        <w:tc>
          <w:tcPr>
            <w:tcW w:w="1439" w:type="dxa"/>
            <w:shd w:val="clear" w:color="auto" w:fill="auto"/>
            <w:vAlign w:val="center"/>
          </w:tcPr>
          <w:p w14:paraId="1608378E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401" w:type="dxa"/>
            <w:shd w:val="clear" w:color="auto" w:fill="auto"/>
            <w:vAlign w:val="center"/>
          </w:tcPr>
          <w:p w14:paraId="5447FE74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8F986FF" w14:textId="77777777" w:rsidR="00091107" w:rsidRPr="003A4E34" w:rsidRDefault="00091107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BCE331" w14:textId="77777777" w:rsidR="00091107" w:rsidRPr="003A4E34" w:rsidRDefault="0009110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</w:p>
        </w:tc>
      </w:tr>
      <w:tr w:rsidR="00091107" w:rsidRPr="003A4E34" w14:paraId="4B1E8DD8" w14:textId="77777777" w:rsidTr="00273EA2">
        <w:trPr>
          <w:trHeight w:val="264"/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2DB17" w14:textId="77777777" w:rsidR="00091107" w:rsidRPr="00091107" w:rsidRDefault="00091107" w:rsidP="00273EA2">
            <w:pPr>
              <w:pStyle w:val="ListParagraph"/>
              <w:tabs>
                <w:tab w:val="decimal" w:pos="612"/>
              </w:tabs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615.9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BC757" w14:textId="77777777" w:rsidR="00091107" w:rsidRPr="00091107" w:rsidRDefault="00091107" w:rsidP="00273EA2">
            <w:pPr>
              <w:pStyle w:val="ListParagraph"/>
              <w:ind w:left="0"/>
              <w:rPr>
                <w:rFonts w:asciiTheme="minorHAnsi" w:hAnsiTheme="minorHAnsi" w:cstheme="minorHAnsi"/>
                <w:szCs w:val="22"/>
              </w:rPr>
            </w:pPr>
            <w:r w:rsidRPr="00091107">
              <w:rPr>
                <w:rFonts w:asciiTheme="minorHAnsi" w:hAnsiTheme="minorHAnsi" w:cstheme="minorHAnsi"/>
                <w:szCs w:val="22"/>
              </w:rPr>
              <w:t>Unspecified inflammatory disease of uterus, except cervix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B211B" w14:textId="77777777" w:rsidR="00091107" w:rsidRPr="003A4E34" w:rsidRDefault="002408B5" w:rsidP="00273EA2">
            <w:pPr>
              <w:pStyle w:val="ListParagraph"/>
              <w:tabs>
                <w:tab w:val="decimal" w:pos="729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2408B5">
              <w:rPr>
                <w:rFonts w:asciiTheme="minorHAnsi" w:hAnsiTheme="minorHAnsi" w:cstheme="minorHAnsi"/>
                <w:szCs w:val="22"/>
              </w:rPr>
              <w:t>6,799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1F41B" w14:textId="77777777" w:rsidR="00091107" w:rsidRPr="003A4E34" w:rsidRDefault="00A42FC7" w:rsidP="00273EA2">
            <w:pPr>
              <w:pStyle w:val="ListParagraph"/>
              <w:tabs>
                <w:tab w:val="decimal" w:pos="731"/>
              </w:tabs>
              <w:ind w:left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A42FC7">
              <w:rPr>
                <w:rFonts w:asciiTheme="minorHAnsi" w:hAnsiTheme="minorHAnsi" w:cstheme="minorHAnsi"/>
                <w:szCs w:val="22"/>
              </w:rPr>
              <w:t>15.4</w:t>
            </w:r>
          </w:p>
        </w:tc>
      </w:tr>
      <w:tr w:rsidR="00091107" w:rsidRPr="00091107" w14:paraId="1DD32746" w14:textId="77777777" w:rsidTr="00273EA2">
        <w:trPr>
          <w:trHeight w:val="264"/>
          <w:jc w:val="center"/>
        </w:trPr>
        <w:tc>
          <w:tcPr>
            <w:tcW w:w="9990" w:type="dxa"/>
            <w:gridSpan w:val="4"/>
            <w:shd w:val="clear" w:color="auto" w:fill="auto"/>
          </w:tcPr>
          <w:p w14:paraId="6E346FBB" w14:textId="77777777" w:rsidR="00091107" w:rsidRPr="00091107" w:rsidRDefault="00091107" w:rsidP="00273EA2">
            <w:pPr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6CAF5816" w14:textId="77777777" w:rsidR="00091107" w:rsidRPr="00091107" w:rsidRDefault="00091107" w:rsidP="00273EA2">
            <w:pPr>
              <w:rPr>
                <w:rFonts w:eastAsia="Times New Roman" w:cstheme="minorHAnsi"/>
                <w:color w:val="000000"/>
              </w:rPr>
            </w:pPr>
            <w:r w:rsidRPr="00091107">
              <w:rPr>
                <w:rFonts w:eastAsia="Times New Roman" w:cstheme="minorHAnsi"/>
                <w:b/>
                <w:bCs/>
                <w:color w:val="000000"/>
              </w:rPr>
              <w:t xml:space="preserve">Abbreviations: </w:t>
            </w:r>
            <w:r w:rsidRPr="00091107">
              <w:rPr>
                <w:rFonts w:eastAsia="Times New Roman" w:cstheme="minorHAnsi"/>
                <w:bCs/>
                <w:color w:val="000000"/>
              </w:rPr>
              <w:t>ICD-9-CM =</w:t>
            </w:r>
            <w:r w:rsidRPr="00091107">
              <w:rPr>
                <w:rFonts w:cstheme="minorHAnsi"/>
              </w:rPr>
              <w:t xml:space="preserve"> International Classification of Diseases, Ninth Revision, Clinical Modification</w:t>
            </w:r>
          </w:p>
        </w:tc>
      </w:tr>
    </w:tbl>
    <w:p w14:paraId="2E2D6138" w14:textId="028ED7C2" w:rsidR="002F070D" w:rsidRPr="009025FC" w:rsidRDefault="002F070D" w:rsidP="00443B71"/>
    <w:sectPr w:rsidR="002F070D" w:rsidRPr="009025FC" w:rsidSect="00956FA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E8132" w14:textId="77777777" w:rsidR="00BC12D8" w:rsidRDefault="00BC12D8" w:rsidP="00937041">
      <w:pPr>
        <w:spacing w:after="0" w:line="240" w:lineRule="auto"/>
      </w:pPr>
      <w:r>
        <w:separator/>
      </w:r>
    </w:p>
  </w:endnote>
  <w:endnote w:type="continuationSeparator" w:id="0">
    <w:p w14:paraId="2465C3F5" w14:textId="77777777" w:rsidR="00BC12D8" w:rsidRDefault="00BC12D8" w:rsidP="00937041">
      <w:pPr>
        <w:spacing w:after="0" w:line="240" w:lineRule="auto"/>
      </w:pPr>
      <w:r>
        <w:continuationSeparator/>
      </w:r>
    </w:p>
  </w:endnote>
  <w:endnote w:type="continuationNotice" w:id="1">
    <w:p w14:paraId="066EFD8C" w14:textId="77777777" w:rsidR="00BC12D8" w:rsidRDefault="00BC1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新細明體">
    <w:charset w:val="51"/>
    <w:family w:val="auto"/>
    <w:pitch w:val="variable"/>
    <w:sig w:usb0="00000003" w:usb1="080E0000" w:usb2="00000016" w:usb3="00000000" w:csb0="00100001" w:csb1="00000000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800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68E0C" w14:textId="2EABAC0E" w:rsidR="00D73435" w:rsidRDefault="00D734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3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C41F93" w14:textId="77777777" w:rsidR="00D73435" w:rsidRDefault="00D734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899F1" w14:textId="77777777" w:rsidR="00BC12D8" w:rsidRDefault="00BC12D8" w:rsidP="00937041">
      <w:pPr>
        <w:spacing w:after="0" w:line="240" w:lineRule="auto"/>
      </w:pPr>
      <w:r>
        <w:separator/>
      </w:r>
    </w:p>
  </w:footnote>
  <w:footnote w:type="continuationSeparator" w:id="0">
    <w:p w14:paraId="029E33B8" w14:textId="77777777" w:rsidR="00BC12D8" w:rsidRDefault="00BC12D8" w:rsidP="00937041">
      <w:pPr>
        <w:spacing w:after="0" w:line="240" w:lineRule="auto"/>
      </w:pPr>
      <w:r>
        <w:continuationSeparator/>
      </w:r>
    </w:p>
  </w:footnote>
  <w:footnote w:type="continuationNotice" w:id="1">
    <w:p w14:paraId="5B3D85FA" w14:textId="77777777" w:rsidR="00BC12D8" w:rsidRDefault="00BC12D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3E4"/>
    <w:multiLevelType w:val="hybridMultilevel"/>
    <w:tmpl w:val="9C529722"/>
    <w:lvl w:ilvl="0" w:tplc="5CBCF2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A86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E227E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5A9E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873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8B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1D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E64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4E6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C7F09"/>
    <w:multiLevelType w:val="hybridMultilevel"/>
    <w:tmpl w:val="9D8C7388"/>
    <w:lvl w:ilvl="0" w:tplc="B3065B1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NewRomanPSMT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A7182"/>
    <w:multiLevelType w:val="multilevel"/>
    <w:tmpl w:val="C3E8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3002B"/>
    <w:multiLevelType w:val="hybridMultilevel"/>
    <w:tmpl w:val="59A2317E"/>
    <w:lvl w:ilvl="0" w:tplc="FF04F6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9511E"/>
    <w:multiLevelType w:val="hybridMultilevel"/>
    <w:tmpl w:val="963056AC"/>
    <w:lvl w:ilvl="0" w:tplc="D128780A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E79B6"/>
    <w:multiLevelType w:val="hybridMultilevel"/>
    <w:tmpl w:val="16A07D14"/>
    <w:lvl w:ilvl="0" w:tplc="9F96B6C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b/>
        <w:i w:val="0"/>
      </w:rPr>
    </w:lvl>
    <w:lvl w:ilvl="1" w:tplc="3AEE1878">
      <w:start w:val="1"/>
      <w:numFmt w:val="bullet"/>
      <w:lvlText w:val=""/>
      <w:lvlJc w:val="left"/>
      <w:pPr>
        <w:tabs>
          <w:tab w:val="num" w:pos="1224"/>
        </w:tabs>
        <w:ind w:left="1224" w:hanging="144"/>
      </w:pPr>
      <w:rPr>
        <w:rFonts w:ascii="Symbol" w:hAnsi="Symbol" w:hint="default"/>
        <w:b/>
      </w:rPr>
    </w:lvl>
    <w:lvl w:ilvl="2" w:tplc="04090003">
      <w:start w:val="1"/>
      <w:numFmt w:val="bullet"/>
      <w:lvlText w:val="o"/>
      <w:lvlJc w:val="left"/>
      <w:pPr>
        <w:tabs>
          <w:tab w:val="num" w:pos="2304"/>
        </w:tabs>
        <w:ind w:left="2304" w:hanging="144"/>
      </w:pPr>
      <w:rPr>
        <w:rFonts w:ascii="Courier New" w:hAnsi="Courier New" w:cs="Courier New" w:hint="default"/>
        <w:b w:val="0"/>
      </w:rPr>
    </w:lvl>
    <w:lvl w:ilvl="3" w:tplc="04090005">
      <w:start w:val="1"/>
      <w:numFmt w:val="bullet"/>
      <w:lvlText w:val=""/>
      <w:lvlJc w:val="left"/>
      <w:pPr>
        <w:tabs>
          <w:tab w:val="num" w:pos="2664"/>
        </w:tabs>
        <w:ind w:left="2664" w:hanging="144"/>
      </w:pPr>
      <w:rPr>
        <w:rFonts w:ascii="Wingdings" w:hAnsi="Wingdings" w:hint="default"/>
        <w:b/>
      </w:rPr>
    </w:lvl>
    <w:lvl w:ilvl="4" w:tplc="E31EB11A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  <w:b/>
      </w:rPr>
    </w:lvl>
    <w:lvl w:ilvl="5" w:tplc="040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/>
      </w:rPr>
    </w:lvl>
    <w:lvl w:ilvl="6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C3E74"/>
    <w:multiLevelType w:val="hybridMultilevel"/>
    <w:tmpl w:val="963056AC"/>
    <w:lvl w:ilvl="0" w:tplc="D128780A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707A5"/>
    <w:multiLevelType w:val="hybridMultilevel"/>
    <w:tmpl w:val="DB76EB4E"/>
    <w:lvl w:ilvl="0" w:tplc="2010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2159B8"/>
    <w:multiLevelType w:val="hybridMultilevel"/>
    <w:tmpl w:val="6BAE78FE"/>
    <w:lvl w:ilvl="0" w:tplc="20E2F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25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0A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0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EEC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0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1C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03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6B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A477A24"/>
    <w:multiLevelType w:val="hybridMultilevel"/>
    <w:tmpl w:val="ED9C1882"/>
    <w:lvl w:ilvl="0" w:tplc="9A32F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2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CF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C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6D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4F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C7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E62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112817"/>
    <w:multiLevelType w:val="hybridMultilevel"/>
    <w:tmpl w:val="745444FE"/>
    <w:lvl w:ilvl="0" w:tplc="2850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AA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E44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92A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C85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C7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08F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78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B0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0CE6D6C"/>
    <w:multiLevelType w:val="hybridMultilevel"/>
    <w:tmpl w:val="16CA9FFE"/>
    <w:lvl w:ilvl="0" w:tplc="843EB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65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022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2EA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C83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86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26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C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AE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6E1D96"/>
    <w:multiLevelType w:val="hybridMultilevel"/>
    <w:tmpl w:val="719013AA"/>
    <w:lvl w:ilvl="0" w:tplc="C6903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DE8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8CAA0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C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EA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F2D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2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8A0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9440F4"/>
    <w:multiLevelType w:val="hybridMultilevel"/>
    <w:tmpl w:val="26DE7E5E"/>
    <w:lvl w:ilvl="0" w:tplc="3904B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AF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48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0E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5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0A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949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FA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26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B02533D"/>
    <w:multiLevelType w:val="hybridMultilevel"/>
    <w:tmpl w:val="131A2874"/>
    <w:lvl w:ilvl="0" w:tplc="71369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CF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9A2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F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46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ED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21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304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82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2CF0958"/>
    <w:multiLevelType w:val="hybridMultilevel"/>
    <w:tmpl w:val="4E404214"/>
    <w:lvl w:ilvl="0" w:tplc="7EB68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EE3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2C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7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463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E3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AB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C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4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49E0BD5"/>
    <w:multiLevelType w:val="hybridMultilevel"/>
    <w:tmpl w:val="963056AC"/>
    <w:lvl w:ilvl="0" w:tplc="D128780A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C54AA"/>
    <w:multiLevelType w:val="multilevel"/>
    <w:tmpl w:val="80142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3311B6"/>
    <w:multiLevelType w:val="hybridMultilevel"/>
    <w:tmpl w:val="6B9CA9E8"/>
    <w:lvl w:ilvl="0" w:tplc="CA0E1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2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200E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6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1A3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7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2CB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6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57D1D82"/>
    <w:multiLevelType w:val="hybridMultilevel"/>
    <w:tmpl w:val="5C50BD84"/>
    <w:lvl w:ilvl="0" w:tplc="FC805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AB968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AB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8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20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C3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A8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4C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2F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2743C9"/>
    <w:multiLevelType w:val="hybridMultilevel"/>
    <w:tmpl w:val="881AF0C2"/>
    <w:lvl w:ilvl="0" w:tplc="D3F4E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4BAF8">
      <w:start w:val="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2FC78">
      <w:start w:val="3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C8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E0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AF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90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C9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88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1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10"/>
  </w:num>
  <w:num w:numId="10">
    <w:abstractNumId w:val="7"/>
  </w:num>
  <w:num w:numId="11">
    <w:abstractNumId w:val="18"/>
  </w:num>
  <w:num w:numId="12">
    <w:abstractNumId w:val="14"/>
  </w:num>
  <w:num w:numId="13">
    <w:abstractNumId w:val="13"/>
  </w:num>
  <w:num w:numId="14">
    <w:abstractNumId w:val="17"/>
  </w:num>
  <w:num w:numId="15">
    <w:abstractNumId w:val="2"/>
  </w:num>
  <w:num w:numId="16">
    <w:abstractNumId w:val="5"/>
  </w:num>
  <w:num w:numId="17">
    <w:abstractNumId w:val="1"/>
  </w:num>
  <w:num w:numId="18">
    <w:abstractNumId w:val="6"/>
  </w:num>
  <w:num w:numId="19">
    <w:abstractNumId w:val="16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0AA"/>
    <w:rsid w:val="00002156"/>
    <w:rsid w:val="000021C7"/>
    <w:rsid w:val="000023B6"/>
    <w:rsid w:val="00002946"/>
    <w:rsid w:val="00005B8F"/>
    <w:rsid w:val="0000760F"/>
    <w:rsid w:val="000121A3"/>
    <w:rsid w:val="000144EC"/>
    <w:rsid w:val="00014A1C"/>
    <w:rsid w:val="000167E2"/>
    <w:rsid w:val="0002094A"/>
    <w:rsid w:val="000279D3"/>
    <w:rsid w:val="00031682"/>
    <w:rsid w:val="00032184"/>
    <w:rsid w:val="000364A8"/>
    <w:rsid w:val="000438FD"/>
    <w:rsid w:val="00050D3B"/>
    <w:rsid w:val="00056705"/>
    <w:rsid w:val="0006026E"/>
    <w:rsid w:val="000652E8"/>
    <w:rsid w:val="00070B45"/>
    <w:rsid w:val="00077B96"/>
    <w:rsid w:val="000800D6"/>
    <w:rsid w:val="0008265F"/>
    <w:rsid w:val="00085B24"/>
    <w:rsid w:val="00087CF4"/>
    <w:rsid w:val="00091107"/>
    <w:rsid w:val="00091141"/>
    <w:rsid w:val="0009184D"/>
    <w:rsid w:val="00092D66"/>
    <w:rsid w:val="00093F6C"/>
    <w:rsid w:val="0009529F"/>
    <w:rsid w:val="0009596C"/>
    <w:rsid w:val="00096DDF"/>
    <w:rsid w:val="00097BE4"/>
    <w:rsid w:val="000A159F"/>
    <w:rsid w:val="000A2F71"/>
    <w:rsid w:val="000A4B7C"/>
    <w:rsid w:val="000A6CCA"/>
    <w:rsid w:val="000A780A"/>
    <w:rsid w:val="000B1360"/>
    <w:rsid w:val="000B523D"/>
    <w:rsid w:val="000B66B2"/>
    <w:rsid w:val="000C1EFE"/>
    <w:rsid w:val="000D66BC"/>
    <w:rsid w:val="000E7E7F"/>
    <w:rsid w:val="000F1902"/>
    <w:rsid w:val="000F73E6"/>
    <w:rsid w:val="000F7DFB"/>
    <w:rsid w:val="00101202"/>
    <w:rsid w:val="00101FAF"/>
    <w:rsid w:val="00106163"/>
    <w:rsid w:val="00106CCD"/>
    <w:rsid w:val="001113A6"/>
    <w:rsid w:val="001136ED"/>
    <w:rsid w:val="00125292"/>
    <w:rsid w:val="00125580"/>
    <w:rsid w:val="00135F26"/>
    <w:rsid w:val="001362EE"/>
    <w:rsid w:val="00137E8A"/>
    <w:rsid w:val="00141196"/>
    <w:rsid w:val="0014126D"/>
    <w:rsid w:val="00142566"/>
    <w:rsid w:val="00145921"/>
    <w:rsid w:val="001460BB"/>
    <w:rsid w:val="0015198C"/>
    <w:rsid w:val="001637C7"/>
    <w:rsid w:val="001657E7"/>
    <w:rsid w:val="00165D90"/>
    <w:rsid w:val="001711D3"/>
    <w:rsid w:val="001716F8"/>
    <w:rsid w:val="00172534"/>
    <w:rsid w:val="00177DE9"/>
    <w:rsid w:val="001809FA"/>
    <w:rsid w:val="00183261"/>
    <w:rsid w:val="001918EB"/>
    <w:rsid w:val="001923D2"/>
    <w:rsid w:val="001926A9"/>
    <w:rsid w:val="00192F16"/>
    <w:rsid w:val="0019489A"/>
    <w:rsid w:val="00194A75"/>
    <w:rsid w:val="0019612B"/>
    <w:rsid w:val="00197C97"/>
    <w:rsid w:val="001A5635"/>
    <w:rsid w:val="001B1C28"/>
    <w:rsid w:val="001B1EAE"/>
    <w:rsid w:val="001B395B"/>
    <w:rsid w:val="001B6174"/>
    <w:rsid w:val="001C1334"/>
    <w:rsid w:val="001C69BD"/>
    <w:rsid w:val="001C7A0D"/>
    <w:rsid w:val="001D5D31"/>
    <w:rsid w:val="001E0127"/>
    <w:rsid w:val="001E0433"/>
    <w:rsid w:val="001E2954"/>
    <w:rsid w:val="001E715A"/>
    <w:rsid w:val="001F2B83"/>
    <w:rsid w:val="001F4AEE"/>
    <w:rsid w:val="00204C66"/>
    <w:rsid w:val="0020641A"/>
    <w:rsid w:val="0021150E"/>
    <w:rsid w:val="00213478"/>
    <w:rsid w:val="00217E38"/>
    <w:rsid w:val="002227F4"/>
    <w:rsid w:val="0022300E"/>
    <w:rsid w:val="002264F4"/>
    <w:rsid w:val="00227A5B"/>
    <w:rsid w:val="00232A93"/>
    <w:rsid w:val="002330F1"/>
    <w:rsid w:val="00237531"/>
    <w:rsid w:val="002408B5"/>
    <w:rsid w:val="00241DEE"/>
    <w:rsid w:val="00243B17"/>
    <w:rsid w:val="00247ED3"/>
    <w:rsid w:val="0025041F"/>
    <w:rsid w:val="00254101"/>
    <w:rsid w:val="00254A24"/>
    <w:rsid w:val="0025692F"/>
    <w:rsid w:val="00256F26"/>
    <w:rsid w:val="00261B78"/>
    <w:rsid w:val="0026322A"/>
    <w:rsid w:val="002650C5"/>
    <w:rsid w:val="002662E8"/>
    <w:rsid w:val="00266837"/>
    <w:rsid w:val="002706B4"/>
    <w:rsid w:val="00272CA5"/>
    <w:rsid w:val="00273EA2"/>
    <w:rsid w:val="00274524"/>
    <w:rsid w:val="00275821"/>
    <w:rsid w:val="00276352"/>
    <w:rsid w:val="00276710"/>
    <w:rsid w:val="00280764"/>
    <w:rsid w:val="00280BBA"/>
    <w:rsid w:val="002847D8"/>
    <w:rsid w:val="002853A7"/>
    <w:rsid w:val="00292ABD"/>
    <w:rsid w:val="00292F20"/>
    <w:rsid w:val="002963A7"/>
    <w:rsid w:val="00297CC5"/>
    <w:rsid w:val="002A30AA"/>
    <w:rsid w:val="002A54AC"/>
    <w:rsid w:val="002A6930"/>
    <w:rsid w:val="002A7308"/>
    <w:rsid w:val="002B1712"/>
    <w:rsid w:val="002C7176"/>
    <w:rsid w:val="002D04B7"/>
    <w:rsid w:val="002D200A"/>
    <w:rsid w:val="002D2184"/>
    <w:rsid w:val="002D2912"/>
    <w:rsid w:val="002D3DF7"/>
    <w:rsid w:val="002D5423"/>
    <w:rsid w:val="002E05E8"/>
    <w:rsid w:val="002E1B34"/>
    <w:rsid w:val="002E2061"/>
    <w:rsid w:val="002E5AF2"/>
    <w:rsid w:val="002E7979"/>
    <w:rsid w:val="002F03B9"/>
    <w:rsid w:val="002F070D"/>
    <w:rsid w:val="002F0B3C"/>
    <w:rsid w:val="002F331C"/>
    <w:rsid w:val="002F35C2"/>
    <w:rsid w:val="002F4953"/>
    <w:rsid w:val="002F609D"/>
    <w:rsid w:val="002F636F"/>
    <w:rsid w:val="00300AC3"/>
    <w:rsid w:val="003016AA"/>
    <w:rsid w:val="0030303C"/>
    <w:rsid w:val="00306536"/>
    <w:rsid w:val="0030758B"/>
    <w:rsid w:val="00312753"/>
    <w:rsid w:val="0031326C"/>
    <w:rsid w:val="00321E74"/>
    <w:rsid w:val="00324361"/>
    <w:rsid w:val="00325442"/>
    <w:rsid w:val="0032589E"/>
    <w:rsid w:val="00331257"/>
    <w:rsid w:val="0033218F"/>
    <w:rsid w:val="003354CC"/>
    <w:rsid w:val="00335D5C"/>
    <w:rsid w:val="00335F1B"/>
    <w:rsid w:val="003366F6"/>
    <w:rsid w:val="003374C8"/>
    <w:rsid w:val="00337586"/>
    <w:rsid w:val="00342D41"/>
    <w:rsid w:val="00343684"/>
    <w:rsid w:val="00343929"/>
    <w:rsid w:val="00343CF7"/>
    <w:rsid w:val="00344999"/>
    <w:rsid w:val="003463B4"/>
    <w:rsid w:val="00346F07"/>
    <w:rsid w:val="00351693"/>
    <w:rsid w:val="003570EC"/>
    <w:rsid w:val="00361333"/>
    <w:rsid w:val="00364BB7"/>
    <w:rsid w:val="003666AD"/>
    <w:rsid w:val="00366AD8"/>
    <w:rsid w:val="00374167"/>
    <w:rsid w:val="00377002"/>
    <w:rsid w:val="0038223C"/>
    <w:rsid w:val="0038235A"/>
    <w:rsid w:val="00383BE5"/>
    <w:rsid w:val="00393F01"/>
    <w:rsid w:val="00395EBA"/>
    <w:rsid w:val="003A02D3"/>
    <w:rsid w:val="003A3879"/>
    <w:rsid w:val="003A3EC7"/>
    <w:rsid w:val="003A4B41"/>
    <w:rsid w:val="003A4E34"/>
    <w:rsid w:val="003A6C48"/>
    <w:rsid w:val="003B2E03"/>
    <w:rsid w:val="003C3A31"/>
    <w:rsid w:val="003C70BD"/>
    <w:rsid w:val="003D09A7"/>
    <w:rsid w:val="003D3FBE"/>
    <w:rsid w:val="003D7D4C"/>
    <w:rsid w:val="003E148C"/>
    <w:rsid w:val="003E5B4B"/>
    <w:rsid w:val="003E74CC"/>
    <w:rsid w:val="003E7644"/>
    <w:rsid w:val="003F0DE4"/>
    <w:rsid w:val="003F16A3"/>
    <w:rsid w:val="003F3342"/>
    <w:rsid w:val="003F3606"/>
    <w:rsid w:val="003F3B69"/>
    <w:rsid w:val="003F5A97"/>
    <w:rsid w:val="003F722B"/>
    <w:rsid w:val="0040151A"/>
    <w:rsid w:val="00403316"/>
    <w:rsid w:val="00404C41"/>
    <w:rsid w:val="00411E19"/>
    <w:rsid w:val="00417B7E"/>
    <w:rsid w:val="00421156"/>
    <w:rsid w:val="00421D8D"/>
    <w:rsid w:val="00424E43"/>
    <w:rsid w:val="0042684A"/>
    <w:rsid w:val="00430B3B"/>
    <w:rsid w:val="00432F46"/>
    <w:rsid w:val="00433EFA"/>
    <w:rsid w:val="00434DB4"/>
    <w:rsid w:val="00436480"/>
    <w:rsid w:val="00440606"/>
    <w:rsid w:val="00443B71"/>
    <w:rsid w:val="004479CC"/>
    <w:rsid w:val="00447F43"/>
    <w:rsid w:val="00450EE8"/>
    <w:rsid w:val="004600AB"/>
    <w:rsid w:val="0046320B"/>
    <w:rsid w:val="00464663"/>
    <w:rsid w:val="00464F41"/>
    <w:rsid w:val="00465552"/>
    <w:rsid w:val="00466DDC"/>
    <w:rsid w:val="00467766"/>
    <w:rsid w:val="00481A66"/>
    <w:rsid w:val="004850F1"/>
    <w:rsid w:val="00485AF3"/>
    <w:rsid w:val="00495B7D"/>
    <w:rsid w:val="00496912"/>
    <w:rsid w:val="00496C51"/>
    <w:rsid w:val="004971EA"/>
    <w:rsid w:val="004A5E7D"/>
    <w:rsid w:val="004A617B"/>
    <w:rsid w:val="004A61C2"/>
    <w:rsid w:val="004A757C"/>
    <w:rsid w:val="004A7DD4"/>
    <w:rsid w:val="004B4CEA"/>
    <w:rsid w:val="004B5AA8"/>
    <w:rsid w:val="004B5E88"/>
    <w:rsid w:val="004B5E9A"/>
    <w:rsid w:val="004C4D9F"/>
    <w:rsid w:val="004D0440"/>
    <w:rsid w:val="004D2836"/>
    <w:rsid w:val="004D681E"/>
    <w:rsid w:val="004D73A8"/>
    <w:rsid w:val="004D7AB6"/>
    <w:rsid w:val="004D7FFD"/>
    <w:rsid w:val="004E25A6"/>
    <w:rsid w:val="004E4F5D"/>
    <w:rsid w:val="004E6EF7"/>
    <w:rsid w:val="004F39D2"/>
    <w:rsid w:val="004F4C0F"/>
    <w:rsid w:val="004F72ED"/>
    <w:rsid w:val="0050131E"/>
    <w:rsid w:val="00505097"/>
    <w:rsid w:val="00511D84"/>
    <w:rsid w:val="00512510"/>
    <w:rsid w:val="005212E6"/>
    <w:rsid w:val="00521C16"/>
    <w:rsid w:val="0052460C"/>
    <w:rsid w:val="00525567"/>
    <w:rsid w:val="005256E2"/>
    <w:rsid w:val="00526729"/>
    <w:rsid w:val="005301B4"/>
    <w:rsid w:val="00531AD5"/>
    <w:rsid w:val="005327E2"/>
    <w:rsid w:val="00532CE8"/>
    <w:rsid w:val="00532FED"/>
    <w:rsid w:val="00533EC8"/>
    <w:rsid w:val="00537340"/>
    <w:rsid w:val="005414D2"/>
    <w:rsid w:val="00541CF0"/>
    <w:rsid w:val="005464F9"/>
    <w:rsid w:val="00547280"/>
    <w:rsid w:val="005508B6"/>
    <w:rsid w:val="00550988"/>
    <w:rsid w:val="00556334"/>
    <w:rsid w:val="005625AA"/>
    <w:rsid w:val="005626DD"/>
    <w:rsid w:val="00565422"/>
    <w:rsid w:val="005672CA"/>
    <w:rsid w:val="005716F2"/>
    <w:rsid w:val="00572C45"/>
    <w:rsid w:val="00573313"/>
    <w:rsid w:val="0057530A"/>
    <w:rsid w:val="005767C9"/>
    <w:rsid w:val="00576A93"/>
    <w:rsid w:val="00577D6B"/>
    <w:rsid w:val="005823CE"/>
    <w:rsid w:val="0058518E"/>
    <w:rsid w:val="00587C7B"/>
    <w:rsid w:val="0059099C"/>
    <w:rsid w:val="0059249C"/>
    <w:rsid w:val="005959D3"/>
    <w:rsid w:val="005A0612"/>
    <w:rsid w:val="005A135D"/>
    <w:rsid w:val="005A22CA"/>
    <w:rsid w:val="005A4E8C"/>
    <w:rsid w:val="005A5A6F"/>
    <w:rsid w:val="005A6D1F"/>
    <w:rsid w:val="005A7955"/>
    <w:rsid w:val="005B2F4B"/>
    <w:rsid w:val="005B48E7"/>
    <w:rsid w:val="005B59F3"/>
    <w:rsid w:val="005B5A3F"/>
    <w:rsid w:val="005B5CE4"/>
    <w:rsid w:val="005B7646"/>
    <w:rsid w:val="005C046D"/>
    <w:rsid w:val="005C6218"/>
    <w:rsid w:val="005D027C"/>
    <w:rsid w:val="005D16D2"/>
    <w:rsid w:val="005D6C35"/>
    <w:rsid w:val="005E1BB4"/>
    <w:rsid w:val="005E31C1"/>
    <w:rsid w:val="005E3576"/>
    <w:rsid w:val="005E359D"/>
    <w:rsid w:val="005E41EE"/>
    <w:rsid w:val="005E4456"/>
    <w:rsid w:val="005E604F"/>
    <w:rsid w:val="005E7CAE"/>
    <w:rsid w:val="005F3EEB"/>
    <w:rsid w:val="005F4C9C"/>
    <w:rsid w:val="005F542D"/>
    <w:rsid w:val="005F5C7F"/>
    <w:rsid w:val="005F65A9"/>
    <w:rsid w:val="006012A3"/>
    <w:rsid w:val="0061058C"/>
    <w:rsid w:val="00613253"/>
    <w:rsid w:val="006138CE"/>
    <w:rsid w:val="00630765"/>
    <w:rsid w:val="00632C09"/>
    <w:rsid w:val="00647AA7"/>
    <w:rsid w:val="006528B8"/>
    <w:rsid w:val="00652B63"/>
    <w:rsid w:val="006533CE"/>
    <w:rsid w:val="00655859"/>
    <w:rsid w:val="00656CE9"/>
    <w:rsid w:val="00657788"/>
    <w:rsid w:val="00661519"/>
    <w:rsid w:val="00661B87"/>
    <w:rsid w:val="00665130"/>
    <w:rsid w:val="006725C5"/>
    <w:rsid w:val="006744FC"/>
    <w:rsid w:val="0067471B"/>
    <w:rsid w:val="00682205"/>
    <w:rsid w:val="0068288A"/>
    <w:rsid w:val="006839D4"/>
    <w:rsid w:val="00683DD4"/>
    <w:rsid w:val="00685357"/>
    <w:rsid w:val="006856E9"/>
    <w:rsid w:val="006916FB"/>
    <w:rsid w:val="00693895"/>
    <w:rsid w:val="006A155F"/>
    <w:rsid w:val="006A1E2B"/>
    <w:rsid w:val="006A2B09"/>
    <w:rsid w:val="006A37BC"/>
    <w:rsid w:val="006A603B"/>
    <w:rsid w:val="006B10CD"/>
    <w:rsid w:val="006B1482"/>
    <w:rsid w:val="006B3CA7"/>
    <w:rsid w:val="006B7667"/>
    <w:rsid w:val="006C3508"/>
    <w:rsid w:val="006C4095"/>
    <w:rsid w:val="006C4129"/>
    <w:rsid w:val="006C4A95"/>
    <w:rsid w:val="006C7BC8"/>
    <w:rsid w:val="006D00EC"/>
    <w:rsid w:val="006D2EF9"/>
    <w:rsid w:val="006D6F5D"/>
    <w:rsid w:val="006E0A2A"/>
    <w:rsid w:val="006E5459"/>
    <w:rsid w:val="006F41E6"/>
    <w:rsid w:val="006F58FB"/>
    <w:rsid w:val="0070587B"/>
    <w:rsid w:val="0070775E"/>
    <w:rsid w:val="00710A70"/>
    <w:rsid w:val="00712BF9"/>
    <w:rsid w:val="00712FEB"/>
    <w:rsid w:val="00713B76"/>
    <w:rsid w:val="007217DC"/>
    <w:rsid w:val="0072240A"/>
    <w:rsid w:val="00726BBB"/>
    <w:rsid w:val="00727A71"/>
    <w:rsid w:val="00732551"/>
    <w:rsid w:val="00735FBB"/>
    <w:rsid w:val="007360D3"/>
    <w:rsid w:val="0074336E"/>
    <w:rsid w:val="00763FD7"/>
    <w:rsid w:val="0076788A"/>
    <w:rsid w:val="00773169"/>
    <w:rsid w:val="0077784B"/>
    <w:rsid w:val="007814B9"/>
    <w:rsid w:val="00782C37"/>
    <w:rsid w:val="0079374E"/>
    <w:rsid w:val="00795DCB"/>
    <w:rsid w:val="00796771"/>
    <w:rsid w:val="007969C5"/>
    <w:rsid w:val="007973DD"/>
    <w:rsid w:val="007A657B"/>
    <w:rsid w:val="007A6BFC"/>
    <w:rsid w:val="007A7A30"/>
    <w:rsid w:val="007B1680"/>
    <w:rsid w:val="007B28F1"/>
    <w:rsid w:val="007B35B0"/>
    <w:rsid w:val="007B4003"/>
    <w:rsid w:val="007B455A"/>
    <w:rsid w:val="007B5C9E"/>
    <w:rsid w:val="007C014F"/>
    <w:rsid w:val="007C188B"/>
    <w:rsid w:val="007C4484"/>
    <w:rsid w:val="007C5BB0"/>
    <w:rsid w:val="007D4C06"/>
    <w:rsid w:val="007D5B0B"/>
    <w:rsid w:val="007D7D5E"/>
    <w:rsid w:val="007E116C"/>
    <w:rsid w:val="007E210A"/>
    <w:rsid w:val="007F16BB"/>
    <w:rsid w:val="007F35BF"/>
    <w:rsid w:val="007F480F"/>
    <w:rsid w:val="007F58B6"/>
    <w:rsid w:val="008035A8"/>
    <w:rsid w:val="00806444"/>
    <w:rsid w:val="00807AF4"/>
    <w:rsid w:val="00811C3F"/>
    <w:rsid w:val="00814737"/>
    <w:rsid w:val="0081583E"/>
    <w:rsid w:val="008173A7"/>
    <w:rsid w:val="008177DF"/>
    <w:rsid w:val="00820A62"/>
    <w:rsid w:val="008216D5"/>
    <w:rsid w:val="0082581D"/>
    <w:rsid w:val="00830A7F"/>
    <w:rsid w:val="00831990"/>
    <w:rsid w:val="00832F69"/>
    <w:rsid w:val="00832FC2"/>
    <w:rsid w:val="0083301E"/>
    <w:rsid w:val="00833734"/>
    <w:rsid w:val="008437C7"/>
    <w:rsid w:val="00843FF1"/>
    <w:rsid w:val="0084422B"/>
    <w:rsid w:val="008473E0"/>
    <w:rsid w:val="0085194A"/>
    <w:rsid w:val="00854B9A"/>
    <w:rsid w:val="008615D1"/>
    <w:rsid w:val="0086279C"/>
    <w:rsid w:val="00862934"/>
    <w:rsid w:val="008643FA"/>
    <w:rsid w:val="00864E0A"/>
    <w:rsid w:val="0087093D"/>
    <w:rsid w:val="008735EB"/>
    <w:rsid w:val="00877181"/>
    <w:rsid w:val="00877898"/>
    <w:rsid w:val="00884A3B"/>
    <w:rsid w:val="00891543"/>
    <w:rsid w:val="00893343"/>
    <w:rsid w:val="008952CE"/>
    <w:rsid w:val="0089653E"/>
    <w:rsid w:val="008A05F6"/>
    <w:rsid w:val="008A0D2A"/>
    <w:rsid w:val="008A0F78"/>
    <w:rsid w:val="008A2E5C"/>
    <w:rsid w:val="008A331A"/>
    <w:rsid w:val="008A3B3C"/>
    <w:rsid w:val="008A6CF9"/>
    <w:rsid w:val="008A6E90"/>
    <w:rsid w:val="008A79BA"/>
    <w:rsid w:val="008A7AEF"/>
    <w:rsid w:val="008A7E6A"/>
    <w:rsid w:val="008B057E"/>
    <w:rsid w:val="008B0B17"/>
    <w:rsid w:val="008B0C84"/>
    <w:rsid w:val="008B6F85"/>
    <w:rsid w:val="008C0881"/>
    <w:rsid w:val="008C17DB"/>
    <w:rsid w:val="008C2D6F"/>
    <w:rsid w:val="008C5F51"/>
    <w:rsid w:val="008D2760"/>
    <w:rsid w:val="008D487A"/>
    <w:rsid w:val="008E0B7E"/>
    <w:rsid w:val="008E0F55"/>
    <w:rsid w:val="008E1AD8"/>
    <w:rsid w:val="008E4CFA"/>
    <w:rsid w:val="008E7F13"/>
    <w:rsid w:val="008F072F"/>
    <w:rsid w:val="008F421A"/>
    <w:rsid w:val="008F67C6"/>
    <w:rsid w:val="008F727F"/>
    <w:rsid w:val="008F742D"/>
    <w:rsid w:val="009018E8"/>
    <w:rsid w:val="00901E25"/>
    <w:rsid w:val="009025FC"/>
    <w:rsid w:val="0090361F"/>
    <w:rsid w:val="00906A8D"/>
    <w:rsid w:val="00911CAD"/>
    <w:rsid w:val="00912F27"/>
    <w:rsid w:val="0091456B"/>
    <w:rsid w:val="00917D68"/>
    <w:rsid w:val="00921F37"/>
    <w:rsid w:val="009234AA"/>
    <w:rsid w:val="009250F3"/>
    <w:rsid w:val="00935378"/>
    <w:rsid w:val="00937041"/>
    <w:rsid w:val="00937358"/>
    <w:rsid w:val="00937AF7"/>
    <w:rsid w:val="00940F54"/>
    <w:rsid w:val="00945181"/>
    <w:rsid w:val="009451F7"/>
    <w:rsid w:val="0094738A"/>
    <w:rsid w:val="009510BE"/>
    <w:rsid w:val="00951707"/>
    <w:rsid w:val="00951B7D"/>
    <w:rsid w:val="00955B20"/>
    <w:rsid w:val="00955CF7"/>
    <w:rsid w:val="00956FAB"/>
    <w:rsid w:val="0095702F"/>
    <w:rsid w:val="00957761"/>
    <w:rsid w:val="00961F05"/>
    <w:rsid w:val="009622E1"/>
    <w:rsid w:val="009632A3"/>
    <w:rsid w:val="00966623"/>
    <w:rsid w:val="009704EA"/>
    <w:rsid w:val="00974723"/>
    <w:rsid w:val="009821C6"/>
    <w:rsid w:val="009865E8"/>
    <w:rsid w:val="0098673D"/>
    <w:rsid w:val="0098781C"/>
    <w:rsid w:val="00990DAC"/>
    <w:rsid w:val="0099143C"/>
    <w:rsid w:val="00992848"/>
    <w:rsid w:val="0099459E"/>
    <w:rsid w:val="0099467B"/>
    <w:rsid w:val="00996837"/>
    <w:rsid w:val="009A1CFC"/>
    <w:rsid w:val="009A2EF3"/>
    <w:rsid w:val="009A7E29"/>
    <w:rsid w:val="009B24A0"/>
    <w:rsid w:val="009B2BC1"/>
    <w:rsid w:val="009B3A6E"/>
    <w:rsid w:val="009B7EB7"/>
    <w:rsid w:val="009C0189"/>
    <w:rsid w:val="009D0200"/>
    <w:rsid w:val="009D1BB7"/>
    <w:rsid w:val="009D1E73"/>
    <w:rsid w:val="009D37D2"/>
    <w:rsid w:val="009D3946"/>
    <w:rsid w:val="009D5184"/>
    <w:rsid w:val="009E468E"/>
    <w:rsid w:val="009E648D"/>
    <w:rsid w:val="009E796B"/>
    <w:rsid w:val="009F3681"/>
    <w:rsid w:val="00A06454"/>
    <w:rsid w:val="00A1068B"/>
    <w:rsid w:val="00A10C3D"/>
    <w:rsid w:val="00A15382"/>
    <w:rsid w:val="00A15F1E"/>
    <w:rsid w:val="00A16547"/>
    <w:rsid w:val="00A20761"/>
    <w:rsid w:val="00A2396A"/>
    <w:rsid w:val="00A34D7B"/>
    <w:rsid w:val="00A42FC7"/>
    <w:rsid w:val="00A45349"/>
    <w:rsid w:val="00A46038"/>
    <w:rsid w:val="00A4780B"/>
    <w:rsid w:val="00A50720"/>
    <w:rsid w:val="00A50B6D"/>
    <w:rsid w:val="00A50E36"/>
    <w:rsid w:val="00A5652A"/>
    <w:rsid w:val="00A56AE0"/>
    <w:rsid w:val="00A63E8F"/>
    <w:rsid w:val="00A6402C"/>
    <w:rsid w:val="00A673DB"/>
    <w:rsid w:val="00A71416"/>
    <w:rsid w:val="00A72AA1"/>
    <w:rsid w:val="00A7368B"/>
    <w:rsid w:val="00A73A4D"/>
    <w:rsid w:val="00A75AF2"/>
    <w:rsid w:val="00A810FE"/>
    <w:rsid w:val="00A81544"/>
    <w:rsid w:val="00A8556E"/>
    <w:rsid w:val="00A87917"/>
    <w:rsid w:val="00A91E90"/>
    <w:rsid w:val="00A9262A"/>
    <w:rsid w:val="00AA1AAC"/>
    <w:rsid w:val="00AA1C39"/>
    <w:rsid w:val="00AA2CB2"/>
    <w:rsid w:val="00AA6AC1"/>
    <w:rsid w:val="00AA730B"/>
    <w:rsid w:val="00AA7416"/>
    <w:rsid w:val="00AC3F0C"/>
    <w:rsid w:val="00AC4D4E"/>
    <w:rsid w:val="00AC63DF"/>
    <w:rsid w:val="00AD42F0"/>
    <w:rsid w:val="00AD4DA5"/>
    <w:rsid w:val="00AD6741"/>
    <w:rsid w:val="00AE0286"/>
    <w:rsid w:val="00AE0484"/>
    <w:rsid w:val="00AE0956"/>
    <w:rsid w:val="00AE66E0"/>
    <w:rsid w:val="00AF0563"/>
    <w:rsid w:val="00AF5274"/>
    <w:rsid w:val="00AF78E1"/>
    <w:rsid w:val="00B045B4"/>
    <w:rsid w:val="00B0643A"/>
    <w:rsid w:val="00B07159"/>
    <w:rsid w:val="00B130AA"/>
    <w:rsid w:val="00B13130"/>
    <w:rsid w:val="00B13F7E"/>
    <w:rsid w:val="00B157E4"/>
    <w:rsid w:val="00B20523"/>
    <w:rsid w:val="00B235D9"/>
    <w:rsid w:val="00B25973"/>
    <w:rsid w:val="00B25E28"/>
    <w:rsid w:val="00B274A8"/>
    <w:rsid w:val="00B305CF"/>
    <w:rsid w:val="00B30CED"/>
    <w:rsid w:val="00B32701"/>
    <w:rsid w:val="00B34448"/>
    <w:rsid w:val="00B354EA"/>
    <w:rsid w:val="00B41CDE"/>
    <w:rsid w:val="00B44F86"/>
    <w:rsid w:val="00B46A1B"/>
    <w:rsid w:val="00B46E77"/>
    <w:rsid w:val="00B50AAE"/>
    <w:rsid w:val="00B51786"/>
    <w:rsid w:val="00B53135"/>
    <w:rsid w:val="00B53288"/>
    <w:rsid w:val="00B568C0"/>
    <w:rsid w:val="00B607C4"/>
    <w:rsid w:val="00B66FAB"/>
    <w:rsid w:val="00B7233E"/>
    <w:rsid w:val="00B72E9F"/>
    <w:rsid w:val="00B7599D"/>
    <w:rsid w:val="00B76A56"/>
    <w:rsid w:val="00B77DFC"/>
    <w:rsid w:val="00B811CB"/>
    <w:rsid w:val="00B82A17"/>
    <w:rsid w:val="00B90AC8"/>
    <w:rsid w:val="00B923FF"/>
    <w:rsid w:val="00B94A35"/>
    <w:rsid w:val="00B950FB"/>
    <w:rsid w:val="00B956A1"/>
    <w:rsid w:val="00B96C0D"/>
    <w:rsid w:val="00BA3153"/>
    <w:rsid w:val="00BA7AA0"/>
    <w:rsid w:val="00BA7E3F"/>
    <w:rsid w:val="00BA7E8A"/>
    <w:rsid w:val="00BB3612"/>
    <w:rsid w:val="00BB745F"/>
    <w:rsid w:val="00BC12D8"/>
    <w:rsid w:val="00BC1C0B"/>
    <w:rsid w:val="00BC1EE9"/>
    <w:rsid w:val="00BC394B"/>
    <w:rsid w:val="00BC69B5"/>
    <w:rsid w:val="00BC7887"/>
    <w:rsid w:val="00BE2580"/>
    <w:rsid w:val="00BF0D5A"/>
    <w:rsid w:val="00BF2271"/>
    <w:rsid w:val="00BF283D"/>
    <w:rsid w:val="00BF445D"/>
    <w:rsid w:val="00BF6445"/>
    <w:rsid w:val="00BF71C7"/>
    <w:rsid w:val="00C0352E"/>
    <w:rsid w:val="00C10046"/>
    <w:rsid w:val="00C1376B"/>
    <w:rsid w:val="00C2066E"/>
    <w:rsid w:val="00C30964"/>
    <w:rsid w:val="00C32AAB"/>
    <w:rsid w:val="00C34741"/>
    <w:rsid w:val="00C34934"/>
    <w:rsid w:val="00C43185"/>
    <w:rsid w:val="00C43AB6"/>
    <w:rsid w:val="00C44118"/>
    <w:rsid w:val="00C463DA"/>
    <w:rsid w:val="00C46C01"/>
    <w:rsid w:val="00C577D5"/>
    <w:rsid w:val="00C63945"/>
    <w:rsid w:val="00C7413A"/>
    <w:rsid w:val="00C76157"/>
    <w:rsid w:val="00C7621A"/>
    <w:rsid w:val="00C77E0E"/>
    <w:rsid w:val="00C812AC"/>
    <w:rsid w:val="00C83C4E"/>
    <w:rsid w:val="00C85107"/>
    <w:rsid w:val="00C852EA"/>
    <w:rsid w:val="00C87860"/>
    <w:rsid w:val="00C9484A"/>
    <w:rsid w:val="00C94E3E"/>
    <w:rsid w:val="00C97429"/>
    <w:rsid w:val="00CA1D44"/>
    <w:rsid w:val="00CA29F9"/>
    <w:rsid w:val="00CA2DFB"/>
    <w:rsid w:val="00CA2FA0"/>
    <w:rsid w:val="00CA39D6"/>
    <w:rsid w:val="00CA5689"/>
    <w:rsid w:val="00CA6295"/>
    <w:rsid w:val="00CA64AE"/>
    <w:rsid w:val="00CA6830"/>
    <w:rsid w:val="00CA7454"/>
    <w:rsid w:val="00CA77B4"/>
    <w:rsid w:val="00CA783C"/>
    <w:rsid w:val="00CB46CB"/>
    <w:rsid w:val="00CB53E8"/>
    <w:rsid w:val="00CB7C40"/>
    <w:rsid w:val="00CC28B6"/>
    <w:rsid w:val="00CC3F13"/>
    <w:rsid w:val="00CC3F42"/>
    <w:rsid w:val="00CC6657"/>
    <w:rsid w:val="00CD12E6"/>
    <w:rsid w:val="00CD291E"/>
    <w:rsid w:val="00CD3038"/>
    <w:rsid w:val="00CE00BF"/>
    <w:rsid w:val="00CE0719"/>
    <w:rsid w:val="00CE0BF9"/>
    <w:rsid w:val="00CE23EA"/>
    <w:rsid w:val="00CE2B4F"/>
    <w:rsid w:val="00CE34D5"/>
    <w:rsid w:val="00CE3E4E"/>
    <w:rsid w:val="00CF4F43"/>
    <w:rsid w:val="00CF71D1"/>
    <w:rsid w:val="00D02613"/>
    <w:rsid w:val="00D0406F"/>
    <w:rsid w:val="00D10C43"/>
    <w:rsid w:val="00D12F45"/>
    <w:rsid w:val="00D16278"/>
    <w:rsid w:val="00D20F06"/>
    <w:rsid w:val="00D22EB0"/>
    <w:rsid w:val="00D23C98"/>
    <w:rsid w:val="00D30E70"/>
    <w:rsid w:val="00D3563C"/>
    <w:rsid w:val="00D35F14"/>
    <w:rsid w:val="00D404D3"/>
    <w:rsid w:val="00D40BA1"/>
    <w:rsid w:val="00D455F8"/>
    <w:rsid w:val="00D47C44"/>
    <w:rsid w:val="00D47EF8"/>
    <w:rsid w:val="00D50CE2"/>
    <w:rsid w:val="00D512A2"/>
    <w:rsid w:val="00D51969"/>
    <w:rsid w:val="00D52AA3"/>
    <w:rsid w:val="00D54B29"/>
    <w:rsid w:val="00D56F95"/>
    <w:rsid w:val="00D6011D"/>
    <w:rsid w:val="00D6030B"/>
    <w:rsid w:val="00D60627"/>
    <w:rsid w:val="00D62F4F"/>
    <w:rsid w:val="00D71047"/>
    <w:rsid w:val="00D71D93"/>
    <w:rsid w:val="00D721BC"/>
    <w:rsid w:val="00D72E8C"/>
    <w:rsid w:val="00D73435"/>
    <w:rsid w:val="00D73EA5"/>
    <w:rsid w:val="00D747DD"/>
    <w:rsid w:val="00D76A29"/>
    <w:rsid w:val="00D80282"/>
    <w:rsid w:val="00D80FD9"/>
    <w:rsid w:val="00D854FB"/>
    <w:rsid w:val="00D900C6"/>
    <w:rsid w:val="00D93453"/>
    <w:rsid w:val="00D944B3"/>
    <w:rsid w:val="00D9572E"/>
    <w:rsid w:val="00D9639C"/>
    <w:rsid w:val="00D96C45"/>
    <w:rsid w:val="00DA1365"/>
    <w:rsid w:val="00DA1A23"/>
    <w:rsid w:val="00DA327E"/>
    <w:rsid w:val="00DA4043"/>
    <w:rsid w:val="00DA435C"/>
    <w:rsid w:val="00DA7290"/>
    <w:rsid w:val="00DB0452"/>
    <w:rsid w:val="00DB2F21"/>
    <w:rsid w:val="00DB4C2B"/>
    <w:rsid w:val="00DC20E2"/>
    <w:rsid w:val="00DC39A5"/>
    <w:rsid w:val="00DC4DF8"/>
    <w:rsid w:val="00DD29AF"/>
    <w:rsid w:val="00DD30BD"/>
    <w:rsid w:val="00DD432D"/>
    <w:rsid w:val="00DD6D6E"/>
    <w:rsid w:val="00DE47C2"/>
    <w:rsid w:val="00DE5843"/>
    <w:rsid w:val="00DF0D50"/>
    <w:rsid w:val="00DF22C3"/>
    <w:rsid w:val="00DF2634"/>
    <w:rsid w:val="00DF40C4"/>
    <w:rsid w:val="00DF7CDF"/>
    <w:rsid w:val="00E02572"/>
    <w:rsid w:val="00E035F7"/>
    <w:rsid w:val="00E03F65"/>
    <w:rsid w:val="00E119AF"/>
    <w:rsid w:val="00E12926"/>
    <w:rsid w:val="00E1594D"/>
    <w:rsid w:val="00E15B01"/>
    <w:rsid w:val="00E1652E"/>
    <w:rsid w:val="00E2438D"/>
    <w:rsid w:val="00E2489B"/>
    <w:rsid w:val="00E25B91"/>
    <w:rsid w:val="00E26AF8"/>
    <w:rsid w:val="00E2705A"/>
    <w:rsid w:val="00E337E5"/>
    <w:rsid w:val="00E40AD4"/>
    <w:rsid w:val="00E41D32"/>
    <w:rsid w:val="00E443B7"/>
    <w:rsid w:val="00E47235"/>
    <w:rsid w:val="00E5367E"/>
    <w:rsid w:val="00E55B56"/>
    <w:rsid w:val="00E6186A"/>
    <w:rsid w:val="00E61987"/>
    <w:rsid w:val="00E626BB"/>
    <w:rsid w:val="00E63609"/>
    <w:rsid w:val="00E63645"/>
    <w:rsid w:val="00E64357"/>
    <w:rsid w:val="00E70131"/>
    <w:rsid w:val="00E722B2"/>
    <w:rsid w:val="00E740B4"/>
    <w:rsid w:val="00E76910"/>
    <w:rsid w:val="00E81E70"/>
    <w:rsid w:val="00E875B5"/>
    <w:rsid w:val="00E87913"/>
    <w:rsid w:val="00E90118"/>
    <w:rsid w:val="00E90E75"/>
    <w:rsid w:val="00E9410B"/>
    <w:rsid w:val="00E945A3"/>
    <w:rsid w:val="00E9469A"/>
    <w:rsid w:val="00E94BF2"/>
    <w:rsid w:val="00E954C9"/>
    <w:rsid w:val="00EA5052"/>
    <w:rsid w:val="00EB1D24"/>
    <w:rsid w:val="00EB42A2"/>
    <w:rsid w:val="00EB54E7"/>
    <w:rsid w:val="00EC08EE"/>
    <w:rsid w:val="00EC247A"/>
    <w:rsid w:val="00EC6AB3"/>
    <w:rsid w:val="00ED05C0"/>
    <w:rsid w:val="00ED0B30"/>
    <w:rsid w:val="00ED174F"/>
    <w:rsid w:val="00ED426B"/>
    <w:rsid w:val="00ED6BDA"/>
    <w:rsid w:val="00ED79AC"/>
    <w:rsid w:val="00EE25CC"/>
    <w:rsid w:val="00EE49FB"/>
    <w:rsid w:val="00EE6E6C"/>
    <w:rsid w:val="00EF1CED"/>
    <w:rsid w:val="00EF6348"/>
    <w:rsid w:val="00F04145"/>
    <w:rsid w:val="00F06D3D"/>
    <w:rsid w:val="00F07240"/>
    <w:rsid w:val="00F105EE"/>
    <w:rsid w:val="00F11E94"/>
    <w:rsid w:val="00F14765"/>
    <w:rsid w:val="00F20207"/>
    <w:rsid w:val="00F205A0"/>
    <w:rsid w:val="00F22591"/>
    <w:rsid w:val="00F24C67"/>
    <w:rsid w:val="00F25560"/>
    <w:rsid w:val="00F2589F"/>
    <w:rsid w:val="00F326D1"/>
    <w:rsid w:val="00F32AFF"/>
    <w:rsid w:val="00F364DB"/>
    <w:rsid w:val="00F413EE"/>
    <w:rsid w:val="00F44D88"/>
    <w:rsid w:val="00F52318"/>
    <w:rsid w:val="00F53B77"/>
    <w:rsid w:val="00F54ABE"/>
    <w:rsid w:val="00F55BC5"/>
    <w:rsid w:val="00F55C72"/>
    <w:rsid w:val="00F56731"/>
    <w:rsid w:val="00F615FE"/>
    <w:rsid w:val="00F63210"/>
    <w:rsid w:val="00F64E96"/>
    <w:rsid w:val="00F64F5C"/>
    <w:rsid w:val="00F65226"/>
    <w:rsid w:val="00F76170"/>
    <w:rsid w:val="00F76C23"/>
    <w:rsid w:val="00F817CE"/>
    <w:rsid w:val="00F83B41"/>
    <w:rsid w:val="00F84C48"/>
    <w:rsid w:val="00F94AD2"/>
    <w:rsid w:val="00F9710F"/>
    <w:rsid w:val="00F97DB4"/>
    <w:rsid w:val="00FA064F"/>
    <w:rsid w:val="00FA140B"/>
    <w:rsid w:val="00FA4647"/>
    <w:rsid w:val="00FB21E5"/>
    <w:rsid w:val="00FC0B40"/>
    <w:rsid w:val="00FC0C55"/>
    <w:rsid w:val="00FC24BE"/>
    <w:rsid w:val="00FC3CA0"/>
    <w:rsid w:val="00FC6FDF"/>
    <w:rsid w:val="00FD26B2"/>
    <w:rsid w:val="00FD5933"/>
    <w:rsid w:val="00FD6374"/>
    <w:rsid w:val="00FE2EF8"/>
    <w:rsid w:val="00FE41D4"/>
    <w:rsid w:val="00FE4E5D"/>
    <w:rsid w:val="00FF08AE"/>
    <w:rsid w:val="00FF4967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332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41"/>
  </w:style>
  <w:style w:type="paragraph" w:styleId="Footer">
    <w:name w:val="footer"/>
    <w:basedOn w:val="Normal"/>
    <w:link w:val="Foot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41"/>
  </w:style>
  <w:style w:type="paragraph" w:styleId="ListParagraph">
    <w:name w:val="List Paragraph"/>
    <w:basedOn w:val="Normal"/>
    <w:uiPriority w:val="34"/>
    <w:qFormat/>
    <w:rsid w:val="006B14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2F4B"/>
    <w:rPr>
      <w:strike w:val="0"/>
      <w:dstrike w:val="0"/>
      <w:color w:val="00739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2F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2F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3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F7A73"/>
  </w:style>
  <w:style w:type="character" w:styleId="Strong">
    <w:name w:val="Strong"/>
    <w:basedOn w:val="DefaultParagraphFont"/>
    <w:uiPriority w:val="22"/>
    <w:qFormat/>
    <w:rsid w:val="00FC6FDF"/>
    <w:rPr>
      <w:b/>
      <w:bCs/>
    </w:rPr>
  </w:style>
  <w:style w:type="paragraph" w:styleId="Revision">
    <w:name w:val="Revision"/>
    <w:hidden/>
    <w:uiPriority w:val="99"/>
    <w:semiHidden/>
    <w:rsid w:val="00BF283D"/>
    <w:pPr>
      <w:spacing w:after="0" w:line="240" w:lineRule="auto"/>
    </w:pPr>
  </w:style>
  <w:style w:type="paragraph" w:customStyle="1" w:styleId="Default">
    <w:name w:val="Default"/>
    <w:rsid w:val="004F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4F4C0F"/>
    <w:rPr>
      <w:color w:val="FFFF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C01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customStyle="1" w:styleId="al-author-name">
    <w:name w:val="al-author-name"/>
    <w:basedOn w:val="DefaultParagraphFont"/>
    <w:rsid w:val="00C46C01"/>
  </w:style>
  <w:style w:type="character" w:customStyle="1" w:styleId="al-author-info-wrap1">
    <w:name w:val="al-author-info-wrap1"/>
    <w:basedOn w:val="DefaultParagraphFont"/>
    <w:rsid w:val="00C46C01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4534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6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41"/>
  </w:style>
  <w:style w:type="paragraph" w:styleId="Footer">
    <w:name w:val="footer"/>
    <w:basedOn w:val="Normal"/>
    <w:link w:val="FooterChar"/>
    <w:uiPriority w:val="99"/>
    <w:unhideWhenUsed/>
    <w:rsid w:val="0093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41"/>
  </w:style>
  <w:style w:type="paragraph" w:styleId="ListParagraph">
    <w:name w:val="List Paragraph"/>
    <w:basedOn w:val="Normal"/>
    <w:uiPriority w:val="34"/>
    <w:qFormat/>
    <w:rsid w:val="006B14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5B2F4B"/>
    <w:rPr>
      <w:strike w:val="0"/>
      <w:dstrike w:val="0"/>
      <w:color w:val="007398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2F4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2F4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72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25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5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5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34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F7A73"/>
  </w:style>
  <w:style w:type="character" w:styleId="Strong">
    <w:name w:val="Strong"/>
    <w:basedOn w:val="DefaultParagraphFont"/>
    <w:uiPriority w:val="22"/>
    <w:qFormat/>
    <w:rsid w:val="00FC6FDF"/>
    <w:rPr>
      <w:b/>
      <w:bCs/>
    </w:rPr>
  </w:style>
  <w:style w:type="paragraph" w:styleId="Revision">
    <w:name w:val="Revision"/>
    <w:hidden/>
    <w:uiPriority w:val="99"/>
    <w:semiHidden/>
    <w:rsid w:val="00BF283D"/>
    <w:pPr>
      <w:spacing w:after="0" w:line="240" w:lineRule="auto"/>
    </w:pPr>
  </w:style>
  <w:style w:type="paragraph" w:customStyle="1" w:styleId="Default">
    <w:name w:val="Default"/>
    <w:rsid w:val="004F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A5"/>
    <w:uiPriority w:val="99"/>
    <w:rsid w:val="004F4C0F"/>
    <w:rPr>
      <w:color w:val="FFFFF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46C01"/>
    <w:rPr>
      <w:rFonts w:ascii="Times New Roman" w:eastAsia="Times New Roman" w:hAnsi="Times New Roman" w:cs="Times New Roman"/>
      <w:b/>
      <w:bCs/>
      <w:kern w:val="36"/>
      <w:sz w:val="42"/>
      <w:szCs w:val="42"/>
    </w:rPr>
  </w:style>
  <w:style w:type="character" w:customStyle="1" w:styleId="al-author-name">
    <w:name w:val="al-author-name"/>
    <w:basedOn w:val="DefaultParagraphFont"/>
    <w:rsid w:val="00C46C01"/>
  </w:style>
  <w:style w:type="character" w:customStyle="1" w:styleId="al-author-info-wrap1">
    <w:name w:val="al-author-info-wrap1"/>
    <w:basedOn w:val="DefaultParagraphFont"/>
    <w:rsid w:val="00C46C01"/>
    <w:rPr>
      <w:vanish/>
      <w:webHidden w:val="0"/>
      <w:bdr w:val="single" w:sz="6" w:space="9" w:color="B4BACA" w:frame="1"/>
      <w:shd w:val="clear" w:color="auto" w:fill="FFFFFF"/>
      <w:specVanish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A453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8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2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15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86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60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3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41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4109">
          <w:marLeft w:val="0"/>
          <w:marRight w:val="0"/>
          <w:marTop w:val="0"/>
          <w:marBottom w:val="0"/>
          <w:divBdr>
            <w:top w:val="single" w:sz="6" w:space="0" w:color="BAB9B5"/>
            <w:left w:val="single" w:sz="6" w:space="0" w:color="BAB9B5"/>
            <w:bottom w:val="single" w:sz="6" w:space="0" w:color="BAB9B5"/>
            <w:right w:val="single" w:sz="6" w:space="0" w:color="BAB9B5"/>
          </w:divBdr>
          <w:divsChild>
            <w:div w:id="19738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2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4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6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89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9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17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15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45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903442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51203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59892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95642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855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071853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3764206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33837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4543957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73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2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9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4451504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760647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13277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277499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6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29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860490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75962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289604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108671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477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4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35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0833346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405423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0796258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680793">
                                                      <w:marLeft w:val="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319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3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7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8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9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9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58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5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6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3387">
          <w:marLeft w:val="0"/>
          <w:marRight w:val="0"/>
          <w:marTop w:val="0"/>
          <w:marBottom w:val="0"/>
          <w:divBdr>
            <w:top w:val="single" w:sz="36" w:space="0" w:color="07529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22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276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7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5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8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0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38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9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68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926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07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0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67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1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58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3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0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9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120A-C93A-DD4D-B3F7-206825170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Health Service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Apostolou, Andria (IHS/HQ) [C]</dc:creator>
  <cp:keywords/>
  <dc:description/>
  <cp:lastModifiedBy>Michael Henry</cp:lastModifiedBy>
  <cp:revision>2</cp:revision>
  <cp:lastPrinted>2018-02-08T19:06:00Z</cp:lastPrinted>
  <dcterms:created xsi:type="dcterms:W3CDTF">2018-09-05T17:49:00Z</dcterms:created>
  <dcterms:modified xsi:type="dcterms:W3CDTF">2018-09-05T17:49:00Z</dcterms:modified>
</cp:coreProperties>
</file>