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69CCB" w14:textId="34AAA815" w:rsidR="00E67F0D" w:rsidRPr="00042402" w:rsidRDefault="00E67F0D" w:rsidP="00E67F0D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Supplemental Table 1.</w:t>
      </w:r>
      <w:r w:rsidRPr="0004240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Multi</w:t>
      </w:r>
      <w:r w:rsidRPr="006F51BA">
        <w:rPr>
          <w:rFonts w:ascii="Times New Roman" w:hAnsi="Times New Roman" w:cs="Times New Roman"/>
          <w:b/>
        </w:rPr>
        <w:t xml:space="preserve">variable </w:t>
      </w:r>
      <w:r>
        <w:rPr>
          <w:rFonts w:ascii="Times New Roman" w:hAnsi="Times New Roman" w:cs="Times New Roman"/>
          <w:b/>
        </w:rPr>
        <w:t>tobit</w:t>
      </w:r>
      <w:r w:rsidRPr="006F51BA">
        <w:rPr>
          <w:rFonts w:ascii="Times New Roman" w:hAnsi="Times New Roman" w:cs="Times New Roman"/>
          <w:b/>
        </w:rPr>
        <w:t xml:space="preserve"> regression model for </w:t>
      </w:r>
      <w:r>
        <w:rPr>
          <w:rFonts w:ascii="Times New Roman" w:hAnsi="Times New Roman" w:cs="Times New Roman"/>
          <w:b/>
        </w:rPr>
        <w:t>factors associated with</w:t>
      </w:r>
      <w:r w:rsidRPr="006F51BA">
        <w:rPr>
          <w:rFonts w:ascii="Times New Roman" w:hAnsi="Times New Roman" w:cs="Times New Roman"/>
          <w:b/>
        </w:rPr>
        <w:t xml:space="preserve"> </w:t>
      </w:r>
      <w:r w:rsidR="00CF5135">
        <w:rPr>
          <w:rFonts w:ascii="Times New Roman" w:hAnsi="Times New Roman" w:cs="Times New Roman"/>
          <w:b/>
        </w:rPr>
        <w:t>exercise capacity</w:t>
      </w:r>
      <w:r>
        <w:rPr>
          <w:rFonts w:ascii="Times New Roman" w:hAnsi="Times New Roman" w:cs="Times New Roman"/>
          <w:b/>
        </w:rPr>
        <w:t>^</w:t>
      </w:r>
      <w:r w:rsidRPr="00FE066A">
        <w:rPr>
          <w:rFonts w:ascii="Times New Roman" w:eastAsia="MS Mincho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(N=206)</w:t>
      </w:r>
    </w:p>
    <w:p w14:paraId="1B29CEF9" w14:textId="77777777" w:rsidR="00E67F0D" w:rsidRPr="00042402" w:rsidRDefault="00E67F0D" w:rsidP="00E67F0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2554"/>
        <w:gridCol w:w="636"/>
        <w:gridCol w:w="953"/>
      </w:tblGrid>
      <w:tr w:rsidR="00E67F0D" w:rsidRPr="00900A16" w14:paraId="72020618" w14:textId="77777777" w:rsidTr="002711E6">
        <w:tc>
          <w:tcPr>
            <w:tcW w:w="0" w:type="auto"/>
          </w:tcPr>
          <w:p w14:paraId="2DF5D4EA" w14:textId="77777777" w:rsidR="00E67F0D" w:rsidRPr="00900A16" w:rsidRDefault="00E67F0D" w:rsidP="002711E6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F5E029" w14:textId="77777777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62"/>
            </w:r>
            <w:r w:rsidRPr="00900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Coefficient (95% CI)</w:t>
            </w:r>
          </w:p>
        </w:tc>
        <w:tc>
          <w:tcPr>
            <w:tcW w:w="0" w:type="auto"/>
            <w:vAlign w:val="center"/>
          </w:tcPr>
          <w:p w14:paraId="55A565DA" w14:textId="77777777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</w:p>
        </w:tc>
        <w:tc>
          <w:tcPr>
            <w:tcW w:w="0" w:type="auto"/>
            <w:vAlign w:val="center"/>
          </w:tcPr>
          <w:p w14:paraId="454137AF" w14:textId="77777777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 </w:t>
            </w:r>
            <w:r w:rsidRPr="00900A16">
              <w:rPr>
                <w:rFonts w:ascii="Times New Roman" w:hAnsi="Times New Roman" w:cs="Times New Roman"/>
                <w:b/>
                <w:sz w:val="24"/>
                <w:szCs w:val="24"/>
              </w:rPr>
              <w:t>value</w:t>
            </w:r>
          </w:p>
        </w:tc>
      </w:tr>
      <w:tr w:rsidR="00E67F0D" w:rsidRPr="00900A16" w14:paraId="40DA72BA" w14:textId="77777777" w:rsidTr="002711E6">
        <w:tc>
          <w:tcPr>
            <w:tcW w:w="0" w:type="auto"/>
          </w:tcPr>
          <w:p w14:paraId="52B0B889" w14:textId="77777777" w:rsidR="00E67F0D" w:rsidRPr="00900A16" w:rsidRDefault="00E67F0D" w:rsidP="002711E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Gender (male)</w:t>
            </w:r>
          </w:p>
        </w:tc>
        <w:tc>
          <w:tcPr>
            <w:tcW w:w="0" w:type="auto"/>
            <w:vAlign w:val="center"/>
          </w:tcPr>
          <w:p w14:paraId="60A4364F" w14:textId="5E504A59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933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933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33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16C46D09" w14:textId="689E90E4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0897C12C" w14:textId="77777777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&lt;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b/>
                <w:sz w:val="24"/>
                <w:szCs w:val="24"/>
              </w:rPr>
              <w:t>.001</w:t>
            </w:r>
          </w:p>
        </w:tc>
      </w:tr>
      <w:tr w:rsidR="00E67F0D" w:rsidRPr="00900A16" w14:paraId="0133206F" w14:textId="77777777" w:rsidTr="002711E6">
        <w:tc>
          <w:tcPr>
            <w:tcW w:w="0" w:type="auto"/>
          </w:tcPr>
          <w:p w14:paraId="177016D3" w14:textId="77777777" w:rsidR="00E67F0D" w:rsidRPr="00900A16" w:rsidRDefault="00E67F0D" w:rsidP="002711E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Genotype (SS or S/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sym w:font="Symbol" w:char="F062"/>
            </w:r>
            <w:r w:rsidRPr="00900A1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thalassemia)</w:t>
            </w:r>
          </w:p>
        </w:tc>
        <w:tc>
          <w:tcPr>
            <w:tcW w:w="0" w:type="auto"/>
            <w:vAlign w:val="center"/>
          </w:tcPr>
          <w:p w14:paraId="42285A8B" w14:textId="3D7C8838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–1.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 (–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212661B0" w14:textId="6D82A1FC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87E5296" w14:textId="25E77BE5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3C8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E67F0D" w:rsidRPr="00900A16" w14:paraId="4121D55C" w14:textId="77777777" w:rsidTr="002711E6">
        <w:tc>
          <w:tcPr>
            <w:tcW w:w="0" w:type="auto"/>
          </w:tcPr>
          <w:p w14:paraId="216FF0EF" w14:textId="77777777" w:rsidR="00E67F0D" w:rsidRPr="00900A16" w:rsidRDefault="00E67F0D" w:rsidP="002711E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vAlign w:val="center"/>
          </w:tcPr>
          <w:p w14:paraId="5E7AB38D" w14:textId="4486503C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–0.1</w:t>
            </w:r>
            <w:r w:rsidR="002B2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 (–0.</w:t>
            </w:r>
            <w:r w:rsidR="007D44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, –0.0</w:t>
            </w:r>
            <w:r w:rsidR="002B22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24470C71" w14:textId="77777777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0" w:type="auto"/>
            <w:vAlign w:val="center"/>
          </w:tcPr>
          <w:p w14:paraId="54B50F89" w14:textId="7FA066E7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7D44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B22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67F0D" w:rsidRPr="00900A16" w14:paraId="73DCB63B" w14:textId="77777777" w:rsidTr="002711E6">
        <w:tc>
          <w:tcPr>
            <w:tcW w:w="0" w:type="auto"/>
          </w:tcPr>
          <w:p w14:paraId="4A02F50D" w14:textId="6A6343DD" w:rsidR="00E67F0D" w:rsidRPr="00900A16" w:rsidRDefault="00E67F0D" w:rsidP="002711E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A000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emoglobin (g/dL)</w:t>
            </w:r>
          </w:p>
        </w:tc>
        <w:tc>
          <w:tcPr>
            <w:tcW w:w="0" w:type="auto"/>
            <w:vAlign w:val="center"/>
          </w:tcPr>
          <w:p w14:paraId="6E7FCA43" w14:textId="2DBDD1E8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C648B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 (0.</w:t>
            </w:r>
            <w:r w:rsidR="00C6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04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42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64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77F64AD" w14:textId="48C7C3E3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6042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D460FE6" w14:textId="179E44B0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6042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48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67F0D" w:rsidRPr="00900A16" w14:paraId="60B14748" w14:textId="77777777" w:rsidTr="002711E6">
        <w:tc>
          <w:tcPr>
            <w:tcW w:w="0" w:type="auto"/>
          </w:tcPr>
          <w:p w14:paraId="7547E0CE" w14:textId="1F258386" w:rsidR="00E67F0D" w:rsidRPr="000141A3" w:rsidRDefault="00A91627" w:rsidP="000141A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FEV</w:t>
            </w:r>
            <w:r w:rsidRPr="0027137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="000141A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="000141A3">
              <w:rPr>
                <w:rFonts w:ascii="Times New Roman" w:hAnsi="Times New Roman" w:cs="Times New Roman"/>
                <w:sz w:val="24"/>
                <w:szCs w:val="24"/>
              </w:rPr>
              <w:t>(% predicted)</w:t>
            </w:r>
          </w:p>
        </w:tc>
        <w:tc>
          <w:tcPr>
            <w:tcW w:w="0" w:type="auto"/>
            <w:vAlign w:val="center"/>
          </w:tcPr>
          <w:p w14:paraId="618823EA" w14:textId="4C449FE9" w:rsidR="00E67F0D" w:rsidRPr="00900A16" w:rsidRDefault="000D23D3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7F0D" w:rsidRPr="00900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E67F0D"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023FF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  <w:r w:rsidR="00E67F0D" w:rsidRPr="00900A16">
              <w:rPr>
                <w:rFonts w:ascii="Times New Roman" w:hAnsi="Times New Roman" w:cs="Times New Roman"/>
                <w:sz w:val="24"/>
                <w:szCs w:val="24"/>
              </w:rPr>
              <w:t>, 0</w:t>
            </w:r>
            <w:r w:rsidR="008023FF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  <w:r w:rsidR="00E67F0D" w:rsidRPr="00900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3ED6A332" w14:textId="41E90E49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D23D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</w:tcPr>
          <w:p w14:paraId="4B3F912D" w14:textId="24D5CF47" w:rsidR="00E67F0D" w:rsidRPr="00271378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1378">
              <w:rPr>
                <w:rFonts w:ascii="Times New Roman" w:hAnsi="Times New Roman" w:cs="Times New Roman"/>
                <w:b/>
                <w:sz w:val="24"/>
                <w:szCs w:val="24"/>
              </w:rPr>
              <w:t>0.0</w:t>
            </w:r>
            <w:r w:rsidR="000D23D3" w:rsidRPr="00271378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</w:tr>
      <w:tr w:rsidR="00E67F0D" w:rsidRPr="00900A16" w14:paraId="7825D790" w14:textId="77777777" w:rsidTr="002711E6">
        <w:tc>
          <w:tcPr>
            <w:tcW w:w="0" w:type="auto"/>
          </w:tcPr>
          <w:p w14:paraId="4D8ECE42" w14:textId="77777777" w:rsidR="00E67F0D" w:rsidRPr="00900A16" w:rsidRDefault="00E67F0D" w:rsidP="002711E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BMI 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study entry</w:t>
            </w:r>
          </w:p>
        </w:tc>
        <w:tc>
          <w:tcPr>
            <w:tcW w:w="0" w:type="auto"/>
            <w:vAlign w:val="center"/>
          </w:tcPr>
          <w:p w14:paraId="7A8B9430" w14:textId="20C6CD0F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–0.2</w:t>
            </w:r>
            <w:r w:rsidR="00C648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 (–0.3</w:t>
            </w:r>
            <w:r w:rsidR="00C648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, –0.1</w:t>
            </w:r>
            <w:r w:rsidR="00C648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7C0E9F3" w14:textId="77777777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0" w:type="auto"/>
            <w:vAlign w:val="center"/>
          </w:tcPr>
          <w:p w14:paraId="1EDBFA81" w14:textId="2078010B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b/>
                <w:sz w:val="24"/>
                <w:szCs w:val="24"/>
              </w:rPr>
              <w:t>.001</w:t>
            </w:r>
          </w:p>
        </w:tc>
      </w:tr>
      <w:tr w:rsidR="00E67F0D" w:rsidRPr="00900A16" w14:paraId="6F65A036" w14:textId="77777777" w:rsidTr="002711E6">
        <w:tc>
          <w:tcPr>
            <w:tcW w:w="0" w:type="auto"/>
          </w:tcPr>
          <w:p w14:paraId="5ECBB210" w14:textId="77777777" w:rsidR="00E67F0D" w:rsidRPr="00900A16" w:rsidRDefault="00E67F0D" w:rsidP="002711E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Pain hospitalization rate</w:t>
            </w:r>
          </w:p>
        </w:tc>
        <w:tc>
          <w:tcPr>
            <w:tcW w:w="0" w:type="auto"/>
            <w:vAlign w:val="center"/>
          </w:tcPr>
          <w:p w14:paraId="477AE84D" w14:textId="669DD055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2C22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 (–0.4</w:t>
            </w:r>
            <w:r w:rsidR="000C52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, 0.9</w:t>
            </w:r>
            <w:r w:rsidR="002C22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12EBFAB" w14:textId="010A2F25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="002711E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97BD9F7" w14:textId="097175FF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1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22D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E67F0D" w:rsidRPr="00900A16" w14:paraId="584FC64B" w14:textId="77777777" w:rsidTr="002711E6">
        <w:tc>
          <w:tcPr>
            <w:tcW w:w="0" w:type="auto"/>
          </w:tcPr>
          <w:p w14:paraId="28C01C66" w14:textId="77777777" w:rsidR="00E67F0D" w:rsidRPr="00900A16" w:rsidRDefault="00E67F0D" w:rsidP="002711E6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ACS hospitalization rate</w:t>
            </w:r>
          </w:p>
        </w:tc>
        <w:tc>
          <w:tcPr>
            <w:tcW w:w="0" w:type="auto"/>
            <w:vAlign w:val="center"/>
          </w:tcPr>
          <w:p w14:paraId="6D0E345E" w14:textId="09827840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C1655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 (–</w:t>
            </w:r>
            <w:r w:rsidR="00C051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C165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C16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51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16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14:paraId="54FBE6A5" w14:textId="7C827942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C165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</w:tcPr>
          <w:p w14:paraId="5ECC2261" w14:textId="5F556D40" w:rsidR="00E67F0D" w:rsidRPr="00900A16" w:rsidRDefault="00E67F0D" w:rsidP="002711E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A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1655">
              <w:rPr>
                <w:rFonts w:ascii="Times New Roman" w:hAnsi="Times New Roman" w:cs="Times New Roman"/>
                <w:sz w:val="24"/>
                <w:szCs w:val="24"/>
              </w:rPr>
              <w:t>875</w:t>
            </w:r>
          </w:p>
        </w:tc>
      </w:tr>
    </w:tbl>
    <w:p w14:paraId="07770A09" w14:textId="77777777" w:rsidR="00E67F0D" w:rsidRDefault="00E67F0D" w:rsidP="00E67F0D">
      <w:pPr>
        <w:rPr>
          <w:rFonts w:ascii="Times New Roman" w:hAnsi="Times New Roman" w:cs="Times New Roman"/>
        </w:rPr>
      </w:pPr>
    </w:p>
    <w:p w14:paraId="7CC8A620" w14:textId="11FF0898" w:rsidR="00E67F0D" w:rsidRPr="00482B85" w:rsidRDefault="00E67F0D" w:rsidP="00E67F0D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82B85">
        <w:rPr>
          <w:rFonts w:ascii="Times New Roman" w:hAnsi="Times New Roman" w:cs="Times New Roman"/>
          <w:sz w:val="22"/>
          <w:szCs w:val="22"/>
        </w:rPr>
        <w:t>ACS: acute chest syndrome; BMI: body mass index; CI: confidence interval;</w:t>
      </w:r>
      <w:r w:rsidR="00B81F54" w:rsidRPr="00482B85">
        <w:rPr>
          <w:rFonts w:ascii="Times New Roman" w:hAnsi="Times New Roman" w:cs="Times New Roman"/>
          <w:sz w:val="22"/>
          <w:szCs w:val="22"/>
        </w:rPr>
        <w:t xml:space="preserve"> </w:t>
      </w:r>
      <w:r w:rsidR="00B81F54" w:rsidRPr="00271378">
        <w:rPr>
          <w:rFonts w:ascii="Times New Roman" w:hAnsi="Times New Roman" w:cs="Times New Roman"/>
          <w:sz w:val="22"/>
          <w:szCs w:val="22"/>
        </w:rPr>
        <w:t>FEV</w:t>
      </w:r>
      <w:r w:rsidR="00B81F54" w:rsidRPr="00271378">
        <w:rPr>
          <w:rFonts w:ascii="Times New Roman" w:hAnsi="Times New Roman" w:cs="Times New Roman"/>
          <w:sz w:val="22"/>
          <w:szCs w:val="22"/>
          <w:vertAlign w:val="subscript"/>
        </w:rPr>
        <w:t>1</w:t>
      </w:r>
      <w:r w:rsidR="00B81F54" w:rsidRPr="00271378">
        <w:rPr>
          <w:rFonts w:ascii="Times New Roman" w:hAnsi="Times New Roman" w:cs="Times New Roman"/>
          <w:sz w:val="22"/>
          <w:szCs w:val="22"/>
        </w:rPr>
        <w:t>: Forced expiratory</w:t>
      </w:r>
      <w:r w:rsidR="008C003C">
        <w:rPr>
          <w:rFonts w:ascii="Times New Roman" w:hAnsi="Times New Roman" w:cs="Times New Roman"/>
          <w:sz w:val="22"/>
          <w:szCs w:val="22"/>
        </w:rPr>
        <w:t xml:space="preserve"> </w:t>
      </w:r>
      <w:r w:rsidR="00B81F54" w:rsidRPr="00271378">
        <w:rPr>
          <w:rFonts w:ascii="Times New Roman" w:hAnsi="Times New Roman" w:cs="Times New Roman"/>
          <w:sz w:val="22"/>
          <w:szCs w:val="22"/>
        </w:rPr>
        <w:t>volume in 1 second</w:t>
      </w:r>
      <w:r w:rsidRPr="00482B85">
        <w:rPr>
          <w:rFonts w:ascii="Times New Roman" w:hAnsi="Times New Roman" w:cs="Times New Roman"/>
          <w:sz w:val="22"/>
          <w:szCs w:val="22"/>
        </w:rPr>
        <w:t>; SE: standard error</w:t>
      </w:r>
    </w:p>
    <w:p w14:paraId="389A15EF" w14:textId="77777777" w:rsidR="00E67F0D" w:rsidRPr="00482B85" w:rsidRDefault="00E67F0D" w:rsidP="00E67F0D">
      <w:pPr>
        <w:spacing w:line="360" w:lineRule="auto"/>
        <w:rPr>
          <w:rFonts w:ascii="Times New Roman" w:hAnsi="Times New Roman" w:cs="Times New Roman"/>
          <w:sz w:val="6"/>
          <w:szCs w:val="22"/>
        </w:rPr>
      </w:pPr>
    </w:p>
    <w:p w14:paraId="0A48327E" w14:textId="7FF97652" w:rsidR="00E67F0D" w:rsidRPr="00482B85" w:rsidRDefault="00E67F0D" w:rsidP="00E67F0D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482B85">
        <w:rPr>
          <w:rFonts w:ascii="Times New Roman" w:hAnsi="Times New Roman" w:cs="Times New Roman"/>
          <w:sz w:val="22"/>
          <w:szCs w:val="22"/>
        </w:rPr>
        <w:t xml:space="preserve">^ </w:t>
      </w:r>
      <w:r w:rsidR="00CF5135">
        <w:rPr>
          <w:rFonts w:ascii="Times New Roman" w:hAnsi="Times New Roman" w:cs="Times New Roman"/>
          <w:sz w:val="22"/>
          <w:szCs w:val="22"/>
        </w:rPr>
        <w:t>Exercise capacity</w:t>
      </w:r>
      <w:r w:rsidR="00CF5135" w:rsidRPr="00482B85">
        <w:rPr>
          <w:rFonts w:ascii="Times New Roman" w:hAnsi="Times New Roman" w:cs="Times New Roman"/>
          <w:sz w:val="22"/>
          <w:szCs w:val="22"/>
        </w:rPr>
        <w:t xml:space="preserve"> </w:t>
      </w:r>
      <w:r w:rsidRPr="00482B85">
        <w:rPr>
          <w:rFonts w:ascii="Times New Roman" w:hAnsi="Times New Roman" w:cs="Times New Roman"/>
          <w:sz w:val="22"/>
          <w:szCs w:val="22"/>
        </w:rPr>
        <w:t>defined by the duration on treadmill in minutes</w:t>
      </w:r>
    </w:p>
    <w:p w14:paraId="0EC5B5E3" w14:textId="77777777" w:rsidR="00E67F0D" w:rsidRDefault="00E67F0D" w:rsidP="00E67F0D">
      <w:pPr>
        <w:spacing w:before="120" w:after="120" w:line="360" w:lineRule="auto"/>
        <w:rPr>
          <w:rFonts w:ascii="Times New Roman" w:hAnsi="Times New Roman" w:cs="Times New Roman"/>
        </w:rPr>
      </w:pPr>
    </w:p>
    <w:p w14:paraId="51DF7C16" w14:textId="77777777" w:rsidR="00BB5340" w:rsidRDefault="00BB5340"/>
    <w:sectPr w:rsidR="00BB5340" w:rsidSect="00E67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0D"/>
    <w:rsid w:val="000141A3"/>
    <w:rsid w:val="000C5224"/>
    <w:rsid w:val="000D23D3"/>
    <w:rsid w:val="00141347"/>
    <w:rsid w:val="001D7BB8"/>
    <w:rsid w:val="00220C1A"/>
    <w:rsid w:val="002711E6"/>
    <w:rsid w:val="00271378"/>
    <w:rsid w:val="002B220E"/>
    <w:rsid w:val="002C1655"/>
    <w:rsid w:val="002C22D5"/>
    <w:rsid w:val="003904C5"/>
    <w:rsid w:val="00406142"/>
    <w:rsid w:val="00482B85"/>
    <w:rsid w:val="004A758E"/>
    <w:rsid w:val="004C71C5"/>
    <w:rsid w:val="005D304E"/>
    <w:rsid w:val="005F3C87"/>
    <w:rsid w:val="006042BF"/>
    <w:rsid w:val="00647218"/>
    <w:rsid w:val="00666959"/>
    <w:rsid w:val="007A106A"/>
    <w:rsid w:val="007D44B7"/>
    <w:rsid w:val="008023FF"/>
    <w:rsid w:val="008C003C"/>
    <w:rsid w:val="00A00089"/>
    <w:rsid w:val="00A814F0"/>
    <w:rsid w:val="00A91627"/>
    <w:rsid w:val="00A933A7"/>
    <w:rsid w:val="00B81F54"/>
    <w:rsid w:val="00BB5340"/>
    <w:rsid w:val="00C051AE"/>
    <w:rsid w:val="00C509CC"/>
    <w:rsid w:val="00C648BB"/>
    <w:rsid w:val="00CF5135"/>
    <w:rsid w:val="00D5227D"/>
    <w:rsid w:val="00D82FF2"/>
    <w:rsid w:val="00DA260D"/>
    <w:rsid w:val="00E6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0CE82"/>
  <w14:defaultImageDpi w14:val="300"/>
  <w15:docId w15:val="{C6BDD5F6-AF90-4052-A3B5-CEDFBE33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7F0D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33A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3A7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5D3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Sinai School of Medicine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Sherif Badawy</dc:creator>
  <cp:keywords/>
  <dc:description/>
  <cp:lastModifiedBy>Payne, Amanda (CDC/DDNID/NCBDDD/DBD)</cp:lastModifiedBy>
  <cp:revision>2</cp:revision>
  <dcterms:created xsi:type="dcterms:W3CDTF">2018-12-13T18:37:00Z</dcterms:created>
  <dcterms:modified xsi:type="dcterms:W3CDTF">2018-12-13T18:37:00Z</dcterms:modified>
</cp:coreProperties>
</file>