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4185"/>
        <w:gridCol w:w="1755"/>
        <w:gridCol w:w="1440"/>
        <w:gridCol w:w="360"/>
        <w:gridCol w:w="1800"/>
      </w:tblGrid>
      <w:tr w:rsidR="00B04477" w14:paraId="77D801D6" w14:textId="77777777" w:rsidTr="00950448">
        <w:trPr>
          <w:gridAfter w:val="2"/>
          <w:wAfter w:w="2160" w:type="dxa"/>
          <w:trHeight w:val="515"/>
        </w:trPr>
        <w:tc>
          <w:tcPr>
            <w:tcW w:w="7380" w:type="dxa"/>
            <w:gridSpan w:val="3"/>
            <w:tcBorders>
              <w:top w:val="nil"/>
              <w:left w:val="nil"/>
              <w:right w:val="nil"/>
            </w:tcBorders>
          </w:tcPr>
          <w:p w14:paraId="3D6FBA1C" w14:textId="77777777" w:rsidR="00950448" w:rsidRPr="006304C4" w:rsidRDefault="00950448" w:rsidP="00950448">
            <w:pPr>
              <w:ind w:right="-5232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Supplemental </w:t>
            </w:r>
            <w:r w:rsidRPr="006304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Table 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 Characteristics by Study Site</w:t>
            </w:r>
            <w:r w:rsidRPr="006304C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0243A32F" w14:textId="77777777" w:rsidR="00B04477" w:rsidRPr="000B6EEA" w:rsidRDefault="00B0447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50448" w14:paraId="74C72FA5" w14:textId="77777777" w:rsidTr="00950448">
        <w:trPr>
          <w:trHeight w:val="245"/>
        </w:trPr>
        <w:tc>
          <w:tcPr>
            <w:tcW w:w="4185" w:type="dxa"/>
          </w:tcPr>
          <w:p w14:paraId="34CB5EB0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bookmarkStart w:id="0" w:name="_GoBack" w:colFirst="0" w:colLast="4"/>
          </w:p>
        </w:tc>
        <w:tc>
          <w:tcPr>
            <w:tcW w:w="1755" w:type="dxa"/>
          </w:tcPr>
          <w:p w14:paraId="78FC5EB9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Site 1</w:t>
            </w:r>
          </w:p>
        </w:tc>
        <w:tc>
          <w:tcPr>
            <w:tcW w:w="1800" w:type="dxa"/>
            <w:gridSpan w:val="2"/>
          </w:tcPr>
          <w:p w14:paraId="04CAE8C8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Site 2</w:t>
            </w:r>
          </w:p>
        </w:tc>
        <w:tc>
          <w:tcPr>
            <w:tcW w:w="1800" w:type="dxa"/>
          </w:tcPr>
          <w:p w14:paraId="7750E0A6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>P value</w:t>
            </w:r>
          </w:p>
        </w:tc>
      </w:tr>
      <w:tr w:rsidR="00950448" w14:paraId="05E0FEBA" w14:textId="77777777" w:rsidTr="00950448">
        <w:trPr>
          <w:trHeight w:val="739"/>
        </w:trPr>
        <w:tc>
          <w:tcPr>
            <w:tcW w:w="4185" w:type="dxa"/>
          </w:tcPr>
          <w:p w14:paraId="187BCA26" w14:textId="2C004FCD" w:rsidR="00B04477" w:rsidRPr="005433B3" w:rsidRDefault="00B04477" w:rsidP="00B04477">
            <w:pPr>
              <w:rPr>
                <w:rFonts w:ascii="Times New Roman" w:hAnsi="Times New Roman" w:cs="Times New Roman"/>
                <w:b/>
              </w:rPr>
            </w:pPr>
            <w:r w:rsidRPr="005433B3">
              <w:rPr>
                <w:rFonts w:ascii="Times New Roman" w:hAnsi="Times New Roman" w:cs="Times New Roman"/>
                <w:b/>
              </w:rPr>
              <w:t>Sex</w:t>
            </w:r>
            <w:r w:rsidR="00CA76B9">
              <w:rPr>
                <w:rFonts w:ascii="Times New Roman" w:hAnsi="Times New Roman" w:cs="Times New Roman"/>
                <w:b/>
              </w:rPr>
              <w:t xml:space="preserve"> of Child</w:t>
            </w:r>
          </w:p>
          <w:p w14:paraId="6006DB5C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 xml:space="preserve">  Male</w:t>
            </w:r>
          </w:p>
          <w:p w14:paraId="021A442C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 xml:space="preserve">  Female</w:t>
            </w:r>
          </w:p>
        </w:tc>
        <w:tc>
          <w:tcPr>
            <w:tcW w:w="1755" w:type="dxa"/>
          </w:tcPr>
          <w:p w14:paraId="44B6071A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</w:p>
          <w:p w14:paraId="163B565A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>66 (56.9)</w:t>
            </w:r>
          </w:p>
          <w:p w14:paraId="7D6C865F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>50 (43.1)</w:t>
            </w:r>
          </w:p>
        </w:tc>
        <w:tc>
          <w:tcPr>
            <w:tcW w:w="1800" w:type="dxa"/>
            <w:gridSpan w:val="2"/>
          </w:tcPr>
          <w:p w14:paraId="476BD5E2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</w:p>
          <w:p w14:paraId="0EF9242F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>84 (56.0)</w:t>
            </w:r>
          </w:p>
          <w:p w14:paraId="06EDD3D4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>66 (44.0)</w:t>
            </w:r>
          </w:p>
        </w:tc>
        <w:tc>
          <w:tcPr>
            <w:tcW w:w="1800" w:type="dxa"/>
          </w:tcPr>
          <w:p w14:paraId="6CE41AB2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 xml:space="preserve">  0.88</w:t>
            </w:r>
          </w:p>
        </w:tc>
      </w:tr>
      <w:bookmarkEnd w:id="0"/>
      <w:tr w:rsidR="00950448" w14:paraId="43317AF1" w14:textId="77777777" w:rsidTr="00950448">
        <w:trPr>
          <w:trHeight w:val="986"/>
        </w:trPr>
        <w:tc>
          <w:tcPr>
            <w:tcW w:w="4185" w:type="dxa"/>
          </w:tcPr>
          <w:p w14:paraId="2398D3F4" w14:textId="77777777" w:rsidR="00B04477" w:rsidRPr="005433B3" w:rsidRDefault="00B04477" w:rsidP="00B04477">
            <w:pPr>
              <w:rPr>
                <w:rFonts w:ascii="Times New Roman" w:hAnsi="Times New Roman" w:cs="Times New Roman"/>
                <w:b/>
              </w:rPr>
            </w:pPr>
            <w:r w:rsidRPr="005433B3">
              <w:rPr>
                <w:rFonts w:ascii="Times New Roman" w:hAnsi="Times New Roman" w:cs="Times New Roman"/>
                <w:b/>
              </w:rPr>
              <w:t>Age</w:t>
            </w:r>
          </w:p>
          <w:p w14:paraId="3907FBD3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 xml:space="preserve">  2 to &lt; 5 Years</w:t>
            </w:r>
          </w:p>
          <w:p w14:paraId="0254B2BC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 xml:space="preserve">  5 to &lt; 8 Years</w:t>
            </w:r>
          </w:p>
          <w:p w14:paraId="06598B0D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 xml:space="preserve">  8 to &lt; 12 Years</w:t>
            </w:r>
          </w:p>
        </w:tc>
        <w:tc>
          <w:tcPr>
            <w:tcW w:w="1755" w:type="dxa"/>
          </w:tcPr>
          <w:p w14:paraId="34382068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</w:p>
          <w:p w14:paraId="68400678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>54 (46.6)</w:t>
            </w:r>
          </w:p>
          <w:p w14:paraId="7B450C3C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>36 (31.0)</w:t>
            </w:r>
          </w:p>
          <w:p w14:paraId="22F34BD7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>26 (22.4)</w:t>
            </w:r>
          </w:p>
        </w:tc>
        <w:tc>
          <w:tcPr>
            <w:tcW w:w="1800" w:type="dxa"/>
            <w:gridSpan w:val="2"/>
          </w:tcPr>
          <w:p w14:paraId="6AB13C43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</w:p>
          <w:p w14:paraId="2C61C948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>49 (32.7)</w:t>
            </w:r>
          </w:p>
          <w:p w14:paraId="3E739B0F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>36 (24)</w:t>
            </w:r>
          </w:p>
          <w:p w14:paraId="7410685C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>65 (43.3)</w:t>
            </w:r>
          </w:p>
        </w:tc>
        <w:tc>
          <w:tcPr>
            <w:tcW w:w="1800" w:type="dxa"/>
          </w:tcPr>
          <w:p w14:paraId="3480906D" w14:textId="77777777" w:rsidR="00B04477" w:rsidRPr="005433B3" w:rsidRDefault="00B04477" w:rsidP="00B04477">
            <w:pPr>
              <w:rPr>
                <w:rFonts w:ascii="Times New Roman" w:hAnsi="Times New Roman" w:cs="Times New Roman"/>
                <w:b/>
              </w:rPr>
            </w:pPr>
            <w:r w:rsidRPr="005433B3">
              <w:rPr>
                <w:rFonts w:ascii="Times New Roman" w:hAnsi="Times New Roman" w:cs="Times New Roman"/>
                <w:b/>
              </w:rPr>
              <w:t>0.002</w:t>
            </w:r>
          </w:p>
        </w:tc>
      </w:tr>
      <w:tr w:rsidR="00950448" w14:paraId="01ED814F" w14:textId="77777777" w:rsidTr="00950448">
        <w:trPr>
          <w:trHeight w:val="245"/>
        </w:trPr>
        <w:tc>
          <w:tcPr>
            <w:tcW w:w="4185" w:type="dxa"/>
          </w:tcPr>
          <w:p w14:paraId="5C46451E" w14:textId="77777777" w:rsidR="00B04477" w:rsidRPr="005433B3" w:rsidRDefault="00B04477" w:rsidP="00B04477">
            <w:pPr>
              <w:rPr>
                <w:rFonts w:ascii="Times New Roman" w:hAnsi="Times New Roman" w:cs="Times New Roman"/>
                <w:b/>
              </w:rPr>
            </w:pPr>
            <w:r w:rsidRPr="005433B3">
              <w:rPr>
                <w:rFonts w:ascii="Times New Roman" w:hAnsi="Times New Roman" w:cs="Times New Roman"/>
                <w:b/>
              </w:rPr>
              <w:t>Latino</w:t>
            </w:r>
          </w:p>
        </w:tc>
        <w:tc>
          <w:tcPr>
            <w:tcW w:w="1755" w:type="dxa"/>
          </w:tcPr>
          <w:p w14:paraId="0ED67A60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>126 (84.0)</w:t>
            </w:r>
          </w:p>
        </w:tc>
        <w:tc>
          <w:tcPr>
            <w:tcW w:w="1800" w:type="dxa"/>
            <w:gridSpan w:val="2"/>
          </w:tcPr>
          <w:p w14:paraId="55216C9F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>24 (16.0)</w:t>
            </w:r>
          </w:p>
        </w:tc>
        <w:tc>
          <w:tcPr>
            <w:tcW w:w="1800" w:type="dxa"/>
          </w:tcPr>
          <w:p w14:paraId="7E50EEFE" w14:textId="77777777" w:rsidR="00B04477" w:rsidRPr="005433B3" w:rsidRDefault="00B04477" w:rsidP="00B04477">
            <w:pPr>
              <w:rPr>
                <w:rFonts w:ascii="Times New Roman" w:hAnsi="Times New Roman" w:cs="Times New Roman"/>
                <w:b/>
              </w:rPr>
            </w:pPr>
            <w:r w:rsidRPr="005433B3">
              <w:rPr>
                <w:rFonts w:ascii="Times New Roman" w:hAnsi="Times New Roman" w:cs="Times New Roman"/>
                <w:b/>
              </w:rPr>
              <w:t>&lt; 0.001</w:t>
            </w:r>
          </w:p>
        </w:tc>
      </w:tr>
      <w:tr w:rsidR="00950448" w14:paraId="3D08F049" w14:textId="77777777" w:rsidTr="00950448">
        <w:trPr>
          <w:trHeight w:val="1737"/>
        </w:trPr>
        <w:tc>
          <w:tcPr>
            <w:tcW w:w="4185" w:type="dxa"/>
          </w:tcPr>
          <w:p w14:paraId="0F867112" w14:textId="77777777" w:rsidR="00B04477" w:rsidRPr="005433B3" w:rsidRDefault="00B04477" w:rsidP="00B04477">
            <w:pPr>
              <w:rPr>
                <w:rFonts w:ascii="Times New Roman" w:hAnsi="Times New Roman" w:cs="Times New Roman"/>
                <w:b/>
              </w:rPr>
            </w:pPr>
            <w:r w:rsidRPr="005433B3">
              <w:rPr>
                <w:rFonts w:ascii="Times New Roman" w:hAnsi="Times New Roman" w:cs="Times New Roman"/>
                <w:b/>
              </w:rPr>
              <w:t>Race</w:t>
            </w:r>
          </w:p>
          <w:p w14:paraId="33AC69F4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 xml:space="preserve">  Black/African American</w:t>
            </w:r>
          </w:p>
          <w:p w14:paraId="786978C6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 xml:space="preserve">  White</w:t>
            </w:r>
          </w:p>
          <w:p w14:paraId="014B3A8C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 xml:space="preserve">  Asian</w:t>
            </w:r>
          </w:p>
          <w:p w14:paraId="3E11AEA7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 xml:space="preserve">  Native American</w:t>
            </w:r>
          </w:p>
          <w:p w14:paraId="47661370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 xml:space="preserve">  Multiracial</w:t>
            </w:r>
          </w:p>
          <w:p w14:paraId="32047BAA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 xml:space="preserve">  Other</w:t>
            </w:r>
          </w:p>
        </w:tc>
        <w:tc>
          <w:tcPr>
            <w:tcW w:w="1755" w:type="dxa"/>
          </w:tcPr>
          <w:p w14:paraId="710909A3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</w:p>
          <w:p w14:paraId="02C3AD1A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>23 (19.8)</w:t>
            </w:r>
          </w:p>
          <w:p w14:paraId="27D46DBA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>26 (22.4)</w:t>
            </w:r>
          </w:p>
          <w:p w14:paraId="1B8243A7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>1 (0.9)</w:t>
            </w:r>
          </w:p>
          <w:p w14:paraId="6F6A284B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>4 (3.4)</w:t>
            </w:r>
          </w:p>
          <w:p w14:paraId="5698C227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>38 (32.8)</w:t>
            </w:r>
          </w:p>
          <w:p w14:paraId="3D5D2437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>24 (20.7)</w:t>
            </w:r>
          </w:p>
        </w:tc>
        <w:tc>
          <w:tcPr>
            <w:tcW w:w="1800" w:type="dxa"/>
            <w:gridSpan w:val="2"/>
          </w:tcPr>
          <w:p w14:paraId="394327D9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</w:p>
          <w:p w14:paraId="605C8FD0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>10 (6.7)</w:t>
            </w:r>
          </w:p>
          <w:p w14:paraId="5A06128D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>128 (85.3)</w:t>
            </w:r>
          </w:p>
          <w:p w14:paraId="36028BF5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>1 (0.7)</w:t>
            </w:r>
          </w:p>
          <w:p w14:paraId="1ABFFC97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>1 (0.7)</w:t>
            </w:r>
          </w:p>
          <w:p w14:paraId="5249E460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>9 (6.0)</w:t>
            </w:r>
          </w:p>
          <w:p w14:paraId="77CB2790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>1 (0.7)</w:t>
            </w:r>
          </w:p>
        </w:tc>
        <w:tc>
          <w:tcPr>
            <w:tcW w:w="1800" w:type="dxa"/>
          </w:tcPr>
          <w:p w14:paraId="47B9C6B5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  <w:b/>
              </w:rPr>
              <w:t>&lt; 0.001</w:t>
            </w:r>
          </w:p>
        </w:tc>
      </w:tr>
      <w:tr w:rsidR="00950448" w14:paraId="3B7562C5" w14:textId="77777777" w:rsidTr="00950448">
        <w:trPr>
          <w:trHeight w:val="986"/>
        </w:trPr>
        <w:tc>
          <w:tcPr>
            <w:tcW w:w="4185" w:type="dxa"/>
          </w:tcPr>
          <w:p w14:paraId="1AF6F4E4" w14:textId="77777777" w:rsidR="00B04477" w:rsidRPr="005433B3" w:rsidRDefault="00B04477" w:rsidP="00B04477">
            <w:pPr>
              <w:rPr>
                <w:rFonts w:ascii="Times New Roman" w:hAnsi="Times New Roman" w:cs="Times New Roman"/>
                <w:b/>
              </w:rPr>
            </w:pPr>
            <w:r w:rsidRPr="005433B3">
              <w:rPr>
                <w:rFonts w:ascii="Times New Roman" w:hAnsi="Times New Roman" w:cs="Times New Roman"/>
                <w:b/>
              </w:rPr>
              <w:t>Insurance</w:t>
            </w:r>
          </w:p>
          <w:p w14:paraId="0F1D968A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 xml:space="preserve">  Commercial</w:t>
            </w:r>
          </w:p>
          <w:p w14:paraId="7D24D916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 xml:space="preserve">  Public</w:t>
            </w:r>
          </w:p>
          <w:p w14:paraId="09A92099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 xml:space="preserve">  Uninsured</w:t>
            </w:r>
          </w:p>
        </w:tc>
        <w:tc>
          <w:tcPr>
            <w:tcW w:w="1755" w:type="dxa"/>
          </w:tcPr>
          <w:p w14:paraId="38544DF2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</w:p>
          <w:p w14:paraId="153F17E1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>5 (4.3)</w:t>
            </w:r>
          </w:p>
          <w:p w14:paraId="3083D9D9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>111 (95.7)</w:t>
            </w:r>
          </w:p>
          <w:p w14:paraId="4D491BC5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>0 (0)</w:t>
            </w:r>
          </w:p>
        </w:tc>
        <w:tc>
          <w:tcPr>
            <w:tcW w:w="1800" w:type="dxa"/>
            <w:gridSpan w:val="2"/>
          </w:tcPr>
          <w:p w14:paraId="08BB286A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</w:p>
          <w:p w14:paraId="0F0A27CD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>58 (38.7)</w:t>
            </w:r>
          </w:p>
          <w:p w14:paraId="13A5AD48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>90 (60.0)</w:t>
            </w:r>
          </w:p>
          <w:p w14:paraId="55F55369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>2 (1.3)</w:t>
            </w:r>
          </w:p>
        </w:tc>
        <w:tc>
          <w:tcPr>
            <w:tcW w:w="1800" w:type="dxa"/>
          </w:tcPr>
          <w:p w14:paraId="3F8DBC16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  <w:b/>
              </w:rPr>
              <w:t>&lt; 0.001</w:t>
            </w:r>
          </w:p>
        </w:tc>
      </w:tr>
      <w:tr w:rsidR="00950448" w14:paraId="08162DAD" w14:textId="77777777" w:rsidTr="00950448">
        <w:trPr>
          <w:trHeight w:val="739"/>
        </w:trPr>
        <w:tc>
          <w:tcPr>
            <w:tcW w:w="4185" w:type="dxa"/>
          </w:tcPr>
          <w:p w14:paraId="215B040C" w14:textId="77777777" w:rsidR="00B04477" w:rsidRPr="005433B3" w:rsidRDefault="00B04477" w:rsidP="00B04477">
            <w:pPr>
              <w:rPr>
                <w:rFonts w:ascii="Times New Roman" w:hAnsi="Times New Roman" w:cs="Times New Roman"/>
                <w:b/>
              </w:rPr>
            </w:pPr>
            <w:r w:rsidRPr="005433B3">
              <w:rPr>
                <w:rFonts w:ascii="Times New Roman" w:hAnsi="Times New Roman" w:cs="Times New Roman"/>
                <w:b/>
              </w:rPr>
              <w:t xml:space="preserve">Language </w:t>
            </w:r>
            <w:r>
              <w:rPr>
                <w:rFonts w:ascii="Times New Roman" w:hAnsi="Times New Roman" w:cs="Times New Roman"/>
                <w:b/>
              </w:rPr>
              <w:t xml:space="preserve">caregiver </w:t>
            </w:r>
            <w:r w:rsidRPr="005433B3">
              <w:rPr>
                <w:rFonts w:ascii="Times New Roman" w:hAnsi="Times New Roman" w:cs="Times New Roman"/>
                <w:b/>
              </w:rPr>
              <w:t>most comfortable</w:t>
            </w:r>
          </w:p>
          <w:p w14:paraId="3BB70A17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 xml:space="preserve">  Spanish</w:t>
            </w:r>
          </w:p>
          <w:p w14:paraId="780AE400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 xml:space="preserve">  English</w:t>
            </w:r>
          </w:p>
        </w:tc>
        <w:tc>
          <w:tcPr>
            <w:tcW w:w="1755" w:type="dxa"/>
          </w:tcPr>
          <w:p w14:paraId="54D9D76C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</w:p>
          <w:p w14:paraId="442A3B27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>58 (50.0)</w:t>
            </w:r>
          </w:p>
          <w:p w14:paraId="232C16BE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>58 (50.0)</w:t>
            </w:r>
          </w:p>
        </w:tc>
        <w:tc>
          <w:tcPr>
            <w:tcW w:w="1800" w:type="dxa"/>
            <w:gridSpan w:val="2"/>
          </w:tcPr>
          <w:p w14:paraId="6D714D1D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</w:p>
          <w:p w14:paraId="2EA8466D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>0 (0)</w:t>
            </w:r>
          </w:p>
          <w:p w14:paraId="08A284DD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>150 (100)</w:t>
            </w:r>
          </w:p>
        </w:tc>
        <w:tc>
          <w:tcPr>
            <w:tcW w:w="1800" w:type="dxa"/>
          </w:tcPr>
          <w:p w14:paraId="5DCFCDC7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  <w:b/>
              </w:rPr>
              <w:t>&lt; 0.001</w:t>
            </w:r>
          </w:p>
        </w:tc>
      </w:tr>
      <w:tr w:rsidR="00950448" w14:paraId="1BDA9852" w14:textId="77777777" w:rsidTr="00950448">
        <w:trPr>
          <w:trHeight w:val="1232"/>
        </w:trPr>
        <w:tc>
          <w:tcPr>
            <w:tcW w:w="4185" w:type="dxa"/>
          </w:tcPr>
          <w:p w14:paraId="55E30C47" w14:textId="77777777" w:rsidR="00B04477" w:rsidRPr="005433B3" w:rsidRDefault="00B04477" w:rsidP="00B044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Caregiver e</w:t>
            </w:r>
            <w:r w:rsidRPr="005433B3">
              <w:rPr>
                <w:rFonts w:ascii="Times New Roman" w:hAnsi="Times New Roman" w:cs="Times New Roman"/>
                <w:b/>
              </w:rPr>
              <w:t>ducation</w:t>
            </w:r>
          </w:p>
          <w:p w14:paraId="025AF61C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 xml:space="preserve">  Less than High School</w:t>
            </w:r>
          </w:p>
          <w:p w14:paraId="76A03C60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 xml:space="preserve">  High School</w:t>
            </w:r>
          </w:p>
          <w:p w14:paraId="7C393585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At least Some College/</w:t>
            </w:r>
            <w:r w:rsidRPr="005433B3">
              <w:rPr>
                <w:rFonts w:ascii="Times New Roman" w:hAnsi="Times New Roman" w:cs="Times New Roman"/>
              </w:rPr>
              <w:t>Vocational School</w:t>
            </w:r>
          </w:p>
        </w:tc>
        <w:tc>
          <w:tcPr>
            <w:tcW w:w="1755" w:type="dxa"/>
          </w:tcPr>
          <w:p w14:paraId="39C72FD2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</w:p>
          <w:p w14:paraId="2982528C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>25 (21.6)</w:t>
            </w:r>
          </w:p>
          <w:p w14:paraId="07A594BD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>35 (30.2)</w:t>
            </w:r>
          </w:p>
          <w:p w14:paraId="7647BBE6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>56 (48.3)</w:t>
            </w:r>
          </w:p>
        </w:tc>
        <w:tc>
          <w:tcPr>
            <w:tcW w:w="1800" w:type="dxa"/>
            <w:gridSpan w:val="2"/>
          </w:tcPr>
          <w:p w14:paraId="39004AF6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</w:p>
          <w:p w14:paraId="5B488221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>20 (13.3)</w:t>
            </w:r>
          </w:p>
          <w:p w14:paraId="07B4FFC3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>50 (33.3)</w:t>
            </w:r>
          </w:p>
          <w:p w14:paraId="45C4922A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>80 (53.3)</w:t>
            </w:r>
          </w:p>
        </w:tc>
        <w:tc>
          <w:tcPr>
            <w:tcW w:w="1800" w:type="dxa"/>
          </w:tcPr>
          <w:p w14:paraId="2128232F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>0.2</w:t>
            </w:r>
          </w:p>
        </w:tc>
      </w:tr>
      <w:tr w:rsidR="00950448" w14:paraId="011D9922" w14:textId="77777777" w:rsidTr="00950448">
        <w:trPr>
          <w:trHeight w:val="245"/>
        </w:trPr>
        <w:tc>
          <w:tcPr>
            <w:tcW w:w="4185" w:type="dxa"/>
          </w:tcPr>
          <w:p w14:paraId="2C1237E4" w14:textId="77777777" w:rsidR="00B04477" w:rsidRPr="005433B3" w:rsidRDefault="00B04477" w:rsidP="00B04477">
            <w:pPr>
              <w:rPr>
                <w:rFonts w:ascii="Times New Roman" w:hAnsi="Times New Roman" w:cs="Times New Roman"/>
                <w:b/>
              </w:rPr>
            </w:pPr>
            <w:r w:rsidRPr="005433B3">
              <w:rPr>
                <w:rFonts w:ascii="Times New Roman" w:eastAsia="Times New Roman" w:hAnsi="Times New Roman" w:cs="Times New Roman"/>
                <w:b/>
                <w:bCs/>
                <w:color w:val="000000" w:themeColor="text1" w:themeShade="80"/>
                <w:kern w:val="24"/>
              </w:rPr>
              <w:t>Unlimited text message plan</w:t>
            </w:r>
          </w:p>
        </w:tc>
        <w:tc>
          <w:tcPr>
            <w:tcW w:w="1755" w:type="dxa"/>
          </w:tcPr>
          <w:p w14:paraId="51F6DED9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>103 (91.2)</w:t>
            </w:r>
          </w:p>
        </w:tc>
        <w:tc>
          <w:tcPr>
            <w:tcW w:w="1800" w:type="dxa"/>
            <w:gridSpan w:val="2"/>
          </w:tcPr>
          <w:p w14:paraId="06D00D71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>148 (98.7)</w:t>
            </w:r>
          </w:p>
        </w:tc>
        <w:tc>
          <w:tcPr>
            <w:tcW w:w="1800" w:type="dxa"/>
          </w:tcPr>
          <w:p w14:paraId="76A05D06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>0.004</w:t>
            </w:r>
          </w:p>
        </w:tc>
      </w:tr>
      <w:tr w:rsidR="00950448" w14:paraId="3FF86345" w14:textId="77777777" w:rsidTr="00950448">
        <w:trPr>
          <w:trHeight w:val="245"/>
        </w:trPr>
        <w:tc>
          <w:tcPr>
            <w:tcW w:w="4185" w:type="dxa"/>
          </w:tcPr>
          <w:p w14:paraId="67885AD5" w14:textId="77777777" w:rsidR="00B04477" w:rsidRPr="005433B3" w:rsidRDefault="00B04477" w:rsidP="00B04477">
            <w:pPr>
              <w:rPr>
                <w:rFonts w:ascii="Times New Roman" w:hAnsi="Times New Roman" w:cs="Times New Roman"/>
                <w:b/>
              </w:rPr>
            </w:pPr>
            <w:r w:rsidRPr="005433B3">
              <w:rPr>
                <w:rFonts w:ascii="Times New Roman" w:eastAsia="Times New Roman" w:hAnsi="Times New Roman" w:cs="Times New Roman"/>
                <w:b/>
                <w:bCs/>
                <w:color w:val="000000" w:themeColor="text1" w:themeShade="80"/>
                <w:kern w:val="24"/>
              </w:rPr>
              <w:t>Receive text messages daily</w:t>
            </w:r>
          </w:p>
        </w:tc>
        <w:tc>
          <w:tcPr>
            <w:tcW w:w="1755" w:type="dxa"/>
          </w:tcPr>
          <w:p w14:paraId="75118108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>108 (93.9)</w:t>
            </w:r>
          </w:p>
        </w:tc>
        <w:tc>
          <w:tcPr>
            <w:tcW w:w="1800" w:type="dxa"/>
            <w:gridSpan w:val="2"/>
          </w:tcPr>
          <w:p w14:paraId="3B900B8A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>150 (100)</w:t>
            </w:r>
          </w:p>
        </w:tc>
        <w:tc>
          <w:tcPr>
            <w:tcW w:w="1800" w:type="dxa"/>
          </w:tcPr>
          <w:p w14:paraId="20177BE2" w14:textId="77777777" w:rsidR="00B04477" w:rsidRPr="005433B3" w:rsidRDefault="00B04477" w:rsidP="00B04477">
            <w:pPr>
              <w:rPr>
                <w:rFonts w:ascii="Times New Roman" w:hAnsi="Times New Roman" w:cs="Times New Roman"/>
              </w:rPr>
            </w:pPr>
            <w:r w:rsidRPr="005433B3">
              <w:rPr>
                <w:rFonts w:ascii="Times New Roman" w:hAnsi="Times New Roman" w:cs="Times New Roman"/>
              </w:rPr>
              <w:t>0.002</w:t>
            </w:r>
          </w:p>
        </w:tc>
      </w:tr>
    </w:tbl>
    <w:p w14:paraId="5B320874" w14:textId="77777777" w:rsidR="00187002" w:rsidRPr="00B77289" w:rsidRDefault="00187002" w:rsidP="00187002">
      <w:pPr>
        <w:spacing w:after="0" w:line="240" w:lineRule="auto"/>
        <w:rPr>
          <w:rFonts w:ascii="Times New Roman" w:hAnsi="Times New Roman"/>
        </w:rPr>
      </w:pPr>
      <w:r w:rsidRPr="00B77289">
        <w:rPr>
          <w:rFonts w:ascii="Times New Roman" w:hAnsi="Times New Roman"/>
        </w:rPr>
        <w:t>Site 1: Columbia University Medical Center</w:t>
      </w:r>
    </w:p>
    <w:p w14:paraId="297B2C60" w14:textId="77777777" w:rsidR="00187002" w:rsidRPr="00B77289" w:rsidRDefault="00187002" w:rsidP="00187002">
      <w:pPr>
        <w:rPr>
          <w:rFonts w:ascii="Times New Roman" w:hAnsi="Times New Roman"/>
        </w:rPr>
      </w:pPr>
      <w:r w:rsidRPr="00B77289">
        <w:rPr>
          <w:rFonts w:ascii="Times New Roman" w:hAnsi="Times New Roman"/>
        </w:rPr>
        <w:t>Site 2: Falls River (Boston Medical Center)</w:t>
      </w:r>
    </w:p>
    <w:p w14:paraId="7562175E" w14:textId="77777777" w:rsidR="00187002" w:rsidRDefault="00187002"/>
    <w:sectPr w:rsidR="001870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EAB"/>
    <w:rsid w:val="000B6EEA"/>
    <w:rsid w:val="000E2040"/>
    <w:rsid w:val="00157EAB"/>
    <w:rsid w:val="00187002"/>
    <w:rsid w:val="00243D1B"/>
    <w:rsid w:val="002A748E"/>
    <w:rsid w:val="00351133"/>
    <w:rsid w:val="004C53DF"/>
    <w:rsid w:val="005433B3"/>
    <w:rsid w:val="008476A1"/>
    <w:rsid w:val="00950448"/>
    <w:rsid w:val="00B04477"/>
    <w:rsid w:val="00B47026"/>
    <w:rsid w:val="00CA76B9"/>
    <w:rsid w:val="00CB6F3D"/>
    <w:rsid w:val="00D55516"/>
    <w:rsid w:val="00DD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CDD55"/>
  <w15:docId w15:val="{E0BFD489-61D4-430D-8364-BF5EFA5F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7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50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44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D12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12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12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1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12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97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NewYork-Presbyterian Hospital</Company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sarpadi</dc:creator>
  <cp:lastModifiedBy>Stockwell, Melissa</cp:lastModifiedBy>
  <cp:revision>3</cp:revision>
  <dcterms:created xsi:type="dcterms:W3CDTF">2017-10-20T10:11:00Z</dcterms:created>
  <dcterms:modified xsi:type="dcterms:W3CDTF">2017-10-20T10:23:00Z</dcterms:modified>
</cp:coreProperties>
</file>