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C1" w:rsidRPr="00E8374B" w:rsidRDefault="00EA36C1" w:rsidP="007A41D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E8374B">
        <w:rPr>
          <w:rFonts w:ascii="Times New Roman" w:hAnsi="Times New Roman" w:cs="Times New Roman"/>
          <w:sz w:val="44"/>
          <w:szCs w:val="44"/>
        </w:rPr>
        <w:t xml:space="preserve">Integrating Comprehensive Two-dimensional Gas Chromatography Mass Spectrometry and </w:t>
      </w:r>
      <w:r w:rsidR="007A41D4" w:rsidRPr="00E8374B">
        <w:rPr>
          <w:rFonts w:ascii="Times New Roman" w:hAnsi="Times New Roman" w:cs="Times New Roman"/>
          <w:sz w:val="44"/>
          <w:szCs w:val="44"/>
        </w:rPr>
        <w:t xml:space="preserve">Parallel </w:t>
      </w:r>
      <w:r w:rsidRPr="00E8374B">
        <w:rPr>
          <w:rFonts w:ascii="Times New Roman" w:hAnsi="Times New Roman" w:cs="Times New Roman"/>
          <w:sz w:val="44"/>
          <w:szCs w:val="44"/>
        </w:rPr>
        <w:t>Two-dimensional Liquid Chromatography Mass Spectrometry for Untargeted Metabolomics</w:t>
      </w:r>
    </w:p>
    <w:p w:rsidR="00EA36C1" w:rsidRPr="00E8374B" w:rsidRDefault="00EA36C1" w:rsidP="00EA36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6C1" w:rsidRPr="00E8374B" w:rsidRDefault="00EA36C1" w:rsidP="00EA36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spellStart"/>
      <w:r w:rsidRPr="00E8374B">
        <w:rPr>
          <w:rFonts w:ascii="Times New Roman" w:hAnsi="Times New Roman" w:cs="Times New Roman"/>
          <w:i/>
          <w:sz w:val="24"/>
          <w:szCs w:val="24"/>
        </w:rPr>
        <w:t>Md</w:t>
      </w:r>
      <w:proofErr w:type="spellEnd"/>
      <w:r w:rsidRPr="00E837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374B">
        <w:rPr>
          <w:rFonts w:ascii="Times New Roman" w:hAnsi="Times New Roman" w:cs="Times New Roman"/>
          <w:i/>
          <w:sz w:val="24"/>
          <w:szCs w:val="24"/>
        </w:rPr>
        <w:t>Aminul</w:t>
      </w:r>
      <w:proofErr w:type="spellEnd"/>
      <w:r w:rsidRPr="00E8374B">
        <w:rPr>
          <w:rFonts w:ascii="Times New Roman" w:hAnsi="Times New Roman" w:cs="Times New Roman"/>
          <w:i/>
          <w:sz w:val="24"/>
          <w:szCs w:val="24"/>
        </w:rPr>
        <w:t xml:space="preserve"> Islam Prodhan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1,2,3,4</w:t>
      </w:r>
      <w:r w:rsidRPr="00E8374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971D0" w:rsidRPr="00E8374B">
        <w:rPr>
          <w:rFonts w:ascii="Times New Roman" w:hAnsi="Times New Roman" w:cs="Times New Roman"/>
          <w:i/>
          <w:sz w:val="24"/>
          <w:szCs w:val="24"/>
        </w:rPr>
        <w:t>Biyun</w:t>
      </w:r>
      <w:proofErr w:type="spellEnd"/>
      <w:r w:rsidR="002971D0" w:rsidRPr="00E8374B">
        <w:rPr>
          <w:rFonts w:ascii="Times New Roman" w:hAnsi="Times New Roman" w:cs="Times New Roman"/>
          <w:i/>
          <w:sz w:val="24"/>
          <w:szCs w:val="24"/>
        </w:rPr>
        <w:t xml:space="preserve"> Shi</w:t>
      </w:r>
      <w:r w:rsidR="002971D0"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1,4</w:t>
      </w:r>
      <w:r w:rsidR="002971D0" w:rsidRPr="00E837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8374B">
        <w:rPr>
          <w:rFonts w:ascii="Times New Roman" w:hAnsi="Times New Roman" w:cs="Times New Roman"/>
          <w:i/>
          <w:sz w:val="24"/>
          <w:szCs w:val="24"/>
        </w:rPr>
        <w:t>Ming Song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2,3,6</w:t>
      </w:r>
      <w:r w:rsidRPr="00E8374B">
        <w:rPr>
          <w:rFonts w:ascii="Times New Roman" w:hAnsi="Times New Roman" w:cs="Times New Roman"/>
          <w:i/>
          <w:sz w:val="24"/>
          <w:szCs w:val="24"/>
        </w:rPr>
        <w:t>,</w:t>
      </w:r>
      <w:r w:rsidR="00E02439" w:rsidRPr="00E837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374B">
        <w:rPr>
          <w:rFonts w:ascii="Times New Roman" w:hAnsi="Times New Roman" w:cs="Times New Roman"/>
          <w:i/>
          <w:sz w:val="24"/>
          <w:szCs w:val="24"/>
        </w:rPr>
        <w:t>Liqing</w:t>
      </w:r>
      <w:proofErr w:type="spellEnd"/>
      <w:r w:rsidRPr="00E8374B">
        <w:rPr>
          <w:rFonts w:ascii="Times New Roman" w:hAnsi="Times New Roman" w:cs="Times New Roman"/>
          <w:i/>
          <w:sz w:val="24"/>
          <w:szCs w:val="24"/>
        </w:rPr>
        <w:t xml:space="preserve"> He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1,2,3,4</w:t>
      </w:r>
      <w:r w:rsidRPr="00E8374B">
        <w:rPr>
          <w:rFonts w:ascii="Times New Roman" w:hAnsi="Times New Roman" w:cs="Times New Roman"/>
          <w:i/>
          <w:sz w:val="24"/>
          <w:szCs w:val="24"/>
        </w:rPr>
        <w:t>, Fang</w:t>
      </w:r>
      <w:r w:rsidR="000C7593" w:rsidRPr="00E8374B">
        <w:rPr>
          <w:rFonts w:ascii="Times New Roman" w:hAnsi="Times New Roman" w:cs="Times New Roman"/>
          <w:i/>
          <w:sz w:val="24"/>
          <w:szCs w:val="24"/>
        </w:rPr>
        <w:t xml:space="preserve"> Yuan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1,2,3,4</w:t>
      </w:r>
      <w:r w:rsidRPr="00E8374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8374B">
        <w:rPr>
          <w:rFonts w:ascii="Times New Roman" w:hAnsi="Times New Roman" w:cs="Times New Roman"/>
          <w:i/>
          <w:sz w:val="24"/>
          <w:szCs w:val="24"/>
        </w:rPr>
        <w:t>Xinmin</w:t>
      </w:r>
      <w:proofErr w:type="spellEnd"/>
      <w:r w:rsidRPr="00E8374B">
        <w:rPr>
          <w:rFonts w:ascii="Times New Roman" w:hAnsi="Times New Roman" w:cs="Times New Roman"/>
          <w:i/>
          <w:sz w:val="24"/>
          <w:szCs w:val="24"/>
        </w:rPr>
        <w:t xml:space="preserve"> Yin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1,4</w:t>
      </w:r>
      <w:r w:rsidRPr="00E837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62F83" w:rsidRPr="00E8374B">
        <w:rPr>
          <w:rFonts w:ascii="Times New Roman" w:hAnsi="Times New Roman" w:cs="Times New Roman"/>
          <w:i/>
          <w:sz w:val="24"/>
          <w:szCs w:val="24"/>
        </w:rPr>
        <w:t>Patrick Bohman</w:t>
      </w:r>
      <w:r w:rsidR="00362F83"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8 </w:t>
      </w:r>
      <w:r w:rsidR="00362F83" w:rsidRPr="00E837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8374B">
        <w:rPr>
          <w:rFonts w:ascii="Times New Roman" w:hAnsi="Times New Roman" w:cs="Times New Roman"/>
          <w:i/>
          <w:sz w:val="24"/>
          <w:szCs w:val="24"/>
        </w:rPr>
        <w:t>Craig McClain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2,3,5,6</w:t>
      </w:r>
      <w:r w:rsidR="001070BE"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,7</w:t>
      </w:r>
      <w:r w:rsidRPr="00E8374B">
        <w:rPr>
          <w:rFonts w:ascii="Times New Roman" w:hAnsi="Times New Roman" w:cs="Times New Roman"/>
          <w:i/>
          <w:sz w:val="24"/>
          <w:szCs w:val="24"/>
        </w:rPr>
        <w:t>, Xiang Zhang</w:t>
      </w:r>
      <w:r w:rsidRPr="00E8374B">
        <w:rPr>
          <w:rFonts w:ascii="Times New Roman" w:hAnsi="Times New Roman" w:cs="Times New Roman"/>
          <w:i/>
          <w:sz w:val="24"/>
          <w:szCs w:val="24"/>
          <w:vertAlign w:val="superscript"/>
        </w:rPr>
        <w:t>1,2,3,4,5</w:t>
      </w:r>
      <w:r w:rsidRPr="00E837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36C1" w:rsidRPr="00E8374B" w:rsidRDefault="00EA36C1" w:rsidP="00EA36C1">
      <w:pPr>
        <w:pStyle w:val="BCAuthorAddress"/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:rsidR="00EA36C1" w:rsidRPr="00E8374B" w:rsidRDefault="00EA36C1" w:rsidP="00B53D55">
      <w:pPr>
        <w:spacing w:line="480" w:lineRule="auto"/>
        <w:jc w:val="both"/>
        <w:rPr>
          <w:rFonts w:ascii="Times New Roman" w:hAnsi="Times New Roman"/>
          <w:szCs w:val="24"/>
        </w:rPr>
      </w:pP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>1</w:t>
      </w:r>
      <w:r w:rsidRPr="00E8374B">
        <w:rPr>
          <w:rFonts w:ascii="Times New Roman" w:hAnsi="Times New Roman" w:cs="Times New Roman"/>
          <w:sz w:val="24"/>
          <w:szCs w:val="21"/>
        </w:rPr>
        <w:t xml:space="preserve">Department of Chemistry, 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>2</w:t>
      </w:r>
      <w:r w:rsidRPr="00E8374B">
        <w:rPr>
          <w:rFonts w:ascii="Times New Roman" w:hAnsi="Times New Roman" w:cs="Times New Roman"/>
          <w:sz w:val="24"/>
          <w:szCs w:val="21"/>
        </w:rPr>
        <w:t xml:space="preserve">University of Louisville Alcohol Research Center, 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>3</w:t>
      </w:r>
      <w:r w:rsidRPr="00E8374B">
        <w:rPr>
          <w:rFonts w:ascii="Times New Roman" w:hAnsi="Times New Roman" w:cs="Times New Roman"/>
          <w:sz w:val="24"/>
          <w:szCs w:val="21"/>
        </w:rPr>
        <w:t xml:space="preserve">University of Louisville </w:t>
      </w:r>
      <w:proofErr w:type="spellStart"/>
      <w:r w:rsidRPr="00E8374B">
        <w:rPr>
          <w:rFonts w:ascii="Times New Roman" w:hAnsi="Times New Roman" w:cs="Times New Roman"/>
          <w:sz w:val="24"/>
          <w:szCs w:val="21"/>
        </w:rPr>
        <w:t>Hepatobiology</w:t>
      </w:r>
      <w:proofErr w:type="spellEnd"/>
      <w:r w:rsidRPr="00E8374B">
        <w:rPr>
          <w:rFonts w:ascii="Times New Roman" w:hAnsi="Times New Roman" w:cs="Times New Roman"/>
          <w:sz w:val="24"/>
          <w:szCs w:val="21"/>
        </w:rPr>
        <w:t xml:space="preserve"> &amp; Toxicology Program,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 xml:space="preserve"> 4</w:t>
      </w:r>
      <w:r w:rsidRPr="00E8374B">
        <w:rPr>
          <w:rFonts w:ascii="Times New Roman" w:hAnsi="Times New Roman" w:cs="Times New Roman"/>
          <w:sz w:val="24"/>
          <w:szCs w:val="21"/>
        </w:rPr>
        <w:t>Center for Regulatory and Environmental Analytical Metabolomics,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 xml:space="preserve"> 5</w:t>
      </w:r>
      <w:r w:rsidRPr="00E8374B">
        <w:rPr>
          <w:rFonts w:ascii="Times New Roman" w:hAnsi="Times New Roman" w:cs="Times New Roman"/>
          <w:sz w:val="24"/>
          <w:szCs w:val="21"/>
        </w:rPr>
        <w:t xml:space="preserve"> Department of Pharmacology &amp; Toxicology, 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>6</w:t>
      </w:r>
      <w:r w:rsidRPr="00E8374B">
        <w:rPr>
          <w:rFonts w:ascii="Times New Roman" w:hAnsi="Times New Roman" w:cs="Times New Roman"/>
          <w:sz w:val="24"/>
          <w:szCs w:val="21"/>
        </w:rPr>
        <w:t xml:space="preserve"> Department of Medicine, University of Louisv</w:t>
      </w:r>
      <w:r w:rsidR="001070BE" w:rsidRPr="00E8374B">
        <w:rPr>
          <w:rFonts w:ascii="Times New Roman" w:hAnsi="Times New Roman" w:cs="Times New Roman"/>
          <w:sz w:val="24"/>
          <w:szCs w:val="21"/>
        </w:rPr>
        <w:t>ille, Louisville, KY 40208, USA,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>7</w:t>
      </w:r>
      <w:r w:rsidRPr="00E8374B">
        <w:rPr>
          <w:rFonts w:ascii="Times New Roman" w:hAnsi="Times New Roman" w:cs="Times New Roman"/>
          <w:sz w:val="24"/>
          <w:szCs w:val="21"/>
        </w:rPr>
        <w:t>Robley Rex Louisville VAMC,</w:t>
      </w:r>
      <w:r w:rsidRPr="00E8374B">
        <w:rPr>
          <w:rFonts w:ascii="Times New Roman" w:hAnsi="Times New Roman" w:cs="Times New Roman"/>
          <w:sz w:val="24"/>
          <w:szCs w:val="21"/>
          <w:vertAlign w:val="superscript"/>
        </w:rPr>
        <w:t xml:space="preserve"> </w:t>
      </w:r>
      <w:r w:rsidRPr="00E8374B">
        <w:rPr>
          <w:rFonts w:ascii="Times New Roman" w:hAnsi="Times New Roman" w:cs="Times New Roman"/>
          <w:sz w:val="24"/>
          <w:szCs w:val="21"/>
        </w:rPr>
        <w:t>Louisville, Kentucky 40292, USA</w:t>
      </w:r>
      <w:r w:rsidR="00E02439" w:rsidRPr="00E8374B">
        <w:rPr>
          <w:rFonts w:ascii="Times New Roman" w:hAnsi="Times New Roman" w:cs="Times New Roman"/>
          <w:sz w:val="24"/>
          <w:szCs w:val="21"/>
        </w:rPr>
        <w:t xml:space="preserve">, </w:t>
      </w:r>
      <w:r w:rsidR="00E02439" w:rsidRPr="00E8374B">
        <w:rPr>
          <w:rFonts w:ascii="Times New Roman" w:hAnsi="Times New Roman" w:cs="Times New Roman"/>
          <w:sz w:val="24"/>
          <w:szCs w:val="21"/>
          <w:vertAlign w:val="superscript"/>
        </w:rPr>
        <w:t>8</w:t>
      </w:r>
      <w:r w:rsidR="00E02439" w:rsidRPr="00E8374B">
        <w:rPr>
          <w:rFonts w:ascii="Times New Roman" w:hAnsi="Times New Roman" w:cs="Times New Roman"/>
          <w:sz w:val="24"/>
          <w:szCs w:val="21"/>
        </w:rPr>
        <w:t>Thermo Fisher Scien</w:t>
      </w:r>
      <w:r w:rsidR="00665754" w:rsidRPr="00E8374B">
        <w:rPr>
          <w:rFonts w:ascii="Times New Roman" w:hAnsi="Times New Roman" w:cs="Times New Roman"/>
          <w:sz w:val="24"/>
          <w:szCs w:val="21"/>
        </w:rPr>
        <w:t>tific International Inc., 3000 L</w:t>
      </w:r>
      <w:r w:rsidR="00E02439" w:rsidRPr="00E8374B">
        <w:rPr>
          <w:rFonts w:ascii="Times New Roman" w:hAnsi="Times New Roman" w:cs="Times New Roman"/>
          <w:sz w:val="24"/>
          <w:szCs w:val="21"/>
        </w:rPr>
        <w:t>akeside Dr., Bannockburn, IL, 60015, USA</w:t>
      </w:r>
    </w:p>
    <w:p w:rsidR="00EA36C1" w:rsidRPr="00E8374B" w:rsidRDefault="00EA36C1" w:rsidP="00EA36C1">
      <w:pPr>
        <w:pStyle w:val="FACorrespondingAuthorFootnote"/>
        <w:spacing w:line="360" w:lineRule="auto"/>
        <w:rPr>
          <w:rFonts w:ascii="Times New Roman" w:hAnsi="Times New Roman"/>
          <w:szCs w:val="24"/>
        </w:rPr>
      </w:pPr>
    </w:p>
    <w:p w:rsidR="00EA36C1" w:rsidRPr="00E8374B" w:rsidRDefault="00EA36C1" w:rsidP="00EA36C1">
      <w:pPr>
        <w:pStyle w:val="FACorrespondingAuthorFootnote"/>
        <w:spacing w:line="360" w:lineRule="auto"/>
        <w:rPr>
          <w:rFonts w:ascii="Times New Roman" w:hAnsi="Times New Roman"/>
          <w:szCs w:val="24"/>
        </w:rPr>
      </w:pPr>
    </w:p>
    <w:p w:rsidR="00EA36C1" w:rsidRPr="00E8374B" w:rsidRDefault="00EA36C1" w:rsidP="00EA36C1">
      <w:pPr>
        <w:pStyle w:val="FACorrespondingAuthorFootnote"/>
        <w:spacing w:line="360" w:lineRule="auto"/>
        <w:rPr>
          <w:rFonts w:ascii="Times New Roman" w:hAnsi="Times New Roman"/>
          <w:szCs w:val="24"/>
        </w:rPr>
      </w:pPr>
    </w:p>
    <w:p w:rsidR="00EA36C1" w:rsidRPr="00E8374B" w:rsidRDefault="00EA36C1" w:rsidP="00EA36C1">
      <w:pPr>
        <w:pStyle w:val="FACorrespondingAuthorFootnote"/>
        <w:spacing w:line="360" w:lineRule="auto"/>
        <w:rPr>
          <w:rFonts w:ascii="Times New Roman" w:hAnsi="Times New Roman"/>
          <w:szCs w:val="24"/>
        </w:rPr>
      </w:pPr>
      <w:r w:rsidRPr="00E8374B">
        <w:rPr>
          <w:rFonts w:ascii="Times New Roman" w:hAnsi="Times New Roman"/>
          <w:szCs w:val="24"/>
        </w:rPr>
        <w:t>*CORRESPONDING AUTHOR</w:t>
      </w:r>
    </w:p>
    <w:p w:rsidR="00EA36C1" w:rsidRPr="00E8374B" w:rsidRDefault="00EA36C1" w:rsidP="00EA36C1">
      <w:pPr>
        <w:pStyle w:val="FACorrespondingAuthorFootnote"/>
        <w:spacing w:line="360" w:lineRule="auto"/>
        <w:rPr>
          <w:rFonts w:ascii="Times New Roman" w:hAnsi="Times New Roman"/>
          <w:szCs w:val="24"/>
        </w:rPr>
      </w:pPr>
    </w:p>
    <w:p w:rsidR="00EA36C1" w:rsidRPr="00E8374B" w:rsidRDefault="00EA36C1" w:rsidP="00EA36C1">
      <w:pPr>
        <w:pStyle w:val="FACorrespondingAuthorFootnote"/>
        <w:spacing w:line="360" w:lineRule="auto"/>
        <w:rPr>
          <w:rFonts w:ascii="Times New Roman" w:hAnsi="Times New Roman"/>
          <w:szCs w:val="24"/>
        </w:rPr>
      </w:pPr>
      <w:r w:rsidRPr="00E8374B">
        <w:rPr>
          <w:rFonts w:ascii="Times New Roman" w:hAnsi="Times New Roman"/>
          <w:szCs w:val="24"/>
        </w:rPr>
        <w:t xml:space="preserve">Prof. Xiang Zhang, Department of Chemistry, University of Louisville, </w:t>
      </w:r>
      <w:r w:rsidRPr="00E8374B">
        <w:rPr>
          <w:rStyle w:val="Strong"/>
          <w:rFonts w:ascii="Times New Roman" w:hAnsi="Times New Roman"/>
          <w:szCs w:val="24"/>
        </w:rPr>
        <w:t>2210 South Brook Street,</w:t>
      </w:r>
      <w:r w:rsidRPr="00E8374B">
        <w:rPr>
          <w:rFonts w:ascii="Times New Roman" w:hAnsi="Times New Roman"/>
          <w:b/>
          <w:bCs/>
          <w:szCs w:val="24"/>
        </w:rPr>
        <w:t xml:space="preserve"> </w:t>
      </w:r>
      <w:r w:rsidRPr="00E8374B">
        <w:rPr>
          <w:rStyle w:val="Strong"/>
          <w:rFonts w:ascii="Times New Roman" w:hAnsi="Times New Roman"/>
          <w:szCs w:val="24"/>
        </w:rPr>
        <w:t>Louisville, KY 40208, USA. Phone:</w:t>
      </w:r>
      <w:r w:rsidRPr="00E8374B">
        <w:rPr>
          <w:rFonts w:ascii="Times New Roman" w:hAnsi="Times New Roman"/>
          <w:szCs w:val="24"/>
        </w:rPr>
        <w:t xml:space="preserve"> +01 502 852 8878. Fax: +01 502 852 8149. E-mail: </w:t>
      </w:r>
      <w:hyperlink r:id="rId8" w:history="1">
        <w:r w:rsidRPr="00E8374B">
          <w:rPr>
            <w:rStyle w:val="Hyperlink"/>
            <w:rFonts w:ascii="Times New Roman" w:hAnsi="Times New Roman"/>
            <w:color w:val="auto"/>
            <w:szCs w:val="24"/>
            <w:u w:val="none"/>
          </w:rPr>
          <w:t>xiang.zhang@louisville.edu</w:t>
        </w:r>
      </w:hyperlink>
      <w:r w:rsidRPr="00E8374B">
        <w:rPr>
          <w:rFonts w:ascii="Times New Roman" w:hAnsi="Times New Roman"/>
          <w:szCs w:val="24"/>
        </w:rPr>
        <w:t>.</w:t>
      </w:r>
    </w:p>
    <w:p w:rsidR="008D1A0A" w:rsidRPr="00E8374B" w:rsidRDefault="008D1A0A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8D1A0A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8374B">
        <w:rPr>
          <w:noProof/>
          <w:sz w:val="24"/>
          <w:lang w:val="en-PH" w:eastAsia="en-PH"/>
        </w:rPr>
        <w:lastRenderedPageBreak/>
        <w:drawing>
          <wp:inline distT="0" distB="0" distL="0" distR="0" wp14:anchorId="5729E94C" wp14:editId="7DE7DF39">
            <wp:extent cx="5602605" cy="5078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507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484C31">
      <w:pPr>
        <w:rPr>
          <w:sz w:val="24"/>
          <w:lang w:bidi="en-US"/>
        </w:rPr>
      </w:pPr>
      <w:r w:rsidRPr="00E8374B">
        <w:rPr>
          <w:rFonts w:ascii="Times New Roman" w:hAnsi="Times New Roman" w:cs="Times New Roman"/>
          <w:b/>
          <w:bCs/>
          <w:sz w:val="24"/>
          <w:lang w:bidi="en-US"/>
        </w:rPr>
        <w:t>Figure S1</w:t>
      </w:r>
      <w:r w:rsidR="0054419F" w:rsidRPr="00E8374B">
        <w:rPr>
          <w:rFonts w:ascii="Times New Roman" w:hAnsi="Times New Roman" w:cs="Times New Roman"/>
          <w:b/>
          <w:sz w:val="24"/>
          <w:lang w:bidi="en-US"/>
        </w:rPr>
        <w:t>.</w:t>
      </w:r>
      <w:r w:rsidRPr="00E8374B">
        <w:rPr>
          <w:rFonts w:ascii="Times New Roman" w:hAnsi="Times New Roman" w:cs="Times New Roman"/>
          <w:b/>
          <w:sz w:val="24"/>
          <w:lang w:bidi="en-US"/>
        </w:rPr>
        <w:t xml:space="preserve"> </w:t>
      </w:r>
      <w:r w:rsidRPr="00E8374B">
        <w:rPr>
          <w:rFonts w:ascii="Times New Roman" w:hAnsi="Times New Roman" w:cs="Times New Roman"/>
          <w:sz w:val="24"/>
          <w:lang w:bidi="en-US"/>
        </w:rPr>
        <w:t>Two compounds c</w:t>
      </w:r>
      <w:r w:rsidR="009D035B" w:rsidRPr="00E8374B">
        <w:rPr>
          <w:rFonts w:ascii="Times New Roman" w:hAnsi="Times New Roman" w:cs="Times New Roman"/>
          <w:sz w:val="24"/>
          <w:lang w:bidi="en-US"/>
        </w:rPr>
        <w:t>o-eluted</w:t>
      </w:r>
      <w:r w:rsidR="006368AF" w:rsidRPr="00E8374B">
        <w:rPr>
          <w:rFonts w:ascii="Times New Roman" w:hAnsi="Times New Roman" w:cs="Times New Roman"/>
          <w:sz w:val="24"/>
          <w:lang w:bidi="en-US"/>
        </w:rPr>
        <w:t xml:space="preserve"> </w:t>
      </w:r>
      <w:r w:rsidR="00A9026D" w:rsidRPr="00E8374B">
        <w:rPr>
          <w:rFonts w:ascii="Times New Roman" w:hAnsi="Times New Roman" w:cs="Times New Roman"/>
          <w:sz w:val="24"/>
          <w:lang w:bidi="en-US"/>
        </w:rPr>
        <w:t xml:space="preserve">from the </w:t>
      </w:r>
      <w:r w:rsidRPr="00E8374B">
        <w:rPr>
          <w:rFonts w:ascii="Times New Roman" w:hAnsi="Times New Roman" w:cs="Times New Roman"/>
          <w:sz w:val="24"/>
          <w:lang w:bidi="en-US"/>
        </w:rPr>
        <w:t xml:space="preserve">first dimension </w:t>
      </w:r>
      <w:r w:rsidR="00A9026D" w:rsidRPr="00E8374B">
        <w:rPr>
          <w:rFonts w:ascii="Times New Roman" w:hAnsi="Times New Roman" w:cs="Times New Roman"/>
          <w:sz w:val="24"/>
          <w:lang w:bidi="en-US"/>
        </w:rPr>
        <w:t>GC</w:t>
      </w:r>
      <w:r w:rsidRPr="00E8374B">
        <w:rPr>
          <w:rFonts w:ascii="Times New Roman" w:hAnsi="Times New Roman" w:cs="Times New Roman"/>
          <w:sz w:val="24"/>
          <w:lang w:bidi="en-US"/>
        </w:rPr>
        <w:t xml:space="preserve"> </w:t>
      </w:r>
      <w:r w:rsidR="009D035B" w:rsidRPr="00E8374B">
        <w:rPr>
          <w:rFonts w:ascii="Times New Roman" w:hAnsi="Times New Roman" w:cs="Times New Roman"/>
          <w:sz w:val="24"/>
          <w:lang w:bidi="en-US"/>
        </w:rPr>
        <w:t>but separated</w:t>
      </w:r>
      <w:r w:rsidR="006368AF" w:rsidRPr="00E8374B">
        <w:rPr>
          <w:rFonts w:ascii="Times New Roman" w:hAnsi="Times New Roman" w:cs="Times New Roman"/>
          <w:sz w:val="24"/>
          <w:lang w:bidi="en-US"/>
        </w:rPr>
        <w:t xml:space="preserve"> </w:t>
      </w:r>
      <w:r w:rsidR="00A9026D" w:rsidRPr="00E8374B">
        <w:rPr>
          <w:rFonts w:ascii="Times New Roman" w:hAnsi="Times New Roman" w:cs="Times New Roman"/>
          <w:sz w:val="24"/>
          <w:lang w:bidi="en-US"/>
        </w:rPr>
        <w:t xml:space="preserve">by the </w:t>
      </w:r>
      <w:r w:rsidRPr="00E8374B">
        <w:rPr>
          <w:rFonts w:ascii="Times New Roman" w:hAnsi="Times New Roman" w:cs="Times New Roman"/>
          <w:sz w:val="24"/>
          <w:lang w:bidi="en-US"/>
        </w:rPr>
        <w:t>s</w:t>
      </w:r>
      <w:r w:rsidR="005843A4" w:rsidRPr="00E8374B">
        <w:rPr>
          <w:rFonts w:ascii="Times New Roman" w:hAnsi="Times New Roman" w:cs="Times New Roman"/>
          <w:sz w:val="24"/>
          <w:lang w:bidi="en-US"/>
        </w:rPr>
        <w:t xml:space="preserve">econd dimension </w:t>
      </w:r>
      <w:r w:rsidR="00362F83" w:rsidRPr="00E8374B">
        <w:rPr>
          <w:rFonts w:ascii="Times New Roman" w:hAnsi="Times New Roman" w:cs="Times New Roman"/>
          <w:sz w:val="24"/>
          <w:lang w:bidi="en-US"/>
        </w:rPr>
        <w:t>GC</w:t>
      </w:r>
      <w:r w:rsidR="00A9026D" w:rsidRPr="00E8374B">
        <w:rPr>
          <w:rFonts w:ascii="Times New Roman" w:hAnsi="Times New Roman" w:cs="Times New Roman"/>
          <w:sz w:val="24"/>
          <w:lang w:bidi="en-US"/>
        </w:rPr>
        <w:t>.</w:t>
      </w:r>
      <w:r w:rsidR="005843A4" w:rsidRPr="00E8374B">
        <w:rPr>
          <w:rFonts w:ascii="Times New Roman" w:hAnsi="Times New Roman" w:cs="Times New Roman"/>
          <w:sz w:val="24"/>
          <w:lang w:bidi="en-US"/>
        </w:rPr>
        <w:t xml:space="preserve"> (A) </w:t>
      </w:r>
      <w:r w:rsidR="00A9026D" w:rsidRPr="00E8374B">
        <w:rPr>
          <w:rFonts w:ascii="Times New Roman" w:hAnsi="Times New Roman" w:cs="Times New Roman"/>
          <w:sz w:val="24"/>
          <w:lang w:bidi="en-US"/>
        </w:rPr>
        <w:t xml:space="preserve">is a </w:t>
      </w:r>
      <w:r w:rsidR="005843A4" w:rsidRPr="00E8374B">
        <w:rPr>
          <w:rFonts w:ascii="Times New Roman" w:hAnsi="Times New Roman" w:cs="Times New Roman"/>
          <w:sz w:val="24"/>
          <w:lang w:bidi="en-US"/>
        </w:rPr>
        <w:t>t</w:t>
      </w:r>
      <w:r w:rsidRPr="00E8374B">
        <w:rPr>
          <w:rFonts w:ascii="Times New Roman" w:hAnsi="Times New Roman" w:cs="Times New Roman"/>
          <w:sz w:val="24"/>
          <w:lang w:bidi="en-US"/>
        </w:rPr>
        <w:t>hree-dimensional</w:t>
      </w:r>
      <w:r w:rsidR="009D035B" w:rsidRPr="00E8374B">
        <w:rPr>
          <w:rFonts w:ascii="Times New Roman" w:hAnsi="Times New Roman" w:cs="Times New Roman"/>
          <w:sz w:val="24"/>
          <w:lang w:bidi="en-US"/>
        </w:rPr>
        <w:t xml:space="preserve"> view</w:t>
      </w:r>
      <w:r w:rsidR="00A9026D" w:rsidRPr="00E8374B">
        <w:rPr>
          <w:rFonts w:ascii="Times New Roman" w:hAnsi="Times New Roman" w:cs="Times New Roman"/>
          <w:sz w:val="24"/>
          <w:lang w:bidi="en-US"/>
        </w:rPr>
        <w:t xml:space="preserve">, and </w:t>
      </w:r>
      <w:r w:rsidR="005843A4" w:rsidRPr="00E8374B">
        <w:rPr>
          <w:rFonts w:ascii="Times New Roman" w:hAnsi="Times New Roman" w:cs="Times New Roman"/>
          <w:sz w:val="24"/>
          <w:lang w:bidi="en-US"/>
        </w:rPr>
        <w:t xml:space="preserve">(B) </w:t>
      </w:r>
      <w:r w:rsidR="00A9026D" w:rsidRPr="00E8374B">
        <w:rPr>
          <w:rFonts w:ascii="Times New Roman" w:hAnsi="Times New Roman" w:cs="Times New Roman"/>
          <w:sz w:val="24"/>
          <w:lang w:bidi="en-US"/>
        </w:rPr>
        <w:t xml:space="preserve">is a </w:t>
      </w:r>
      <w:r w:rsidR="005843A4" w:rsidRPr="00E8374B">
        <w:rPr>
          <w:rFonts w:ascii="Times New Roman" w:hAnsi="Times New Roman" w:cs="Times New Roman"/>
          <w:sz w:val="24"/>
          <w:lang w:bidi="en-US"/>
        </w:rPr>
        <w:t>c</w:t>
      </w:r>
      <w:r w:rsidRPr="00E8374B">
        <w:rPr>
          <w:rFonts w:ascii="Times New Roman" w:hAnsi="Times New Roman" w:cs="Times New Roman"/>
          <w:sz w:val="24"/>
          <w:lang w:bidi="en-US"/>
        </w:rPr>
        <w:t>ontour plot.</w:t>
      </w:r>
      <w:r w:rsidRPr="00E8374B">
        <w:rPr>
          <w:sz w:val="24"/>
          <w:lang w:bidi="en-US"/>
        </w:rPr>
        <w:t xml:space="preserve"> </w:t>
      </w: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484C31" w:rsidRPr="00E8374B" w:rsidRDefault="00484C31" w:rsidP="00DA2711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665754" w:rsidRPr="00E8374B" w:rsidRDefault="00665754">
      <w:pPr>
        <w:rPr>
          <w:rFonts w:ascii="Times New Roman" w:hAnsi="Times New Roman" w:cs="Times New Roman"/>
          <w:b/>
          <w:sz w:val="24"/>
          <w:szCs w:val="24"/>
        </w:rPr>
      </w:pPr>
      <w:r w:rsidRPr="00E8374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5754" w:rsidRPr="00E8374B" w:rsidRDefault="00665754" w:rsidP="00CA2FA7">
      <w:pPr>
        <w:rPr>
          <w:rFonts w:ascii="Times New Roman" w:hAnsi="Times New Roman" w:cs="Times New Roman"/>
          <w:b/>
          <w:sz w:val="24"/>
          <w:szCs w:val="24"/>
        </w:rPr>
      </w:pPr>
    </w:p>
    <w:p w:rsidR="00CA2FA7" w:rsidRPr="00E8374B" w:rsidRDefault="00EA36C1" w:rsidP="00CA2FA7">
      <w:pPr>
        <w:rPr>
          <w:rFonts w:ascii="Times New Roman" w:hAnsi="Times New Roman" w:cs="Times New Roman"/>
          <w:b/>
          <w:sz w:val="24"/>
          <w:szCs w:val="24"/>
        </w:rPr>
      </w:pPr>
      <w:r w:rsidRPr="00E8374B">
        <w:rPr>
          <w:rFonts w:ascii="Times New Roman" w:hAnsi="Times New Roman" w:cs="Times New Roman"/>
          <w:b/>
          <w:sz w:val="24"/>
          <w:szCs w:val="24"/>
        </w:rPr>
        <w:t>Table S1</w:t>
      </w:r>
      <w:r w:rsidR="00CA2FA7" w:rsidRPr="00E837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2FA7" w:rsidRPr="00E8374B">
        <w:rPr>
          <w:rFonts w:ascii="Times New Roman" w:hAnsi="Times New Roman" w:cs="Times New Roman"/>
          <w:sz w:val="24"/>
          <w:szCs w:val="24"/>
        </w:rPr>
        <w:t xml:space="preserve">Data processing parameters used in LECO </w:t>
      </w:r>
      <w:proofErr w:type="spellStart"/>
      <w:r w:rsidR="00CA2FA7" w:rsidRPr="00E8374B">
        <w:rPr>
          <w:rFonts w:ascii="Times New Roman" w:hAnsi="Times New Roman" w:cs="Times New Roman"/>
          <w:sz w:val="24"/>
          <w:szCs w:val="24"/>
        </w:rPr>
        <w:t>ChromaTOF</w:t>
      </w:r>
      <w:proofErr w:type="spellEnd"/>
      <w:r w:rsidR="002452D5" w:rsidRPr="00E8374B">
        <w:rPr>
          <w:rFonts w:ascii="Times New Roman" w:hAnsi="Times New Roman" w:cs="Times New Roman"/>
          <w:sz w:val="24"/>
          <w:szCs w:val="24"/>
        </w:rPr>
        <w:t xml:space="preserve"> software</w:t>
      </w:r>
    </w:p>
    <w:p w:rsidR="00606B8B" w:rsidRPr="00E8374B" w:rsidRDefault="00606B8B" w:rsidP="00DA27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32CA" w:rsidRPr="00E8374B" w:rsidTr="0084669E">
        <w:tc>
          <w:tcPr>
            <w:tcW w:w="9350" w:type="dxa"/>
            <w:gridSpan w:val="2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 xml:space="preserve">  Data processing parameters used in LECO </w:t>
            </w:r>
            <w:proofErr w:type="spellStart"/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ChromaTOF</w:t>
            </w:r>
            <w:proofErr w:type="spellEnd"/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Baseline Offset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Number of Data Points Averaged for Baseline Smoothing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Peak Width for Peak Finding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GC-MS: 4, GC×GC-MS: 7.5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 xml:space="preserve">Minimum Number of </w:t>
            </w:r>
            <w:proofErr w:type="spellStart"/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Apexing</w:t>
            </w:r>
            <w:proofErr w:type="spellEnd"/>
            <w:r w:rsidRPr="00E8374B">
              <w:rPr>
                <w:rFonts w:ascii="Times New Roman" w:hAnsi="Times New Roman" w:cs="Times New Roman"/>
                <w:sz w:val="24"/>
                <w:szCs w:val="24"/>
              </w:rPr>
              <w:t xml:space="preserve"> Masses for Peak Finding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Minimum SNR for Peak Finding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Library Search Mode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Normal, Forward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Library Hits Returned per Peak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Minimum/Maximum Molecular Weight Allowed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29/850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Relative Mass Threshold for Library Searching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Minimum Similarity Match Before Name is Assigned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Libraries Used for Searching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In-House, NIST-14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Mass Used for Area/Height Calculation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Match Required to Combine Peaks in the Second Dimension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Second Dimension Peak Width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4232CA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 xml:space="preserve">Minimum SNR for </w:t>
            </w:r>
            <w:proofErr w:type="spellStart"/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Subpeak</w:t>
            </w:r>
            <w:proofErr w:type="spellEnd"/>
            <w:r w:rsidRPr="00E8374B">
              <w:rPr>
                <w:rFonts w:ascii="Times New Roman" w:hAnsi="Times New Roman" w:cs="Times New Roman"/>
                <w:sz w:val="24"/>
                <w:szCs w:val="24"/>
              </w:rPr>
              <w:t xml:space="preserve"> to be Retained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2FA7" w:rsidRPr="00E8374B" w:rsidTr="0084669E"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Integration Approach</w:t>
            </w:r>
          </w:p>
        </w:tc>
        <w:tc>
          <w:tcPr>
            <w:tcW w:w="4675" w:type="dxa"/>
          </w:tcPr>
          <w:p w:rsidR="00CA2FA7" w:rsidRPr="00E8374B" w:rsidRDefault="00CA2FA7" w:rsidP="008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</w:p>
        </w:tc>
      </w:tr>
    </w:tbl>
    <w:p w:rsidR="00EA36C1" w:rsidRPr="00E8374B" w:rsidRDefault="00EA36C1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54419F" w:rsidP="00484C31">
      <w:pPr>
        <w:rPr>
          <w:rFonts w:ascii="Times New Roman" w:hAnsi="Times New Roman" w:cs="Times New Roman"/>
          <w:b/>
          <w:sz w:val="24"/>
        </w:rPr>
      </w:pPr>
    </w:p>
    <w:p w:rsidR="00C20A9F" w:rsidRPr="00E8374B" w:rsidRDefault="00C20A9F" w:rsidP="00484C31">
      <w:pPr>
        <w:rPr>
          <w:rFonts w:ascii="Times New Roman" w:hAnsi="Times New Roman" w:cs="Times New Roman"/>
          <w:b/>
          <w:sz w:val="24"/>
        </w:rPr>
      </w:pPr>
    </w:p>
    <w:p w:rsidR="008C207E" w:rsidRPr="00E8374B" w:rsidRDefault="008C207E" w:rsidP="00484C31">
      <w:pPr>
        <w:rPr>
          <w:rFonts w:ascii="Times New Roman" w:hAnsi="Times New Roman" w:cs="Times New Roman"/>
          <w:sz w:val="24"/>
          <w:szCs w:val="24"/>
        </w:rPr>
      </w:pPr>
      <w:r w:rsidRPr="00E8374B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Pr="00E8374B">
        <w:rPr>
          <w:rFonts w:ascii="Times New Roman" w:hAnsi="Times New Roman" w:cs="Times New Roman"/>
          <w:bCs/>
          <w:sz w:val="24"/>
          <w:szCs w:val="24"/>
        </w:rPr>
        <w:t>.</w:t>
      </w:r>
      <w:r w:rsidRPr="00E8374B">
        <w:rPr>
          <w:rFonts w:ascii="Times New Roman" w:hAnsi="Times New Roman" w:cs="Times New Roman"/>
          <w:sz w:val="24"/>
          <w:szCs w:val="24"/>
        </w:rPr>
        <w:t xml:space="preserve"> Details of meta</w:t>
      </w:r>
      <w:r w:rsidR="00893255" w:rsidRPr="00E8374B">
        <w:rPr>
          <w:rFonts w:ascii="Times New Roman" w:hAnsi="Times New Roman" w:cs="Times New Roman"/>
          <w:sz w:val="24"/>
          <w:szCs w:val="24"/>
        </w:rPr>
        <w:t xml:space="preserve">bolites identified </w:t>
      </w:r>
      <w:r w:rsidRPr="00E8374B">
        <w:rPr>
          <w:rFonts w:ascii="Times New Roman" w:hAnsi="Times New Roman" w:cs="Times New Roman"/>
          <w:sz w:val="24"/>
          <w:szCs w:val="24"/>
        </w:rPr>
        <w:t>by MS/MS matching in 2DLC-MS (-) mode</w:t>
      </w:r>
      <w:r w:rsidRPr="00E8374B">
        <w:fldChar w:fldCharType="begin"/>
      </w:r>
      <w:r w:rsidRPr="00E8374B">
        <w:instrText xml:space="preserve"> LINK Excel.Sheet.12 "D:\\SNR_2_Alignment_working\\Analyst\\DR.Zhang_review\\Identified metabolites_Neg_xz.xlsx" "Metabolites_Neg!R1C1:R121C4" \a \f 4 \h  \* MERGEFORMAT </w:instrText>
      </w:r>
      <w:r w:rsidRPr="00E8374B">
        <w:fldChar w:fldCharType="separate"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3775"/>
        <w:gridCol w:w="1260"/>
        <w:gridCol w:w="2520"/>
        <w:gridCol w:w="2425"/>
      </w:tblGrid>
      <w:tr w:rsidR="004232CA" w:rsidRPr="00E8374B" w:rsidTr="00665754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m/z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Retention time</w:t>
            </w:r>
            <w:r w:rsidR="000507BA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(min)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Database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(±)13-HODE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295.2273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13.96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In-house 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r w:rsidR="003A0D61" w:rsidRPr="00E837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(R)-2-Hydroxybutyric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103.0399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2-Hydroxycaproic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131.0712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  <w:r w:rsidR="003A0D61" w:rsidRPr="00E837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2-Methylglutaric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145.0505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2-Oxobutyric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101.0242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5.54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2-Oxoglutaric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145.0141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2-Phosphoglycerate (2PG)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184.9854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93255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39592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3-AMP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346.0552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93255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3-Hydroxybutyric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103.0400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9325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3-Phosphoglyceric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184.9854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4-Dodecylbenzenesulfonic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325.1837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4-Methyl-2-oxovaleric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129.0556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4-Oxoproline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128.0352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5-CMP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322.0443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88.0402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Alpha-D-Glucose 1-phosphate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259.0234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alpha 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ketoglutaric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145.0141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Arabitol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151.0610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Asparagine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131.0461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7E6DE1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</w:t>
            </w:r>
            <w:r w:rsidR="008C207E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Aspartic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132.0301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Azelaic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187.0974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Benzoic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121.0294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Citrate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191.0196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Citrulline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174.0882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Cystathionine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221.0598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D-Erythrose-4-phosphate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199.0011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D-Glucosamine-6-phosphate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258.0381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D-Glucose (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179.0559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D-Glucose 6-phosphate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259.0218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D-Glyceraldehyde 3-Phosphate (GADP)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168.9905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Dihydroxyacetone Phosphate (DHAP)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168.9905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4.96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DL-alpha-Glycerol 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171.0062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DL-β-Leucine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130.0872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4.96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Dodecanedioic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229.1442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9.59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D-Ribulose-5-phosphate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229.0116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Saccharic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209.0300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Esculin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339.0735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Ethyl-β-D-glucuronide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221.0665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Fructose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179.0559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5.56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Fumaric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115.0036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Glutamic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146.0457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Glutamine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145.0617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Glutaric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131.0349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Glutathione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306.0761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Glycerol 3-phosphate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171.0062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Glycine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74.0246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Glycyl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-L-leucine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187.1086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Histidine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154.0620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Hypotaurine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108.0123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Hypoxanthine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135.0311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Inosine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267.0732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Isobutyric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87.0450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Isocitric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191.0195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Isoleucine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130.0872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Itaconic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129.0192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Lactic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89.0243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L-alpha-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Aminoadipic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160.0614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L-alpha-Amino-n-butyric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102.0559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L-Ascorbic acid 2-sulfate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254.9813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Leukotriene 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335.2224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Levulinic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115.0400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Glutathione reduced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306.0760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L-Glutathione oxidized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611.1434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Lipoxin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351.2171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Lipoxin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351.2174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10.39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Phenylalanine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164.0716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4.93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Pyroglutamic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128.0352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Serine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104.0352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5.96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Lysine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145.0981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Malic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133.0141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Maleic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115.0035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Malonic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103.0036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Maltose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341.1083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Mannitol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181.0715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Mesaconic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129.0192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Methionine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148.0437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Monobutyl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phthalate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221.0817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10.73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Acetylalanine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130.0508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N-Acetyl-alpha-D-glucosamine 1-phosphate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300.0485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N-Acetyl-D-Glucosamine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220.0823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N-Acetyl-L-glutamic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188.0562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house DB 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N-Acetyl-L-glutamine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187.0722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Acetylneuraminic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308.0982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N-Acetyl-α-D-glucosamine 1-phosphate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300.0484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Nicotinic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122.0246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N-α-Acetyl-L-asparagine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173.0565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Phosphoethanolamine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140.0117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Phosphorylethanolamine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140.0117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Ornithine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131.0824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Orotic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155.0097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Oxalic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88.9879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Pantothenic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218.1032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3.97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Phosphoenolpyruvate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166.9749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Phosphoenolpyruvic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166.9750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Prostaglandin G2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367.2113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Pyruvate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87.0086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Quinolinic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166.0147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Ribose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149.0454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Salicylic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137.0243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Succinate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117.0193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Sucrose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341.1083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124.0072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Taurochenodeoxycholic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498.2890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9.71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Thiamine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263.0967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Threonine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118.0508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trans-4-Hydroxy-L-proline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130.0508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trans-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Ferulic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193.0506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203.0825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Tyrosine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180.0665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UMP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323.0279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Uracil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111.0199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Uric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167.0209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Uridine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243.0618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Valine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116.0716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7E6DE1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house DB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Xanthine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151.0260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Xanthosine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283.0679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α-D-Mannose 1-phosphate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259.0219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β-D-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Glucopyranuronic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193.0351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δ-Ribono-1,4-lactone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147.0297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5.91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665754">
        <w:trPr>
          <w:trHeight w:val="315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Υ-Aminobutyric acid (GABA)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102.0559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5.91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</w:tbl>
    <w:p w:rsidR="008C207E" w:rsidRPr="00E8374B" w:rsidRDefault="008C207E" w:rsidP="00484C31">
      <w:pPr>
        <w:rPr>
          <w:rFonts w:ascii="Times New Roman" w:hAnsi="Times New Roman" w:cs="Times New Roman"/>
          <w:b/>
          <w:sz w:val="20"/>
        </w:rPr>
      </w:pPr>
      <w:r w:rsidRPr="00E8374B">
        <w:rPr>
          <w:rFonts w:ascii="Times New Roman" w:hAnsi="Times New Roman" w:cs="Times New Roman"/>
          <w:b/>
          <w:sz w:val="24"/>
        </w:rPr>
        <w:fldChar w:fldCharType="end"/>
      </w:r>
    </w:p>
    <w:p w:rsidR="003D5589" w:rsidRPr="00E8374B" w:rsidRDefault="003D5589" w:rsidP="003D5589">
      <w:pPr>
        <w:rPr>
          <w:rFonts w:ascii="Times New Roman" w:hAnsi="Times New Roman" w:cs="Times New Roman"/>
          <w:b/>
          <w:bCs/>
          <w:sz w:val="20"/>
          <w:szCs w:val="24"/>
        </w:rPr>
      </w:pPr>
      <w:proofErr w:type="spellStart"/>
      <w:proofErr w:type="gramStart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>a</w:t>
      </w:r>
      <w:proofErr w:type="spellEnd"/>
      <w:proofErr w:type="gramEnd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Pr="00E8374B">
        <w:rPr>
          <w:rFonts w:ascii="Times New Roman" w:hAnsi="Times New Roman" w:cs="Times New Roman"/>
          <w:sz w:val="20"/>
          <w:szCs w:val="24"/>
        </w:rPr>
        <w:t>In-house database</w:t>
      </w:r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</w:p>
    <w:p w:rsidR="003D5589" w:rsidRPr="00E8374B" w:rsidRDefault="003D5589" w:rsidP="003D5589">
      <w:pPr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>b</w:t>
      </w:r>
      <w:proofErr w:type="gramEnd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="00E24586" w:rsidRPr="00E8374B">
        <w:rPr>
          <w:rFonts w:ascii="Times New Roman" w:hAnsi="Times New Roman" w:cs="Times New Roman"/>
          <w:sz w:val="20"/>
          <w:szCs w:val="24"/>
        </w:rPr>
        <w:t>Compound D</w:t>
      </w:r>
      <w:r w:rsidRPr="00E8374B">
        <w:rPr>
          <w:rFonts w:ascii="Times New Roman" w:hAnsi="Times New Roman" w:cs="Times New Roman"/>
          <w:sz w:val="20"/>
          <w:szCs w:val="24"/>
        </w:rPr>
        <w:t>iscoverer database</w:t>
      </w:r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</w:p>
    <w:p w:rsidR="003D5589" w:rsidRPr="00E8374B" w:rsidRDefault="003D5589" w:rsidP="00484C31">
      <w:pPr>
        <w:rPr>
          <w:rFonts w:ascii="Times New Roman" w:hAnsi="Times New Roman" w:cs="Times New Roman"/>
          <w:b/>
          <w:sz w:val="24"/>
        </w:rPr>
      </w:pPr>
    </w:p>
    <w:p w:rsidR="008C207E" w:rsidRPr="00E8374B" w:rsidRDefault="008C207E" w:rsidP="00484C31">
      <w:pPr>
        <w:rPr>
          <w:rFonts w:ascii="Times New Roman" w:hAnsi="Times New Roman" w:cs="Times New Roman"/>
          <w:b/>
          <w:sz w:val="24"/>
        </w:rPr>
      </w:pPr>
    </w:p>
    <w:p w:rsidR="000507BA" w:rsidRPr="00E8374B" w:rsidRDefault="00050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74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65754" w:rsidRPr="00E8374B" w:rsidRDefault="00665754" w:rsidP="00484C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207E" w:rsidRPr="00E8374B" w:rsidRDefault="008C207E" w:rsidP="00484C31">
      <w:pPr>
        <w:rPr>
          <w:rFonts w:ascii="Times New Roman" w:hAnsi="Times New Roman" w:cs="Times New Roman"/>
          <w:b/>
          <w:sz w:val="24"/>
        </w:rPr>
      </w:pPr>
      <w:r w:rsidRPr="00E8374B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Pr="00E8374B">
        <w:rPr>
          <w:rFonts w:ascii="Times New Roman" w:hAnsi="Times New Roman" w:cs="Times New Roman"/>
          <w:bCs/>
          <w:sz w:val="24"/>
          <w:szCs w:val="24"/>
        </w:rPr>
        <w:t>.</w:t>
      </w:r>
      <w:r w:rsidRPr="00E8374B">
        <w:rPr>
          <w:rFonts w:ascii="Times New Roman" w:hAnsi="Times New Roman" w:cs="Times New Roman"/>
          <w:sz w:val="24"/>
          <w:szCs w:val="24"/>
        </w:rPr>
        <w:t xml:space="preserve"> Details of metabolites identified by MS/MS matching in 2DLC-MS (+) mode</w:t>
      </w:r>
      <w:r w:rsidRPr="00E8374B">
        <w:fldChar w:fldCharType="begin"/>
      </w:r>
      <w:r w:rsidRPr="00E8374B">
        <w:instrText xml:space="preserve"> LINK Excel.Sheet.12 "D:\\SNR_2_Alignment_working\\Analyst\\DR.Zhang_review\\identified metabolites_pos_xz.xlsx" "Sheet1!R1C1:R70C4" \a \f 4 \h  \* MERGEFORMAT </w:instrText>
      </w:r>
      <w:r w:rsidRPr="00E8374B">
        <w:fldChar w:fldCharType="separate"/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963"/>
        <w:gridCol w:w="1352"/>
        <w:gridCol w:w="2250"/>
        <w:gridCol w:w="2785"/>
      </w:tblGrid>
      <w:tr w:rsidR="004232CA" w:rsidRPr="00E8374B" w:rsidTr="008C207E">
        <w:trPr>
          <w:trHeight w:val="31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m/z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Retention time</w:t>
            </w:r>
            <w:r w:rsidR="000507BA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(min)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MS/MS database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1-Methyl-L-histidine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170.0920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In-house 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r w:rsidR="003A0D61" w:rsidRPr="00E837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2-Aminobutyric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104.0704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  <w:r w:rsidR="003A0D61" w:rsidRPr="00E837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3-Aminobutanoic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104.0704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3-Hydroxypyridine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96.0442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4-Acetamidobutanoic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146.0810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4-Guanidinobutyric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146.0922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4-Indolecarbaldehyde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146.0599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4-Methyl-5-thiazoleethanol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144.0476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5-Aminovaleric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118.0861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5-Methylcytosine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126.0660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Alanine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90.0548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alpha-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Aminoadipic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162.0757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Arginine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175.1187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Asparagine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133.0606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5.84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Aspartic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134.0446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Betaine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118.0861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162.1123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Choline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104.1068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cis-4-Hydroxy-D-proline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132.0655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Citrulline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176.1027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Creatine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132.0766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Cystathionine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223.0738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Cystine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241.0303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Cytosine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112.0504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D-Serine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106.0497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Ethanolamine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62.0601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Glucose 1-phosphate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261.0361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Glutamic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148.0604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Glutamine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147.0762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Glycine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76.0392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Histidine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156.0765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Homoserine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120.0655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Hypotaurine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110.0269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Hypoxanthine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137.0456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Isoleucine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132.1017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Leucine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132.1019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Leucylproline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229.1539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Lysine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147.1126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Methionine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150.0582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Methylimidazoleacetic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141.0658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N3,N4-Dimethyl-L-arginine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203.1497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N6,N6,N6-Trimethyl-L-lysine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189.1595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N6-Acetyl-L-lysine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189.1231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N-Acetyl-D-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galactosamine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222.0968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N-Acetyl-D-Glucosamine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222.0965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N-Acetyl-L-glutamic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190.0708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N-Acetyl-α-D-glucosamine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222.0967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Nicotinamide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123.0551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Nicotinic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124.0391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Phosphoethanolamine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142.0261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Ornithine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133.0969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Phenylalanine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166.0860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Phosphoenolpyruvate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168.9894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Pipecolinic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130.0860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Proline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116.0704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Pyridoxal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168.0651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Pyroglutamic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130.0497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Serine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106.0497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Stachydrine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144.1017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126.0219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Threonine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120.0653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Tryptophan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205.0967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Tyrosine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182.0810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Uracil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113.0344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61.0397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169.0353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Urocanic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139.0500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Valine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118.0861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39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In-house DB</w:t>
            </w:r>
          </w:p>
        </w:tc>
      </w:tr>
      <w:tr w:rsidR="004232CA" w:rsidRPr="00E8374B" w:rsidTr="008C207E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Υ-Aminobutyric acid (GABA)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104.0704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07E" w:rsidRPr="00E8374B" w:rsidRDefault="008C207E" w:rsidP="008C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</w:tbl>
    <w:p w:rsidR="008C207E" w:rsidRPr="00E8374B" w:rsidRDefault="008C207E" w:rsidP="00484C31">
      <w:pPr>
        <w:rPr>
          <w:rFonts w:ascii="Times New Roman" w:hAnsi="Times New Roman" w:cs="Times New Roman"/>
          <w:b/>
          <w:sz w:val="20"/>
        </w:rPr>
      </w:pPr>
      <w:r w:rsidRPr="00E8374B">
        <w:rPr>
          <w:rFonts w:ascii="Times New Roman" w:hAnsi="Times New Roman" w:cs="Times New Roman"/>
          <w:b/>
          <w:sz w:val="24"/>
        </w:rPr>
        <w:fldChar w:fldCharType="end"/>
      </w:r>
    </w:p>
    <w:p w:rsidR="003D5589" w:rsidRPr="00E8374B" w:rsidRDefault="003D5589" w:rsidP="003D5589">
      <w:pPr>
        <w:rPr>
          <w:rFonts w:ascii="Times New Roman" w:hAnsi="Times New Roman" w:cs="Times New Roman"/>
          <w:b/>
          <w:bCs/>
          <w:sz w:val="20"/>
          <w:szCs w:val="24"/>
        </w:rPr>
      </w:pPr>
      <w:proofErr w:type="spellStart"/>
      <w:proofErr w:type="gramStart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>a</w:t>
      </w:r>
      <w:proofErr w:type="spellEnd"/>
      <w:proofErr w:type="gramEnd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Pr="00E8374B">
        <w:rPr>
          <w:rFonts w:ascii="Times New Roman" w:hAnsi="Times New Roman" w:cs="Times New Roman"/>
          <w:sz w:val="20"/>
          <w:szCs w:val="24"/>
        </w:rPr>
        <w:t>In-house database</w:t>
      </w:r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</w:p>
    <w:p w:rsidR="003D5589" w:rsidRPr="00E8374B" w:rsidRDefault="003D5589" w:rsidP="003D5589">
      <w:pPr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>b</w:t>
      </w:r>
      <w:proofErr w:type="gramEnd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="00E24586" w:rsidRPr="00E8374B">
        <w:rPr>
          <w:rFonts w:ascii="Times New Roman" w:hAnsi="Times New Roman" w:cs="Times New Roman"/>
          <w:sz w:val="20"/>
          <w:szCs w:val="24"/>
        </w:rPr>
        <w:t>Compound D</w:t>
      </w:r>
      <w:r w:rsidRPr="00E8374B">
        <w:rPr>
          <w:rFonts w:ascii="Times New Roman" w:hAnsi="Times New Roman" w:cs="Times New Roman"/>
          <w:sz w:val="20"/>
          <w:szCs w:val="24"/>
        </w:rPr>
        <w:t>iscoverer database</w:t>
      </w:r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</w:p>
    <w:p w:rsidR="008C207E" w:rsidRPr="00E8374B" w:rsidRDefault="008C207E" w:rsidP="00484C31">
      <w:pPr>
        <w:rPr>
          <w:rFonts w:ascii="Times New Roman" w:hAnsi="Times New Roman" w:cs="Times New Roman"/>
          <w:b/>
          <w:sz w:val="24"/>
        </w:rPr>
      </w:pPr>
    </w:p>
    <w:p w:rsidR="008C207E" w:rsidRPr="00E8374B" w:rsidRDefault="008C207E" w:rsidP="00484C31">
      <w:pPr>
        <w:rPr>
          <w:rFonts w:ascii="Times New Roman" w:hAnsi="Times New Roman" w:cs="Times New Roman"/>
          <w:b/>
          <w:sz w:val="24"/>
        </w:rPr>
      </w:pPr>
    </w:p>
    <w:p w:rsidR="003D5589" w:rsidRPr="00E8374B" w:rsidRDefault="003D5589" w:rsidP="00484C31">
      <w:pPr>
        <w:rPr>
          <w:rFonts w:ascii="Times New Roman" w:hAnsi="Times New Roman" w:cs="Times New Roman"/>
          <w:b/>
          <w:sz w:val="24"/>
        </w:rPr>
      </w:pPr>
    </w:p>
    <w:p w:rsidR="0054419F" w:rsidRPr="00E8374B" w:rsidRDefault="008C207E" w:rsidP="00C20A9F">
      <w:pPr>
        <w:rPr>
          <w:rFonts w:ascii="Times New Roman" w:hAnsi="Times New Roman" w:cs="Times New Roman"/>
          <w:b/>
          <w:sz w:val="24"/>
        </w:rPr>
      </w:pPr>
      <w:r w:rsidRPr="00E8374B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535654" w:rsidRPr="00E8374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026D" w:rsidRPr="00E8374B">
        <w:rPr>
          <w:rFonts w:ascii="Times New Roman" w:hAnsi="Times New Roman" w:cs="Times New Roman"/>
          <w:bCs/>
          <w:sz w:val="24"/>
          <w:szCs w:val="24"/>
        </w:rPr>
        <w:t>.</w:t>
      </w:r>
      <w:r w:rsidR="00C20A9F" w:rsidRPr="00E8374B">
        <w:rPr>
          <w:rFonts w:ascii="Times New Roman" w:hAnsi="Times New Roman" w:cs="Times New Roman"/>
          <w:sz w:val="24"/>
          <w:szCs w:val="24"/>
        </w:rPr>
        <w:t xml:space="preserve"> </w:t>
      </w:r>
      <w:r w:rsidR="0054419F" w:rsidRPr="00E8374B">
        <w:rPr>
          <w:rFonts w:ascii="Times New Roman" w:hAnsi="Times New Roman" w:cs="Times New Roman"/>
          <w:sz w:val="24"/>
        </w:rPr>
        <w:t xml:space="preserve">Metabolites in </w:t>
      </w:r>
      <w:r w:rsidR="00A9026D" w:rsidRPr="00E8374B">
        <w:rPr>
          <w:rFonts w:ascii="Times New Roman" w:hAnsi="Times New Roman" w:cs="Times New Roman"/>
          <w:sz w:val="24"/>
        </w:rPr>
        <w:t>rat</w:t>
      </w:r>
      <w:r w:rsidR="0054419F" w:rsidRPr="00E8374B">
        <w:rPr>
          <w:rFonts w:ascii="Times New Roman" w:hAnsi="Times New Roman" w:cs="Times New Roman"/>
          <w:sz w:val="24"/>
        </w:rPr>
        <w:t xml:space="preserve"> liver </w:t>
      </w:r>
      <w:r w:rsidR="00A9026D" w:rsidRPr="00E8374B">
        <w:rPr>
          <w:rFonts w:ascii="Times New Roman" w:hAnsi="Times New Roman" w:cs="Times New Roman"/>
          <w:sz w:val="24"/>
        </w:rPr>
        <w:t xml:space="preserve">detected with </w:t>
      </w:r>
      <w:r w:rsidR="0054419F" w:rsidRPr="00E8374B">
        <w:rPr>
          <w:rFonts w:ascii="Times New Roman" w:hAnsi="Times New Roman" w:cs="Times New Roman"/>
          <w:sz w:val="24"/>
        </w:rPr>
        <w:t xml:space="preserve">significant </w:t>
      </w:r>
      <w:r w:rsidR="00A9026D" w:rsidRPr="00E8374B">
        <w:rPr>
          <w:rFonts w:ascii="Times New Roman" w:hAnsi="Times New Roman" w:cs="Times New Roman"/>
          <w:sz w:val="24"/>
        </w:rPr>
        <w:t xml:space="preserve">changes in their abundance levels </w:t>
      </w:r>
      <w:r w:rsidR="0054419F" w:rsidRPr="00E8374B">
        <w:rPr>
          <w:rFonts w:ascii="Times New Roman" w:hAnsi="Times New Roman" w:cs="Times New Roman"/>
          <w:sz w:val="24"/>
        </w:rPr>
        <w:t xml:space="preserve">between </w:t>
      </w:r>
      <w:r w:rsidR="00C20A9F" w:rsidRPr="00E8374B">
        <w:rPr>
          <w:rFonts w:ascii="Times New Roman" w:hAnsi="Times New Roman" w:cs="Times New Roman"/>
          <w:sz w:val="24"/>
        </w:rPr>
        <w:t xml:space="preserve">G1 and </w:t>
      </w:r>
      <w:r w:rsidR="004979FC" w:rsidRPr="00E8374B">
        <w:rPr>
          <w:rFonts w:ascii="Times New Roman" w:hAnsi="Times New Roman" w:cs="Times New Roman"/>
          <w:sz w:val="24"/>
        </w:rPr>
        <w:t xml:space="preserve">G2 </w:t>
      </w:r>
      <w:r w:rsidR="00A9026D" w:rsidRPr="00E8374B">
        <w:rPr>
          <w:rFonts w:ascii="Times New Roman" w:hAnsi="Times New Roman" w:cs="Times New Roman"/>
          <w:sz w:val="24"/>
        </w:rPr>
        <w:t xml:space="preserve">by </w:t>
      </w:r>
      <w:r w:rsidR="004979FC" w:rsidRPr="00E8374B">
        <w:rPr>
          <w:rFonts w:ascii="Times New Roman" w:hAnsi="Times New Roman" w:cs="Times New Roman"/>
          <w:sz w:val="24"/>
        </w:rPr>
        <w:t>different platforms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1885"/>
        <w:gridCol w:w="3600"/>
        <w:gridCol w:w="1440"/>
        <w:gridCol w:w="1800"/>
      </w:tblGrid>
      <w:tr w:rsidR="004232CA" w:rsidRPr="00E8374B" w:rsidTr="00B53D55">
        <w:trPr>
          <w:trHeight w:val="31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A9026D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Metabolite ID</w:t>
            </w:r>
          </w:p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617CE4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843815"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Metabolite name</w:t>
            </w:r>
          </w:p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</w:t>
            </w: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-value</w:t>
            </w:r>
          </w:p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Fold</w:t>
            </w:r>
            <w:r w:rsidR="00A9026D"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change</w:t>
            </w:r>
          </w:p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32CA" w:rsidRPr="00E8374B" w:rsidTr="00617CE4">
        <w:trPr>
          <w:trHeight w:val="315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GC</w:t>
            </w:r>
            <w:r w:rsidRPr="00E8374B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×</w:t>
            </w: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GC-MS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1,2-Benzisothiazol-3-amine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4.3E-04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1-Butanol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2.2E-02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2-Pyrrolidone-5-carboxylic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7.4E-04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3-Aminobutyric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1.9E-02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3-Hydroxy-3-phenylpropionic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1.5E-02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3-Hydroxybutyric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2.5E-02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5-chloroindoline-2,3-dione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2.6E-02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5-Hexen-1-ol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3.0E-02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Acetimidamide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3.5E-02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Alanylglycine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9.3E-03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Benzoic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2.7E-02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cis-11,14-Eicosadienoic acid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DL-Glyceraldehyde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Doconexent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5.5E-04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Eicosapentaenoic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2.1E-02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Ethanolamine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3.8E-03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Heptadecanoic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3.4E-04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Hypoxanthine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8.6E-04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Isobutyl alcohol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9.1E-05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-Aspartic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5.4E-04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-Glutamine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-Leucine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-Lysine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8.5E-03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-Malic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5.0E-02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-Ornithine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4.1E-02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-Phenylalanine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2.8E-02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-Pyroglutamic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2.9E-02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-Threonine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7.3E-05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Maleic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4.1E-03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Methylmalonic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5.7E-03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Niacinamide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3.2E-03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Nonanoic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ctadeca-9,12-diynoic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9.8E-03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O-p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hosphoethanolamine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lastRenderedPageBreak/>
              <w:t>35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Oxalic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7.9E-03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Propylene glycol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pyruvate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1.3E-02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Stearic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9.7E-04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4.6E-04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Uracil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4.4E-02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α-Aminobutyric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5.6E-04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232CA" w:rsidRPr="00E8374B" w:rsidTr="00617CE4">
        <w:trPr>
          <w:trHeight w:val="315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A90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2DLC-MS (-)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2-Methylglutaric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8.7E-03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4-Methyl-2-oxovaleric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3.1E-02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4-Oxoproline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3.9E-05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5-CMP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4.0E-02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Hypotaurine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-Glutathione oxidized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1.2E-04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-Malic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4.9E-02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-Ornithine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4.1E-02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N-acetylalanine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Pyruvic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4.7E-02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1.7E-03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Taurochenodeoxycholic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7.8E-05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α-Ketoglutaric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9.8E-03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232CA" w:rsidRPr="00E8374B" w:rsidTr="00617CE4">
        <w:trPr>
          <w:trHeight w:val="315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A90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2DLC-MS (+)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4-Acetamidobutanoic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1.1E-02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4-Guanidinobutyric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6.5E-05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1.0E-02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Cytosine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4.7E-02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Hypotaurine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1.6E-03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487500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-Ornithine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3.2E-02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062591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l</w:t>
            </w: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-Phenylalanine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2.4E-02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A3F6B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N-a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cetyl-D-Glucosamine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4.5E-02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Proline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9.2E-03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4232CA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A3F6B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43815"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erine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1.8E-02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843815" w:rsidRPr="00E8374B" w:rsidTr="00B53D55">
        <w:trPr>
          <w:trHeight w:val="31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735B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8374B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3.2E-02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15" w:rsidRPr="00E8374B" w:rsidRDefault="00843815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4B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</w:tbl>
    <w:p w:rsidR="00867779" w:rsidRPr="00E8374B" w:rsidRDefault="00867779" w:rsidP="00C20A9F">
      <w:pPr>
        <w:rPr>
          <w:rFonts w:ascii="Times New Roman" w:hAnsi="Times New Roman" w:cs="Times New Roman"/>
          <w:b/>
          <w:sz w:val="24"/>
        </w:rPr>
      </w:pPr>
    </w:p>
    <w:p w:rsidR="00867779" w:rsidRPr="00E8374B" w:rsidRDefault="00867779" w:rsidP="00C20A9F">
      <w:pPr>
        <w:rPr>
          <w:rFonts w:ascii="Times New Roman" w:hAnsi="Times New Roman" w:cs="Times New Roman"/>
          <w:b/>
          <w:sz w:val="24"/>
        </w:rPr>
      </w:pPr>
    </w:p>
    <w:p w:rsidR="00EA1A5C" w:rsidRPr="00E8374B" w:rsidRDefault="00EA1A5C" w:rsidP="00C20A9F">
      <w:pPr>
        <w:rPr>
          <w:rFonts w:ascii="Times New Roman" w:hAnsi="Times New Roman" w:cs="Times New Roman"/>
          <w:b/>
          <w:sz w:val="24"/>
        </w:rPr>
      </w:pPr>
    </w:p>
    <w:p w:rsidR="00EA1A5C" w:rsidRPr="00E8374B" w:rsidRDefault="00EA1A5C" w:rsidP="00C20A9F">
      <w:pPr>
        <w:rPr>
          <w:rFonts w:ascii="Times New Roman" w:hAnsi="Times New Roman" w:cs="Times New Roman"/>
          <w:b/>
          <w:sz w:val="24"/>
        </w:rPr>
      </w:pPr>
    </w:p>
    <w:p w:rsidR="00EA1A5C" w:rsidRPr="00E8374B" w:rsidRDefault="008C207E" w:rsidP="00EA1A5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8374B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535654" w:rsidRPr="00E8374B">
        <w:rPr>
          <w:rFonts w:ascii="Times New Roman" w:hAnsi="Times New Roman" w:cs="Times New Roman"/>
          <w:b/>
          <w:sz w:val="24"/>
          <w:szCs w:val="24"/>
        </w:rPr>
        <w:t>5</w:t>
      </w:r>
      <w:r w:rsidR="00EA1A5C" w:rsidRPr="00E8374B">
        <w:rPr>
          <w:rFonts w:ascii="Times New Roman" w:hAnsi="Times New Roman" w:cs="Times New Roman"/>
          <w:b/>
          <w:sz w:val="24"/>
          <w:szCs w:val="24"/>
        </w:rPr>
        <w:t>.</w:t>
      </w:r>
      <w:r w:rsidR="00EA1A5C" w:rsidRPr="00E8374B">
        <w:rPr>
          <w:rFonts w:ascii="Times New Roman" w:hAnsi="Times New Roman" w:cs="Times New Roman"/>
          <w:sz w:val="24"/>
          <w:szCs w:val="24"/>
        </w:rPr>
        <w:t xml:space="preserve"> Detection of metabolites from the “biosynthesis of unsaturated fatty acid pathway” by different platforms.  </w:t>
      </w:r>
    </w:p>
    <w:tbl>
      <w:tblPr>
        <w:tblW w:w="8460" w:type="dxa"/>
        <w:tblInd w:w="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530"/>
        <w:gridCol w:w="1400"/>
        <w:gridCol w:w="1750"/>
      </w:tblGrid>
      <w:tr w:rsidR="004232CA" w:rsidRPr="00E8374B" w:rsidTr="00A9026D">
        <w:trPr>
          <w:trHeight w:val="31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Compound Name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GC×GC-MS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A9026D">
            <w:pPr>
              <w:spacing w:after="0" w:line="240" w:lineRule="auto"/>
              <w:ind w:left="-15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2DLC-MS</w:t>
            </w:r>
            <w:r w:rsidR="00A9026D" w:rsidRPr="00E8374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(-)      2DLC-MS(+)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l-GR"/>
              </w:rPr>
              <w:t>α-</w:t>
            </w: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linolenic acid, ALA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Stearidonic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acid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>b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Arachidonic acid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Eicosapentaenoic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acid, EPA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Docosapentaenoic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acid (DPA)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Docosahexaenoic acid, DHA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Linoleic acid, LA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Gamma-linolenic acid, GLA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Dihomogamma</w:t>
            </w:r>
            <w:proofErr w:type="spellEnd"/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-linolenic acid, DGLA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PG2 (prostaglandin G2)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TXA2 (thromboxane A2)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leukotriene B4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LXA4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  <w:tr w:rsidR="004232CA" w:rsidRPr="00E8374B" w:rsidTr="00A9026D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1A5C" w:rsidRPr="00E8374B" w:rsidRDefault="00EA1A5C" w:rsidP="008603AA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LXB4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1A5C" w:rsidRPr="00E8374B" w:rsidRDefault="00EA1A5C" w:rsidP="008603A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8374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</w:tr>
    </w:tbl>
    <w:p w:rsidR="00EA1A5C" w:rsidRPr="00E8374B" w:rsidRDefault="00EA1A5C" w:rsidP="00EA1A5C">
      <w:pPr>
        <w:spacing w:before="120" w:after="120" w:line="360" w:lineRule="auto"/>
        <w:rPr>
          <w:rFonts w:ascii="Times New Roman" w:hAnsi="Times New Roman" w:cs="Times New Roman"/>
          <w:sz w:val="20"/>
          <w:szCs w:val="24"/>
        </w:rPr>
      </w:pPr>
      <w:r w:rsidRPr="00E8374B">
        <w:rPr>
          <w:rFonts w:ascii="Times New Roman" w:hAnsi="Times New Roman" w:cs="Times New Roman"/>
          <w:b/>
          <w:sz w:val="32"/>
          <w:szCs w:val="24"/>
        </w:rPr>
        <w:t xml:space="preserve">        </w:t>
      </w:r>
      <w:proofErr w:type="gramStart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>a</w:t>
      </w:r>
      <w:r w:rsidR="00A9026D" w:rsidRPr="00E8374B">
        <w:rPr>
          <w:rFonts w:ascii="Times New Roman" w:hAnsi="Times New Roman" w:cs="Times New Roman"/>
          <w:sz w:val="20"/>
          <w:szCs w:val="24"/>
        </w:rPr>
        <w:t>x</w:t>
      </w:r>
      <w:proofErr w:type="gramEnd"/>
      <w:r w:rsidR="00A9026D" w:rsidRPr="00E8374B">
        <w:rPr>
          <w:rFonts w:ascii="Times New Roman" w:hAnsi="Times New Roman" w:cs="Times New Roman"/>
          <w:sz w:val="20"/>
          <w:szCs w:val="24"/>
        </w:rPr>
        <w:t xml:space="preserve"> stands for a c</w:t>
      </w:r>
      <w:r w:rsidRPr="00E8374B">
        <w:rPr>
          <w:rFonts w:ascii="Times New Roman" w:hAnsi="Times New Roman" w:cs="Times New Roman"/>
          <w:sz w:val="20"/>
          <w:szCs w:val="24"/>
        </w:rPr>
        <w:t>ompound</w:t>
      </w:r>
      <w:r w:rsidR="00A9026D" w:rsidRPr="00E8374B">
        <w:rPr>
          <w:rFonts w:ascii="Times New Roman" w:hAnsi="Times New Roman" w:cs="Times New Roman"/>
          <w:sz w:val="20"/>
          <w:szCs w:val="24"/>
        </w:rPr>
        <w:t xml:space="preserve"> was</w:t>
      </w:r>
      <w:r w:rsidRPr="00E8374B">
        <w:rPr>
          <w:rFonts w:ascii="Times New Roman" w:hAnsi="Times New Roman" w:cs="Times New Roman"/>
          <w:sz w:val="20"/>
          <w:szCs w:val="24"/>
        </w:rPr>
        <w:t xml:space="preserve"> not detected in the corresponding platform</w:t>
      </w:r>
      <w:r w:rsidR="00A9026D" w:rsidRPr="00E8374B">
        <w:rPr>
          <w:rFonts w:ascii="Times New Roman" w:hAnsi="Times New Roman" w:cs="Times New Roman"/>
          <w:sz w:val="20"/>
          <w:szCs w:val="24"/>
        </w:rPr>
        <w:t>.</w:t>
      </w:r>
    </w:p>
    <w:p w:rsidR="00EA1A5C" w:rsidRPr="00E8374B" w:rsidRDefault="00EA1A5C" w:rsidP="00EA1A5C">
      <w:pPr>
        <w:spacing w:before="120" w:after="120"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</w:t>
      </w:r>
      <w:proofErr w:type="gramStart"/>
      <w:r w:rsidRPr="00E8374B">
        <w:rPr>
          <w:rFonts w:ascii="Times New Roman" w:hAnsi="Times New Roman" w:cs="Times New Roman"/>
          <w:sz w:val="20"/>
          <w:szCs w:val="24"/>
          <w:vertAlign w:val="superscript"/>
        </w:rPr>
        <w:t>b</w:t>
      </w:r>
      <w:r w:rsidR="00A9026D" w:rsidRPr="00E8374B">
        <w:rPr>
          <w:rFonts w:ascii="Times New Roman" w:hAnsi="Times New Roman" w:cs="Times New Roman"/>
          <w:sz w:val="20"/>
          <w:szCs w:val="24"/>
        </w:rPr>
        <w:t>y</w:t>
      </w:r>
      <w:proofErr w:type="gramEnd"/>
      <w:r w:rsidR="00A9026D" w:rsidRPr="00E8374B">
        <w:rPr>
          <w:rFonts w:ascii="Times New Roman" w:hAnsi="Times New Roman" w:cs="Times New Roman"/>
          <w:sz w:val="20"/>
          <w:szCs w:val="24"/>
        </w:rPr>
        <w:t xml:space="preserve"> stands for a c</w:t>
      </w:r>
      <w:r w:rsidRPr="00E8374B">
        <w:rPr>
          <w:rFonts w:ascii="Times New Roman" w:hAnsi="Times New Roman" w:cs="Times New Roman"/>
          <w:sz w:val="20"/>
          <w:szCs w:val="24"/>
        </w:rPr>
        <w:t>ompound</w:t>
      </w:r>
      <w:r w:rsidR="00A9026D" w:rsidRPr="00E8374B">
        <w:rPr>
          <w:rFonts w:ascii="Times New Roman" w:hAnsi="Times New Roman" w:cs="Times New Roman"/>
          <w:sz w:val="20"/>
          <w:szCs w:val="24"/>
        </w:rPr>
        <w:t xml:space="preserve"> was</w:t>
      </w:r>
      <w:r w:rsidRPr="00E8374B">
        <w:rPr>
          <w:rFonts w:ascii="Times New Roman" w:hAnsi="Times New Roman" w:cs="Times New Roman"/>
          <w:sz w:val="20"/>
          <w:szCs w:val="24"/>
        </w:rPr>
        <w:t xml:space="preserve"> detected in the corresponding platform</w:t>
      </w:r>
      <w:r w:rsidR="00A9026D" w:rsidRPr="00E8374B">
        <w:rPr>
          <w:rFonts w:ascii="Times New Roman" w:hAnsi="Times New Roman" w:cs="Times New Roman"/>
          <w:sz w:val="20"/>
          <w:szCs w:val="24"/>
        </w:rPr>
        <w:t>.</w:t>
      </w:r>
    </w:p>
    <w:bookmarkEnd w:id="0"/>
    <w:p w:rsidR="00EA1A5C" w:rsidRPr="00E8374B" w:rsidRDefault="00EA1A5C" w:rsidP="00C20A9F">
      <w:pPr>
        <w:rPr>
          <w:rFonts w:ascii="Times New Roman" w:hAnsi="Times New Roman" w:cs="Times New Roman"/>
          <w:b/>
          <w:sz w:val="24"/>
        </w:rPr>
      </w:pPr>
    </w:p>
    <w:sectPr w:rsidR="00EA1A5C" w:rsidRPr="00E8374B" w:rsidSect="009E3D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0F" w:rsidRDefault="0074470F" w:rsidP="00B62E41">
      <w:pPr>
        <w:spacing w:after="0" w:line="240" w:lineRule="auto"/>
      </w:pPr>
      <w:r>
        <w:separator/>
      </w:r>
    </w:p>
  </w:endnote>
  <w:endnote w:type="continuationSeparator" w:id="0">
    <w:p w:rsidR="0074470F" w:rsidRDefault="0074470F" w:rsidP="00B6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367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17D" w:rsidRDefault="00BA61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47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A617D" w:rsidRDefault="00BA6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0F" w:rsidRDefault="0074470F" w:rsidP="00B62E41">
      <w:pPr>
        <w:spacing w:after="0" w:line="240" w:lineRule="auto"/>
      </w:pPr>
      <w:r>
        <w:separator/>
      </w:r>
    </w:p>
  </w:footnote>
  <w:footnote w:type="continuationSeparator" w:id="0">
    <w:p w:rsidR="0074470F" w:rsidRDefault="0074470F" w:rsidP="00B62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55614"/>
    <w:multiLevelType w:val="hybridMultilevel"/>
    <w:tmpl w:val="A9BC14B6"/>
    <w:lvl w:ilvl="0" w:tplc="F1FAAA5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7A8D"/>
    <w:multiLevelType w:val="hybridMultilevel"/>
    <w:tmpl w:val="E3B886EA"/>
    <w:lvl w:ilvl="0" w:tplc="F7E473D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6"/>
    <w:rsid w:val="00002F1D"/>
    <w:rsid w:val="000060A6"/>
    <w:rsid w:val="000074EE"/>
    <w:rsid w:val="0000777F"/>
    <w:rsid w:val="000116A6"/>
    <w:rsid w:val="000146BE"/>
    <w:rsid w:val="0001686F"/>
    <w:rsid w:val="000179F3"/>
    <w:rsid w:val="000204D9"/>
    <w:rsid w:val="000221E7"/>
    <w:rsid w:val="0002243F"/>
    <w:rsid w:val="00025C9E"/>
    <w:rsid w:val="000309F7"/>
    <w:rsid w:val="00034F27"/>
    <w:rsid w:val="0004145D"/>
    <w:rsid w:val="00045DE5"/>
    <w:rsid w:val="000507BA"/>
    <w:rsid w:val="000524D3"/>
    <w:rsid w:val="000528A4"/>
    <w:rsid w:val="00052DF0"/>
    <w:rsid w:val="00053999"/>
    <w:rsid w:val="00054A80"/>
    <w:rsid w:val="00056752"/>
    <w:rsid w:val="000567F8"/>
    <w:rsid w:val="00061A3F"/>
    <w:rsid w:val="00062591"/>
    <w:rsid w:val="000709E0"/>
    <w:rsid w:val="00076467"/>
    <w:rsid w:val="00082E44"/>
    <w:rsid w:val="00086B1B"/>
    <w:rsid w:val="000A24F6"/>
    <w:rsid w:val="000A3325"/>
    <w:rsid w:val="000A41F6"/>
    <w:rsid w:val="000A4359"/>
    <w:rsid w:val="000C061E"/>
    <w:rsid w:val="000C124B"/>
    <w:rsid w:val="000C1ED6"/>
    <w:rsid w:val="000C4925"/>
    <w:rsid w:val="000C7593"/>
    <w:rsid w:val="000D0D05"/>
    <w:rsid w:val="000D7727"/>
    <w:rsid w:val="000E04B3"/>
    <w:rsid w:val="000E472A"/>
    <w:rsid w:val="000E5C7B"/>
    <w:rsid w:val="000E6FA2"/>
    <w:rsid w:val="000F0802"/>
    <w:rsid w:val="001070BE"/>
    <w:rsid w:val="0012570B"/>
    <w:rsid w:val="00127B4A"/>
    <w:rsid w:val="00133300"/>
    <w:rsid w:val="00147560"/>
    <w:rsid w:val="00160490"/>
    <w:rsid w:val="00160D0E"/>
    <w:rsid w:val="00183DE4"/>
    <w:rsid w:val="00193CCE"/>
    <w:rsid w:val="00194E1A"/>
    <w:rsid w:val="001A115C"/>
    <w:rsid w:val="001A35C8"/>
    <w:rsid w:val="001B5940"/>
    <w:rsid w:val="001C0122"/>
    <w:rsid w:val="001C0E65"/>
    <w:rsid w:val="001D0377"/>
    <w:rsid w:val="001D3D08"/>
    <w:rsid w:val="001D3DFC"/>
    <w:rsid w:val="001D4F29"/>
    <w:rsid w:val="001E0C05"/>
    <w:rsid w:val="001F1788"/>
    <w:rsid w:val="001F6371"/>
    <w:rsid w:val="002054BA"/>
    <w:rsid w:val="00220134"/>
    <w:rsid w:val="00232DA7"/>
    <w:rsid w:val="002338FA"/>
    <w:rsid w:val="00236ABB"/>
    <w:rsid w:val="00241821"/>
    <w:rsid w:val="002452D5"/>
    <w:rsid w:val="002471EA"/>
    <w:rsid w:val="0025236B"/>
    <w:rsid w:val="002627DC"/>
    <w:rsid w:val="002661A1"/>
    <w:rsid w:val="00266A24"/>
    <w:rsid w:val="002745D3"/>
    <w:rsid w:val="00274863"/>
    <w:rsid w:val="00275EE3"/>
    <w:rsid w:val="00277F80"/>
    <w:rsid w:val="00280545"/>
    <w:rsid w:val="002920F5"/>
    <w:rsid w:val="002958A0"/>
    <w:rsid w:val="002971D0"/>
    <w:rsid w:val="002B1D6D"/>
    <w:rsid w:val="002D1650"/>
    <w:rsid w:val="002E373E"/>
    <w:rsid w:val="002E3CD1"/>
    <w:rsid w:val="002F5B4C"/>
    <w:rsid w:val="00302BAC"/>
    <w:rsid w:val="00334092"/>
    <w:rsid w:val="003450EB"/>
    <w:rsid w:val="00346030"/>
    <w:rsid w:val="00356DDA"/>
    <w:rsid w:val="0036261A"/>
    <w:rsid w:val="00362F83"/>
    <w:rsid w:val="003655BC"/>
    <w:rsid w:val="00372DFD"/>
    <w:rsid w:val="003835EA"/>
    <w:rsid w:val="00395921"/>
    <w:rsid w:val="00396696"/>
    <w:rsid w:val="00396E2B"/>
    <w:rsid w:val="003A0D61"/>
    <w:rsid w:val="003A53FD"/>
    <w:rsid w:val="003A57BC"/>
    <w:rsid w:val="003B5E70"/>
    <w:rsid w:val="003B7A16"/>
    <w:rsid w:val="003C68F2"/>
    <w:rsid w:val="003D5589"/>
    <w:rsid w:val="003E1BEE"/>
    <w:rsid w:val="003E72D1"/>
    <w:rsid w:val="003F0B0C"/>
    <w:rsid w:val="003F307A"/>
    <w:rsid w:val="004106A6"/>
    <w:rsid w:val="00415A03"/>
    <w:rsid w:val="004232CA"/>
    <w:rsid w:val="00427EC3"/>
    <w:rsid w:val="004340E2"/>
    <w:rsid w:val="00441324"/>
    <w:rsid w:val="00441BC5"/>
    <w:rsid w:val="004530E1"/>
    <w:rsid w:val="00456D71"/>
    <w:rsid w:val="00456FFC"/>
    <w:rsid w:val="004650DD"/>
    <w:rsid w:val="00466CF6"/>
    <w:rsid w:val="00481351"/>
    <w:rsid w:val="00484C31"/>
    <w:rsid w:val="00487500"/>
    <w:rsid w:val="00487DFD"/>
    <w:rsid w:val="004919CC"/>
    <w:rsid w:val="004944A5"/>
    <w:rsid w:val="004979FC"/>
    <w:rsid w:val="004A544A"/>
    <w:rsid w:val="004A747C"/>
    <w:rsid w:val="004B18EF"/>
    <w:rsid w:val="004B2B98"/>
    <w:rsid w:val="004B676C"/>
    <w:rsid w:val="004C2277"/>
    <w:rsid w:val="004D44BB"/>
    <w:rsid w:val="004E1482"/>
    <w:rsid w:val="004E39B9"/>
    <w:rsid w:val="004E495A"/>
    <w:rsid w:val="004E5D9B"/>
    <w:rsid w:val="004F2573"/>
    <w:rsid w:val="004F4495"/>
    <w:rsid w:val="00501D6A"/>
    <w:rsid w:val="00503CEE"/>
    <w:rsid w:val="005073BE"/>
    <w:rsid w:val="005133DB"/>
    <w:rsid w:val="00535654"/>
    <w:rsid w:val="005402A3"/>
    <w:rsid w:val="00542073"/>
    <w:rsid w:val="0054419F"/>
    <w:rsid w:val="00553E7E"/>
    <w:rsid w:val="0055423C"/>
    <w:rsid w:val="005554C3"/>
    <w:rsid w:val="0055650D"/>
    <w:rsid w:val="0056297C"/>
    <w:rsid w:val="005639BD"/>
    <w:rsid w:val="005751FD"/>
    <w:rsid w:val="00577033"/>
    <w:rsid w:val="0057703C"/>
    <w:rsid w:val="005843A4"/>
    <w:rsid w:val="005927DA"/>
    <w:rsid w:val="00594B1C"/>
    <w:rsid w:val="00595227"/>
    <w:rsid w:val="005A015C"/>
    <w:rsid w:val="005A616F"/>
    <w:rsid w:val="005B5C28"/>
    <w:rsid w:val="005C002F"/>
    <w:rsid w:val="005C2135"/>
    <w:rsid w:val="005D795A"/>
    <w:rsid w:val="005E6CF3"/>
    <w:rsid w:val="005E6CF5"/>
    <w:rsid w:val="006000D2"/>
    <w:rsid w:val="00601B52"/>
    <w:rsid w:val="006061C5"/>
    <w:rsid w:val="00606B8B"/>
    <w:rsid w:val="00607265"/>
    <w:rsid w:val="00607655"/>
    <w:rsid w:val="00611C19"/>
    <w:rsid w:val="0061697E"/>
    <w:rsid w:val="00617CE4"/>
    <w:rsid w:val="00620DC3"/>
    <w:rsid w:val="00626509"/>
    <w:rsid w:val="0063057A"/>
    <w:rsid w:val="006309B1"/>
    <w:rsid w:val="006368AF"/>
    <w:rsid w:val="00645CD8"/>
    <w:rsid w:val="00646678"/>
    <w:rsid w:val="00651E12"/>
    <w:rsid w:val="006568F0"/>
    <w:rsid w:val="00665754"/>
    <w:rsid w:val="006861AD"/>
    <w:rsid w:val="00693F16"/>
    <w:rsid w:val="00697325"/>
    <w:rsid w:val="006A295A"/>
    <w:rsid w:val="006A4A8F"/>
    <w:rsid w:val="006A7AC3"/>
    <w:rsid w:val="006B20A6"/>
    <w:rsid w:val="006D0042"/>
    <w:rsid w:val="006E2091"/>
    <w:rsid w:val="006E4C5E"/>
    <w:rsid w:val="006E5A30"/>
    <w:rsid w:val="006F2842"/>
    <w:rsid w:val="00706931"/>
    <w:rsid w:val="007175D3"/>
    <w:rsid w:val="00720399"/>
    <w:rsid w:val="0072281E"/>
    <w:rsid w:val="00726A94"/>
    <w:rsid w:val="00735B4B"/>
    <w:rsid w:val="0074470F"/>
    <w:rsid w:val="00753FED"/>
    <w:rsid w:val="00775F41"/>
    <w:rsid w:val="00790E25"/>
    <w:rsid w:val="00791AB7"/>
    <w:rsid w:val="007A41D4"/>
    <w:rsid w:val="007A4BCB"/>
    <w:rsid w:val="007B61FB"/>
    <w:rsid w:val="007B6ADD"/>
    <w:rsid w:val="007D04B5"/>
    <w:rsid w:val="007E34E3"/>
    <w:rsid w:val="007E6DE1"/>
    <w:rsid w:val="007F5F11"/>
    <w:rsid w:val="007F60D9"/>
    <w:rsid w:val="00801D5B"/>
    <w:rsid w:val="00803CF6"/>
    <w:rsid w:val="0080405C"/>
    <w:rsid w:val="008062B5"/>
    <w:rsid w:val="00807025"/>
    <w:rsid w:val="00816364"/>
    <w:rsid w:val="008356A9"/>
    <w:rsid w:val="00843815"/>
    <w:rsid w:val="0084669E"/>
    <w:rsid w:val="0086106B"/>
    <w:rsid w:val="00867779"/>
    <w:rsid w:val="00871602"/>
    <w:rsid w:val="008756BB"/>
    <w:rsid w:val="00877396"/>
    <w:rsid w:val="00877BCD"/>
    <w:rsid w:val="0088284F"/>
    <w:rsid w:val="008863BC"/>
    <w:rsid w:val="00893255"/>
    <w:rsid w:val="008A3F6B"/>
    <w:rsid w:val="008B0D2A"/>
    <w:rsid w:val="008B4733"/>
    <w:rsid w:val="008B5E53"/>
    <w:rsid w:val="008C0A1E"/>
    <w:rsid w:val="008C12C0"/>
    <w:rsid w:val="008C207E"/>
    <w:rsid w:val="008D0CDC"/>
    <w:rsid w:val="008D1A0A"/>
    <w:rsid w:val="008D31C6"/>
    <w:rsid w:val="008D364A"/>
    <w:rsid w:val="008D52FD"/>
    <w:rsid w:val="008E0528"/>
    <w:rsid w:val="00901D20"/>
    <w:rsid w:val="00916748"/>
    <w:rsid w:val="00922477"/>
    <w:rsid w:val="009241BF"/>
    <w:rsid w:val="00925B89"/>
    <w:rsid w:val="009272E8"/>
    <w:rsid w:val="00931984"/>
    <w:rsid w:val="00937226"/>
    <w:rsid w:val="00942183"/>
    <w:rsid w:val="00955A3B"/>
    <w:rsid w:val="00981A6B"/>
    <w:rsid w:val="009921B2"/>
    <w:rsid w:val="009A09D2"/>
    <w:rsid w:val="009A1E41"/>
    <w:rsid w:val="009B270B"/>
    <w:rsid w:val="009B28FE"/>
    <w:rsid w:val="009B2B33"/>
    <w:rsid w:val="009B33AB"/>
    <w:rsid w:val="009B37C0"/>
    <w:rsid w:val="009B3BF2"/>
    <w:rsid w:val="009C16A6"/>
    <w:rsid w:val="009C1AF4"/>
    <w:rsid w:val="009C3F3B"/>
    <w:rsid w:val="009C426A"/>
    <w:rsid w:val="009D035B"/>
    <w:rsid w:val="009E3D52"/>
    <w:rsid w:val="009E7163"/>
    <w:rsid w:val="00A012A1"/>
    <w:rsid w:val="00A023A7"/>
    <w:rsid w:val="00A046F0"/>
    <w:rsid w:val="00A06207"/>
    <w:rsid w:val="00A1232D"/>
    <w:rsid w:val="00A257C7"/>
    <w:rsid w:val="00A31549"/>
    <w:rsid w:val="00A32461"/>
    <w:rsid w:val="00A4073F"/>
    <w:rsid w:val="00A42FEB"/>
    <w:rsid w:val="00A43AB0"/>
    <w:rsid w:val="00A446F4"/>
    <w:rsid w:val="00A5089D"/>
    <w:rsid w:val="00A538B7"/>
    <w:rsid w:val="00A53C23"/>
    <w:rsid w:val="00A822B2"/>
    <w:rsid w:val="00A85996"/>
    <w:rsid w:val="00A860B0"/>
    <w:rsid w:val="00A9026D"/>
    <w:rsid w:val="00AB5022"/>
    <w:rsid w:val="00AC7AD8"/>
    <w:rsid w:val="00AD4678"/>
    <w:rsid w:val="00AE0906"/>
    <w:rsid w:val="00AE3A6D"/>
    <w:rsid w:val="00AF10F3"/>
    <w:rsid w:val="00AF21AD"/>
    <w:rsid w:val="00AF64A6"/>
    <w:rsid w:val="00B030BB"/>
    <w:rsid w:val="00B12152"/>
    <w:rsid w:val="00B15905"/>
    <w:rsid w:val="00B2094E"/>
    <w:rsid w:val="00B214A4"/>
    <w:rsid w:val="00B311A7"/>
    <w:rsid w:val="00B3354A"/>
    <w:rsid w:val="00B34998"/>
    <w:rsid w:val="00B445CB"/>
    <w:rsid w:val="00B50FAC"/>
    <w:rsid w:val="00B53301"/>
    <w:rsid w:val="00B53D55"/>
    <w:rsid w:val="00B6211D"/>
    <w:rsid w:val="00B62E41"/>
    <w:rsid w:val="00B64E13"/>
    <w:rsid w:val="00B70187"/>
    <w:rsid w:val="00B705FF"/>
    <w:rsid w:val="00B7286C"/>
    <w:rsid w:val="00B809A1"/>
    <w:rsid w:val="00B80F2A"/>
    <w:rsid w:val="00B82986"/>
    <w:rsid w:val="00B90455"/>
    <w:rsid w:val="00BA1925"/>
    <w:rsid w:val="00BA1A4D"/>
    <w:rsid w:val="00BA47ED"/>
    <w:rsid w:val="00BA5719"/>
    <w:rsid w:val="00BA5763"/>
    <w:rsid w:val="00BA5D14"/>
    <w:rsid w:val="00BA617D"/>
    <w:rsid w:val="00BB1B14"/>
    <w:rsid w:val="00BB4587"/>
    <w:rsid w:val="00BB4AFB"/>
    <w:rsid w:val="00BC5190"/>
    <w:rsid w:val="00BC7EA0"/>
    <w:rsid w:val="00BD3AD5"/>
    <w:rsid w:val="00BD4165"/>
    <w:rsid w:val="00BD4B37"/>
    <w:rsid w:val="00BE61A7"/>
    <w:rsid w:val="00BF2F10"/>
    <w:rsid w:val="00C13F29"/>
    <w:rsid w:val="00C15698"/>
    <w:rsid w:val="00C160CF"/>
    <w:rsid w:val="00C20A9F"/>
    <w:rsid w:val="00C27302"/>
    <w:rsid w:val="00C27C6A"/>
    <w:rsid w:val="00C315F2"/>
    <w:rsid w:val="00C6009E"/>
    <w:rsid w:val="00C62ECC"/>
    <w:rsid w:val="00C748B0"/>
    <w:rsid w:val="00C75043"/>
    <w:rsid w:val="00C81692"/>
    <w:rsid w:val="00C8457B"/>
    <w:rsid w:val="00C869C8"/>
    <w:rsid w:val="00C9680B"/>
    <w:rsid w:val="00CA2FA7"/>
    <w:rsid w:val="00CB79A2"/>
    <w:rsid w:val="00CC159C"/>
    <w:rsid w:val="00CD3066"/>
    <w:rsid w:val="00CE315C"/>
    <w:rsid w:val="00CE3A08"/>
    <w:rsid w:val="00CE749D"/>
    <w:rsid w:val="00CF17A8"/>
    <w:rsid w:val="00CF62F3"/>
    <w:rsid w:val="00D244D5"/>
    <w:rsid w:val="00D32005"/>
    <w:rsid w:val="00D32B05"/>
    <w:rsid w:val="00D3420A"/>
    <w:rsid w:val="00D54527"/>
    <w:rsid w:val="00D6025B"/>
    <w:rsid w:val="00D64F70"/>
    <w:rsid w:val="00D65C7A"/>
    <w:rsid w:val="00D73DC9"/>
    <w:rsid w:val="00D741D5"/>
    <w:rsid w:val="00D75421"/>
    <w:rsid w:val="00D82112"/>
    <w:rsid w:val="00D82DAC"/>
    <w:rsid w:val="00D841C5"/>
    <w:rsid w:val="00DA2711"/>
    <w:rsid w:val="00DA48E8"/>
    <w:rsid w:val="00DA62F5"/>
    <w:rsid w:val="00DB566D"/>
    <w:rsid w:val="00DB5C2A"/>
    <w:rsid w:val="00DB6B68"/>
    <w:rsid w:val="00DC2091"/>
    <w:rsid w:val="00DC4111"/>
    <w:rsid w:val="00DE20C1"/>
    <w:rsid w:val="00DE3171"/>
    <w:rsid w:val="00DE4495"/>
    <w:rsid w:val="00DE453D"/>
    <w:rsid w:val="00DF25B9"/>
    <w:rsid w:val="00DF5186"/>
    <w:rsid w:val="00E01C5D"/>
    <w:rsid w:val="00E02439"/>
    <w:rsid w:val="00E04B3F"/>
    <w:rsid w:val="00E04D9C"/>
    <w:rsid w:val="00E06CEA"/>
    <w:rsid w:val="00E142F4"/>
    <w:rsid w:val="00E149D7"/>
    <w:rsid w:val="00E2309E"/>
    <w:rsid w:val="00E24586"/>
    <w:rsid w:val="00E2666B"/>
    <w:rsid w:val="00E26B78"/>
    <w:rsid w:val="00E35806"/>
    <w:rsid w:val="00E40298"/>
    <w:rsid w:val="00E41467"/>
    <w:rsid w:val="00E506CF"/>
    <w:rsid w:val="00E5082E"/>
    <w:rsid w:val="00E537CF"/>
    <w:rsid w:val="00E65B01"/>
    <w:rsid w:val="00E76AA3"/>
    <w:rsid w:val="00E80462"/>
    <w:rsid w:val="00E8374B"/>
    <w:rsid w:val="00E83C77"/>
    <w:rsid w:val="00E85F07"/>
    <w:rsid w:val="00EA1A5C"/>
    <w:rsid w:val="00EA36C1"/>
    <w:rsid w:val="00EB2DB0"/>
    <w:rsid w:val="00EB47A2"/>
    <w:rsid w:val="00EC4881"/>
    <w:rsid w:val="00ED5AB4"/>
    <w:rsid w:val="00ED60EE"/>
    <w:rsid w:val="00ED77FE"/>
    <w:rsid w:val="00ED7F20"/>
    <w:rsid w:val="00EE7B0F"/>
    <w:rsid w:val="00F06812"/>
    <w:rsid w:val="00F070E2"/>
    <w:rsid w:val="00F070EB"/>
    <w:rsid w:val="00F118D7"/>
    <w:rsid w:val="00F13487"/>
    <w:rsid w:val="00F16719"/>
    <w:rsid w:val="00F1698D"/>
    <w:rsid w:val="00F22BF5"/>
    <w:rsid w:val="00F26D4F"/>
    <w:rsid w:val="00F3011B"/>
    <w:rsid w:val="00F60DCF"/>
    <w:rsid w:val="00F61AA3"/>
    <w:rsid w:val="00F669B5"/>
    <w:rsid w:val="00F71D1A"/>
    <w:rsid w:val="00F75F53"/>
    <w:rsid w:val="00F90D9C"/>
    <w:rsid w:val="00F9641B"/>
    <w:rsid w:val="00F976A7"/>
    <w:rsid w:val="00FB24EF"/>
    <w:rsid w:val="00FB72FB"/>
    <w:rsid w:val="00FC0AD8"/>
    <w:rsid w:val="00FC18F4"/>
    <w:rsid w:val="00FC3A6E"/>
    <w:rsid w:val="00FC55FB"/>
    <w:rsid w:val="00FD5F03"/>
    <w:rsid w:val="00FF219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EA9A4-CCEF-4BDA-BE3A-EDADB726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D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5D79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D0C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015C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DC41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C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C213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41"/>
  </w:style>
  <w:style w:type="paragraph" w:styleId="Footer">
    <w:name w:val="footer"/>
    <w:basedOn w:val="Normal"/>
    <w:link w:val="FooterChar"/>
    <w:uiPriority w:val="99"/>
    <w:unhideWhenUsed/>
    <w:rsid w:val="00B6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E41"/>
  </w:style>
  <w:style w:type="paragraph" w:styleId="ListParagraph">
    <w:name w:val="List Paragraph"/>
    <w:basedOn w:val="Normal"/>
    <w:uiPriority w:val="34"/>
    <w:qFormat/>
    <w:rsid w:val="000C49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27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C6A"/>
    <w:rPr>
      <w:color w:val="954F72"/>
      <w:u w:val="single"/>
    </w:rPr>
  </w:style>
  <w:style w:type="paragraph" w:customStyle="1" w:styleId="msonormal0">
    <w:name w:val="msonormal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7">
    <w:name w:val="font7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9">
    <w:name w:val="font9"/>
    <w:basedOn w:val="Normal"/>
    <w:rsid w:val="00C27C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ont10">
    <w:name w:val="font10"/>
    <w:basedOn w:val="Normal"/>
    <w:rsid w:val="00C27C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ont11">
    <w:name w:val="font11"/>
    <w:basedOn w:val="Normal"/>
    <w:rsid w:val="00C27C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27C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27C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27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27C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27C6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27C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27C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2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27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27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Normal"/>
    <w:rsid w:val="00C27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27C6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27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27C6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27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C2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27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27C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C27C6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27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C27C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C27C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C27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C2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C2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C27C6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C27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C27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C2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C27C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C27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C27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C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C27C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C27C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2958A0"/>
    <w:rPr>
      <w:b/>
      <w:bCs/>
    </w:rPr>
  </w:style>
  <w:style w:type="paragraph" w:customStyle="1" w:styleId="FACorrespondingAuthorFootnote">
    <w:name w:val="FA_Corresponding_Author_Footnote"/>
    <w:basedOn w:val="Normal"/>
    <w:next w:val="Normal"/>
    <w:rsid w:val="002958A0"/>
    <w:pPr>
      <w:spacing w:after="200" w:line="480" w:lineRule="auto"/>
      <w:jc w:val="both"/>
    </w:pPr>
    <w:rPr>
      <w:rFonts w:ascii="Times" w:eastAsia="SimSun" w:hAnsi="Times" w:cs="Times New Roman"/>
      <w:sz w:val="24"/>
      <w:szCs w:val="20"/>
    </w:rPr>
  </w:style>
  <w:style w:type="paragraph" w:customStyle="1" w:styleId="BCAuthorAddress">
    <w:name w:val="BC_Author_Address"/>
    <w:basedOn w:val="Normal"/>
    <w:next w:val="Normal"/>
    <w:uiPriority w:val="99"/>
    <w:rsid w:val="00EA36C1"/>
    <w:pPr>
      <w:spacing w:after="240" w:line="480" w:lineRule="auto"/>
      <w:jc w:val="center"/>
    </w:pPr>
    <w:rPr>
      <w:rFonts w:ascii="Malgun Gothic" w:eastAsia="SimSun" w:hAnsi="Malgun Gothic" w:cs="Times New Roman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C207E"/>
  </w:style>
  <w:style w:type="character" w:styleId="CommentReference">
    <w:name w:val="annotation reference"/>
    <w:basedOn w:val="DefaultParagraphFont"/>
    <w:uiPriority w:val="99"/>
    <w:semiHidden/>
    <w:unhideWhenUsed/>
    <w:rsid w:val="00395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9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5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ng.zhang@louisvil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5E67-3D23-4EAB-9A60-E6401DE5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biyun.shi</dc:creator>
  <cp:keywords/>
  <dc:description/>
  <cp:lastModifiedBy>Vanta, Cathy</cp:lastModifiedBy>
  <cp:revision>6</cp:revision>
  <dcterms:created xsi:type="dcterms:W3CDTF">2019-05-21T14:05:00Z</dcterms:created>
  <dcterms:modified xsi:type="dcterms:W3CDTF">2019-05-27T03:48:00Z</dcterms:modified>
</cp:coreProperties>
</file>