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595"/>
        <w:gridCol w:w="1041"/>
        <w:gridCol w:w="1129"/>
        <w:gridCol w:w="1129"/>
        <w:gridCol w:w="1136"/>
        <w:gridCol w:w="1192"/>
        <w:gridCol w:w="1233"/>
      </w:tblGrid>
      <w:tr w:rsidR="00C117EF" w14:paraId="620F65E7" w14:textId="77777777" w:rsidTr="0002296E">
        <w:trPr>
          <w:trHeight w:val="332"/>
        </w:trPr>
        <w:tc>
          <w:tcPr>
            <w:tcW w:w="1595" w:type="dxa"/>
          </w:tcPr>
          <w:p w14:paraId="55A7E06D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Variable</w:t>
            </w:r>
          </w:p>
        </w:tc>
        <w:tc>
          <w:tcPr>
            <w:tcW w:w="1041" w:type="dxa"/>
          </w:tcPr>
          <w:p w14:paraId="245999DB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N</w:t>
            </w:r>
          </w:p>
        </w:tc>
        <w:tc>
          <w:tcPr>
            <w:tcW w:w="1129" w:type="dxa"/>
          </w:tcPr>
          <w:p w14:paraId="1C701B63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Mean</w:t>
            </w:r>
          </w:p>
        </w:tc>
        <w:tc>
          <w:tcPr>
            <w:tcW w:w="1129" w:type="dxa"/>
          </w:tcPr>
          <w:p w14:paraId="13D75A9E" w14:textId="77777777" w:rsidR="00C117EF" w:rsidRPr="00652CC5" w:rsidRDefault="00C117EF" w:rsidP="0002296E">
            <w:pPr>
              <w:rPr>
                <w:b/>
              </w:rPr>
            </w:pPr>
            <w:proofErr w:type="spellStart"/>
            <w:r w:rsidRPr="00652CC5">
              <w:rPr>
                <w:b/>
              </w:rPr>
              <w:t>Std</w:t>
            </w:r>
            <w:proofErr w:type="spellEnd"/>
            <w:r w:rsidRPr="00652CC5">
              <w:rPr>
                <w:b/>
              </w:rPr>
              <w:t xml:space="preserve"> Dev</w:t>
            </w:r>
          </w:p>
        </w:tc>
        <w:tc>
          <w:tcPr>
            <w:tcW w:w="1136" w:type="dxa"/>
          </w:tcPr>
          <w:p w14:paraId="47BC14F9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Median</w:t>
            </w:r>
          </w:p>
        </w:tc>
        <w:tc>
          <w:tcPr>
            <w:tcW w:w="1192" w:type="dxa"/>
          </w:tcPr>
          <w:p w14:paraId="157D696E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Minimum</w:t>
            </w:r>
          </w:p>
        </w:tc>
        <w:tc>
          <w:tcPr>
            <w:tcW w:w="1233" w:type="dxa"/>
          </w:tcPr>
          <w:p w14:paraId="074253B1" w14:textId="77777777" w:rsidR="00C117EF" w:rsidRPr="00652CC5" w:rsidRDefault="00C117EF" w:rsidP="0002296E">
            <w:pPr>
              <w:rPr>
                <w:b/>
              </w:rPr>
            </w:pPr>
            <w:r w:rsidRPr="00652CC5">
              <w:rPr>
                <w:b/>
              </w:rPr>
              <w:t>Maximum</w:t>
            </w:r>
          </w:p>
        </w:tc>
      </w:tr>
      <w:tr w:rsidR="00C117EF" w14:paraId="0846AA5F" w14:textId="77777777" w:rsidTr="0002296E">
        <w:tc>
          <w:tcPr>
            <w:tcW w:w="1595" w:type="dxa"/>
          </w:tcPr>
          <w:p w14:paraId="03C53FC4" w14:textId="77777777" w:rsidR="00C117EF" w:rsidRDefault="00C117EF" w:rsidP="0002296E">
            <w:r>
              <w:t>Total Dose</w:t>
            </w:r>
          </w:p>
        </w:tc>
        <w:tc>
          <w:tcPr>
            <w:tcW w:w="1041" w:type="dxa"/>
          </w:tcPr>
          <w:p w14:paraId="412BE472" w14:textId="002C8128" w:rsidR="00C117EF" w:rsidRDefault="00C117EF" w:rsidP="0002296E">
            <w:r>
              <w:t>30</w:t>
            </w:r>
          </w:p>
        </w:tc>
        <w:tc>
          <w:tcPr>
            <w:tcW w:w="1129" w:type="dxa"/>
          </w:tcPr>
          <w:p w14:paraId="4BE7C3A1" w14:textId="5C6B752E" w:rsidR="00C117EF" w:rsidRDefault="00C117EF" w:rsidP="0002296E">
            <w:r>
              <w:t>38.96667</w:t>
            </w:r>
          </w:p>
        </w:tc>
        <w:tc>
          <w:tcPr>
            <w:tcW w:w="1129" w:type="dxa"/>
          </w:tcPr>
          <w:p w14:paraId="1548C5A4" w14:textId="052286D9" w:rsidR="00C117EF" w:rsidRDefault="00C117EF" w:rsidP="0002296E">
            <w:r>
              <w:t>14.32741</w:t>
            </w:r>
          </w:p>
        </w:tc>
        <w:tc>
          <w:tcPr>
            <w:tcW w:w="1136" w:type="dxa"/>
          </w:tcPr>
          <w:p w14:paraId="23D2E95D" w14:textId="1F1F502C" w:rsidR="00C117EF" w:rsidRDefault="00C117EF" w:rsidP="0002296E">
            <w:r>
              <w:t>50</w:t>
            </w:r>
          </w:p>
        </w:tc>
        <w:tc>
          <w:tcPr>
            <w:tcW w:w="1192" w:type="dxa"/>
          </w:tcPr>
          <w:p w14:paraId="6D4F64E2" w14:textId="0F537444" w:rsidR="00C117EF" w:rsidRDefault="00C117EF" w:rsidP="0002296E">
            <w:r>
              <w:t>20</w:t>
            </w:r>
          </w:p>
        </w:tc>
        <w:tc>
          <w:tcPr>
            <w:tcW w:w="1233" w:type="dxa"/>
          </w:tcPr>
          <w:p w14:paraId="19DE129D" w14:textId="01BBDD24" w:rsidR="00C117EF" w:rsidRDefault="00C117EF" w:rsidP="0002296E">
            <w:r>
              <w:t>54</w:t>
            </w:r>
          </w:p>
        </w:tc>
      </w:tr>
      <w:tr w:rsidR="00C117EF" w14:paraId="6C6FF3EB" w14:textId="77777777" w:rsidTr="0002296E">
        <w:trPr>
          <w:trHeight w:val="323"/>
        </w:trPr>
        <w:tc>
          <w:tcPr>
            <w:tcW w:w="1595" w:type="dxa"/>
          </w:tcPr>
          <w:p w14:paraId="1A02A182" w14:textId="77777777" w:rsidR="00C117EF" w:rsidRDefault="00C117EF" w:rsidP="0002296E">
            <w:r>
              <w:t>Dose/Fraction</w:t>
            </w:r>
          </w:p>
        </w:tc>
        <w:tc>
          <w:tcPr>
            <w:tcW w:w="1041" w:type="dxa"/>
          </w:tcPr>
          <w:p w14:paraId="71FAA508" w14:textId="466391B5" w:rsidR="00C117EF" w:rsidRDefault="00C117EF" w:rsidP="0002296E">
            <w:r>
              <w:t>30</w:t>
            </w:r>
          </w:p>
        </w:tc>
        <w:tc>
          <w:tcPr>
            <w:tcW w:w="1129" w:type="dxa"/>
          </w:tcPr>
          <w:p w14:paraId="379A1593" w14:textId="217B58BA" w:rsidR="00C117EF" w:rsidRDefault="00C117EF" w:rsidP="0002296E">
            <w:r>
              <w:t>12.88333</w:t>
            </w:r>
          </w:p>
        </w:tc>
        <w:tc>
          <w:tcPr>
            <w:tcW w:w="1129" w:type="dxa"/>
          </w:tcPr>
          <w:p w14:paraId="2D3A7102" w14:textId="189BE57C" w:rsidR="00C117EF" w:rsidRDefault="00C117EF" w:rsidP="0002296E">
            <w:r>
              <w:t>4.92125</w:t>
            </w:r>
          </w:p>
        </w:tc>
        <w:tc>
          <w:tcPr>
            <w:tcW w:w="1136" w:type="dxa"/>
          </w:tcPr>
          <w:p w14:paraId="360E33F1" w14:textId="2FBF97CC" w:rsidR="00C117EF" w:rsidRDefault="00C117EF" w:rsidP="0002296E">
            <w:r>
              <w:t>10</w:t>
            </w:r>
          </w:p>
        </w:tc>
        <w:tc>
          <w:tcPr>
            <w:tcW w:w="1192" w:type="dxa"/>
          </w:tcPr>
          <w:p w14:paraId="59EB72B3" w14:textId="642F271A" w:rsidR="00C117EF" w:rsidRDefault="00C117EF" w:rsidP="0002296E">
            <w:r>
              <w:t>9</w:t>
            </w:r>
          </w:p>
        </w:tc>
        <w:tc>
          <w:tcPr>
            <w:tcW w:w="1233" w:type="dxa"/>
          </w:tcPr>
          <w:p w14:paraId="389C282D" w14:textId="7FFC00E9" w:rsidR="00C117EF" w:rsidRDefault="00C117EF" w:rsidP="0002296E">
            <w:r>
              <w:t>21</w:t>
            </w:r>
          </w:p>
        </w:tc>
      </w:tr>
      <w:tr w:rsidR="00C117EF" w14:paraId="73A888A5" w14:textId="77777777" w:rsidTr="0002296E">
        <w:tc>
          <w:tcPr>
            <w:tcW w:w="1595" w:type="dxa"/>
          </w:tcPr>
          <w:p w14:paraId="1DED7CC7" w14:textId="77777777" w:rsidR="00C117EF" w:rsidRDefault="00C117EF" w:rsidP="0002296E">
            <w:r>
              <w:t>PTV</w:t>
            </w:r>
          </w:p>
        </w:tc>
        <w:tc>
          <w:tcPr>
            <w:tcW w:w="1041" w:type="dxa"/>
          </w:tcPr>
          <w:p w14:paraId="3AD8A241" w14:textId="74D9A3BD" w:rsidR="00C117EF" w:rsidRDefault="00C117EF" w:rsidP="0002296E">
            <w:r>
              <w:t>30</w:t>
            </w:r>
          </w:p>
        </w:tc>
        <w:tc>
          <w:tcPr>
            <w:tcW w:w="1129" w:type="dxa"/>
          </w:tcPr>
          <w:p w14:paraId="23D567CA" w14:textId="1407AA72" w:rsidR="00C117EF" w:rsidRDefault="00C117EF" w:rsidP="0002296E">
            <w:r>
              <w:t>42.53028</w:t>
            </w:r>
          </w:p>
        </w:tc>
        <w:tc>
          <w:tcPr>
            <w:tcW w:w="1129" w:type="dxa"/>
          </w:tcPr>
          <w:p w14:paraId="4CFB717F" w14:textId="0FA01BBD" w:rsidR="00C117EF" w:rsidRDefault="00C117EF" w:rsidP="0002296E">
            <w:r>
              <w:t>48.59213</w:t>
            </w:r>
          </w:p>
        </w:tc>
        <w:tc>
          <w:tcPr>
            <w:tcW w:w="1136" w:type="dxa"/>
          </w:tcPr>
          <w:p w14:paraId="653DE90E" w14:textId="0C54DCA2" w:rsidR="00C117EF" w:rsidRDefault="00C117EF" w:rsidP="0002296E">
            <w:r>
              <w:t>21.79</w:t>
            </w:r>
          </w:p>
        </w:tc>
        <w:tc>
          <w:tcPr>
            <w:tcW w:w="1192" w:type="dxa"/>
          </w:tcPr>
          <w:p w14:paraId="1322A8B6" w14:textId="2EA0E475" w:rsidR="00C117EF" w:rsidRDefault="00C117EF" w:rsidP="0002296E">
            <w:r>
              <w:t>0.62</w:t>
            </w:r>
          </w:p>
        </w:tc>
        <w:tc>
          <w:tcPr>
            <w:tcW w:w="1233" w:type="dxa"/>
          </w:tcPr>
          <w:p w14:paraId="33AF13CD" w14:textId="6D69196B" w:rsidR="00C117EF" w:rsidRDefault="00C117EF" w:rsidP="0002296E">
            <w:r>
              <w:t>183.3</w:t>
            </w:r>
          </w:p>
        </w:tc>
      </w:tr>
    </w:tbl>
    <w:p w14:paraId="238F24D8" w14:textId="77777777" w:rsidR="001B6787" w:rsidRDefault="00726AA9"/>
    <w:p w14:paraId="51A8DE57" w14:textId="31444C38" w:rsidR="0002296E" w:rsidRDefault="0002296E">
      <w:pPr>
        <w:rPr>
          <w:b/>
          <w:u w:val="single"/>
        </w:rPr>
      </w:pPr>
      <w:r>
        <w:rPr>
          <w:b/>
          <w:u w:val="single"/>
        </w:rPr>
        <w:t>Supplemental Table 1</w:t>
      </w:r>
    </w:p>
    <w:p w14:paraId="56669907" w14:textId="77777777" w:rsidR="0002296E" w:rsidRDefault="0002296E">
      <w:pPr>
        <w:rPr>
          <w:b/>
          <w:u w:val="single"/>
        </w:rPr>
      </w:pPr>
    </w:p>
    <w:p w14:paraId="39099130" w14:textId="77777777" w:rsidR="0002296E" w:rsidRDefault="0002296E">
      <w:pPr>
        <w:rPr>
          <w:b/>
          <w:u w:val="single"/>
        </w:rPr>
      </w:pPr>
    </w:p>
    <w:p w14:paraId="70862500" w14:textId="77777777" w:rsidR="0002296E" w:rsidRDefault="0002296E">
      <w:pPr>
        <w:rPr>
          <w:b/>
          <w:u w:val="single"/>
        </w:rPr>
      </w:pPr>
    </w:p>
    <w:p w14:paraId="65465F84" w14:textId="77777777" w:rsidR="0002296E" w:rsidRDefault="0002296E">
      <w:pPr>
        <w:rPr>
          <w:b/>
          <w:u w:val="single"/>
        </w:rPr>
      </w:pPr>
    </w:p>
    <w:p w14:paraId="57CB4828" w14:textId="77777777" w:rsidR="0002296E" w:rsidRDefault="0002296E">
      <w:pPr>
        <w:rPr>
          <w:b/>
          <w:u w:val="single"/>
        </w:rPr>
      </w:pPr>
    </w:p>
    <w:p w14:paraId="2C9C1461" w14:textId="77777777" w:rsidR="0002296E" w:rsidRDefault="0002296E">
      <w:pPr>
        <w:rPr>
          <w:b/>
          <w:u w:val="single"/>
        </w:rPr>
      </w:pPr>
    </w:p>
    <w:p w14:paraId="29EBDBDA" w14:textId="2CAFFBFE" w:rsidR="00E134F0" w:rsidRDefault="00260095">
      <w:pPr>
        <w:contextualSpacing/>
      </w:pPr>
      <w:r w:rsidRPr="00726AA9">
        <w:rPr>
          <w:b/>
        </w:rPr>
        <w:t xml:space="preserve">Spearman Correlation Coefficients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2070"/>
        <w:gridCol w:w="1975"/>
      </w:tblGrid>
      <w:tr w:rsidR="004D5033" w14:paraId="1C7EC911" w14:textId="77777777" w:rsidTr="00E8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47FE14A" w14:textId="43B2E094" w:rsidR="00E134F0" w:rsidRPr="00875419" w:rsidRDefault="007A56EE" w:rsidP="00875419">
            <w:pPr>
              <w:jc w:val="center"/>
              <w:rPr>
                <w:b w:val="0"/>
                <w:sz w:val="28"/>
                <w:szCs w:val="28"/>
              </w:rPr>
            </w:pPr>
            <w:r w:rsidRPr="00875419">
              <w:rPr>
                <w:b w:val="0"/>
                <w:sz w:val="28"/>
                <w:szCs w:val="28"/>
              </w:rPr>
              <w:t>Immune cell population</w:t>
            </w:r>
          </w:p>
        </w:tc>
        <w:tc>
          <w:tcPr>
            <w:tcW w:w="2070" w:type="dxa"/>
          </w:tcPr>
          <w:p w14:paraId="68F2D01D" w14:textId="31B6996B" w:rsidR="00E134F0" w:rsidRPr="00875419" w:rsidRDefault="00DA59E7" w:rsidP="00875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75419">
              <w:rPr>
                <w:b w:val="0"/>
                <w:sz w:val="28"/>
                <w:szCs w:val="28"/>
              </w:rPr>
              <w:t>Total Dose</w:t>
            </w:r>
          </w:p>
        </w:tc>
        <w:tc>
          <w:tcPr>
            <w:tcW w:w="2070" w:type="dxa"/>
          </w:tcPr>
          <w:p w14:paraId="4626C8AB" w14:textId="452878AF" w:rsidR="00E134F0" w:rsidRPr="00875419" w:rsidRDefault="00DA59E7" w:rsidP="00875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75419">
              <w:rPr>
                <w:b w:val="0"/>
                <w:sz w:val="28"/>
                <w:szCs w:val="28"/>
              </w:rPr>
              <w:t>Dose/Fraction</w:t>
            </w:r>
          </w:p>
        </w:tc>
        <w:tc>
          <w:tcPr>
            <w:tcW w:w="1975" w:type="dxa"/>
          </w:tcPr>
          <w:p w14:paraId="58ED23AF" w14:textId="3CAAB11C" w:rsidR="00E134F0" w:rsidRPr="00875419" w:rsidRDefault="00DA59E7" w:rsidP="00875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75419">
              <w:rPr>
                <w:b w:val="0"/>
                <w:sz w:val="28"/>
                <w:szCs w:val="28"/>
              </w:rPr>
              <w:t>PTV</w:t>
            </w:r>
          </w:p>
        </w:tc>
      </w:tr>
      <w:tr w:rsidR="007067B3" w14:paraId="76A77FFB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4769D0" w14:textId="2B5FD4CB" w:rsidR="00E134F0" w:rsidRDefault="00DA59E7">
            <w:r>
              <w:t>% Total NK cells</w:t>
            </w:r>
          </w:p>
        </w:tc>
        <w:tc>
          <w:tcPr>
            <w:tcW w:w="2070" w:type="dxa"/>
          </w:tcPr>
          <w:p w14:paraId="38B3557C" w14:textId="56CE85E9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-0.351</w:t>
            </w:r>
          </w:p>
        </w:tc>
        <w:tc>
          <w:tcPr>
            <w:tcW w:w="2070" w:type="dxa"/>
          </w:tcPr>
          <w:p w14:paraId="52E358E0" w14:textId="0FE6FFD3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</w:t>
            </w:r>
            <w:r w:rsidR="0002296E">
              <w:t>09</w:t>
            </w:r>
            <w:r w:rsidR="0002296E">
              <w:t>5</w:t>
            </w:r>
          </w:p>
        </w:tc>
        <w:tc>
          <w:tcPr>
            <w:tcW w:w="1975" w:type="dxa"/>
          </w:tcPr>
          <w:p w14:paraId="76D5799D" w14:textId="6D0BB1AD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</w:t>
            </w:r>
            <w:r w:rsidR="0002296E">
              <w:t>09</w:t>
            </w:r>
            <w:r w:rsidR="0002296E">
              <w:t>7</w:t>
            </w:r>
          </w:p>
        </w:tc>
      </w:tr>
      <w:tr w:rsidR="00875419" w14:paraId="5202FE5F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2E5BB72" w14:textId="07D67DA2" w:rsidR="00E134F0" w:rsidRPr="007067B3" w:rsidRDefault="00DA59E7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1254B040" w14:textId="2809D52F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0.057</w:t>
            </w:r>
          </w:p>
        </w:tc>
        <w:tc>
          <w:tcPr>
            <w:tcW w:w="2070" w:type="dxa"/>
          </w:tcPr>
          <w:p w14:paraId="55FA44B1" w14:textId="74AC1DA6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0.619</w:t>
            </w:r>
          </w:p>
        </w:tc>
        <w:tc>
          <w:tcPr>
            <w:tcW w:w="1975" w:type="dxa"/>
          </w:tcPr>
          <w:p w14:paraId="7D2A120A" w14:textId="09FA676A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61</w:t>
            </w:r>
            <w:r w:rsidR="0002296E">
              <w:t>1</w:t>
            </w:r>
          </w:p>
        </w:tc>
        <w:bookmarkStart w:id="0" w:name="_GoBack"/>
        <w:bookmarkEnd w:id="0"/>
      </w:tr>
      <w:tr w:rsidR="00875419" w14:paraId="52FCEA2C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7E55C59" w14:textId="1EB3CBE7" w:rsidR="00E134F0" w:rsidRDefault="00DA59E7">
            <w:r>
              <w:t xml:space="preserve">% </w:t>
            </w:r>
            <w:r w:rsidR="00C76695">
              <w:t xml:space="preserve">TIM-3+ </w:t>
            </w:r>
            <w:r>
              <w:t xml:space="preserve"> NK cells</w:t>
            </w:r>
          </w:p>
        </w:tc>
        <w:tc>
          <w:tcPr>
            <w:tcW w:w="2070" w:type="dxa"/>
          </w:tcPr>
          <w:p w14:paraId="1514BA5F" w14:textId="665DF598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2</w:t>
            </w:r>
            <w:r w:rsidR="0002296E">
              <w:t>50</w:t>
            </w:r>
          </w:p>
        </w:tc>
        <w:tc>
          <w:tcPr>
            <w:tcW w:w="2070" w:type="dxa"/>
          </w:tcPr>
          <w:p w14:paraId="573E8189" w14:textId="3DA3A8E0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</w:t>
            </w:r>
            <w:r w:rsidR="0002296E">
              <w:t>16</w:t>
            </w:r>
            <w:r w:rsidR="0002296E">
              <w:t>6</w:t>
            </w:r>
          </w:p>
        </w:tc>
        <w:tc>
          <w:tcPr>
            <w:tcW w:w="1975" w:type="dxa"/>
          </w:tcPr>
          <w:p w14:paraId="13FC595C" w14:textId="4A927F5A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47</w:t>
            </w:r>
            <w:r w:rsidR="0002296E">
              <w:t>7</w:t>
            </w:r>
          </w:p>
        </w:tc>
      </w:tr>
      <w:tr w:rsidR="00875419" w14:paraId="0D4FDCB3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BB08C53" w14:textId="3A9750B4" w:rsidR="00E134F0" w:rsidRPr="007067B3" w:rsidRDefault="00DA59E7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4F042D09" w14:textId="712C81B3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</w:t>
            </w:r>
          </w:p>
        </w:tc>
        <w:tc>
          <w:tcPr>
            <w:tcW w:w="2070" w:type="dxa"/>
          </w:tcPr>
          <w:p w14:paraId="6E4086C9" w14:textId="0EDA645F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0.381</w:t>
            </w:r>
          </w:p>
        </w:tc>
        <w:tc>
          <w:tcPr>
            <w:tcW w:w="1975" w:type="dxa"/>
          </w:tcPr>
          <w:p w14:paraId="3C7FC907" w14:textId="5378A058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00</w:t>
            </w:r>
            <w:r w:rsidR="0002296E">
              <w:t>8</w:t>
            </w:r>
          </w:p>
        </w:tc>
      </w:tr>
      <w:tr w:rsidR="003352BD" w14:paraId="51859D11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BD2799F" w14:textId="72A2266B" w:rsidR="00E134F0" w:rsidRDefault="00DA59E7" w:rsidP="00C76695">
            <w:r>
              <w:t xml:space="preserve">% </w:t>
            </w:r>
            <w:r w:rsidR="00C76695">
              <w:t xml:space="preserve">Cytotoxic </w:t>
            </w:r>
            <w:r>
              <w:t>NK cells</w:t>
            </w:r>
          </w:p>
        </w:tc>
        <w:tc>
          <w:tcPr>
            <w:tcW w:w="2070" w:type="dxa"/>
          </w:tcPr>
          <w:p w14:paraId="6490A43F" w14:textId="55AC3499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</w:t>
            </w:r>
            <w:r w:rsidR="0002296E">
              <w:t>3</w:t>
            </w:r>
            <w:r w:rsidR="0002296E">
              <w:t>40</w:t>
            </w:r>
          </w:p>
        </w:tc>
        <w:tc>
          <w:tcPr>
            <w:tcW w:w="2070" w:type="dxa"/>
          </w:tcPr>
          <w:p w14:paraId="1BF9FCC6" w14:textId="4A6AA93F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-0.148</w:t>
            </w:r>
          </w:p>
        </w:tc>
        <w:tc>
          <w:tcPr>
            <w:tcW w:w="1975" w:type="dxa"/>
          </w:tcPr>
          <w:p w14:paraId="60630361" w14:textId="78EBC3A7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-0.108</w:t>
            </w:r>
          </w:p>
        </w:tc>
      </w:tr>
      <w:tr w:rsidR="00875419" w14:paraId="7BB8B6D3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DE7868C" w14:textId="487DE2F3" w:rsidR="00E134F0" w:rsidRPr="007067B3" w:rsidRDefault="00DA59E7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06215585" w14:textId="07BDE1D8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</w:t>
            </w:r>
          </w:p>
        </w:tc>
        <w:tc>
          <w:tcPr>
            <w:tcW w:w="2070" w:type="dxa"/>
          </w:tcPr>
          <w:p w14:paraId="47DA8CAF" w14:textId="1A8DDED5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0.460</w:t>
            </w:r>
          </w:p>
        </w:tc>
        <w:tc>
          <w:tcPr>
            <w:tcW w:w="1975" w:type="dxa"/>
          </w:tcPr>
          <w:p w14:paraId="2653E659" w14:textId="4FAA502B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59</w:t>
            </w:r>
            <w:r w:rsidR="0002296E">
              <w:t>2</w:t>
            </w:r>
          </w:p>
        </w:tc>
      </w:tr>
      <w:tr w:rsidR="00875419" w14:paraId="381520CD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4ABC54" w14:textId="20786B9B" w:rsidR="00E134F0" w:rsidRDefault="00DA59E7">
            <w:r>
              <w:t>% CD4+ memory T cells</w:t>
            </w:r>
          </w:p>
        </w:tc>
        <w:tc>
          <w:tcPr>
            <w:tcW w:w="2070" w:type="dxa"/>
          </w:tcPr>
          <w:p w14:paraId="6627D022" w14:textId="53D263B4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33</w:t>
            </w:r>
            <w:r w:rsidR="0002296E">
              <w:t>5</w:t>
            </w:r>
          </w:p>
        </w:tc>
        <w:tc>
          <w:tcPr>
            <w:tcW w:w="2070" w:type="dxa"/>
          </w:tcPr>
          <w:p w14:paraId="20689EAA" w14:textId="4947C150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0.111</w:t>
            </w:r>
          </w:p>
        </w:tc>
        <w:tc>
          <w:tcPr>
            <w:tcW w:w="1975" w:type="dxa"/>
          </w:tcPr>
          <w:p w14:paraId="689BB254" w14:textId="60CFFA7E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15</w:t>
            </w:r>
            <w:r w:rsidR="0002296E">
              <w:t>4</w:t>
            </w:r>
          </w:p>
        </w:tc>
      </w:tr>
      <w:tr w:rsidR="00875419" w14:paraId="1F7A68F3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D981B9C" w14:textId="46C4DF4B" w:rsidR="00E134F0" w:rsidRPr="007067B3" w:rsidRDefault="00DA59E7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6F67FFEB" w14:textId="25C9AB36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10</w:t>
            </w:r>
            <w:r w:rsidR="0002296E">
              <w:t>2</w:t>
            </w:r>
          </w:p>
        </w:tc>
        <w:tc>
          <w:tcPr>
            <w:tcW w:w="2070" w:type="dxa"/>
          </w:tcPr>
          <w:p w14:paraId="03D1C8D2" w14:textId="44B9FEA0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0.597</w:t>
            </w:r>
          </w:p>
        </w:tc>
        <w:tc>
          <w:tcPr>
            <w:tcW w:w="1975" w:type="dxa"/>
          </w:tcPr>
          <w:p w14:paraId="2211C9E0" w14:textId="2E6A08F5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46</w:t>
            </w:r>
            <w:r w:rsidR="0002296E">
              <w:t>3</w:t>
            </w:r>
          </w:p>
        </w:tc>
      </w:tr>
      <w:tr w:rsidR="00875419" w14:paraId="39C3C1F2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618EC33" w14:textId="7C39B4F9" w:rsidR="00E134F0" w:rsidRDefault="004D5033">
            <w:r>
              <w:t>% ICOS+ CD4+ Memory T cells</w:t>
            </w:r>
          </w:p>
        </w:tc>
        <w:tc>
          <w:tcPr>
            <w:tcW w:w="2070" w:type="dxa"/>
          </w:tcPr>
          <w:p w14:paraId="752A23A9" w14:textId="34E667C3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0.457</w:t>
            </w:r>
          </w:p>
        </w:tc>
        <w:tc>
          <w:tcPr>
            <w:tcW w:w="2070" w:type="dxa"/>
          </w:tcPr>
          <w:p w14:paraId="6CA70101" w14:textId="062765A1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-0.085</w:t>
            </w:r>
          </w:p>
        </w:tc>
        <w:tc>
          <w:tcPr>
            <w:tcW w:w="1975" w:type="dxa"/>
          </w:tcPr>
          <w:p w14:paraId="5DDE71E2" w14:textId="30729766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0.432</w:t>
            </w:r>
          </w:p>
        </w:tc>
      </w:tr>
      <w:tr w:rsidR="00875419" w14:paraId="590DCFDC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5F42866" w14:textId="4CE0BE06" w:rsidR="00E134F0" w:rsidRPr="007067B3" w:rsidRDefault="004D5033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22BE8F79" w14:textId="3726E997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02</w:t>
            </w:r>
            <w:r w:rsidR="0002296E">
              <w:t>2</w:t>
            </w:r>
          </w:p>
        </w:tc>
        <w:tc>
          <w:tcPr>
            <w:tcW w:w="2070" w:type="dxa"/>
          </w:tcPr>
          <w:p w14:paraId="0392D433" w14:textId="6ADC0EE9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0.686</w:t>
            </w:r>
          </w:p>
        </w:tc>
        <w:tc>
          <w:tcPr>
            <w:tcW w:w="1975" w:type="dxa"/>
          </w:tcPr>
          <w:p w14:paraId="32E367B1" w14:textId="1734DE4F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03</w:t>
            </w:r>
            <w:r w:rsidR="0002296E">
              <w:t>1</w:t>
            </w:r>
          </w:p>
        </w:tc>
      </w:tr>
      <w:tr w:rsidR="00875419" w14:paraId="7B6464BB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1EC0D9B" w14:textId="64E6D8E6" w:rsidR="00E134F0" w:rsidRDefault="004D5033">
            <w:r>
              <w:t>% CD8+ Memory T cells</w:t>
            </w:r>
          </w:p>
        </w:tc>
        <w:tc>
          <w:tcPr>
            <w:tcW w:w="2070" w:type="dxa"/>
          </w:tcPr>
          <w:p w14:paraId="57D2AF40" w14:textId="6241321F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15</w:t>
            </w:r>
            <w:r w:rsidR="0002296E">
              <w:t>5</w:t>
            </w:r>
          </w:p>
        </w:tc>
        <w:tc>
          <w:tcPr>
            <w:tcW w:w="2070" w:type="dxa"/>
          </w:tcPr>
          <w:p w14:paraId="489A1014" w14:textId="7A2CBCA7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26</w:t>
            </w:r>
            <w:r w:rsidR="0002296E">
              <w:t>5</w:t>
            </w:r>
          </w:p>
        </w:tc>
        <w:tc>
          <w:tcPr>
            <w:tcW w:w="1975" w:type="dxa"/>
          </w:tcPr>
          <w:p w14:paraId="5967BA56" w14:textId="214E5A5E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</w:t>
            </w:r>
            <w:r w:rsidR="0002296E">
              <w:t>18</w:t>
            </w:r>
            <w:r w:rsidR="0002296E">
              <w:t>5</w:t>
            </w:r>
          </w:p>
        </w:tc>
      </w:tr>
      <w:tr w:rsidR="00875419" w14:paraId="17506F9D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57964ED" w14:textId="071BDEE7" w:rsidR="00E134F0" w:rsidRPr="007067B3" w:rsidRDefault="004D5033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2D21AFD7" w14:textId="55ED79D3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49</w:t>
            </w:r>
            <w:r w:rsidR="0002296E">
              <w:t>2</w:t>
            </w:r>
          </w:p>
        </w:tc>
        <w:tc>
          <w:tcPr>
            <w:tcW w:w="2070" w:type="dxa"/>
          </w:tcPr>
          <w:p w14:paraId="0063997C" w14:textId="12677DE7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0.023</w:t>
            </w:r>
          </w:p>
        </w:tc>
        <w:tc>
          <w:tcPr>
            <w:tcW w:w="1975" w:type="dxa"/>
          </w:tcPr>
          <w:p w14:paraId="0803DD60" w14:textId="2755D020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41</w:t>
            </w:r>
            <w:r w:rsidR="0002296E">
              <w:t>1</w:t>
            </w:r>
          </w:p>
        </w:tc>
      </w:tr>
      <w:tr w:rsidR="00875419" w14:paraId="68DA9009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3D6A3AF" w14:textId="5342F43F" w:rsidR="00E134F0" w:rsidRDefault="004D5033">
            <w:r>
              <w:t>% CD25+ CD8+ Memory T cells</w:t>
            </w:r>
          </w:p>
        </w:tc>
        <w:tc>
          <w:tcPr>
            <w:tcW w:w="2070" w:type="dxa"/>
          </w:tcPr>
          <w:p w14:paraId="5C522A01" w14:textId="221E20DC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56</w:t>
            </w:r>
            <w:r w:rsidR="0002296E">
              <w:t>6</w:t>
            </w:r>
          </w:p>
        </w:tc>
        <w:tc>
          <w:tcPr>
            <w:tcW w:w="2070" w:type="dxa"/>
          </w:tcPr>
          <w:p w14:paraId="57225E1D" w14:textId="78DF6B77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0.209</w:t>
            </w:r>
          </w:p>
        </w:tc>
        <w:tc>
          <w:tcPr>
            <w:tcW w:w="1975" w:type="dxa"/>
          </w:tcPr>
          <w:p w14:paraId="5C81565A" w14:textId="2E2AA260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14</w:t>
            </w:r>
            <w:r w:rsidR="0002296E">
              <w:t>1</w:t>
            </w:r>
          </w:p>
        </w:tc>
      </w:tr>
      <w:tr w:rsidR="00875419" w14:paraId="3AF26573" w14:textId="77777777" w:rsidTr="00E8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3D4A534" w14:textId="4AA0F4CB" w:rsidR="00E134F0" w:rsidRPr="007067B3" w:rsidRDefault="004D5033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2FD28000" w14:textId="34A4172A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</w:t>
            </w:r>
          </w:p>
        </w:tc>
        <w:tc>
          <w:tcPr>
            <w:tcW w:w="2070" w:type="dxa"/>
          </w:tcPr>
          <w:p w14:paraId="39855E1C" w14:textId="16197B61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3</w:t>
            </w:r>
            <w:r w:rsidR="0002296E">
              <w:t>50</w:t>
            </w:r>
          </w:p>
        </w:tc>
        <w:tc>
          <w:tcPr>
            <w:tcW w:w="1975" w:type="dxa"/>
          </w:tcPr>
          <w:p w14:paraId="4C783768" w14:textId="6A9EF8E6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53</w:t>
            </w:r>
            <w:r w:rsidR="0002296E">
              <w:t>3</w:t>
            </w:r>
          </w:p>
        </w:tc>
      </w:tr>
      <w:tr w:rsidR="00875419" w14:paraId="4BBEC2E3" w14:textId="77777777" w:rsidTr="00E8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02AD05C" w14:textId="1BDBFCC5" w:rsidR="00E134F0" w:rsidRDefault="004D5033">
            <w:r>
              <w:t>% T regulatory cells</w:t>
            </w:r>
          </w:p>
        </w:tc>
        <w:tc>
          <w:tcPr>
            <w:tcW w:w="2070" w:type="dxa"/>
          </w:tcPr>
          <w:p w14:paraId="05881C43" w14:textId="6FBF8663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02296E">
              <w:t>27</w:t>
            </w:r>
            <w:r w:rsidR="0002296E">
              <w:t>2</w:t>
            </w:r>
          </w:p>
        </w:tc>
        <w:tc>
          <w:tcPr>
            <w:tcW w:w="2070" w:type="dxa"/>
          </w:tcPr>
          <w:p w14:paraId="51B0EAB7" w14:textId="21938751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-0.087</w:t>
            </w:r>
          </w:p>
        </w:tc>
        <w:tc>
          <w:tcPr>
            <w:tcW w:w="1975" w:type="dxa"/>
          </w:tcPr>
          <w:p w14:paraId="0B29556C" w14:textId="33BAF1F0" w:rsidR="00E134F0" w:rsidRDefault="003352BD" w:rsidP="000229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0.433</w:t>
            </w:r>
          </w:p>
        </w:tc>
      </w:tr>
      <w:tr w:rsidR="007067B3" w14:paraId="108FA02E" w14:textId="77777777" w:rsidTr="00E8047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0475036" w14:textId="617CD00E" w:rsidR="00E134F0" w:rsidRPr="007067B3" w:rsidRDefault="004D5033" w:rsidP="007067B3">
            <w:pPr>
              <w:jc w:val="right"/>
              <w:rPr>
                <w:sz w:val="22"/>
                <w:szCs w:val="22"/>
              </w:rPr>
            </w:pPr>
            <w:r w:rsidRPr="007067B3">
              <w:rPr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7ADD07F9" w14:textId="25E050EA" w:rsidR="00E134F0" w:rsidRDefault="003352BD" w:rsidP="008754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0.189</w:t>
            </w:r>
          </w:p>
        </w:tc>
        <w:tc>
          <w:tcPr>
            <w:tcW w:w="2070" w:type="dxa"/>
          </w:tcPr>
          <w:p w14:paraId="0C87CC14" w14:textId="298CFAD9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67</w:t>
            </w:r>
            <w:r w:rsidR="0002296E">
              <w:t>8</w:t>
            </w:r>
          </w:p>
        </w:tc>
        <w:tc>
          <w:tcPr>
            <w:tcW w:w="1975" w:type="dxa"/>
          </w:tcPr>
          <w:p w14:paraId="50ACCF0A" w14:textId="20802882" w:rsidR="00E134F0" w:rsidRDefault="003352BD" w:rsidP="000229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02296E">
              <w:t>03</w:t>
            </w:r>
            <w:r w:rsidR="0002296E">
              <w:t>1</w:t>
            </w:r>
          </w:p>
        </w:tc>
      </w:tr>
    </w:tbl>
    <w:p w14:paraId="585DF670" w14:textId="77777777" w:rsidR="00E134F0" w:rsidRDefault="00E134F0"/>
    <w:p w14:paraId="5B5EDA0C" w14:textId="77777777" w:rsidR="00A33722" w:rsidRDefault="00A33722"/>
    <w:p w14:paraId="60DFF5F1" w14:textId="77777777" w:rsidR="00A33722" w:rsidRDefault="00A33722"/>
    <w:p w14:paraId="0AEB1ADC" w14:textId="77777777" w:rsidR="00A33722" w:rsidRDefault="00A33722"/>
    <w:sectPr w:rsidR="00A33722" w:rsidSect="00F2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45"/>
    <w:rsid w:val="0002296E"/>
    <w:rsid w:val="001F3245"/>
    <w:rsid w:val="00260095"/>
    <w:rsid w:val="003352BD"/>
    <w:rsid w:val="004D5033"/>
    <w:rsid w:val="00652CC5"/>
    <w:rsid w:val="007067B3"/>
    <w:rsid w:val="00726AA9"/>
    <w:rsid w:val="007A56EE"/>
    <w:rsid w:val="00875419"/>
    <w:rsid w:val="009D6FCD"/>
    <w:rsid w:val="009F337D"/>
    <w:rsid w:val="00A33722"/>
    <w:rsid w:val="00C117EF"/>
    <w:rsid w:val="00C76695"/>
    <w:rsid w:val="00DA59E7"/>
    <w:rsid w:val="00E134F0"/>
    <w:rsid w:val="00E8047E"/>
    <w:rsid w:val="00F21C0A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A6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E804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95"/>
  </w:style>
  <w:style w:type="paragraph" w:styleId="BalloonText">
    <w:name w:val="Balloon Text"/>
    <w:basedOn w:val="Normal"/>
    <w:link w:val="BalloonTextChar"/>
    <w:uiPriority w:val="99"/>
    <w:semiHidden/>
    <w:unhideWhenUsed/>
    <w:rsid w:val="00C7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E804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95"/>
  </w:style>
  <w:style w:type="paragraph" w:styleId="BalloonText">
    <w:name w:val="Balloon Text"/>
    <w:basedOn w:val="Normal"/>
    <w:link w:val="BalloonTextChar"/>
    <w:uiPriority w:val="99"/>
    <w:semiHidden/>
    <w:unhideWhenUsed/>
    <w:rsid w:val="00C7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Megan E Daly</cp:lastModifiedBy>
  <cp:revision>2</cp:revision>
  <dcterms:created xsi:type="dcterms:W3CDTF">2018-04-06T19:59:00Z</dcterms:created>
  <dcterms:modified xsi:type="dcterms:W3CDTF">2018-04-06T19:59:00Z</dcterms:modified>
</cp:coreProperties>
</file>