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30" w:rsidRPr="0039227A" w:rsidRDefault="00C83B30" w:rsidP="00C83B30">
      <w:pPr>
        <w:rPr>
          <w:rFonts w:ascii="Times New Roman" w:hAnsi="Times New Roman" w:cs="Times New Roman"/>
          <w:b/>
          <w:sz w:val="24"/>
          <w:szCs w:val="24"/>
        </w:rPr>
      </w:pPr>
      <w:r w:rsidRPr="0039227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227A">
        <w:rPr>
          <w:rFonts w:ascii="Times New Roman" w:hAnsi="Times New Roman" w:cs="Times New Roman"/>
          <w:b/>
          <w:sz w:val="24"/>
          <w:szCs w:val="24"/>
        </w:rPr>
        <w:t xml:space="preserve">: Theory of Change Diagram  </w:t>
      </w:r>
    </w:p>
    <w:p w:rsidR="00D77422" w:rsidRPr="00C83B30" w:rsidRDefault="00C83B30" w:rsidP="00C83B30">
      <w:pPr>
        <w:ind w:left="-18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358F2" wp14:editId="32A7F8E8">
            <wp:extent cx="6371860" cy="4781550"/>
            <wp:effectExtent l="0" t="0" r="0" b="0"/>
            <wp:docPr id="3" name="Picture 3" descr="E:\Katy\Desktop\Patient Empowerment Training_TOC_April 9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ty\Desktop\Patient Empowerment Training_TOC_April 9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6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7422" w:rsidRPr="00C83B30" w:rsidSect="00C8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30"/>
    <w:rsid w:val="001E25CD"/>
    <w:rsid w:val="006A1856"/>
    <w:rsid w:val="00C83B30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J. Potter</dc:creator>
  <cp:lastModifiedBy>Katherine J. Potter</cp:lastModifiedBy>
  <cp:revision>2</cp:revision>
  <dcterms:created xsi:type="dcterms:W3CDTF">2015-11-12T23:14:00Z</dcterms:created>
  <dcterms:modified xsi:type="dcterms:W3CDTF">2015-11-13T00:00:00Z</dcterms:modified>
</cp:coreProperties>
</file>