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02" w:rsidRDefault="00A47F0B" w:rsidP="00B4571E">
      <w:proofErr w:type="gramStart"/>
      <w:r>
        <w:rPr>
          <w:b/>
          <w:snapToGrid/>
          <w:szCs w:val="24"/>
        </w:rPr>
        <w:t>S1 Table.</w:t>
      </w:r>
      <w:proofErr w:type="gramEnd"/>
      <w:r>
        <w:rPr>
          <w:b/>
          <w:snapToGrid/>
          <w:szCs w:val="24"/>
        </w:rPr>
        <w:t xml:space="preserve">  </w:t>
      </w:r>
      <w:proofErr w:type="gramStart"/>
      <w:r w:rsidRPr="00EB3F83">
        <w:rPr>
          <w:b/>
        </w:rPr>
        <w:t xml:space="preserve">Characteristics of health facilities, Kigali Rwanda, including TB burden, </w:t>
      </w:r>
      <w:r>
        <w:rPr>
          <w:b/>
        </w:rPr>
        <w:t xml:space="preserve">and </w:t>
      </w:r>
      <w:r w:rsidRPr="00EB3F83">
        <w:rPr>
          <w:b/>
        </w:rPr>
        <w:t>diagnostic method</w:t>
      </w:r>
      <w:r>
        <w:rPr>
          <w:b/>
        </w:rPr>
        <w:t>s</w:t>
      </w:r>
      <w:r w:rsidRPr="00EB3F83">
        <w:rPr>
          <w:b/>
        </w:rPr>
        <w:t>.</w:t>
      </w:r>
      <w:proofErr w:type="gramEnd"/>
    </w:p>
    <w:tbl>
      <w:tblPr>
        <w:tblW w:w="11100" w:type="dxa"/>
        <w:tblInd w:w="93" w:type="dxa"/>
        <w:tblLook w:val="04A0" w:firstRow="1" w:lastRow="0" w:firstColumn="1" w:lastColumn="0" w:noHBand="0" w:noVBand="1"/>
      </w:tblPr>
      <w:tblGrid>
        <w:gridCol w:w="2960"/>
        <w:gridCol w:w="1004"/>
        <w:gridCol w:w="1095"/>
        <w:gridCol w:w="858"/>
        <w:gridCol w:w="1423"/>
        <w:gridCol w:w="3760"/>
      </w:tblGrid>
      <w:tr w:rsidR="00B53FCB" w:rsidRPr="00B53FCB" w:rsidTr="00B53FCB">
        <w:trPr>
          <w:trHeight w:val="315"/>
        </w:trPr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FCB" w:rsidRPr="00B53FCB" w:rsidRDefault="00B53FCB" w:rsidP="00B53FCB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B53FCB">
              <w:rPr>
                <w:rFonts w:ascii="Calibri" w:hAnsi="Calibri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3FCB" w:rsidRPr="00B53FCB" w:rsidRDefault="00B53FCB" w:rsidP="00B53FCB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B53FCB">
              <w:rPr>
                <w:rFonts w:ascii="Calibri" w:hAnsi="Calibri"/>
                <w:snapToGrid/>
                <w:color w:val="000000"/>
                <w:sz w:val="22"/>
                <w:szCs w:val="22"/>
              </w:rPr>
              <w:t>Approximate average size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FCB" w:rsidRPr="00B53FCB" w:rsidRDefault="00B53FCB" w:rsidP="00B53FCB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B53FCB">
              <w:rPr>
                <w:rFonts w:ascii="Calibri" w:hAnsi="Calibri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B53FCB" w:rsidRPr="00B53FCB" w:rsidTr="00B53FCB">
        <w:trPr>
          <w:trHeight w:val="915"/>
        </w:trPr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FCB" w:rsidRPr="00B53FCB" w:rsidRDefault="00B53FCB" w:rsidP="00B53FCB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B53FCB">
              <w:rPr>
                <w:rFonts w:ascii="Calibri" w:hAnsi="Calibri"/>
                <w:snapToGrid/>
                <w:color w:val="000000"/>
                <w:sz w:val="22"/>
                <w:szCs w:val="22"/>
              </w:rPr>
              <w:t>Facility Type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3FCB" w:rsidRPr="00B53FCB" w:rsidRDefault="00B53FCB" w:rsidP="00B53FCB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B53FCB">
              <w:rPr>
                <w:rFonts w:ascii="Calibri" w:hAnsi="Calibri"/>
                <w:snapToGrid/>
                <w:color w:val="000000"/>
                <w:sz w:val="22"/>
                <w:szCs w:val="22"/>
              </w:rPr>
              <w:t>HCW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3FCB" w:rsidRPr="00B53FCB" w:rsidRDefault="00B53FCB" w:rsidP="00B53FCB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B53FCB">
              <w:rPr>
                <w:rFonts w:ascii="Calibri" w:hAnsi="Calibri"/>
                <w:snapToGrid/>
                <w:color w:val="000000"/>
                <w:sz w:val="22"/>
                <w:szCs w:val="22"/>
              </w:rPr>
              <w:t>Daily Patient Load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3FCB" w:rsidRPr="00B53FCB" w:rsidRDefault="00B53FCB" w:rsidP="00B53FCB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B53FCB">
              <w:rPr>
                <w:rFonts w:ascii="Calibri" w:hAnsi="Calibri"/>
                <w:snapToGrid/>
                <w:color w:val="000000"/>
                <w:sz w:val="22"/>
                <w:szCs w:val="22"/>
              </w:rPr>
              <w:t>Beds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3FCB" w:rsidRPr="00B53FCB" w:rsidRDefault="00B53FCB" w:rsidP="00B53FCB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B53FCB">
              <w:rPr>
                <w:rFonts w:ascii="Calibri" w:hAnsi="Calibri"/>
                <w:snapToGrid/>
                <w:color w:val="000000"/>
                <w:sz w:val="22"/>
                <w:szCs w:val="22"/>
              </w:rPr>
              <w:t>TB patients/year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3FCB" w:rsidRPr="00B53FCB" w:rsidRDefault="00B53FCB" w:rsidP="00B53FCB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B53FCB">
              <w:rPr>
                <w:rFonts w:ascii="Calibri" w:hAnsi="Calibri"/>
                <w:snapToGrid/>
                <w:color w:val="000000"/>
                <w:sz w:val="22"/>
                <w:szCs w:val="22"/>
              </w:rPr>
              <w:t>TB diagnostic methods</w:t>
            </w:r>
          </w:p>
        </w:tc>
      </w:tr>
      <w:tr w:rsidR="00B53FCB" w:rsidRPr="00B53FCB" w:rsidTr="00B53FCB">
        <w:trPr>
          <w:trHeight w:val="12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FCB" w:rsidRPr="00B53FCB" w:rsidRDefault="0046366E" w:rsidP="00B53FCB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napToGrid/>
                <w:color w:val="000000"/>
                <w:sz w:val="22"/>
                <w:szCs w:val="22"/>
              </w:rPr>
              <w:t>Health C</w:t>
            </w:r>
            <w:r w:rsidR="00167742">
              <w:rPr>
                <w:rFonts w:ascii="Calibri" w:hAnsi="Calibri"/>
                <w:snapToGrid/>
                <w:color w:val="000000"/>
                <w:sz w:val="22"/>
                <w:szCs w:val="22"/>
              </w:rPr>
              <w:t>entre (7: all are centers</w:t>
            </w:r>
            <w:bookmarkStart w:id="0" w:name="_GoBack"/>
            <w:bookmarkEnd w:id="0"/>
            <w:r w:rsidR="00B53FCB" w:rsidRPr="00B53FCB">
              <w:rPr>
                <w:rFonts w:ascii="Calibri" w:hAnsi="Calibri"/>
                <w:snapToGrid/>
                <w:color w:val="000000"/>
                <w:sz w:val="22"/>
                <w:szCs w:val="22"/>
              </w:rPr>
              <w:t xml:space="preserve"> for HIV and TB diagnosis, treatment and care)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FCB" w:rsidRPr="00B53FCB" w:rsidRDefault="00B53FCB" w:rsidP="00B53FCB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B53FCB">
              <w:rPr>
                <w:rFonts w:ascii="Calibri" w:hAnsi="Calibri"/>
                <w:snapToGrid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FCB" w:rsidRPr="00B53FCB" w:rsidRDefault="00B53FCB" w:rsidP="00B53FCB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B53FCB">
              <w:rPr>
                <w:rFonts w:ascii="Calibri" w:hAnsi="Calibri"/>
                <w:snapToGrid/>
                <w:color w:val="000000"/>
                <w:sz w:val="22"/>
                <w:szCs w:val="22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FCB" w:rsidRPr="00B53FCB" w:rsidRDefault="00B53FCB" w:rsidP="00B53FCB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B53FCB">
              <w:rPr>
                <w:rFonts w:ascii="Calibri" w:hAnsi="Calibri"/>
                <w:snapToGrid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FCB" w:rsidRPr="00B53FCB" w:rsidRDefault="00B53FCB" w:rsidP="00B53FCB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B53FCB">
              <w:rPr>
                <w:rFonts w:ascii="Calibri" w:hAnsi="Calibri"/>
                <w:snapToGrid/>
                <w:color w:val="000000"/>
                <w:sz w:val="22"/>
                <w:szCs w:val="22"/>
              </w:rPr>
              <w:t>40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FCB" w:rsidRPr="00B53FCB" w:rsidRDefault="00B53FCB" w:rsidP="00B53FCB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B53FCB">
              <w:rPr>
                <w:rFonts w:ascii="Calibri" w:hAnsi="Calibri"/>
                <w:snapToGrid/>
                <w:color w:val="000000"/>
                <w:sz w:val="22"/>
                <w:szCs w:val="22"/>
              </w:rPr>
              <w:t>Sputum smear microscopy</w:t>
            </w:r>
          </w:p>
        </w:tc>
      </w:tr>
      <w:tr w:rsidR="00B53FCB" w:rsidRPr="00B53FCB" w:rsidTr="00B53FCB">
        <w:trPr>
          <w:trHeight w:val="126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FCB" w:rsidRPr="00B53FCB" w:rsidRDefault="0046366E" w:rsidP="00B53FCB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napToGrid/>
                <w:color w:val="000000"/>
                <w:sz w:val="22"/>
                <w:szCs w:val="22"/>
              </w:rPr>
              <w:t>District H</w:t>
            </w:r>
            <w:r w:rsidR="00B53FCB" w:rsidRPr="00B53FCB">
              <w:rPr>
                <w:rFonts w:ascii="Calibri" w:hAnsi="Calibri"/>
                <w:snapToGrid/>
                <w:color w:val="000000"/>
                <w:sz w:val="22"/>
                <w:szCs w:val="22"/>
              </w:rPr>
              <w:t>ospital (2: both are centers for diagnosis and treatment of TB and HIV)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FCB" w:rsidRPr="00B53FCB" w:rsidRDefault="00B53FCB" w:rsidP="00B53FCB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B53FCB">
              <w:rPr>
                <w:rFonts w:ascii="Calibri" w:hAnsi="Calibri"/>
                <w:snapToGrid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FCB" w:rsidRPr="00B53FCB" w:rsidRDefault="00B53FCB" w:rsidP="00B53FCB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B53FCB">
              <w:rPr>
                <w:rFonts w:ascii="Calibri" w:hAnsi="Calibri"/>
                <w:snapToGrid/>
                <w:color w:val="000000"/>
                <w:sz w:val="22"/>
                <w:szCs w:val="22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FCB" w:rsidRPr="00B53FCB" w:rsidRDefault="00B53FCB" w:rsidP="00B53FCB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B53FCB">
              <w:rPr>
                <w:rFonts w:ascii="Calibri" w:hAnsi="Calibri"/>
                <w:snapToGrid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FCB" w:rsidRPr="00B53FCB" w:rsidRDefault="00B53FCB" w:rsidP="00B53FCB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B53FCB">
              <w:rPr>
                <w:rFonts w:ascii="Calibri" w:hAnsi="Calibri"/>
                <w:snapToGrid/>
                <w:color w:val="000000"/>
                <w:sz w:val="22"/>
                <w:szCs w:val="22"/>
              </w:rPr>
              <w:t>70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FCB" w:rsidRPr="00B53FCB" w:rsidRDefault="00B53FCB" w:rsidP="00B53FCB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B53FCB">
              <w:rPr>
                <w:rFonts w:ascii="Calibri" w:hAnsi="Calibri"/>
                <w:snapToGrid/>
                <w:color w:val="000000"/>
                <w:sz w:val="22"/>
                <w:szCs w:val="22"/>
              </w:rPr>
              <w:t xml:space="preserve">Sputum smear microscopy, chest X-ray, </w:t>
            </w:r>
            <w:proofErr w:type="spellStart"/>
            <w:r w:rsidRPr="00B53FCB">
              <w:rPr>
                <w:rFonts w:ascii="Calibri" w:hAnsi="Calibri"/>
                <w:snapToGrid/>
                <w:color w:val="000000"/>
                <w:sz w:val="22"/>
                <w:szCs w:val="22"/>
              </w:rPr>
              <w:t>geneXpert</w:t>
            </w:r>
            <w:proofErr w:type="spellEnd"/>
            <w:r w:rsidRPr="00B53FCB">
              <w:rPr>
                <w:rFonts w:ascii="Calibri" w:hAnsi="Calibri"/>
                <w:snapToGrid/>
                <w:color w:val="000000"/>
                <w:sz w:val="22"/>
                <w:szCs w:val="22"/>
              </w:rPr>
              <w:t>,  internal  qual</w:t>
            </w:r>
            <w:r w:rsidR="0046366E">
              <w:rPr>
                <w:rFonts w:ascii="Calibri" w:hAnsi="Calibri"/>
                <w:snapToGrid/>
                <w:color w:val="000000"/>
                <w:sz w:val="22"/>
                <w:szCs w:val="22"/>
              </w:rPr>
              <w:t>ity control of Health  Centre</w:t>
            </w:r>
            <w:r w:rsidRPr="00B53FCB">
              <w:rPr>
                <w:rFonts w:ascii="Calibri" w:hAnsi="Calibri"/>
                <w:snapToGrid/>
                <w:color w:val="000000"/>
                <w:sz w:val="22"/>
                <w:szCs w:val="22"/>
              </w:rPr>
              <w:t xml:space="preserve">  sputum smears</w:t>
            </w:r>
          </w:p>
        </w:tc>
      </w:tr>
      <w:tr w:rsidR="00B53FCB" w:rsidRPr="00B53FCB" w:rsidTr="00B53FCB">
        <w:trPr>
          <w:trHeight w:val="1590"/>
        </w:trPr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3FCB" w:rsidRPr="00B53FCB" w:rsidRDefault="00B53FCB" w:rsidP="00B53FCB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B53FCB">
              <w:rPr>
                <w:rFonts w:ascii="Calibri" w:hAnsi="Calibri"/>
                <w:snapToGrid/>
                <w:color w:val="000000"/>
                <w:sz w:val="22"/>
                <w:szCs w:val="22"/>
              </w:rPr>
              <w:t>University Teaching Hospital of Kigali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3FCB" w:rsidRPr="00B53FCB" w:rsidRDefault="00B53FCB" w:rsidP="00B53FCB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B53FCB">
              <w:rPr>
                <w:rFonts w:ascii="Calibri" w:hAnsi="Calibri"/>
                <w:snapToGrid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3FCB" w:rsidRPr="00B53FCB" w:rsidRDefault="00B53FCB" w:rsidP="00B53FCB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B53FCB">
              <w:rPr>
                <w:rFonts w:ascii="Calibri" w:hAnsi="Calibri"/>
                <w:snapToGrid/>
                <w:color w:val="000000"/>
                <w:sz w:val="22"/>
                <w:szCs w:val="22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3FCB" w:rsidRPr="00B53FCB" w:rsidRDefault="00B53FCB" w:rsidP="00B53FCB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B53FCB">
              <w:rPr>
                <w:rFonts w:ascii="Calibri" w:hAnsi="Calibri"/>
                <w:snapToGrid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3FCB" w:rsidRPr="00B53FCB" w:rsidRDefault="00B53FCB" w:rsidP="00B53FCB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B53FCB">
              <w:rPr>
                <w:rFonts w:ascii="Calibri" w:hAnsi="Calibri"/>
                <w:snapToGrid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3FCB" w:rsidRPr="00B53FCB" w:rsidRDefault="00B53FCB" w:rsidP="00B53FCB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</w:rPr>
            </w:pPr>
            <w:r w:rsidRPr="00B53FCB">
              <w:rPr>
                <w:rFonts w:ascii="Calibri" w:hAnsi="Calibri"/>
                <w:snapToGrid/>
                <w:color w:val="000000"/>
                <w:sz w:val="22"/>
                <w:szCs w:val="22"/>
              </w:rPr>
              <w:t xml:space="preserve">Sputum culture (solid and liquid media), chest-ray, </w:t>
            </w:r>
            <w:proofErr w:type="spellStart"/>
            <w:r w:rsidRPr="00B53FCB">
              <w:rPr>
                <w:rFonts w:ascii="Calibri" w:hAnsi="Calibri"/>
                <w:snapToGrid/>
                <w:color w:val="000000"/>
                <w:sz w:val="22"/>
                <w:szCs w:val="22"/>
              </w:rPr>
              <w:t>geneXpert</w:t>
            </w:r>
            <w:proofErr w:type="spellEnd"/>
            <w:r w:rsidRPr="00B53FCB">
              <w:rPr>
                <w:rFonts w:ascii="Calibri" w:hAnsi="Calibri"/>
                <w:snapToGrid/>
                <w:color w:val="000000"/>
                <w:sz w:val="22"/>
                <w:szCs w:val="22"/>
              </w:rPr>
              <w:t>, TST, internal quality control of district’s sputum smears,  TB mycobacterium differentiation (DNA sequencing)</w:t>
            </w:r>
          </w:p>
        </w:tc>
      </w:tr>
    </w:tbl>
    <w:p w:rsidR="00354802" w:rsidRDefault="00354802" w:rsidP="002712FD"/>
    <w:sectPr w:rsidR="00354802" w:rsidSect="00B53F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02"/>
    <w:rsid w:val="00161221"/>
    <w:rsid w:val="00167742"/>
    <w:rsid w:val="002712FD"/>
    <w:rsid w:val="00354802"/>
    <w:rsid w:val="0046366E"/>
    <w:rsid w:val="00982F11"/>
    <w:rsid w:val="00A47F0B"/>
    <w:rsid w:val="00B4571E"/>
    <w:rsid w:val="00B53FCB"/>
    <w:rsid w:val="00B55735"/>
    <w:rsid w:val="00DC57CC"/>
    <w:rsid w:val="00EB3F83"/>
    <w:rsid w:val="00ED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Gutreuter</dc:creator>
  <cp:lastModifiedBy>Steve Gutreuter</cp:lastModifiedBy>
  <cp:revision>8</cp:revision>
  <cp:lastPrinted>2015-02-25T16:28:00Z</cp:lastPrinted>
  <dcterms:created xsi:type="dcterms:W3CDTF">2015-02-23T18:56:00Z</dcterms:created>
  <dcterms:modified xsi:type="dcterms:W3CDTF">2015-02-25T16:29:00Z</dcterms:modified>
</cp:coreProperties>
</file>