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0" w:type="dxa"/>
        <w:tblInd w:w="93" w:type="dxa"/>
        <w:tblLook w:val="04A0" w:firstRow="1" w:lastRow="0" w:firstColumn="1" w:lastColumn="0" w:noHBand="0" w:noVBand="1"/>
      </w:tblPr>
      <w:tblGrid>
        <w:gridCol w:w="272"/>
        <w:gridCol w:w="3462"/>
        <w:gridCol w:w="1086"/>
        <w:gridCol w:w="1295"/>
        <w:gridCol w:w="1086"/>
        <w:gridCol w:w="2659"/>
      </w:tblGrid>
      <w:tr w:rsidR="00DA6149" w:rsidRPr="00165A52" w14:paraId="5D2349BC" w14:textId="77777777" w:rsidTr="00184DCF">
        <w:trPr>
          <w:trHeight w:val="444"/>
        </w:trPr>
        <w:tc>
          <w:tcPr>
            <w:tcW w:w="98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1CFD4CB" w14:textId="77777777" w:rsidR="00DA6149" w:rsidRPr="00165A52" w:rsidRDefault="00DA6149" w:rsidP="00184DCF">
            <w:pPr>
              <w:rPr>
                <w:rFonts w:cs="Arial"/>
                <w:b/>
                <w:bCs/>
                <w:sz w:val="20"/>
              </w:rPr>
            </w:pPr>
            <w:bookmarkStart w:id="0" w:name="RANGE!A1:C17"/>
            <w:bookmarkStart w:id="1" w:name="_GoBack"/>
            <w:bookmarkEnd w:id="1"/>
            <w:r>
              <w:rPr>
                <w:rFonts w:cs="Arial"/>
                <w:b/>
                <w:bCs/>
                <w:sz w:val="20"/>
              </w:rPr>
              <w:t xml:space="preserve">Supplemental </w:t>
            </w:r>
            <w:r w:rsidRPr="00165A52">
              <w:rPr>
                <w:rFonts w:cs="Arial"/>
                <w:b/>
                <w:bCs/>
                <w:sz w:val="20"/>
              </w:rPr>
              <w:t>Table 1. Adverse outcomes assessed.</w:t>
            </w:r>
            <w:bookmarkEnd w:id="0"/>
          </w:p>
        </w:tc>
      </w:tr>
      <w:tr w:rsidR="00DA6149" w:rsidRPr="00165A52" w14:paraId="29297826" w14:textId="77777777" w:rsidTr="00184DCF">
        <w:trPr>
          <w:trHeight w:val="879"/>
        </w:trPr>
        <w:tc>
          <w:tcPr>
            <w:tcW w:w="3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090E8" w14:textId="77777777" w:rsidR="00DA6149" w:rsidRPr="00165A52" w:rsidRDefault="00DA6149" w:rsidP="00184DCF">
            <w:pPr>
              <w:rPr>
                <w:rFonts w:cs="Arial"/>
                <w:sz w:val="20"/>
              </w:rPr>
            </w:pPr>
            <w:r w:rsidRPr="00165A52">
              <w:rPr>
                <w:rFonts w:cs="Arial"/>
                <w:sz w:val="20"/>
              </w:rPr>
              <w:t>Outcome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53E56E" w14:textId="77777777" w:rsidR="00DA6149" w:rsidRPr="00165A52" w:rsidRDefault="00DA6149" w:rsidP="00184DCF">
            <w:pPr>
              <w:jc w:val="right"/>
              <w:rPr>
                <w:rFonts w:cs="Arial"/>
                <w:sz w:val="20"/>
              </w:rPr>
            </w:pPr>
            <w:r w:rsidRPr="00165A52">
              <w:rPr>
                <w:rFonts w:cs="Arial"/>
                <w:sz w:val="20"/>
              </w:rPr>
              <w:t>Risk Interval (days)</w:t>
            </w:r>
            <w:r w:rsidRPr="00165A52">
              <w:rPr>
                <w:rFonts w:cs="Arial"/>
                <w:sz w:val="20"/>
                <w:vertAlign w:val="superscript"/>
              </w:rPr>
              <w:t>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957BEF" w14:textId="77777777" w:rsidR="00DA6149" w:rsidRPr="00165A52" w:rsidRDefault="00DA6149" w:rsidP="00184DCF">
            <w:pPr>
              <w:jc w:val="right"/>
              <w:rPr>
                <w:rFonts w:cs="Arial"/>
                <w:sz w:val="20"/>
              </w:rPr>
            </w:pPr>
            <w:r w:rsidRPr="00165A52">
              <w:rPr>
                <w:rFonts w:cs="Arial"/>
                <w:sz w:val="20"/>
              </w:rPr>
              <w:t xml:space="preserve">Comparison </w:t>
            </w:r>
            <w:proofErr w:type="spellStart"/>
            <w:r w:rsidRPr="00165A52">
              <w:rPr>
                <w:rFonts w:cs="Arial"/>
                <w:sz w:val="20"/>
              </w:rPr>
              <w:t>interval</w:t>
            </w:r>
            <w:r w:rsidRPr="00165A52">
              <w:rPr>
                <w:rFonts w:cs="Arial"/>
                <w:sz w:val="20"/>
                <w:vertAlign w:val="superscript"/>
              </w:rPr>
              <w:t>a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C06AE5" w14:textId="77777777" w:rsidR="00DA6149" w:rsidRPr="00165A52" w:rsidRDefault="00DA6149" w:rsidP="00184DCF">
            <w:pPr>
              <w:jc w:val="right"/>
              <w:rPr>
                <w:rFonts w:cs="Arial"/>
                <w:sz w:val="20"/>
              </w:rPr>
            </w:pPr>
            <w:r w:rsidRPr="00165A52">
              <w:rPr>
                <w:rFonts w:cs="Arial"/>
                <w:sz w:val="20"/>
              </w:rPr>
              <w:t xml:space="preserve">Clear period </w:t>
            </w:r>
            <w:proofErr w:type="spellStart"/>
            <w:r w:rsidRPr="00165A52">
              <w:rPr>
                <w:rFonts w:cs="Arial"/>
                <w:sz w:val="20"/>
              </w:rPr>
              <w:t>required</w:t>
            </w:r>
            <w:r w:rsidRPr="00165A52">
              <w:rPr>
                <w:rFonts w:cs="Arial"/>
                <w:sz w:val="20"/>
                <w:vertAlign w:val="superscript"/>
              </w:rPr>
              <w:t>b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D1C2C3" w14:textId="77777777" w:rsidR="00DA6149" w:rsidRPr="00165A52" w:rsidRDefault="00DA6149" w:rsidP="00184DCF">
            <w:pPr>
              <w:jc w:val="right"/>
              <w:rPr>
                <w:rFonts w:cs="Arial"/>
                <w:sz w:val="20"/>
              </w:rPr>
            </w:pPr>
            <w:r w:rsidRPr="00165A52">
              <w:rPr>
                <w:rFonts w:cs="Arial"/>
                <w:sz w:val="20"/>
              </w:rPr>
              <w:t>ICD9 codes</w:t>
            </w:r>
          </w:p>
        </w:tc>
      </w:tr>
      <w:tr w:rsidR="00DA6149" w:rsidRPr="00165A52" w14:paraId="755F7AEA" w14:textId="77777777" w:rsidTr="00184DCF">
        <w:trPr>
          <w:trHeight w:val="456"/>
        </w:trPr>
        <w:tc>
          <w:tcPr>
            <w:tcW w:w="3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2452" w14:textId="77777777" w:rsidR="00DA6149" w:rsidRPr="00165A52" w:rsidRDefault="00DA6149" w:rsidP="00184DCF">
            <w:pPr>
              <w:rPr>
                <w:rFonts w:cs="Arial"/>
                <w:sz w:val="20"/>
              </w:rPr>
            </w:pPr>
            <w:r w:rsidRPr="00165A52">
              <w:rPr>
                <w:rFonts w:cs="Arial"/>
                <w:sz w:val="20"/>
              </w:rPr>
              <w:t>Primary outcomes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52173" w14:textId="77777777" w:rsidR="00DA6149" w:rsidRPr="00165A52" w:rsidRDefault="00DA6149" w:rsidP="00184DCF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11371" w14:textId="77777777" w:rsidR="00DA6149" w:rsidRPr="00165A52" w:rsidRDefault="00DA6149" w:rsidP="00184DCF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3A7A7" w14:textId="77777777" w:rsidR="00DA6149" w:rsidRPr="00165A52" w:rsidRDefault="00DA6149" w:rsidP="00184DCF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35DBA" w14:textId="77777777" w:rsidR="00DA6149" w:rsidRPr="00165A52" w:rsidRDefault="00DA6149" w:rsidP="00184DCF">
            <w:pPr>
              <w:jc w:val="right"/>
              <w:rPr>
                <w:rFonts w:cs="Arial"/>
                <w:sz w:val="20"/>
              </w:rPr>
            </w:pPr>
          </w:p>
        </w:tc>
      </w:tr>
      <w:tr w:rsidR="00DA6149" w:rsidRPr="00165A52" w14:paraId="3ED22647" w14:textId="77777777" w:rsidTr="00184DCF">
        <w:trPr>
          <w:trHeight w:val="756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54BF" w14:textId="77777777" w:rsidR="00DA6149" w:rsidRPr="00165A52" w:rsidRDefault="00DA6149" w:rsidP="00184DCF">
            <w:pPr>
              <w:rPr>
                <w:rFonts w:cs="Arial"/>
                <w:sz w:val="2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F1966" w14:textId="77777777" w:rsidR="00DA6149" w:rsidRPr="00165A52" w:rsidRDefault="00DA6149" w:rsidP="00184DCF">
            <w:pPr>
              <w:rPr>
                <w:rFonts w:cs="Arial"/>
                <w:sz w:val="20"/>
              </w:rPr>
            </w:pPr>
            <w:r w:rsidRPr="00165A52">
              <w:rPr>
                <w:rFonts w:cs="Arial"/>
                <w:sz w:val="20"/>
              </w:rPr>
              <w:t xml:space="preserve">Acute inpatient asthma stay or Emergency Dept. asthma </w:t>
            </w:r>
            <w:proofErr w:type="spellStart"/>
            <w:r w:rsidRPr="00165A52">
              <w:rPr>
                <w:rFonts w:cs="Arial"/>
                <w:sz w:val="20"/>
              </w:rPr>
              <w:t>encounter</w:t>
            </w:r>
            <w:r w:rsidRPr="00165A52">
              <w:rPr>
                <w:rFonts w:cs="Arial"/>
                <w:sz w:val="20"/>
                <w:vertAlign w:val="superscript"/>
              </w:rPr>
              <w:t>c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3B30" w14:textId="77777777" w:rsidR="00DA6149" w:rsidRPr="00165A52" w:rsidRDefault="00DA6149" w:rsidP="00184DCF">
            <w:pPr>
              <w:jc w:val="right"/>
              <w:rPr>
                <w:rFonts w:cs="Arial"/>
                <w:sz w:val="20"/>
              </w:rPr>
            </w:pPr>
            <w:r w:rsidRPr="00165A52">
              <w:rPr>
                <w:rFonts w:cs="Arial"/>
                <w:sz w:val="20"/>
              </w:rPr>
              <w:t>1 to 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982D" w14:textId="77777777" w:rsidR="00DA6149" w:rsidRPr="00165A52" w:rsidRDefault="00DA6149" w:rsidP="00184DCF">
            <w:pPr>
              <w:jc w:val="right"/>
              <w:rPr>
                <w:rFonts w:cs="Arial"/>
                <w:sz w:val="20"/>
              </w:rPr>
            </w:pPr>
            <w:r w:rsidRPr="00165A52">
              <w:rPr>
                <w:rFonts w:cs="Arial"/>
                <w:sz w:val="20"/>
              </w:rPr>
              <w:t>29 to 42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B3DE" w14:textId="77777777" w:rsidR="00DA6149" w:rsidRPr="00165A52" w:rsidRDefault="00DA6149" w:rsidP="00184DCF">
            <w:pPr>
              <w:jc w:val="right"/>
              <w:rPr>
                <w:rFonts w:cs="Arial"/>
                <w:sz w:val="20"/>
              </w:rPr>
            </w:pPr>
            <w:r w:rsidRPr="00165A52">
              <w:rPr>
                <w:rFonts w:cs="Arial"/>
                <w:sz w:val="20"/>
              </w:rPr>
              <w:t>None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C03FF" w14:textId="77777777" w:rsidR="00DA6149" w:rsidRPr="00165A52" w:rsidRDefault="00DA6149" w:rsidP="00184DCF">
            <w:pPr>
              <w:jc w:val="right"/>
              <w:rPr>
                <w:rFonts w:cs="Arial"/>
                <w:sz w:val="20"/>
              </w:rPr>
            </w:pPr>
            <w:r w:rsidRPr="00165A52">
              <w:rPr>
                <w:rFonts w:cs="Arial"/>
                <w:sz w:val="20"/>
              </w:rPr>
              <w:t>493.xx</w:t>
            </w:r>
          </w:p>
        </w:tc>
      </w:tr>
      <w:tr w:rsidR="00DA6149" w:rsidRPr="00165A52" w14:paraId="716141A4" w14:textId="77777777" w:rsidTr="00184DCF">
        <w:trPr>
          <w:trHeight w:val="42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4710" w14:textId="77777777" w:rsidR="00DA6149" w:rsidRPr="00165A52" w:rsidRDefault="00DA6149" w:rsidP="00184DCF">
            <w:pPr>
              <w:rPr>
                <w:rFonts w:cs="Arial"/>
                <w:sz w:val="2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FF6A" w14:textId="77777777" w:rsidR="00DA6149" w:rsidRPr="00165A52" w:rsidRDefault="00DA6149" w:rsidP="00184DCF">
            <w:pPr>
              <w:rPr>
                <w:rFonts w:cs="Arial"/>
                <w:sz w:val="20"/>
              </w:rPr>
            </w:pPr>
            <w:r w:rsidRPr="00165A52">
              <w:rPr>
                <w:rFonts w:cs="Arial"/>
                <w:sz w:val="20"/>
              </w:rPr>
              <w:t>Outpatient asthma visit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4DBD" w14:textId="77777777" w:rsidR="00DA6149" w:rsidRPr="00165A52" w:rsidRDefault="00DA6149" w:rsidP="00184DCF">
            <w:pPr>
              <w:jc w:val="right"/>
              <w:rPr>
                <w:rFonts w:cs="Arial"/>
                <w:sz w:val="20"/>
              </w:rPr>
            </w:pPr>
            <w:r w:rsidRPr="00165A52">
              <w:rPr>
                <w:rFonts w:cs="Arial"/>
                <w:sz w:val="20"/>
              </w:rPr>
              <w:t>1 to 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2966" w14:textId="77777777" w:rsidR="00DA6149" w:rsidRPr="00165A52" w:rsidRDefault="00DA6149" w:rsidP="00184DCF">
            <w:pPr>
              <w:jc w:val="right"/>
              <w:rPr>
                <w:rFonts w:cs="Arial"/>
                <w:sz w:val="20"/>
              </w:rPr>
            </w:pPr>
            <w:r w:rsidRPr="00165A52">
              <w:rPr>
                <w:rFonts w:cs="Arial"/>
                <w:sz w:val="20"/>
              </w:rPr>
              <w:t>29 to 42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EA73" w14:textId="77777777" w:rsidR="00DA6149" w:rsidRPr="00165A52" w:rsidRDefault="00DA6149" w:rsidP="00184DCF">
            <w:pPr>
              <w:jc w:val="right"/>
              <w:rPr>
                <w:rFonts w:cs="Arial"/>
                <w:sz w:val="20"/>
              </w:rPr>
            </w:pPr>
            <w:r w:rsidRPr="00165A52">
              <w:rPr>
                <w:rFonts w:cs="Arial"/>
                <w:sz w:val="20"/>
              </w:rPr>
              <w:t>None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200B1" w14:textId="77777777" w:rsidR="00DA6149" w:rsidRPr="00165A52" w:rsidRDefault="00DA6149" w:rsidP="00184DCF">
            <w:pPr>
              <w:jc w:val="right"/>
              <w:rPr>
                <w:rFonts w:cs="Arial"/>
                <w:sz w:val="20"/>
              </w:rPr>
            </w:pPr>
            <w:r w:rsidRPr="00165A52">
              <w:rPr>
                <w:rFonts w:cs="Arial"/>
                <w:sz w:val="20"/>
              </w:rPr>
              <w:t>493.xx</w:t>
            </w:r>
          </w:p>
        </w:tc>
      </w:tr>
      <w:tr w:rsidR="00DA6149" w:rsidRPr="00165A52" w14:paraId="57CA0444" w14:textId="77777777" w:rsidTr="00184DCF">
        <w:trPr>
          <w:trHeight w:val="372"/>
        </w:trPr>
        <w:tc>
          <w:tcPr>
            <w:tcW w:w="3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2B63" w14:textId="77777777" w:rsidR="00DA6149" w:rsidRPr="00165A52" w:rsidRDefault="00DA6149" w:rsidP="00184DCF">
            <w:pPr>
              <w:rPr>
                <w:rFonts w:cs="Arial"/>
                <w:sz w:val="20"/>
              </w:rPr>
            </w:pPr>
            <w:r w:rsidRPr="00165A52">
              <w:rPr>
                <w:rFonts w:cs="Arial"/>
                <w:sz w:val="20"/>
              </w:rPr>
              <w:t xml:space="preserve">Secondary </w:t>
            </w:r>
            <w:proofErr w:type="spellStart"/>
            <w:r w:rsidRPr="00165A52">
              <w:rPr>
                <w:rFonts w:cs="Arial"/>
                <w:sz w:val="20"/>
              </w:rPr>
              <w:t>outcomes</w:t>
            </w:r>
            <w:r w:rsidRPr="00165A52">
              <w:rPr>
                <w:rFonts w:cs="Arial"/>
                <w:sz w:val="20"/>
                <w:vertAlign w:val="superscript"/>
              </w:rPr>
              <w:t>d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43B7" w14:textId="77777777" w:rsidR="00DA6149" w:rsidRPr="00165A52" w:rsidRDefault="00DA6149" w:rsidP="00184DCF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99A6" w14:textId="77777777" w:rsidR="00DA6149" w:rsidRPr="00165A52" w:rsidRDefault="00DA6149" w:rsidP="00184DCF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4ACC" w14:textId="77777777" w:rsidR="00DA6149" w:rsidRPr="00165A52" w:rsidRDefault="00DA6149" w:rsidP="00184DCF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C579D" w14:textId="77777777" w:rsidR="00DA6149" w:rsidRPr="00165A52" w:rsidRDefault="00DA6149" w:rsidP="00184DCF">
            <w:pPr>
              <w:jc w:val="right"/>
              <w:rPr>
                <w:rFonts w:cs="Arial"/>
                <w:sz w:val="20"/>
              </w:rPr>
            </w:pPr>
          </w:p>
        </w:tc>
      </w:tr>
      <w:tr w:rsidR="00DA6149" w:rsidRPr="00165A52" w14:paraId="1304C5BE" w14:textId="77777777" w:rsidTr="00184DCF">
        <w:trPr>
          <w:trHeight w:val="5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838F" w14:textId="77777777" w:rsidR="00DA6149" w:rsidRPr="00165A52" w:rsidRDefault="00DA6149" w:rsidP="00184DCF">
            <w:pPr>
              <w:rPr>
                <w:rFonts w:cs="Arial"/>
                <w:sz w:val="2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E0380" w14:textId="77777777" w:rsidR="00DA6149" w:rsidRPr="00165A52" w:rsidRDefault="00DA6149" w:rsidP="00184DCF">
            <w:pPr>
              <w:rPr>
                <w:rFonts w:cs="Arial"/>
                <w:sz w:val="20"/>
              </w:rPr>
            </w:pPr>
            <w:r w:rsidRPr="00165A52">
              <w:rPr>
                <w:rFonts w:cs="Arial"/>
                <w:sz w:val="20"/>
              </w:rPr>
              <w:t>Afebrile seizures/ no</w:t>
            </w:r>
            <w:r>
              <w:rPr>
                <w:rFonts w:cs="Arial"/>
                <w:sz w:val="20"/>
              </w:rPr>
              <w:t>n</w:t>
            </w:r>
            <w:r w:rsidRPr="00165A52">
              <w:rPr>
                <w:rFonts w:cs="Arial"/>
                <w:sz w:val="20"/>
              </w:rPr>
              <w:t>specific paroxysmal spell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3DC2" w14:textId="77777777" w:rsidR="00DA6149" w:rsidRPr="00165A52" w:rsidRDefault="00DA6149" w:rsidP="00184DCF">
            <w:pPr>
              <w:jc w:val="right"/>
              <w:rPr>
                <w:rFonts w:cs="Arial"/>
                <w:sz w:val="20"/>
              </w:rPr>
            </w:pPr>
            <w:r w:rsidRPr="00165A52">
              <w:rPr>
                <w:rFonts w:cs="Arial"/>
                <w:sz w:val="20"/>
              </w:rPr>
              <w:t>1 to 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29D8" w14:textId="77777777" w:rsidR="00DA6149" w:rsidRPr="00165A52" w:rsidRDefault="00DA6149" w:rsidP="00184DCF">
            <w:pPr>
              <w:jc w:val="right"/>
              <w:rPr>
                <w:rFonts w:cs="Arial"/>
                <w:sz w:val="20"/>
              </w:rPr>
            </w:pPr>
            <w:r w:rsidRPr="00165A52">
              <w:rPr>
                <w:rFonts w:cs="Arial"/>
                <w:sz w:val="20"/>
              </w:rPr>
              <w:t>29 to 42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32AA" w14:textId="77777777" w:rsidR="00DA6149" w:rsidRPr="00165A52" w:rsidRDefault="00DA6149" w:rsidP="00184DCF">
            <w:pPr>
              <w:jc w:val="right"/>
              <w:rPr>
                <w:rFonts w:cs="Arial"/>
                <w:sz w:val="20"/>
              </w:rPr>
            </w:pPr>
            <w:r w:rsidRPr="00165A52">
              <w:rPr>
                <w:rFonts w:cs="Arial"/>
                <w:sz w:val="20"/>
              </w:rPr>
              <w:t>60 days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96C84" w14:textId="77777777" w:rsidR="00DA6149" w:rsidRPr="00165A52" w:rsidRDefault="00DA6149" w:rsidP="00184DCF">
            <w:pPr>
              <w:jc w:val="right"/>
              <w:rPr>
                <w:rFonts w:cs="Arial"/>
                <w:sz w:val="20"/>
              </w:rPr>
            </w:pPr>
            <w:r w:rsidRPr="00165A52">
              <w:rPr>
                <w:rFonts w:cs="Arial"/>
                <w:sz w:val="20"/>
              </w:rPr>
              <w:t>780.3, 780.39</w:t>
            </w:r>
          </w:p>
        </w:tc>
      </w:tr>
      <w:tr w:rsidR="00DA6149" w:rsidRPr="00165A52" w14:paraId="19A0E233" w14:textId="77777777" w:rsidTr="00184DCF">
        <w:trPr>
          <w:trHeight w:val="34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CFEF" w14:textId="77777777" w:rsidR="00DA6149" w:rsidRPr="00165A52" w:rsidRDefault="00DA6149" w:rsidP="00184DCF">
            <w:pPr>
              <w:rPr>
                <w:rFonts w:cs="Arial"/>
                <w:sz w:val="2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FD4DD" w14:textId="77777777" w:rsidR="00DA6149" w:rsidRPr="00165A52" w:rsidRDefault="00DA6149" w:rsidP="00184DCF">
            <w:pPr>
              <w:rPr>
                <w:rFonts w:cs="Arial"/>
                <w:sz w:val="20"/>
              </w:rPr>
            </w:pPr>
            <w:r w:rsidRPr="00165A52">
              <w:rPr>
                <w:rFonts w:cs="Arial"/>
                <w:sz w:val="20"/>
              </w:rPr>
              <w:t>Bell's palsy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D397" w14:textId="77777777" w:rsidR="00DA6149" w:rsidRPr="00165A52" w:rsidRDefault="00DA6149" w:rsidP="00184DCF">
            <w:pPr>
              <w:jc w:val="right"/>
              <w:rPr>
                <w:rFonts w:cs="Arial"/>
                <w:sz w:val="20"/>
              </w:rPr>
            </w:pPr>
            <w:r w:rsidRPr="00165A52">
              <w:rPr>
                <w:rFonts w:cs="Arial"/>
                <w:sz w:val="20"/>
              </w:rPr>
              <w:t>1 to 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0F44" w14:textId="77777777" w:rsidR="00DA6149" w:rsidRPr="00165A52" w:rsidRDefault="00DA6149" w:rsidP="00184DCF">
            <w:pPr>
              <w:jc w:val="right"/>
              <w:rPr>
                <w:rFonts w:cs="Arial"/>
                <w:sz w:val="20"/>
              </w:rPr>
            </w:pPr>
            <w:r w:rsidRPr="00165A52">
              <w:rPr>
                <w:rFonts w:cs="Arial"/>
                <w:sz w:val="20"/>
              </w:rPr>
              <w:t>29 to 42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5B27" w14:textId="77777777" w:rsidR="00DA6149" w:rsidRPr="00165A52" w:rsidRDefault="00DA6149" w:rsidP="00184DCF">
            <w:pPr>
              <w:jc w:val="right"/>
              <w:rPr>
                <w:rFonts w:cs="Arial"/>
                <w:sz w:val="20"/>
              </w:rPr>
            </w:pPr>
            <w:r w:rsidRPr="00165A52">
              <w:rPr>
                <w:rFonts w:cs="Arial"/>
                <w:sz w:val="20"/>
              </w:rPr>
              <w:t>60 days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EAA87" w14:textId="77777777" w:rsidR="00DA6149" w:rsidRPr="00165A52" w:rsidRDefault="00DA6149" w:rsidP="00184DCF">
            <w:pPr>
              <w:jc w:val="right"/>
              <w:rPr>
                <w:rFonts w:cs="Arial"/>
                <w:sz w:val="20"/>
              </w:rPr>
            </w:pPr>
            <w:r w:rsidRPr="00165A52">
              <w:rPr>
                <w:rFonts w:cs="Arial"/>
                <w:sz w:val="20"/>
              </w:rPr>
              <w:t>351.0x</w:t>
            </w:r>
          </w:p>
        </w:tc>
      </w:tr>
      <w:tr w:rsidR="00DA6149" w:rsidRPr="00165A52" w14:paraId="02FCDB8A" w14:textId="77777777" w:rsidTr="00184DCF">
        <w:trPr>
          <w:trHeight w:val="34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7A3F" w14:textId="77777777" w:rsidR="00DA6149" w:rsidRPr="00165A52" w:rsidRDefault="00DA6149" w:rsidP="00184DCF">
            <w:pPr>
              <w:rPr>
                <w:rFonts w:cs="Arial"/>
                <w:sz w:val="2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893CE" w14:textId="77777777" w:rsidR="00DA6149" w:rsidRPr="00165A52" w:rsidRDefault="00DA6149" w:rsidP="00184DCF">
            <w:pPr>
              <w:rPr>
                <w:rFonts w:cs="Arial"/>
                <w:sz w:val="20"/>
              </w:rPr>
            </w:pPr>
            <w:r w:rsidRPr="00165A52">
              <w:rPr>
                <w:rFonts w:cs="Arial"/>
                <w:sz w:val="20"/>
              </w:rPr>
              <w:t>Febrile seizure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4CA2" w14:textId="77777777" w:rsidR="00DA6149" w:rsidRPr="00165A52" w:rsidRDefault="00DA6149" w:rsidP="00184DCF">
            <w:pPr>
              <w:jc w:val="right"/>
              <w:rPr>
                <w:rFonts w:cs="Arial"/>
                <w:sz w:val="20"/>
              </w:rPr>
            </w:pPr>
            <w:r w:rsidRPr="00165A52">
              <w:rPr>
                <w:rFonts w:cs="Arial"/>
                <w:sz w:val="20"/>
              </w:rPr>
              <w:t xml:space="preserve">0 to </w:t>
            </w:r>
            <w:r w:rsidRPr="00165A52">
              <w:rPr>
                <w:rFonts w:ascii="Calibri" w:hAnsi="Calibri" w:cs="Arial"/>
                <w:sz w:val="20"/>
              </w:rPr>
              <w:t>≤</w:t>
            </w:r>
            <w:r w:rsidRPr="00165A52">
              <w:rPr>
                <w:rFonts w:cs="Arial"/>
                <w:sz w:val="2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B400" w14:textId="77777777" w:rsidR="00DA6149" w:rsidRPr="00165A52" w:rsidRDefault="00DA6149" w:rsidP="00184DCF">
            <w:pPr>
              <w:jc w:val="right"/>
              <w:rPr>
                <w:rFonts w:cs="Arial"/>
                <w:sz w:val="20"/>
              </w:rPr>
            </w:pPr>
            <w:r w:rsidRPr="00165A52">
              <w:rPr>
                <w:rFonts w:cs="Arial"/>
                <w:sz w:val="20"/>
              </w:rPr>
              <w:t>29 to 42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32F9" w14:textId="77777777" w:rsidR="00DA6149" w:rsidRPr="00165A52" w:rsidRDefault="00DA6149" w:rsidP="00184DCF">
            <w:pPr>
              <w:jc w:val="right"/>
              <w:rPr>
                <w:rFonts w:cs="Arial"/>
                <w:sz w:val="20"/>
              </w:rPr>
            </w:pPr>
            <w:r w:rsidRPr="00165A52">
              <w:rPr>
                <w:rFonts w:cs="Arial"/>
                <w:sz w:val="20"/>
              </w:rPr>
              <w:t>60 days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D6588" w14:textId="77777777" w:rsidR="00DA6149" w:rsidRPr="00165A52" w:rsidRDefault="00DA6149" w:rsidP="00184DCF">
            <w:pPr>
              <w:jc w:val="right"/>
              <w:rPr>
                <w:rFonts w:cs="Arial"/>
                <w:sz w:val="20"/>
              </w:rPr>
            </w:pPr>
            <w:r w:rsidRPr="00165A52">
              <w:rPr>
                <w:rFonts w:cs="Arial"/>
                <w:sz w:val="20"/>
              </w:rPr>
              <w:t>780.31, 780.32</w:t>
            </w:r>
          </w:p>
        </w:tc>
      </w:tr>
      <w:tr w:rsidR="00DA6149" w:rsidRPr="00165A52" w14:paraId="6C51A400" w14:textId="77777777" w:rsidTr="00184DCF">
        <w:trPr>
          <w:trHeight w:val="34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FB66" w14:textId="77777777" w:rsidR="00DA6149" w:rsidRPr="00165A52" w:rsidRDefault="00DA6149" w:rsidP="00184DCF">
            <w:pPr>
              <w:rPr>
                <w:rFonts w:cs="Arial"/>
                <w:sz w:val="2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4FB9" w14:textId="77777777" w:rsidR="00DA6149" w:rsidRPr="00165A52" w:rsidRDefault="00DA6149" w:rsidP="00184DCF">
            <w:pPr>
              <w:rPr>
                <w:rFonts w:cs="Arial"/>
                <w:sz w:val="20"/>
              </w:rPr>
            </w:pPr>
            <w:r w:rsidRPr="00165A52">
              <w:rPr>
                <w:rFonts w:cs="Arial"/>
                <w:sz w:val="20"/>
              </w:rPr>
              <w:t>Epistaxis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4A9E" w14:textId="77777777" w:rsidR="00DA6149" w:rsidRPr="00165A52" w:rsidRDefault="00DA6149" w:rsidP="00184DCF">
            <w:pPr>
              <w:jc w:val="right"/>
              <w:rPr>
                <w:rFonts w:cs="Arial"/>
                <w:sz w:val="20"/>
              </w:rPr>
            </w:pPr>
            <w:r w:rsidRPr="00165A52">
              <w:rPr>
                <w:rFonts w:cs="Arial"/>
                <w:sz w:val="20"/>
              </w:rPr>
              <w:t>1 to 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6425" w14:textId="77777777" w:rsidR="00DA6149" w:rsidRPr="00165A52" w:rsidRDefault="00DA6149" w:rsidP="00184DCF">
            <w:pPr>
              <w:jc w:val="right"/>
              <w:rPr>
                <w:rFonts w:cs="Arial"/>
                <w:sz w:val="20"/>
              </w:rPr>
            </w:pPr>
            <w:r w:rsidRPr="00165A52">
              <w:rPr>
                <w:rFonts w:cs="Arial"/>
                <w:sz w:val="20"/>
              </w:rPr>
              <w:t>29 to 42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A3A1" w14:textId="77777777" w:rsidR="00DA6149" w:rsidRPr="00165A52" w:rsidRDefault="00DA6149" w:rsidP="00184DCF">
            <w:pPr>
              <w:jc w:val="right"/>
              <w:rPr>
                <w:rFonts w:cs="Arial"/>
                <w:sz w:val="20"/>
              </w:rPr>
            </w:pPr>
            <w:r w:rsidRPr="00165A52">
              <w:rPr>
                <w:rFonts w:cs="Arial"/>
                <w:sz w:val="20"/>
              </w:rPr>
              <w:t>60 days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51635" w14:textId="77777777" w:rsidR="00DA6149" w:rsidRPr="00165A52" w:rsidRDefault="00DA6149" w:rsidP="00184DCF">
            <w:pPr>
              <w:jc w:val="right"/>
              <w:rPr>
                <w:rFonts w:cs="Arial"/>
                <w:sz w:val="20"/>
              </w:rPr>
            </w:pPr>
            <w:r w:rsidRPr="00165A52">
              <w:rPr>
                <w:rFonts w:cs="Arial"/>
                <w:sz w:val="20"/>
              </w:rPr>
              <w:t>784.7x</w:t>
            </w:r>
          </w:p>
        </w:tc>
      </w:tr>
      <w:tr w:rsidR="00DA6149" w:rsidRPr="00165A52" w14:paraId="02CB1159" w14:textId="77777777" w:rsidTr="00184DCF">
        <w:trPr>
          <w:trHeight w:val="34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8F69" w14:textId="77777777" w:rsidR="00DA6149" w:rsidRPr="00165A52" w:rsidRDefault="00DA6149" w:rsidP="00184DCF">
            <w:pPr>
              <w:rPr>
                <w:rFonts w:cs="Arial"/>
                <w:sz w:val="2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68EB" w14:textId="77777777" w:rsidR="00DA6149" w:rsidRPr="00165A52" w:rsidRDefault="00DA6149" w:rsidP="00184DCF">
            <w:pPr>
              <w:rPr>
                <w:rFonts w:cs="Arial"/>
                <w:sz w:val="20"/>
              </w:rPr>
            </w:pPr>
            <w:r w:rsidRPr="00165A52">
              <w:rPr>
                <w:rFonts w:cs="Arial"/>
                <w:sz w:val="20"/>
              </w:rPr>
              <w:t>Fever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B492" w14:textId="77777777" w:rsidR="00DA6149" w:rsidRPr="00165A52" w:rsidRDefault="00DA6149" w:rsidP="00184DCF">
            <w:pPr>
              <w:jc w:val="right"/>
              <w:rPr>
                <w:rFonts w:cs="Arial"/>
                <w:sz w:val="20"/>
              </w:rPr>
            </w:pPr>
            <w:r w:rsidRPr="00165A52">
              <w:rPr>
                <w:rFonts w:cs="Arial"/>
                <w:sz w:val="20"/>
              </w:rPr>
              <w:t xml:space="preserve">1 to </w:t>
            </w:r>
            <w:r w:rsidRPr="00165A52">
              <w:rPr>
                <w:rFonts w:ascii="Calibri" w:hAnsi="Calibri" w:cs="Arial"/>
                <w:sz w:val="20"/>
              </w:rPr>
              <w:t>≤</w:t>
            </w:r>
            <w:r w:rsidRPr="00165A52">
              <w:rPr>
                <w:rFonts w:cs="Arial"/>
                <w:sz w:val="2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1D89" w14:textId="77777777" w:rsidR="00DA6149" w:rsidRPr="00165A52" w:rsidRDefault="00DA6149" w:rsidP="00184DCF">
            <w:pPr>
              <w:jc w:val="right"/>
              <w:rPr>
                <w:rFonts w:cs="Arial"/>
                <w:sz w:val="20"/>
              </w:rPr>
            </w:pPr>
            <w:r w:rsidRPr="00165A52">
              <w:rPr>
                <w:rFonts w:cs="Arial"/>
                <w:sz w:val="20"/>
              </w:rPr>
              <w:t>29 to 42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B1BE" w14:textId="77777777" w:rsidR="00DA6149" w:rsidRPr="00165A52" w:rsidRDefault="00DA6149" w:rsidP="00184DCF">
            <w:pPr>
              <w:jc w:val="right"/>
              <w:rPr>
                <w:rFonts w:cs="Arial"/>
                <w:sz w:val="20"/>
              </w:rPr>
            </w:pPr>
            <w:r w:rsidRPr="00165A52">
              <w:rPr>
                <w:rFonts w:cs="Arial"/>
                <w:sz w:val="20"/>
              </w:rPr>
              <w:t>60 days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C7681" w14:textId="77777777" w:rsidR="00DA6149" w:rsidRPr="00165A52" w:rsidRDefault="00DA6149" w:rsidP="00184DCF">
            <w:pPr>
              <w:jc w:val="right"/>
              <w:rPr>
                <w:rFonts w:cs="Arial"/>
                <w:sz w:val="20"/>
              </w:rPr>
            </w:pPr>
            <w:r w:rsidRPr="00165A52">
              <w:rPr>
                <w:rFonts w:cs="Arial"/>
                <w:sz w:val="20"/>
              </w:rPr>
              <w:t>780.6x</w:t>
            </w:r>
          </w:p>
        </w:tc>
      </w:tr>
      <w:tr w:rsidR="00DA6149" w:rsidRPr="00165A52" w14:paraId="49063537" w14:textId="77777777" w:rsidTr="00184DCF">
        <w:trPr>
          <w:trHeight w:val="12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2593" w14:textId="77777777" w:rsidR="00DA6149" w:rsidRPr="00165A52" w:rsidRDefault="00DA6149" w:rsidP="00184DCF">
            <w:pPr>
              <w:rPr>
                <w:rFonts w:cs="Arial"/>
                <w:sz w:val="2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529F" w14:textId="77777777" w:rsidR="00DA6149" w:rsidRPr="00165A52" w:rsidRDefault="00DA6149" w:rsidP="00184DCF">
            <w:pPr>
              <w:rPr>
                <w:rFonts w:cs="Arial"/>
                <w:sz w:val="20"/>
              </w:rPr>
            </w:pPr>
            <w:r w:rsidRPr="00165A52">
              <w:rPr>
                <w:rFonts w:cs="Arial"/>
                <w:sz w:val="20"/>
              </w:rPr>
              <w:t>Gastrointestinal disorders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5C8D" w14:textId="77777777" w:rsidR="00DA6149" w:rsidRPr="00165A52" w:rsidRDefault="00DA6149" w:rsidP="00184DCF">
            <w:pPr>
              <w:jc w:val="right"/>
              <w:rPr>
                <w:rFonts w:cs="Arial"/>
                <w:sz w:val="20"/>
              </w:rPr>
            </w:pPr>
            <w:r w:rsidRPr="00165A52">
              <w:rPr>
                <w:rFonts w:cs="Arial"/>
                <w:sz w:val="20"/>
              </w:rPr>
              <w:t>1 to 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6F4E" w14:textId="77777777" w:rsidR="00DA6149" w:rsidRPr="00165A52" w:rsidRDefault="00DA6149" w:rsidP="00184DCF">
            <w:pPr>
              <w:jc w:val="right"/>
              <w:rPr>
                <w:rFonts w:cs="Arial"/>
                <w:sz w:val="20"/>
              </w:rPr>
            </w:pPr>
            <w:r w:rsidRPr="00165A52">
              <w:rPr>
                <w:rFonts w:cs="Arial"/>
                <w:sz w:val="20"/>
              </w:rPr>
              <w:t>29 to 42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D442" w14:textId="77777777" w:rsidR="00DA6149" w:rsidRPr="00165A52" w:rsidRDefault="00DA6149" w:rsidP="00184DCF">
            <w:pPr>
              <w:jc w:val="right"/>
              <w:rPr>
                <w:rFonts w:cs="Arial"/>
                <w:sz w:val="20"/>
              </w:rPr>
            </w:pPr>
            <w:r w:rsidRPr="00165A52">
              <w:rPr>
                <w:rFonts w:cs="Arial"/>
                <w:sz w:val="20"/>
              </w:rPr>
              <w:t>60 days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5C869" w14:textId="77777777" w:rsidR="00DA6149" w:rsidRPr="00165A52" w:rsidRDefault="00DA6149" w:rsidP="00184DCF">
            <w:pPr>
              <w:jc w:val="right"/>
              <w:rPr>
                <w:rFonts w:cs="Arial"/>
                <w:sz w:val="20"/>
              </w:rPr>
            </w:pPr>
            <w:r w:rsidRPr="00165A52">
              <w:rPr>
                <w:rFonts w:cs="Arial"/>
                <w:sz w:val="20"/>
              </w:rPr>
              <w:t>003.0x, 008.45, 008.8x, 009.0x, 009.1x, 009.2x, 009.3x, 488.19, 488.89, 558.9x, 564.1x, 564.5x, 787.01,787.91</w:t>
            </w:r>
          </w:p>
        </w:tc>
      </w:tr>
      <w:tr w:rsidR="00DA6149" w:rsidRPr="00165A52" w14:paraId="5069FF13" w14:textId="77777777" w:rsidTr="00184DCF">
        <w:trPr>
          <w:trHeight w:val="34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6D5A" w14:textId="77777777" w:rsidR="00DA6149" w:rsidRPr="00165A52" w:rsidRDefault="00DA6149" w:rsidP="00184DCF">
            <w:pPr>
              <w:rPr>
                <w:rFonts w:cs="Arial"/>
                <w:sz w:val="2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DE87" w14:textId="77777777" w:rsidR="00DA6149" w:rsidRPr="00165A52" w:rsidRDefault="00DA6149" w:rsidP="00184DCF">
            <w:pPr>
              <w:rPr>
                <w:rFonts w:cs="Arial"/>
                <w:sz w:val="20"/>
              </w:rPr>
            </w:pPr>
            <w:r w:rsidRPr="00165A52">
              <w:rPr>
                <w:rFonts w:cs="Arial"/>
                <w:sz w:val="20"/>
              </w:rPr>
              <w:t>Migraine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A9CD" w14:textId="77777777" w:rsidR="00DA6149" w:rsidRPr="00165A52" w:rsidRDefault="00DA6149" w:rsidP="00184DCF">
            <w:pPr>
              <w:jc w:val="right"/>
              <w:rPr>
                <w:rFonts w:cs="Arial"/>
                <w:sz w:val="20"/>
              </w:rPr>
            </w:pPr>
            <w:r w:rsidRPr="00165A52">
              <w:rPr>
                <w:rFonts w:cs="Arial"/>
                <w:sz w:val="20"/>
              </w:rPr>
              <w:t>1 to 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DF43" w14:textId="77777777" w:rsidR="00DA6149" w:rsidRPr="00165A52" w:rsidRDefault="00DA6149" w:rsidP="00184DCF">
            <w:pPr>
              <w:jc w:val="right"/>
              <w:rPr>
                <w:rFonts w:cs="Arial"/>
                <w:sz w:val="20"/>
              </w:rPr>
            </w:pPr>
            <w:r w:rsidRPr="00165A52">
              <w:rPr>
                <w:rFonts w:cs="Arial"/>
                <w:sz w:val="20"/>
              </w:rPr>
              <w:t>29 to 42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D340" w14:textId="77777777" w:rsidR="00DA6149" w:rsidRPr="00165A52" w:rsidRDefault="00DA6149" w:rsidP="00184DCF">
            <w:pPr>
              <w:jc w:val="right"/>
              <w:rPr>
                <w:rFonts w:cs="Arial"/>
                <w:sz w:val="20"/>
              </w:rPr>
            </w:pPr>
            <w:r w:rsidRPr="00165A52">
              <w:rPr>
                <w:rFonts w:cs="Arial"/>
                <w:sz w:val="20"/>
              </w:rPr>
              <w:t>60 days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C03C9" w14:textId="77777777" w:rsidR="00DA6149" w:rsidRPr="00165A52" w:rsidRDefault="00DA6149" w:rsidP="00184DCF">
            <w:pPr>
              <w:jc w:val="right"/>
              <w:rPr>
                <w:rFonts w:cs="Arial"/>
                <w:sz w:val="20"/>
              </w:rPr>
            </w:pPr>
            <w:r w:rsidRPr="00165A52">
              <w:rPr>
                <w:rFonts w:cs="Arial"/>
                <w:sz w:val="20"/>
              </w:rPr>
              <w:t>346.xx</w:t>
            </w:r>
          </w:p>
        </w:tc>
      </w:tr>
      <w:tr w:rsidR="00DA6149" w:rsidRPr="00165A52" w14:paraId="29D10FC1" w14:textId="77777777" w:rsidTr="00184DCF">
        <w:trPr>
          <w:trHeight w:val="34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5991" w14:textId="77777777" w:rsidR="00DA6149" w:rsidRPr="00165A52" w:rsidRDefault="00DA6149" w:rsidP="00184DCF">
            <w:pPr>
              <w:rPr>
                <w:rFonts w:cs="Arial"/>
                <w:sz w:val="2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C519" w14:textId="77777777" w:rsidR="00DA6149" w:rsidRPr="00165A52" w:rsidRDefault="00DA6149" w:rsidP="00184DCF">
            <w:pPr>
              <w:rPr>
                <w:rFonts w:cs="Arial"/>
                <w:sz w:val="20"/>
              </w:rPr>
            </w:pPr>
            <w:r w:rsidRPr="00165A52">
              <w:rPr>
                <w:rFonts w:cs="Arial"/>
                <w:sz w:val="20"/>
              </w:rPr>
              <w:t>Otitis media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3D7A" w14:textId="77777777" w:rsidR="00DA6149" w:rsidRPr="00165A52" w:rsidRDefault="00DA6149" w:rsidP="00184DCF">
            <w:pPr>
              <w:jc w:val="right"/>
              <w:rPr>
                <w:rFonts w:cs="Arial"/>
                <w:sz w:val="20"/>
              </w:rPr>
            </w:pPr>
            <w:r w:rsidRPr="00165A52">
              <w:rPr>
                <w:rFonts w:cs="Arial"/>
                <w:sz w:val="20"/>
              </w:rPr>
              <w:t>1 to 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52A7" w14:textId="77777777" w:rsidR="00DA6149" w:rsidRPr="00165A52" w:rsidRDefault="00DA6149" w:rsidP="00184DCF">
            <w:pPr>
              <w:jc w:val="right"/>
              <w:rPr>
                <w:rFonts w:cs="Arial"/>
                <w:sz w:val="20"/>
              </w:rPr>
            </w:pPr>
            <w:r w:rsidRPr="00165A52">
              <w:rPr>
                <w:rFonts w:cs="Arial"/>
                <w:sz w:val="20"/>
              </w:rPr>
              <w:t>29 to 42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A8A1" w14:textId="77777777" w:rsidR="00DA6149" w:rsidRPr="00165A52" w:rsidRDefault="00DA6149" w:rsidP="00184DCF">
            <w:pPr>
              <w:jc w:val="right"/>
              <w:rPr>
                <w:rFonts w:cs="Arial"/>
                <w:sz w:val="20"/>
              </w:rPr>
            </w:pPr>
            <w:r w:rsidRPr="00165A52">
              <w:rPr>
                <w:rFonts w:cs="Arial"/>
                <w:sz w:val="20"/>
              </w:rPr>
              <w:t>60 days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53223" w14:textId="77777777" w:rsidR="00DA6149" w:rsidRPr="00165A52" w:rsidRDefault="00DA6149" w:rsidP="00184DCF">
            <w:pPr>
              <w:jc w:val="right"/>
              <w:rPr>
                <w:rFonts w:cs="Arial"/>
                <w:sz w:val="20"/>
              </w:rPr>
            </w:pPr>
            <w:r w:rsidRPr="00165A52">
              <w:rPr>
                <w:rFonts w:cs="Arial"/>
                <w:sz w:val="20"/>
              </w:rPr>
              <w:t>381.xx</w:t>
            </w:r>
          </w:p>
        </w:tc>
      </w:tr>
      <w:tr w:rsidR="00DA6149" w:rsidRPr="00165A52" w14:paraId="15207B31" w14:textId="77777777" w:rsidTr="00184DCF">
        <w:trPr>
          <w:trHeight w:val="624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2AF1" w14:textId="77777777" w:rsidR="00DA6149" w:rsidRPr="00165A52" w:rsidRDefault="00DA6149" w:rsidP="00184DCF">
            <w:pPr>
              <w:rPr>
                <w:rFonts w:cs="Arial"/>
                <w:sz w:val="2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3280" w14:textId="77777777" w:rsidR="00DA6149" w:rsidRPr="00165A52" w:rsidRDefault="00DA6149" w:rsidP="00184DCF">
            <w:pPr>
              <w:rPr>
                <w:rFonts w:cs="Arial"/>
                <w:sz w:val="20"/>
              </w:rPr>
            </w:pPr>
            <w:r w:rsidRPr="00165A52">
              <w:rPr>
                <w:rFonts w:cs="Arial"/>
                <w:sz w:val="20"/>
              </w:rPr>
              <w:t>Sinusitis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0EE5" w14:textId="77777777" w:rsidR="00DA6149" w:rsidRPr="00165A52" w:rsidRDefault="00DA6149" w:rsidP="00184DCF">
            <w:pPr>
              <w:jc w:val="right"/>
              <w:rPr>
                <w:rFonts w:cs="Arial"/>
                <w:sz w:val="20"/>
              </w:rPr>
            </w:pPr>
            <w:r w:rsidRPr="00165A52">
              <w:rPr>
                <w:rFonts w:cs="Arial"/>
                <w:sz w:val="20"/>
              </w:rPr>
              <w:t>1 to 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6273" w14:textId="77777777" w:rsidR="00DA6149" w:rsidRPr="00165A52" w:rsidRDefault="00DA6149" w:rsidP="00184DCF">
            <w:pPr>
              <w:jc w:val="right"/>
              <w:rPr>
                <w:rFonts w:cs="Arial"/>
                <w:sz w:val="20"/>
              </w:rPr>
            </w:pPr>
            <w:r w:rsidRPr="00165A52">
              <w:rPr>
                <w:rFonts w:cs="Arial"/>
                <w:sz w:val="20"/>
              </w:rPr>
              <w:t>29 to 42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A7E6" w14:textId="77777777" w:rsidR="00DA6149" w:rsidRPr="00165A52" w:rsidRDefault="00DA6149" w:rsidP="00184DCF">
            <w:pPr>
              <w:jc w:val="right"/>
              <w:rPr>
                <w:rFonts w:cs="Arial"/>
                <w:sz w:val="20"/>
              </w:rPr>
            </w:pPr>
            <w:r w:rsidRPr="00165A52">
              <w:rPr>
                <w:rFonts w:cs="Arial"/>
                <w:sz w:val="20"/>
              </w:rPr>
              <w:t>60 days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6FF65" w14:textId="77777777" w:rsidR="00DA6149" w:rsidRPr="00165A52" w:rsidRDefault="00DA6149" w:rsidP="00184DCF">
            <w:pPr>
              <w:jc w:val="right"/>
              <w:rPr>
                <w:rFonts w:cs="Arial"/>
                <w:sz w:val="20"/>
              </w:rPr>
            </w:pPr>
            <w:r w:rsidRPr="00165A52">
              <w:rPr>
                <w:rFonts w:cs="Arial"/>
                <w:sz w:val="20"/>
              </w:rPr>
              <w:t>461.xx, 461.0x, 461.1x, 461.2x, 461.3x, 461.8x, 461.9x</w:t>
            </w:r>
          </w:p>
        </w:tc>
      </w:tr>
      <w:tr w:rsidR="00DA6149" w:rsidRPr="00165A52" w14:paraId="7E259FDA" w14:textId="77777777" w:rsidTr="00184DCF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2D4CE" w14:textId="77777777" w:rsidR="00DA6149" w:rsidRPr="00165A52" w:rsidRDefault="00DA6149" w:rsidP="00184DCF">
            <w:pPr>
              <w:rPr>
                <w:rFonts w:cs="Arial"/>
                <w:sz w:val="20"/>
              </w:rPr>
            </w:pPr>
            <w:r w:rsidRPr="00165A52">
              <w:rPr>
                <w:rFonts w:cs="Arial"/>
                <w:sz w:val="20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A99AF" w14:textId="77777777" w:rsidR="00DA6149" w:rsidRPr="00165A52" w:rsidRDefault="00DA6149" w:rsidP="00184DCF">
            <w:pPr>
              <w:rPr>
                <w:rFonts w:cs="Arial"/>
                <w:sz w:val="20"/>
              </w:rPr>
            </w:pPr>
            <w:r w:rsidRPr="00165A52">
              <w:rPr>
                <w:rFonts w:cs="Arial"/>
                <w:sz w:val="20"/>
              </w:rPr>
              <w:t xml:space="preserve">Any non-asthma outpatient </w:t>
            </w:r>
            <w:proofErr w:type="spellStart"/>
            <w:r w:rsidRPr="00165A52">
              <w:rPr>
                <w:rFonts w:cs="Arial"/>
                <w:sz w:val="20"/>
              </w:rPr>
              <w:t>visit</w:t>
            </w:r>
            <w:r w:rsidRPr="00165A52">
              <w:rPr>
                <w:rFonts w:cs="Arial"/>
                <w:sz w:val="20"/>
                <w:vertAlign w:val="superscript"/>
              </w:rPr>
              <w:t>e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6A6EA" w14:textId="77777777" w:rsidR="00DA6149" w:rsidRPr="00165A52" w:rsidRDefault="00DA6149" w:rsidP="00184DCF">
            <w:pPr>
              <w:jc w:val="right"/>
              <w:rPr>
                <w:rFonts w:cs="Arial"/>
                <w:sz w:val="20"/>
              </w:rPr>
            </w:pPr>
            <w:r w:rsidRPr="00165A52">
              <w:rPr>
                <w:rFonts w:cs="Arial"/>
                <w:sz w:val="20"/>
              </w:rPr>
              <w:t>1 to 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E3EC4" w14:textId="77777777" w:rsidR="00DA6149" w:rsidRPr="00165A52" w:rsidRDefault="00DA6149" w:rsidP="00184DCF">
            <w:pPr>
              <w:jc w:val="right"/>
              <w:rPr>
                <w:rFonts w:cs="Arial"/>
                <w:sz w:val="20"/>
              </w:rPr>
            </w:pPr>
            <w:r w:rsidRPr="00165A52">
              <w:rPr>
                <w:rFonts w:cs="Arial"/>
                <w:sz w:val="20"/>
              </w:rPr>
              <w:t>29 to 42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AC44A" w14:textId="77777777" w:rsidR="00DA6149" w:rsidRPr="00165A52" w:rsidRDefault="00DA6149" w:rsidP="00184DCF">
            <w:pPr>
              <w:jc w:val="right"/>
              <w:rPr>
                <w:rFonts w:cs="Arial"/>
                <w:sz w:val="20"/>
              </w:rPr>
            </w:pPr>
            <w:r w:rsidRPr="00165A52">
              <w:rPr>
                <w:rFonts w:cs="Arial"/>
                <w:sz w:val="20"/>
              </w:rPr>
              <w:t>None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0F9119D" w14:textId="77777777" w:rsidR="00DA6149" w:rsidRPr="00165A52" w:rsidRDefault="00DA6149" w:rsidP="00184DCF">
            <w:pPr>
              <w:jc w:val="right"/>
              <w:rPr>
                <w:rFonts w:cs="Arial"/>
                <w:sz w:val="20"/>
              </w:rPr>
            </w:pPr>
            <w:proofErr w:type="spellStart"/>
            <w:r w:rsidRPr="00165A52">
              <w:rPr>
                <w:rFonts w:cs="Arial"/>
                <w:sz w:val="20"/>
              </w:rPr>
              <w:t>na</w:t>
            </w:r>
            <w:proofErr w:type="spellEnd"/>
          </w:p>
        </w:tc>
      </w:tr>
      <w:tr w:rsidR="00DA6149" w:rsidRPr="00165A52" w14:paraId="373297A9" w14:textId="77777777" w:rsidTr="00184DCF">
        <w:trPr>
          <w:trHeight w:val="684"/>
        </w:trPr>
        <w:tc>
          <w:tcPr>
            <w:tcW w:w="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27D03" w14:textId="77777777" w:rsidR="00DA6149" w:rsidRPr="00165A52" w:rsidRDefault="00DA6149" w:rsidP="00184DCF">
            <w:pPr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165A52">
              <w:rPr>
                <w:rFonts w:cs="Arial"/>
                <w:sz w:val="18"/>
                <w:szCs w:val="18"/>
                <w:vertAlign w:val="superscript"/>
              </w:rPr>
              <w:t>a</w:t>
            </w:r>
            <w:proofErr w:type="spellEnd"/>
            <w:proofErr w:type="gramEnd"/>
            <w:r w:rsidRPr="00165A52">
              <w:rPr>
                <w:rFonts w:cs="Arial"/>
                <w:sz w:val="18"/>
                <w:szCs w:val="18"/>
              </w:rPr>
              <w:t xml:space="preserve"> Intervals refer to the number of days after immunization with LAIV or IIV. In all models, events were counted only if they occurred during the risk or comparison interval. LAIV: live attenuated influenza vaccine; IIV: inactivated influenza vaccine.</w:t>
            </w:r>
          </w:p>
        </w:tc>
      </w:tr>
      <w:tr w:rsidR="00DA6149" w:rsidRPr="00165A52" w14:paraId="7868FEE9" w14:textId="77777777" w:rsidTr="00184DCF">
        <w:trPr>
          <w:trHeight w:val="540"/>
        </w:trPr>
        <w:tc>
          <w:tcPr>
            <w:tcW w:w="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0F162" w14:textId="77777777" w:rsidR="00DA6149" w:rsidRPr="00165A52" w:rsidRDefault="00DA6149" w:rsidP="00184DCF">
            <w:pPr>
              <w:rPr>
                <w:rFonts w:cs="Arial"/>
                <w:sz w:val="18"/>
                <w:szCs w:val="18"/>
              </w:rPr>
            </w:pPr>
            <w:proofErr w:type="gramStart"/>
            <w:r w:rsidRPr="00165A52">
              <w:rPr>
                <w:rFonts w:cs="Arial"/>
                <w:sz w:val="18"/>
                <w:szCs w:val="18"/>
                <w:vertAlign w:val="superscript"/>
              </w:rPr>
              <w:t>b</w:t>
            </w:r>
            <w:proofErr w:type="gramEnd"/>
            <w:r w:rsidRPr="00165A52">
              <w:rPr>
                <w:rFonts w:cs="Arial"/>
                <w:sz w:val="18"/>
                <w:szCs w:val="18"/>
              </w:rPr>
              <w:t xml:space="preserve"> Event was only counted if there was not another event of the same kind in the prior (x) days, where "x" is the clear period required.  </w:t>
            </w:r>
          </w:p>
        </w:tc>
      </w:tr>
      <w:tr w:rsidR="00DA6149" w:rsidRPr="00165A52" w14:paraId="26D9B6EE" w14:textId="77777777" w:rsidTr="00184DCF">
        <w:trPr>
          <w:trHeight w:val="624"/>
        </w:trPr>
        <w:tc>
          <w:tcPr>
            <w:tcW w:w="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82754" w14:textId="77777777" w:rsidR="00DA6149" w:rsidRPr="00165A52" w:rsidRDefault="00DA6149" w:rsidP="00184DCF">
            <w:pPr>
              <w:rPr>
                <w:rFonts w:cs="Arial"/>
                <w:sz w:val="18"/>
                <w:szCs w:val="18"/>
              </w:rPr>
            </w:pPr>
            <w:proofErr w:type="gramStart"/>
            <w:r w:rsidRPr="00165A52">
              <w:rPr>
                <w:rFonts w:cs="Arial"/>
                <w:sz w:val="18"/>
                <w:szCs w:val="18"/>
                <w:vertAlign w:val="superscript"/>
              </w:rPr>
              <w:t>c</w:t>
            </w:r>
            <w:proofErr w:type="gramEnd"/>
            <w:r w:rsidRPr="00165A52">
              <w:rPr>
                <w:rFonts w:cs="Arial"/>
                <w:sz w:val="18"/>
                <w:szCs w:val="18"/>
              </w:rPr>
              <w:t xml:space="preserve"> Sensitivity analyses were also run using an alternative risk interval (7 to &lt;=28 days) and comparison interval (29 to &lt;=50 days). </w:t>
            </w:r>
          </w:p>
        </w:tc>
      </w:tr>
      <w:tr w:rsidR="00DA6149" w:rsidRPr="00165A52" w14:paraId="3381CDF5" w14:textId="77777777" w:rsidTr="00184DCF">
        <w:trPr>
          <w:trHeight w:val="336"/>
        </w:trPr>
        <w:tc>
          <w:tcPr>
            <w:tcW w:w="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B9438" w14:textId="77777777" w:rsidR="00DA6149" w:rsidRPr="00165A52" w:rsidRDefault="00DA6149" w:rsidP="00184DCF">
            <w:pPr>
              <w:rPr>
                <w:rFonts w:cs="Arial"/>
                <w:sz w:val="18"/>
                <w:szCs w:val="18"/>
              </w:rPr>
            </w:pPr>
            <w:proofErr w:type="gramStart"/>
            <w:r w:rsidRPr="00165A52">
              <w:rPr>
                <w:rFonts w:cs="Arial"/>
                <w:sz w:val="18"/>
                <w:szCs w:val="18"/>
                <w:vertAlign w:val="superscript"/>
              </w:rPr>
              <w:t>d</w:t>
            </w:r>
            <w:proofErr w:type="gramEnd"/>
            <w:r w:rsidRPr="00165A52">
              <w:rPr>
                <w:rFonts w:cs="Arial"/>
                <w:sz w:val="18"/>
                <w:szCs w:val="18"/>
              </w:rPr>
              <w:t xml:space="preserve"> For all these events except "any non-asthma outpatient visit" diagnosis could be in any setting. </w:t>
            </w:r>
          </w:p>
        </w:tc>
      </w:tr>
      <w:tr w:rsidR="00DA6149" w:rsidRPr="00165A52" w14:paraId="10DFA8FD" w14:textId="77777777" w:rsidTr="00184DCF">
        <w:trPr>
          <w:trHeight w:val="540"/>
        </w:trPr>
        <w:tc>
          <w:tcPr>
            <w:tcW w:w="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710E4" w14:textId="77777777" w:rsidR="00DA6149" w:rsidRPr="00165A52" w:rsidRDefault="00DA6149" w:rsidP="00184DCF">
            <w:pPr>
              <w:rPr>
                <w:rFonts w:cs="Arial"/>
                <w:sz w:val="18"/>
                <w:szCs w:val="18"/>
              </w:rPr>
            </w:pPr>
            <w:proofErr w:type="gramStart"/>
            <w:r w:rsidRPr="00165A52">
              <w:rPr>
                <w:rFonts w:cs="Arial"/>
                <w:sz w:val="18"/>
                <w:szCs w:val="18"/>
                <w:vertAlign w:val="superscript"/>
              </w:rPr>
              <w:t>e</w:t>
            </w:r>
            <w:proofErr w:type="gramEnd"/>
            <w:r w:rsidRPr="00165A52">
              <w:rPr>
                <w:rFonts w:cs="Arial"/>
                <w:sz w:val="18"/>
                <w:szCs w:val="18"/>
              </w:rPr>
              <w:t xml:space="preserve"> Non-asthma visits were not considered to be adverse outcomes, but were assessed as a negative control, since we did not expect the differences between IIV and LAIV with respect to these visits. </w:t>
            </w:r>
          </w:p>
        </w:tc>
      </w:tr>
    </w:tbl>
    <w:p w14:paraId="6F62A130" w14:textId="77777777" w:rsidR="00DA6149" w:rsidRDefault="00DA6149" w:rsidP="00620B1D">
      <w:pPr>
        <w:rPr>
          <w:rFonts w:ascii="Times New Roman" w:hAnsi="Times New Roman"/>
        </w:rPr>
      </w:pPr>
    </w:p>
    <w:p w14:paraId="35CE9FE1" w14:textId="77777777" w:rsidR="00DA6149" w:rsidRDefault="00DA6149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0540" w:type="dxa"/>
        <w:tblInd w:w="93" w:type="dxa"/>
        <w:tblLook w:val="04A0" w:firstRow="1" w:lastRow="0" w:firstColumn="1" w:lastColumn="0" w:noHBand="0" w:noVBand="1"/>
      </w:tblPr>
      <w:tblGrid>
        <w:gridCol w:w="3740"/>
        <w:gridCol w:w="1460"/>
        <w:gridCol w:w="280"/>
        <w:gridCol w:w="1280"/>
        <w:gridCol w:w="1300"/>
        <w:gridCol w:w="1400"/>
        <w:gridCol w:w="1080"/>
      </w:tblGrid>
      <w:tr w:rsidR="0081124B" w:rsidRPr="0081124B" w14:paraId="3AE1191F" w14:textId="77777777" w:rsidTr="0081124B">
        <w:trPr>
          <w:trHeight w:val="504"/>
        </w:trPr>
        <w:tc>
          <w:tcPr>
            <w:tcW w:w="105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F43109D" w14:textId="77777777" w:rsidR="0081124B" w:rsidRPr="0081124B" w:rsidRDefault="0081124B" w:rsidP="0081124B">
            <w:pPr>
              <w:rPr>
                <w:rFonts w:cs="Arial"/>
                <w:b/>
                <w:bCs/>
                <w:sz w:val="20"/>
              </w:rPr>
            </w:pPr>
            <w:r w:rsidRPr="0081124B">
              <w:rPr>
                <w:rFonts w:cs="Arial"/>
                <w:b/>
                <w:bCs/>
                <w:sz w:val="20"/>
              </w:rPr>
              <w:t xml:space="preserve">Supplemental Table 2. Summary of chart review results. </w:t>
            </w:r>
          </w:p>
        </w:tc>
      </w:tr>
      <w:tr w:rsidR="0081124B" w:rsidRPr="0081124B" w14:paraId="3159DB0A" w14:textId="77777777" w:rsidTr="0081124B">
        <w:trPr>
          <w:trHeight w:val="324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D9C0A" w14:textId="77777777" w:rsidR="0081124B" w:rsidRPr="0081124B" w:rsidRDefault="0081124B" w:rsidP="0081124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A82D69" w14:textId="77777777" w:rsidR="0081124B" w:rsidRPr="0081124B" w:rsidRDefault="0081124B" w:rsidP="0081124B">
            <w:pPr>
              <w:jc w:val="center"/>
              <w:rPr>
                <w:rFonts w:cs="Arial"/>
                <w:sz w:val="20"/>
              </w:rPr>
            </w:pPr>
            <w:r w:rsidRPr="0081124B">
              <w:rPr>
                <w:rFonts w:cs="Arial"/>
                <w:sz w:val="20"/>
              </w:rPr>
              <w:t>IIV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2DFB3" w14:textId="77777777" w:rsidR="0081124B" w:rsidRPr="0081124B" w:rsidRDefault="0081124B" w:rsidP="0081124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0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CA59A" w14:textId="77777777" w:rsidR="0081124B" w:rsidRPr="0081124B" w:rsidRDefault="0081124B" w:rsidP="0081124B">
            <w:pPr>
              <w:jc w:val="center"/>
              <w:rPr>
                <w:rFonts w:cs="Arial"/>
                <w:sz w:val="20"/>
              </w:rPr>
            </w:pPr>
            <w:r w:rsidRPr="0081124B">
              <w:rPr>
                <w:rFonts w:cs="Arial"/>
                <w:sz w:val="20"/>
              </w:rPr>
              <w:t>LAIV</w:t>
            </w:r>
          </w:p>
        </w:tc>
      </w:tr>
      <w:tr w:rsidR="0081124B" w:rsidRPr="0081124B" w14:paraId="5ECFBFC3" w14:textId="77777777" w:rsidTr="0081124B">
        <w:trPr>
          <w:trHeight w:val="336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4DD28" w14:textId="77777777" w:rsidR="0081124B" w:rsidRPr="0081124B" w:rsidRDefault="0081124B" w:rsidP="0081124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152F29" w14:textId="77777777" w:rsidR="0081124B" w:rsidRPr="0081124B" w:rsidRDefault="0081124B" w:rsidP="0081124B">
            <w:pPr>
              <w:jc w:val="center"/>
              <w:rPr>
                <w:rFonts w:cs="Arial"/>
                <w:sz w:val="20"/>
              </w:rPr>
            </w:pPr>
            <w:r w:rsidRPr="0081124B">
              <w:rPr>
                <w:rFonts w:cs="Arial"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BEF363" w14:textId="77777777" w:rsidR="0081124B" w:rsidRPr="0081124B" w:rsidRDefault="0081124B" w:rsidP="0081124B">
            <w:pPr>
              <w:jc w:val="center"/>
              <w:rPr>
                <w:rFonts w:cs="Arial"/>
                <w:sz w:val="20"/>
              </w:rPr>
            </w:pPr>
            <w:r w:rsidRPr="0081124B">
              <w:rPr>
                <w:rFonts w:cs="Arial"/>
                <w:sz w:val="20"/>
              </w:rPr>
              <w:t> </w:t>
            </w:r>
          </w:p>
        </w:tc>
        <w:tc>
          <w:tcPr>
            <w:tcW w:w="5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8BFF58" w14:textId="77777777" w:rsidR="0081124B" w:rsidRPr="0081124B" w:rsidRDefault="0081124B" w:rsidP="0081124B">
            <w:pPr>
              <w:jc w:val="center"/>
              <w:rPr>
                <w:rFonts w:cs="Arial"/>
                <w:sz w:val="20"/>
              </w:rPr>
            </w:pPr>
            <w:r w:rsidRPr="0081124B">
              <w:rPr>
                <w:rFonts w:cs="Arial"/>
                <w:sz w:val="20"/>
              </w:rPr>
              <w:t>Asthma Type</w:t>
            </w:r>
          </w:p>
        </w:tc>
      </w:tr>
      <w:tr w:rsidR="0081124B" w:rsidRPr="0081124B" w14:paraId="013B3576" w14:textId="77777777" w:rsidTr="0081124B">
        <w:trPr>
          <w:trHeight w:val="684"/>
        </w:trPr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FC9226" w14:textId="77777777" w:rsidR="0081124B" w:rsidRPr="0081124B" w:rsidRDefault="0081124B" w:rsidP="0081124B">
            <w:pPr>
              <w:rPr>
                <w:rFonts w:cs="Arial"/>
                <w:sz w:val="20"/>
              </w:rPr>
            </w:pPr>
            <w:r w:rsidRPr="0081124B">
              <w:rPr>
                <w:rFonts w:cs="Arial"/>
                <w:sz w:val="20"/>
              </w:rPr>
              <w:t>Characteristic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7FB4BE" w14:textId="77777777" w:rsidR="0081124B" w:rsidRPr="0081124B" w:rsidRDefault="0081124B" w:rsidP="0081124B">
            <w:pPr>
              <w:jc w:val="right"/>
              <w:rPr>
                <w:rFonts w:cs="Arial"/>
                <w:sz w:val="20"/>
              </w:rPr>
            </w:pPr>
            <w:r w:rsidRPr="0081124B">
              <w:rPr>
                <w:rFonts w:cs="Arial"/>
                <w:sz w:val="20"/>
              </w:rPr>
              <w:t>Remote history of asthma only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4596F1" w14:textId="77777777" w:rsidR="0081124B" w:rsidRPr="0081124B" w:rsidRDefault="0081124B" w:rsidP="0081124B">
            <w:pPr>
              <w:jc w:val="right"/>
              <w:rPr>
                <w:rFonts w:cs="Arial"/>
                <w:sz w:val="20"/>
              </w:rPr>
            </w:pPr>
            <w:r w:rsidRPr="0081124B">
              <w:rPr>
                <w:rFonts w:cs="Arial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BC850E" w14:textId="77777777" w:rsidR="0081124B" w:rsidRPr="0081124B" w:rsidRDefault="0081124B" w:rsidP="0081124B">
            <w:pPr>
              <w:jc w:val="right"/>
              <w:rPr>
                <w:rFonts w:cs="Arial"/>
                <w:sz w:val="20"/>
              </w:rPr>
            </w:pPr>
            <w:r w:rsidRPr="0081124B">
              <w:rPr>
                <w:rFonts w:cs="Arial"/>
                <w:sz w:val="20"/>
              </w:rPr>
              <w:t>Active, persistent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4913F9" w14:textId="77777777" w:rsidR="0081124B" w:rsidRPr="0081124B" w:rsidRDefault="0081124B" w:rsidP="0081124B">
            <w:pPr>
              <w:jc w:val="right"/>
              <w:rPr>
                <w:rFonts w:cs="Arial"/>
                <w:sz w:val="20"/>
              </w:rPr>
            </w:pPr>
            <w:r w:rsidRPr="0081124B">
              <w:rPr>
                <w:rFonts w:cs="Arial"/>
                <w:sz w:val="20"/>
              </w:rPr>
              <w:t xml:space="preserve">Active, not persistent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8FFF8B" w14:textId="77777777" w:rsidR="0081124B" w:rsidRPr="0081124B" w:rsidRDefault="0081124B" w:rsidP="0081124B">
            <w:pPr>
              <w:jc w:val="right"/>
              <w:rPr>
                <w:rFonts w:cs="Arial"/>
                <w:sz w:val="20"/>
              </w:rPr>
            </w:pPr>
            <w:r w:rsidRPr="0081124B">
              <w:rPr>
                <w:rFonts w:cs="Arial"/>
                <w:sz w:val="20"/>
              </w:rPr>
              <w:t>Remote history of asthma only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4B20EE" w14:textId="77777777" w:rsidR="0081124B" w:rsidRPr="0081124B" w:rsidRDefault="0081124B" w:rsidP="0081124B">
            <w:pPr>
              <w:jc w:val="right"/>
              <w:rPr>
                <w:rFonts w:cs="Arial"/>
                <w:sz w:val="20"/>
              </w:rPr>
            </w:pPr>
            <w:r w:rsidRPr="0081124B">
              <w:rPr>
                <w:rFonts w:cs="Arial"/>
                <w:sz w:val="20"/>
              </w:rPr>
              <w:t>All asthma types</w:t>
            </w:r>
          </w:p>
        </w:tc>
      </w:tr>
      <w:tr w:rsidR="0081124B" w:rsidRPr="0081124B" w14:paraId="1CDA1D3E" w14:textId="77777777" w:rsidTr="0081124B">
        <w:trPr>
          <w:trHeight w:val="336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EB207" w14:textId="77777777" w:rsidR="0081124B" w:rsidRPr="0081124B" w:rsidRDefault="0081124B" w:rsidP="0081124B">
            <w:pPr>
              <w:rPr>
                <w:rFonts w:cs="Arial"/>
                <w:sz w:val="20"/>
              </w:rPr>
            </w:pPr>
            <w:r w:rsidRPr="0081124B">
              <w:rPr>
                <w:rFonts w:cs="Arial"/>
                <w:sz w:val="20"/>
              </w:rPr>
              <w:t>Number of immunizations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09F4C" w14:textId="77777777" w:rsidR="0081124B" w:rsidRPr="0081124B" w:rsidRDefault="0081124B" w:rsidP="0081124B">
            <w:pPr>
              <w:jc w:val="right"/>
              <w:rPr>
                <w:rFonts w:cs="Arial"/>
                <w:sz w:val="20"/>
              </w:rPr>
            </w:pPr>
            <w:r w:rsidRPr="0081124B">
              <w:rPr>
                <w:rFonts w:cs="Arial"/>
                <w:sz w:val="20"/>
              </w:rPr>
              <w:t xml:space="preserve">            82,198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6BE301" w14:textId="77777777" w:rsidR="0081124B" w:rsidRPr="0081124B" w:rsidRDefault="0081124B" w:rsidP="0081124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06046" w14:textId="77777777" w:rsidR="0081124B" w:rsidRPr="0081124B" w:rsidRDefault="0081124B" w:rsidP="0081124B">
            <w:pPr>
              <w:jc w:val="right"/>
              <w:rPr>
                <w:rFonts w:cs="Arial"/>
                <w:sz w:val="20"/>
              </w:rPr>
            </w:pPr>
            <w:r w:rsidRPr="0081124B">
              <w:rPr>
                <w:rFonts w:cs="Arial"/>
                <w:sz w:val="20"/>
              </w:rPr>
              <w:t xml:space="preserve">        14,039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AA3F23" w14:textId="77777777" w:rsidR="0081124B" w:rsidRPr="0081124B" w:rsidRDefault="0081124B" w:rsidP="0081124B">
            <w:pPr>
              <w:jc w:val="right"/>
              <w:rPr>
                <w:rFonts w:cs="Arial"/>
                <w:sz w:val="20"/>
              </w:rPr>
            </w:pPr>
            <w:r w:rsidRPr="0081124B">
              <w:rPr>
                <w:rFonts w:cs="Arial"/>
                <w:sz w:val="20"/>
              </w:rPr>
              <w:t xml:space="preserve">         16,160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4F629" w14:textId="77777777" w:rsidR="0081124B" w:rsidRPr="0081124B" w:rsidRDefault="0081124B" w:rsidP="0081124B">
            <w:pPr>
              <w:jc w:val="right"/>
              <w:rPr>
                <w:rFonts w:cs="Arial"/>
                <w:sz w:val="20"/>
              </w:rPr>
            </w:pPr>
            <w:r w:rsidRPr="0081124B">
              <w:rPr>
                <w:rFonts w:cs="Arial"/>
                <w:sz w:val="20"/>
              </w:rPr>
              <w:t xml:space="preserve">           26,627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5192" w14:textId="77777777" w:rsidR="0081124B" w:rsidRPr="0081124B" w:rsidRDefault="0081124B" w:rsidP="0081124B">
            <w:pPr>
              <w:jc w:val="right"/>
              <w:rPr>
                <w:rFonts w:cs="Arial"/>
                <w:sz w:val="20"/>
              </w:rPr>
            </w:pPr>
            <w:r w:rsidRPr="0081124B">
              <w:rPr>
                <w:rFonts w:cs="Arial"/>
                <w:sz w:val="20"/>
              </w:rPr>
              <w:t xml:space="preserve">     56,826 </w:t>
            </w:r>
          </w:p>
        </w:tc>
      </w:tr>
      <w:tr w:rsidR="0081124B" w:rsidRPr="0081124B" w14:paraId="05FB7C9F" w14:textId="77777777" w:rsidTr="0081124B">
        <w:trPr>
          <w:trHeight w:val="576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086C5" w14:textId="77777777" w:rsidR="0081124B" w:rsidRPr="0081124B" w:rsidRDefault="0081124B" w:rsidP="0081124B">
            <w:pPr>
              <w:rPr>
                <w:rFonts w:cs="Arial"/>
                <w:sz w:val="20"/>
              </w:rPr>
            </w:pPr>
            <w:r w:rsidRPr="0081124B">
              <w:rPr>
                <w:rFonts w:cs="Arial"/>
                <w:sz w:val="20"/>
              </w:rPr>
              <w:t>Number of outpatient adverse events prior to chart review confirmation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3D10" w14:textId="77777777" w:rsidR="0081124B" w:rsidRPr="0081124B" w:rsidRDefault="0081124B" w:rsidP="0081124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4E46" w14:textId="77777777" w:rsidR="0081124B" w:rsidRPr="0081124B" w:rsidRDefault="0081124B" w:rsidP="0081124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CDDD" w14:textId="77777777" w:rsidR="0081124B" w:rsidRPr="0081124B" w:rsidRDefault="0081124B" w:rsidP="0081124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697B" w14:textId="77777777" w:rsidR="0081124B" w:rsidRPr="0081124B" w:rsidRDefault="0081124B" w:rsidP="0081124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777C" w14:textId="77777777" w:rsidR="0081124B" w:rsidRPr="0081124B" w:rsidRDefault="0081124B" w:rsidP="0081124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CE26" w14:textId="77777777" w:rsidR="0081124B" w:rsidRPr="0081124B" w:rsidRDefault="0081124B" w:rsidP="0081124B">
            <w:pPr>
              <w:jc w:val="right"/>
              <w:rPr>
                <w:rFonts w:cs="Arial"/>
                <w:sz w:val="20"/>
              </w:rPr>
            </w:pPr>
          </w:p>
        </w:tc>
      </w:tr>
      <w:tr w:rsidR="0081124B" w:rsidRPr="0081124B" w14:paraId="7B868C69" w14:textId="77777777" w:rsidTr="0081124B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9A0F" w14:textId="77777777" w:rsidR="0081124B" w:rsidRPr="0081124B" w:rsidRDefault="0081124B" w:rsidP="0081124B">
            <w:pPr>
              <w:rPr>
                <w:rFonts w:cs="Arial"/>
                <w:sz w:val="20"/>
              </w:rPr>
            </w:pPr>
            <w:r w:rsidRPr="0081124B">
              <w:rPr>
                <w:rFonts w:cs="Arial"/>
                <w:sz w:val="20"/>
              </w:rPr>
              <w:t xml:space="preserve">   1 to 14 days after immunization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F110" w14:textId="77777777" w:rsidR="0081124B" w:rsidRPr="0081124B" w:rsidRDefault="0081124B" w:rsidP="0081124B">
            <w:pPr>
              <w:jc w:val="right"/>
              <w:rPr>
                <w:rFonts w:cs="Arial"/>
                <w:sz w:val="20"/>
              </w:rPr>
            </w:pPr>
            <w:r w:rsidRPr="0081124B">
              <w:rPr>
                <w:rFonts w:cs="Arial"/>
                <w:sz w:val="20"/>
              </w:rPr>
              <w:t>300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D4D2" w14:textId="77777777" w:rsidR="0081124B" w:rsidRPr="0081124B" w:rsidRDefault="0081124B" w:rsidP="0081124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463D" w14:textId="77777777" w:rsidR="0081124B" w:rsidRPr="0081124B" w:rsidRDefault="0081124B" w:rsidP="0081124B">
            <w:pPr>
              <w:jc w:val="right"/>
              <w:rPr>
                <w:rFonts w:cs="Arial"/>
                <w:sz w:val="20"/>
              </w:rPr>
            </w:pPr>
            <w:r w:rsidRPr="0081124B">
              <w:rPr>
                <w:rFonts w:cs="Arial"/>
                <w:sz w:val="20"/>
              </w:rPr>
              <w:t>201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9D15" w14:textId="77777777" w:rsidR="0081124B" w:rsidRPr="0081124B" w:rsidRDefault="0081124B" w:rsidP="0081124B">
            <w:pPr>
              <w:jc w:val="right"/>
              <w:rPr>
                <w:rFonts w:cs="Arial"/>
                <w:sz w:val="20"/>
              </w:rPr>
            </w:pPr>
            <w:r w:rsidRPr="0081124B">
              <w:rPr>
                <w:rFonts w:cs="Arial"/>
                <w:sz w:val="20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D8F7" w14:textId="77777777" w:rsidR="0081124B" w:rsidRPr="0081124B" w:rsidRDefault="0081124B" w:rsidP="0081124B">
            <w:pPr>
              <w:jc w:val="right"/>
              <w:rPr>
                <w:rFonts w:cs="Arial"/>
                <w:sz w:val="20"/>
              </w:rPr>
            </w:pPr>
            <w:r w:rsidRPr="0081124B">
              <w:rPr>
                <w:rFonts w:cs="Arial"/>
                <w:sz w:val="2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4742" w14:textId="77777777" w:rsidR="0081124B" w:rsidRPr="0081124B" w:rsidRDefault="0081124B" w:rsidP="0081124B">
            <w:pPr>
              <w:jc w:val="right"/>
              <w:rPr>
                <w:rFonts w:cs="Arial"/>
                <w:sz w:val="20"/>
              </w:rPr>
            </w:pPr>
            <w:r w:rsidRPr="0081124B">
              <w:rPr>
                <w:rFonts w:cs="Arial"/>
                <w:sz w:val="20"/>
              </w:rPr>
              <w:t xml:space="preserve">          361 </w:t>
            </w:r>
          </w:p>
        </w:tc>
      </w:tr>
      <w:tr w:rsidR="0081124B" w:rsidRPr="0081124B" w14:paraId="6132586F" w14:textId="77777777" w:rsidTr="0081124B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8563" w14:textId="77777777" w:rsidR="0081124B" w:rsidRPr="0081124B" w:rsidRDefault="0081124B" w:rsidP="0081124B">
            <w:pPr>
              <w:rPr>
                <w:rFonts w:cs="Arial"/>
                <w:sz w:val="20"/>
              </w:rPr>
            </w:pPr>
            <w:r w:rsidRPr="0081124B">
              <w:rPr>
                <w:rFonts w:cs="Arial"/>
                <w:sz w:val="20"/>
              </w:rPr>
              <w:t xml:space="preserve">   29 to 42 days after immunization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20B8" w14:textId="77777777" w:rsidR="0081124B" w:rsidRPr="0081124B" w:rsidRDefault="0081124B" w:rsidP="0081124B">
            <w:pPr>
              <w:jc w:val="right"/>
              <w:rPr>
                <w:rFonts w:cs="Arial"/>
                <w:sz w:val="20"/>
              </w:rPr>
            </w:pPr>
            <w:r w:rsidRPr="0081124B">
              <w:rPr>
                <w:rFonts w:cs="Arial"/>
                <w:sz w:val="20"/>
              </w:rPr>
              <w:t>272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397E" w14:textId="77777777" w:rsidR="0081124B" w:rsidRPr="0081124B" w:rsidRDefault="0081124B" w:rsidP="0081124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59FB" w14:textId="77777777" w:rsidR="0081124B" w:rsidRPr="0081124B" w:rsidRDefault="0081124B" w:rsidP="0081124B">
            <w:pPr>
              <w:jc w:val="right"/>
              <w:rPr>
                <w:rFonts w:cs="Arial"/>
                <w:sz w:val="20"/>
              </w:rPr>
            </w:pPr>
            <w:r w:rsidRPr="0081124B">
              <w:rPr>
                <w:rFonts w:cs="Arial"/>
                <w:sz w:val="20"/>
              </w:rPr>
              <w:t>273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EFC4" w14:textId="77777777" w:rsidR="0081124B" w:rsidRPr="0081124B" w:rsidRDefault="0081124B" w:rsidP="0081124B">
            <w:pPr>
              <w:jc w:val="right"/>
              <w:rPr>
                <w:rFonts w:cs="Arial"/>
                <w:sz w:val="20"/>
              </w:rPr>
            </w:pPr>
            <w:r w:rsidRPr="0081124B">
              <w:rPr>
                <w:rFonts w:cs="Arial"/>
                <w:sz w:val="20"/>
              </w:rPr>
              <w:t>145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F62A" w14:textId="77777777" w:rsidR="0081124B" w:rsidRPr="0081124B" w:rsidRDefault="0081124B" w:rsidP="0081124B">
            <w:pPr>
              <w:jc w:val="right"/>
              <w:rPr>
                <w:rFonts w:cs="Arial"/>
                <w:sz w:val="20"/>
              </w:rPr>
            </w:pPr>
            <w:r w:rsidRPr="0081124B">
              <w:rPr>
                <w:rFonts w:cs="Arial"/>
                <w:sz w:val="20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796D" w14:textId="77777777" w:rsidR="0081124B" w:rsidRPr="0081124B" w:rsidRDefault="0081124B" w:rsidP="0081124B">
            <w:pPr>
              <w:jc w:val="right"/>
              <w:rPr>
                <w:rFonts w:cs="Arial"/>
                <w:sz w:val="20"/>
              </w:rPr>
            </w:pPr>
            <w:r w:rsidRPr="0081124B">
              <w:rPr>
                <w:rFonts w:cs="Arial"/>
                <w:sz w:val="20"/>
              </w:rPr>
              <w:t xml:space="preserve">          485 </w:t>
            </w:r>
          </w:p>
        </w:tc>
      </w:tr>
      <w:tr w:rsidR="0081124B" w:rsidRPr="0081124B" w14:paraId="75C9AAD8" w14:textId="77777777" w:rsidTr="0081124B">
        <w:trPr>
          <w:trHeight w:val="5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7794AE" w14:textId="77777777" w:rsidR="0081124B" w:rsidRPr="0081124B" w:rsidRDefault="0081124B" w:rsidP="0081124B">
            <w:pPr>
              <w:rPr>
                <w:rFonts w:cs="Arial"/>
                <w:sz w:val="20"/>
              </w:rPr>
            </w:pPr>
            <w:r w:rsidRPr="0081124B">
              <w:rPr>
                <w:rFonts w:cs="Arial"/>
                <w:sz w:val="20"/>
              </w:rPr>
              <w:t>Number of CONFIRMED outpatient adverse events by chart review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C8CC" w14:textId="77777777" w:rsidR="0081124B" w:rsidRPr="0081124B" w:rsidRDefault="0081124B" w:rsidP="0081124B">
            <w:pPr>
              <w:jc w:val="right"/>
              <w:rPr>
                <w:rFonts w:cs="Arial"/>
                <w:i/>
                <w:iCs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4867" w14:textId="77777777" w:rsidR="0081124B" w:rsidRPr="0081124B" w:rsidRDefault="0081124B" w:rsidP="0081124B">
            <w:pPr>
              <w:jc w:val="right"/>
              <w:rPr>
                <w:rFonts w:cs="Arial"/>
                <w:i/>
                <w:iCs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487E" w14:textId="77777777" w:rsidR="0081124B" w:rsidRPr="0081124B" w:rsidRDefault="0081124B" w:rsidP="0081124B">
            <w:pPr>
              <w:jc w:val="right"/>
              <w:rPr>
                <w:rFonts w:cs="Arial"/>
                <w:i/>
                <w:iCs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0901" w14:textId="77777777" w:rsidR="0081124B" w:rsidRPr="0081124B" w:rsidRDefault="0081124B" w:rsidP="0081124B">
            <w:pPr>
              <w:jc w:val="right"/>
              <w:rPr>
                <w:rFonts w:cs="Arial"/>
                <w:i/>
                <w:iCs/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2F2C" w14:textId="77777777" w:rsidR="0081124B" w:rsidRPr="0081124B" w:rsidRDefault="0081124B" w:rsidP="0081124B">
            <w:pPr>
              <w:jc w:val="right"/>
              <w:rPr>
                <w:rFonts w:cs="Arial"/>
                <w:i/>
                <w:i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9395" w14:textId="77777777" w:rsidR="0081124B" w:rsidRPr="0081124B" w:rsidRDefault="0081124B" w:rsidP="0081124B">
            <w:pPr>
              <w:jc w:val="right"/>
              <w:rPr>
                <w:rFonts w:cs="Arial"/>
                <w:sz w:val="20"/>
              </w:rPr>
            </w:pPr>
          </w:p>
        </w:tc>
      </w:tr>
      <w:tr w:rsidR="0081124B" w:rsidRPr="0081124B" w14:paraId="79D53E6F" w14:textId="77777777" w:rsidTr="0081124B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1A14" w14:textId="77777777" w:rsidR="0081124B" w:rsidRPr="0081124B" w:rsidRDefault="0081124B" w:rsidP="0081124B">
            <w:pPr>
              <w:rPr>
                <w:rFonts w:cs="Arial"/>
                <w:sz w:val="20"/>
              </w:rPr>
            </w:pPr>
            <w:r w:rsidRPr="0081124B">
              <w:rPr>
                <w:rFonts w:cs="Arial"/>
                <w:sz w:val="20"/>
              </w:rPr>
              <w:t xml:space="preserve">   1 to 14 days after immunization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439C" w14:textId="77777777" w:rsidR="0081124B" w:rsidRPr="0081124B" w:rsidRDefault="0081124B" w:rsidP="0081124B">
            <w:pPr>
              <w:jc w:val="right"/>
              <w:rPr>
                <w:rFonts w:cs="Arial"/>
                <w:sz w:val="20"/>
              </w:rPr>
            </w:pPr>
            <w:r w:rsidRPr="0081124B">
              <w:rPr>
                <w:rFonts w:cs="Arial"/>
                <w:sz w:val="20"/>
              </w:rPr>
              <w:t>211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A96A" w14:textId="77777777" w:rsidR="0081124B" w:rsidRPr="0081124B" w:rsidRDefault="0081124B" w:rsidP="0081124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1702" w14:textId="77777777" w:rsidR="0081124B" w:rsidRPr="0081124B" w:rsidRDefault="0081124B" w:rsidP="0081124B">
            <w:pPr>
              <w:jc w:val="right"/>
              <w:rPr>
                <w:rFonts w:cs="Arial"/>
                <w:sz w:val="20"/>
              </w:rPr>
            </w:pPr>
            <w:r w:rsidRPr="0081124B">
              <w:rPr>
                <w:rFonts w:cs="Arial"/>
                <w:sz w:val="20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76DA" w14:textId="77777777" w:rsidR="0081124B" w:rsidRPr="0081124B" w:rsidRDefault="0081124B" w:rsidP="0081124B">
            <w:pPr>
              <w:jc w:val="right"/>
              <w:rPr>
                <w:rFonts w:cs="Arial"/>
                <w:sz w:val="20"/>
              </w:rPr>
            </w:pPr>
            <w:r w:rsidRPr="0081124B">
              <w:rPr>
                <w:rFonts w:cs="Arial"/>
                <w:sz w:val="20"/>
              </w:rPr>
              <w:t>83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5BD8" w14:textId="77777777" w:rsidR="0081124B" w:rsidRPr="0081124B" w:rsidRDefault="0081124B" w:rsidP="0081124B">
            <w:pPr>
              <w:jc w:val="right"/>
              <w:rPr>
                <w:rFonts w:cs="Arial"/>
                <w:sz w:val="20"/>
              </w:rPr>
            </w:pPr>
            <w:r w:rsidRPr="0081124B">
              <w:rPr>
                <w:rFonts w:cs="Arial"/>
                <w:sz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2E5B" w14:textId="77777777" w:rsidR="0081124B" w:rsidRPr="0081124B" w:rsidRDefault="0081124B" w:rsidP="0081124B">
            <w:pPr>
              <w:jc w:val="right"/>
              <w:rPr>
                <w:rFonts w:cs="Arial"/>
                <w:sz w:val="20"/>
              </w:rPr>
            </w:pPr>
            <w:r w:rsidRPr="0081124B">
              <w:rPr>
                <w:rFonts w:cs="Arial"/>
                <w:sz w:val="20"/>
              </w:rPr>
              <w:t xml:space="preserve">          242 </w:t>
            </w:r>
          </w:p>
        </w:tc>
      </w:tr>
      <w:tr w:rsidR="0081124B" w:rsidRPr="0081124B" w14:paraId="27366425" w14:textId="77777777" w:rsidTr="0081124B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1F50" w14:textId="77777777" w:rsidR="0081124B" w:rsidRPr="0081124B" w:rsidRDefault="0081124B" w:rsidP="0081124B">
            <w:pPr>
              <w:rPr>
                <w:rFonts w:cs="Arial"/>
                <w:sz w:val="20"/>
              </w:rPr>
            </w:pPr>
            <w:r w:rsidRPr="0081124B">
              <w:rPr>
                <w:rFonts w:cs="Arial"/>
                <w:sz w:val="20"/>
              </w:rPr>
              <w:t xml:space="preserve">   29 to 42 days after immunization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049F" w14:textId="77777777" w:rsidR="0081124B" w:rsidRPr="0081124B" w:rsidRDefault="0081124B" w:rsidP="0081124B">
            <w:pPr>
              <w:jc w:val="right"/>
              <w:rPr>
                <w:rFonts w:cs="Arial"/>
                <w:sz w:val="20"/>
              </w:rPr>
            </w:pPr>
            <w:r w:rsidRPr="0081124B">
              <w:rPr>
                <w:rFonts w:cs="Arial"/>
                <w:sz w:val="20"/>
              </w:rPr>
              <w:t>192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2951" w14:textId="77777777" w:rsidR="0081124B" w:rsidRPr="0081124B" w:rsidRDefault="0081124B" w:rsidP="0081124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F54C" w14:textId="77777777" w:rsidR="0081124B" w:rsidRPr="0081124B" w:rsidRDefault="0081124B" w:rsidP="0081124B">
            <w:pPr>
              <w:jc w:val="right"/>
              <w:rPr>
                <w:rFonts w:cs="Arial"/>
                <w:sz w:val="20"/>
              </w:rPr>
            </w:pPr>
            <w:r w:rsidRPr="0081124B">
              <w:rPr>
                <w:rFonts w:cs="Arial"/>
                <w:sz w:val="20"/>
              </w:rPr>
              <w:t>187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3B9A" w14:textId="77777777" w:rsidR="0081124B" w:rsidRPr="0081124B" w:rsidRDefault="0081124B" w:rsidP="0081124B">
            <w:pPr>
              <w:jc w:val="right"/>
              <w:rPr>
                <w:rFonts w:cs="Arial"/>
                <w:sz w:val="20"/>
              </w:rPr>
            </w:pPr>
            <w:r w:rsidRPr="0081124B">
              <w:rPr>
                <w:rFonts w:cs="Arial"/>
                <w:sz w:val="20"/>
              </w:rPr>
              <w:t>112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585E" w14:textId="77777777" w:rsidR="0081124B" w:rsidRPr="0081124B" w:rsidRDefault="0081124B" w:rsidP="0081124B">
            <w:pPr>
              <w:jc w:val="right"/>
              <w:rPr>
                <w:rFonts w:cs="Arial"/>
                <w:sz w:val="20"/>
              </w:rPr>
            </w:pPr>
            <w:r w:rsidRPr="0081124B">
              <w:rPr>
                <w:rFonts w:cs="Arial"/>
                <w:sz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C453" w14:textId="77777777" w:rsidR="0081124B" w:rsidRPr="0081124B" w:rsidRDefault="0081124B" w:rsidP="0081124B">
            <w:pPr>
              <w:jc w:val="right"/>
              <w:rPr>
                <w:rFonts w:cs="Arial"/>
                <w:sz w:val="20"/>
              </w:rPr>
            </w:pPr>
            <w:r w:rsidRPr="0081124B">
              <w:rPr>
                <w:rFonts w:cs="Arial"/>
                <w:sz w:val="20"/>
              </w:rPr>
              <w:t xml:space="preserve">          349 </w:t>
            </w:r>
          </w:p>
        </w:tc>
      </w:tr>
      <w:tr w:rsidR="0081124B" w:rsidRPr="0081124B" w14:paraId="1C49BD22" w14:textId="77777777" w:rsidTr="0081124B">
        <w:trPr>
          <w:trHeight w:val="324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C9790" w14:textId="77777777" w:rsidR="0081124B" w:rsidRPr="0081124B" w:rsidRDefault="0081124B" w:rsidP="0081124B">
            <w:pPr>
              <w:rPr>
                <w:rFonts w:cs="Arial"/>
                <w:sz w:val="20"/>
              </w:rPr>
            </w:pPr>
            <w:r w:rsidRPr="0081124B">
              <w:rPr>
                <w:rFonts w:cs="Arial"/>
                <w:sz w:val="20"/>
              </w:rPr>
              <w:t>Percent of events confirmed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6207" w14:textId="77777777" w:rsidR="0081124B" w:rsidRPr="0081124B" w:rsidRDefault="0081124B" w:rsidP="0081124B">
            <w:pPr>
              <w:jc w:val="right"/>
              <w:rPr>
                <w:rFonts w:cs="Arial"/>
                <w:i/>
                <w:iCs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83FA" w14:textId="77777777" w:rsidR="0081124B" w:rsidRPr="0081124B" w:rsidRDefault="0081124B" w:rsidP="0081124B">
            <w:pPr>
              <w:jc w:val="right"/>
              <w:rPr>
                <w:rFonts w:cs="Arial"/>
                <w:i/>
                <w:iCs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FB10" w14:textId="77777777" w:rsidR="0081124B" w:rsidRPr="0081124B" w:rsidRDefault="0081124B" w:rsidP="0081124B">
            <w:pPr>
              <w:jc w:val="right"/>
              <w:rPr>
                <w:rFonts w:cs="Arial"/>
                <w:i/>
                <w:iCs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8E93" w14:textId="77777777" w:rsidR="0081124B" w:rsidRPr="0081124B" w:rsidRDefault="0081124B" w:rsidP="0081124B">
            <w:pPr>
              <w:jc w:val="right"/>
              <w:rPr>
                <w:rFonts w:cs="Arial"/>
                <w:i/>
                <w:iCs/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5753" w14:textId="77777777" w:rsidR="0081124B" w:rsidRPr="0081124B" w:rsidRDefault="0081124B" w:rsidP="0081124B">
            <w:pPr>
              <w:jc w:val="right"/>
              <w:rPr>
                <w:rFonts w:cs="Arial"/>
                <w:i/>
                <w:i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CE4A" w14:textId="77777777" w:rsidR="0081124B" w:rsidRPr="0081124B" w:rsidRDefault="0081124B" w:rsidP="0081124B">
            <w:pPr>
              <w:jc w:val="right"/>
              <w:rPr>
                <w:rFonts w:cs="Arial"/>
                <w:sz w:val="20"/>
              </w:rPr>
            </w:pPr>
          </w:p>
        </w:tc>
      </w:tr>
      <w:tr w:rsidR="0081124B" w:rsidRPr="0081124B" w14:paraId="46FAF0A7" w14:textId="77777777" w:rsidTr="0081124B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896F" w14:textId="77777777" w:rsidR="0081124B" w:rsidRPr="0081124B" w:rsidRDefault="0081124B" w:rsidP="0081124B">
            <w:pPr>
              <w:rPr>
                <w:rFonts w:cs="Arial"/>
                <w:sz w:val="20"/>
              </w:rPr>
            </w:pPr>
            <w:r w:rsidRPr="0081124B">
              <w:rPr>
                <w:rFonts w:cs="Arial"/>
                <w:sz w:val="20"/>
              </w:rPr>
              <w:t xml:space="preserve">   1 to 14 days after immunization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3720" w14:textId="77777777" w:rsidR="0081124B" w:rsidRPr="0081124B" w:rsidRDefault="0081124B" w:rsidP="0081124B">
            <w:pPr>
              <w:jc w:val="right"/>
              <w:rPr>
                <w:rFonts w:cs="Arial"/>
                <w:i/>
                <w:iCs/>
                <w:sz w:val="20"/>
              </w:rPr>
            </w:pPr>
            <w:r w:rsidRPr="0081124B">
              <w:rPr>
                <w:rFonts w:cs="Arial"/>
                <w:i/>
                <w:iCs/>
                <w:sz w:val="20"/>
              </w:rPr>
              <w:t>70%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8B42" w14:textId="77777777" w:rsidR="0081124B" w:rsidRPr="0081124B" w:rsidRDefault="0081124B" w:rsidP="0081124B">
            <w:pPr>
              <w:jc w:val="right"/>
              <w:rPr>
                <w:rFonts w:cs="Arial"/>
                <w:i/>
                <w:iCs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4B81" w14:textId="77777777" w:rsidR="0081124B" w:rsidRPr="0081124B" w:rsidRDefault="0081124B" w:rsidP="0081124B">
            <w:pPr>
              <w:jc w:val="right"/>
              <w:rPr>
                <w:rFonts w:cs="Arial"/>
                <w:i/>
                <w:iCs/>
                <w:sz w:val="20"/>
              </w:rPr>
            </w:pPr>
            <w:r w:rsidRPr="0081124B">
              <w:rPr>
                <w:rFonts w:cs="Arial"/>
                <w:i/>
                <w:iCs/>
                <w:sz w:val="20"/>
              </w:rPr>
              <w:t>64%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5641" w14:textId="77777777" w:rsidR="0081124B" w:rsidRPr="0081124B" w:rsidRDefault="0081124B" w:rsidP="0081124B">
            <w:pPr>
              <w:jc w:val="right"/>
              <w:rPr>
                <w:rFonts w:cs="Arial"/>
                <w:i/>
                <w:iCs/>
                <w:sz w:val="20"/>
              </w:rPr>
            </w:pPr>
            <w:r w:rsidRPr="0081124B">
              <w:rPr>
                <w:rFonts w:cs="Arial"/>
                <w:i/>
                <w:iCs/>
                <w:sz w:val="20"/>
              </w:rPr>
              <w:t>69%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AC8C" w14:textId="77777777" w:rsidR="0081124B" w:rsidRPr="0081124B" w:rsidRDefault="0081124B" w:rsidP="0081124B">
            <w:pPr>
              <w:jc w:val="right"/>
              <w:rPr>
                <w:rFonts w:cs="Arial"/>
                <w:i/>
                <w:iCs/>
                <w:sz w:val="20"/>
              </w:rPr>
            </w:pPr>
            <w:r w:rsidRPr="0081124B">
              <w:rPr>
                <w:rFonts w:cs="Arial"/>
                <w:i/>
                <w:iCs/>
                <w:sz w:val="20"/>
              </w:rPr>
              <w:t>75%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1B6C" w14:textId="77777777" w:rsidR="0081124B" w:rsidRPr="0081124B" w:rsidRDefault="0081124B" w:rsidP="0081124B">
            <w:pPr>
              <w:jc w:val="right"/>
              <w:rPr>
                <w:rFonts w:cs="Arial"/>
                <w:i/>
                <w:iCs/>
                <w:sz w:val="20"/>
              </w:rPr>
            </w:pPr>
            <w:r w:rsidRPr="0081124B">
              <w:rPr>
                <w:rFonts w:cs="Arial"/>
                <w:i/>
                <w:iCs/>
                <w:sz w:val="20"/>
              </w:rPr>
              <w:t>67%</w:t>
            </w:r>
          </w:p>
        </w:tc>
      </w:tr>
      <w:tr w:rsidR="0081124B" w:rsidRPr="0081124B" w14:paraId="267FCF4D" w14:textId="77777777" w:rsidTr="0081124B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068B" w14:textId="77777777" w:rsidR="0081124B" w:rsidRPr="0081124B" w:rsidRDefault="0081124B" w:rsidP="0081124B">
            <w:pPr>
              <w:rPr>
                <w:rFonts w:cs="Arial"/>
                <w:sz w:val="20"/>
              </w:rPr>
            </w:pPr>
            <w:r w:rsidRPr="0081124B">
              <w:rPr>
                <w:rFonts w:cs="Arial"/>
                <w:sz w:val="20"/>
              </w:rPr>
              <w:t xml:space="preserve">   29 to 42 days after immunization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CE1A" w14:textId="77777777" w:rsidR="0081124B" w:rsidRPr="0081124B" w:rsidRDefault="0081124B" w:rsidP="0081124B">
            <w:pPr>
              <w:jc w:val="right"/>
              <w:rPr>
                <w:rFonts w:cs="Arial"/>
                <w:i/>
                <w:iCs/>
                <w:sz w:val="20"/>
              </w:rPr>
            </w:pPr>
            <w:r w:rsidRPr="0081124B">
              <w:rPr>
                <w:rFonts w:cs="Arial"/>
                <w:i/>
                <w:iCs/>
                <w:sz w:val="20"/>
              </w:rPr>
              <w:t>71%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797D" w14:textId="77777777" w:rsidR="0081124B" w:rsidRPr="0081124B" w:rsidRDefault="0081124B" w:rsidP="0081124B">
            <w:pPr>
              <w:jc w:val="right"/>
              <w:rPr>
                <w:rFonts w:cs="Arial"/>
                <w:i/>
                <w:iCs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732C" w14:textId="77777777" w:rsidR="0081124B" w:rsidRPr="0081124B" w:rsidRDefault="0081124B" w:rsidP="0081124B">
            <w:pPr>
              <w:jc w:val="right"/>
              <w:rPr>
                <w:rFonts w:cs="Arial"/>
                <w:i/>
                <w:iCs/>
                <w:sz w:val="20"/>
              </w:rPr>
            </w:pPr>
            <w:r w:rsidRPr="0081124B">
              <w:rPr>
                <w:rFonts w:cs="Arial"/>
                <w:i/>
                <w:iCs/>
                <w:sz w:val="20"/>
              </w:rPr>
              <w:t>68%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32C1" w14:textId="77777777" w:rsidR="0081124B" w:rsidRPr="0081124B" w:rsidRDefault="0081124B" w:rsidP="0081124B">
            <w:pPr>
              <w:jc w:val="right"/>
              <w:rPr>
                <w:rFonts w:cs="Arial"/>
                <w:i/>
                <w:iCs/>
                <w:sz w:val="20"/>
              </w:rPr>
            </w:pPr>
            <w:r w:rsidRPr="0081124B">
              <w:rPr>
                <w:rFonts w:cs="Arial"/>
                <w:i/>
                <w:iCs/>
                <w:sz w:val="20"/>
              </w:rPr>
              <w:t>77%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F2CD" w14:textId="77777777" w:rsidR="0081124B" w:rsidRPr="0081124B" w:rsidRDefault="0081124B" w:rsidP="0081124B">
            <w:pPr>
              <w:jc w:val="right"/>
              <w:rPr>
                <w:rFonts w:cs="Arial"/>
                <w:i/>
                <w:iCs/>
                <w:sz w:val="20"/>
              </w:rPr>
            </w:pPr>
            <w:r w:rsidRPr="0081124B">
              <w:rPr>
                <w:rFonts w:cs="Arial"/>
                <w:i/>
                <w:iCs/>
                <w:sz w:val="20"/>
              </w:rPr>
              <w:t>75%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7066" w14:textId="77777777" w:rsidR="0081124B" w:rsidRPr="0081124B" w:rsidRDefault="0081124B" w:rsidP="0081124B">
            <w:pPr>
              <w:jc w:val="right"/>
              <w:rPr>
                <w:rFonts w:cs="Arial"/>
                <w:i/>
                <w:iCs/>
                <w:sz w:val="20"/>
              </w:rPr>
            </w:pPr>
            <w:r w:rsidRPr="0081124B">
              <w:rPr>
                <w:rFonts w:cs="Arial"/>
                <w:i/>
                <w:iCs/>
                <w:sz w:val="20"/>
              </w:rPr>
              <w:t>72%</w:t>
            </w:r>
          </w:p>
        </w:tc>
      </w:tr>
      <w:tr w:rsidR="0081124B" w:rsidRPr="0081124B" w14:paraId="79918825" w14:textId="77777777" w:rsidTr="0081124B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07313" w14:textId="77777777" w:rsidR="0081124B" w:rsidRPr="0081124B" w:rsidRDefault="0081124B" w:rsidP="0081124B">
            <w:pPr>
              <w:rPr>
                <w:rFonts w:cs="Arial"/>
                <w:sz w:val="20"/>
              </w:rPr>
            </w:pPr>
            <w:r w:rsidRPr="0081124B">
              <w:rPr>
                <w:rFonts w:cs="Arial"/>
                <w:sz w:val="20"/>
              </w:rPr>
              <w:t xml:space="preserve">   All days in the two intervals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B58ED" w14:textId="77777777" w:rsidR="0081124B" w:rsidRPr="0081124B" w:rsidRDefault="0081124B" w:rsidP="0081124B">
            <w:pPr>
              <w:jc w:val="right"/>
              <w:rPr>
                <w:rFonts w:cs="Arial"/>
                <w:i/>
                <w:iCs/>
                <w:sz w:val="20"/>
              </w:rPr>
            </w:pPr>
            <w:r w:rsidRPr="0081124B">
              <w:rPr>
                <w:rFonts w:cs="Arial"/>
                <w:i/>
                <w:iCs/>
                <w:sz w:val="20"/>
              </w:rPr>
              <w:t>70%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F3857" w14:textId="77777777" w:rsidR="0081124B" w:rsidRPr="0081124B" w:rsidRDefault="0081124B" w:rsidP="0081124B">
            <w:pPr>
              <w:jc w:val="right"/>
              <w:rPr>
                <w:rFonts w:cs="Arial"/>
                <w:i/>
                <w:iCs/>
                <w:sz w:val="20"/>
              </w:rPr>
            </w:pPr>
            <w:r w:rsidRPr="0081124B">
              <w:rPr>
                <w:rFonts w:cs="Arial"/>
                <w:i/>
                <w:iCs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13CF2" w14:textId="77777777" w:rsidR="0081124B" w:rsidRPr="0081124B" w:rsidRDefault="0081124B" w:rsidP="0081124B">
            <w:pPr>
              <w:jc w:val="right"/>
              <w:rPr>
                <w:rFonts w:cs="Arial"/>
                <w:i/>
                <w:iCs/>
                <w:sz w:val="20"/>
              </w:rPr>
            </w:pPr>
            <w:r w:rsidRPr="0081124B">
              <w:rPr>
                <w:rFonts w:cs="Arial"/>
                <w:i/>
                <w:iCs/>
                <w:sz w:val="20"/>
              </w:rPr>
              <w:t>67%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BD380" w14:textId="77777777" w:rsidR="0081124B" w:rsidRPr="0081124B" w:rsidRDefault="0081124B" w:rsidP="0081124B">
            <w:pPr>
              <w:jc w:val="right"/>
              <w:rPr>
                <w:rFonts w:cs="Arial"/>
                <w:i/>
                <w:iCs/>
                <w:sz w:val="20"/>
              </w:rPr>
            </w:pPr>
            <w:r w:rsidRPr="0081124B">
              <w:rPr>
                <w:rFonts w:cs="Arial"/>
                <w:i/>
                <w:iCs/>
                <w:sz w:val="20"/>
              </w:rPr>
              <w:t>74%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DA932" w14:textId="77777777" w:rsidR="0081124B" w:rsidRPr="0081124B" w:rsidRDefault="0081124B" w:rsidP="0081124B">
            <w:pPr>
              <w:jc w:val="right"/>
              <w:rPr>
                <w:rFonts w:cs="Arial"/>
                <w:i/>
                <w:iCs/>
                <w:sz w:val="20"/>
              </w:rPr>
            </w:pPr>
            <w:r w:rsidRPr="0081124B">
              <w:rPr>
                <w:rFonts w:cs="Arial"/>
                <w:i/>
                <w:iCs/>
                <w:sz w:val="20"/>
              </w:rPr>
              <w:t>75%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0B8E3" w14:textId="77777777" w:rsidR="0081124B" w:rsidRPr="0081124B" w:rsidRDefault="0081124B" w:rsidP="0081124B">
            <w:pPr>
              <w:jc w:val="right"/>
              <w:rPr>
                <w:rFonts w:cs="Arial"/>
                <w:i/>
                <w:iCs/>
                <w:sz w:val="20"/>
              </w:rPr>
            </w:pPr>
            <w:r w:rsidRPr="0081124B">
              <w:rPr>
                <w:rFonts w:cs="Arial"/>
                <w:i/>
                <w:iCs/>
                <w:sz w:val="20"/>
              </w:rPr>
              <w:t>70%</w:t>
            </w:r>
          </w:p>
        </w:tc>
      </w:tr>
    </w:tbl>
    <w:p w14:paraId="66A5E69E" w14:textId="77777777" w:rsidR="00676B24" w:rsidRDefault="00676B24" w:rsidP="00620B1D">
      <w:pPr>
        <w:rPr>
          <w:rFonts w:ascii="Times New Roman" w:hAnsi="Times New Roman"/>
        </w:rPr>
      </w:pPr>
    </w:p>
    <w:p w14:paraId="12B37CF8" w14:textId="77777777" w:rsidR="00676B24" w:rsidRDefault="00676B24" w:rsidP="00620B1D">
      <w:pPr>
        <w:rPr>
          <w:rFonts w:ascii="Times New Roman" w:hAnsi="Times New Roman"/>
        </w:rPr>
      </w:pPr>
    </w:p>
    <w:p w14:paraId="50DEEF40" w14:textId="598C9DFB" w:rsidR="0072666D" w:rsidRDefault="0072666D" w:rsidP="003B6180">
      <w:pPr>
        <w:spacing w:line="480" w:lineRule="auto"/>
        <w:rPr>
          <w:rFonts w:ascii="Times New Roman" w:hAnsi="Times New Roman"/>
        </w:rPr>
      </w:pPr>
    </w:p>
    <w:sectPr w:rsidR="0072666D" w:rsidSect="000377FC">
      <w:headerReference w:type="default" r:id="rId9"/>
      <w:footerReference w:type="default" r:id="rId10"/>
      <w:pgSz w:w="12240" w:h="15840" w:code="1"/>
      <w:pgMar w:top="720" w:right="720" w:bottom="720" w:left="720" w:header="720" w:footer="36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CB675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96ADF" w14:textId="77777777" w:rsidR="00390860" w:rsidRDefault="00390860">
      <w:r>
        <w:separator/>
      </w:r>
    </w:p>
  </w:endnote>
  <w:endnote w:type="continuationSeparator" w:id="0">
    <w:p w14:paraId="5B5CB7A7" w14:textId="77777777" w:rsidR="00390860" w:rsidRDefault="00390860">
      <w:r>
        <w:continuationSeparator/>
      </w:r>
    </w:p>
  </w:endnote>
  <w:endnote w:type="continuationNotice" w:id="1">
    <w:p w14:paraId="51A43DE5" w14:textId="77777777" w:rsidR="00390860" w:rsidRDefault="003908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D8174" w14:textId="77777777" w:rsidR="00390860" w:rsidRDefault="00390860">
    <w:r>
      <w:rPr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78177" w14:textId="77777777" w:rsidR="00390860" w:rsidRDefault="00390860">
      <w:r>
        <w:separator/>
      </w:r>
    </w:p>
  </w:footnote>
  <w:footnote w:type="continuationSeparator" w:id="0">
    <w:p w14:paraId="1C6E940F" w14:textId="77777777" w:rsidR="00390860" w:rsidRDefault="00390860">
      <w:r>
        <w:continuationSeparator/>
      </w:r>
    </w:p>
  </w:footnote>
  <w:footnote w:type="continuationNotice" w:id="1">
    <w:p w14:paraId="08FF7B04" w14:textId="77777777" w:rsidR="00390860" w:rsidRDefault="0039086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F833B" w14:textId="77777777" w:rsidR="00390860" w:rsidRDefault="00390860">
    <w:r>
      <w:rPr>
        <w:rFonts w:ascii="Times" w:hAnsi="Times" w:cs="Times"/>
        <w:b/>
        <w:bCs/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894EE87B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>
    <w:nsid w:val="01862E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8D4DEA"/>
    <w:multiLevelType w:val="hybridMultilevel"/>
    <w:tmpl w:val="80303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C4874"/>
    <w:multiLevelType w:val="hybridMultilevel"/>
    <w:tmpl w:val="A45CE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8A01DA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D451DB9"/>
    <w:multiLevelType w:val="hybridMultilevel"/>
    <w:tmpl w:val="1CE28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E3FC7"/>
    <w:multiLevelType w:val="hybridMultilevel"/>
    <w:tmpl w:val="126E62C4"/>
    <w:lvl w:ilvl="0" w:tplc="C974F3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FD0867"/>
    <w:multiLevelType w:val="hybridMultilevel"/>
    <w:tmpl w:val="25C07D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A3F7A73"/>
    <w:multiLevelType w:val="hybridMultilevel"/>
    <w:tmpl w:val="7E1A1A9C"/>
    <w:lvl w:ilvl="0" w:tplc="2594E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D0C6C"/>
    <w:multiLevelType w:val="singleLevel"/>
    <w:tmpl w:val="98E2BC26"/>
    <w:lvl w:ilvl="0">
      <w:start w:val="18"/>
      <w:numFmt w:val="decimal"/>
      <w:lvlText w:val="%1."/>
      <w:lvlJc w:val="left"/>
      <w:pPr>
        <w:tabs>
          <w:tab w:val="num" w:pos="540"/>
        </w:tabs>
        <w:ind w:left="540" w:hanging="510"/>
      </w:pPr>
      <w:rPr>
        <w:rFonts w:hint="default"/>
      </w:rPr>
    </w:lvl>
  </w:abstractNum>
  <w:abstractNum w:abstractNumId="11">
    <w:nsid w:val="32C267F3"/>
    <w:multiLevelType w:val="hybridMultilevel"/>
    <w:tmpl w:val="DDFCB5A4"/>
    <w:lvl w:ilvl="0" w:tplc="9474C1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E6235"/>
    <w:multiLevelType w:val="hybridMultilevel"/>
    <w:tmpl w:val="918AC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73E32"/>
    <w:multiLevelType w:val="hybridMultilevel"/>
    <w:tmpl w:val="8594EA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14EC5"/>
    <w:multiLevelType w:val="hybridMultilevel"/>
    <w:tmpl w:val="351AB3BC"/>
    <w:lvl w:ilvl="0" w:tplc="0396F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056083"/>
    <w:multiLevelType w:val="hybridMultilevel"/>
    <w:tmpl w:val="10D652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FD6954"/>
    <w:multiLevelType w:val="hybridMultilevel"/>
    <w:tmpl w:val="3B8AA9DE"/>
    <w:lvl w:ilvl="0" w:tplc="B04A7B44">
      <w:start w:val="1"/>
      <w:numFmt w:val="lowerRoman"/>
      <w:lvlText w:val="(%1)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2E4874"/>
    <w:multiLevelType w:val="hybridMultilevel"/>
    <w:tmpl w:val="6E9E3AF6"/>
    <w:lvl w:ilvl="0" w:tplc="CE4CB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2B4253"/>
    <w:multiLevelType w:val="hybridMultilevel"/>
    <w:tmpl w:val="8E40B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6308EA"/>
    <w:multiLevelType w:val="hybridMultilevel"/>
    <w:tmpl w:val="505A2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E330DA"/>
    <w:multiLevelType w:val="hybridMultilevel"/>
    <w:tmpl w:val="B2DE92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A4E92"/>
    <w:multiLevelType w:val="hybridMultilevel"/>
    <w:tmpl w:val="1CE28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DB4412"/>
    <w:multiLevelType w:val="hybridMultilevel"/>
    <w:tmpl w:val="EF3428DA"/>
    <w:lvl w:ilvl="0" w:tplc="59C093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4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16"/>
  </w:num>
  <w:num w:numId="10">
    <w:abstractNumId w:val="4"/>
  </w:num>
  <w:num w:numId="11">
    <w:abstractNumId w:val="19"/>
  </w:num>
  <w:num w:numId="12">
    <w:abstractNumId w:val="17"/>
  </w:num>
  <w:num w:numId="13">
    <w:abstractNumId w:val="11"/>
  </w:num>
  <w:num w:numId="14">
    <w:abstractNumId w:val="22"/>
  </w:num>
  <w:num w:numId="15">
    <w:abstractNumId w:val="18"/>
  </w:num>
  <w:num w:numId="16">
    <w:abstractNumId w:val="21"/>
  </w:num>
  <w:num w:numId="17">
    <w:abstractNumId w:val="6"/>
  </w:num>
  <w:num w:numId="18">
    <w:abstractNumId w:val="3"/>
  </w:num>
  <w:num w:numId="19">
    <w:abstractNumId w:val="20"/>
  </w:num>
  <w:num w:numId="20">
    <w:abstractNumId w:val="13"/>
  </w:num>
  <w:num w:numId="21">
    <w:abstractNumId w:val="9"/>
  </w:num>
  <w:num w:numId="22">
    <w:abstractNumId w:val="15"/>
  </w:num>
  <w:num w:numId="23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COLA P KLEIN">
    <w15:presenceInfo w15:providerId="AD" w15:userId="S-1-5-21-1229272821-706699826-839522115-5650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Vaccin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0dedz5scepwdxesvr450fdaff22rrffszrz&quot;&gt;endnote_library&lt;record-ids&gt;&lt;item&gt;1375&lt;/item&gt;&lt;item&gt;2125&lt;/item&gt;&lt;item&gt;2274&lt;/item&gt;&lt;item&gt;2280&lt;/item&gt;&lt;item&gt;2281&lt;/item&gt;&lt;item&gt;2282&lt;/item&gt;&lt;item&gt;2283&lt;/item&gt;&lt;item&gt;2284&lt;/item&gt;&lt;item&gt;2286&lt;/item&gt;&lt;item&gt;2287&lt;/item&gt;&lt;item&gt;2288&lt;/item&gt;&lt;item&gt;2289&lt;/item&gt;&lt;item&gt;2290&lt;/item&gt;&lt;item&gt;2291&lt;/item&gt;&lt;item&gt;2293&lt;/item&gt;&lt;item&gt;2294&lt;/item&gt;&lt;item&gt;2302&lt;/item&gt;&lt;item&gt;2303&lt;/item&gt;&lt;item&gt;2304&lt;/item&gt;&lt;item&gt;2305&lt;/item&gt;&lt;item&gt;2306&lt;/item&gt;&lt;item&gt;2369&lt;/item&gt;&lt;item&gt;2370&lt;/item&gt;&lt;item&gt;2438&lt;/item&gt;&lt;item&gt;2444&lt;/item&gt;&lt;item&gt;2445&lt;/item&gt;&lt;item&gt;2455&lt;/item&gt;&lt;/record-ids&gt;&lt;/item&gt;&lt;/Libraries&gt;"/>
    <w:docVar w:name="REFMGR.Layout" w:val="&lt;ENLayout&gt;&lt;Style&gt;I:\MyFiles\refs\Styles\jama_pediatrics.os&lt;/Style&gt;&lt;LeftDelim&gt;{&lt;/LeftDelim&gt;&lt;RightDelim&gt;}&lt;/RightDelim&gt;&lt;FontName&gt;Times New Roman&lt;/FontName&gt;&lt;FontSize&gt;12&lt;/FontSize&gt;&lt;ReflistTitle&gt;Reference List&lt;/ReflistTitle&gt;&lt;StartingRefnum&gt;1&lt;/StartingRefnum&gt;&lt;FirstLineIndent&gt;0&lt;/FirstLineIndent&gt;&lt;HangingIndent&gt;0&lt;/HangingIndent&gt;&lt;LineSpacing&gt;2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refnew_refman12&lt;/item&gt;&lt;/Libraries&gt;&lt;/ENLibraries&gt;"/>
    <w:docVar w:name="RMDatabase" w:val="C:\MyFiles\refs\refnew.rmd"/>
    <w:docVar w:name="RMDelimEnd" w:val="}"/>
    <w:docVar w:name="RMDelimStart" w:val="{"/>
    <w:docVar w:name="RMRefListBookmark" w:val="RMRefList_Pneumo_cost_man_4cats"/>
    <w:docVar w:name="RMSetupInfo" w:val="2D4E3A5C57494E4150504C5C57494E524D384E5C50524F4752414D5C5374796C65735C4E656E676C6A6D642E6F730E5265666572656E6365204C697374000E000000000000000000020003000100010000010000022E20000200010005417269616C0C0000000000000000000000"/>
  </w:docVars>
  <w:rsids>
    <w:rsidRoot w:val="00DE6159"/>
    <w:rsid w:val="000002A9"/>
    <w:rsid w:val="000006DF"/>
    <w:rsid w:val="00000B12"/>
    <w:rsid w:val="00002912"/>
    <w:rsid w:val="00004BC3"/>
    <w:rsid w:val="000079B8"/>
    <w:rsid w:val="00010553"/>
    <w:rsid w:val="00011B9F"/>
    <w:rsid w:val="00011FC5"/>
    <w:rsid w:val="00012C8E"/>
    <w:rsid w:val="00012F9B"/>
    <w:rsid w:val="000133D1"/>
    <w:rsid w:val="00013753"/>
    <w:rsid w:val="00014389"/>
    <w:rsid w:val="000144BE"/>
    <w:rsid w:val="00014C0F"/>
    <w:rsid w:val="00015C9A"/>
    <w:rsid w:val="00016C98"/>
    <w:rsid w:val="0001713D"/>
    <w:rsid w:val="00021246"/>
    <w:rsid w:val="000222AC"/>
    <w:rsid w:val="000226EF"/>
    <w:rsid w:val="000227E4"/>
    <w:rsid w:val="00023D00"/>
    <w:rsid w:val="00024EC6"/>
    <w:rsid w:val="00025EB2"/>
    <w:rsid w:val="000261DF"/>
    <w:rsid w:val="00026ABA"/>
    <w:rsid w:val="00026BD6"/>
    <w:rsid w:val="0002730C"/>
    <w:rsid w:val="000304F3"/>
    <w:rsid w:val="00030781"/>
    <w:rsid w:val="000309D6"/>
    <w:rsid w:val="00031DE0"/>
    <w:rsid w:val="00032124"/>
    <w:rsid w:val="00032390"/>
    <w:rsid w:val="000330A5"/>
    <w:rsid w:val="00033747"/>
    <w:rsid w:val="00033C85"/>
    <w:rsid w:val="00033DC5"/>
    <w:rsid w:val="0003424E"/>
    <w:rsid w:val="0003442D"/>
    <w:rsid w:val="000352FD"/>
    <w:rsid w:val="00035A2F"/>
    <w:rsid w:val="00036D91"/>
    <w:rsid w:val="0003765B"/>
    <w:rsid w:val="000376A8"/>
    <w:rsid w:val="000377FC"/>
    <w:rsid w:val="00040D59"/>
    <w:rsid w:val="00040E0F"/>
    <w:rsid w:val="0004331B"/>
    <w:rsid w:val="00045234"/>
    <w:rsid w:val="00045EB2"/>
    <w:rsid w:val="00046C77"/>
    <w:rsid w:val="000478AB"/>
    <w:rsid w:val="00050178"/>
    <w:rsid w:val="00050B65"/>
    <w:rsid w:val="000512B0"/>
    <w:rsid w:val="000521E8"/>
    <w:rsid w:val="00052615"/>
    <w:rsid w:val="000529A0"/>
    <w:rsid w:val="00054F71"/>
    <w:rsid w:val="00056A5F"/>
    <w:rsid w:val="0006239A"/>
    <w:rsid w:val="000639DB"/>
    <w:rsid w:val="00063EB5"/>
    <w:rsid w:val="00065F05"/>
    <w:rsid w:val="00066BC4"/>
    <w:rsid w:val="000674C3"/>
    <w:rsid w:val="0006762C"/>
    <w:rsid w:val="00067734"/>
    <w:rsid w:val="00067E2E"/>
    <w:rsid w:val="0007080A"/>
    <w:rsid w:val="00070A93"/>
    <w:rsid w:val="00072849"/>
    <w:rsid w:val="00072F20"/>
    <w:rsid w:val="00073709"/>
    <w:rsid w:val="00074407"/>
    <w:rsid w:val="00074BED"/>
    <w:rsid w:val="000759DE"/>
    <w:rsid w:val="00077AD9"/>
    <w:rsid w:val="0008006B"/>
    <w:rsid w:val="000804F4"/>
    <w:rsid w:val="00080662"/>
    <w:rsid w:val="000806F7"/>
    <w:rsid w:val="00080B95"/>
    <w:rsid w:val="00080C52"/>
    <w:rsid w:val="00080E51"/>
    <w:rsid w:val="000811B2"/>
    <w:rsid w:val="000827A7"/>
    <w:rsid w:val="000830D7"/>
    <w:rsid w:val="00084A02"/>
    <w:rsid w:val="00086319"/>
    <w:rsid w:val="00086981"/>
    <w:rsid w:val="00087170"/>
    <w:rsid w:val="00090B31"/>
    <w:rsid w:val="00091644"/>
    <w:rsid w:val="00092172"/>
    <w:rsid w:val="000939C3"/>
    <w:rsid w:val="00093C35"/>
    <w:rsid w:val="00094396"/>
    <w:rsid w:val="0009448B"/>
    <w:rsid w:val="00095085"/>
    <w:rsid w:val="00096C92"/>
    <w:rsid w:val="00096F99"/>
    <w:rsid w:val="00096FFC"/>
    <w:rsid w:val="000A007F"/>
    <w:rsid w:val="000A2373"/>
    <w:rsid w:val="000A27CC"/>
    <w:rsid w:val="000A2E58"/>
    <w:rsid w:val="000A31F4"/>
    <w:rsid w:val="000A35CE"/>
    <w:rsid w:val="000A3A5F"/>
    <w:rsid w:val="000A5FE2"/>
    <w:rsid w:val="000A742B"/>
    <w:rsid w:val="000B0431"/>
    <w:rsid w:val="000B2609"/>
    <w:rsid w:val="000B353A"/>
    <w:rsid w:val="000B3668"/>
    <w:rsid w:val="000B3A2A"/>
    <w:rsid w:val="000B3BBC"/>
    <w:rsid w:val="000B4FC6"/>
    <w:rsid w:val="000B5287"/>
    <w:rsid w:val="000B57CC"/>
    <w:rsid w:val="000B6BD7"/>
    <w:rsid w:val="000B6E62"/>
    <w:rsid w:val="000B6F38"/>
    <w:rsid w:val="000C02C8"/>
    <w:rsid w:val="000C10E3"/>
    <w:rsid w:val="000C1520"/>
    <w:rsid w:val="000C35CE"/>
    <w:rsid w:val="000C392E"/>
    <w:rsid w:val="000C4540"/>
    <w:rsid w:val="000C49E6"/>
    <w:rsid w:val="000C5D78"/>
    <w:rsid w:val="000C6133"/>
    <w:rsid w:val="000C6565"/>
    <w:rsid w:val="000C6AD0"/>
    <w:rsid w:val="000C738E"/>
    <w:rsid w:val="000C7AB1"/>
    <w:rsid w:val="000C7F61"/>
    <w:rsid w:val="000D08BE"/>
    <w:rsid w:val="000D0FF2"/>
    <w:rsid w:val="000D1108"/>
    <w:rsid w:val="000D18C4"/>
    <w:rsid w:val="000D2AB4"/>
    <w:rsid w:val="000D3565"/>
    <w:rsid w:val="000D496A"/>
    <w:rsid w:val="000D54CD"/>
    <w:rsid w:val="000D7474"/>
    <w:rsid w:val="000D76C8"/>
    <w:rsid w:val="000D78D5"/>
    <w:rsid w:val="000D7AD8"/>
    <w:rsid w:val="000D7C22"/>
    <w:rsid w:val="000E1218"/>
    <w:rsid w:val="000E152A"/>
    <w:rsid w:val="000E377A"/>
    <w:rsid w:val="000E4A54"/>
    <w:rsid w:val="000E6612"/>
    <w:rsid w:val="000E6E88"/>
    <w:rsid w:val="000E7848"/>
    <w:rsid w:val="000F0ED1"/>
    <w:rsid w:val="000F12C6"/>
    <w:rsid w:val="000F1883"/>
    <w:rsid w:val="000F19FF"/>
    <w:rsid w:val="000F5E09"/>
    <w:rsid w:val="000F6915"/>
    <w:rsid w:val="000F699C"/>
    <w:rsid w:val="000F69C3"/>
    <w:rsid w:val="000F6E59"/>
    <w:rsid w:val="000F7A64"/>
    <w:rsid w:val="00100AFC"/>
    <w:rsid w:val="00100E7F"/>
    <w:rsid w:val="001016F8"/>
    <w:rsid w:val="00101B77"/>
    <w:rsid w:val="001022F1"/>
    <w:rsid w:val="0010256B"/>
    <w:rsid w:val="00103D8B"/>
    <w:rsid w:val="00104454"/>
    <w:rsid w:val="00104DEE"/>
    <w:rsid w:val="001052CC"/>
    <w:rsid w:val="00105DF4"/>
    <w:rsid w:val="00106EB1"/>
    <w:rsid w:val="00107870"/>
    <w:rsid w:val="00110093"/>
    <w:rsid w:val="00111A9C"/>
    <w:rsid w:val="00111EBE"/>
    <w:rsid w:val="0011269E"/>
    <w:rsid w:val="00113573"/>
    <w:rsid w:val="00113941"/>
    <w:rsid w:val="00113BF1"/>
    <w:rsid w:val="00113CBB"/>
    <w:rsid w:val="00115B93"/>
    <w:rsid w:val="00116B38"/>
    <w:rsid w:val="001177E8"/>
    <w:rsid w:val="00117B37"/>
    <w:rsid w:val="00117E85"/>
    <w:rsid w:val="00120CAE"/>
    <w:rsid w:val="00120F93"/>
    <w:rsid w:val="00121230"/>
    <w:rsid w:val="0012202F"/>
    <w:rsid w:val="00122DEA"/>
    <w:rsid w:val="00122F0B"/>
    <w:rsid w:val="001238C2"/>
    <w:rsid w:val="00123A3B"/>
    <w:rsid w:val="0012425F"/>
    <w:rsid w:val="0012478F"/>
    <w:rsid w:val="00124B09"/>
    <w:rsid w:val="001258ED"/>
    <w:rsid w:val="00127449"/>
    <w:rsid w:val="00127F81"/>
    <w:rsid w:val="001310C0"/>
    <w:rsid w:val="0013146D"/>
    <w:rsid w:val="001318DE"/>
    <w:rsid w:val="00132CE1"/>
    <w:rsid w:val="00133D83"/>
    <w:rsid w:val="001341A9"/>
    <w:rsid w:val="001342A3"/>
    <w:rsid w:val="0013465A"/>
    <w:rsid w:val="0013665A"/>
    <w:rsid w:val="00137248"/>
    <w:rsid w:val="00137D3F"/>
    <w:rsid w:val="00141652"/>
    <w:rsid w:val="00141A11"/>
    <w:rsid w:val="00143C4B"/>
    <w:rsid w:val="00143D4A"/>
    <w:rsid w:val="00146720"/>
    <w:rsid w:val="00147217"/>
    <w:rsid w:val="0014737A"/>
    <w:rsid w:val="00147E89"/>
    <w:rsid w:val="00151140"/>
    <w:rsid w:val="00152A5F"/>
    <w:rsid w:val="001542F0"/>
    <w:rsid w:val="00154C90"/>
    <w:rsid w:val="00155C31"/>
    <w:rsid w:val="0015660E"/>
    <w:rsid w:val="001626F4"/>
    <w:rsid w:val="00164069"/>
    <w:rsid w:val="001642A4"/>
    <w:rsid w:val="001647EB"/>
    <w:rsid w:val="00164CEB"/>
    <w:rsid w:val="00164F1B"/>
    <w:rsid w:val="00165318"/>
    <w:rsid w:val="0016576A"/>
    <w:rsid w:val="00165A52"/>
    <w:rsid w:val="00165BFF"/>
    <w:rsid w:val="001661E7"/>
    <w:rsid w:val="00166417"/>
    <w:rsid w:val="001667D8"/>
    <w:rsid w:val="00167065"/>
    <w:rsid w:val="00167098"/>
    <w:rsid w:val="0016742C"/>
    <w:rsid w:val="00167920"/>
    <w:rsid w:val="00167F4D"/>
    <w:rsid w:val="00167FCD"/>
    <w:rsid w:val="00170C60"/>
    <w:rsid w:val="00170DB0"/>
    <w:rsid w:val="00171123"/>
    <w:rsid w:val="00171F39"/>
    <w:rsid w:val="00172AD3"/>
    <w:rsid w:val="00172C4A"/>
    <w:rsid w:val="00172EFE"/>
    <w:rsid w:val="00175313"/>
    <w:rsid w:val="0017637A"/>
    <w:rsid w:val="00177DC7"/>
    <w:rsid w:val="00180E35"/>
    <w:rsid w:val="00181028"/>
    <w:rsid w:val="00183140"/>
    <w:rsid w:val="0018360E"/>
    <w:rsid w:val="0018395F"/>
    <w:rsid w:val="00183B99"/>
    <w:rsid w:val="00183BCD"/>
    <w:rsid w:val="00184D7E"/>
    <w:rsid w:val="00184DCF"/>
    <w:rsid w:val="00185056"/>
    <w:rsid w:val="001850CB"/>
    <w:rsid w:val="0018536E"/>
    <w:rsid w:val="00185E14"/>
    <w:rsid w:val="00186190"/>
    <w:rsid w:val="001867EE"/>
    <w:rsid w:val="0019005E"/>
    <w:rsid w:val="0019012C"/>
    <w:rsid w:val="001905C7"/>
    <w:rsid w:val="00191002"/>
    <w:rsid w:val="00191C58"/>
    <w:rsid w:val="00191D15"/>
    <w:rsid w:val="00191DD1"/>
    <w:rsid w:val="00192F08"/>
    <w:rsid w:val="001932F8"/>
    <w:rsid w:val="00194338"/>
    <w:rsid w:val="00195222"/>
    <w:rsid w:val="00197903"/>
    <w:rsid w:val="001A093F"/>
    <w:rsid w:val="001A0DB4"/>
    <w:rsid w:val="001A1281"/>
    <w:rsid w:val="001A3A5F"/>
    <w:rsid w:val="001A3C57"/>
    <w:rsid w:val="001A3E2E"/>
    <w:rsid w:val="001A4A26"/>
    <w:rsid w:val="001A4F6B"/>
    <w:rsid w:val="001A511D"/>
    <w:rsid w:val="001A53E5"/>
    <w:rsid w:val="001A67BE"/>
    <w:rsid w:val="001A7280"/>
    <w:rsid w:val="001A7359"/>
    <w:rsid w:val="001A782E"/>
    <w:rsid w:val="001A7ABB"/>
    <w:rsid w:val="001B087F"/>
    <w:rsid w:val="001B23E3"/>
    <w:rsid w:val="001B4022"/>
    <w:rsid w:val="001B4101"/>
    <w:rsid w:val="001B448A"/>
    <w:rsid w:val="001B4901"/>
    <w:rsid w:val="001B7070"/>
    <w:rsid w:val="001B75FA"/>
    <w:rsid w:val="001B790C"/>
    <w:rsid w:val="001C1B79"/>
    <w:rsid w:val="001C1E56"/>
    <w:rsid w:val="001C3459"/>
    <w:rsid w:val="001C5447"/>
    <w:rsid w:val="001C623A"/>
    <w:rsid w:val="001C64D8"/>
    <w:rsid w:val="001C6C2E"/>
    <w:rsid w:val="001C6FA3"/>
    <w:rsid w:val="001C72D3"/>
    <w:rsid w:val="001C7F51"/>
    <w:rsid w:val="001D0687"/>
    <w:rsid w:val="001D1AC7"/>
    <w:rsid w:val="001D2104"/>
    <w:rsid w:val="001D2436"/>
    <w:rsid w:val="001D32FB"/>
    <w:rsid w:val="001D36C3"/>
    <w:rsid w:val="001D5596"/>
    <w:rsid w:val="001D7081"/>
    <w:rsid w:val="001D7579"/>
    <w:rsid w:val="001E014E"/>
    <w:rsid w:val="001E1393"/>
    <w:rsid w:val="001E2CAB"/>
    <w:rsid w:val="001E30CF"/>
    <w:rsid w:val="001E3537"/>
    <w:rsid w:val="001E3783"/>
    <w:rsid w:val="001E4641"/>
    <w:rsid w:val="001E5C83"/>
    <w:rsid w:val="001E6DCF"/>
    <w:rsid w:val="001F0471"/>
    <w:rsid w:val="001F1657"/>
    <w:rsid w:val="001F1769"/>
    <w:rsid w:val="001F1F97"/>
    <w:rsid w:val="001F26B9"/>
    <w:rsid w:val="001F37FE"/>
    <w:rsid w:val="001F435E"/>
    <w:rsid w:val="002007FF"/>
    <w:rsid w:val="00200DD6"/>
    <w:rsid w:val="00204564"/>
    <w:rsid w:val="00204A38"/>
    <w:rsid w:val="00204C72"/>
    <w:rsid w:val="00205470"/>
    <w:rsid w:val="00205FB8"/>
    <w:rsid w:val="00205FC4"/>
    <w:rsid w:val="002061D6"/>
    <w:rsid w:val="00206950"/>
    <w:rsid w:val="00206AD0"/>
    <w:rsid w:val="00206FDD"/>
    <w:rsid w:val="00211EEA"/>
    <w:rsid w:val="0021309B"/>
    <w:rsid w:val="002145DC"/>
    <w:rsid w:val="0021543E"/>
    <w:rsid w:val="00215A03"/>
    <w:rsid w:val="00216159"/>
    <w:rsid w:val="00216346"/>
    <w:rsid w:val="002167C0"/>
    <w:rsid w:val="00220BC9"/>
    <w:rsid w:val="00220E37"/>
    <w:rsid w:val="00221159"/>
    <w:rsid w:val="002219A4"/>
    <w:rsid w:val="00221B10"/>
    <w:rsid w:val="00222626"/>
    <w:rsid w:val="002234D0"/>
    <w:rsid w:val="00223579"/>
    <w:rsid w:val="0022363F"/>
    <w:rsid w:val="00223E5E"/>
    <w:rsid w:val="0022544F"/>
    <w:rsid w:val="00225D41"/>
    <w:rsid w:val="00226269"/>
    <w:rsid w:val="002266C3"/>
    <w:rsid w:val="00227196"/>
    <w:rsid w:val="00227303"/>
    <w:rsid w:val="00227494"/>
    <w:rsid w:val="00227B8F"/>
    <w:rsid w:val="002301F5"/>
    <w:rsid w:val="00230FE0"/>
    <w:rsid w:val="00231ACD"/>
    <w:rsid w:val="00232A22"/>
    <w:rsid w:val="00233A76"/>
    <w:rsid w:val="00234A63"/>
    <w:rsid w:val="002350D5"/>
    <w:rsid w:val="00235E32"/>
    <w:rsid w:val="002365E5"/>
    <w:rsid w:val="00236CB4"/>
    <w:rsid w:val="00237148"/>
    <w:rsid w:val="00237AEF"/>
    <w:rsid w:val="0024159E"/>
    <w:rsid w:val="002423B0"/>
    <w:rsid w:val="00242A0F"/>
    <w:rsid w:val="002433CD"/>
    <w:rsid w:val="00243C6B"/>
    <w:rsid w:val="00243EEB"/>
    <w:rsid w:val="002454BD"/>
    <w:rsid w:val="00245B9A"/>
    <w:rsid w:val="0024672E"/>
    <w:rsid w:val="00247780"/>
    <w:rsid w:val="002505D5"/>
    <w:rsid w:val="002513F3"/>
    <w:rsid w:val="00252434"/>
    <w:rsid w:val="002524EB"/>
    <w:rsid w:val="00253338"/>
    <w:rsid w:val="00253480"/>
    <w:rsid w:val="002534B2"/>
    <w:rsid w:val="0025403E"/>
    <w:rsid w:val="00254250"/>
    <w:rsid w:val="00254346"/>
    <w:rsid w:val="00254672"/>
    <w:rsid w:val="00254CB1"/>
    <w:rsid w:val="00254CB9"/>
    <w:rsid w:val="002555B5"/>
    <w:rsid w:val="00255DEA"/>
    <w:rsid w:val="00256513"/>
    <w:rsid w:val="002579D0"/>
    <w:rsid w:val="00260C09"/>
    <w:rsid w:val="00263536"/>
    <w:rsid w:val="002639D6"/>
    <w:rsid w:val="002649AB"/>
    <w:rsid w:val="00267906"/>
    <w:rsid w:val="0027040F"/>
    <w:rsid w:val="00270499"/>
    <w:rsid w:val="002715E2"/>
    <w:rsid w:val="00271848"/>
    <w:rsid w:val="00271AE8"/>
    <w:rsid w:val="00271C4B"/>
    <w:rsid w:val="00271E4D"/>
    <w:rsid w:val="002727B4"/>
    <w:rsid w:val="00273F18"/>
    <w:rsid w:val="00274B2B"/>
    <w:rsid w:val="00275835"/>
    <w:rsid w:val="002760A7"/>
    <w:rsid w:val="002766F1"/>
    <w:rsid w:val="00277BEB"/>
    <w:rsid w:val="0028094B"/>
    <w:rsid w:val="00281BE4"/>
    <w:rsid w:val="0028219F"/>
    <w:rsid w:val="00285266"/>
    <w:rsid w:val="002858A8"/>
    <w:rsid w:val="00286E71"/>
    <w:rsid w:val="00287AAD"/>
    <w:rsid w:val="00287BB9"/>
    <w:rsid w:val="00290427"/>
    <w:rsid w:val="00290B51"/>
    <w:rsid w:val="00291EB4"/>
    <w:rsid w:val="002928D8"/>
    <w:rsid w:val="00292FF5"/>
    <w:rsid w:val="00294088"/>
    <w:rsid w:val="002967E1"/>
    <w:rsid w:val="00297FD8"/>
    <w:rsid w:val="002A0F93"/>
    <w:rsid w:val="002A1068"/>
    <w:rsid w:val="002A1E5A"/>
    <w:rsid w:val="002A2CA7"/>
    <w:rsid w:val="002A2E4A"/>
    <w:rsid w:val="002A328F"/>
    <w:rsid w:val="002A44D1"/>
    <w:rsid w:val="002A4819"/>
    <w:rsid w:val="002A5C0E"/>
    <w:rsid w:val="002A750E"/>
    <w:rsid w:val="002A7A46"/>
    <w:rsid w:val="002A7B3D"/>
    <w:rsid w:val="002B19FF"/>
    <w:rsid w:val="002B1FA1"/>
    <w:rsid w:val="002B20D7"/>
    <w:rsid w:val="002B25EB"/>
    <w:rsid w:val="002B30A9"/>
    <w:rsid w:val="002B33AD"/>
    <w:rsid w:val="002B3540"/>
    <w:rsid w:val="002B35F0"/>
    <w:rsid w:val="002B53F7"/>
    <w:rsid w:val="002B5DBD"/>
    <w:rsid w:val="002B65E4"/>
    <w:rsid w:val="002B6DE6"/>
    <w:rsid w:val="002C0AC4"/>
    <w:rsid w:val="002C1B26"/>
    <w:rsid w:val="002C2BB5"/>
    <w:rsid w:val="002C3C85"/>
    <w:rsid w:val="002C458D"/>
    <w:rsid w:val="002C4850"/>
    <w:rsid w:val="002C4DB5"/>
    <w:rsid w:val="002C77C5"/>
    <w:rsid w:val="002C797F"/>
    <w:rsid w:val="002C7998"/>
    <w:rsid w:val="002D0C0E"/>
    <w:rsid w:val="002D1504"/>
    <w:rsid w:val="002D2C38"/>
    <w:rsid w:val="002D2D9B"/>
    <w:rsid w:val="002D30C3"/>
    <w:rsid w:val="002D39B7"/>
    <w:rsid w:val="002D3A84"/>
    <w:rsid w:val="002D473D"/>
    <w:rsid w:val="002D534E"/>
    <w:rsid w:val="002D542E"/>
    <w:rsid w:val="002D7734"/>
    <w:rsid w:val="002D7A51"/>
    <w:rsid w:val="002D7F4C"/>
    <w:rsid w:val="002E0305"/>
    <w:rsid w:val="002E142E"/>
    <w:rsid w:val="002E1DF4"/>
    <w:rsid w:val="002E2CF2"/>
    <w:rsid w:val="002E2F8B"/>
    <w:rsid w:val="002E3524"/>
    <w:rsid w:val="002E368E"/>
    <w:rsid w:val="002E4DC9"/>
    <w:rsid w:val="002E536E"/>
    <w:rsid w:val="002E5598"/>
    <w:rsid w:val="002E5779"/>
    <w:rsid w:val="002E5841"/>
    <w:rsid w:val="002E63B3"/>
    <w:rsid w:val="002E648B"/>
    <w:rsid w:val="002E6C93"/>
    <w:rsid w:val="002E7AE6"/>
    <w:rsid w:val="002E7AEC"/>
    <w:rsid w:val="002F0F87"/>
    <w:rsid w:val="002F12D4"/>
    <w:rsid w:val="002F1424"/>
    <w:rsid w:val="002F143A"/>
    <w:rsid w:val="002F1814"/>
    <w:rsid w:val="002F1B23"/>
    <w:rsid w:val="002F2534"/>
    <w:rsid w:val="002F27CD"/>
    <w:rsid w:val="002F27DC"/>
    <w:rsid w:val="002F33E0"/>
    <w:rsid w:val="002F4170"/>
    <w:rsid w:val="002F4961"/>
    <w:rsid w:val="002F4BDE"/>
    <w:rsid w:val="002F5969"/>
    <w:rsid w:val="002F6370"/>
    <w:rsid w:val="00300045"/>
    <w:rsid w:val="0030057D"/>
    <w:rsid w:val="00300C8B"/>
    <w:rsid w:val="0030110D"/>
    <w:rsid w:val="00301925"/>
    <w:rsid w:val="00301D4F"/>
    <w:rsid w:val="00303C3E"/>
    <w:rsid w:val="003044E1"/>
    <w:rsid w:val="003051E2"/>
    <w:rsid w:val="003052AA"/>
    <w:rsid w:val="00305A75"/>
    <w:rsid w:val="00306CE7"/>
    <w:rsid w:val="00307997"/>
    <w:rsid w:val="00310D14"/>
    <w:rsid w:val="00310EA3"/>
    <w:rsid w:val="003111AF"/>
    <w:rsid w:val="00313406"/>
    <w:rsid w:val="0031348F"/>
    <w:rsid w:val="003138F4"/>
    <w:rsid w:val="00313C45"/>
    <w:rsid w:val="003158A6"/>
    <w:rsid w:val="0031692D"/>
    <w:rsid w:val="00316E82"/>
    <w:rsid w:val="00321B00"/>
    <w:rsid w:val="00321DCB"/>
    <w:rsid w:val="00322BB1"/>
    <w:rsid w:val="00322D33"/>
    <w:rsid w:val="00323686"/>
    <w:rsid w:val="00325B13"/>
    <w:rsid w:val="00327122"/>
    <w:rsid w:val="00330921"/>
    <w:rsid w:val="003317D5"/>
    <w:rsid w:val="00332F1F"/>
    <w:rsid w:val="00334350"/>
    <w:rsid w:val="00334360"/>
    <w:rsid w:val="003356F0"/>
    <w:rsid w:val="0033578D"/>
    <w:rsid w:val="00335BD3"/>
    <w:rsid w:val="0033612D"/>
    <w:rsid w:val="00337675"/>
    <w:rsid w:val="00337B8E"/>
    <w:rsid w:val="00337C12"/>
    <w:rsid w:val="00347264"/>
    <w:rsid w:val="00352483"/>
    <w:rsid w:val="00352D63"/>
    <w:rsid w:val="00352FDF"/>
    <w:rsid w:val="0035324C"/>
    <w:rsid w:val="00353A7C"/>
    <w:rsid w:val="00354D9F"/>
    <w:rsid w:val="00356159"/>
    <w:rsid w:val="00364385"/>
    <w:rsid w:val="00364875"/>
    <w:rsid w:val="00370018"/>
    <w:rsid w:val="00370F4C"/>
    <w:rsid w:val="003735C2"/>
    <w:rsid w:val="00373D72"/>
    <w:rsid w:val="00374368"/>
    <w:rsid w:val="00375168"/>
    <w:rsid w:val="0037623D"/>
    <w:rsid w:val="00376844"/>
    <w:rsid w:val="0037708F"/>
    <w:rsid w:val="003771AF"/>
    <w:rsid w:val="00377868"/>
    <w:rsid w:val="00380E25"/>
    <w:rsid w:val="00381441"/>
    <w:rsid w:val="00381898"/>
    <w:rsid w:val="00381BA5"/>
    <w:rsid w:val="0038217E"/>
    <w:rsid w:val="00383A66"/>
    <w:rsid w:val="00384566"/>
    <w:rsid w:val="0038464F"/>
    <w:rsid w:val="00385162"/>
    <w:rsid w:val="0038542C"/>
    <w:rsid w:val="0038724D"/>
    <w:rsid w:val="0039033B"/>
    <w:rsid w:val="00390743"/>
    <w:rsid w:val="003907D3"/>
    <w:rsid w:val="00390860"/>
    <w:rsid w:val="00391C6E"/>
    <w:rsid w:val="00391D05"/>
    <w:rsid w:val="0039240F"/>
    <w:rsid w:val="003938CE"/>
    <w:rsid w:val="003A05EF"/>
    <w:rsid w:val="003A0AD5"/>
    <w:rsid w:val="003A251B"/>
    <w:rsid w:val="003A2F38"/>
    <w:rsid w:val="003A3584"/>
    <w:rsid w:val="003A4133"/>
    <w:rsid w:val="003A4702"/>
    <w:rsid w:val="003A490A"/>
    <w:rsid w:val="003A4928"/>
    <w:rsid w:val="003A4DFD"/>
    <w:rsid w:val="003A4E8D"/>
    <w:rsid w:val="003A5000"/>
    <w:rsid w:val="003A51CA"/>
    <w:rsid w:val="003A5634"/>
    <w:rsid w:val="003A608C"/>
    <w:rsid w:val="003A6838"/>
    <w:rsid w:val="003A728C"/>
    <w:rsid w:val="003A7B3F"/>
    <w:rsid w:val="003B0943"/>
    <w:rsid w:val="003B0E1E"/>
    <w:rsid w:val="003B2701"/>
    <w:rsid w:val="003B4905"/>
    <w:rsid w:val="003B4B70"/>
    <w:rsid w:val="003B5CA0"/>
    <w:rsid w:val="003B6180"/>
    <w:rsid w:val="003B6896"/>
    <w:rsid w:val="003B739F"/>
    <w:rsid w:val="003C1DC7"/>
    <w:rsid w:val="003C29B5"/>
    <w:rsid w:val="003C53F5"/>
    <w:rsid w:val="003D1CD9"/>
    <w:rsid w:val="003D1D57"/>
    <w:rsid w:val="003D28E3"/>
    <w:rsid w:val="003D2C3D"/>
    <w:rsid w:val="003D334C"/>
    <w:rsid w:val="003D354D"/>
    <w:rsid w:val="003D395C"/>
    <w:rsid w:val="003D4139"/>
    <w:rsid w:val="003D5706"/>
    <w:rsid w:val="003D6E90"/>
    <w:rsid w:val="003D798A"/>
    <w:rsid w:val="003E059B"/>
    <w:rsid w:val="003E33C2"/>
    <w:rsid w:val="003E3E64"/>
    <w:rsid w:val="003E3F55"/>
    <w:rsid w:val="003E41DA"/>
    <w:rsid w:val="003E4799"/>
    <w:rsid w:val="003E692D"/>
    <w:rsid w:val="003F05E6"/>
    <w:rsid w:val="003F1349"/>
    <w:rsid w:val="003F2953"/>
    <w:rsid w:val="003F2AE6"/>
    <w:rsid w:val="003F3835"/>
    <w:rsid w:val="003F4A6E"/>
    <w:rsid w:val="003F5DB7"/>
    <w:rsid w:val="003F5DD3"/>
    <w:rsid w:val="003F65B0"/>
    <w:rsid w:val="003F7088"/>
    <w:rsid w:val="003F714B"/>
    <w:rsid w:val="003F72DD"/>
    <w:rsid w:val="003F7E3E"/>
    <w:rsid w:val="00400A58"/>
    <w:rsid w:val="004023B4"/>
    <w:rsid w:val="00403AEA"/>
    <w:rsid w:val="00403FCB"/>
    <w:rsid w:val="00404504"/>
    <w:rsid w:val="00404B03"/>
    <w:rsid w:val="00406CAD"/>
    <w:rsid w:val="004102E1"/>
    <w:rsid w:val="0041108B"/>
    <w:rsid w:val="00411DDA"/>
    <w:rsid w:val="00412860"/>
    <w:rsid w:val="00412A17"/>
    <w:rsid w:val="00412DE3"/>
    <w:rsid w:val="0041357F"/>
    <w:rsid w:val="004136CD"/>
    <w:rsid w:val="00413D20"/>
    <w:rsid w:val="00413E9A"/>
    <w:rsid w:val="0041423C"/>
    <w:rsid w:val="00414455"/>
    <w:rsid w:val="0041462C"/>
    <w:rsid w:val="0041585F"/>
    <w:rsid w:val="00415A93"/>
    <w:rsid w:val="00417751"/>
    <w:rsid w:val="0041792F"/>
    <w:rsid w:val="00421BC7"/>
    <w:rsid w:val="00421EBF"/>
    <w:rsid w:val="00422018"/>
    <w:rsid w:val="004235D1"/>
    <w:rsid w:val="00423F74"/>
    <w:rsid w:val="00424703"/>
    <w:rsid w:val="00424DB3"/>
    <w:rsid w:val="00425ECD"/>
    <w:rsid w:val="00427037"/>
    <w:rsid w:val="00431B5C"/>
    <w:rsid w:val="00431CD6"/>
    <w:rsid w:val="004324F5"/>
    <w:rsid w:val="0043332E"/>
    <w:rsid w:val="004333F7"/>
    <w:rsid w:val="00433DED"/>
    <w:rsid w:val="00434376"/>
    <w:rsid w:val="0043541D"/>
    <w:rsid w:val="00435778"/>
    <w:rsid w:val="00435832"/>
    <w:rsid w:val="00437AE0"/>
    <w:rsid w:val="00437DB5"/>
    <w:rsid w:val="00437F43"/>
    <w:rsid w:val="004407FA"/>
    <w:rsid w:val="00440D49"/>
    <w:rsid w:val="00442F3A"/>
    <w:rsid w:val="00443646"/>
    <w:rsid w:val="00443C5C"/>
    <w:rsid w:val="00443E4B"/>
    <w:rsid w:val="00450379"/>
    <w:rsid w:val="00451C1F"/>
    <w:rsid w:val="00451FB8"/>
    <w:rsid w:val="00452E82"/>
    <w:rsid w:val="00453670"/>
    <w:rsid w:val="00454323"/>
    <w:rsid w:val="0045486E"/>
    <w:rsid w:val="00455A31"/>
    <w:rsid w:val="00456956"/>
    <w:rsid w:val="00456E49"/>
    <w:rsid w:val="00460569"/>
    <w:rsid w:val="00461A26"/>
    <w:rsid w:val="0046323C"/>
    <w:rsid w:val="00463F5D"/>
    <w:rsid w:val="004646F5"/>
    <w:rsid w:val="004648FC"/>
    <w:rsid w:val="0046496C"/>
    <w:rsid w:val="00464B93"/>
    <w:rsid w:val="00464BAD"/>
    <w:rsid w:val="00470777"/>
    <w:rsid w:val="00470A44"/>
    <w:rsid w:val="0047119E"/>
    <w:rsid w:val="0047141D"/>
    <w:rsid w:val="00472496"/>
    <w:rsid w:val="00472DF8"/>
    <w:rsid w:val="00473241"/>
    <w:rsid w:val="004732F2"/>
    <w:rsid w:val="0047390D"/>
    <w:rsid w:val="0047556D"/>
    <w:rsid w:val="004765C5"/>
    <w:rsid w:val="004768D8"/>
    <w:rsid w:val="00476F8E"/>
    <w:rsid w:val="00477910"/>
    <w:rsid w:val="00477940"/>
    <w:rsid w:val="00481917"/>
    <w:rsid w:val="00481EB6"/>
    <w:rsid w:val="004820D3"/>
    <w:rsid w:val="004831C5"/>
    <w:rsid w:val="00483487"/>
    <w:rsid w:val="004834B0"/>
    <w:rsid w:val="00483749"/>
    <w:rsid w:val="004839F4"/>
    <w:rsid w:val="00483D3F"/>
    <w:rsid w:val="00485115"/>
    <w:rsid w:val="00485AA6"/>
    <w:rsid w:val="00486349"/>
    <w:rsid w:val="00486621"/>
    <w:rsid w:val="00486A64"/>
    <w:rsid w:val="00487534"/>
    <w:rsid w:val="00490BCE"/>
    <w:rsid w:val="00491059"/>
    <w:rsid w:val="004918BE"/>
    <w:rsid w:val="00491C94"/>
    <w:rsid w:val="0049264D"/>
    <w:rsid w:val="004939FF"/>
    <w:rsid w:val="00495443"/>
    <w:rsid w:val="004958C6"/>
    <w:rsid w:val="00495989"/>
    <w:rsid w:val="0049679A"/>
    <w:rsid w:val="00496F5C"/>
    <w:rsid w:val="004A2ABE"/>
    <w:rsid w:val="004A3C27"/>
    <w:rsid w:val="004A4017"/>
    <w:rsid w:val="004A6827"/>
    <w:rsid w:val="004A6F72"/>
    <w:rsid w:val="004A72B3"/>
    <w:rsid w:val="004A7C2D"/>
    <w:rsid w:val="004A7CE0"/>
    <w:rsid w:val="004A7ECC"/>
    <w:rsid w:val="004B17B5"/>
    <w:rsid w:val="004B24F0"/>
    <w:rsid w:val="004B2B65"/>
    <w:rsid w:val="004B3A17"/>
    <w:rsid w:val="004B3AD6"/>
    <w:rsid w:val="004B4EE7"/>
    <w:rsid w:val="004B57F7"/>
    <w:rsid w:val="004C0207"/>
    <w:rsid w:val="004C0630"/>
    <w:rsid w:val="004C0722"/>
    <w:rsid w:val="004C09E1"/>
    <w:rsid w:val="004C1E0E"/>
    <w:rsid w:val="004C2B63"/>
    <w:rsid w:val="004C35EF"/>
    <w:rsid w:val="004C389E"/>
    <w:rsid w:val="004C3FEE"/>
    <w:rsid w:val="004C4AFD"/>
    <w:rsid w:val="004C4D6B"/>
    <w:rsid w:val="004C57D3"/>
    <w:rsid w:val="004C7B30"/>
    <w:rsid w:val="004D342A"/>
    <w:rsid w:val="004D3FD0"/>
    <w:rsid w:val="004D44E3"/>
    <w:rsid w:val="004D66BC"/>
    <w:rsid w:val="004D6E4D"/>
    <w:rsid w:val="004E1E37"/>
    <w:rsid w:val="004E27AC"/>
    <w:rsid w:val="004E2F05"/>
    <w:rsid w:val="004E6BC6"/>
    <w:rsid w:val="004E6D32"/>
    <w:rsid w:val="004F01CD"/>
    <w:rsid w:val="004F15D4"/>
    <w:rsid w:val="004F175E"/>
    <w:rsid w:val="004F2151"/>
    <w:rsid w:val="004F2711"/>
    <w:rsid w:val="004F30A0"/>
    <w:rsid w:val="004F3AC6"/>
    <w:rsid w:val="004F6C07"/>
    <w:rsid w:val="004F6C65"/>
    <w:rsid w:val="00500A3E"/>
    <w:rsid w:val="00501FFF"/>
    <w:rsid w:val="00502FCE"/>
    <w:rsid w:val="00504187"/>
    <w:rsid w:val="00504952"/>
    <w:rsid w:val="00506B0E"/>
    <w:rsid w:val="0050700F"/>
    <w:rsid w:val="00507471"/>
    <w:rsid w:val="005133A9"/>
    <w:rsid w:val="00514274"/>
    <w:rsid w:val="00514315"/>
    <w:rsid w:val="005173C1"/>
    <w:rsid w:val="005176B6"/>
    <w:rsid w:val="0051780D"/>
    <w:rsid w:val="005178C5"/>
    <w:rsid w:val="00520CCE"/>
    <w:rsid w:val="00520E07"/>
    <w:rsid w:val="00521099"/>
    <w:rsid w:val="00521541"/>
    <w:rsid w:val="0052310A"/>
    <w:rsid w:val="0052365B"/>
    <w:rsid w:val="005255A4"/>
    <w:rsid w:val="005258F4"/>
    <w:rsid w:val="00525A5D"/>
    <w:rsid w:val="00526130"/>
    <w:rsid w:val="005265CF"/>
    <w:rsid w:val="00526843"/>
    <w:rsid w:val="00526B80"/>
    <w:rsid w:val="005278E4"/>
    <w:rsid w:val="00527D2D"/>
    <w:rsid w:val="00531F41"/>
    <w:rsid w:val="0053328A"/>
    <w:rsid w:val="005342D1"/>
    <w:rsid w:val="005353AC"/>
    <w:rsid w:val="00536B94"/>
    <w:rsid w:val="005370FB"/>
    <w:rsid w:val="00537810"/>
    <w:rsid w:val="00537E73"/>
    <w:rsid w:val="00540775"/>
    <w:rsid w:val="00540FBE"/>
    <w:rsid w:val="00543B7C"/>
    <w:rsid w:val="005450BD"/>
    <w:rsid w:val="0054605F"/>
    <w:rsid w:val="0054671C"/>
    <w:rsid w:val="00546B9E"/>
    <w:rsid w:val="00546EA3"/>
    <w:rsid w:val="005477B4"/>
    <w:rsid w:val="0054789A"/>
    <w:rsid w:val="005478E8"/>
    <w:rsid w:val="00550394"/>
    <w:rsid w:val="005505A3"/>
    <w:rsid w:val="00550660"/>
    <w:rsid w:val="005525C4"/>
    <w:rsid w:val="00552E51"/>
    <w:rsid w:val="0055399A"/>
    <w:rsid w:val="00555BD1"/>
    <w:rsid w:val="005567D0"/>
    <w:rsid w:val="00556B44"/>
    <w:rsid w:val="00556C72"/>
    <w:rsid w:val="0055759C"/>
    <w:rsid w:val="0056024A"/>
    <w:rsid w:val="0056070F"/>
    <w:rsid w:val="00560CD7"/>
    <w:rsid w:val="00561A78"/>
    <w:rsid w:val="00561DFC"/>
    <w:rsid w:val="005622B4"/>
    <w:rsid w:val="00562C10"/>
    <w:rsid w:val="00563194"/>
    <w:rsid w:val="00563B99"/>
    <w:rsid w:val="00564EA9"/>
    <w:rsid w:val="00564EBB"/>
    <w:rsid w:val="0056545E"/>
    <w:rsid w:val="0056571E"/>
    <w:rsid w:val="00565EB9"/>
    <w:rsid w:val="00566F2D"/>
    <w:rsid w:val="00570B53"/>
    <w:rsid w:val="005757EA"/>
    <w:rsid w:val="00576055"/>
    <w:rsid w:val="00576E20"/>
    <w:rsid w:val="00577B3A"/>
    <w:rsid w:val="005802FE"/>
    <w:rsid w:val="0058132E"/>
    <w:rsid w:val="00581358"/>
    <w:rsid w:val="005814CE"/>
    <w:rsid w:val="00582DE2"/>
    <w:rsid w:val="005855B8"/>
    <w:rsid w:val="005867D6"/>
    <w:rsid w:val="005868AE"/>
    <w:rsid w:val="005871B8"/>
    <w:rsid w:val="005878F2"/>
    <w:rsid w:val="0059000B"/>
    <w:rsid w:val="00590035"/>
    <w:rsid w:val="00590787"/>
    <w:rsid w:val="00591919"/>
    <w:rsid w:val="00591C38"/>
    <w:rsid w:val="00592A1C"/>
    <w:rsid w:val="00592AA9"/>
    <w:rsid w:val="00592DCD"/>
    <w:rsid w:val="0059361D"/>
    <w:rsid w:val="005942D8"/>
    <w:rsid w:val="00595307"/>
    <w:rsid w:val="00595D63"/>
    <w:rsid w:val="00596ADA"/>
    <w:rsid w:val="005A0471"/>
    <w:rsid w:val="005A04C0"/>
    <w:rsid w:val="005A38DA"/>
    <w:rsid w:val="005A3A5A"/>
    <w:rsid w:val="005A3AE9"/>
    <w:rsid w:val="005A77E8"/>
    <w:rsid w:val="005B0761"/>
    <w:rsid w:val="005B1127"/>
    <w:rsid w:val="005B12AB"/>
    <w:rsid w:val="005B2144"/>
    <w:rsid w:val="005B258D"/>
    <w:rsid w:val="005B2767"/>
    <w:rsid w:val="005B2B23"/>
    <w:rsid w:val="005B3477"/>
    <w:rsid w:val="005B4C7D"/>
    <w:rsid w:val="005B6409"/>
    <w:rsid w:val="005B7294"/>
    <w:rsid w:val="005B7506"/>
    <w:rsid w:val="005B7BD6"/>
    <w:rsid w:val="005B7F4A"/>
    <w:rsid w:val="005C048A"/>
    <w:rsid w:val="005C085A"/>
    <w:rsid w:val="005C3863"/>
    <w:rsid w:val="005C478A"/>
    <w:rsid w:val="005C4882"/>
    <w:rsid w:val="005C4BAC"/>
    <w:rsid w:val="005C56E4"/>
    <w:rsid w:val="005C640E"/>
    <w:rsid w:val="005C6540"/>
    <w:rsid w:val="005C6F2B"/>
    <w:rsid w:val="005C7B14"/>
    <w:rsid w:val="005C7DCF"/>
    <w:rsid w:val="005D0188"/>
    <w:rsid w:val="005D0990"/>
    <w:rsid w:val="005D0D45"/>
    <w:rsid w:val="005D167B"/>
    <w:rsid w:val="005D1DF5"/>
    <w:rsid w:val="005D5DC1"/>
    <w:rsid w:val="005D722C"/>
    <w:rsid w:val="005E0961"/>
    <w:rsid w:val="005E0B85"/>
    <w:rsid w:val="005E0E6B"/>
    <w:rsid w:val="005E1066"/>
    <w:rsid w:val="005E15C2"/>
    <w:rsid w:val="005E29DD"/>
    <w:rsid w:val="005E2E53"/>
    <w:rsid w:val="005E4642"/>
    <w:rsid w:val="005E4881"/>
    <w:rsid w:val="005E538B"/>
    <w:rsid w:val="005E5F4B"/>
    <w:rsid w:val="005E6026"/>
    <w:rsid w:val="005E6E7A"/>
    <w:rsid w:val="005E7083"/>
    <w:rsid w:val="005F1A86"/>
    <w:rsid w:val="005F2F0E"/>
    <w:rsid w:val="005F3360"/>
    <w:rsid w:val="005F39FC"/>
    <w:rsid w:val="005F4341"/>
    <w:rsid w:val="005F4912"/>
    <w:rsid w:val="005F4DEF"/>
    <w:rsid w:val="005F6909"/>
    <w:rsid w:val="006003C9"/>
    <w:rsid w:val="00600AA3"/>
    <w:rsid w:val="00601497"/>
    <w:rsid w:val="00601FCC"/>
    <w:rsid w:val="00603356"/>
    <w:rsid w:val="006039A3"/>
    <w:rsid w:val="00603CC2"/>
    <w:rsid w:val="00605209"/>
    <w:rsid w:val="0060655A"/>
    <w:rsid w:val="0060668C"/>
    <w:rsid w:val="00607C64"/>
    <w:rsid w:val="00611BC7"/>
    <w:rsid w:val="006134F9"/>
    <w:rsid w:val="00613F0F"/>
    <w:rsid w:val="006149CC"/>
    <w:rsid w:val="00616499"/>
    <w:rsid w:val="006165B3"/>
    <w:rsid w:val="006166E7"/>
    <w:rsid w:val="006176B0"/>
    <w:rsid w:val="00617AD3"/>
    <w:rsid w:val="0062021C"/>
    <w:rsid w:val="006206CE"/>
    <w:rsid w:val="00620B1D"/>
    <w:rsid w:val="00621982"/>
    <w:rsid w:val="006223AE"/>
    <w:rsid w:val="00622741"/>
    <w:rsid w:val="006246A2"/>
    <w:rsid w:val="00624722"/>
    <w:rsid w:val="00624737"/>
    <w:rsid w:val="00625823"/>
    <w:rsid w:val="00633661"/>
    <w:rsid w:val="00634B9E"/>
    <w:rsid w:val="00634DCD"/>
    <w:rsid w:val="006357F1"/>
    <w:rsid w:val="00635FE9"/>
    <w:rsid w:val="006362D4"/>
    <w:rsid w:val="00636DB7"/>
    <w:rsid w:val="0063717D"/>
    <w:rsid w:val="00640EC1"/>
    <w:rsid w:val="00642B58"/>
    <w:rsid w:val="00644EA3"/>
    <w:rsid w:val="00645570"/>
    <w:rsid w:val="00645BA4"/>
    <w:rsid w:val="0064718B"/>
    <w:rsid w:val="00647759"/>
    <w:rsid w:val="00650C09"/>
    <w:rsid w:val="00650D07"/>
    <w:rsid w:val="006512F3"/>
    <w:rsid w:val="0065208C"/>
    <w:rsid w:val="006524A6"/>
    <w:rsid w:val="006524C9"/>
    <w:rsid w:val="00652951"/>
    <w:rsid w:val="00653204"/>
    <w:rsid w:val="00653A7C"/>
    <w:rsid w:val="00653D31"/>
    <w:rsid w:val="00653E48"/>
    <w:rsid w:val="00654318"/>
    <w:rsid w:val="006546A7"/>
    <w:rsid w:val="00655140"/>
    <w:rsid w:val="00655811"/>
    <w:rsid w:val="00657849"/>
    <w:rsid w:val="00657BCF"/>
    <w:rsid w:val="00657F06"/>
    <w:rsid w:val="00660289"/>
    <w:rsid w:val="00660F7D"/>
    <w:rsid w:val="00660FD1"/>
    <w:rsid w:val="00661A4C"/>
    <w:rsid w:val="00661C65"/>
    <w:rsid w:val="0066309B"/>
    <w:rsid w:val="00663486"/>
    <w:rsid w:val="006634E9"/>
    <w:rsid w:val="00663FE8"/>
    <w:rsid w:val="006645F7"/>
    <w:rsid w:val="00666F3F"/>
    <w:rsid w:val="006679C4"/>
    <w:rsid w:val="00667D09"/>
    <w:rsid w:val="00667E3D"/>
    <w:rsid w:val="00670844"/>
    <w:rsid w:val="00672B7A"/>
    <w:rsid w:val="006731A8"/>
    <w:rsid w:val="00673E7E"/>
    <w:rsid w:val="00674163"/>
    <w:rsid w:val="00674611"/>
    <w:rsid w:val="00674DEC"/>
    <w:rsid w:val="00675288"/>
    <w:rsid w:val="00676031"/>
    <w:rsid w:val="00676B24"/>
    <w:rsid w:val="00677DCA"/>
    <w:rsid w:val="0068037F"/>
    <w:rsid w:val="00681C23"/>
    <w:rsid w:val="00682161"/>
    <w:rsid w:val="006822B8"/>
    <w:rsid w:val="00682F8E"/>
    <w:rsid w:val="00683E78"/>
    <w:rsid w:val="006842A3"/>
    <w:rsid w:val="006848F1"/>
    <w:rsid w:val="00687543"/>
    <w:rsid w:val="00690915"/>
    <w:rsid w:val="00691CBA"/>
    <w:rsid w:val="00692026"/>
    <w:rsid w:val="00693FF9"/>
    <w:rsid w:val="00694041"/>
    <w:rsid w:val="0069541D"/>
    <w:rsid w:val="00695E08"/>
    <w:rsid w:val="00696F50"/>
    <w:rsid w:val="00696F97"/>
    <w:rsid w:val="006976B1"/>
    <w:rsid w:val="00697895"/>
    <w:rsid w:val="006A022D"/>
    <w:rsid w:val="006A1722"/>
    <w:rsid w:val="006A2808"/>
    <w:rsid w:val="006A4BCF"/>
    <w:rsid w:val="006A4DC5"/>
    <w:rsid w:val="006A53CC"/>
    <w:rsid w:val="006A7E5E"/>
    <w:rsid w:val="006B2976"/>
    <w:rsid w:val="006B3C26"/>
    <w:rsid w:val="006B3EA1"/>
    <w:rsid w:val="006B438B"/>
    <w:rsid w:val="006B54F9"/>
    <w:rsid w:val="006B61E9"/>
    <w:rsid w:val="006B75DF"/>
    <w:rsid w:val="006C171D"/>
    <w:rsid w:val="006C1E91"/>
    <w:rsid w:val="006C2DEA"/>
    <w:rsid w:val="006C4887"/>
    <w:rsid w:val="006C50BB"/>
    <w:rsid w:val="006C579F"/>
    <w:rsid w:val="006C5E2E"/>
    <w:rsid w:val="006C7FD4"/>
    <w:rsid w:val="006D01C9"/>
    <w:rsid w:val="006D070B"/>
    <w:rsid w:val="006D0BF8"/>
    <w:rsid w:val="006D0D85"/>
    <w:rsid w:val="006D25B7"/>
    <w:rsid w:val="006D2E80"/>
    <w:rsid w:val="006D30C8"/>
    <w:rsid w:val="006D4072"/>
    <w:rsid w:val="006D4178"/>
    <w:rsid w:val="006D4588"/>
    <w:rsid w:val="006D481E"/>
    <w:rsid w:val="006D49D3"/>
    <w:rsid w:val="006D4AB8"/>
    <w:rsid w:val="006D4B2C"/>
    <w:rsid w:val="006D51CA"/>
    <w:rsid w:val="006D53E7"/>
    <w:rsid w:val="006D5D02"/>
    <w:rsid w:val="006D6B79"/>
    <w:rsid w:val="006D715C"/>
    <w:rsid w:val="006E0197"/>
    <w:rsid w:val="006E05BE"/>
    <w:rsid w:val="006E06E0"/>
    <w:rsid w:val="006E1397"/>
    <w:rsid w:val="006E2F78"/>
    <w:rsid w:val="006E3A77"/>
    <w:rsid w:val="006E46F5"/>
    <w:rsid w:val="006E4AD0"/>
    <w:rsid w:val="006E4C2C"/>
    <w:rsid w:val="006E50B2"/>
    <w:rsid w:val="006E57AF"/>
    <w:rsid w:val="006E6EA4"/>
    <w:rsid w:val="006F0B5D"/>
    <w:rsid w:val="006F24F7"/>
    <w:rsid w:val="006F3123"/>
    <w:rsid w:val="006F3754"/>
    <w:rsid w:val="006F399E"/>
    <w:rsid w:val="006F434F"/>
    <w:rsid w:val="006F4697"/>
    <w:rsid w:val="006F494D"/>
    <w:rsid w:val="006F6CA9"/>
    <w:rsid w:val="007007F9"/>
    <w:rsid w:val="00701180"/>
    <w:rsid w:val="00701976"/>
    <w:rsid w:val="00701CCB"/>
    <w:rsid w:val="00702EA9"/>
    <w:rsid w:val="00702FB7"/>
    <w:rsid w:val="007031F9"/>
    <w:rsid w:val="0070341F"/>
    <w:rsid w:val="00703715"/>
    <w:rsid w:val="00703F6C"/>
    <w:rsid w:val="0070574E"/>
    <w:rsid w:val="007066CB"/>
    <w:rsid w:val="00707ED3"/>
    <w:rsid w:val="007101B9"/>
    <w:rsid w:val="007108EA"/>
    <w:rsid w:val="007121CE"/>
    <w:rsid w:val="00712917"/>
    <w:rsid w:val="00714A83"/>
    <w:rsid w:val="00714DB5"/>
    <w:rsid w:val="00715B4C"/>
    <w:rsid w:val="007170EB"/>
    <w:rsid w:val="00717B5A"/>
    <w:rsid w:val="00723803"/>
    <w:rsid w:val="00723A8C"/>
    <w:rsid w:val="00723CB1"/>
    <w:rsid w:val="00723D55"/>
    <w:rsid w:val="0072488E"/>
    <w:rsid w:val="00725D20"/>
    <w:rsid w:val="0072666D"/>
    <w:rsid w:val="00726703"/>
    <w:rsid w:val="00726920"/>
    <w:rsid w:val="00726A18"/>
    <w:rsid w:val="00726F40"/>
    <w:rsid w:val="00727725"/>
    <w:rsid w:val="0072787F"/>
    <w:rsid w:val="00727E5C"/>
    <w:rsid w:val="00730803"/>
    <w:rsid w:val="0073120B"/>
    <w:rsid w:val="007314C7"/>
    <w:rsid w:val="00731D3D"/>
    <w:rsid w:val="00732EA3"/>
    <w:rsid w:val="007366A3"/>
    <w:rsid w:val="00736C0C"/>
    <w:rsid w:val="00737650"/>
    <w:rsid w:val="00737E0F"/>
    <w:rsid w:val="00740C0E"/>
    <w:rsid w:val="0074291D"/>
    <w:rsid w:val="00743AC8"/>
    <w:rsid w:val="007443CA"/>
    <w:rsid w:val="007446F3"/>
    <w:rsid w:val="007479B2"/>
    <w:rsid w:val="00751208"/>
    <w:rsid w:val="007513B5"/>
    <w:rsid w:val="007522DA"/>
    <w:rsid w:val="007523DA"/>
    <w:rsid w:val="007534D6"/>
    <w:rsid w:val="007538B1"/>
    <w:rsid w:val="007547A3"/>
    <w:rsid w:val="00754DB3"/>
    <w:rsid w:val="00760C6E"/>
    <w:rsid w:val="00760E3B"/>
    <w:rsid w:val="00760FEB"/>
    <w:rsid w:val="00761D4D"/>
    <w:rsid w:val="00763785"/>
    <w:rsid w:val="00763E0B"/>
    <w:rsid w:val="00764F75"/>
    <w:rsid w:val="007655E3"/>
    <w:rsid w:val="00766942"/>
    <w:rsid w:val="007672ED"/>
    <w:rsid w:val="007675CF"/>
    <w:rsid w:val="00767882"/>
    <w:rsid w:val="00770045"/>
    <w:rsid w:val="0077248F"/>
    <w:rsid w:val="00772A16"/>
    <w:rsid w:val="00773175"/>
    <w:rsid w:val="007741C2"/>
    <w:rsid w:val="00774B99"/>
    <w:rsid w:val="007806E9"/>
    <w:rsid w:val="007818CC"/>
    <w:rsid w:val="00781AB4"/>
    <w:rsid w:val="00781C4F"/>
    <w:rsid w:val="00782599"/>
    <w:rsid w:val="007826A1"/>
    <w:rsid w:val="00782820"/>
    <w:rsid w:val="00782C93"/>
    <w:rsid w:val="00783BFD"/>
    <w:rsid w:val="00783F1A"/>
    <w:rsid w:val="007854AB"/>
    <w:rsid w:val="00785691"/>
    <w:rsid w:val="007861FF"/>
    <w:rsid w:val="00786D34"/>
    <w:rsid w:val="007870CA"/>
    <w:rsid w:val="0079141E"/>
    <w:rsid w:val="00791E62"/>
    <w:rsid w:val="00791EEC"/>
    <w:rsid w:val="007920FC"/>
    <w:rsid w:val="00792AEF"/>
    <w:rsid w:val="007943FC"/>
    <w:rsid w:val="00794635"/>
    <w:rsid w:val="007952F2"/>
    <w:rsid w:val="007961B5"/>
    <w:rsid w:val="007A01FB"/>
    <w:rsid w:val="007A02F1"/>
    <w:rsid w:val="007A03CB"/>
    <w:rsid w:val="007A42DD"/>
    <w:rsid w:val="007A6021"/>
    <w:rsid w:val="007A7156"/>
    <w:rsid w:val="007B137B"/>
    <w:rsid w:val="007B1C26"/>
    <w:rsid w:val="007B2516"/>
    <w:rsid w:val="007B3E0A"/>
    <w:rsid w:val="007B406F"/>
    <w:rsid w:val="007B435D"/>
    <w:rsid w:val="007B5D41"/>
    <w:rsid w:val="007B6A0A"/>
    <w:rsid w:val="007C036C"/>
    <w:rsid w:val="007C12FA"/>
    <w:rsid w:val="007C1A25"/>
    <w:rsid w:val="007C1EBF"/>
    <w:rsid w:val="007C24C2"/>
    <w:rsid w:val="007C46E3"/>
    <w:rsid w:val="007C4F2B"/>
    <w:rsid w:val="007C5A43"/>
    <w:rsid w:val="007C5A47"/>
    <w:rsid w:val="007C5EDA"/>
    <w:rsid w:val="007D02BA"/>
    <w:rsid w:val="007D1BCA"/>
    <w:rsid w:val="007D31E2"/>
    <w:rsid w:val="007D3635"/>
    <w:rsid w:val="007D38B5"/>
    <w:rsid w:val="007D6231"/>
    <w:rsid w:val="007D79DB"/>
    <w:rsid w:val="007D7DDD"/>
    <w:rsid w:val="007E0802"/>
    <w:rsid w:val="007E0AFA"/>
    <w:rsid w:val="007E4637"/>
    <w:rsid w:val="007E5119"/>
    <w:rsid w:val="007E58B6"/>
    <w:rsid w:val="007E5A2C"/>
    <w:rsid w:val="007E6226"/>
    <w:rsid w:val="007E635A"/>
    <w:rsid w:val="007E792B"/>
    <w:rsid w:val="007F026B"/>
    <w:rsid w:val="007F0B66"/>
    <w:rsid w:val="007F1715"/>
    <w:rsid w:val="007F1DC1"/>
    <w:rsid w:val="007F22A2"/>
    <w:rsid w:val="007F2D5C"/>
    <w:rsid w:val="007F30B0"/>
    <w:rsid w:val="007F41F7"/>
    <w:rsid w:val="007F5DEF"/>
    <w:rsid w:val="007F5E40"/>
    <w:rsid w:val="007F653E"/>
    <w:rsid w:val="00801809"/>
    <w:rsid w:val="00802552"/>
    <w:rsid w:val="00803B36"/>
    <w:rsid w:val="008042A1"/>
    <w:rsid w:val="00804D1A"/>
    <w:rsid w:val="00804DD7"/>
    <w:rsid w:val="0080582A"/>
    <w:rsid w:val="00806570"/>
    <w:rsid w:val="00806AE3"/>
    <w:rsid w:val="00807105"/>
    <w:rsid w:val="00807A72"/>
    <w:rsid w:val="00807B00"/>
    <w:rsid w:val="00807FA6"/>
    <w:rsid w:val="008101B6"/>
    <w:rsid w:val="0081124B"/>
    <w:rsid w:val="00811271"/>
    <w:rsid w:val="008116AF"/>
    <w:rsid w:val="00812A8E"/>
    <w:rsid w:val="008131B1"/>
    <w:rsid w:val="00813AB7"/>
    <w:rsid w:val="008143BB"/>
    <w:rsid w:val="00814F0A"/>
    <w:rsid w:val="0081507D"/>
    <w:rsid w:val="00815518"/>
    <w:rsid w:val="008156CD"/>
    <w:rsid w:val="00815ACE"/>
    <w:rsid w:val="00815BB6"/>
    <w:rsid w:val="00815FA2"/>
    <w:rsid w:val="0081716F"/>
    <w:rsid w:val="008177A5"/>
    <w:rsid w:val="008213DD"/>
    <w:rsid w:val="0082163E"/>
    <w:rsid w:val="008218E6"/>
    <w:rsid w:val="00822370"/>
    <w:rsid w:val="008223F2"/>
    <w:rsid w:val="00822B73"/>
    <w:rsid w:val="00823981"/>
    <w:rsid w:val="00823EBD"/>
    <w:rsid w:val="008257E9"/>
    <w:rsid w:val="00825D5C"/>
    <w:rsid w:val="00825FF2"/>
    <w:rsid w:val="00826089"/>
    <w:rsid w:val="00826820"/>
    <w:rsid w:val="00826C44"/>
    <w:rsid w:val="00827399"/>
    <w:rsid w:val="00827DAE"/>
    <w:rsid w:val="0083107D"/>
    <w:rsid w:val="0083360F"/>
    <w:rsid w:val="0083386E"/>
    <w:rsid w:val="00833DF8"/>
    <w:rsid w:val="008347AD"/>
    <w:rsid w:val="00834BEE"/>
    <w:rsid w:val="00835044"/>
    <w:rsid w:val="00835315"/>
    <w:rsid w:val="0083598C"/>
    <w:rsid w:val="00837048"/>
    <w:rsid w:val="0084019F"/>
    <w:rsid w:val="00840214"/>
    <w:rsid w:val="0084178C"/>
    <w:rsid w:val="00843180"/>
    <w:rsid w:val="008431AA"/>
    <w:rsid w:val="0084457D"/>
    <w:rsid w:val="0084463C"/>
    <w:rsid w:val="00844E07"/>
    <w:rsid w:val="00845302"/>
    <w:rsid w:val="008454AB"/>
    <w:rsid w:val="008475CC"/>
    <w:rsid w:val="008478C3"/>
    <w:rsid w:val="008506F1"/>
    <w:rsid w:val="00850ABA"/>
    <w:rsid w:val="00850DD4"/>
    <w:rsid w:val="00851326"/>
    <w:rsid w:val="00851B7B"/>
    <w:rsid w:val="008522EF"/>
    <w:rsid w:val="00853D21"/>
    <w:rsid w:val="00854559"/>
    <w:rsid w:val="0085524C"/>
    <w:rsid w:val="00855D4C"/>
    <w:rsid w:val="008565F4"/>
    <w:rsid w:val="0085660A"/>
    <w:rsid w:val="00857961"/>
    <w:rsid w:val="00857F3D"/>
    <w:rsid w:val="00860C38"/>
    <w:rsid w:val="008611FA"/>
    <w:rsid w:val="00862019"/>
    <w:rsid w:val="0086389F"/>
    <w:rsid w:val="00863A64"/>
    <w:rsid w:val="0086450B"/>
    <w:rsid w:val="00864751"/>
    <w:rsid w:val="0086606E"/>
    <w:rsid w:val="00866313"/>
    <w:rsid w:val="0086751C"/>
    <w:rsid w:val="00870531"/>
    <w:rsid w:val="00870DFC"/>
    <w:rsid w:val="00872C8D"/>
    <w:rsid w:val="00875136"/>
    <w:rsid w:val="008752DF"/>
    <w:rsid w:val="00875FA9"/>
    <w:rsid w:val="00876C0F"/>
    <w:rsid w:val="00877124"/>
    <w:rsid w:val="00880495"/>
    <w:rsid w:val="00880F48"/>
    <w:rsid w:val="00882E8B"/>
    <w:rsid w:val="00883FC3"/>
    <w:rsid w:val="00884A6D"/>
    <w:rsid w:val="008850AF"/>
    <w:rsid w:val="008864AB"/>
    <w:rsid w:val="008865DB"/>
    <w:rsid w:val="0088683F"/>
    <w:rsid w:val="00886C19"/>
    <w:rsid w:val="00890BBA"/>
    <w:rsid w:val="008915F7"/>
    <w:rsid w:val="00891ED9"/>
    <w:rsid w:val="00892A80"/>
    <w:rsid w:val="00897185"/>
    <w:rsid w:val="00897941"/>
    <w:rsid w:val="00897C01"/>
    <w:rsid w:val="008A2F1D"/>
    <w:rsid w:val="008A4B46"/>
    <w:rsid w:val="008A4F61"/>
    <w:rsid w:val="008A58D7"/>
    <w:rsid w:val="008A5D5C"/>
    <w:rsid w:val="008A5E9B"/>
    <w:rsid w:val="008A6D89"/>
    <w:rsid w:val="008B0133"/>
    <w:rsid w:val="008B0BD2"/>
    <w:rsid w:val="008B3163"/>
    <w:rsid w:val="008B35DF"/>
    <w:rsid w:val="008B3DD6"/>
    <w:rsid w:val="008B4DE3"/>
    <w:rsid w:val="008B5028"/>
    <w:rsid w:val="008B6114"/>
    <w:rsid w:val="008B61A9"/>
    <w:rsid w:val="008C02C4"/>
    <w:rsid w:val="008C090D"/>
    <w:rsid w:val="008C0CF6"/>
    <w:rsid w:val="008C1B20"/>
    <w:rsid w:val="008C22DD"/>
    <w:rsid w:val="008C459F"/>
    <w:rsid w:val="008C45D2"/>
    <w:rsid w:val="008C608E"/>
    <w:rsid w:val="008C6779"/>
    <w:rsid w:val="008C6CAC"/>
    <w:rsid w:val="008C6D73"/>
    <w:rsid w:val="008C6EF4"/>
    <w:rsid w:val="008D0B13"/>
    <w:rsid w:val="008D0DD3"/>
    <w:rsid w:val="008D14B0"/>
    <w:rsid w:val="008D259D"/>
    <w:rsid w:val="008D27E2"/>
    <w:rsid w:val="008D344F"/>
    <w:rsid w:val="008D37A9"/>
    <w:rsid w:val="008D667C"/>
    <w:rsid w:val="008E163A"/>
    <w:rsid w:val="008E19C7"/>
    <w:rsid w:val="008E1D44"/>
    <w:rsid w:val="008E328D"/>
    <w:rsid w:val="008E3A63"/>
    <w:rsid w:val="008E3B87"/>
    <w:rsid w:val="008E3CFB"/>
    <w:rsid w:val="008E5655"/>
    <w:rsid w:val="008E73BE"/>
    <w:rsid w:val="008E7C6A"/>
    <w:rsid w:val="008F180A"/>
    <w:rsid w:val="008F1F54"/>
    <w:rsid w:val="008F2BF8"/>
    <w:rsid w:val="008F5439"/>
    <w:rsid w:val="008F5A7D"/>
    <w:rsid w:val="008F5DB6"/>
    <w:rsid w:val="008F6FFB"/>
    <w:rsid w:val="008F7528"/>
    <w:rsid w:val="00900F02"/>
    <w:rsid w:val="00901A8B"/>
    <w:rsid w:val="0090210A"/>
    <w:rsid w:val="00903DDA"/>
    <w:rsid w:val="00903FF9"/>
    <w:rsid w:val="0090418F"/>
    <w:rsid w:val="0090450B"/>
    <w:rsid w:val="00904B4A"/>
    <w:rsid w:val="00904B4E"/>
    <w:rsid w:val="00904C83"/>
    <w:rsid w:val="009055AB"/>
    <w:rsid w:val="009061F8"/>
    <w:rsid w:val="009067C2"/>
    <w:rsid w:val="0090688E"/>
    <w:rsid w:val="00907908"/>
    <w:rsid w:val="00912BFD"/>
    <w:rsid w:val="009130D0"/>
    <w:rsid w:val="009133A4"/>
    <w:rsid w:val="00914296"/>
    <w:rsid w:val="009158EA"/>
    <w:rsid w:val="00915BB9"/>
    <w:rsid w:val="00916056"/>
    <w:rsid w:val="009161FA"/>
    <w:rsid w:val="00916322"/>
    <w:rsid w:val="009175EC"/>
    <w:rsid w:val="00922C1C"/>
    <w:rsid w:val="009233E3"/>
    <w:rsid w:val="009235F2"/>
    <w:rsid w:val="00923F46"/>
    <w:rsid w:val="0092502C"/>
    <w:rsid w:val="009256B7"/>
    <w:rsid w:val="00925E78"/>
    <w:rsid w:val="00926849"/>
    <w:rsid w:val="0092700D"/>
    <w:rsid w:val="0093027F"/>
    <w:rsid w:val="00930591"/>
    <w:rsid w:val="00931C4A"/>
    <w:rsid w:val="00934B6D"/>
    <w:rsid w:val="009355D9"/>
    <w:rsid w:val="00935F70"/>
    <w:rsid w:val="00936077"/>
    <w:rsid w:val="00937C50"/>
    <w:rsid w:val="009421AB"/>
    <w:rsid w:val="009427AC"/>
    <w:rsid w:val="00943AF0"/>
    <w:rsid w:val="00943E75"/>
    <w:rsid w:val="00943EE6"/>
    <w:rsid w:val="00945E18"/>
    <w:rsid w:val="00946E10"/>
    <w:rsid w:val="009472C9"/>
    <w:rsid w:val="009476CC"/>
    <w:rsid w:val="00955A5E"/>
    <w:rsid w:val="00955DD4"/>
    <w:rsid w:val="009566ED"/>
    <w:rsid w:val="00957269"/>
    <w:rsid w:val="00960590"/>
    <w:rsid w:val="00960D97"/>
    <w:rsid w:val="00960D98"/>
    <w:rsid w:val="00961A46"/>
    <w:rsid w:val="00961B5C"/>
    <w:rsid w:val="00961D35"/>
    <w:rsid w:val="00964249"/>
    <w:rsid w:val="00965015"/>
    <w:rsid w:val="00965A28"/>
    <w:rsid w:val="00967292"/>
    <w:rsid w:val="00967653"/>
    <w:rsid w:val="0097079B"/>
    <w:rsid w:val="00971C3D"/>
    <w:rsid w:val="00971D15"/>
    <w:rsid w:val="009722A1"/>
    <w:rsid w:val="0097328F"/>
    <w:rsid w:val="009732A1"/>
    <w:rsid w:val="00973620"/>
    <w:rsid w:val="00973F23"/>
    <w:rsid w:val="00974B8C"/>
    <w:rsid w:val="00976CF3"/>
    <w:rsid w:val="009801EC"/>
    <w:rsid w:val="00980300"/>
    <w:rsid w:val="0098304C"/>
    <w:rsid w:val="009844BE"/>
    <w:rsid w:val="00984739"/>
    <w:rsid w:val="00984C39"/>
    <w:rsid w:val="0098503E"/>
    <w:rsid w:val="00985F21"/>
    <w:rsid w:val="00987C3E"/>
    <w:rsid w:val="00990622"/>
    <w:rsid w:val="00990A41"/>
    <w:rsid w:val="00990C8C"/>
    <w:rsid w:val="00992D16"/>
    <w:rsid w:val="00993F23"/>
    <w:rsid w:val="009953E2"/>
    <w:rsid w:val="00995421"/>
    <w:rsid w:val="00995F2B"/>
    <w:rsid w:val="0099700D"/>
    <w:rsid w:val="009A0748"/>
    <w:rsid w:val="009A1EA8"/>
    <w:rsid w:val="009A2F82"/>
    <w:rsid w:val="009A4FA5"/>
    <w:rsid w:val="009A5883"/>
    <w:rsid w:val="009A737E"/>
    <w:rsid w:val="009A7D36"/>
    <w:rsid w:val="009B0F5B"/>
    <w:rsid w:val="009B29C9"/>
    <w:rsid w:val="009B303A"/>
    <w:rsid w:val="009B3A83"/>
    <w:rsid w:val="009B6B75"/>
    <w:rsid w:val="009B6BD4"/>
    <w:rsid w:val="009B715A"/>
    <w:rsid w:val="009B718C"/>
    <w:rsid w:val="009B7500"/>
    <w:rsid w:val="009C2121"/>
    <w:rsid w:val="009C248B"/>
    <w:rsid w:val="009C300A"/>
    <w:rsid w:val="009C3E4E"/>
    <w:rsid w:val="009C3FDB"/>
    <w:rsid w:val="009C49AD"/>
    <w:rsid w:val="009C580C"/>
    <w:rsid w:val="009C5823"/>
    <w:rsid w:val="009C6340"/>
    <w:rsid w:val="009C7499"/>
    <w:rsid w:val="009D06FB"/>
    <w:rsid w:val="009D178B"/>
    <w:rsid w:val="009D1BBF"/>
    <w:rsid w:val="009D4108"/>
    <w:rsid w:val="009D4847"/>
    <w:rsid w:val="009D4EA2"/>
    <w:rsid w:val="009D67AC"/>
    <w:rsid w:val="009E10A3"/>
    <w:rsid w:val="009E10B5"/>
    <w:rsid w:val="009E138A"/>
    <w:rsid w:val="009E21D0"/>
    <w:rsid w:val="009E22F5"/>
    <w:rsid w:val="009E2DFA"/>
    <w:rsid w:val="009E2ED3"/>
    <w:rsid w:val="009E3755"/>
    <w:rsid w:val="009E39B5"/>
    <w:rsid w:val="009E43C3"/>
    <w:rsid w:val="009E5001"/>
    <w:rsid w:val="009E50FE"/>
    <w:rsid w:val="009E5A66"/>
    <w:rsid w:val="009E5E1F"/>
    <w:rsid w:val="009E6153"/>
    <w:rsid w:val="009E619A"/>
    <w:rsid w:val="009E6497"/>
    <w:rsid w:val="009F0DCF"/>
    <w:rsid w:val="009F1673"/>
    <w:rsid w:val="009F1C5A"/>
    <w:rsid w:val="009F1E48"/>
    <w:rsid w:val="009F3073"/>
    <w:rsid w:val="009F4CB8"/>
    <w:rsid w:val="009F505E"/>
    <w:rsid w:val="009F51F9"/>
    <w:rsid w:val="009F6AB8"/>
    <w:rsid w:val="009F6DE8"/>
    <w:rsid w:val="009F70CA"/>
    <w:rsid w:val="009F7954"/>
    <w:rsid w:val="009F7E4A"/>
    <w:rsid w:val="00A00F35"/>
    <w:rsid w:val="00A00F47"/>
    <w:rsid w:val="00A01CC1"/>
    <w:rsid w:val="00A02D05"/>
    <w:rsid w:val="00A04052"/>
    <w:rsid w:val="00A05EFC"/>
    <w:rsid w:val="00A121F4"/>
    <w:rsid w:val="00A125CD"/>
    <w:rsid w:val="00A13123"/>
    <w:rsid w:val="00A13D6C"/>
    <w:rsid w:val="00A15E9F"/>
    <w:rsid w:val="00A16047"/>
    <w:rsid w:val="00A16B1E"/>
    <w:rsid w:val="00A16BC8"/>
    <w:rsid w:val="00A20346"/>
    <w:rsid w:val="00A207F2"/>
    <w:rsid w:val="00A2220B"/>
    <w:rsid w:val="00A24501"/>
    <w:rsid w:val="00A24A2C"/>
    <w:rsid w:val="00A24B3C"/>
    <w:rsid w:val="00A251A1"/>
    <w:rsid w:val="00A300CE"/>
    <w:rsid w:val="00A30824"/>
    <w:rsid w:val="00A30BD3"/>
    <w:rsid w:val="00A314E3"/>
    <w:rsid w:val="00A31EF9"/>
    <w:rsid w:val="00A3201B"/>
    <w:rsid w:val="00A325CE"/>
    <w:rsid w:val="00A32811"/>
    <w:rsid w:val="00A32F40"/>
    <w:rsid w:val="00A34072"/>
    <w:rsid w:val="00A3416A"/>
    <w:rsid w:val="00A343BD"/>
    <w:rsid w:val="00A346F5"/>
    <w:rsid w:val="00A34E8A"/>
    <w:rsid w:val="00A36AE7"/>
    <w:rsid w:val="00A373DD"/>
    <w:rsid w:val="00A37B4C"/>
    <w:rsid w:val="00A410B3"/>
    <w:rsid w:val="00A420D7"/>
    <w:rsid w:val="00A423B8"/>
    <w:rsid w:val="00A446D3"/>
    <w:rsid w:val="00A44CE2"/>
    <w:rsid w:val="00A4547D"/>
    <w:rsid w:val="00A467AF"/>
    <w:rsid w:val="00A470B3"/>
    <w:rsid w:val="00A5036F"/>
    <w:rsid w:val="00A522CD"/>
    <w:rsid w:val="00A539D5"/>
    <w:rsid w:val="00A54461"/>
    <w:rsid w:val="00A56286"/>
    <w:rsid w:val="00A56987"/>
    <w:rsid w:val="00A5718B"/>
    <w:rsid w:val="00A5796F"/>
    <w:rsid w:val="00A607B4"/>
    <w:rsid w:val="00A60A72"/>
    <w:rsid w:val="00A630B7"/>
    <w:rsid w:val="00A64936"/>
    <w:rsid w:val="00A65A55"/>
    <w:rsid w:val="00A65D77"/>
    <w:rsid w:val="00A67796"/>
    <w:rsid w:val="00A70DF9"/>
    <w:rsid w:val="00A740AA"/>
    <w:rsid w:val="00A7567C"/>
    <w:rsid w:val="00A75F99"/>
    <w:rsid w:val="00A761F8"/>
    <w:rsid w:val="00A7629D"/>
    <w:rsid w:val="00A76627"/>
    <w:rsid w:val="00A773B3"/>
    <w:rsid w:val="00A807DF"/>
    <w:rsid w:val="00A8147D"/>
    <w:rsid w:val="00A834BA"/>
    <w:rsid w:val="00A85704"/>
    <w:rsid w:val="00A85835"/>
    <w:rsid w:val="00A85F91"/>
    <w:rsid w:val="00A860A3"/>
    <w:rsid w:val="00A87BE0"/>
    <w:rsid w:val="00A87F25"/>
    <w:rsid w:val="00A90470"/>
    <w:rsid w:val="00A90BB9"/>
    <w:rsid w:val="00A9172C"/>
    <w:rsid w:val="00A9201B"/>
    <w:rsid w:val="00A92F39"/>
    <w:rsid w:val="00A9301D"/>
    <w:rsid w:val="00A931BF"/>
    <w:rsid w:val="00A93F1D"/>
    <w:rsid w:val="00A944EF"/>
    <w:rsid w:val="00A952FD"/>
    <w:rsid w:val="00A95DD5"/>
    <w:rsid w:val="00A9690F"/>
    <w:rsid w:val="00A974D6"/>
    <w:rsid w:val="00A97E8B"/>
    <w:rsid w:val="00AA17CC"/>
    <w:rsid w:val="00AA203A"/>
    <w:rsid w:val="00AA2D23"/>
    <w:rsid w:val="00AA34CE"/>
    <w:rsid w:val="00AA3AE8"/>
    <w:rsid w:val="00AA4EEB"/>
    <w:rsid w:val="00AA555D"/>
    <w:rsid w:val="00AA5F43"/>
    <w:rsid w:val="00AA6B6F"/>
    <w:rsid w:val="00AB1ACC"/>
    <w:rsid w:val="00AB34D9"/>
    <w:rsid w:val="00AB584F"/>
    <w:rsid w:val="00AB59C2"/>
    <w:rsid w:val="00AB6208"/>
    <w:rsid w:val="00AB7080"/>
    <w:rsid w:val="00AB7349"/>
    <w:rsid w:val="00AC16A2"/>
    <w:rsid w:val="00AC1778"/>
    <w:rsid w:val="00AC2523"/>
    <w:rsid w:val="00AC25B8"/>
    <w:rsid w:val="00AC2A31"/>
    <w:rsid w:val="00AC340E"/>
    <w:rsid w:val="00AC35F3"/>
    <w:rsid w:val="00AC3AE5"/>
    <w:rsid w:val="00AC3C7D"/>
    <w:rsid w:val="00AC4115"/>
    <w:rsid w:val="00AC7116"/>
    <w:rsid w:val="00AC7581"/>
    <w:rsid w:val="00AD0955"/>
    <w:rsid w:val="00AD2BCF"/>
    <w:rsid w:val="00AD3C57"/>
    <w:rsid w:val="00AD4CE5"/>
    <w:rsid w:val="00AD51C6"/>
    <w:rsid w:val="00AD599E"/>
    <w:rsid w:val="00AD5AE1"/>
    <w:rsid w:val="00AD5AEB"/>
    <w:rsid w:val="00AD5FD5"/>
    <w:rsid w:val="00AE00F5"/>
    <w:rsid w:val="00AE04AA"/>
    <w:rsid w:val="00AE161B"/>
    <w:rsid w:val="00AE2B12"/>
    <w:rsid w:val="00AE335A"/>
    <w:rsid w:val="00AE3434"/>
    <w:rsid w:val="00AE3A3B"/>
    <w:rsid w:val="00AE3CC3"/>
    <w:rsid w:val="00AE49F1"/>
    <w:rsid w:val="00AF0275"/>
    <w:rsid w:val="00AF0823"/>
    <w:rsid w:val="00AF0C5E"/>
    <w:rsid w:val="00AF242E"/>
    <w:rsid w:val="00AF2AC6"/>
    <w:rsid w:val="00AF2FD1"/>
    <w:rsid w:val="00AF334F"/>
    <w:rsid w:val="00AF3F78"/>
    <w:rsid w:val="00AF4131"/>
    <w:rsid w:val="00AF5BB6"/>
    <w:rsid w:val="00AF5DB3"/>
    <w:rsid w:val="00AF62F9"/>
    <w:rsid w:val="00AF63BF"/>
    <w:rsid w:val="00AF7971"/>
    <w:rsid w:val="00B00043"/>
    <w:rsid w:val="00B00866"/>
    <w:rsid w:val="00B00867"/>
    <w:rsid w:val="00B00C67"/>
    <w:rsid w:val="00B00CD3"/>
    <w:rsid w:val="00B028E9"/>
    <w:rsid w:val="00B030CF"/>
    <w:rsid w:val="00B0388B"/>
    <w:rsid w:val="00B039E0"/>
    <w:rsid w:val="00B03A7F"/>
    <w:rsid w:val="00B04044"/>
    <w:rsid w:val="00B04116"/>
    <w:rsid w:val="00B048B0"/>
    <w:rsid w:val="00B05371"/>
    <w:rsid w:val="00B06276"/>
    <w:rsid w:val="00B068A8"/>
    <w:rsid w:val="00B0797E"/>
    <w:rsid w:val="00B11900"/>
    <w:rsid w:val="00B11F3D"/>
    <w:rsid w:val="00B123C6"/>
    <w:rsid w:val="00B134A3"/>
    <w:rsid w:val="00B144B0"/>
    <w:rsid w:val="00B14704"/>
    <w:rsid w:val="00B14751"/>
    <w:rsid w:val="00B1510C"/>
    <w:rsid w:val="00B15D00"/>
    <w:rsid w:val="00B16409"/>
    <w:rsid w:val="00B16BD1"/>
    <w:rsid w:val="00B172CC"/>
    <w:rsid w:val="00B17A65"/>
    <w:rsid w:val="00B20416"/>
    <w:rsid w:val="00B21181"/>
    <w:rsid w:val="00B225ED"/>
    <w:rsid w:val="00B22DF3"/>
    <w:rsid w:val="00B2328E"/>
    <w:rsid w:val="00B2331D"/>
    <w:rsid w:val="00B237A7"/>
    <w:rsid w:val="00B2381D"/>
    <w:rsid w:val="00B23BF2"/>
    <w:rsid w:val="00B24328"/>
    <w:rsid w:val="00B24373"/>
    <w:rsid w:val="00B244F8"/>
    <w:rsid w:val="00B24B70"/>
    <w:rsid w:val="00B275EF"/>
    <w:rsid w:val="00B27672"/>
    <w:rsid w:val="00B278FA"/>
    <w:rsid w:val="00B306B3"/>
    <w:rsid w:val="00B31AAF"/>
    <w:rsid w:val="00B32253"/>
    <w:rsid w:val="00B34960"/>
    <w:rsid w:val="00B3532E"/>
    <w:rsid w:val="00B35DE0"/>
    <w:rsid w:val="00B35F66"/>
    <w:rsid w:val="00B37049"/>
    <w:rsid w:val="00B37E24"/>
    <w:rsid w:val="00B403C5"/>
    <w:rsid w:val="00B4094B"/>
    <w:rsid w:val="00B41414"/>
    <w:rsid w:val="00B439C3"/>
    <w:rsid w:val="00B43E4A"/>
    <w:rsid w:val="00B448E0"/>
    <w:rsid w:val="00B44FAD"/>
    <w:rsid w:val="00B46995"/>
    <w:rsid w:val="00B50107"/>
    <w:rsid w:val="00B50585"/>
    <w:rsid w:val="00B51A01"/>
    <w:rsid w:val="00B51C8D"/>
    <w:rsid w:val="00B522CD"/>
    <w:rsid w:val="00B52987"/>
    <w:rsid w:val="00B53FFD"/>
    <w:rsid w:val="00B54599"/>
    <w:rsid w:val="00B5512C"/>
    <w:rsid w:val="00B558F6"/>
    <w:rsid w:val="00B6220B"/>
    <w:rsid w:val="00B6499D"/>
    <w:rsid w:val="00B6544E"/>
    <w:rsid w:val="00B65631"/>
    <w:rsid w:val="00B65A46"/>
    <w:rsid w:val="00B67309"/>
    <w:rsid w:val="00B67B1C"/>
    <w:rsid w:val="00B716D1"/>
    <w:rsid w:val="00B71949"/>
    <w:rsid w:val="00B71B8E"/>
    <w:rsid w:val="00B71FC0"/>
    <w:rsid w:val="00B7461D"/>
    <w:rsid w:val="00B74706"/>
    <w:rsid w:val="00B74817"/>
    <w:rsid w:val="00B74BA0"/>
    <w:rsid w:val="00B74BFC"/>
    <w:rsid w:val="00B766B6"/>
    <w:rsid w:val="00B76A6E"/>
    <w:rsid w:val="00B77DF7"/>
    <w:rsid w:val="00B80826"/>
    <w:rsid w:val="00B844A1"/>
    <w:rsid w:val="00B84E03"/>
    <w:rsid w:val="00B87003"/>
    <w:rsid w:val="00B90889"/>
    <w:rsid w:val="00B91E5C"/>
    <w:rsid w:val="00B92C84"/>
    <w:rsid w:val="00B93813"/>
    <w:rsid w:val="00B93836"/>
    <w:rsid w:val="00B9489F"/>
    <w:rsid w:val="00B94FFE"/>
    <w:rsid w:val="00B9536C"/>
    <w:rsid w:val="00B95B19"/>
    <w:rsid w:val="00B96292"/>
    <w:rsid w:val="00B96545"/>
    <w:rsid w:val="00B9684A"/>
    <w:rsid w:val="00B96B6A"/>
    <w:rsid w:val="00B9738D"/>
    <w:rsid w:val="00B97645"/>
    <w:rsid w:val="00B97692"/>
    <w:rsid w:val="00BA0B12"/>
    <w:rsid w:val="00BA0D5B"/>
    <w:rsid w:val="00BA137F"/>
    <w:rsid w:val="00BA1690"/>
    <w:rsid w:val="00BA3D42"/>
    <w:rsid w:val="00BA42F1"/>
    <w:rsid w:val="00BA5619"/>
    <w:rsid w:val="00BA62AB"/>
    <w:rsid w:val="00BB04C2"/>
    <w:rsid w:val="00BB1172"/>
    <w:rsid w:val="00BB26BF"/>
    <w:rsid w:val="00BB311B"/>
    <w:rsid w:val="00BB3B01"/>
    <w:rsid w:val="00BB3FDD"/>
    <w:rsid w:val="00BB65CF"/>
    <w:rsid w:val="00BB7A35"/>
    <w:rsid w:val="00BB7D89"/>
    <w:rsid w:val="00BC00C6"/>
    <w:rsid w:val="00BC019F"/>
    <w:rsid w:val="00BC263F"/>
    <w:rsid w:val="00BC2667"/>
    <w:rsid w:val="00BC500A"/>
    <w:rsid w:val="00BC578E"/>
    <w:rsid w:val="00BC7885"/>
    <w:rsid w:val="00BD14BC"/>
    <w:rsid w:val="00BD227C"/>
    <w:rsid w:val="00BD34BA"/>
    <w:rsid w:val="00BD3F11"/>
    <w:rsid w:val="00BD406C"/>
    <w:rsid w:val="00BD4188"/>
    <w:rsid w:val="00BD5A4E"/>
    <w:rsid w:val="00BD5C85"/>
    <w:rsid w:val="00BD60CB"/>
    <w:rsid w:val="00BD6B54"/>
    <w:rsid w:val="00BD7376"/>
    <w:rsid w:val="00BE04C9"/>
    <w:rsid w:val="00BE06E8"/>
    <w:rsid w:val="00BE08DF"/>
    <w:rsid w:val="00BE1E69"/>
    <w:rsid w:val="00BE1F04"/>
    <w:rsid w:val="00BE3452"/>
    <w:rsid w:val="00BE4680"/>
    <w:rsid w:val="00BE4946"/>
    <w:rsid w:val="00BE4977"/>
    <w:rsid w:val="00BE4DB6"/>
    <w:rsid w:val="00BE544C"/>
    <w:rsid w:val="00BE672C"/>
    <w:rsid w:val="00BE6D03"/>
    <w:rsid w:val="00BF1303"/>
    <w:rsid w:val="00BF1699"/>
    <w:rsid w:val="00BF1AE1"/>
    <w:rsid w:val="00BF2B2D"/>
    <w:rsid w:val="00BF52B7"/>
    <w:rsid w:val="00BF66B8"/>
    <w:rsid w:val="00BF6951"/>
    <w:rsid w:val="00BF6FE3"/>
    <w:rsid w:val="00BF703E"/>
    <w:rsid w:val="00BF7FF1"/>
    <w:rsid w:val="00C00799"/>
    <w:rsid w:val="00C00F64"/>
    <w:rsid w:val="00C01B6D"/>
    <w:rsid w:val="00C02E16"/>
    <w:rsid w:val="00C04ABC"/>
    <w:rsid w:val="00C04C5C"/>
    <w:rsid w:val="00C0528D"/>
    <w:rsid w:val="00C05AB3"/>
    <w:rsid w:val="00C05E02"/>
    <w:rsid w:val="00C06DB1"/>
    <w:rsid w:val="00C073B2"/>
    <w:rsid w:val="00C07D41"/>
    <w:rsid w:val="00C113FA"/>
    <w:rsid w:val="00C1435B"/>
    <w:rsid w:val="00C16C79"/>
    <w:rsid w:val="00C17ED1"/>
    <w:rsid w:val="00C20308"/>
    <w:rsid w:val="00C20831"/>
    <w:rsid w:val="00C20E08"/>
    <w:rsid w:val="00C2170F"/>
    <w:rsid w:val="00C245DE"/>
    <w:rsid w:val="00C2556C"/>
    <w:rsid w:val="00C27306"/>
    <w:rsid w:val="00C27439"/>
    <w:rsid w:val="00C27546"/>
    <w:rsid w:val="00C2756C"/>
    <w:rsid w:val="00C27602"/>
    <w:rsid w:val="00C27D17"/>
    <w:rsid w:val="00C31DF8"/>
    <w:rsid w:val="00C31EF6"/>
    <w:rsid w:val="00C350DD"/>
    <w:rsid w:val="00C36198"/>
    <w:rsid w:val="00C370BE"/>
    <w:rsid w:val="00C37B11"/>
    <w:rsid w:val="00C403FF"/>
    <w:rsid w:val="00C40AF2"/>
    <w:rsid w:val="00C40DD8"/>
    <w:rsid w:val="00C410B0"/>
    <w:rsid w:val="00C41723"/>
    <w:rsid w:val="00C42801"/>
    <w:rsid w:val="00C42A68"/>
    <w:rsid w:val="00C42A6A"/>
    <w:rsid w:val="00C4308C"/>
    <w:rsid w:val="00C430EC"/>
    <w:rsid w:val="00C437A5"/>
    <w:rsid w:val="00C43828"/>
    <w:rsid w:val="00C4414B"/>
    <w:rsid w:val="00C448A9"/>
    <w:rsid w:val="00C4642E"/>
    <w:rsid w:val="00C464FA"/>
    <w:rsid w:val="00C4665F"/>
    <w:rsid w:val="00C468D2"/>
    <w:rsid w:val="00C4696D"/>
    <w:rsid w:val="00C46C1E"/>
    <w:rsid w:val="00C474DC"/>
    <w:rsid w:val="00C4758E"/>
    <w:rsid w:val="00C507C8"/>
    <w:rsid w:val="00C5093B"/>
    <w:rsid w:val="00C511EB"/>
    <w:rsid w:val="00C51275"/>
    <w:rsid w:val="00C51497"/>
    <w:rsid w:val="00C51506"/>
    <w:rsid w:val="00C5156E"/>
    <w:rsid w:val="00C52074"/>
    <w:rsid w:val="00C52A91"/>
    <w:rsid w:val="00C5328D"/>
    <w:rsid w:val="00C546B1"/>
    <w:rsid w:val="00C5587B"/>
    <w:rsid w:val="00C5768A"/>
    <w:rsid w:val="00C57E26"/>
    <w:rsid w:val="00C600AB"/>
    <w:rsid w:val="00C60562"/>
    <w:rsid w:val="00C61725"/>
    <w:rsid w:val="00C61AB1"/>
    <w:rsid w:val="00C61C10"/>
    <w:rsid w:val="00C629EC"/>
    <w:rsid w:val="00C632CD"/>
    <w:rsid w:val="00C63394"/>
    <w:rsid w:val="00C643FC"/>
    <w:rsid w:val="00C64EE1"/>
    <w:rsid w:val="00C6536E"/>
    <w:rsid w:val="00C6571B"/>
    <w:rsid w:val="00C6715B"/>
    <w:rsid w:val="00C67639"/>
    <w:rsid w:val="00C67C29"/>
    <w:rsid w:val="00C70840"/>
    <w:rsid w:val="00C7088A"/>
    <w:rsid w:val="00C719BF"/>
    <w:rsid w:val="00C7278C"/>
    <w:rsid w:val="00C738A5"/>
    <w:rsid w:val="00C73C50"/>
    <w:rsid w:val="00C745C1"/>
    <w:rsid w:val="00C75F10"/>
    <w:rsid w:val="00C76977"/>
    <w:rsid w:val="00C7705E"/>
    <w:rsid w:val="00C77789"/>
    <w:rsid w:val="00C8053D"/>
    <w:rsid w:val="00C813B1"/>
    <w:rsid w:val="00C8202B"/>
    <w:rsid w:val="00C823CE"/>
    <w:rsid w:val="00C829DA"/>
    <w:rsid w:val="00C82D9B"/>
    <w:rsid w:val="00C8447D"/>
    <w:rsid w:val="00C856AE"/>
    <w:rsid w:val="00C85748"/>
    <w:rsid w:val="00C85F96"/>
    <w:rsid w:val="00C869A4"/>
    <w:rsid w:val="00C87ED9"/>
    <w:rsid w:val="00C913C1"/>
    <w:rsid w:val="00C91944"/>
    <w:rsid w:val="00C9201E"/>
    <w:rsid w:val="00C9254D"/>
    <w:rsid w:val="00C929AF"/>
    <w:rsid w:val="00C931B7"/>
    <w:rsid w:val="00C931C9"/>
    <w:rsid w:val="00C93A80"/>
    <w:rsid w:val="00C94C76"/>
    <w:rsid w:val="00C974A7"/>
    <w:rsid w:val="00CA150D"/>
    <w:rsid w:val="00CA2E1D"/>
    <w:rsid w:val="00CA47BC"/>
    <w:rsid w:val="00CA570F"/>
    <w:rsid w:val="00CA64C6"/>
    <w:rsid w:val="00CA700B"/>
    <w:rsid w:val="00CA7040"/>
    <w:rsid w:val="00CA71A2"/>
    <w:rsid w:val="00CA7A02"/>
    <w:rsid w:val="00CA7B10"/>
    <w:rsid w:val="00CB176A"/>
    <w:rsid w:val="00CB1C51"/>
    <w:rsid w:val="00CB1FDE"/>
    <w:rsid w:val="00CB53F1"/>
    <w:rsid w:val="00CB5F8C"/>
    <w:rsid w:val="00CC0F39"/>
    <w:rsid w:val="00CC119A"/>
    <w:rsid w:val="00CC172B"/>
    <w:rsid w:val="00CC23C2"/>
    <w:rsid w:val="00CC3CA7"/>
    <w:rsid w:val="00CC4795"/>
    <w:rsid w:val="00CC591E"/>
    <w:rsid w:val="00CC6005"/>
    <w:rsid w:val="00CC716B"/>
    <w:rsid w:val="00CC77C0"/>
    <w:rsid w:val="00CC7815"/>
    <w:rsid w:val="00CC78D0"/>
    <w:rsid w:val="00CD01B6"/>
    <w:rsid w:val="00CD0345"/>
    <w:rsid w:val="00CD0453"/>
    <w:rsid w:val="00CD160A"/>
    <w:rsid w:val="00CD17E8"/>
    <w:rsid w:val="00CD34FE"/>
    <w:rsid w:val="00CD3677"/>
    <w:rsid w:val="00CD4126"/>
    <w:rsid w:val="00CD445A"/>
    <w:rsid w:val="00CD465D"/>
    <w:rsid w:val="00CD5932"/>
    <w:rsid w:val="00CD5EC7"/>
    <w:rsid w:val="00CD6016"/>
    <w:rsid w:val="00CD66A6"/>
    <w:rsid w:val="00CD6BEA"/>
    <w:rsid w:val="00CD7291"/>
    <w:rsid w:val="00CD7508"/>
    <w:rsid w:val="00CD7C5B"/>
    <w:rsid w:val="00CE0DEB"/>
    <w:rsid w:val="00CE1347"/>
    <w:rsid w:val="00CE1482"/>
    <w:rsid w:val="00CE2499"/>
    <w:rsid w:val="00CE24F2"/>
    <w:rsid w:val="00CE2511"/>
    <w:rsid w:val="00CE2604"/>
    <w:rsid w:val="00CE2A7D"/>
    <w:rsid w:val="00CE2FFC"/>
    <w:rsid w:val="00CE37CA"/>
    <w:rsid w:val="00CE3D50"/>
    <w:rsid w:val="00CE3D94"/>
    <w:rsid w:val="00CE62BF"/>
    <w:rsid w:val="00CE646E"/>
    <w:rsid w:val="00CE6A76"/>
    <w:rsid w:val="00CE6EEC"/>
    <w:rsid w:val="00CE70BD"/>
    <w:rsid w:val="00CE721C"/>
    <w:rsid w:val="00CE7386"/>
    <w:rsid w:val="00CF03D5"/>
    <w:rsid w:val="00CF0ECD"/>
    <w:rsid w:val="00CF184D"/>
    <w:rsid w:val="00CF1DA5"/>
    <w:rsid w:val="00CF2152"/>
    <w:rsid w:val="00CF2A1B"/>
    <w:rsid w:val="00CF3113"/>
    <w:rsid w:val="00CF34A3"/>
    <w:rsid w:val="00CF6948"/>
    <w:rsid w:val="00CF6DF4"/>
    <w:rsid w:val="00CF7214"/>
    <w:rsid w:val="00D001D6"/>
    <w:rsid w:val="00D0159C"/>
    <w:rsid w:val="00D01976"/>
    <w:rsid w:val="00D0402A"/>
    <w:rsid w:val="00D054DA"/>
    <w:rsid w:val="00D055D3"/>
    <w:rsid w:val="00D05D06"/>
    <w:rsid w:val="00D0617A"/>
    <w:rsid w:val="00D064D3"/>
    <w:rsid w:val="00D06975"/>
    <w:rsid w:val="00D06CE2"/>
    <w:rsid w:val="00D0778C"/>
    <w:rsid w:val="00D10191"/>
    <w:rsid w:val="00D10D9A"/>
    <w:rsid w:val="00D11C8F"/>
    <w:rsid w:val="00D11DE9"/>
    <w:rsid w:val="00D11EEA"/>
    <w:rsid w:val="00D127CA"/>
    <w:rsid w:val="00D13A48"/>
    <w:rsid w:val="00D141A5"/>
    <w:rsid w:val="00D14AE2"/>
    <w:rsid w:val="00D154C9"/>
    <w:rsid w:val="00D16ACE"/>
    <w:rsid w:val="00D16CE4"/>
    <w:rsid w:val="00D17754"/>
    <w:rsid w:val="00D1784E"/>
    <w:rsid w:val="00D17CB0"/>
    <w:rsid w:val="00D20F31"/>
    <w:rsid w:val="00D22BD9"/>
    <w:rsid w:val="00D23347"/>
    <w:rsid w:val="00D2406B"/>
    <w:rsid w:val="00D257ED"/>
    <w:rsid w:val="00D26150"/>
    <w:rsid w:val="00D27EF4"/>
    <w:rsid w:val="00D30B4A"/>
    <w:rsid w:val="00D331BC"/>
    <w:rsid w:val="00D333DF"/>
    <w:rsid w:val="00D33A4B"/>
    <w:rsid w:val="00D34BB2"/>
    <w:rsid w:val="00D3531B"/>
    <w:rsid w:val="00D35B28"/>
    <w:rsid w:val="00D40225"/>
    <w:rsid w:val="00D40C1C"/>
    <w:rsid w:val="00D42359"/>
    <w:rsid w:val="00D4251C"/>
    <w:rsid w:val="00D42AEE"/>
    <w:rsid w:val="00D42DAF"/>
    <w:rsid w:val="00D4300C"/>
    <w:rsid w:val="00D4326C"/>
    <w:rsid w:val="00D44295"/>
    <w:rsid w:val="00D446E2"/>
    <w:rsid w:val="00D44B17"/>
    <w:rsid w:val="00D45005"/>
    <w:rsid w:val="00D45CC2"/>
    <w:rsid w:val="00D47DC6"/>
    <w:rsid w:val="00D47DF5"/>
    <w:rsid w:val="00D50396"/>
    <w:rsid w:val="00D511E1"/>
    <w:rsid w:val="00D5220A"/>
    <w:rsid w:val="00D52E62"/>
    <w:rsid w:val="00D52F6D"/>
    <w:rsid w:val="00D532DD"/>
    <w:rsid w:val="00D53A94"/>
    <w:rsid w:val="00D568AD"/>
    <w:rsid w:val="00D57F3B"/>
    <w:rsid w:val="00D612AF"/>
    <w:rsid w:val="00D615C7"/>
    <w:rsid w:val="00D61D09"/>
    <w:rsid w:val="00D62ED7"/>
    <w:rsid w:val="00D64B77"/>
    <w:rsid w:val="00D65050"/>
    <w:rsid w:val="00D65067"/>
    <w:rsid w:val="00D66276"/>
    <w:rsid w:val="00D67D3A"/>
    <w:rsid w:val="00D7024B"/>
    <w:rsid w:val="00D714F9"/>
    <w:rsid w:val="00D723B6"/>
    <w:rsid w:val="00D733AD"/>
    <w:rsid w:val="00D734E7"/>
    <w:rsid w:val="00D73B98"/>
    <w:rsid w:val="00D74C63"/>
    <w:rsid w:val="00D74DC7"/>
    <w:rsid w:val="00D74FB4"/>
    <w:rsid w:val="00D768D8"/>
    <w:rsid w:val="00D77A1F"/>
    <w:rsid w:val="00D801BD"/>
    <w:rsid w:val="00D80693"/>
    <w:rsid w:val="00D80932"/>
    <w:rsid w:val="00D82C28"/>
    <w:rsid w:val="00D82CB8"/>
    <w:rsid w:val="00D83856"/>
    <w:rsid w:val="00D84253"/>
    <w:rsid w:val="00D842A1"/>
    <w:rsid w:val="00D84314"/>
    <w:rsid w:val="00D846DE"/>
    <w:rsid w:val="00D8557F"/>
    <w:rsid w:val="00D909B0"/>
    <w:rsid w:val="00D90A89"/>
    <w:rsid w:val="00D91512"/>
    <w:rsid w:val="00D92E1E"/>
    <w:rsid w:val="00D92F29"/>
    <w:rsid w:val="00D9378A"/>
    <w:rsid w:val="00D93F93"/>
    <w:rsid w:val="00D952C4"/>
    <w:rsid w:val="00D95603"/>
    <w:rsid w:val="00D95E20"/>
    <w:rsid w:val="00D95F10"/>
    <w:rsid w:val="00D968F5"/>
    <w:rsid w:val="00D96F17"/>
    <w:rsid w:val="00D973D2"/>
    <w:rsid w:val="00D97B81"/>
    <w:rsid w:val="00DA01F2"/>
    <w:rsid w:val="00DA1174"/>
    <w:rsid w:val="00DA241E"/>
    <w:rsid w:val="00DA312C"/>
    <w:rsid w:val="00DA46D5"/>
    <w:rsid w:val="00DA5799"/>
    <w:rsid w:val="00DA6149"/>
    <w:rsid w:val="00DA6AC3"/>
    <w:rsid w:val="00DA6BE7"/>
    <w:rsid w:val="00DA7484"/>
    <w:rsid w:val="00DB04CB"/>
    <w:rsid w:val="00DB23E6"/>
    <w:rsid w:val="00DB30A3"/>
    <w:rsid w:val="00DB3877"/>
    <w:rsid w:val="00DB40C3"/>
    <w:rsid w:val="00DB63CF"/>
    <w:rsid w:val="00DB6C03"/>
    <w:rsid w:val="00DB7326"/>
    <w:rsid w:val="00DC06A7"/>
    <w:rsid w:val="00DC089B"/>
    <w:rsid w:val="00DC10DE"/>
    <w:rsid w:val="00DC11D8"/>
    <w:rsid w:val="00DC1A55"/>
    <w:rsid w:val="00DC20B5"/>
    <w:rsid w:val="00DC2166"/>
    <w:rsid w:val="00DC29A1"/>
    <w:rsid w:val="00DC3FCF"/>
    <w:rsid w:val="00DC4676"/>
    <w:rsid w:val="00DC49AF"/>
    <w:rsid w:val="00DC6C54"/>
    <w:rsid w:val="00DC6E24"/>
    <w:rsid w:val="00DC7423"/>
    <w:rsid w:val="00DC7F5B"/>
    <w:rsid w:val="00DD0862"/>
    <w:rsid w:val="00DD1471"/>
    <w:rsid w:val="00DD1A99"/>
    <w:rsid w:val="00DD2946"/>
    <w:rsid w:val="00DD3B12"/>
    <w:rsid w:val="00DD40C4"/>
    <w:rsid w:val="00DD494E"/>
    <w:rsid w:val="00DD4BD6"/>
    <w:rsid w:val="00DD53EB"/>
    <w:rsid w:val="00DE0749"/>
    <w:rsid w:val="00DE1FCE"/>
    <w:rsid w:val="00DE33CA"/>
    <w:rsid w:val="00DE34D3"/>
    <w:rsid w:val="00DE35E0"/>
    <w:rsid w:val="00DE3AE8"/>
    <w:rsid w:val="00DE4632"/>
    <w:rsid w:val="00DE54B6"/>
    <w:rsid w:val="00DE5A52"/>
    <w:rsid w:val="00DE6159"/>
    <w:rsid w:val="00DE6912"/>
    <w:rsid w:val="00DE79D2"/>
    <w:rsid w:val="00DE7A3E"/>
    <w:rsid w:val="00DF066A"/>
    <w:rsid w:val="00DF09E5"/>
    <w:rsid w:val="00DF1475"/>
    <w:rsid w:val="00DF20B6"/>
    <w:rsid w:val="00DF26CE"/>
    <w:rsid w:val="00DF3D4F"/>
    <w:rsid w:val="00DF4213"/>
    <w:rsid w:val="00DF549F"/>
    <w:rsid w:val="00DF59F1"/>
    <w:rsid w:val="00DF63FD"/>
    <w:rsid w:val="00DF7C4A"/>
    <w:rsid w:val="00E009DB"/>
    <w:rsid w:val="00E020FA"/>
    <w:rsid w:val="00E0346A"/>
    <w:rsid w:val="00E03653"/>
    <w:rsid w:val="00E03CD1"/>
    <w:rsid w:val="00E03E45"/>
    <w:rsid w:val="00E054AA"/>
    <w:rsid w:val="00E0592F"/>
    <w:rsid w:val="00E05C09"/>
    <w:rsid w:val="00E06101"/>
    <w:rsid w:val="00E06617"/>
    <w:rsid w:val="00E066AD"/>
    <w:rsid w:val="00E07873"/>
    <w:rsid w:val="00E07D36"/>
    <w:rsid w:val="00E109DF"/>
    <w:rsid w:val="00E11801"/>
    <w:rsid w:val="00E1203B"/>
    <w:rsid w:val="00E122FA"/>
    <w:rsid w:val="00E1235F"/>
    <w:rsid w:val="00E12634"/>
    <w:rsid w:val="00E1411E"/>
    <w:rsid w:val="00E14D5B"/>
    <w:rsid w:val="00E14F1E"/>
    <w:rsid w:val="00E16F83"/>
    <w:rsid w:val="00E2012D"/>
    <w:rsid w:val="00E20AA4"/>
    <w:rsid w:val="00E20FA5"/>
    <w:rsid w:val="00E21021"/>
    <w:rsid w:val="00E2111A"/>
    <w:rsid w:val="00E221B2"/>
    <w:rsid w:val="00E25178"/>
    <w:rsid w:val="00E26F2D"/>
    <w:rsid w:val="00E2765D"/>
    <w:rsid w:val="00E279AD"/>
    <w:rsid w:val="00E30E36"/>
    <w:rsid w:val="00E329A7"/>
    <w:rsid w:val="00E34386"/>
    <w:rsid w:val="00E343A0"/>
    <w:rsid w:val="00E350F7"/>
    <w:rsid w:val="00E35547"/>
    <w:rsid w:val="00E36685"/>
    <w:rsid w:val="00E37330"/>
    <w:rsid w:val="00E37D23"/>
    <w:rsid w:val="00E4005F"/>
    <w:rsid w:val="00E40E73"/>
    <w:rsid w:val="00E41EF6"/>
    <w:rsid w:val="00E42607"/>
    <w:rsid w:val="00E42749"/>
    <w:rsid w:val="00E442B6"/>
    <w:rsid w:val="00E44BF9"/>
    <w:rsid w:val="00E47C76"/>
    <w:rsid w:val="00E542AE"/>
    <w:rsid w:val="00E559F0"/>
    <w:rsid w:val="00E55A52"/>
    <w:rsid w:val="00E55EDE"/>
    <w:rsid w:val="00E56A31"/>
    <w:rsid w:val="00E60CB5"/>
    <w:rsid w:val="00E61E30"/>
    <w:rsid w:val="00E62017"/>
    <w:rsid w:val="00E62CB9"/>
    <w:rsid w:val="00E62CDF"/>
    <w:rsid w:val="00E632B2"/>
    <w:rsid w:val="00E6379F"/>
    <w:rsid w:val="00E648A7"/>
    <w:rsid w:val="00E663E9"/>
    <w:rsid w:val="00E676CF"/>
    <w:rsid w:val="00E70518"/>
    <w:rsid w:val="00E71660"/>
    <w:rsid w:val="00E72F97"/>
    <w:rsid w:val="00E73614"/>
    <w:rsid w:val="00E75475"/>
    <w:rsid w:val="00E759D2"/>
    <w:rsid w:val="00E75BE1"/>
    <w:rsid w:val="00E7651D"/>
    <w:rsid w:val="00E76B9A"/>
    <w:rsid w:val="00E76C75"/>
    <w:rsid w:val="00E77047"/>
    <w:rsid w:val="00E77495"/>
    <w:rsid w:val="00E776EC"/>
    <w:rsid w:val="00E77926"/>
    <w:rsid w:val="00E809C2"/>
    <w:rsid w:val="00E81B48"/>
    <w:rsid w:val="00E83312"/>
    <w:rsid w:val="00E846C3"/>
    <w:rsid w:val="00E849C2"/>
    <w:rsid w:val="00E84CE8"/>
    <w:rsid w:val="00E86639"/>
    <w:rsid w:val="00E8678A"/>
    <w:rsid w:val="00E8751D"/>
    <w:rsid w:val="00E90411"/>
    <w:rsid w:val="00E91A46"/>
    <w:rsid w:val="00E91C54"/>
    <w:rsid w:val="00E938A1"/>
    <w:rsid w:val="00E942D5"/>
    <w:rsid w:val="00E95073"/>
    <w:rsid w:val="00E952FE"/>
    <w:rsid w:val="00E9743B"/>
    <w:rsid w:val="00E97544"/>
    <w:rsid w:val="00E97A0E"/>
    <w:rsid w:val="00EA1B48"/>
    <w:rsid w:val="00EA3D0B"/>
    <w:rsid w:val="00EA53D9"/>
    <w:rsid w:val="00EA5458"/>
    <w:rsid w:val="00EA5DC9"/>
    <w:rsid w:val="00EA63BB"/>
    <w:rsid w:val="00EA66D5"/>
    <w:rsid w:val="00EA739F"/>
    <w:rsid w:val="00EA74AB"/>
    <w:rsid w:val="00EA7E2E"/>
    <w:rsid w:val="00EB0650"/>
    <w:rsid w:val="00EB113B"/>
    <w:rsid w:val="00EB29A8"/>
    <w:rsid w:val="00EB3298"/>
    <w:rsid w:val="00EB5F08"/>
    <w:rsid w:val="00EB6977"/>
    <w:rsid w:val="00EB6B2C"/>
    <w:rsid w:val="00EB702A"/>
    <w:rsid w:val="00EB75E9"/>
    <w:rsid w:val="00EC1B8E"/>
    <w:rsid w:val="00EC207E"/>
    <w:rsid w:val="00EC2669"/>
    <w:rsid w:val="00EC2A14"/>
    <w:rsid w:val="00EC3873"/>
    <w:rsid w:val="00EC3FDC"/>
    <w:rsid w:val="00EC4542"/>
    <w:rsid w:val="00EC4974"/>
    <w:rsid w:val="00EC5D7A"/>
    <w:rsid w:val="00EC6699"/>
    <w:rsid w:val="00EC6D6F"/>
    <w:rsid w:val="00ED1819"/>
    <w:rsid w:val="00ED45D6"/>
    <w:rsid w:val="00ED57F0"/>
    <w:rsid w:val="00ED67D2"/>
    <w:rsid w:val="00EE204E"/>
    <w:rsid w:val="00EE370C"/>
    <w:rsid w:val="00EE3C2C"/>
    <w:rsid w:val="00EE4E26"/>
    <w:rsid w:val="00EE64FC"/>
    <w:rsid w:val="00EE6C31"/>
    <w:rsid w:val="00EE6DD8"/>
    <w:rsid w:val="00EE6E61"/>
    <w:rsid w:val="00EE747A"/>
    <w:rsid w:val="00EE7CEB"/>
    <w:rsid w:val="00EF147D"/>
    <w:rsid w:val="00EF16B7"/>
    <w:rsid w:val="00EF21DF"/>
    <w:rsid w:val="00EF3971"/>
    <w:rsid w:val="00EF3F69"/>
    <w:rsid w:val="00EF46FD"/>
    <w:rsid w:val="00EF5ADC"/>
    <w:rsid w:val="00EF640F"/>
    <w:rsid w:val="00EF70B9"/>
    <w:rsid w:val="00EF70BA"/>
    <w:rsid w:val="00EF7F74"/>
    <w:rsid w:val="00F01098"/>
    <w:rsid w:val="00F01A66"/>
    <w:rsid w:val="00F0268B"/>
    <w:rsid w:val="00F03455"/>
    <w:rsid w:val="00F03CF9"/>
    <w:rsid w:val="00F047E6"/>
    <w:rsid w:val="00F04918"/>
    <w:rsid w:val="00F0558B"/>
    <w:rsid w:val="00F05F06"/>
    <w:rsid w:val="00F07AF9"/>
    <w:rsid w:val="00F07D17"/>
    <w:rsid w:val="00F07F94"/>
    <w:rsid w:val="00F11A8F"/>
    <w:rsid w:val="00F11CA9"/>
    <w:rsid w:val="00F12115"/>
    <w:rsid w:val="00F12682"/>
    <w:rsid w:val="00F127A3"/>
    <w:rsid w:val="00F128D1"/>
    <w:rsid w:val="00F139F8"/>
    <w:rsid w:val="00F14232"/>
    <w:rsid w:val="00F15D72"/>
    <w:rsid w:val="00F16A52"/>
    <w:rsid w:val="00F20A6F"/>
    <w:rsid w:val="00F21881"/>
    <w:rsid w:val="00F21CBF"/>
    <w:rsid w:val="00F22126"/>
    <w:rsid w:val="00F222D7"/>
    <w:rsid w:val="00F22939"/>
    <w:rsid w:val="00F22E5B"/>
    <w:rsid w:val="00F23132"/>
    <w:rsid w:val="00F24740"/>
    <w:rsid w:val="00F24BC8"/>
    <w:rsid w:val="00F261E4"/>
    <w:rsid w:val="00F2652D"/>
    <w:rsid w:val="00F27187"/>
    <w:rsid w:val="00F27803"/>
    <w:rsid w:val="00F3036F"/>
    <w:rsid w:val="00F30A61"/>
    <w:rsid w:val="00F31540"/>
    <w:rsid w:val="00F375BE"/>
    <w:rsid w:val="00F40045"/>
    <w:rsid w:val="00F403FD"/>
    <w:rsid w:val="00F4084C"/>
    <w:rsid w:val="00F40AE2"/>
    <w:rsid w:val="00F41131"/>
    <w:rsid w:val="00F419B1"/>
    <w:rsid w:val="00F424CC"/>
    <w:rsid w:val="00F43180"/>
    <w:rsid w:val="00F43233"/>
    <w:rsid w:val="00F43BF6"/>
    <w:rsid w:val="00F43D3B"/>
    <w:rsid w:val="00F44190"/>
    <w:rsid w:val="00F44389"/>
    <w:rsid w:val="00F455C3"/>
    <w:rsid w:val="00F45805"/>
    <w:rsid w:val="00F45AAE"/>
    <w:rsid w:val="00F45FA9"/>
    <w:rsid w:val="00F460D4"/>
    <w:rsid w:val="00F46FF3"/>
    <w:rsid w:val="00F47DF6"/>
    <w:rsid w:val="00F47F4B"/>
    <w:rsid w:val="00F5038C"/>
    <w:rsid w:val="00F50495"/>
    <w:rsid w:val="00F51026"/>
    <w:rsid w:val="00F51529"/>
    <w:rsid w:val="00F541D4"/>
    <w:rsid w:val="00F56408"/>
    <w:rsid w:val="00F5651E"/>
    <w:rsid w:val="00F604F1"/>
    <w:rsid w:val="00F62973"/>
    <w:rsid w:val="00F62C1E"/>
    <w:rsid w:val="00F6452E"/>
    <w:rsid w:val="00F66264"/>
    <w:rsid w:val="00F67045"/>
    <w:rsid w:val="00F67E5F"/>
    <w:rsid w:val="00F67F14"/>
    <w:rsid w:val="00F71228"/>
    <w:rsid w:val="00F73208"/>
    <w:rsid w:val="00F736F7"/>
    <w:rsid w:val="00F740EC"/>
    <w:rsid w:val="00F751A4"/>
    <w:rsid w:val="00F756D3"/>
    <w:rsid w:val="00F7580E"/>
    <w:rsid w:val="00F75943"/>
    <w:rsid w:val="00F76C8D"/>
    <w:rsid w:val="00F77698"/>
    <w:rsid w:val="00F778E8"/>
    <w:rsid w:val="00F779E1"/>
    <w:rsid w:val="00F80036"/>
    <w:rsid w:val="00F800BC"/>
    <w:rsid w:val="00F8031F"/>
    <w:rsid w:val="00F8046A"/>
    <w:rsid w:val="00F82155"/>
    <w:rsid w:val="00F835B6"/>
    <w:rsid w:val="00F83BD1"/>
    <w:rsid w:val="00F841F0"/>
    <w:rsid w:val="00F84861"/>
    <w:rsid w:val="00F85141"/>
    <w:rsid w:val="00F85C2F"/>
    <w:rsid w:val="00F85F87"/>
    <w:rsid w:val="00F86B05"/>
    <w:rsid w:val="00F87404"/>
    <w:rsid w:val="00F90A59"/>
    <w:rsid w:val="00F90E45"/>
    <w:rsid w:val="00F9107E"/>
    <w:rsid w:val="00F91B2B"/>
    <w:rsid w:val="00F9315D"/>
    <w:rsid w:val="00F93C5A"/>
    <w:rsid w:val="00F93CA8"/>
    <w:rsid w:val="00F9565F"/>
    <w:rsid w:val="00FA0857"/>
    <w:rsid w:val="00FA085D"/>
    <w:rsid w:val="00FA2AD7"/>
    <w:rsid w:val="00FA2B2F"/>
    <w:rsid w:val="00FA33EE"/>
    <w:rsid w:val="00FA42A0"/>
    <w:rsid w:val="00FA461E"/>
    <w:rsid w:val="00FA4FA9"/>
    <w:rsid w:val="00FA6C21"/>
    <w:rsid w:val="00FA6E9A"/>
    <w:rsid w:val="00FB28D1"/>
    <w:rsid w:val="00FB2C19"/>
    <w:rsid w:val="00FB3175"/>
    <w:rsid w:val="00FB415F"/>
    <w:rsid w:val="00FB6135"/>
    <w:rsid w:val="00FB66E9"/>
    <w:rsid w:val="00FB6B42"/>
    <w:rsid w:val="00FB77FE"/>
    <w:rsid w:val="00FC0366"/>
    <w:rsid w:val="00FC03C3"/>
    <w:rsid w:val="00FC139E"/>
    <w:rsid w:val="00FC19D6"/>
    <w:rsid w:val="00FC2628"/>
    <w:rsid w:val="00FC264E"/>
    <w:rsid w:val="00FC2EF8"/>
    <w:rsid w:val="00FC34A9"/>
    <w:rsid w:val="00FC3504"/>
    <w:rsid w:val="00FC4987"/>
    <w:rsid w:val="00FC5484"/>
    <w:rsid w:val="00FC5806"/>
    <w:rsid w:val="00FC6049"/>
    <w:rsid w:val="00FC663C"/>
    <w:rsid w:val="00FC69AB"/>
    <w:rsid w:val="00FC7F50"/>
    <w:rsid w:val="00FD0D77"/>
    <w:rsid w:val="00FD0DC1"/>
    <w:rsid w:val="00FD1168"/>
    <w:rsid w:val="00FD1575"/>
    <w:rsid w:val="00FD36FD"/>
    <w:rsid w:val="00FD3719"/>
    <w:rsid w:val="00FD3E32"/>
    <w:rsid w:val="00FD41C3"/>
    <w:rsid w:val="00FD4563"/>
    <w:rsid w:val="00FD4610"/>
    <w:rsid w:val="00FD4825"/>
    <w:rsid w:val="00FD4895"/>
    <w:rsid w:val="00FD5AE4"/>
    <w:rsid w:val="00FD5DEF"/>
    <w:rsid w:val="00FD5F04"/>
    <w:rsid w:val="00FD7262"/>
    <w:rsid w:val="00FD7BF3"/>
    <w:rsid w:val="00FE03E2"/>
    <w:rsid w:val="00FE142F"/>
    <w:rsid w:val="00FE18B1"/>
    <w:rsid w:val="00FE3773"/>
    <w:rsid w:val="00FE3BAB"/>
    <w:rsid w:val="00FE421A"/>
    <w:rsid w:val="00FE4451"/>
    <w:rsid w:val="00FE446C"/>
    <w:rsid w:val="00FE59E8"/>
    <w:rsid w:val="00FE5BFF"/>
    <w:rsid w:val="00FE5C38"/>
    <w:rsid w:val="00FE691A"/>
    <w:rsid w:val="00FE6DB8"/>
    <w:rsid w:val="00FE6E2C"/>
    <w:rsid w:val="00FF32CA"/>
    <w:rsid w:val="00FF33B7"/>
    <w:rsid w:val="00FF46E5"/>
    <w:rsid w:val="00FF586A"/>
    <w:rsid w:val="00FF5CA7"/>
    <w:rsid w:val="00FF63ED"/>
    <w:rsid w:val="00FF732E"/>
    <w:rsid w:val="00F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E35D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F6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</w:style>
  <w:style w:type="paragraph" w:styleId="Heading5">
    <w:name w:val="heading 5"/>
    <w:basedOn w:val="Normal"/>
    <w:next w:val="Normal"/>
    <w:qFormat/>
    <w:pPr>
      <w:keepNext/>
      <w:spacing w:line="480" w:lineRule="auto"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sz w:val="32"/>
    </w:rPr>
  </w:style>
  <w:style w:type="paragraph" w:styleId="Subtitle">
    <w:name w:val="Subtitle"/>
    <w:basedOn w:val="Normal"/>
    <w:qFormat/>
    <w:pPr>
      <w:jc w:val="center"/>
    </w:pPr>
  </w:style>
  <w:style w:type="paragraph" w:styleId="BodyText2">
    <w:name w:val="Body Text 2"/>
    <w:basedOn w:val="Normal"/>
    <w:link w:val="BodyText2Char"/>
    <w:pPr>
      <w:spacing w:line="480" w:lineRule="atLeast"/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line="480" w:lineRule="auto"/>
      <w:ind w:firstLine="720"/>
    </w:pPr>
    <w:rPr>
      <w:b/>
    </w:rPr>
  </w:style>
  <w:style w:type="paragraph" w:styleId="BodyTextIndent2">
    <w:name w:val="Body Text Indent 2"/>
    <w:basedOn w:val="Normal"/>
    <w:pPr>
      <w:spacing w:line="480" w:lineRule="auto"/>
      <w:ind w:firstLine="720"/>
    </w:pPr>
  </w:style>
  <w:style w:type="paragraph" w:styleId="BodyTextIndent3">
    <w:name w:val="Body Text Indent 3"/>
    <w:basedOn w:val="Normal"/>
    <w:pPr>
      <w:spacing w:line="480" w:lineRule="auto"/>
      <w:ind w:firstLine="720"/>
    </w:pPr>
    <w:rPr>
      <w:i/>
    </w:rPr>
  </w:style>
  <w:style w:type="character" w:styleId="LineNumber">
    <w:name w:val="line number"/>
    <w:basedOn w:val="DefaultParagraphFont"/>
  </w:style>
  <w:style w:type="paragraph" w:customStyle="1" w:styleId="Body">
    <w:name w:val="Body"/>
    <w:basedOn w:val="Normal"/>
    <w:rsid w:val="00F8046A"/>
    <w:rPr>
      <w:sz w:val="22"/>
    </w:rPr>
  </w:style>
  <w:style w:type="character" w:styleId="CommentReference">
    <w:name w:val="annotation reference"/>
    <w:semiHidden/>
    <w:rsid w:val="0063717D"/>
    <w:rPr>
      <w:sz w:val="16"/>
      <w:szCs w:val="16"/>
    </w:rPr>
  </w:style>
  <w:style w:type="paragraph" w:styleId="CommentText">
    <w:name w:val="annotation text"/>
    <w:basedOn w:val="Normal"/>
    <w:semiHidden/>
    <w:rsid w:val="0063717D"/>
    <w:rPr>
      <w:sz w:val="20"/>
    </w:rPr>
  </w:style>
  <w:style w:type="paragraph" w:styleId="CommentSubject">
    <w:name w:val="annotation subject"/>
    <w:basedOn w:val="CommentText"/>
    <w:next w:val="CommentText"/>
    <w:semiHidden/>
    <w:rsid w:val="0063717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3717D"/>
    <w:rPr>
      <w:rFonts w:ascii="Tahoma" w:hAnsi="Tahoma" w:cs="Tahoma"/>
      <w:sz w:val="16"/>
      <w:szCs w:val="16"/>
    </w:rPr>
  </w:style>
  <w:style w:type="character" w:styleId="Hyperlink">
    <w:name w:val="Hyperlink"/>
    <w:rsid w:val="002967E1"/>
    <w:rPr>
      <w:color w:val="0000FF"/>
      <w:u w:val="single"/>
    </w:rPr>
  </w:style>
  <w:style w:type="character" w:customStyle="1" w:styleId="BodyText2Char">
    <w:name w:val="Body Text 2 Char"/>
    <w:link w:val="BodyText2"/>
    <w:rsid w:val="00424703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826C4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52615"/>
  </w:style>
  <w:style w:type="table" w:styleId="TableGrid">
    <w:name w:val="Table Grid"/>
    <w:basedOn w:val="TableNormal"/>
    <w:uiPriority w:val="59"/>
    <w:rsid w:val="00B24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C4BAC"/>
    <w:rPr>
      <w:rFonts w:ascii="Arial" w:hAnsi="Arial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64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964249"/>
    <w:rPr>
      <w:rFonts w:ascii="Courier New" w:hAnsi="Courier New" w:cs="Courier New"/>
    </w:rPr>
  </w:style>
  <w:style w:type="character" w:customStyle="1" w:styleId="BalloonTextChar">
    <w:name w:val="Balloon Text Char"/>
    <w:link w:val="BalloonText"/>
    <w:uiPriority w:val="99"/>
    <w:semiHidden/>
    <w:rsid w:val="00D83856"/>
    <w:rPr>
      <w:rFonts w:ascii="Tahoma" w:hAnsi="Tahoma" w:cs="Tahoma"/>
      <w:sz w:val="16"/>
      <w:szCs w:val="16"/>
    </w:rPr>
  </w:style>
  <w:style w:type="paragraph" w:customStyle="1" w:styleId="equation-description">
    <w:name w:val="equation-description"/>
    <w:basedOn w:val="Normal"/>
    <w:rsid w:val="0072380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23803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723803"/>
    <w:rPr>
      <w:rFonts w:ascii="Arial" w:hAnsi="Arial" w:cs="Arial"/>
      <w:vanish/>
      <w:sz w:val="16"/>
      <w:szCs w:val="16"/>
    </w:rPr>
  </w:style>
  <w:style w:type="paragraph" w:customStyle="1" w:styleId="desc">
    <w:name w:val="desc"/>
    <w:basedOn w:val="Normal"/>
    <w:rsid w:val="00723A8C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jrnl">
    <w:name w:val="jrnl"/>
    <w:basedOn w:val="DefaultParagraphFont"/>
    <w:rsid w:val="00723A8C"/>
  </w:style>
  <w:style w:type="paragraph" w:styleId="NormalWeb">
    <w:name w:val="Normal (Web)"/>
    <w:basedOn w:val="Normal"/>
    <w:uiPriority w:val="99"/>
    <w:semiHidden/>
    <w:unhideWhenUsed/>
    <w:rsid w:val="00EF16B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itle1">
    <w:name w:val="title1"/>
    <w:basedOn w:val="Normal"/>
    <w:rsid w:val="00985F21"/>
    <w:rPr>
      <w:rFonts w:ascii="Times New Roman" w:hAnsi="Times New Roman"/>
      <w:sz w:val="27"/>
      <w:szCs w:val="27"/>
    </w:rPr>
  </w:style>
  <w:style w:type="paragraph" w:customStyle="1" w:styleId="desc2">
    <w:name w:val="desc2"/>
    <w:basedOn w:val="Normal"/>
    <w:rsid w:val="00985F21"/>
    <w:rPr>
      <w:rFonts w:ascii="Times New Roman" w:hAnsi="Times New Roman"/>
      <w:sz w:val="26"/>
      <w:szCs w:val="26"/>
    </w:rPr>
  </w:style>
  <w:style w:type="paragraph" w:customStyle="1" w:styleId="details1">
    <w:name w:val="details1"/>
    <w:basedOn w:val="Normal"/>
    <w:rsid w:val="00985F21"/>
    <w:rPr>
      <w:rFonts w:ascii="Times New Roman" w:hAnsi="Times New Roman"/>
      <w:sz w:val="22"/>
      <w:szCs w:val="22"/>
    </w:rPr>
  </w:style>
  <w:style w:type="character" w:styleId="Emphasis">
    <w:name w:val="Emphasis"/>
    <w:uiPriority w:val="20"/>
    <w:qFormat/>
    <w:rsid w:val="00B96292"/>
    <w:rPr>
      <w:i/>
      <w:iCs/>
    </w:rPr>
  </w:style>
  <w:style w:type="paragraph" w:customStyle="1" w:styleId="Title10">
    <w:name w:val="Title1"/>
    <w:basedOn w:val="Normal"/>
    <w:rsid w:val="00667E3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tails">
    <w:name w:val="details"/>
    <w:basedOn w:val="Normal"/>
    <w:rsid w:val="00667E3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links">
    <w:name w:val="links"/>
    <w:basedOn w:val="Normal"/>
    <w:rsid w:val="00667E3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72666D"/>
    <w:pPr>
      <w:jc w:val="center"/>
    </w:pPr>
    <w:rPr>
      <w:rFonts w:ascii="Times New Roman" w:hAnsi="Times New Roman"/>
      <w:noProof/>
    </w:rPr>
  </w:style>
  <w:style w:type="character" w:customStyle="1" w:styleId="EndNoteBibliographyTitleChar">
    <w:name w:val="EndNote Bibliography Title Char"/>
    <w:link w:val="EndNoteBibliographyTitle"/>
    <w:rsid w:val="0072666D"/>
    <w:rPr>
      <w:rFonts w:ascii="Times New Roman" w:hAnsi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72666D"/>
    <w:pPr>
      <w:spacing w:line="480" w:lineRule="auto"/>
    </w:pPr>
    <w:rPr>
      <w:rFonts w:ascii="Times New Roman" w:hAnsi="Times New Roman"/>
      <w:noProof/>
    </w:rPr>
  </w:style>
  <w:style w:type="character" w:customStyle="1" w:styleId="EndNoteBibliographyChar">
    <w:name w:val="EndNote Bibliography Char"/>
    <w:link w:val="EndNoteBibliography"/>
    <w:rsid w:val="0072666D"/>
    <w:rPr>
      <w:rFonts w:ascii="Times New Roman" w:hAnsi="Times New Roman"/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F6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</w:style>
  <w:style w:type="paragraph" w:styleId="Heading5">
    <w:name w:val="heading 5"/>
    <w:basedOn w:val="Normal"/>
    <w:next w:val="Normal"/>
    <w:qFormat/>
    <w:pPr>
      <w:keepNext/>
      <w:spacing w:line="480" w:lineRule="auto"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sz w:val="32"/>
    </w:rPr>
  </w:style>
  <w:style w:type="paragraph" w:styleId="Subtitle">
    <w:name w:val="Subtitle"/>
    <w:basedOn w:val="Normal"/>
    <w:qFormat/>
    <w:pPr>
      <w:jc w:val="center"/>
    </w:pPr>
  </w:style>
  <w:style w:type="paragraph" w:styleId="BodyText2">
    <w:name w:val="Body Text 2"/>
    <w:basedOn w:val="Normal"/>
    <w:link w:val="BodyText2Char"/>
    <w:pPr>
      <w:spacing w:line="480" w:lineRule="atLeast"/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line="480" w:lineRule="auto"/>
      <w:ind w:firstLine="720"/>
    </w:pPr>
    <w:rPr>
      <w:b/>
    </w:rPr>
  </w:style>
  <w:style w:type="paragraph" w:styleId="BodyTextIndent2">
    <w:name w:val="Body Text Indent 2"/>
    <w:basedOn w:val="Normal"/>
    <w:pPr>
      <w:spacing w:line="480" w:lineRule="auto"/>
      <w:ind w:firstLine="720"/>
    </w:pPr>
  </w:style>
  <w:style w:type="paragraph" w:styleId="BodyTextIndent3">
    <w:name w:val="Body Text Indent 3"/>
    <w:basedOn w:val="Normal"/>
    <w:pPr>
      <w:spacing w:line="480" w:lineRule="auto"/>
      <w:ind w:firstLine="720"/>
    </w:pPr>
    <w:rPr>
      <w:i/>
    </w:rPr>
  </w:style>
  <w:style w:type="character" w:styleId="LineNumber">
    <w:name w:val="line number"/>
    <w:basedOn w:val="DefaultParagraphFont"/>
  </w:style>
  <w:style w:type="paragraph" w:customStyle="1" w:styleId="Body">
    <w:name w:val="Body"/>
    <w:basedOn w:val="Normal"/>
    <w:rsid w:val="00F8046A"/>
    <w:rPr>
      <w:sz w:val="22"/>
    </w:rPr>
  </w:style>
  <w:style w:type="character" w:styleId="CommentReference">
    <w:name w:val="annotation reference"/>
    <w:semiHidden/>
    <w:rsid w:val="0063717D"/>
    <w:rPr>
      <w:sz w:val="16"/>
      <w:szCs w:val="16"/>
    </w:rPr>
  </w:style>
  <w:style w:type="paragraph" w:styleId="CommentText">
    <w:name w:val="annotation text"/>
    <w:basedOn w:val="Normal"/>
    <w:semiHidden/>
    <w:rsid w:val="0063717D"/>
    <w:rPr>
      <w:sz w:val="20"/>
    </w:rPr>
  </w:style>
  <w:style w:type="paragraph" w:styleId="CommentSubject">
    <w:name w:val="annotation subject"/>
    <w:basedOn w:val="CommentText"/>
    <w:next w:val="CommentText"/>
    <w:semiHidden/>
    <w:rsid w:val="0063717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3717D"/>
    <w:rPr>
      <w:rFonts w:ascii="Tahoma" w:hAnsi="Tahoma" w:cs="Tahoma"/>
      <w:sz w:val="16"/>
      <w:szCs w:val="16"/>
    </w:rPr>
  </w:style>
  <w:style w:type="character" w:styleId="Hyperlink">
    <w:name w:val="Hyperlink"/>
    <w:rsid w:val="002967E1"/>
    <w:rPr>
      <w:color w:val="0000FF"/>
      <w:u w:val="single"/>
    </w:rPr>
  </w:style>
  <w:style w:type="character" w:customStyle="1" w:styleId="BodyText2Char">
    <w:name w:val="Body Text 2 Char"/>
    <w:link w:val="BodyText2"/>
    <w:rsid w:val="00424703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826C4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52615"/>
  </w:style>
  <w:style w:type="table" w:styleId="TableGrid">
    <w:name w:val="Table Grid"/>
    <w:basedOn w:val="TableNormal"/>
    <w:uiPriority w:val="59"/>
    <w:rsid w:val="00B24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C4BAC"/>
    <w:rPr>
      <w:rFonts w:ascii="Arial" w:hAnsi="Arial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64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964249"/>
    <w:rPr>
      <w:rFonts w:ascii="Courier New" w:hAnsi="Courier New" w:cs="Courier New"/>
    </w:rPr>
  </w:style>
  <w:style w:type="character" w:customStyle="1" w:styleId="BalloonTextChar">
    <w:name w:val="Balloon Text Char"/>
    <w:link w:val="BalloonText"/>
    <w:uiPriority w:val="99"/>
    <w:semiHidden/>
    <w:rsid w:val="00D83856"/>
    <w:rPr>
      <w:rFonts w:ascii="Tahoma" w:hAnsi="Tahoma" w:cs="Tahoma"/>
      <w:sz w:val="16"/>
      <w:szCs w:val="16"/>
    </w:rPr>
  </w:style>
  <w:style w:type="paragraph" w:customStyle="1" w:styleId="equation-description">
    <w:name w:val="equation-description"/>
    <w:basedOn w:val="Normal"/>
    <w:rsid w:val="0072380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23803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723803"/>
    <w:rPr>
      <w:rFonts w:ascii="Arial" w:hAnsi="Arial" w:cs="Arial"/>
      <w:vanish/>
      <w:sz w:val="16"/>
      <w:szCs w:val="16"/>
    </w:rPr>
  </w:style>
  <w:style w:type="paragraph" w:customStyle="1" w:styleId="desc">
    <w:name w:val="desc"/>
    <w:basedOn w:val="Normal"/>
    <w:rsid w:val="00723A8C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jrnl">
    <w:name w:val="jrnl"/>
    <w:basedOn w:val="DefaultParagraphFont"/>
    <w:rsid w:val="00723A8C"/>
  </w:style>
  <w:style w:type="paragraph" w:styleId="NormalWeb">
    <w:name w:val="Normal (Web)"/>
    <w:basedOn w:val="Normal"/>
    <w:uiPriority w:val="99"/>
    <w:semiHidden/>
    <w:unhideWhenUsed/>
    <w:rsid w:val="00EF16B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itle1">
    <w:name w:val="title1"/>
    <w:basedOn w:val="Normal"/>
    <w:rsid w:val="00985F21"/>
    <w:rPr>
      <w:rFonts w:ascii="Times New Roman" w:hAnsi="Times New Roman"/>
      <w:sz w:val="27"/>
      <w:szCs w:val="27"/>
    </w:rPr>
  </w:style>
  <w:style w:type="paragraph" w:customStyle="1" w:styleId="desc2">
    <w:name w:val="desc2"/>
    <w:basedOn w:val="Normal"/>
    <w:rsid w:val="00985F21"/>
    <w:rPr>
      <w:rFonts w:ascii="Times New Roman" w:hAnsi="Times New Roman"/>
      <w:sz w:val="26"/>
      <w:szCs w:val="26"/>
    </w:rPr>
  </w:style>
  <w:style w:type="paragraph" w:customStyle="1" w:styleId="details1">
    <w:name w:val="details1"/>
    <w:basedOn w:val="Normal"/>
    <w:rsid w:val="00985F21"/>
    <w:rPr>
      <w:rFonts w:ascii="Times New Roman" w:hAnsi="Times New Roman"/>
      <w:sz w:val="22"/>
      <w:szCs w:val="22"/>
    </w:rPr>
  </w:style>
  <w:style w:type="character" w:styleId="Emphasis">
    <w:name w:val="Emphasis"/>
    <w:uiPriority w:val="20"/>
    <w:qFormat/>
    <w:rsid w:val="00B96292"/>
    <w:rPr>
      <w:i/>
      <w:iCs/>
    </w:rPr>
  </w:style>
  <w:style w:type="paragraph" w:customStyle="1" w:styleId="Title10">
    <w:name w:val="Title1"/>
    <w:basedOn w:val="Normal"/>
    <w:rsid w:val="00667E3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tails">
    <w:name w:val="details"/>
    <w:basedOn w:val="Normal"/>
    <w:rsid w:val="00667E3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links">
    <w:name w:val="links"/>
    <w:basedOn w:val="Normal"/>
    <w:rsid w:val="00667E3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72666D"/>
    <w:pPr>
      <w:jc w:val="center"/>
    </w:pPr>
    <w:rPr>
      <w:rFonts w:ascii="Times New Roman" w:hAnsi="Times New Roman"/>
      <w:noProof/>
    </w:rPr>
  </w:style>
  <w:style w:type="character" w:customStyle="1" w:styleId="EndNoteBibliographyTitleChar">
    <w:name w:val="EndNote Bibliography Title Char"/>
    <w:link w:val="EndNoteBibliographyTitle"/>
    <w:rsid w:val="0072666D"/>
    <w:rPr>
      <w:rFonts w:ascii="Times New Roman" w:hAnsi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72666D"/>
    <w:pPr>
      <w:spacing w:line="480" w:lineRule="auto"/>
    </w:pPr>
    <w:rPr>
      <w:rFonts w:ascii="Times New Roman" w:hAnsi="Times New Roman"/>
      <w:noProof/>
    </w:rPr>
  </w:style>
  <w:style w:type="character" w:customStyle="1" w:styleId="EndNoteBibliographyChar">
    <w:name w:val="EndNote Bibliography Char"/>
    <w:link w:val="EndNoteBibliography"/>
    <w:rsid w:val="0072666D"/>
    <w:rPr>
      <w:rFonts w:ascii="Times New Roman" w:hAnsi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710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85984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5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0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4440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3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9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544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624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3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994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1471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01124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4294">
          <w:marLeft w:val="180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4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6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0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2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7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9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4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8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CB929-368D-4CA7-83A9-7A21A4041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Cost of Conditions</vt:lpstr>
    </vt:vector>
  </TitlesOfParts>
  <Company>Kaiser Permanente</Company>
  <LinksUpToDate>false</LinksUpToDate>
  <CharactersWithSpaces>2796</CharactersWithSpaces>
  <SharedDoc>false</SharedDoc>
  <HLinks>
    <vt:vector size="24" baseType="variant">
      <vt:variant>
        <vt:i4>4194404</vt:i4>
      </vt:variant>
      <vt:variant>
        <vt:i4>89</vt:i4>
      </vt:variant>
      <vt:variant>
        <vt:i4>0</vt:i4>
      </vt:variant>
      <vt:variant>
        <vt:i4>5</vt:i4>
      </vt:variant>
      <vt:variant>
        <vt:lpwstr>https://www.gov.uk/government/uploads/system/uploads/attachment_data/file/551676/Childhood_flu_programme_information_for_healthcare_practitioners.pdf</vt:lpwstr>
      </vt:variant>
      <vt:variant>
        <vt:lpwstr/>
      </vt:variant>
      <vt:variant>
        <vt:i4>3604538</vt:i4>
      </vt:variant>
      <vt:variant>
        <vt:i4>86</vt:i4>
      </vt:variant>
      <vt:variant>
        <vt:i4>0</vt:i4>
      </vt:variant>
      <vt:variant>
        <vt:i4>5</vt:i4>
      </vt:variant>
      <vt:variant>
        <vt:lpwstr>http://www.phac-aspc.gc.ca/naci-ccni/assets/pdf/flu-2016-grippe-eng.pdf</vt:lpwstr>
      </vt:variant>
      <vt:variant>
        <vt:lpwstr/>
      </vt:variant>
      <vt:variant>
        <vt:i4>3604605</vt:i4>
      </vt:variant>
      <vt:variant>
        <vt:i4>83</vt:i4>
      </vt:variant>
      <vt:variant>
        <vt:i4>0</vt:i4>
      </vt:variant>
      <vt:variant>
        <vt:i4>5</vt:i4>
      </vt:variant>
      <vt:variant>
        <vt:lpwstr>http://www.fda.gov/downloads/BiologicsBloodVaccines/Vaccines/ApprovedProducts/UCM294307.pdf</vt:lpwstr>
      </vt:variant>
      <vt:variant>
        <vt:lpwstr/>
      </vt:variant>
      <vt:variant>
        <vt:i4>4653109</vt:i4>
      </vt:variant>
      <vt:variant>
        <vt:i4>0</vt:i4>
      </vt:variant>
      <vt:variant>
        <vt:i4>0</vt:i4>
      </vt:variant>
      <vt:variant>
        <vt:i4>5</vt:i4>
      </vt:variant>
      <vt:variant>
        <vt:lpwstr>mailto:tom.ray@kp.org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of Conditions</dc:title>
  <dc:creator>G. Thomas Ray</dc:creator>
  <cp:lastModifiedBy>Tom Ray</cp:lastModifiedBy>
  <cp:revision>3</cp:revision>
  <cp:lastPrinted>2017-03-19T18:48:00Z</cp:lastPrinted>
  <dcterms:created xsi:type="dcterms:W3CDTF">2017-03-20T22:20:00Z</dcterms:created>
  <dcterms:modified xsi:type="dcterms:W3CDTF">2017-03-20T22:20:00Z</dcterms:modified>
</cp:coreProperties>
</file>