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4CA" w:rsidRPr="006A0D46" w:rsidRDefault="006A0D46">
      <w:pPr>
        <w:rPr>
          <w:b/>
          <w:u w:val="single"/>
        </w:rPr>
      </w:pPr>
      <w:r>
        <w:rPr>
          <w:b/>
          <w:u w:val="single"/>
        </w:rPr>
        <w:t>Supplementary</w:t>
      </w:r>
      <w:r w:rsidRPr="006A0D46">
        <w:rPr>
          <w:b/>
          <w:u w:val="single"/>
        </w:rPr>
        <w:t xml:space="preserve"> Tables &amp; Figures</w:t>
      </w:r>
    </w:p>
    <w:p w:rsidR="006A0D46" w:rsidRDefault="006A0D46"/>
    <w:p w:rsidR="006A0D46" w:rsidRDefault="006A0D46" w:rsidP="006A0D46">
      <w:pPr>
        <w:spacing w:line="480" w:lineRule="auto"/>
        <w:rPr>
          <w:rFonts w:ascii="Cambria" w:hAnsi="Cambria"/>
        </w:rPr>
      </w:pPr>
      <w:r>
        <w:rPr>
          <w:rFonts w:ascii="Cambria" w:hAnsi="Cambria"/>
        </w:rPr>
        <w:t>Supplementary</w:t>
      </w:r>
      <w:r w:rsidRPr="006A0D46">
        <w:rPr>
          <w:rFonts w:ascii="Cambria" w:hAnsi="Cambria"/>
        </w:rPr>
        <w:t xml:space="preserve"> Table 1: Patient Demographics and Colonoscopy Completion Rates by Clinic</w:t>
      </w:r>
    </w:p>
    <w:p w:rsidR="006A0D46" w:rsidRDefault="006A0D46" w:rsidP="006A0D46">
      <w:pPr>
        <w:spacing w:line="480" w:lineRule="auto"/>
        <w:rPr>
          <w:rFonts w:ascii="Cambria" w:hAnsi="Cambria"/>
        </w:rPr>
      </w:pPr>
      <w:bookmarkStart w:id="0" w:name="_GoBack"/>
      <w:bookmarkEnd w:id="0"/>
    </w:p>
    <w:tbl>
      <w:tblPr>
        <w:tblStyle w:val="LightShading"/>
        <w:tblW w:w="4651" w:type="pct"/>
        <w:tblLayout w:type="fixed"/>
        <w:tblLook w:val="04A0" w:firstRow="1" w:lastRow="0" w:firstColumn="1" w:lastColumn="0" w:noHBand="0" w:noVBand="1"/>
      </w:tblPr>
      <w:tblGrid>
        <w:gridCol w:w="1883"/>
        <w:gridCol w:w="577"/>
        <w:gridCol w:w="577"/>
        <w:gridCol w:w="577"/>
        <w:gridCol w:w="577"/>
        <w:gridCol w:w="578"/>
        <w:gridCol w:w="578"/>
        <w:gridCol w:w="578"/>
        <w:gridCol w:w="578"/>
        <w:gridCol w:w="578"/>
        <w:gridCol w:w="578"/>
        <w:gridCol w:w="549"/>
        <w:gridCol w:w="30"/>
      </w:tblGrid>
      <w:tr w:rsidR="006A0D46" w:rsidRPr="0068134F" w:rsidTr="00AE0618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8" w:type="pct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2" w:type="pct"/>
            <w:gridSpan w:val="12"/>
          </w:tcPr>
          <w:p w:rsidR="006A0D46" w:rsidRPr="004F760B" w:rsidRDefault="006A0D46" w:rsidP="00AE0618">
            <w:pPr>
              <w:rPr>
                <w:rFonts w:ascii="Cambria" w:hAnsi="Cambria"/>
                <w:b w:val="0"/>
                <w:sz w:val="22"/>
                <w:szCs w:val="22"/>
              </w:rPr>
            </w:pPr>
            <w:r>
              <w:rPr>
                <w:rFonts w:ascii="Cambria" w:hAnsi="Cambria"/>
                <w:b w:val="0"/>
                <w:sz w:val="22"/>
                <w:szCs w:val="22"/>
              </w:rPr>
              <w:t xml:space="preserve">Supplementary </w:t>
            </w:r>
            <w:r w:rsidRPr="006A0D46">
              <w:rPr>
                <w:rFonts w:ascii="Cambria" w:hAnsi="Cambria"/>
                <w:b w:val="0"/>
                <w:sz w:val="22"/>
                <w:szCs w:val="22"/>
              </w:rPr>
              <w:t>Table 1: Patient Demographics and Colonoscopy Completion Rates by Clinic</w:t>
            </w:r>
          </w:p>
        </w:tc>
      </w:tr>
      <w:tr w:rsidR="006A0D46" w:rsidRPr="0077570C" w:rsidTr="00AE0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pct"/>
          </w:tcPr>
          <w:p w:rsidR="006A0D46" w:rsidRPr="00620483" w:rsidRDefault="006A0D46" w:rsidP="00AE0618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mbria" w:hAnsi="Cambria" w:cs="Arial"/>
                <w:color w:val="1A1A1A"/>
                <w:sz w:val="18"/>
                <w:szCs w:val="18"/>
              </w:rPr>
            </w:pPr>
          </w:p>
        </w:tc>
        <w:tc>
          <w:tcPr>
            <w:tcW w:w="350" w:type="pct"/>
          </w:tcPr>
          <w:p w:rsidR="006A0D46" w:rsidRPr="0077570C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  <w:r w:rsidRPr="0077570C">
              <w:rPr>
                <w:rFonts w:ascii="Cambria" w:hAnsi="Cambria" w:cs="Arial"/>
                <w:b/>
                <w:color w:val="1A1A1A"/>
                <w:sz w:val="18"/>
                <w:szCs w:val="18"/>
              </w:rPr>
              <w:t>A</w:t>
            </w:r>
          </w:p>
        </w:tc>
        <w:tc>
          <w:tcPr>
            <w:tcW w:w="350" w:type="pct"/>
          </w:tcPr>
          <w:p w:rsidR="006A0D46" w:rsidRPr="00CD16D1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  <w:r w:rsidRPr="00CD16D1">
              <w:rPr>
                <w:rFonts w:ascii="Cambria" w:hAnsi="Cambria" w:cs="Arial"/>
                <w:b/>
                <w:color w:val="1A1A1A"/>
                <w:sz w:val="18"/>
                <w:szCs w:val="18"/>
              </w:rPr>
              <w:t>B</w:t>
            </w:r>
          </w:p>
        </w:tc>
        <w:tc>
          <w:tcPr>
            <w:tcW w:w="350" w:type="pct"/>
          </w:tcPr>
          <w:p w:rsidR="006A0D46" w:rsidRPr="00CD16D1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  <w:r w:rsidRPr="00CD16D1">
              <w:rPr>
                <w:rFonts w:ascii="Cambria" w:hAnsi="Cambria" w:cs="Arial"/>
                <w:b/>
                <w:color w:val="1A1A1A"/>
                <w:sz w:val="18"/>
                <w:szCs w:val="18"/>
              </w:rPr>
              <w:t>C</w:t>
            </w:r>
          </w:p>
        </w:tc>
        <w:tc>
          <w:tcPr>
            <w:tcW w:w="350" w:type="pct"/>
          </w:tcPr>
          <w:p w:rsidR="006A0D46" w:rsidRPr="00620483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  <w:r w:rsidRPr="0077570C">
              <w:rPr>
                <w:rFonts w:ascii="Cambria" w:hAnsi="Cambria" w:cs="Arial"/>
                <w:b/>
                <w:color w:val="1A1A1A"/>
                <w:sz w:val="18"/>
                <w:szCs w:val="18"/>
              </w:rPr>
              <w:t>D</w:t>
            </w:r>
          </w:p>
        </w:tc>
        <w:tc>
          <w:tcPr>
            <w:tcW w:w="351" w:type="pct"/>
          </w:tcPr>
          <w:p w:rsidR="006A0D46" w:rsidRPr="0077570C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  <w:r w:rsidRPr="00620483">
              <w:rPr>
                <w:rFonts w:ascii="Cambria" w:hAnsi="Cambria" w:cs="Arial"/>
                <w:b/>
                <w:color w:val="1A1A1A"/>
                <w:sz w:val="18"/>
                <w:szCs w:val="18"/>
              </w:rPr>
              <w:t>E</w:t>
            </w:r>
          </w:p>
        </w:tc>
        <w:tc>
          <w:tcPr>
            <w:tcW w:w="351" w:type="pct"/>
          </w:tcPr>
          <w:p w:rsidR="006A0D46" w:rsidRPr="00620483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  <w:r w:rsidRPr="00620483">
              <w:rPr>
                <w:rFonts w:ascii="Cambria" w:hAnsi="Cambria" w:cs="Arial"/>
                <w:b/>
                <w:color w:val="1A1A1A"/>
                <w:sz w:val="18"/>
                <w:szCs w:val="18"/>
              </w:rPr>
              <w:t>F</w:t>
            </w:r>
          </w:p>
        </w:tc>
        <w:tc>
          <w:tcPr>
            <w:tcW w:w="351" w:type="pct"/>
          </w:tcPr>
          <w:p w:rsidR="006A0D46" w:rsidRPr="00620483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  <w:r w:rsidRPr="00620483">
              <w:rPr>
                <w:rFonts w:ascii="Cambria" w:hAnsi="Cambria" w:cs="Arial"/>
                <w:b/>
                <w:color w:val="1A1A1A"/>
                <w:sz w:val="18"/>
                <w:szCs w:val="18"/>
              </w:rPr>
              <w:t>G</w:t>
            </w:r>
          </w:p>
        </w:tc>
        <w:tc>
          <w:tcPr>
            <w:tcW w:w="351" w:type="pct"/>
          </w:tcPr>
          <w:p w:rsidR="006A0D46" w:rsidRPr="0077570C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  <w:r w:rsidRPr="00620483">
              <w:rPr>
                <w:rFonts w:ascii="Cambria" w:hAnsi="Cambria" w:cs="Arial"/>
                <w:b/>
                <w:color w:val="1A1A1A"/>
                <w:sz w:val="18"/>
                <w:szCs w:val="18"/>
              </w:rPr>
              <w:t>H</w:t>
            </w:r>
          </w:p>
        </w:tc>
        <w:tc>
          <w:tcPr>
            <w:tcW w:w="351" w:type="pct"/>
          </w:tcPr>
          <w:p w:rsidR="006A0D46" w:rsidRPr="0077570C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  <w:r w:rsidRPr="00620483">
              <w:rPr>
                <w:rFonts w:ascii="Cambria" w:hAnsi="Cambria" w:cs="Arial"/>
                <w:b/>
                <w:color w:val="1A1A1A"/>
                <w:sz w:val="18"/>
                <w:szCs w:val="18"/>
              </w:rPr>
              <w:t>I</w:t>
            </w:r>
          </w:p>
        </w:tc>
        <w:tc>
          <w:tcPr>
            <w:tcW w:w="351" w:type="pct"/>
          </w:tcPr>
          <w:p w:rsidR="006A0D46" w:rsidRPr="0077570C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  <w:r w:rsidRPr="00620483">
              <w:rPr>
                <w:rFonts w:ascii="Cambria" w:hAnsi="Cambria" w:cs="Arial"/>
                <w:b/>
                <w:color w:val="1A1A1A"/>
                <w:sz w:val="18"/>
                <w:szCs w:val="18"/>
              </w:rPr>
              <w:t>J</w:t>
            </w:r>
          </w:p>
        </w:tc>
        <w:tc>
          <w:tcPr>
            <w:tcW w:w="351" w:type="pct"/>
            <w:gridSpan w:val="2"/>
          </w:tcPr>
          <w:p w:rsidR="006A0D46" w:rsidRPr="00620483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  <w:r w:rsidRPr="00620483">
              <w:rPr>
                <w:rFonts w:ascii="Cambria" w:hAnsi="Cambria" w:cs="Arial"/>
                <w:b/>
                <w:color w:val="1A1A1A"/>
                <w:sz w:val="18"/>
                <w:szCs w:val="18"/>
              </w:rPr>
              <w:t>K</w:t>
            </w:r>
          </w:p>
        </w:tc>
      </w:tr>
      <w:tr w:rsidR="006A0D46" w:rsidRPr="00626742" w:rsidTr="00AE06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pct"/>
          </w:tcPr>
          <w:p w:rsidR="006A0D46" w:rsidRPr="00626742" w:rsidRDefault="006A0D46" w:rsidP="00AE0618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 w:val="0"/>
                <w:sz w:val="18"/>
                <w:szCs w:val="18"/>
              </w:rPr>
            </w:pPr>
            <w:r w:rsidRPr="0077570C">
              <w:rPr>
                <w:rFonts w:ascii="Cambria" w:hAnsi="Cambria"/>
                <w:sz w:val="18"/>
                <w:szCs w:val="18"/>
              </w:rPr>
              <w:t>Completed Colonoscopy (%)</w:t>
            </w:r>
          </w:p>
        </w:tc>
        <w:tc>
          <w:tcPr>
            <w:tcW w:w="350" w:type="pct"/>
          </w:tcPr>
          <w:p w:rsidR="006A0D46" w:rsidRPr="00626742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626742">
              <w:rPr>
                <w:rFonts w:ascii="Cambria" w:hAnsi="Cambria" w:cs="Arial"/>
                <w:color w:val="1A1A1A"/>
                <w:sz w:val="18"/>
                <w:szCs w:val="18"/>
              </w:rPr>
              <w:t>28.4</w:t>
            </w:r>
          </w:p>
        </w:tc>
        <w:tc>
          <w:tcPr>
            <w:tcW w:w="350" w:type="pct"/>
          </w:tcPr>
          <w:p w:rsidR="006A0D46" w:rsidRPr="00626742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626742">
              <w:rPr>
                <w:rFonts w:ascii="Cambria" w:hAnsi="Cambria" w:cs="Arial"/>
                <w:color w:val="1A1A1A"/>
                <w:sz w:val="18"/>
                <w:szCs w:val="18"/>
              </w:rPr>
              <w:t>35.8</w:t>
            </w:r>
          </w:p>
        </w:tc>
        <w:tc>
          <w:tcPr>
            <w:tcW w:w="350" w:type="pct"/>
          </w:tcPr>
          <w:p w:rsidR="006A0D46" w:rsidRPr="00626742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626742">
              <w:rPr>
                <w:rFonts w:ascii="Cambria" w:hAnsi="Cambria" w:cs="Arial"/>
                <w:color w:val="1A1A1A"/>
                <w:sz w:val="18"/>
                <w:szCs w:val="18"/>
              </w:rPr>
              <w:t>38.6</w:t>
            </w:r>
          </w:p>
        </w:tc>
        <w:tc>
          <w:tcPr>
            <w:tcW w:w="350" w:type="pct"/>
          </w:tcPr>
          <w:p w:rsidR="006A0D46" w:rsidRPr="00626742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626742">
              <w:rPr>
                <w:rFonts w:ascii="Cambria" w:hAnsi="Cambria" w:cs="Arial"/>
                <w:color w:val="1A1A1A"/>
                <w:sz w:val="18"/>
                <w:szCs w:val="18"/>
              </w:rPr>
              <w:t>52.7</w:t>
            </w:r>
          </w:p>
        </w:tc>
        <w:tc>
          <w:tcPr>
            <w:tcW w:w="351" w:type="pct"/>
          </w:tcPr>
          <w:p w:rsidR="006A0D46" w:rsidRPr="00626742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626742">
              <w:rPr>
                <w:rFonts w:ascii="Cambria" w:hAnsi="Cambria" w:cs="Arial"/>
                <w:color w:val="1A1A1A"/>
                <w:sz w:val="18"/>
                <w:szCs w:val="18"/>
              </w:rPr>
              <w:t>55.9</w:t>
            </w:r>
          </w:p>
        </w:tc>
        <w:tc>
          <w:tcPr>
            <w:tcW w:w="351" w:type="pct"/>
          </w:tcPr>
          <w:p w:rsidR="006A0D46" w:rsidRPr="00626742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626742">
              <w:rPr>
                <w:rFonts w:ascii="Cambria" w:hAnsi="Cambria" w:cs="Arial"/>
                <w:color w:val="1A1A1A"/>
                <w:sz w:val="18"/>
                <w:szCs w:val="18"/>
              </w:rPr>
              <w:t>56.1</w:t>
            </w:r>
          </w:p>
        </w:tc>
        <w:tc>
          <w:tcPr>
            <w:tcW w:w="351" w:type="pct"/>
          </w:tcPr>
          <w:p w:rsidR="006A0D46" w:rsidRPr="00626742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626742">
              <w:rPr>
                <w:rFonts w:ascii="Cambria" w:hAnsi="Cambria" w:cs="Arial"/>
                <w:color w:val="1A1A1A"/>
                <w:sz w:val="18"/>
                <w:szCs w:val="18"/>
              </w:rPr>
              <w:t>56.4</w:t>
            </w:r>
          </w:p>
        </w:tc>
        <w:tc>
          <w:tcPr>
            <w:tcW w:w="351" w:type="pct"/>
          </w:tcPr>
          <w:p w:rsidR="006A0D46" w:rsidRPr="00626742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626742">
              <w:rPr>
                <w:rFonts w:ascii="Cambria" w:hAnsi="Cambria" w:cs="Arial"/>
                <w:color w:val="1A1A1A"/>
                <w:sz w:val="18"/>
                <w:szCs w:val="18"/>
              </w:rPr>
              <w:t>62.2</w:t>
            </w:r>
          </w:p>
        </w:tc>
        <w:tc>
          <w:tcPr>
            <w:tcW w:w="351" w:type="pct"/>
          </w:tcPr>
          <w:p w:rsidR="006A0D46" w:rsidRPr="00626742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626742">
              <w:rPr>
                <w:rFonts w:ascii="Cambria" w:hAnsi="Cambria" w:cs="Arial"/>
                <w:color w:val="1A1A1A"/>
                <w:sz w:val="18"/>
                <w:szCs w:val="18"/>
              </w:rPr>
              <w:t>66.1</w:t>
            </w:r>
          </w:p>
        </w:tc>
        <w:tc>
          <w:tcPr>
            <w:tcW w:w="351" w:type="pct"/>
          </w:tcPr>
          <w:p w:rsidR="006A0D46" w:rsidRPr="00626742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626742">
              <w:rPr>
                <w:rFonts w:ascii="Cambria" w:hAnsi="Cambria" w:cs="Arial"/>
                <w:color w:val="1A1A1A"/>
                <w:sz w:val="18"/>
                <w:szCs w:val="18"/>
              </w:rPr>
              <w:t>70.3</w:t>
            </w:r>
          </w:p>
        </w:tc>
        <w:tc>
          <w:tcPr>
            <w:tcW w:w="351" w:type="pct"/>
            <w:gridSpan w:val="2"/>
          </w:tcPr>
          <w:p w:rsidR="006A0D46" w:rsidRPr="00626742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626742">
              <w:rPr>
                <w:rFonts w:ascii="Cambria" w:hAnsi="Cambria" w:cs="Arial"/>
                <w:color w:val="1A1A1A"/>
                <w:sz w:val="18"/>
                <w:szCs w:val="18"/>
              </w:rPr>
              <w:t>75.6</w:t>
            </w:r>
          </w:p>
        </w:tc>
      </w:tr>
      <w:tr w:rsidR="006A0D46" w:rsidRPr="00626742" w:rsidTr="00AE0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pct"/>
          </w:tcPr>
          <w:p w:rsidR="006A0D46" w:rsidRPr="00626742" w:rsidRDefault="006A0D46" w:rsidP="00AE0618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 w:val="0"/>
                <w:color w:val="1A1A1A"/>
                <w:sz w:val="18"/>
                <w:szCs w:val="18"/>
              </w:rPr>
            </w:pPr>
            <w:r w:rsidRPr="00626742">
              <w:rPr>
                <w:rFonts w:ascii="Cambria" w:hAnsi="Cambria"/>
                <w:b w:val="0"/>
                <w:sz w:val="18"/>
                <w:szCs w:val="18"/>
              </w:rPr>
              <w:t>Age (mean)</w:t>
            </w:r>
          </w:p>
        </w:tc>
        <w:tc>
          <w:tcPr>
            <w:tcW w:w="350" w:type="pct"/>
          </w:tcPr>
          <w:p w:rsidR="006A0D46" w:rsidRPr="00626742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626742">
              <w:rPr>
                <w:rFonts w:ascii="Cambria" w:hAnsi="Cambria" w:cs="Arial"/>
                <w:color w:val="1A1A1A"/>
                <w:sz w:val="18"/>
                <w:szCs w:val="18"/>
              </w:rPr>
              <w:t>57.3</w:t>
            </w:r>
          </w:p>
        </w:tc>
        <w:tc>
          <w:tcPr>
            <w:tcW w:w="350" w:type="pct"/>
          </w:tcPr>
          <w:p w:rsidR="006A0D46" w:rsidRPr="00626742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626742">
              <w:rPr>
                <w:rFonts w:ascii="Cambria" w:hAnsi="Cambria" w:cs="Arial"/>
                <w:color w:val="1A1A1A"/>
                <w:sz w:val="18"/>
                <w:szCs w:val="18"/>
              </w:rPr>
              <w:t>58.6</w:t>
            </w:r>
          </w:p>
        </w:tc>
        <w:tc>
          <w:tcPr>
            <w:tcW w:w="350" w:type="pct"/>
          </w:tcPr>
          <w:p w:rsidR="006A0D46" w:rsidRPr="00626742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626742">
              <w:rPr>
                <w:rFonts w:ascii="Cambria" w:hAnsi="Cambria" w:cs="Arial"/>
                <w:color w:val="1A1A1A"/>
                <w:sz w:val="18"/>
                <w:szCs w:val="18"/>
              </w:rPr>
              <w:t>58.3</w:t>
            </w:r>
          </w:p>
        </w:tc>
        <w:tc>
          <w:tcPr>
            <w:tcW w:w="350" w:type="pct"/>
          </w:tcPr>
          <w:p w:rsidR="006A0D46" w:rsidRPr="00626742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626742">
              <w:rPr>
                <w:rFonts w:ascii="Cambria" w:hAnsi="Cambria" w:cs="Arial"/>
                <w:color w:val="1A1A1A"/>
                <w:sz w:val="18"/>
                <w:szCs w:val="18"/>
              </w:rPr>
              <w:t>60.5</w:t>
            </w:r>
          </w:p>
        </w:tc>
        <w:tc>
          <w:tcPr>
            <w:tcW w:w="351" w:type="pct"/>
          </w:tcPr>
          <w:p w:rsidR="006A0D46" w:rsidRPr="00626742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626742">
              <w:rPr>
                <w:rFonts w:ascii="Cambria" w:hAnsi="Cambria" w:cs="Arial"/>
                <w:color w:val="1A1A1A"/>
                <w:sz w:val="18"/>
                <w:szCs w:val="18"/>
              </w:rPr>
              <w:t>60.7</w:t>
            </w:r>
          </w:p>
        </w:tc>
        <w:tc>
          <w:tcPr>
            <w:tcW w:w="351" w:type="pct"/>
          </w:tcPr>
          <w:p w:rsidR="006A0D46" w:rsidRPr="00626742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626742">
              <w:rPr>
                <w:rFonts w:ascii="Cambria" w:hAnsi="Cambria" w:cs="Arial"/>
                <w:color w:val="1A1A1A"/>
                <w:sz w:val="18"/>
                <w:szCs w:val="18"/>
              </w:rPr>
              <w:t>59.4</w:t>
            </w:r>
          </w:p>
        </w:tc>
        <w:tc>
          <w:tcPr>
            <w:tcW w:w="351" w:type="pct"/>
          </w:tcPr>
          <w:p w:rsidR="006A0D46" w:rsidRPr="00626742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626742">
              <w:rPr>
                <w:rFonts w:ascii="Cambria" w:hAnsi="Cambria" w:cs="Arial"/>
                <w:color w:val="1A1A1A"/>
                <w:sz w:val="18"/>
                <w:szCs w:val="18"/>
              </w:rPr>
              <w:t>58.8</w:t>
            </w:r>
          </w:p>
        </w:tc>
        <w:tc>
          <w:tcPr>
            <w:tcW w:w="351" w:type="pct"/>
          </w:tcPr>
          <w:p w:rsidR="006A0D46" w:rsidRPr="00626742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626742">
              <w:rPr>
                <w:rFonts w:ascii="Cambria" w:hAnsi="Cambria" w:cs="Arial"/>
                <w:color w:val="1A1A1A"/>
                <w:sz w:val="18"/>
                <w:szCs w:val="18"/>
              </w:rPr>
              <w:t>59.4</w:t>
            </w:r>
          </w:p>
        </w:tc>
        <w:tc>
          <w:tcPr>
            <w:tcW w:w="351" w:type="pct"/>
          </w:tcPr>
          <w:p w:rsidR="006A0D46" w:rsidRPr="00626742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626742">
              <w:rPr>
                <w:rFonts w:ascii="Cambria" w:hAnsi="Cambria" w:cs="Arial"/>
                <w:color w:val="1A1A1A"/>
                <w:sz w:val="18"/>
                <w:szCs w:val="18"/>
              </w:rPr>
              <w:t>60.6</w:t>
            </w:r>
          </w:p>
        </w:tc>
        <w:tc>
          <w:tcPr>
            <w:tcW w:w="351" w:type="pct"/>
          </w:tcPr>
          <w:p w:rsidR="006A0D46" w:rsidRPr="00626742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626742">
              <w:rPr>
                <w:rFonts w:ascii="Cambria" w:hAnsi="Cambria" w:cs="Arial"/>
                <w:color w:val="1A1A1A"/>
                <w:sz w:val="18"/>
                <w:szCs w:val="18"/>
              </w:rPr>
              <w:t>58.3</w:t>
            </w:r>
          </w:p>
        </w:tc>
        <w:tc>
          <w:tcPr>
            <w:tcW w:w="351" w:type="pct"/>
            <w:gridSpan w:val="2"/>
          </w:tcPr>
          <w:p w:rsidR="006A0D46" w:rsidRPr="00626742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626742">
              <w:rPr>
                <w:rFonts w:ascii="Cambria" w:hAnsi="Cambria" w:cs="Arial"/>
                <w:color w:val="1A1A1A"/>
                <w:sz w:val="18"/>
                <w:szCs w:val="18"/>
              </w:rPr>
              <w:t>58.9</w:t>
            </w:r>
          </w:p>
        </w:tc>
      </w:tr>
      <w:tr w:rsidR="006A0D46" w:rsidRPr="00DF7636" w:rsidTr="00AE06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/>
                <w:sz w:val="18"/>
                <w:szCs w:val="18"/>
              </w:rPr>
              <w:t>Gender (%)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  <w:tc>
          <w:tcPr>
            <w:tcW w:w="351" w:type="pct"/>
            <w:gridSpan w:val="2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</w:tr>
      <w:tr w:rsidR="006A0D46" w:rsidRPr="00DF7636" w:rsidTr="00AE0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 w:val="0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/>
                <w:b w:val="0"/>
                <w:sz w:val="18"/>
                <w:szCs w:val="18"/>
              </w:rPr>
              <w:t xml:space="preserve">   Male 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85.2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72.7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57.3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41.4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56.2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58.9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50.4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53.2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38.9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46.4</w:t>
            </w:r>
          </w:p>
        </w:tc>
        <w:tc>
          <w:tcPr>
            <w:tcW w:w="351" w:type="pct"/>
            <w:gridSpan w:val="2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46.0</w:t>
            </w:r>
          </w:p>
        </w:tc>
      </w:tr>
      <w:tr w:rsidR="006A0D46" w:rsidRPr="00DF7636" w:rsidTr="00AE06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/>
                <w:sz w:val="18"/>
                <w:szCs w:val="18"/>
              </w:rPr>
              <w:t>Marital Status (%)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  <w:tc>
          <w:tcPr>
            <w:tcW w:w="351" w:type="pct"/>
            <w:gridSpan w:val="2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</w:tr>
      <w:tr w:rsidR="006A0D46" w:rsidRPr="00DF7636" w:rsidTr="00AE0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 w:val="0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/>
                <w:b w:val="0"/>
                <w:sz w:val="18"/>
                <w:szCs w:val="18"/>
              </w:rPr>
              <w:t xml:space="preserve">  Married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2.3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3.7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15.2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38.6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32.8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16.8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21.8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18.1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75.5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45.6</w:t>
            </w:r>
          </w:p>
        </w:tc>
        <w:tc>
          <w:tcPr>
            <w:tcW w:w="351" w:type="pct"/>
            <w:gridSpan w:val="2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55.1</w:t>
            </w:r>
          </w:p>
        </w:tc>
      </w:tr>
      <w:tr w:rsidR="006A0D46" w:rsidRPr="00DF7636" w:rsidTr="00AE06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 w:val="0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/>
                <w:b w:val="0"/>
                <w:sz w:val="18"/>
                <w:szCs w:val="18"/>
              </w:rPr>
              <w:t xml:space="preserve">  Single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80.7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78.1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69.0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36.5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41.1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57.9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57.9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55.9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10.1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35.5</w:t>
            </w:r>
          </w:p>
        </w:tc>
        <w:tc>
          <w:tcPr>
            <w:tcW w:w="351" w:type="pct"/>
            <w:gridSpan w:val="2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27.3</w:t>
            </w:r>
          </w:p>
        </w:tc>
      </w:tr>
      <w:tr w:rsidR="006A0D46" w:rsidRPr="00DF7636" w:rsidTr="00AE0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 w:val="0"/>
                <w:sz w:val="18"/>
                <w:szCs w:val="18"/>
              </w:rPr>
            </w:pPr>
            <w:r w:rsidRPr="00DF7636">
              <w:rPr>
                <w:rFonts w:ascii="Cambria" w:hAnsi="Cambria"/>
                <w:b w:val="0"/>
                <w:sz w:val="18"/>
                <w:szCs w:val="18"/>
              </w:rPr>
              <w:t xml:space="preserve">  Separated/</w:t>
            </w:r>
          </w:p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 w:val="0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/>
                <w:b w:val="0"/>
                <w:sz w:val="18"/>
                <w:szCs w:val="18"/>
              </w:rPr>
              <w:t xml:space="preserve">  Divorced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11.4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14.4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8.8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17.5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17.1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21.5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15.8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18.1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8.1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13.0</w:t>
            </w:r>
          </w:p>
        </w:tc>
        <w:tc>
          <w:tcPr>
            <w:tcW w:w="351" w:type="pct"/>
            <w:gridSpan w:val="2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11.9</w:t>
            </w:r>
          </w:p>
        </w:tc>
      </w:tr>
      <w:tr w:rsidR="006A0D46" w:rsidRPr="00DF7636" w:rsidTr="00AE06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 w:val="0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/>
                <w:b w:val="0"/>
                <w:sz w:val="18"/>
                <w:szCs w:val="18"/>
              </w:rPr>
              <w:t xml:space="preserve">  Widowed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3.4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1.1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4.7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5.7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7.2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3.7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3.0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4.3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6.0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5.1</w:t>
            </w:r>
          </w:p>
        </w:tc>
        <w:tc>
          <w:tcPr>
            <w:tcW w:w="351" w:type="pct"/>
            <w:gridSpan w:val="2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4.6</w:t>
            </w:r>
          </w:p>
        </w:tc>
      </w:tr>
      <w:tr w:rsidR="006A0D46" w:rsidRPr="00DF7636" w:rsidTr="00AE0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/>
                <w:sz w:val="18"/>
                <w:szCs w:val="18"/>
              </w:rPr>
              <w:t>Race (%)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  <w:tc>
          <w:tcPr>
            <w:tcW w:w="351" w:type="pct"/>
            <w:gridSpan w:val="2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</w:tr>
      <w:tr w:rsidR="006A0D46" w:rsidRPr="00DF7636" w:rsidTr="00AE06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 w:val="0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/>
                <w:b w:val="0"/>
                <w:sz w:val="18"/>
                <w:szCs w:val="18"/>
              </w:rPr>
              <w:t xml:space="preserve">   White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48.9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38.5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7.6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16.5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24.5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28.0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24.1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37.8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2.7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11.6</w:t>
            </w:r>
          </w:p>
        </w:tc>
        <w:tc>
          <w:tcPr>
            <w:tcW w:w="351" w:type="pct"/>
            <w:gridSpan w:val="2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32.4</w:t>
            </w:r>
          </w:p>
        </w:tc>
      </w:tr>
      <w:tr w:rsidR="006A0D46" w:rsidRPr="00DF7636" w:rsidTr="00AE0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 w:val="0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/>
                <w:b w:val="0"/>
                <w:sz w:val="18"/>
                <w:szCs w:val="18"/>
              </w:rPr>
              <w:t xml:space="preserve">   Asian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4.5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8.6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7.6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40.6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34.2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17.8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27.8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12.8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96.3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47.1</w:t>
            </w:r>
          </w:p>
        </w:tc>
        <w:tc>
          <w:tcPr>
            <w:tcW w:w="351" w:type="pct"/>
            <w:gridSpan w:val="2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59.7</w:t>
            </w:r>
          </w:p>
        </w:tc>
      </w:tr>
      <w:tr w:rsidR="006A0D46" w:rsidRPr="00DF7636" w:rsidTr="00AE06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 w:val="0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/>
                <w:b w:val="0"/>
                <w:sz w:val="18"/>
                <w:szCs w:val="18"/>
              </w:rPr>
              <w:t xml:space="preserve">   Hispanic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13.6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11.2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8.2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34.4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24.2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15.9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6.8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38.3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0.4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18.9</w:t>
            </w:r>
          </w:p>
        </w:tc>
        <w:tc>
          <w:tcPr>
            <w:tcW w:w="351" w:type="pct"/>
            <w:gridSpan w:val="2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2.8</w:t>
            </w:r>
          </w:p>
        </w:tc>
      </w:tr>
      <w:tr w:rsidR="006A0D46" w:rsidRPr="00DF7636" w:rsidTr="00AE0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 w:val="0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/>
                <w:b w:val="0"/>
                <w:sz w:val="18"/>
                <w:szCs w:val="18"/>
              </w:rPr>
              <w:t xml:space="preserve">   Black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29.6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38.5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72.5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5.9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14.6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33.6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40.6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8.5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0.3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18.8</w:t>
            </w:r>
          </w:p>
        </w:tc>
        <w:tc>
          <w:tcPr>
            <w:tcW w:w="351" w:type="pct"/>
            <w:gridSpan w:val="2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2.8</w:t>
            </w:r>
          </w:p>
        </w:tc>
      </w:tr>
      <w:tr w:rsidR="006A0D46" w:rsidRPr="00DF7636" w:rsidTr="00AE06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 w:val="0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/>
                <w:b w:val="0"/>
                <w:sz w:val="18"/>
                <w:szCs w:val="18"/>
              </w:rPr>
              <w:t xml:space="preserve">   Other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3.4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3.2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4.1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2.6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2.5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4.7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0.7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2.6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0.3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3.6</w:t>
            </w:r>
          </w:p>
        </w:tc>
        <w:tc>
          <w:tcPr>
            <w:tcW w:w="351" w:type="pct"/>
            <w:gridSpan w:val="2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2.3</w:t>
            </w:r>
          </w:p>
        </w:tc>
      </w:tr>
      <w:tr w:rsidR="006A0D46" w:rsidRPr="00DF7636" w:rsidTr="00AE0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/>
                <w:sz w:val="18"/>
                <w:szCs w:val="18"/>
              </w:rPr>
              <w:t>Language (%)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  <w:tc>
          <w:tcPr>
            <w:tcW w:w="351" w:type="pct"/>
            <w:gridSpan w:val="2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</w:tr>
      <w:tr w:rsidR="006A0D46" w:rsidRPr="00DF7636" w:rsidTr="00AE06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 w:val="0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/>
                <w:b w:val="0"/>
                <w:sz w:val="18"/>
                <w:szCs w:val="18"/>
              </w:rPr>
              <w:t xml:space="preserve">   English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92.0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86.6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86.0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39.6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63.1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76.6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77.4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59.0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11.4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53.6</w:t>
            </w:r>
          </w:p>
        </w:tc>
        <w:tc>
          <w:tcPr>
            <w:tcW w:w="351" w:type="pct"/>
            <w:gridSpan w:val="2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39.2</w:t>
            </w:r>
          </w:p>
        </w:tc>
      </w:tr>
      <w:tr w:rsidR="006A0D46" w:rsidRPr="00DF7636" w:rsidTr="00AE0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 w:val="0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/>
                <w:b w:val="0"/>
                <w:sz w:val="18"/>
                <w:szCs w:val="18"/>
              </w:rPr>
              <w:t xml:space="preserve">   Non-English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8.0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13.4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14.0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60.4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36.9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23.4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22.6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41.0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88.6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46.4</w:t>
            </w:r>
          </w:p>
        </w:tc>
        <w:tc>
          <w:tcPr>
            <w:tcW w:w="351" w:type="pct"/>
            <w:gridSpan w:val="2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60.8</w:t>
            </w:r>
          </w:p>
        </w:tc>
      </w:tr>
      <w:tr w:rsidR="006A0D46" w:rsidRPr="00DF7636" w:rsidTr="00AE06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/>
                <w:sz w:val="18"/>
                <w:szCs w:val="18"/>
              </w:rPr>
              <w:t>Insurance (%)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  <w:tc>
          <w:tcPr>
            <w:tcW w:w="351" w:type="pct"/>
            <w:gridSpan w:val="2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/>
                <w:color w:val="1A1A1A"/>
                <w:sz w:val="18"/>
                <w:szCs w:val="18"/>
              </w:rPr>
            </w:pPr>
          </w:p>
        </w:tc>
      </w:tr>
      <w:tr w:rsidR="006A0D46" w:rsidRPr="00DF7636" w:rsidTr="00AE0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 w:val="0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/>
                <w:b w:val="0"/>
                <w:sz w:val="18"/>
                <w:szCs w:val="18"/>
              </w:rPr>
              <w:t xml:space="preserve">   Medicare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48.9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29.4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27.5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33.2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39.4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29.9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28.6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27.7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24.8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23.2</w:t>
            </w:r>
          </w:p>
        </w:tc>
        <w:tc>
          <w:tcPr>
            <w:tcW w:w="351" w:type="pct"/>
            <w:gridSpan w:val="2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13.1</w:t>
            </w:r>
          </w:p>
        </w:tc>
      </w:tr>
      <w:tr w:rsidR="006A0D46" w:rsidRPr="00DF7636" w:rsidTr="00AE06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 w:val="0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/>
                <w:b w:val="0"/>
                <w:sz w:val="18"/>
                <w:szCs w:val="18"/>
              </w:rPr>
              <w:t xml:space="preserve">   Medi-Cal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37.5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58.3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57.9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40.0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38.0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40.2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41.3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47.3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33.2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34.8</w:t>
            </w:r>
          </w:p>
        </w:tc>
        <w:tc>
          <w:tcPr>
            <w:tcW w:w="351" w:type="pct"/>
            <w:gridSpan w:val="2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30.7</w:t>
            </w:r>
          </w:p>
        </w:tc>
      </w:tr>
      <w:tr w:rsidR="006A0D46" w:rsidRPr="00DF7636" w:rsidTr="00AE0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 w:val="0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/>
                <w:b w:val="0"/>
                <w:sz w:val="18"/>
                <w:szCs w:val="18"/>
              </w:rPr>
              <w:t xml:space="preserve">   Healthy Worker</w:t>
            </w:r>
            <w:r w:rsidRPr="00DF7636">
              <w:rPr>
                <w:rFonts w:ascii="Cambria" w:hAnsi="Cambria" w:cs="Lucida Grande"/>
                <w:b w:val="0"/>
                <w:color w:val="00000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1.1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2.7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5.8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13.9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14.9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15.9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21.1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3.7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33.9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26.1</w:t>
            </w:r>
          </w:p>
        </w:tc>
        <w:tc>
          <w:tcPr>
            <w:tcW w:w="351" w:type="pct"/>
            <w:gridSpan w:val="2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43.7</w:t>
            </w:r>
          </w:p>
        </w:tc>
      </w:tr>
      <w:tr w:rsidR="006A0D46" w:rsidRPr="00DF7636" w:rsidTr="00AE06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 w:val="0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/>
                <w:b w:val="0"/>
                <w:sz w:val="18"/>
                <w:szCs w:val="18"/>
              </w:rPr>
              <w:t xml:space="preserve">   Healthy SF</w:t>
            </w:r>
            <w:r w:rsidRPr="00DF7636">
              <w:rPr>
                <w:rFonts w:ascii="Cambria" w:hAnsi="Cambria" w:cs="Lucida Grande"/>
                <w:b w:val="0"/>
                <w:color w:val="000000"/>
                <w:sz w:val="18"/>
                <w:szCs w:val="18"/>
                <w:vertAlign w:val="superscript"/>
              </w:rPr>
              <w:t>‡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2.3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4.8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4.7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9.0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3.3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7.5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7.5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17.6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6.0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10.1</w:t>
            </w:r>
          </w:p>
        </w:tc>
        <w:tc>
          <w:tcPr>
            <w:tcW w:w="351" w:type="pct"/>
            <w:gridSpan w:val="2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9.7</w:t>
            </w:r>
          </w:p>
        </w:tc>
      </w:tr>
      <w:tr w:rsidR="006A0D46" w:rsidRPr="00DF7636" w:rsidTr="00AE0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 w:val="0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/>
                <w:b w:val="0"/>
                <w:sz w:val="18"/>
                <w:szCs w:val="18"/>
              </w:rPr>
              <w:t xml:space="preserve">   Commercial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0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0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0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1.3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0.3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0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0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1.6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0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0.7</w:t>
            </w:r>
          </w:p>
        </w:tc>
        <w:tc>
          <w:tcPr>
            <w:tcW w:w="351" w:type="pct"/>
            <w:gridSpan w:val="2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0.5</w:t>
            </w:r>
          </w:p>
        </w:tc>
      </w:tr>
      <w:tr w:rsidR="006A0D46" w:rsidRPr="00DF7636" w:rsidTr="00AE06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 w:val="0"/>
                <w:sz w:val="18"/>
                <w:szCs w:val="18"/>
              </w:rPr>
            </w:pPr>
            <w:r w:rsidRPr="00DF7636">
              <w:rPr>
                <w:rFonts w:ascii="Cambria" w:hAnsi="Cambria"/>
                <w:b w:val="0"/>
                <w:sz w:val="18"/>
                <w:szCs w:val="18"/>
              </w:rPr>
              <w:t xml:space="preserve">   Uninsured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10.2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4.8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4.1</w:t>
            </w:r>
          </w:p>
        </w:tc>
        <w:tc>
          <w:tcPr>
            <w:tcW w:w="350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2.6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4.1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6.5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1.5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2.1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2.1</w:t>
            </w:r>
          </w:p>
        </w:tc>
        <w:tc>
          <w:tcPr>
            <w:tcW w:w="351" w:type="pct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5.1</w:t>
            </w:r>
          </w:p>
        </w:tc>
        <w:tc>
          <w:tcPr>
            <w:tcW w:w="351" w:type="pct"/>
            <w:gridSpan w:val="2"/>
          </w:tcPr>
          <w:p w:rsidR="006A0D46" w:rsidRPr="00DF7636" w:rsidRDefault="006A0D46" w:rsidP="00AE0618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1A1A1A"/>
                <w:sz w:val="18"/>
                <w:szCs w:val="18"/>
              </w:rPr>
            </w:pPr>
            <w:r w:rsidRPr="00DF7636">
              <w:rPr>
                <w:rFonts w:ascii="Cambria" w:hAnsi="Cambria" w:cs="Arial"/>
                <w:color w:val="1A1A1A"/>
                <w:sz w:val="18"/>
                <w:szCs w:val="18"/>
              </w:rPr>
              <w:t>2.3</w:t>
            </w:r>
          </w:p>
        </w:tc>
      </w:tr>
    </w:tbl>
    <w:p w:rsidR="006A0D46" w:rsidRDefault="006A0D46" w:rsidP="006A0D46">
      <w:pPr>
        <w:spacing w:line="480" w:lineRule="auto"/>
        <w:rPr>
          <w:rFonts w:ascii="Cambria" w:hAnsi="Cambria"/>
        </w:rPr>
      </w:pPr>
    </w:p>
    <w:p w:rsidR="006A0D46" w:rsidRDefault="006A0D46"/>
    <w:sectPr w:rsidR="006A0D46" w:rsidSect="00D70C1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D46"/>
    <w:rsid w:val="004D14CA"/>
    <w:rsid w:val="006A0D46"/>
    <w:rsid w:val="00D7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D2AB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6A0D4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6A0D4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1416</Characters>
  <Application>Microsoft Macintosh Word</Application>
  <DocSecurity>0</DocSecurity>
  <Lines>21</Lines>
  <Paragraphs>2</Paragraphs>
  <ScaleCrop>false</ScaleCrop>
  <Company>University of California- San Francisco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Issaka</dc:creator>
  <cp:keywords/>
  <dc:description/>
  <cp:lastModifiedBy>Rachel Issaka</cp:lastModifiedBy>
  <cp:revision>1</cp:revision>
  <dcterms:created xsi:type="dcterms:W3CDTF">2016-10-15T17:19:00Z</dcterms:created>
  <dcterms:modified xsi:type="dcterms:W3CDTF">2016-10-15T17:21:00Z</dcterms:modified>
</cp:coreProperties>
</file>