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4D" w:rsidRPr="002E1A91" w:rsidRDefault="00BB74CE" w:rsidP="002E1A9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T</w:t>
      </w:r>
      <w:r w:rsidRPr="0021774D"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 xml:space="preserve">able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S</w:t>
      </w:r>
      <w:r w:rsidR="0021774D" w:rsidRPr="0021774D"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1</w:t>
      </w:r>
      <w:proofErr w:type="spellEnd"/>
      <w:r w:rsidR="0021774D" w:rsidRPr="0021774D">
        <w:rPr>
          <w:rFonts w:ascii="Times New Roman" w:hAnsi="Times New Roman" w:cs="Times New Roman"/>
          <w:b/>
          <w:bCs/>
          <w:color w:val="00000A"/>
          <w:sz w:val="24"/>
          <w:szCs w:val="24"/>
          <w:lang w:val="en-GB"/>
        </w:rPr>
        <w:t>:</w:t>
      </w:r>
      <w:r w:rsidR="00525F98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Monthly</w:t>
      </w:r>
      <w:r w:rsidR="0021774D" w:rsidRPr="0021774D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</w:t>
      </w:r>
      <w:r w:rsidR="00D71943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>catch</w:t>
      </w:r>
      <w:r w:rsidR="0021774D" w:rsidRPr="0021774D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of the resting anopheline mosquito populations collected indoor (by PSC</w:t>
      </w:r>
      <w:r w:rsidR="00525F98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 in 20 houses</w:t>
      </w:r>
      <w:r w:rsidR="0021774D" w:rsidRPr="0021774D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>) within the study villages</w:t>
      </w:r>
      <w:r w:rsidR="00D71943">
        <w:rPr>
          <w:rFonts w:ascii="Times New Roman" w:hAnsi="Times New Roman" w:cs="Times New Roman"/>
          <w:bCs/>
          <w:color w:val="00000A"/>
          <w:sz w:val="24"/>
          <w:szCs w:val="24"/>
          <w:lang w:val="en-GB"/>
        </w:rPr>
        <w:t xml:space="preserve">. </w:t>
      </w:r>
      <w:r w:rsidR="00D71943" w:rsidRPr="00BE72E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A </w:t>
      </w:r>
      <w:proofErr w:type="spellStart"/>
      <w:r w:rsidR="00D71943" w:rsidRPr="00BE72EA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gsl</w:t>
      </w:r>
      <w:proofErr w:type="spellEnd"/>
      <w:r w:rsidR="00D7194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=</w:t>
      </w:r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71943" w:rsidRPr="00444D2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Anopheles gambiae </w:t>
      </w:r>
      <w:proofErr w:type="spellStart"/>
      <w:r w:rsidR="00D71943" w:rsidRPr="00444D2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s.l</w:t>
      </w:r>
      <w:proofErr w:type="spellEnd"/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., </w:t>
      </w:r>
      <w:proofErr w:type="spellStart"/>
      <w:r w:rsidR="00D71943" w:rsidRPr="00BE72EA">
        <w:rPr>
          <w:rFonts w:ascii="Times New Roman" w:hAnsi="Times New Roman" w:cs="Times New Roman"/>
          <w:b/>
          <w:bCs/>
          <w:sz w:val="24"/>
          <w:szCs w:val="24"/>
          <w:lang w:val="en-GB"/>
        </w:rPr>
        <w:t>OAV</w:t>
      </w:r>
      <w:proofErr w:type="spellEnd"/>
      <w:r w:rsidR="00D719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</w:t>
      </w:r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Other </w:t>
      </w:r>
      <w:r w:rsidR="00D71943" w:rsidRPr="00444D2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Anopheles</w:t>
      </w:r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Vectors (</w:t>
      </w:r>
      <w:r w:rsidR="00D71943">
        <w:rPr>
          <w:rFonts w:ascii="Times New Roman" w:hAnsi="Times New Roman" w:cs="Times New Roman"/>
          <w:bCs/>
          <w:sz w:val="24"/>
          <w:szCs w:val="24"/>
          <w:lang w:val="en-GB"/>
        </w:rPr>
        <w:t>principal</w:t>
      </w:r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ly </w:t>
      </w:r>
      <w:r w:rsidR="00D71943" w:rsidRPr="00444D2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Anopheles </w:t>
      </w:r>
      <w:proofErr w:type="spellStart"/>
      <w:r w:rsidR="00D71943" w:rsidRPr="00444D2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nili</w:t>
      </w:r>
      <w:proofErr w:type="spellEnd"/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="00D71943" w:rsidRPr="00444D2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Anopheles funestus</w:t>
      </w:r>
      <w:r w:rsidR="00D719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and </w:t>
      </w:r>
      <w:proofErr w:type="spellStart"/>
      <w:r w:rsidR="00D71943" w:rsidRPr="00BE72EA">
        <w:rPr>
          <w:rFonts w:ascii="Times New Roman" w:hAnsi="Times New Roman" w:cs="Times New Roman"/>
          <w:b/>
          <w:bCs/>
          <w:sz w:val="24"/>
          <w:szCs w:val="24"/>
          <w:lang w:val="en-GB"/>
        </w:rPr>
        <w:t>NVA</w:t>
      </w:r>
      <w:proofErr w:type="spellEnd"/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719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= </w:t>
      </w:r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Non-Vector Anopheline mosquitoes. Period </w:t>
      </w:r>
      <w:r w:rsidR="00D71943">
        <w:rPr>
          <w:rFonts w:ascii="Times New Roman" w:hAnsi="Times New Roman" w:cs="Times New Roman"/>
          <w:bCs/>
          <w:sz w:val="24"/>
          <w:szCs w:val="24"/>
          <w:lang w:val="en-GB"/>
        </w:rPr>
        <w:t>is</w:t>
      </w:r>
      <w:r w:rsidR="00D71943" w:rsidRPr="00444D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expressed as year/month.</w:t>
      </w:r>
    </w:p>
    <w:tbl>
      <w:tblPr>
        <w:tblW w:w="9203" w:type="dxa"/>
        <w:tblCellMar>
          <w:left w:w="118" w:type="dxa"/>
        </w:tblCellMar>
        <w:tblLook w:val="04A0"/>
      </w:tblPr>
      <w:tblGrid>
        <w:gridCol w:w="1013"/>
        <w:gridCol w:w="972"/>
        <w:gridCol w:w="786"/>
        <w:gridCol w:w="65"/>
        <w:gridCol w:w="978"/>
        <w:gridCol w:w="864"/>
        <w:gridCol w:w="851"/>
        <w:gridCol w:w="992"/>
        <w:gridCol w:w="851"/>
        <w:gridCol w:w="743"/>
        <w:gridCol w:w="107"/>
        <w:gridCol w:w="981"/>
      </w:tblGrid>
      <w:tr w:rsidR="0021774D" w:rsidRPr="0021774D" w:rsidTr="002E1A91">
        <w:trPr>
          <w:trHeight w:val="5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21774D" w:rsidRDefault="0021774D" w:rsidP="002E1A91">
            <w:pPr>
              <w:pStyle w:val="NoSpacing"/>
              <w:jc w:val="right"/>
              <w:rPr>
                <w:lang w:val="en-GB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21774D" w:rsidP="002E1A91">
            <w:pPr>
              <w:pStyle w:val="NoSpacing"/>
              <w:jc w:val="center"/>
              <w:rPr>
                <w:b/>
                <w:sz w:val="28"/>
                <w:lang w:val="en-GB"/>
              </w:rPr>
            </w:pPr>
            <w:r w:rsidRPr="00FE551D">
              <w:rPr>
                <w:b/>
                <w:sz w:val="28"/>
                <w:lang w:val="en-GB"/>
              </w:rPr>
              <w:t>Bana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21774D" w:rsidP="002E1A91">
            <w:pPr>
              <w:pStyle w:val="NoSpacing"/>
              <w:jc w:val="center"/>
              <w:rPr>
                <w:b/>
                <w:sz w:val="28"/>
                <w:lang w:val="en-GB"/>
              </w:rPr>
            </w:pPr>
            <w:proofErr w:type="spellStart"/>
            <w:r w:rsidRPr="00FE551D">
              <w:rPr>
                <w:b/>
                <w:sz w:val="28"/>
                <w:lang w:val="en-GB"/>
              </w:rPr>
              <w:t>Souroukoudingan</w:t>
            </w:r>
            <w:proofErr w:type="spellEnd"/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21774D" w:rsidP="002E1A91">
            <w:pPr>
              <w:pStyle w:val="NoSpacing"/>
              <w:jc w:val="center"/>
              <w:rPr>
                <w:b/>
                <w:sz w:val="28"/>
                <w:lang w:val="en-GB"/>
              </w:rPr>
            </w:pPr>
            <w:r w:rsidRPr="00FE551D">
              <w:rPr>
                <w:b/>
                <w:sz w:val="28"/>
                <w:lang w:val="en-GB"/>
              </w:rPr>
              <w:t>Pala</w:t>
            </w:r>
          </w:p>
        </w:tc>
      </w:tr>
      <w:tr w:rsidR="0021774D" w:rsidRPr="0021774D" w:rsidTr="00FE551D">
        <w:trPr>
          <w:trHeight w:val="39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D71943" w:rsidP="00FE551D">
            <w:pPr>
              <w:pStyle w:val="NoSpacing"/>
              <w:jc w:val="right"/>
              <w:rPr>
                <w:b/>
                <w:lang w:val="en-GB"/>
              </w:rPr>
            </w:pPr>
            <w:r w:rsidRPr="00FE551D">
              <w:rPr>
                <w:b/>
                <w:lang w:val="en-GB"/>
              </w:rPr>
              <w:t>Period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74D" w:rsidRPr="00FE551D" w:rsidRDefault="0079225E" w:rsidP="00FE551D">
            <w:pPr>
              <w:pStyle w:val="NoSpacing"/>
              <w:jc w:val="right"/>
              <w:rPr>
                <w:b/>
                <w:i/>
                <w:iCs/>
                <w:lang w:val="en-GB"/>
              </w:rPr>
            </w:pPr>
            <w:r w:rsidRPr="00FE551D">
              <w:rPr>
                <w:b/>
                <w:lang w:val="en-GB"/>
              </w:rPr>
              <w:t>A</w:t>
            </w:r>
            <w:r w:rsidR="0021774D" w:rsidRPr="00FE551D">
              <w:rPr>
                <w:b/>
                <w:lang w:val="en-GB"/>
              </w:rPr>
              <w:t xml:space="preserve"> </w:t>
            </w:r>
            <w:proofErr w:type="spellStart"/>
            <w:r w:rsidR="0021774D" w:rsidRPr="00FE551D">
              <w:rPr>
                <w:b/>
                <w:lang w:val="en-GB"/>
              </w:rPr>
              <w:t>gsl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74D" w:rsidRPr="00FE551D" w:rsidRDefault="0021774D" w:rsidP="00FE551D">
            <w:pPr>
              <w:pStyle w:val="NoSpacing"/>
              <w:jc w:val="right"/>
              <w:rPr>
                <w:b/>
                <w:lang w:val="en-GB"/>
              </w:rPr>
            </w:pPr>
            <w:proofErr w:type="spellStart"/>
            <w:r w:rsidRPr="00FE551D">
              <w:rPr>
                <w:b/>
                <w:lang w:val="en-GB"/>
              </w:rPr>
              <w:t>OAV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21774D" w:rsidP="00FE551D">
            <w:pPr>
              <w:pStyle w:val="NoSpacing"/>
              <w:jc w:val="right"/>
              <w:rPr>
                <w:b/>
                <w:lang w:val="en-GB"/>
              </w:rPr>
            </w:pPr>
            <w:proofErr w:type="spellStart"/>
            <w:r w:rsidRPr="00FE551D">
              <w:rPr>
                <w:b/>
                <w:lang w:val="en-GB"/>
              </w:rPr>
              <w:t>NVA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74D" w:rsidRPr="00FE551D" w:rsidRDefault="0079225E" w:rsidP="00FE551D">
            <w:pPr>
              <w:pStyle w:val="NoSpacing"/>
              <w:jc w:val="right"/>
              <w:rPr>
                <w:b/>
                <w:lang w:val="en-GB"/>
              </w:rPr>
            </w:pPr>
            <w:r w:rsidRPr="00FE551D">
              <w:rPr>
                <w:b/>
                <w:lang w:val="en-GB"/>
              </w:rPr>
              <w:t>A</w:t>
            </w:r>
            <w:r w:rsidR="0021774D" w:rsidRPr="00FE551D">
              <w:rPr>
                <w:b/>
                <w:lang w:val="en-GB"/>
              </w:rPr>
              <w:t xml:space="preserve"> </w:t>
            </w:r>
            <w:proofErr w:type="spellStart"/>
            <w:r w:rsidR="0021774D" w:rsidRPr="00FE551D">
              <w:rPr>
                <w:b/>
                <w:lang w:val="en-GB"/>
              </w:rPr>
              <w:t>gsl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74D" w:rsidRPr="00FE551D" w:rsidRDefault="0021774D" w:rsidP="00FE551D">
            <w:pPr>
              <w:pStyle w:val="NoSpacing"/>
              <w:jc w:val="right"/>
              <w:rPr>
                <w:b/>
                <w:lang w:val="en-GB"/>
              </w:rPr>
            </w:pPr>
            <w:proofErr w:type="spellStart"/>
            <w:r w:rsidRPr="00FE551D">
              <w:rPr>
                <w:b/>
                <w:lang w:val="en-GB"/>
              </w:rPr>
              <w:t>OAV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21774D" w:rsidP="00FE551D">
            <w:pPr>
              <w:pStyle w:val="NoSpacing"/>
              <w:jc w:val="right"/>
              <w:rPr>
                <w:b/>
                <w:lang w:val="en-GB"/>
              </w:rPr>
            </w:pPr>
            <w:proofErr w:type="spellStart"/>
            <w:r w:rsidRPr="00FE551D">
              <w:rPr>
                <w:b/>
                <w:lang w:val="en-GB"/>
              </w:rPr>
              <w:t>NVA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74D" w:rsidRPr="00FE551D" w:rsidRDefault="0079225E" w:rsidP="00FE551D">
            <w:pPr>
              <w:pStyle w:val="NoSpacing"/>
              <w:jc w:val="right"/>
              <w:rPr>
                <w:b/>
                <w:lang w:val="en-GB"/>
              </w:rPr>
            </w:pPr>
            <w:r w:rsidRPr="00FE551D">
              <w:rPr>
                <w:b/>
                <w:lang w:val="en-GB"/>
              </w:rPr>
              <w:t>A</w:t>
            </w:r>
            <w:r w:rsidR="0021774D" w:rsidRPr="00FE551D">
              <w:rPr>
                <w:b/>
                <w:lang w:val="en-GB"/>
              </w:rPr>
              <w:t xml:space="preserve"> </w:t>
            </w:r>
            <w:proofErr w:type="spellStart"/>
            <w:r w:rsidR="0021774D" w:rsidRPr="00FE551D">
              <w:rPr>
                <w:b/>
                <w:lang w:val="en-GB"/>
              </w:rPr>
              <w:t>gsl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74D" w:rsidRPr="00FE551D" w:rsidRDefault="0021774D" w:rsidP="00FE551D">
            <w:pPr>
              <w:pStyle w:val="NoSpacing"/>
              <w:jc w:val="right"/>
              <w:rPr>
                <w:b/>
                <w:lang w:val="en-GB"/>
              </w:rPr>
            </w:pPr>
            <w:proofErr w:type="spellStart"/>
            <w:r w:rsidRPr="00FE551D">
              <w:rPr>
                <w:b/>
                <w:lang w:val="en-GB"/>
              </w:rPr>
              <w:t>OAV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4D" w:rsidRPr="00FE551D" w:rsidRDefault="0021774D" w:rsidP="00FE551D">
            <w:pPr>
              <w:pStyle w:val="NoSpacing"/>
              <w:jc w:val="right"/>
              <w:rPr>
                <w:b/>
                <w:lang w:val="en-GB"/>
              </w:rPr>
            </w:pPr>
            <w:proofErr w:type="spellStart"/>
            <w:r w:rsidRPr="00FE551D">
              <w:rPr>
                <w:b/>
                <w:lang w:val="en-GB"/>
              </w:rPr>
              <w:t>NVA</w:t>
            </w:r>
            <w:proofErr w:type="spellEnd"/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2012/07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2012/08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7194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672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2012/09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7194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2012/10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7194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078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2012/11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2012/12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2013/04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2013/06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7194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041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829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2013/12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7194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2014/12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 w:rsidRPr="0021774D">
              <w:rPr>
                <w:lang w:val="en-GB"/>
              </w:rPr>
              <w:t>2015/07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2015/08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2015/09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71943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2015/10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2015/11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21774D" w:rsidRDefault="00344DBB" w:rsidP="002E1A91">
            <w:pPr>
              <w:pStyle w:val="NoSpacing"/>
              <w:jc w:val="right"/>
              <w:rPr>
                <w:lang w:val="en-GB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44DBB" w:rsidRPr="0021774D" w:rsidTr="002E1A91">
        <w:trPr>
          <w:trHeight w:val="1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b/>
                <w:lang w:val="en-GB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D71943">
              <w:rPr>
                <w:b/>
                <w:lang w:val="en-GB"/>
              </w:rPr>
              <w:t>14</w:t>
            </w:r>
            <w:r w:rsidR="00D71943" w:rsidRPr="00D71943">
              <w:rPr>
                <w:b/>
                <w:lang w:val="en-GB"/>
              </w:rPr>
              <w:t>,</w:t>
            </w:r>
            <w:r w:rsidRPr="00D71943">
              <w:rPr>
                <w:b/>
                <w:lang w:val="en-GB"/>
              </w:rPr>
              <w:t>509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24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8</w:t>
            </w:r>
            <w:r w:rsidR="00D71943">
              <w:rPr>
                <w:rFonts w:ascii="Calibri" w:hAnsi="Calibri"/>
                <w:b/>
                <w:color w:val="000000"/>
              </w:rPr>
              <w:t>,</w:t>
            </w:r>
            <w:r w:rsidRPr="00C6025E">
              <w:rPr>
                <w:rFonts w:ascii="Calibri" w:hAnsi="Calibri"/>
                <w:b/>
                <w:color w:val="000000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11</w:t>
            </w:r>
            <w:r w:rsidR="00D71943">
              <w:rPr>
                <w:rFonts w:ascii="Calibri" w:hAnsi="Calibri"/>
                <w:b/>
                <w:color w:val="000000"/>
              </w:rPr>
              <w:t>,</w:t>
            </w:r>
            <w:r w:rsidRPr="00C6025E">
              <w:rPr>
                <w:rFonts w:ascii="Calibri" w:hAnsi="Calibri"/>
                <w:b/>
                <w:color w:val="000000"/>
              </w:rPr>
              <w:t>189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BB" w:rsidRPr="00C6025E" w:rsidRDefault="00344DBB" w:rsidP="002E1A91">
            <w:pPr>
              <w:pStyle w:val="NoSpacing"/>
              <w:jc w:val="right"/>
              <w:rPr>
                <w:b/>
                <w:lang w:val="en-GB"/>
              </w:rPr>
            </w:pPr>
            <w:r w:rsidRPr="00C6025E">
              <w:rPr>
                <w:rFonts w:ascii="Calibri" w:hAnsi="Calibri"/>
                <w:b/>
                <w:color w:val="000000"/>
              </w:rPr>
              <w:t>61</w:t>
            </w:r>
          </w:p>
        </w:tc>
      </w:tr>
    </w:tbl>
    <w:p w:rsidR="00442E1A" w:rsidRDefault="00442E1A" w:rsidP="00D7194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42E1A" w:rsidRDefault="00442E1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34A2A" w:rsidRPr="0021774D" w:rsidRDefault="00234A2A" w:rsidP="00D71943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234A2A" w:rsidRPr="0021774D" w:rsidSect="00B5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32DE"/>
    <w:rsid w:val="00210C77"/>
    <w:rsid w:val="0021774D"/>
    <w:rsid w:val="00234A2A"/>
    <w:rsid w:val="002E1A91"/>
    <w:rsid w:val="00344DBB"/>
    <w:rsid w:val="003932DE"/>
    <w:rsid w:val="00442E1A"/>
    <w:rsid w:val="00444D28"/>
    <w:rsid w:val="00497995"/>
    <w:rsid w:val="00525F98"/>
    <w:rsid w:val="0059387B"/>
    <w:rsid w:val="0079225E"/>
    <w:rsid w:val="009213A7"/>
    <w:rsid w:val="00960472"/>
    <w:rsid w:val="00A23B8B"/>
    <w:rsid w:val="00B50449"/>
    <w:rsid w:val="00BB74CE"/>
    <w:rsid w:val="00BE72EA"/>
    <w:rsid w:val="00C04256"/>
    <w:rsid w:val="00C6025E"/>
    <w:rsid w:val="00D71943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1774D"/>
    <w:pPr>
      <w:spacing w:after="0" w:line="240" w:lineRule="auto"/>
      <w:jc w:val="both"/>
    </w:pPr>
    <w:rPr>
      <w:rFonts w:ascii="Times New Roman" w:hAnsi="Times New Roman" w:cs="Times New Roman"/>
      <w:bCs/>
      <w:color w:val="00000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4D"/>
    <w:rPr>
      <w:rFonts w:ascii="Times New Roman" w:hAnsi="Times New Roman" w:cs="Times New Roman"/>
      <w:bCs/>
      <w:color w:val="00000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77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4D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Normal"/>
    <w:uiPriority w:val="39"/>
    <w:rsid w:val="0021774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A91"/>
    <w:pPr>
      <w:spacing w:after="0" w:line="240" w:lineRule="auto"/>
    </w:pPr>
  </w:style>
  <w:style w:type="table" w:styleId="TableGrid">
    <w:name w:val="Table Grid"/>
    <w:basedOn w:val="TableNormal"/>
    <w:uiPriority w:val="39"/>
    <w:rsid w:val="0044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STEPHANE EPOPA NGOME</dc:creator>
  <cp:keywords/>
  <dc:description/>
  <cp:lastModifiedBy>0013434</cp:lastModifiedBy>
  <cp:revision>6</cp:revision>
  <dcterms:created xsi:type="dcterms:W3CDTF">2018-11-26T14:44:00Z</dcterms:created>
  <dcterms:modified xsi:type="dcterms:W3CDTF">2019-03-26T07:09:00Z</dcterms:modified>
</cp:coreProperties>
</file>