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243C" w14:textId="77777777" w:rsidR="00FB73EA" w:rsidRPr="00263872" w:rsidRDefault="00FB73EA" w:rsidP="00FB73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3872">
        <w:rPr>
          <w:rFonts w:ascii="Times New Roman" w:hAnsi="Times New Roman" w:cs="Times New Roman"/>
          <w:b/>
          <w:sz w:val="24"/>
          <w:szCs w:val="24"/>
        </w:rPr>
        <w:t>Supplementary Appendix</w:t>
      </w:r>
    </w:p>
    <w:p w14:paraId="1307FEBF" w14:textId="51ECC416" w:rsidR="00FB73EA" w:rsidRPr="00263872" w:rsidRDefault="00FB73EA" w:rsidP="0026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72">
        <w:rPr>
          <w:rFonts w:ascii="Times New Roman" w:hAnsi="Times New Roman" w:cs="Times New Roman"/>
          <w:sz w:val="24"/>
          <w:szCs w:val="24"/>
        </w:rPr>
        <w:t xml:space="preserve">Title: </w:t>
      </w:r>
      <w:r w:rsidR="007E457F" w:rsidRPr="00E62C0C">
        <w:rPr>
          <w:rFonts w:ascii="Times New Roman" w:hAnsi="Times New Roman" w:cs="Times New Roman"/>
          <w:sz w:val="24"/>
          <w:szCs w:val="24"/>
        </w:rPr>
        <w:t>Hospitalization following Outpatient Medical Care for Influenza: US Influenza Vaccine Effectiveness Network, 2011-12—2015-16</w:t>
      </w:r>
    </w:p>
    <w:p w14:paraId="34C49CE9" w14:textId="77777777" w:rsidR="00FB73EA" w:rsidRPr="00263872" w:rsidRDefault="00FB73EA" w:rsidP="00FB73EA">
      <w:pPr>
        <w:rPr>
          <w:rFonts w:ascii="Times New Roman" w:hAnsi="Times New Roman" w:cs="Times New Roman"/>
          <w:b/>
          <w:sz w:val="24"/>
          <w:szCs w:val="24"/>
        </w:rPr>
      </w:pPr>
    </w:p>
    <w:p w14:paraId="75C460F8" w14:textId="77777777" w:rsidR="00FB73EA" w:rsidRPr="00263872" w:rsidRDefault="00FB73EA" w:rsidP="00FB73EA">
      <w:pPr>
        <w:rPr>
          <w:rFonts w:ascii="Times New Roman" w:hAnsi="Times New Roman" w:cs="Times New Roman"/>
          <w:b/>
          <w:sz w:val="24"/>
          <w:szCs w:val="24"/>
        </w:rPr>
      </w:pPr>
      <w:r w:rsidRPr="00263872">
        <w:rPr>
          <w:rFonts w:ascii="Times New Roman" w:hAnsi="Times New Roman" w:cs="Times New Roman"/>
          <w:b/>
          <w:sz w:val="24"/>
          <w:szCs w:val="24"/>
        </w:rPr>
        <w:t>Supplementary Material:</w:t>
      </w:r>
    </w:p>
    <w:p w14:paraId="09C9117E" w14:textId="77777777" w:rsidR="00FB73EA" w:rsidRPr="00263872" w:rsidRDefault="00FB73EA" w:rsidP="00FB73EA">
      <w:pPr>
        <w:rPr>
          <w:rFonts w:ascii="Times New Roman" w:hAnsi="Times New Roman" w:cs="Times New Roman"/>
          <w:b/>
          <w:sz w:val="24"/>
          <w:szCs w:val="24"/>
        </w:rPr>
      </w:pPr>
      <w:r w:rsidRPr="00263872">
        <w:rPr>
          <w:rFonts w:ascii="Times New Roman" w:hAnsi="Times New Roman" w:cs="Times New Roman"/>
          <w:b/>
          <w:sz w:val="24"/>
          <w:szCs w:val="24"/>
        </w:rPr>
        <w:t>List of Contents:</w:t>
      </w:r>
    </w:p>
    <w:p w14:paraId="5497AE28" w14:textId="29AF1C64" w:rsidR="007E457F" w:rsidRDefault="007E457F" w:rsidP="00FB73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Figure 1. Time interval between Outpatient Enrollment and Hospital Admission among Adults with Laboratory-c</w:t>
      </w:r>
      <w:r w:rsidRPr="0090778A">
        <w:rPr>
          <w:rFonts w:ascii="Times New Roman" w:hAnsi="Times New Roman" w:cs="Times New Roman"/>
          <w:sz w:val="24"/>
        </w:rPr>
        <w:t>onfirmed Influenza, V</w:t>
      </w:r>
      <w:r w:rsidR="004005F6">
        <w:rPr>
          <w:rFonts w:ascii="Times New Roman" w:hAnsi="Times New Roman" w:cs="Times New Roman"/>
          <w:sz w:val="24"/>
        </w:rPr>
        <w:t xml:space="preserve">accine </w:t>
      </w:r>
      <w:r w:rsidRPr="0090778A">
        <w:rPr>
          <w:rFonts w:ascii="Times New Roman" w:hAnsi="Times New Roman" w:cs="Times New Roman"/>
          <w:sz w:val="24"/>
        </w:rPr>
        <w:t>E</w:t>
      </w:r>
      <w:r w:rsidR="004D2A2D">
        <w:rPr>
          <w:rFonts w:ascii="Times New Roman" w:hAnsi="Times New Roman" w:cs="Times New Roman"/>
          <w:sz w:val="24"/>
        </w:rPr>
        <w:t>ffectiveness</w:t>
      </w:r>
      <w:r w:rsidRPr="0090778A">
        <w:rPr>
          <w:rFonts w:ascii="Times New Roman" w:hAnsi="Times New Roman" w:cs="Times New Roman"/>
          <w:sz w:val="24"/>
        </w:rPr>
        <w:t xml:space="preserve"> Network, 2011-2016</w:t>
      </w:r>
      <w:r>
        <w:rPr>
          <w:rFonts w:ascii="Times New Roman" w:hAnsi="Times New Roman" w:cs="Times New Roman"/>
          <w:sz w:val="24"/>
        </w:rPr>
        <w:t>.</w:t>
      </w:r>
    </w:p>
    <w:p w14:paraId="487501FE" w14:textId="7B6AC54F" w:rsidR="00C964A6" w:rsidRDefault="007E457F" w:rsidP="007E457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</w:t>
      </w:r>
      <w:r w:rsidR="00263872">
        <w:rPr>
          <w:rFonts w:ascii="Times New Roman" w:hAnsi="Times New Roman" w:cs="Times New Roman"/>
          <w:sz w:val="24"/>
          <w:szCs w:val="24"/>
        </w:rPr>
        <w:t xml:space="preserve"> 1</w:t>
      </w:r>
      <w:r w:rsidRPr="00A44288">
        <w:rPr>
          <w:rFonts w:ascii="Times New Roman" w:hAnsi="Times New Roman" w:cs="Times New Roman"/>
          <w:sz w:val="24"/>
          <w:szCs w:val="24"/>
        </w:rPr>
        <w:t xml:space="preserve">. </w:t>
      </w:r>
      <w:r w:rsidR="00C964A6" w:rsidRPr="00352D36">
        <w:rPr>
          <w:rFonts w:ascii="Times New Roman" w:hAnsi="Times New Roman" w:cs="Times New Roman"/>
          <w:sz w:val="24"/>
        </w:rPr>
        <w:t>C</w:t>
      </w:r>
      <w:r w:rsidR="00C964A6">
        <w:rPr>
          <w:rFonts w:ascii="Times New Roman" w:hAnsi="Times New Roman" w:cs="Times New Roman"/>
          <w:sz w:val="24"/>
        </w:rPr>
        <w:t xml:space="preserve">urrent </w:t>
      </w:r>
      <w:r w:rsidR="00C964A6" w:rsidRPr="00352D36">
        <w:rPr>
          <w:rFonts w:ascii="Times New Roman" w:hAnsi="Times New Roman" w:cs="Times New Roman"/>
          <w:sz w:val="24"/>
        </w:rPr>
        <w:t>P</w:t>
      </w:r>
      <w:r w:rsidR="00C964A6">
        <w:rPr>
          <w:rFonts w:ascii="Times New Roman" w:hAnsi="Times New Roman" w:cs="Times New Roman"/>
          <w:sz w:val="24"/>
        </w:rPr>
        <w:t xml:space="preserve">rocedures </w:t>
      </w:r>
      <w:r w:rsidR="00C964A6" w:rsidRPr="00352D36">
        <w:rPr>
          <w:rFonts w:ascii="Times New Roman" w:hAnsi="Times New Roman" w:cs="Times New Roman"/>
          <w:sz w:val="24"/>
        </w:rPr>
        <w:t>T</w:t>
      </w:r>
      <w:r w:rsidR="00C964A6">
        <w:rPr>
          <w:rFonts w:ascii="Times New Roman" w:hAnsi="Times New Roman" w:cs="Times New Roman"/>
          <w:sz w:val="24"/>
        </w:rPr>
        <w:t>erminology (CPT)</w:t>
      </w:r>
      <w:r w:rsidR="00C964A6" w:rsidRPr="00352D36">
        <w:rPr>
          <w:rFonts w:ascii="Times New Roman" w:hAnsi="Times New Roman" w:cs="Times New Roman"/>
          <w:sz w:val="24"/>
        </w:rPr>
        <w:t xml:space="preserve"> C</w:t>
      </w:r>
      <w:r w:rsidR="00C964A6" w:rsidRPr="00263872">
        <w:rPr>
          <w:rFonts w:ascii="Times New Roman" w:hAnsi="Times New Roman" w:cs="Times New Roman"/>
          <w:sz w:val="24"/>
        </w:rPr>
        <w:t xml:space="preserve">odes </w:t>
      </w:r>
      <w:r w:rsidR="00C964A6">
        <w:rPr>
          <w:rFonts w:ascii="Times New Roman" w:hAnsi="Times New Roman" w:cs="Times New Roman"/>
          <w:sz w:val="24"/>
        </w:rPr>
        <w:t>for Chest/Sinus Imaging Performed during 30 Days Following Outpatient ARI Visit</w:t>
      </w:r>
      <w:r w:rsidR="00C964A6" w:rsidRPr="00263872">
        <w:rPr>
          <w:rFonts w:ascii="Times New Roman" w:hAnsi="Times New Roman" w:cs="Times New Roman"/>
          <w:sz w:val="24"/>
        </w:rPr>
        <w:t xml:space="preserve"> V</w:t>
      </w:r>
      <w:r w:rsidR="004D2A2D">
        <w:rPr>
          <w:rFonts w:ascii="Times New Roman" w:hAnsi="Times New Roman" w:cs="Times New Roman"/>
          <w:sz w:val="24"/>
        </w:rPr>
        <w:t xml:space="preserve">accine </w:t>
      </w:r>
      <w:r w:rsidR="00C964A6" w:rsidRPr="00263872">
        <w:rPr>
          <w:rFonts w:ascii="Times New Roman" w:hAnsi="Times New Roman" w:cs="Times New Roman"/>
          <w:sz w:val="24"/>
        </w:rPr>
        <w:t>E</w:t>
      </w:r>
      <w:r w:rsidR="004D2A2D">
        <w:rPr>
          <w:rFonts w:ascii="Times New Roman" w:hAnsi="Times New Roman" w:cs="Times New Roman"/>
          <w:sz w:val="24"/>
        </w:rPr>
        <w:t>ffectiveness</w:t>
      </w:r>
      <w:r w:rsidR="00C964A6" w:rsidRPr="00263872">
        <w:rPr>
          <w:rFonts w:ascii="Times New Roman" w:hAnsi="Times New Roman" w:cs="Times New Roman"/>
          <w:sz w:val="24"/>
        </w:rPr>
        <w:t xml:space="preserve"> Network, 2011–2016</w:t>
      </w:r>
      <w:r w:rsidR="00C964A6">
        <w:rPr>
          <w:rFonts w:ascii="Times New Roman" w:hAnsi="Times New Roman" w:cs="Times New Roman"/>
          <w:sz w:val="24"/>
        </w:rPr>
        <w:t>.</w:t>
      </w:r>
    </w:p>
    <w:p w14:paraId="0E5A3D95" w14:textId="5360846C" w:rsidR="00C964A6" w:rsidRDefault="00C964A6" w:rsidP="00C964A6">
      <w:pPr>
        <w:spacing w:line="240" w:lineRule="auto"/>
        <w:rPr>
          <w:rFonts w:ascii="Times New Roman" w:hAnsi="Times New Roman" w:cs="Times New Roman"/>
          <w:sz w:val="24"/>
        </w:rPr>
      </w:pPr>
      <w:r w:rsidRPr="00A62531">
        <w:rPr>
          <w:rFonts w:ascii="Times New Roman" w:hAnsi="Times New Roman" w:cs="Times New Roman"/>
          <w:sz w:val="24"/>
        </w:rPr>
        <w:t xml:space="preserve">Supplementary Table 2. </w:t>
      </w:r>
      <w:r w:rsidRPr="00C964A6">
        <w:rPr>
          <w:rFonts w:ascii="Times New Roman" w:hAnsi="Times New Roman" w:cs="Times New Roman"/>
          <w:sz w:val="24"/>
          <w:szCs w:val="24"/>
        </w:rPr>
        <w:t xml:space="preserve">Diagnostic Codes for Medically Attended Acute Respiratory Infection (MAARI) </w:t>
      </w:r>
      <w:r w:rsidRPr="00C964A6">
        <w:rPr>
          <w:rFonts w:ascii="Times New Roman" w:hAnsi="Times New Roman" w:cs="Times New Roman"/>
          <w:sz w:val="24"/>
        </w:rPr>
        <w:t>during 30 Days Following Outpatient ARI Visit V</w:t>
      </w:r>
      <w:r w:rsidR="004D2A2D">
        <w:rPr>
          <w:rFonts w:ascii="Times New Roman" w:hAnsi="Times New Roman" w:cs="Times New Roman"/>
          <w:sz w:val="24"/>
        </w:rPr>
        <w:t xml:space="preserve">accine </w:t>
      </w:r>
      <w:r w:rsidRPr="00C964A6">
        <w:rPr>
          <w:rFonts w:ascii="Times New Roman" w:hAnsi="Times New Roman" w:cs="Times New Roman"/>
          <w:sz w:val="24"/>
        </w:rPr>
        <w:t>E</w:t>
      </w:r>
      <w:r w:rsidR="004D2A2D">
        <w:rPr>
          <w:rFonts w:ascii="Times New Roman" w:hAnsi="Times New Roman" w:cs="Times New Roman"/>
          <w:sz w:val="24"/>
        </w:rPr>
        <w:t>ffectiveness</w:t>
      </w:r>
      <w:r w:rsidRPr="00C964A6">
        <w:rPr>
          <w:rFonts w:ascii="Times New Roman" w:hAnsi="Times New Roman" w:cs="Times New Roman"/>
          <w:sz w:val="24"/>
        </w:rPr>
        <w:t xml:space="preserve"> Network, 2011–2016. </w:t>
      </w:r>
    </w:p>
    <w:p w14:paraId="24FDFFA7" w14:textId="77777777" w:rsidR="00C964A6" w:rsidRPr="00A62531" w:rsidRDefault="00C964A6" w:rsidP="00A625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63F6F6" w14:textId="77777777" w:rsidR="00C964A6" w:rsidRPr="00352D36" w:rsidRDefault="00C964A6" w:rsidP="007E4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B77561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0C1EB40D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10EE17D7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191540AA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5F5E7E04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47154B80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16FE447F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33966B31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2C9B1357" w14:textId="77777777" w:rsidR="00FB73EA" w:rsidRDefault="00FB73EA" w:rsidP="00777C46">
      <w:pPr>
        <w:rPr>
          <w:rFonts w:ascii="Times New Roman" w:hAnsi="Times New Roman" w:cs="Times New Roman"/>
          <w:b/>
          <w:sz w:val="24"/>
        </w:rPr>
      </w:pPr>
    </w:p>
    <w:p w14:paraId="10D4CA2D" w14:textId="77777777" w:rsidR="000B3F9F" w:rsidRDefault="000B3F9F" w:rsidP="00777C46">
      <w:pPr>
        <w:rPr>
          <w:rFonts w:ascii="Times New Roman" w:hAnsi="Times New Roman" w:cs="Times New Roman"/>
          <w:b/>
          <w:sz w:val="24"/>
        </w:rPr>
      </w:pPr>
    </w:p>
    <w:p w14:paraId="5F640BF4" w14:textId="77777777" w:rsidR="000B3F9F" w:rsidRDefault="000B3F9F" w:rsidP="00777C46">
      <w:pPr>
        <w:rPr>
          <w:rFonts w:ascii="Times New Roman" w:hAnsi="Times New Roman" w:cs="Times New Roman"/>
          <w:b/>
          <w:sz w:val="24"/>
        </w:rPr>
      </w:pPr>
    </w:p>
    <w:p w14:paraId="2F803B12" w14:textId="2E6875F1" w:rsidR="00777C46" w:rsidRPr="00263872" w:rsidRDefault="00777C46" w:rsidP="0026387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</w:t>
      </w:r>
      <w:r w:rsidR="006A6D16">
        <w:rPr>
          <w:rFonts w:ascii="Times New Roman" w:hAnsi="Times New Roman" w:cs="Times New Roman"/>
          <w:b/>
          <w:sz w:val="24"/>
        </w:rPr>
        <w:t>a</w:t>
      </w:r>
      <w:r w:rsidR="006C5582">
        <w:rPr>
          <w:rFonts w:ascii="Times New Roman" w:hAnsi="Times New Roman" w:cs="Times New Roman"/>
          <w:b/>
          <w:sz w:val="24"/>
        </w:rPr>
        <w:t>ry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3F28">
        <w:rPr>
          <w:rFonts w:ascii="Times New Roman" w:hAnsi="Times New Roman" w:cs="Times New Roman"/>
          <w:b/>
          <w:sz w:val="24"/>
        </w:rPr>
        <w:t>Figure 1.</w:t>
      </w:r>
      <w:r w:rsidRPr="00053F28">
        <w:rPr>
          <w:rFonts w:ascii="Times New Roman" w:hAnsi="Times New Roman" w:cs="Times New Roman"/>
          <w:sz w:val="24"/>
        </w:rPr>
        <w:t xml:space="preserve"> </w:t>
      </w:r>
      <w:r w:rsidR="00FB73EA">
        <w:rPr>
          <w:rFonts w:ascii="Times New Roman" w:hAnsi="Times New Roman" w:cs="Times New Roman"/>
          <w:sz w:val="24"/>
        </w:rPr>
        <w:t xml:space="preserve"> Time interval between Outpatient </w:t>
      </w:r>
      <w:r w:rsidR="004F618D">
        <w:rPr>
          <w:rFonts w:ascii="Times New Roman" w:hAnsi="Times New Roman" w:cs="Times New Roman"/>
          <w:sz w:val="24"/>
        </w:rPr>
        <w:t xml:space="preserve">ARI Visit </w:t>
      </w:r>
      <w:r w:rsidR="007E457F">
        <w:rPr>
          <w:rFonts w:ascii="Times New Roman" w:hAnsi="Times New Roman" w:cs="Times New Roman"/>
          <w:sz w:val="24"/>
        </w:rPr>
        <w:t xml:space="preserve">and Hospital Admission </w:t>
      </w:r>
      <w:r w:rsidR="007E457F" w:rsidRPr="00263872">
        <w:rPr>
          <w:rFonts w:ascii="Times New Roman" w:hAnsi="Times New Roman" w:cs="Times New Roman"/>
          <w:sz w:val="24"/>
        </w:rPr>
        <w:t>among Adults with Laboratory</w:t>
      </w:r>
      <w:r w:rsidR="004F618D">
        <w:rPr>
          <w:rFonts w:ascii="Times New Roman" w:hAnsi="Times New Roman" w:cs="Times New Roman"/>
          <w:sz w:val="24"/>
        </w:rPr>
        <w:t>-</w:t>
      </w:r>
      <w:r w:rsidR="007E457F" w:rsidRPr="00263872">
        <w:rPr>
          <w:rFonts w:ascii="Times New Roman" w:hAnsi="Times New Roman" w:cs="Times New Roman"/>
          <w:sz w:val="24"/>
        </w:rPr>
        <w:t>Confirmed Influenza, V</w:t>
      </w:r>
      <w:r w:rsidR="004D2A2D">
        <w:rPr>
          <w:rFonts w:ascii="Times New Roman" w:hAnsi="Times New Roman" w:cs="Times New Roman"/>
          <w:sz w:val="24"/>
        </w:rPr>
        <w:t xml:space="preserve">accine </w:t>
      </w:r>
      <w:r w:rsidR="007E457F" w:rsidRPr="00263872">
        <w:rPr>
          <w:rFonts w:ascii="Times New Roman" w:hAnsi="Times New Roman" w:cs="Times New Roman"/>
          <w:sz w:val="24"/>
        </w:rPr>
        <w:t>E</w:t>
      </w:r>
      <w:r w:rsidR="004D2A2D">
        <w:rPr>
          <w:rFonts w:ascii="Times New Roman" w:hAnsi="Times New Roman" w:cs="Times New Roman"/>
          <w:sz w:val="24"/>
        </w:rPr>
        <w:t>ffectiveness</w:t>
      </w:r>
      <w:r w:rsidR="007E457F" w:rsidRPr="00263872">
        <w:rPr>
          <w:rFonts w:ascii="Times New Roman" w:hAnsi="Times New Roman" w:cs="Times New Roman"/>
          <w:sz w:val="24"/>
        </w:rPr>
        <w:t xml:space="preserve"> Network, 2011-2016</w:t>
      </w:r>
    </w:p>
    <w:p w14:paraId="6566EEB7" w14:textId="77777777" w:rsidR="00777C46" w:rsidRDefault="00777C46" w:rsidP="00777C46">
      <w:pPr>
        <w:rPr>
          <w:rFonts w:ascii="Times New Roman" w:hAnsi="Times New Roman" w:cs="Times New Roman"/>
          <w:sz w:val="24"/>
          <w:szCs w:val="24"/>
        </w:rPr>
      </w:pPr>
      <w:r w:rsidRPr="00F90ACE">
        <w:rPr>
          <w:noProof/>
        </w:rPr>
        <w:drawing>
          <wp:inline distT="0" distB="0" distL="0" distR="0" wp14:anchorId="2129A184" wp14:editId="2D9604DC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E0BFC4" w14:textId="77777777" w:rsidR="00777C46" w:rsidRDefault="00777C46" w:rsidP="00777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5CC0" w14:textId="77777777" w:rsidR="00777C46" w:rsidRDefault="00777C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AEA6538" w14:textId="370FDE16" w:rsidR="00263872" w:rsidRDefault="00263872" w:rsidP="00A62531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</w:t>
      </w:r>
      <w:r w:rsidRPr="00053F28">
        <w:rPr>
          <w:rFonts w:ascii="Times New Roman" w:hAnsi="Times New Roman" w:cs="Times New Roman"/>
          <w:b/>
          <w:sz w:val="24"/>
        </w:rPr>
        <w:t xml:space="preserve"> Table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76760">
        <w:rPr>
          <w:rFonts w:ascii="Times New Roman" w:hAnsi="Times New Roman" w:cs="Times New Roman"/>
          <w:b/>
          <w:sz w:val="24"/>
        </w:rPr>
        <w:t>1</w:t>
      </w:r>
      <w:r w:rsidRPr="00053F28">
        <w:rPr>
          <w:rFonts w:ascii="Times New Roman" w:hAnsi="Times New Roman" w:cs="Times New Roman"/>
          <w:b/>
          <w:sz w:val="24"/>
        </w:rPr>
        <w:t xml:space="preserve">. </w:t>
      </w:r>
      <w:r w:rsidRPr="00352D36">
        <w:rPr>
          <w:rFonts w:ascii="Times New Roman" w:hAnsi="Times New Roman" w:cs="Times New Roman"/>
          <w:sz w:val="24"/>
        </w:rPr>
        <w:t>C</w:t>
      </w:r>
      <w:r w:rsidR="00FC2F28">
        <w:rPr>
          <w:rFonts w:ascii="Times New Roman" w:hAnsi="Times New Roman" w:cs="Times New Roman"/>
          <w:sz w:val="24"/>
        </w:rPr>
        <w:t xml:space="preserve">urrent </w:t>
      </w:r>
      <w:r w:rsidRPr="00352D36">
        <w:rPr>
          <w:rFonts w:ascii="Times New Roman" w:hAnsi="Times New Roman" w:cs="Times New Roman"/>
          <w:sz w:val="24"/>
        </w:rPr>
        <w:t>P</w:t>
      </w:r>
      <w:r w:rsidR="00FC2F28">
        <w:rPr>
          <w:rFonts w:ascii="Times New Roman" w:hAnsi="Times New Roman" w:cs="Times New Roman"/>
          <w:sz w:val="24"/>
        </w:rPr>
        <w:t xml:space="preserve">rocedures </w:t>
      </w:r>
      <w:r w:rsidRPr="00352D36">
        <w:rPr>
          <w:rFonts w:ascii="Times New Roman" w:hAnsi="Times New Roman" w:cs="Times New Roman"/>
          <w:sz w:val="24"/>
        </w:rPr>
        <w:t>T</w:t>
      </w:r>
      <w:r w:rsidR="00FC2F28">
        <w:rPr>
          <w:rFonts w:ascii="Times New Roman" w:hAnsi="Times New Roman" w:cs="Times New Roman"/>
          <w:sz w:val="24"/>
        </w:rPr>
        <w:t>erminology (CPT)</w:t>
      </w:r>
      <w:r w:rsidRPr="00352D36">
        <w:rPr>
          <w:rFonts w:ascii="Times New Roman" w:hAnsi="Times New Roman" w:cs="Times New Roman"/>
          <w:sz w:val="24"/>
        </w:rPr>
        <w:t xml:space="preserve"> C</w:t>
      </w:r>
      <w:r w:rsidRPr="00263872">
        <w:rPr>
          <w:rFonts w:ascii="Times New Roman" w:hAnsi="Times New Roman" w:cs="Times New Roman"/>
          <w:sz w:val="24"/>
        </w:rPr>
        <w:t xml:space="preserve">odes </w:t>
      </w:r>
      <w:r w:rsidR="00FC2F28">
        <w:rPr>
          <w:rFonts w:ascii="Times New Roman" w:hAnsi="Times New Roman" w:cs="Times New Roman"/>
          <w:sz w:val="24"/>
        </w:rPr>
        <w:t>for Chest/S</w:t>
      </w:r>
      <w:r w:rsidR="002F4396">
        <w:rPr>
          <w:rFonts w:ascii="Times New Roman" w:hAnsi="Times New Roman" w:cs="Times New Roman"/>
          <w:sz w:val="24"/>
        </w:rPr>
        <w:t>inus Imaging Performed during 30</w:t>
      </w:r>
      <w:r w:rsidR="00FC2F28">
        <w:rPr>
          <w:rFonts w:ascii="Times New Roman" w:hAnsi="Times New Roman" w:cs="Times New Roman"/>
          <w:sz w:val="24"/>
        </w:rPr>
        <w:t xml:space="preserve"> Days Following Outpatient </w:t>
      </w:r>
      <w:r w:rsidR="0080334E">
        <w:rPr>
          <w:rFonts w:ascii="Times New Roman" w:hAnsi="Times New Roman" w:cs="Times New Roman"/>
          <w:sz w:val="24"/>
        </w:rPr>
        <w:t>ARI Visit</w:t>
      </w:r>
      <w:r w:rsidRPr="00263872">
        <w:rPr>
          <w:rFonts w:ascii="Times New Roman" w:hAnsi="Times New Roman" w:cs="Times New Roman"/>
          <w:sz w:val="24"/>
        </w:rPr>
        <w:t xml:space="preserve"> V</w:t>
      </w:r>
      <w:r w:rsidR="004D2A2D">
        <w:rPr>
          <w:rFonts w:ascii="Times New Roman" w:hAnsi="Times New Roman" w:cs="Times New Roman"/>
          <w:sz w:val="24"/>
        </w:rPr>
        <w:t xml:space="preserve">accine </w:t>
      </w:r>
      <w:r w:rsidRPr="00263872">
        <w:rPr>
          <w:rFonts w:ascii="Times New Roman" w:hAnsi="Times New Roman" w:cs="Times New Roman"/>
          <w:sz w:val="24"/>
        </w:rPr>
        <w:t>E</w:t>
      </w:r>
      <w:r w:rsidR="004D2A2D">
        <w:rPr>
          <w:rFonts w:ascii="Times New Roman" w:hAnsi="Times New Roman" w:cs="Times New Roman"/>
          <w:sz w:val="24"/>
        </w:rPr>
        <w:t>ffectiveness</w:t>
      </w:r>
      <w:r w:rsidRPr="00263872">
        <w:rPr>
          <w:rFonts w:ascii="Times New Roman" w:hAnsi="Times New Roman" w:cs="Times New Roman"/>
          <w:sz w:val="24"/>
        </w:rPr>
        <w:t>Network, 2011–2016</w:t>
      </w:r>
    </w:p>
    <w:p w14:paraId="3D3A1014" w14:textId="77777777" w:rsidR="00263872" w:rsidRPr="006A6D16" w:rsidRDefault="00263872" w:rsidP="002638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799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6390"/>
      </w:tblGrid>
      <w:tr w:rsidR="00263872" w:rsidRPr="006A6D16" w14:paraId="2752FC77" w14:textId="77777777" w:rsidTr="00A62531">
        <w:trPr>
          <w:trHeight w:val="315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971E" w14:textId="176907BB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CPT </w:t>
            </w:r>
            <w:r w:rsidRPr="00352D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Code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6185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2D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Procedure Description</w:t>
            </w:r>
          </w:p>
        </w:tc>
      </w:tr>
      <w:tr w:rsidR="00263872" w:rsidRPr="006A6D16" w14:paraId="18373DDD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3035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70210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25F7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X-RAY EXAM OF SINUSES              </w:t>
            </w:r>
          </w:p>
        </w:tc>
      </w:tr>
      <w:tr w:rsidR="00263872" w:rsidRPr="006A6D16" w14:paraId="3F7FF73C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058E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70220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C9E4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X-RAY EXAM OF SINUSES              </w:t>
            </w:r>
          </w:p>
        </w:tc>
      </w:tr>
      <w:tr w:rsidR="00263872" w:rsidRPr="006A6D16" w14:paraId="6BD6F20F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969C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70486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AA208" w14:textId="3F7629AA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C</w:t>
            </w:r>
            <w:r w:rsidR="00316BB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OMPUTED </w:t>
            </w: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</w:t>
            </w:r>
            <w:r w:rsidR="00316BB3">
              <w:rPr>
                <w:rFonts w:ascii="Times New Roman" w:eastAsia="Times New Roman" w:hAnsi="Times New Roman" w:cs="Times New Roman"/>
                <w:color w:val="000000"/>
                <w:szCs w:val="20"/>
              </w:rPr>
              <w:t>OMOGRAPHY (CT)</w:t>
            </w: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SINUS</w:t>
            </w:r>
          </w:p>
        </w:tc>
      </w:tr>
      <w:tr w:rsidR="00263872" w:rsidRPr="006A6D16" w14:paraId="6B1823D1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0B88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3168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CHEST; SING</w:t>
            </w:r>
          </w:p>
        </w:tc>
      </w:tr>
      <w:tr w:rsidR="00263872" w:rsidRPr="006A6D16" w14:paraId="0466CF77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FC3E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9EFB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CHEST; STER</w:t>
            </w:r>
          </w:p>
        </w:tc>
      </w:tr>
      <w:tr w:rsidR="00263872" w:rsidRPr="006A6D16" w14:paraId="67D98804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B842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A660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CHEST, TWO VIEWS, FRONTAL and LATERAL</w:t>
            </w:r>
          </w:p>
        </w:tc>
      </w:tr>
      <w:tr w:rsidR="00263872" w:rsidRPr="006A6D16" w14:paraId="43E5A1E0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E4CF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71021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AD7F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RADIOLOGIC EXAMINATION, CHEST, TWO VIEWS, FRONTAL and LATERAL WITH APICAL LORDOTIC PROCEDURE </w:t>
            </w:r>
          </w:p>
        </w:tc>
      </w:tr>
      <w:tr w:rsidR="00263872" w:rsidRPr="006A6D16" w14:paraId="26EE3E8F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E5D1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71022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5BCA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RADIOLOGIC EXAMINATION, CHEST, TWO VIEWS, FRONTAL and LATERAL WITH OBLIQUE PROJECTIONS </w:t>
            </w:r>
          </w:p>
        </w:tc>
      </w:tr>
      <w:tr w:rsidR="00263872" w:rsidRPr="006A6D16" w14:paraId="40E7F6EB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B630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71023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18CB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RADIOLOGIC EXAMINATION, CHEST, TWO VIEWS, FRONTAL and LATERAL WITH FLUOROSCOPY </w:t>
            </w:r>
          </w:p>
        </w:tc>
      </w:tr>
      <w:tr w:rsidR="00263872" w:rsidRPr="006A6D16" w14:paraId="3DEC7D7C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60AD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9560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CHEST, COMPLETE, MINIMUM OF 4 VIEWS</w:t>
            </w:r>
          </w:p>
        </w:tc>
      </w:tr>
      <w:tr w:rsidR="00263872" w:rsidRPr="006A6D16" w14:paraId="7D3BDE25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D052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71034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9E34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CHEST, COMPLETE, MINIMUM OF 4 VIEWS WITH FLUOROSCOPY</w:t>
            </w:r>
          </w:p>
        </w:tc>
      </w:tr>
      <w:tr w:rsidR="00263872" w:rsidRPr="006A6D16" w14:paraId="2281008E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268D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71035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EBD4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CHEST, SPECIAL VIEWS</w:t>
            </w:r>
          </w:p>
        </w:tc>
      </w:tr>
      <w:tr w:rsidR="00263872" w:rsidRPr="006A6D16" w14:paraId="3F41902D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F0793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71100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70E3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RIBS, UNILA</w:t>
            </w:r>
          </w:p>
        </w:tc>
      </w:tr>
      <w:tr w:rsidR="00263872" w:rsidRPr="006A6D16" w14:paraId="0E5FC832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F4C6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71101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3562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RIBS, UNILA</w:t>
            </w:r>
          </w:p>
        </w:tc>
      </w:tr>
      <w:tr w:rsidR="00263872" w:rsidRPr="006A6D16" w14:paraId="386611BA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E69B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83E1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RADIOLOGIC EXAMINATION, RIBS, BILAT</w:t>
            </w:r>
          </w:p>
        </w:tc>
      </w:tr>
      <w:tr w:rsidR="00263872" w:rsidRPr="006A6D16" w14:paraId="33F018A6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CEE2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71111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846D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X-RAY EXAM OF RIBS/CHEST           </w:t>
            </w:r>
          </w:p>
        </w:tc>
      </w:tr>
      <w:tr w:rsidR="00263872" w:rsidRPr="006A6D16" w14:paraId="0FF04F98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63FC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71260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7F8F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CT CHEST, GENERAL</w:t>
            </w:r>
          </w:p>
        </w:tc>
      </w:tr>
      <w:tr w:rsidR="00263872" w:rsidRPr="006A6D16" w14:paraId="4A4EA417" w14:textId="77777777" w:rsidTr="00A62531">
        <w:trPr>
          <w:trHeight w:val="31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2801" w14:textId="77777777" w:rsidR="00263872" w:rsidRPr="00263872" w:rsidRDefault="00263872" w:rsidP="0097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71270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6CAB" w14:textId="77777777" w:rsidR="00263872" w:rsidRPr="00263872" w:rsidRDefault="00263872" w:rsidP="009767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3872">
              <w:rPr>
                <w:rFonts w:ascii="Times New Roman" w:eastAsia="Times New Roman" w:hAnsi="Times New Roman" w:cs="Times New Roman"/>
                <w:color w:val="000000"/>
                <w:szCs w:val="20"/>
              </w:rPr>
              <w:t>CT CHEST, HIGH RESOLUTION</w:t>
            </w:r>
          </w:p>
        </w:tc>
      </w:tr>
    </w:tbl>
    <w:p w14:paraId="5B90FC15" w14:textId="77777777" w:rsidR="00263872" w:rsidRDefault="002638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277329A" w14:textId="1B0C5B58" w:rsidR="00C964A6" w:rsidRDefault="00C964A6" w:rsidP="00C964A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</w:t>
      </w:r>
      <w:r w:rsidRPr="00053F28">
        <w:rPr>
          <w:rFonts w:ascii="Times New Roman" w:hAnsi="Times New Roman" w:cs="Times New Roman"/>
          <w:b/>
          <w:sz w:val="24"/>
        </w:rPr>
        <w:t xml:space="preserve"> Table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053F2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77967">
        <w:rPr>
          <w:rFonts w:ascii="Times New Roman" w:hAnsi="Times New Roman" w:cs="Times New Roman"/>
          <w:sz w:val="24"/>
          <w:szCs w:val="24"/>
        </w:rPr>
        <w:t>iagnosti</w:t>
      </w:r>
      <w:r>
        <w:rPr>
          <w:rFonts w:ascii="Times New Roman" w:hAnsi="Times New Roman" w:cs="Times New Roman"/>
          <w:sz w:val="24"/>
          <w:szCs w:val="24"/>
        </w:rPr>
        <w:t>c Codes for Medically Attended Acute Respiratory I</w:t>
      </w:r>
      <w:r w:rsidRPr="00177967">
        <w:rPr>
          <w:rFonts w:ascii="Times New Roman" w:hAnsi="Times New Roman" w:cs="Times New Roman"/>
          <w:sz w:val="24"/>
          <w:szCs w:val="24"/>
        </w:rPr>
        <w:t xml:space="preserve">nfection (MAARI) </w:t>
      </w:r>
      <w:r>
        <w:rPr>
          <w:rFonts w:ascii="Times New Roman" w:hAnsi="Times New Roman" w:cs="Times New Roman"/>
          <w:sz w:val="24"/>
        </w:rPr>
        <w:t>during 30 Days Following Outpatient ARI Visit</w:t>
      </w:r>
      <w:r w:rsidRPr="00263872">
        <w:rPr>
          <w:rFonts w:ascii="Times New Roman" w:hAnsi="Times New Roman" w:cs="Times New Roman"/>
          <w:sz w:val="24"/>
        </w:rPr>
        <w:t xml:space="preserve"> V</w:t>
      </w:r>
      <w:r w:rsidR="004D2A2D">
        <w:rPr>
          <w:rFonts w:ascii="Times New Roman" w:hAnsi="Times New Roman" w:cs="Times New Roman"/>
          <w:sz w:val="24"/>
        </w:rPr>
        <w:t xml:space="preserve">accine </w:t>
      </w:r>
      <w:r w:rsidRPr="00263872">
        <w:rPr>
          <w:rFonts w:ascii="Times New Roman" w:hAnsi="Times New Roman" w:cs="Times New Roman"/>
          <w:sz w:val="24"/>
        </w:rPr>
        <w:t>E</w:t>
      </w:r>
      <w:r w:rsidR="004D2A2D">
        <w:rPr>
          <w:rFonts w:ascii="Times New Roman" w:hAnsi="Times New Roman" w:cs="Times New Roman"/>
          <w:sz w:val="24"/>
        </w:rPr>
        <w:t>ffectiveness</w:t>
      </w:r>
      <w:r w:rsidRPr="00263872">
        <w:rPr>
          <w:rFonts w:ascii="Times New Roman" w:hAnsi="Times New Roman" w:cs="Times New Roman"/>
          <w:sz w:val="24"/>
        </w:rPr>
        <w:t xml:space="preserve"> Network, 2011–2016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7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5400"/>
      </w:tblGrid>
      <w:tr w:rsidR="00A62531" w:rsidRPr="006A6D16" w14:paraId="1BEE5863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4950" w14:textId="21BD5863" w:rsidR="00B57A04" w:rsidRPr="00A62531" w:rsidRDefault="00B57A04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Diagnostic Code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7216" w14:textId="2BA64AA9" w:rsidR="00B57A04" w:rsidRPr="00A62531" w:rsidRDefault="00B57A04" w:rsidP="008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Description </w:t>
            </w:r>
          </w:p>
        </w:tc>
      </w:tr>
      <w:tr w:rsidR="00A62531" w:rsidRPr="006A6D16" w14:paraId="445383E2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8FC1" w14:textId="5E7CD279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487, 488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B369" w14:textId="3CFD5DBF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Influenza code</w:t>
            </w:r>
          </w:p>
        </w:tc>
      </w:tr>
      <w:tr w:rsidR="00A62531" w:rsidRPr="006A6D16" w14:paraId="614B3898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4C8B" w14:textId="75A359A6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480, 483, 484, 485, 486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495C" w14:textId="7499AC4A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Pneumonia code</w:t>
            </w:r>
          </w:p>
        </w:tc>
      </w:tr>
      <w:tr w:rsidR="00A62531" w:rsidRPr="006A6D16" w14:paraId="04951302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07E5" w14:textId="16B33283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382, 382.4, 382.9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AC83" w14:textId="59E46FEA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Otitis media code</w:t>
            </w:r>
          </w:p>
        </w:tc>
      </w:tr>
      <w:tr w:rsidR="00A62531" w:rsidRPr="006A6D16" w14:paraId="1207B543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D91D" w14:textId="73A59325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79.99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1FE1" w14:textId="33454154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Unspecified viral illness code</w:t>
            </w:r>
          </w:p>
        </w:tc>
      </w:tr>
      <w:tr w:rsidR="00A62531" w:rsidRPr="006A6D16" w14:paraId="11C90DBD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797F" w14:textId="320ADE31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D2C8" w14:textId="41F78B47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Nasopharyngitis code</w:t>
            </w:r>
          </w:p>
        </w:tc>
      </w:tr>
      <w:tr w:rsidR="00A62531" w:rsidRPr="006A6D16" w14:paraId="34514A23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BF49" w14:textId="65FAB911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462, 463, 464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3321" w14:textId="2BB4C208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Throat-related ARI code</w:t>
            </w:r>
          </w:p>
        </w:tc>
      </w:tr>
      <w:tr w:rsidR="00A62531" w:rsidRPr="006A6D16" w14:paraId="1AA12239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EFB1" w14:textId="7717BF12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1E02" w14:textId="65EF2D8D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Sinusitis code</w:t>
            </w:r>
          </w:p>
        </w:tc>
      </w:tr>
      <w:tr w:rsidR="00A62531" w:rsidRPr="006A6D16" w14:paraId="0DCD4D09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A2F9" w14:textId="650A1909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021F" w14:textId="7739A6A7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Unspecified ARI code</w:t>
            </w:r>
          </w:p>
        </w:tc>
      </w:tr>
      <w:tr w:rsidR="00A62531" w:rsidRPr="006A6D16" w14:paraId="2584FF0C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09B8" w14:textId="4F6F6614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786.07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9B34" w14:textId="4BFEE3DD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Wheezing code</w:t>
            </w:r>
          </w:p>
        </w:tc>
      </w:tr>
      <w:tr w:rsidR="00A62531" w:rsidRPr="006A6D16" w14:paraId="095464E0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2B13" w14:textId="035A4B21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466, 490, 491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6F2F" w14:textId="63E0D55E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Bronchitis or bronchiolitis code</w:t>
            </w:r>
          </w:p>
        </w:tc>
      </w:tr>
      <w:tr w:rsidR="00A62531" w:rsidRPr="006A6D16" w14:paraId="078186BA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902A" w14:textId="3A00D554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43DF" w14:textId="147BE0D0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Asthma code</w:t>
            </w:r>
          </w:p>
        </w:tc>
      </w:tr>
      <w:tr w:rsidR="00A62531" w:rsidRPr="006A6D16" w14:paraId="48153DAD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3057" w14:textId="4D04D507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780.60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37DE" w14:textId="335C862C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Fever, unspecified code</w:t>
            </w:r>
          </w:p>
        </w:tc>
      </w:tr>
      <w:tr w:rsidR="00A62531" w:rsidRPr="006A6D16" w14:paraId="2E0F88E9" w14:textId="77777777" w:rsidTr="00B12578">
        <w:trPr>
          <w:trHeight w:val="315"/>
        </w:trPr>
        <w:tc>
          <w:tcPr>
            <w:tcW w:w="2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03C4" w14:textId="4D6D3B65" w:rsidR="00806957" w:rsidRPr="00A62531" w:rsidRDefault="00806957" w:rsidP="00A6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786.2</w:t>
            </w:r>
          </w:p>
        </w:tc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61F4" w14:textId="0D36CD30" w:rsidR="00806957" w:rsidRPr="00A62531" w:rsidRDefault="00806957" w:rsidP="0080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Cough code</w:t>
            </w:r>
          </w:p>
        </w:tc>
      </w:tr>
    </w:tbl>
    <w:p w14:paraId="04F874F4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08CA3319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69174BA5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3DBDE3CA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38D896F9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68249915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5F11B788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45BAD4BE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2B804BED" w14:textId="77777777" w:rsidR="00C964A6" w:rsidRDefault="00C964A6" w:rsidP="0026387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255AFDB3" w14:textId="77777777" w:rsidR="00FB73EA" w:rsidRDefault="00FB73EA" w:rsidP="002638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B73EA" w:rsidSect="00185D6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CFBE" w14:textId="77777777" w:rsidR="0036529C" w:rsidRDefault="0036529C" w:rsidP="008B5D54">
      <w:pPr>
        <w:spacing w:after="0" w:line="240" w:lineRule="auto"/>
      </w:pPr>
      <w:r>
        <w:separator/>
      </w:r>
    </w:p>
  </w:endnote>
  <w:endnote w:type="continuationSeparator" w:id="0">
    <w:p w14:paraId="101EAFF2" w14:textId="77777777" w:rsidR="0036529C" w:rsidRDefault="0036529C" w:rsidP="008B5D54">
      <w:pPr>
        <w:spacing w:after="0" w:line="240" w:lineRule="auto"/>
      </w:pPr>
      <w:r>
        <w:continuationSeparator/>
      </w:r>
    </w:p>
  </w:endnote>
  <w:endnote w:type="continuationNotice" w:id="1">
    <w:p w14:paraId="226F3DC4" w14:textId="77777777" w:rsidR="0036529C" w:rsidRDefault="00365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6375A" w14:textId="0E903860" w:rsidR="007E2F26" w:rsidRDefault="007E2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79ED6" w14:textId="77777777" w:rsidR="007E2F26" w:rsidRDefault="007E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E4A8" w14:textId="77777777" w:rsidR="0036529C" w:rsidRDefault="0036529C" w:rsidP="008B5D54">
      <w:pPr>
        <w:spacing w:after="0" w:line="240" w:lineRule="auto"/>
      </w:pPr>
      <w:r>
        <w:separator/>
      </w:r>
    </w:p>
  </w:footnote>
  <w:footnote w:type="continuationSeparator" w:id="0">
    <w:p w14:paraId="59DAD58A" w14:textId="77777777" w:rsidR="0036529C" w:rsidRDefault="0036529C" w:rsidP="008B5D54">
      <w:pPr>
        <w:spacing w:after="0" w:line="240" w:lineRule="auto"/>
      </w:pPr>
      <w:r>
        <w:continuationSeparator/>
      </w:r>
    </w:p>
  </w:footnote>
  <w:footnote w:type="continuationNotice" w:id="1">
    <w:p w14:paraId="7BE0578F" w14:textId="77777777" w:rsidR="0036529C" w:rsidRDefault="00365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68D5" w14:textId="616E19CC" w:rsidR="007E2F26" w:rsidRPr="00786575" w:rsidRDefault="007E2F26">
    <w:pPr>
      <w:pStyle w:val="Header"/>
      <w:rPr>
        <w:rFonts w:ascii="Times New Roman" w:hAnsi="Times New Roman" w:cs="Times New Roman"/>
      </w:rPr>
    </w:pPr>
    <w:r w:rsidRPr="00786575">
      <w:rPr>
        <w:rFonts w:ascii="Times New Roman" w:hAnsi="Times New Roman" w:cs="Times New Roman"/>
      </w:rPr>
      <w:t>Appiah</w:t>
    </w:r>
    <w:r>
      <w:rPr>
        <w:rFonts w:ascii="Times New Roman" w:hAnsi="Times New Roman" w:cs="Times New Roman"/>
      </w:rPr>
      <w:t>_VE Network Manuscript_</w:t>
    </w:r>
    <w:r w:rsidR="00990E93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990E93">
      <w:rPr>
        <w:rFonts w:ascii="Times New Roman" w:hAnsi="Times New Roman" w:cs="Times New Roman"/>
      </w:rPr>
      <w:t>November</w:t>
    </w:r>
    <w:r>
      <w:rPr>
        <w:rFonts w:ascii="Times New Roman" w:hAnsi="Times New Roman" w:cs="Times New Roman"/>
      </w:rPr>
      <w:t xml:space="preserve"> 2017</w:t>
    </w:r>
  </w:p>
  <w:p w14:paraId="5BC175FD" w14:textId="77777777" w:rsidR="007E2F26" w:rsidRDefault="007E2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13A"/>
    <w:multiLevelType w:val="hybridMultilevel"/>
    <w:tmpl w:val="B31E3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5DB1"/>
    <w:multiLevelType w:val="hybridMultilevel"/>
    <w:tmpl w:val="25F6C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7A51"/>
    <w:multiLevelType w:val="hybridMultilevel"/>
    <w:tmpl w:val="8D36CA86"/>
    <w:lvl w:ilvl="0" w:tplc="FAFE9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3FA7"/>
    <w:multiLevelType w:val="hybridMultilevel"/>
    <w:tmpl w:val="1428A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06F9"/>
    <w:multiLevelType w:val="hybridMultilevel"/>
    <w:tmpl w:val="2D0A30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75"/>
    <w:rsid w:val="00001C0D"/>
    <w:rsid w:val="000032F0"/>
    <w:rsid w:val="00010F60"/>
    <w:rsid w:val="000115F4"/>
    <w:rsid w:val="00014636"/>
    <w:rsid w:val="000225C2"/>
    <w:rsid w:val="00022D32"/>
    <w:rsid w:val="00022EC1"/>
    <w:rsid w:val="00023625"/>
    <w:rsid w:val="000247E1"/>
    <w:rsid w:val="00026445"/>
    <w:rsid w:val="00034B5D"/>
    <w:rsid w:val="00037291"/>
    <w:rsid w:val="00044871"/>
    <w:rsid w:val="000457FB"/>
    <w:rsid w:val="00051973"/>
    <w:rsid w:val="00052111"/>
    <w:rsid w:val="00053ED2"/>
    <w:rsid w:val="00054597"/>
    <w:rsid w:val="000576B5"/>
    <w:rsid w:val="00057A28"/>
    <w:rsid w:val="00062C87"/>
    <w:rsid w:val="00062D41"/>
    <w:rsid w:val="00062DEF"/>
    <w:rsid w:val="00064EDD"/>
    <w:rsid w:val="000711D3"/>
    <w:rsid w:val="00071633"/>
    <w:rsid w:val="00085653"/>
    <w:rsid w:val="0008657D"/>
    <w:rsid w:val="000906F6"/>
    <w:rsid w:val="000A1E59"/>
    <w:rsid w:val="000A210C"/>
    <w:rsid w:val="000A2C33"/>
    <w:rsid w:val="000A7969"/>
    <w:rsid w:val="000B3B39"/>
    <w:rsid w:val="000B3F9F"/>
    <w:rsid w:val="000B5B5B"/>
    <w:rsid w:val="000C07A2"/>
    <w:rsid w:val="000C4733"/>
    <w:rsid w:val="000C4D04"/>
    <w:rsid w:val="000C5DB3"/>
    <w:rsid w:val="000D384D"/>
    <w:rsid w:val="000D529D"/>
    <w:rsid w:val="000E0B01"/>
    <w:rsid w:val="000E4E8B"/>
    <w:rsid w:val="000E759C"/>
    <w:rsid w:val="000F063D"/>
    <w:rsid w:val="001016BE"/>
    <w:rsid w:val="00103406"/>
    <w:rsid w:val="001043D3"/>
    <w:rsid w:val="00110A2B"/>
    <w:rsid w:val="00114417"/>
    <w:rsid w:val="00117850"/>
    <w:rsid w:val="00123A18"/>
    <w:rsid w:val="00126E1F"/>
    <w:rsid w:val="00131E68"/>
    <w:rsid w:val="00134592"/>
    <w:rsid w:val="00135511"/>
    <w:rsid w:val="00135612"/>
    <w:rsid w:val="00136EE8"/>
    <w:rsid w:val="001404EC"/>
    <w:rsid w:val="00146016"/>
    <w:rsid w:val="00152DFD"/>
    <w:rsid w:val="00164665"/>
    <w:rsid w:val="0016639B"/>
    <w:rsid w:val="001668A1"/>
    <w:rsid w:val="00177967"/>
    <w:rsid w:val="00183CEC"/>
    <w:rsid w:val="0018591D"/>
    <w:rsid w:val="00185D61"/>
    <w:rsid w:val="00196738"/>
    <w:rsid w:val="001A0FC0"/>
    <w:rsid w:val="001A1933"/>
    <w:rsid w:val="001A1C6A"/>
    <w:rsid w:val="001A5204"/>
    <w:rsid w:val="001A63F3"/>
    <w:rsid w:val="001A6C13"/>
    <w:rsid w:val="001B4510"/>
    <w:rsid w:val="001B5F0A"/>
    <w:rsid w:val="001C2886"/>
    <w:rsid w:val="001C2C50"/>
    <w:rsid w:val="001C3EE1"/>
    <w:rsid w:val="001C62B0"/>
    <w:rsid w:val="001C7A3C"/>
    <w:rsid w:val="001D07EF"/>
    <w:rsid w:val="001D1625"/>
    <w:rsid w:val="001D7644"/>
    <w:rsid w:val="001D7963"/>
    <w:rsid w:val="001E4916"/>
    <w:rsid w:val="001E6092"/>
    <w:rsid w:val="001F03B6"/>
    <w:rsid w:val="001F7953"/>
    <w:rsid w:val="001F7A40"/>
    <w:rsid w:val="00214153"/>
    <w:rsid w:val="00217946"/>
    <w:rsid w:val="00225245"/>
    <w:rsid w:val="002262E1"/>
    <w:rsid w:val="00227C55"/>
    <w:rsid w:val="00227D4E"/>
    <w:rsid w:val="00232B0D"/>
    <w:rsid w:val="00232D74"/>
    <w:rsid w:val="00233E08"/>
    <w:rsid w:val="002349CA"/>
    <w:rsid w:val="00237901"/>
    <w:rsid w:val="00254576"/>
    <w:rsid w:val="00256411"/>
    <w:rsid w:val="0026351C"/>
    <w:rsid w:val="00263872"/>
    <w:rsid w:val="0027695B"/>
    <w:rsid w:val="002817BB"/>
    <w:rsid w:val="002829EB"/>
    <w:rsid w:val="00286969"/>
    <w:rsid w:val="00294326"/>
    <w:rsid w:val="00297421"/>
    <w:rsid w:val="002A4173"/>
    <w:rsid w:val="002A4462"/>
    <w:rsid w:val="002A5D90"/>
    <w:rsid w:val="002A65D6"/>
    <w:rsid w:val="002A7229"/>
    <w:rsid w:val="002C3599"/>
    <w:rsid w:val="002C4FE8"/>
    <w:rsid w:val="002D1952"/>
    <w:rsid w:val="002D5E59"/>
    <w:rsid w:val="002D6EF6"/>
    <w:rsid w:val="002D781A"/>
    <w:rsid w:val="002E0EA9"/>
    <w:rsid w:val="002E118E"/>
    <w:rsid w:val="002E1220"/>
    <w:rsid w:val="002F0B6A"/>
    <w:rsid w:val="002F1452"/>
    <w:rsid w:val="002F4396"/>
    <w:rsid w:val="00301A89"/>
    <w:rsid w:val="00303A62"/>
    <w:rsid w:val="00305213"/>
    <w:rsid w:val="00312916"/>
    <w:rsid w:val="003154E9"/>
    <w:rsid w:val="00315B7F"/>
    <w:rsid w:val="00316BB3"/>
    <w:rsid w:val="003204AF"/>
    <w:rsid w:val="003226A3"/>
    <w:rsid w:val="0032788C"/>
    <w:rsid w:val="00331F06"/>
    <w:rsid w:val="00334AEE"/>
    <w:rsid w:val="003350D4"/>
    <w:rsid w:val="00337EF1"/>
    <w:rsid w:val="00337FE3"/>
    <w:rsid w:val="003404B1"/>
    <w:rsid w:val="00347155"/>
    <w:rsid w:val="00352D36"/>
    <w:rsid w:val="003558B0"/>
    <w:rsid w:val="00363429"/>
    <w:rsid w:val="0036529C"/>
    <w:rsid w:val="00374046"/>
    <w:rsid w:val="00381AE1"/>
    <w:rsid w:val="00383BBD"/>
    <w:rsid w:val="00383C1F"/>
    <w:rsid w:val="00384595"/>
    <w:rsid w:val="00386CFB"/>
    <w:rsid w:val="003915F4"/>
    <w:rsid w:val="00391B4C"/>
    <w:rsid w:val="00393A54"/>
    <w:rsid w:val="003941E9"/>
    <w:rsid w:val="0039768E"/>
    <w:rsid w:val="003A18EA"/>
    <w:rsid w:val="003A5F70"/>
    <w:rsid w:val="003B2D0B"/>
    <w:rsid w:val="003B332C"/>
    <w:rsid w:val="003C13DB"/>
    <w:rsid w:val="003C158A"/>
    <w:rsid w:val="003D10E7"/>
    <w:rsid w:val="003E00A0"/>
    <w:rsid w:val="003E00D5"/>
    <w:rsid w:val="003E26CB"/>
    <w:rsid w:val="003E4DA6"/>
    <w:rsid w:val="003E4E0F"/>
    <w:rsid w:val="003E6E27"/>
    <w:rsid w:val="003F0424"/>
    <w:rsid w:val="003F1738"/>
    <w:rsid w:val="003F3657"/>
    <w:rsid w:val="003F4D76"/>
    <w:rsid w:val="003F73F6"/>
    <w:rsid w:val="003F7F5D"/>
    <w:rsid w:val="00400114"/>
    <w:rsid w:val="004005F6"/>
    <w:rsid w:val="00400DC5"/>
    <w:rsid w:val="00401BDE"/>
    <w:rsid w:val="0040293E"/>
    <w:rsid w:val="004038AD"/>
    <w:rsid w:val="004046EA"/>
    <w:rsid w:val="004047AC"/>
    <w:rsid w:val="00413C70"/>
    <w:rsid w:val="00413CD8"/>
    <w:rsid w:val="004406C5"/>
    <w:rsid w:val="00442EAE"/>
    <w:rsid w:val="00443569"/>
    <w:rsid w:val="004448CC"/>
    <w:rsid w:val="00446BB5"/>
    <w:rsid w:val="00446D51"/>
    <w:rsid w:val="00450545"/>
    <w:rsid w:val="00456353"/>
    <w:rsid w:val="00457A39"/>
    <w:rsid w:val="00463B53"/>
    <w:rsid w:val="00466354"/>
    <w:rsid w:val="004666B2"/>
    <w:rsid w:val="0047005C"/>
    <w:rsid w:val="00471527"/>
    <w:rsid w:val="0047220D"/>
    <w:rsid w:val="00472CC0"/>
    <w:rsid w:val="00474790"/>
    <w:rsid w:val="00474AC7"/>
    <w:rsid w:val="00475976"/>
    <w:rsid w:val="0047737C"/>
    <w:rsid w:val="004775B6"/>
    <w:rsid w:val="004837E8"/>
    <w:rsid w:val="0049753D"/>
    <w:rsid w:val="004A39C4"/>
    <w:rsid w:val="004B0188"/>
    <w:rsid w:val="004B17B1"/>
    <w:rsid w:val="004B47F0"/>
    <w:rsid w:val="004B7E67"/>
    <w:rsid w:val="004C3147"/>
    <w:rsid w:val="004C5AF5"/>
    <w:rsid w:val="004C6ECD"/>
    <w:rsid w:val="004D157E"/>
    <w:rsid w:val="004D2A2D"/>
    <w:rsid w:val="004D36FF"/>
    <w:rsid w:val="004D74EE"/>
    <w:rsid w:val="004D76A1"/>
    <w:rsid w:val="004E1195"/>
    <w:rsid w:val="004E5464"/>
    <w:rsid w:val="004F0AFB"/>
    <w:rsid w:val="004F618D"/>
    <w:rsid w:val="004F7EAF"/>
    <w:rsid w:val="00500C02"/>
    <w:rsid w:val="00505788"/>
    <w:rsid w:val="00506466"/>
    <w:rsid w:val="0051246B"/>
    <w:rsid w:val="0051316C"/>
    <w:rsid w:val="00520AED"/>
    <w:rsid w:val="00522E87"/>
    <w:rsid w:val="00522F97"/>
    <w:rsid w:val="0053112B"/>
    <w:rsid w:val="005314DB"/>
    <w:rsid w:val="005329FE"/>
    <w:rsid w:val="00541BC2"/>
    <w:rsid w:val="00547B8B"/>
    <w:rsid w:val="00547FF2"/>
    <w:rsid w:val="00551DE9"/>
    <w:rsid w:val="005537AF"/>
    <w:rsid w:val="0056070E"/>
    <w:rsid w:val="00560EFF"/>
    <w:rsid w:val="00564D1A"/>
    <w:rsid w:val="00565AA1"/>
    <w:rsid w:val="005757B9"/>
    <w:rsid w:val="005820DB"/>
    <w:rsid w:val="00582308"/>
    <w:rsid w:val="00584174"/>
    <w:rsid w:val="00584553"/>
    <w:rsid w:val="00584758"/>
    <w:rsid w:val="00584E84"/>
    <w:rsid w:val="00585671"/>
    <w:rsid w:val="00586133"/>
    <w:rsid w:val="0059128D"/>
    <w:rsid w:val="00596C3C"/>
    <w:rsid w:val="005A2978"/>
    <w:rsid w:val="005A6F84"/>
    <w:rsid w:val="005B3E69"/>
    <w:rsid w:val="005B466A"/>
    <w:rsid w:val="005B5C27"/>
    <w:rsid w:val="005B6AE4"/>
    <w:rsid w:val="005B73B1"/>
    <w:rsid w:val="005B75BC"/>
    <w:rsid w:val="005C68A8"/>
    <w:rsid w:val="005D3E7C"/>
    <w:rsid w:val="005D586D"/>
    <w:rsid w:val="005E099B"/>
    <w:rsid w:val="005E108D"/>
    <w:rsid w:val="005E2827"/>
    <w:rsid w:val="005E4C09"/>
    <w:rsid w:val="005E51B9"/>
    <w:rsid w:val="005E548E"/>
    <w:rsid w:val="005E7223"/>
    <w:rsid w:val="005F5B09"/>
    <w:rsid w:val="005F7EAA"/>
    <w:rsid w:val="0060226E"/>
    <w:rsid w:val="00603839"/>
    <w:rsid w:val="00605EFC"/>
    <w:rsid w:val="00625F36"/>
    <w:rsid w:val="00635DE7"/>
    <w:rsid w:val="00645C25"/>
    <w:rsid w:val="006464A3"/>
    <w:rsid w:val="00646DFC"/>
    <w:rsid w:val="00647ADA"/>
    <w:rsid w:val="006500D7"/>
    <w:rsid w:val="006529D0"/>
    <w:rsid w:val="006656E0"/>
    <w:rsid w:val="006662CD"/>
    <w:rsid w:val="00666977"/>
    <w:rsid w:val="0067175A"/>
    <w:rsid w:val="00672A64"/>
    <w:rsid w:val="00673920"/>
    <w:rsid w:val="00673C84"/>
    <w:rsid w:val="00675B4F"/>
    <w:rsid w:val="00675EEA"/>
    <w:rsid w:val="00677E09"/>
    <w:rsid w:val="00680A91"/>
    <w:rsid w:val="00680ADC"/>
    <w:rsid w:val="00680CA7"/>
    <w:rsid w:val="006857E6"/>
    <w:rsid w:val="006922CA"/>
    <w:rsid w:val="00694165"/>
    <w:rsid w:val="00695B54"/>
    <w:rsid w:val="00696A54"/>
    <w:rsid w:val="00697565"/>
    <w:rsid w:val="006A0553"/>
    <w:rsid w:val="006A0A97"/>
    <w:rsid w:val="006A68D6"/>
    <w:rsid w:val="006A6D16"/>
    <w:rsid w:val="006B029C"/>
    <w:rsid w:val="006B13E0"/>
    <w:rsid w:val="006B352A"/>
    <w:rsid w:val="006B5E3C"/>
    <w:rsid w:val="006C06A7"/>
    <w:rsid w:val="006C17BA"/>
    <w:rsid w:val="006C5582"/>
    <w:rsid w:val="006C6578"/>
    <w:rsid w:val="006D033C"/>
    <w:rsid w:val="006E15AA"/>
    <w:rsid w:val="006E25F4"/>
    <w:rsid w:val="006E3D5D"/>
    <w:rsid w:val="006E5462"/>
    <w:rsid w:val="006F0C03"/>
    <w:rsid w:val="006F26F6"/>
    <w:rsid w:val="006F2DA9"/>
    <w:rsid w:val="006F451B"/>
    <w:rsid w:val="007020B6"/>
    <w:rsid w:val="00704CDB"/>
    <w:rsid w:val="00707A19"/>
    <w:rsid w:val="00710564"/>
    <w:rsid w:val="007108CA"/>
    <w:rsid w:val="007108F8"/>
    <w:rsid w:val="00711337"/>
    <w:rsid w:val="007114E8"/>
    <w:rsid w:val="007131A7"/>
    <w:rsid w:val="00715D4B"/>
    <w:rsid w:val="0071678E"/>
    <w:rsid w:val="007202A7"/>
    <w:rsid w:val="00721EE5"/>
    <w:rsid w:val="00722E45"/>
    <w:rsid w:val="00724133"/>
    <w:rsid w:val="0072575C"/>
    <w:rsid w:val="0073199B"/>
    <w:rsid w:val="00732130"/>
    <w:rsid w:val="00733EB1"/>
    <w:rsid w:val="00737C8C"/>
    <w:rsid w:val="0074095D"/>
    <w:rsid w:val="00744B89"/>
    <w:rsid w:val="00753DD6"/>
    <w:rsid w:val="007634AD"/>
    <w:rsid w:val="00766CD9"/>
    <w:rsid w:val="007721CD"/>
    <w:rsid w:val="00775F76"/>
    <w:rsid w:val="00777790"/>
    <w:rsid w:val="00777C46"/>
    <w:rsid w:val="00785640"/>
    <w:rsid w:val="00786575"/>
    <w:rsid w:val="0078690F"/>
    <w:rsid w:val="00786CE6"/>
    <w:rsid w:val="00787691"/>
    <w:rsid w:val="0079063F"/>
    <w:rsid w:val="007938BA"/>
    <w:rsid w:val="00794C7C"/>
    <w:rsid w:val="00795D42"/>
    <w:rsid w:val="007A3089"/>
    <w:rsid w:val="007A6B4A"/>
    <w:rsid w:val="007B0425"/>
    <w:rsid w:val="007B2CE9"/>
    <w:rsid w:val="007B2CEF"/>
    <w:rsid w:val="007B3FB3"/>
    <w:rsid w:val="007C1A69"/>
    <w:rsid w:val="007C1C42"/>
    <w:rsid w:val="007C2F60"/>
    <w:rsid w:val="007D0847"/>
    <w:rsid w:val="007D27BC"/>
    <w:rsid w:val="007D5E95"/>
    <w:rsid w:val="007D6EA5"/>
    <w:rsid w:val="007D6FBB"/>
    <w:rsid w:val="007D781C"/>
    <w:rsid w:val="007E21B7"/>
    <w:rsid w:val="007E2F26"/>
    <w:rsid w:val="007E457F"/>
    <w:rsid w:val="007E4E9C"/>
    <w:rsid w:val="007F3157"/>
    <w:rsid w:val="00802BB6"/>
    <w:rsid w:val="0080334E"/>
    <w:rsid w:val="00806957"/>
    <w:rsid w:val="00811630"/>
    <w:rsid w:val="00811F4B"/>
    <w:rsid w:val="00813CC2"/>
    <w:rsid w:val="00815993"/>
    <w:rsid w:val="00825823"/>
    <w:rsid w:val="00826C9B"/>
    <w:rsid w:val="00827A80"/>
    <w:rsid w:val="0083166B"/>
    <w:rsid w:val="0083226A"/>
    <w:rsid w:val="00833B8F"/>
    <w:rsid w:val="00836A2C"/>
    <w:rsid w:val="00852FD0"/>
    <w:rsid w:val="00860620"/>
    <w:rsid w:val="0086071E"/>
    <w:rsid w:val="0086180C"/>
    <w:rsid w:val="0086209F"/>
    <w:rsid w:val="008712C3"/>
    <w:rsid w:val="008734C7"/>
    <w:rsid w:val="0087724E"/>
    <w:rsid w:val="00877E77"/>
    <w:rsid w:val="008810C1"/>
    <w:rsid w:val="00881D81"/>
    <w:rsid w:val="00882DBA"/>
    <w:rsid w:val="00886BB4"/>
    <w:rsid w:val="00890C88"/>
    <w:rsid w:val="008956C3"/>
    <w:rsid w:val="008977BE"/>
    <w:rsid w:val="008B5D54"/>
    <w:rsid w:val="008C64D0"/>
    <w:rsid w:val="008C70FA"/>
    <w:rsid w:val="008D236A"/>
    <w:rsid w:val="008D4CE7"/>
    <w:rsid w:val="008E2F75"/>
    <w:rsid w:val="008E321C"/>
    <w:rsid w:val="008E6186"/>
    <w:rsid w:val="008E71B6"/>
    <w:rsid w:val="008F05C4"/>
    <w:rsid w:val="008F5651"/>
    <w:rsid w:val="008F7F04"/>
    <w:rsid w:val="00901A8F"/>
    <w:rsid w:val="00902429"/>
    <w:rsid w:val="00902586"/>
    <w:rsid w:val="009035BA"/>
    <w:rsid w:val="00903F6B"/>
    <w:rsid w:val="00905442"/>
    <w:rsid w:val="00905EBF"/>
    <w:rsid w:val="00906B38"/>
    <w:rsid w:val="00912A38"/>
    <w:rsid w:val="00913FF3"/>
    <w:rsid w:val="00915B32"/>
    <w:rsid w:val="00923731"/>
    <w:rsid w:val="00923DD5"/>
    <w:rsid w:val="00924162"/>
    <w:rsid w:val="00925820"/>
    <w:rsid w:val="009322B1"/>
    <w:rsid w:val="009324A8"/>
    <w:rsid w:val="00932FD6"/>
    <w:rsid w:val="0094185F"/>
    <w:rsid w:val="00944DA0"/>
    <w:rsid w:val="00947E0F"/>
    <w:rsid w:val="00953A75"/>
    <w:rsid w:val="0095420E"/>
    <w:rsid w:val="00955FEC"/>
    <w:rsid w:val="00956321"/>
    <w:rsid w:val="009610B1"/>
    <w:rsid w:val="00962380"/>
    <w:rsid w:val="00962E9E"/>
    <w:rsid w:val="00964297"/>
    <w:rsid w:val="0097487F"/>
    <w:rsid w:val="00976760"/>
    <w:rsid w:val="00976E64"/>
    <w:rsid w:val="00981E46"/>
    <w:rsid w:val="00985CCE"/>
    <w:rsid w:val="00990E93"/>
    <w:rsid w:val="00992BFF"/>
    <w:rsid w:val="00992F26"/>
    <w:rsid w:val="00993A3C"/>
    <w:rsid w:val="009A0704"/>
    <w:rsid w:val="009A3D42"/>
    <w:rsid w:val="009B15BC"/>
    <w:rsid w:val="009B1AC3"/>
    <w:rsid w:val="009B6A16"/>
    <w:rsid w:val="009B79CF"/>
    <w:rsid w:val="009B7E65"/>
    <w:rsid w:val="009C1053"/>
    <w:rsid w:val="009C3009"/>
    <w:rsid w:val="009C5306"/>
    <w:rsid w:val="009C5E7C"/>
    <w:rsid w:val="009C6E3F"/>
    <w:rsid w:val="009C6F27"/>
    <w:rsid w:val="009D0E6B"/>
    <w:rsid w:val="009D2B29"/>
    <w:rsid w:val="009D4B69"/>
    <w:rsid w:val="009D4E90"/>
    <w:rsid w:val="009D7340"/>
    <w:rsid w:val="009E5E86"/>
    <w:rsid w:val="009F3802"/>
    <w:rsid w:val="009F7864"/>
    <w:rsid w:val="00A02DE0"/>
    <w:rsid w:val="00A059AB"/>
    <w:rsid w:val="00A10060"/>
    <w:rsid w:val="00A1098B"/>
    <w:rsid w:val="00A27D37"/>
    <w:rsid w:val="00A3033B"/>
    <w:rsid w:val="00A33ADE"/>
    <w:rsid w:val="00A3544C"/>
    <w:rsid w:val="00A37A00"/>
    <w:rsid w:val="00A43578"/>
    <w:rsid w:val="00A45A3D"/>
    <w:rsid w:val="00A46DB9"/>
    <w:rsid w:val="00A4758C"/>
    <w:rsid w:val="00A50196"/>
    <w:rsid w:val="00A53176"/>
    <w:rsid w:val="00A547AB"/>
    <w:rsid w:val="00A54D99"/>
    <w:rsid w:val="00A6141D"/>
    <w:rsid w:val="00A6188C"/>
    <w:rsid w:val="00A62531"/>
    <w:rsid w:val="00A652B7"/>
    <w:rsid w:val="00A800A1"/>
    <w:rsid w:val="00A82FC8"/>
    <w:rsid w:val="00A84DDF"/>
    <w:rsid w:val="00A85054"/>
    <w:rsid w:val="00A938A6"/>
    <w:rsid w:val="00A939BF"/>
    <w:rsid w:val="00A97397"/>
    <w:rsid w:val="00AA0C49"/>
    <w:rsid w:val="00AA3339"/>
    <w:rsid w:val="00AA3F82"/>
    <w:rsid w:val="00AB14FC"/>
    <w:rsid w:val="00AB4D8F"/>
    <w:rsid w:val="00AB682E"/>
    <w:rsid w:val="00AB691A"/>
    <w:rsid w:val="00AB7E90"/>
    <w:rsid w:val="00AC2085"/>
    <w:rsid w:val="00AC3C46"/>
    <w:rsid w:val="00AC5F84"/>
    <w:rsid w:val="00AD4E47"/>
    <w:rsid w:val="00AD5448"/>
    <w:rsid w:val="00AD6B17"/>
    <w:rsid w:val="00AE0285"/>
    <w:rsid w:val="00AE1DB3"/>
    <w:rsid w:val="00AE439C"/>
    <w:rsid w:val="00AE4A38"/>
    <w:rsid w:val="00AF557E"/>
    <w:rsid w:val="00B00A3F"/>
    <w:rsid w:val="00B00C7B"/>
    <w:rsid w:val="00B10F9D"/>
    <w:rsid w:val="00B112EF"/>
    <w:rsid w:val="00B12578"/>
    <w:rsid w:val="00B143DD"/>
    <w:rsid w:val="00B14763"/>
    <w:rsid w:val="00B158EF"/>
    <w:rsid w:val="00B15934"/>
    <w:rsid w:val="00B15965"/>
    <w:rsid w:val="00B228E5"/>
    <w:rsid w:val="00B24DF4"/>
    <w:rsid w:val="00B30B66"/>
    <w:rsid w:val="00B31E21"/>
    <w:rsid w:val="00B32583"/>
    <w:rsid w:val="00B4093B"/>
    <w:rsid w:val="00B44276"/>
    <w:rsid w:val="00B46020"/>
    <w:rsid w:val="00B4679B"/>
    <w:rsid w:val="00B46D8E"/>
    <w:rsid w:val="00B55735"/>
    <w:rsid w:val="00B56A16"/>
    <w:rsid w:val="00B57722"/>
    <w:rsid w:val="00B57A04"/>
    <w:rsid w:val="00B608AC"/>
    <w:rsid w:val="00B62C6F"/>
    <w:rsid w:val="00B65B8B"/>
    <w:rsid w:val="00B664E1"/>
    <w:rsid w:val="00B75F4C"/>
    <w:rsid w:val="00B75F6E"/>
    <w:rsid w:val="00B80D45"/>
    <w:rsid w:val="00B90C38"/>
    <w:rsid w:val="00B91A16"/>
    <w:rsid w:val="00B929A9"/>
    <w:rsid w:val="00B9377A"/>
    <w:rsid w:val="00B9726B"/>
    <w:rsid w:val="00B97616"/>
    <w:rsid w:val="00BA1266"/>
    <w:rsid w:val="00BA3DC6"/>
    <w:rsid w:val="00BA4147"/>
    <w:rsid w:val="00BB1D1E"/>
    <w:rsid w:val="00BB260B"/>
    <w:rsid w:val="00BB63D7"/>
    <w:rsid w:val="00BB66AC"/>
    <w:rsid w:val="00BC056B"/>
    <w:rsid w:val="00BC4C85"/>
    <w:rsid w:val="00BD65F9"/>
    <w:rsid w:val="00BD7731"/>
    <w:rsid w:val="00BE11B1"/>
    <w:rsid w:val="00BE31AF"/>
    <w:rsid w:val="00BE6667"/>
    <w:rsid w:val="00BE66E5"/>
    <w:rsid w:val="00BE6D5B"/>
    <w:rsid w:val="00BE7031"/>
    <w:rsid w:val="00BE7EDE"/>
    <w:rsid w:val="00BF5C47"/>
    <w:rsid w:val="00BF70E9"/>
    <w:rsid w:val="00C000BB"/>
    <w:rsid w:val="00C005C6"/>
    <w:rsid w:val="00C06CE1"/>
    <w:rsid w:val="00C10613"/>
    <w:rsid w:val="00C14C76"/>
    <w:rsid w:val="00C1625F"/>
    <w:rsid w:val="00C20194"/>
    <w:rsid w:val="00C20312"/>
    <w:rsid w:val="00C20D67"/>
    <w:rsid w:val="00C21270"/>
    <w:rsid w:val="00C21FB1"/>
    <w:rsid w:val="00C22044"/>
    <w:rsid w:val="00C223E7"/>
    <w:rsid w:val="00C242F0"/>
    <w:rsid w:val="00C264B7"/>
    <w:rsid w:val="00C32F67"/>
    <w:rsid w:val="00C33299"/>
    <w:rsid w:val="00C356DF"/>
    <w:rsid w:val="00C37DEB"/>
    <w:rsid w:val="00C40514"/>
    <w:rsid w:val="00C432B7"/>
    <w:rsid w:val="00C441C4"/>
    <w:rsid w:val="00C442F5"/>
    <w:rsid w:val="00C45975"/>
    <w:rsid w:val="00C47645"/>
    <w:rsid w:val="00C47990"/>
    <w:rsid w:val="00C52253"/>
    <w:rsid w:val="00C732A2"/>
    <w:rsid w:val="00C75344"/>
    <w:rsid w:val="00C82387"/>
    <w:rsid w:val="00C945FD"/>
    <w:rsid w:val="00C964A6"/>
    <w:rsid w:val="00CA6A49"/>
    <w:rsid w:val="00CB1130"/>
    <w:rsid w:val="00CB27DD"/>
    <w:rsid w:val="00CB3CCF"/>
    <w:rsid w:val="00CB4473"/>
    <w:rsid w:val="00CB484A"/>
    <w:rsid w:val="00CB5134"/>
    <w:rsid w:val="00CC1252"/>
    <w:rsid w:val="00CC14C8"/>
    <w:rsid w:val="00CC1F85"/>
    <w:rsid w:val="00CC249B"/>
    <w:rsid w:val="00CD522A"/>
    <w:rsid w:val="00CD64F5"/>
    <w:rsid w:val="00CE1335"/>
    <w:rsid w:val="00CE4BEE"/>
    <w:rsid w:val="00CE6FCE"/>
    <w:rsid w:val="00CF31C3"/>
    <w:rsid w:val="00CF4414"/>
    <w:rsid w:val="00CF4A00"/>
    <w:rsid w:val="00D00F71"/>
    <w:rsid w:val="00D0334C"/>
    <w:rsid w:val="00D067CF"/>
    <w:rsid w:val="00D07536"/>
    <w:rsid w:val="00D10B28"/>
    <w:rsid w:val="00D16530"/>
    <w:rsid w:val="00D2305E"/>
    <w:rsid w:val="00D2314D"/>
    <w:rsid w:val="00D24D0E"/>
    <w:rsid w:val="00D279E8"/>
    <w:rsid w:val="00D37D5E"/>
    <w:rsid w:val="00D478DF"/>
    <w:rsid w:val="00D512D8"/>
    <w:rsid w:val="00D521A1"/>
    <w:rsid w:val="00D5483C"/>
    <w:rsid w:val="00D568FC"/>
    <w:rsid w:val="00D569B8"/>
    <w:rsid w:val="00D659D7"/>
    <w:rsid w:val="00D66045"/>
    <w:rsid w:val="00D72D07"/>
    <w:rsid w:val="00D80306"/>
    <w:rsid w:val="00D81C55"/>
    <w:rsid w:val="00D82AE1"/>
    <w:rsid w:val="00D843B5"/>
    <w:rsid w:val="00D8510F"/>
    <w:rsid w:val="00D93B90"/>
    <w:rsid w:val="00D94A8D"/>
    <w:rsid w:val="00D94AD2"/>
    <w:rsid w:val="00D9714E"/>
    <w:rsid w:val="00D978F7"/>
    <w:rsid w:val="00DA42E0"/>
    <w:rsid w:val="00DA4D56"/>
    <w:rsid w:val="00DA6768"/>
    <w:rsid w:val="00DA6D5B"/>
    <w:rsid w:val="00DA79E7"/>
    <w:rsid w:val="00DB09BA"/>
    <w:rsid w:val="00DB27AF"/>
    <w:rsid w:val="00DC0357"/>
    <w:rsid w:val="00DC0C8A"/>
    <w:rsid w:val="00DC0CA8"/>
    <w:rsid w:val="00DC459E"/>
    <w:rsid w:val="00DC57CC"/>
    <w:rsid w:val="00DC5CA0"/>
    <w:rsid w:val="00DC655A"/>
    <w:rsid w:val="00DC69DF"/>
    <w:rsid w:val="00DC738A"/>
    <w:rsid w:val="00DC7AAD"/>
    <w:rsid w:val="00DD53F4"/>
    <w:rsid w:val="00DE28A3"/>
    <w:rsid w:val="00DE5221"/>
    <w:rsid w:val="00DE6B7C"/>
    <w:rsid w:val="00DF488E"/>
    <w:rsid w:val="00DF5971"/>
    <w:rsid w:val="00E00629"/>
    <w:rsid w:val="00E05A1B"/>
    <w:rsid w:val="00E10949"/>
    <w:rsid w:val="00E13194"/>
    <w:rsid w:val="00E134F0"/>
    <w:rsid w:val="00E17F57"/>
    <w:rsid w:val="00E2068E"/>
    <w:rsid w:val="00E21F0E"/>
    <w:rsid w:val="00E22723"/>
    <w:rsid w:val="00E32518"/>
    <w:rsid w:val="00E34987"/>
    <w:rsid w:val="00E4120F"/>
    <w:rsid w:val="00E41FF8"/>
    <w:rsid w:val="00E509E4"/>
    <w:rsid w:val="00E53611"/>
    <w:rsid w:val="00E55BD8"/>
    <w:rsid w:val="00E568EA"/>
    <w:rsid w:val="00E61B0E"/>
    <w:rsid w:val="00E62C0C"/>
    <w:rsid w:val="00E64F58"/>
    <w:rsid w:val="00E66C7B"/>
    <w:rsid w:val="00E70E7F"/>
    <w:rsid w:val="00E71137"/>
    <w:rsid w:val="00E71140"/>
    <w:rsid w:val="00E71C4E"/>
    <w:rsid w:val="00E73AF5"/>
    <w:rsid w:val="00E80C28"/>
    <w:rsid w:val="00E8220B"/>
    <w:rsid w:val="00E826BF"/>
    <w:rsid w:val="00E839CE"/>
    <w:rsid w:val="00E85FC8"/>
    <w:rsid w:val="00E90D00"/>
    <w:rsid w:val="00E91556"/>
    <w:rsid w:val="00E92CDB"/>
    <w:rsid w:val="00EA3CCA"/>
    <w:rsid w:val="00EA5F06"/>
    <w:rsid w:val="00EA697C"/>
    <w:rsid w:val="00EC07AD"/>
    <w:rsid w:val="00EE6467"/>
    <w:rsid w:val="00EE669C"/>
    <w:rsid w:val="00EF080B"/>
    <w:rsid w:val="00EF0BFE"/>
    <w:rsid w:val="00EF580E"/>
    <w:rsid w:val="00F00E81"/>
    <w:rsid w:val="00F046FF"/>
    <w:rsid w:val="00F05443"/>
    <w:rsid w:val="00F07670"/>
    <w:rsid w:val="00F133A8"/>
    <w:rsid w:val="00F16125"/>
    <w:rsid w:val="00F217E7"/>
    <w:rsid w:val="00F22FAE"/>
    <w:rsid w:val="00F25D19"/>
    <w:rsid w:val="00F26648"/>
    <w:rsid w:val="00F27D0B"/>
    <w:rsid w:val="00F27FBF"/>
    <w:rsid w:val="00F37723"/>
    <w:rsid w:val="00F419CC"/>
    <w:rsid w:val="00F4259D"/>
    <w:rsid w:val="00F47912"/>
    <w:rsid w:val="00F51B82"/>
    <w:rsid w:val="00F52646"/>
    <w:rsid w:val="00F56E1F"/>
    <w:rsid w:val="00F752F8"/>
    <w:rsid w:val="00F77183"/>
    <w:rsid w:val="00F7796D"/>
    <w:rsid w:val="00F832B6"/>
    <w:rsid w:val="00F90ACE"/>
    <w:rsid w:val="00F928F6"/>
    <w:rsid w:val="00F97F8A"/>
    <w:rsid w:val="00FA1D6C"/>
    <w:rsid w:val="00FA43DB"/>
    <w:rsid w:val="00FB5BF4"/>
    <w:rsid w:val="00FB6677"/>
    <w:rsid w:val="00FB6D74"/>
    <w:rsid w:val="00FB73EA"/>
    <w:rsid w:val="00FB766B"/>
    <w:rsid w:val="00FC0BAB"/>
    <w:rsid w:val="00FC2F28"/>
    <w:rsid w:val="00FC35B9"/>
    <w:rsid w:val="00FC601D"/>
    <w:rsid w:val="00FC70B6"/>
    <w:rsid w:val="00FC745E"/>
    <w:rsid w:val="00FD2CBC"/>
    <w:rsid w:val="00FD6212"/>
    <w:rsid w:val="00FD7358"/>
    <w:rsid w:val="00FE0039"/>
    <w:rsid w:val="00FE2CF0"/>
    <w:rsid w:val="00FE3070"/>
    <w:rsid w:val="00FE5278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0581"/>
  <w15:chartTrackingRefBased/>
  <w15:docId w15:val="{E54FF0A2-D55B-4BFA-B921-729D4A9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unhideWhenUsed/>
    <w:rsid w:val="0078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6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0425"/>
    <w:rPr>
      <w:rFonts w:ascii="Lato" w:hAnsi="Lato" w:hint="default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3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A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C7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9C6E3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85FC8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DA4D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33928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9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40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1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07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1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17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1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37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02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981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81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62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128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629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13063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874876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86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8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890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1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3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65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96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2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5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51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5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85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02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502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26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562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020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2985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71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732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748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438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0310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908229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503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2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4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36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80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4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37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2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92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6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30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41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002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038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31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04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333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212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54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45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4479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2492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1469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8796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59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9114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284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2237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799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065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032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3211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64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630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02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842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Sheet1!$A$3:$A$17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cat>
          <c:val>
            <c:numRef>
              <c:f>Sheet1!$C$3:$C$17</c:f>
              <c:numCache>
                <c:formatCode>General</c:formatCode>
                <c:ptCount val="15"/>
                <c:pt idx="0">
                  <c:v>28.75</c:v>
                </c:pt>
                <c:pt idx="1">
                  <c:v>12.5</c:v>
                </c:pt>
                <c:pt idx="2">
                  <c:v>7.5</c:v>
                </c:pt>
                <c:pt idx="3">
                  <c:v>10</c:v>
                </c:pt>
                <c:pt idx="4">
                  <c:v>7.5</c:v>
                </c:pt>
                <c:pt idx="5">
                  <c:v>3.75</c:v>
                </c:pt>
                <c:pt idx="6">
                  <c:v>2.5</c:v>
                </c:pt>
                <c:pt idx="7">
                  <c:v>3.75</c:v>
                </c:pt>
                <c:pt idx="8">
                  <c:v>5</c:v>
                </c:pt>
                <c:pt idx="9">
                  <c:v>3.75</c:v>
                </c:pt>
                <c:pt idx="10">
                  <c:v>2.5</c:v>
                </c:pt>
                <c:pt idx="11">
                  <c:v>6.25</c:v>
                </c:pt>
                <c:pt idx="12">
                  <c:v>3.75</c:v>
                </c:pt>
                <c:pt idx="13">
                  <c:v>1.25</c:v>
                </c:pt>
                <c:pt idx="14">
                  <c:v>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9-4D18-9BBF-92452994C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703904"/>
        <c:axId val="504703512"/>
      </c:barChart>
      <c:catAx>
        <c:axId val="504703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Interval (days)</a:t>
                </a:r>
              </a:p>
            </c:rich>
          </c:tx>
          <c:layout>
            <c:manualLayout>
              <c:xMode val="edge"/>
              <c:yMode val="edge"/>
              <c:x val="0.4220960192475941"/>
              <c:y val="0.883310002916302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03512"/>
        <c:crosses val="autoZero"/>
        <c:auto val="1"/>
        <c:lblAlgn val="ctr"/>
        <c:lblOffset val="100"/>
        <c:noMultiLvlLbl val="0"/>
      </c:catAx>
      <c:valAx>
        <c:axId val="504703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 of hospitalized adults with laboratory-confirmed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influenza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227685185185185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0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E81F-5697-4D2F-9615-012BF43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Appiah, Grace Dufie (CDC/OID/NCIRD)</dc:creator>
  <cp:keywords/>
  <dc:description/>
  <cp:lastModifiedBy>Appiah, Grace Dufie (CDC/OID/NCEZID)</cp:lastModifiedBy>
  <cp:revision>2</cp:revision>
  <cp:lastPrinted>2017-03-31T18:35:00Z</cp:lastPrinted>
  <dcterms:created xsi:type="dcterms:W3CDTF">2017-11-03T20:00:00Z</dcterms:created>
  <dcterms:modified xsi:type="dcterms:W3CDTF">2017-11-03T20:00:00Z</dcterms:modified>
</cp:coreProperties>
</file>