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D256" w14:textId="77777777" w:rsidR="0020662C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9F3">
        <w:rPr>
          <w:rFonts w:ascii="Times New Roman" w:hAnsi="Times New Roman" w:cs="Times New Roman"/>
          <w:b/>
          <w:sz w:val="24"/>
          <w:szCs w:val="24"/>
          <w:u w:val="single"/>
        </w:rPr>
        <w:t>Online Supplemental Tables</w:t>
      </w:r>
    </w:p>
    <w:p w14:paraId="035BF3E7" w14:textId="77777777" w:rsidR="00DA21A8" w:rsidRPr="009949F3" w:rsidRDefault="00DA21A8" w:rsidP="00DA21A8">
      <w:pPr>
        <w:rPr>
          <w:rFonts w:ascii="Times New Roman" w:hAnsi="Times New Roman" w:cs="Times New Roman"/>
          <w:b/>
          <w:sz w:val="24"/>
          <w:szCs w:val="24"/>
        </w:rPr>
      </w:pPr>
      <w:r w:rsidRPr="009949F3">
        <w:rPr>
          <w:rFonts w:ascii="Times New Roman" w:hAnsi="Times New Roman" w:cs="Times New Roman"/>
          <w:b/>
          <w:sz w:val="24"/>
          <w:szCs w:val="24"/>
        </w:rPr>
        <w:t>Online Table 1. Median and Interquartile range of poverty by race/ethnicity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49F3" w:rsidRPr="009949F3" w14:paraId="299B0B40" w14:textId="77777777" w:rsidTr="00DA21A8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A8A368" w14:textId="77777777" w:rsidR="00DA21A8" w:rsidRPr="009949F3" w:rsidRDefault="00DA21A8" w:rsidP="00EA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591B95A" w14:textId="77777777" w:rsidR="00DA21A8" w:rsidRPr="009949F3" w:rsidRDefault="00DA21A8" w:rsidP="00EA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Median (%)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0932D" w14:textId="77777777" w:rsidR="00DA21A8" w:rsidRPr="009949F3" w:rsidRDefault="00DA21A8" w:rsidP="00EA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Interquartile Range (%)</w:t>
            </w:r>
          </w:p>
        </w:tc>
      </w:tr>
      <w:tr w:rsidR="009949F3" w:rsidRPr="009949F3" w14:paraId="1DB2674C" w14:textId="77777777" w:rsidTr="00DA21A8">
        <w:tc>
          <w:tcPr>
            <w:tcW w:w="3116" w:type="dxa"/>
            <w:tcBorders>
              <w:top w:val="single" w:sz="4" w:space="0" w:color="auto"/>
              <w:left w:val="nil"/>
            </w:tcBorders>
          </w:tcPr>
          <w:p w14:paraId="3C0B714A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E05F1F6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</w:p>
        </w:tc>
        <w:tc>
          <w:tcPr>
            <w:tcW w:w="3117" w:type="dxa"/>
            <w:tcBorders>
              <w:top w:val="single" w:sz="4" w:space="0" w:color="auto"/>
              <w:right w:val="nil"/>
            </w:tcBorders>
          </w:tcPr>
          <w:p w14:paraId="6520282E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4.9, 14.0</w:t>
            </w:r>
          </w:p>
        </w:tc>
      </w:tr>
      <w:tr w:rsidR="009949F3" w:rsidRPr="009949F3" w14:paraId="39F24710" w14:textId="77777777" w:rsidTr="00DA21A8">
        <w:tc>
          <w:tcPr>
            <w:tcW w:w="3116" w:type="dxa"/>
            <w:tcBorders>
              <w:left w:val="nil"/>
            </w:tcBorders>
          </w:tcPr>
          <w:p w14:paraId="60318861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117" w:type="dxa"/>
          </w:tcPr>
          <w:p w14:paraId="6749CCCC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117" w:type="dxa"/>
            <w:tcBorders>
              <w:right w:val="nil"/>
            </w:tcBorders>
          </w:tcPr>
          <w:p w14:paraId="1542ACF7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10.4, 32.3</w:t>
            </w:r>
          </w:p>
        </w:tc>
      </w:tr>
      <w:tr w:rsidR="00DA21A8" w:rsidRPr="009949F3" w14:paraId="374960C1" w14:textId="77777777" w:rsidTr="00DA21A8">
        <w:tc>
          <w:tcPr>
            <w:tcW w:w="3116" w:type="dxa"/>
            <w:tcBorders>
              <w:left w:val="nil"/>
              <w:bottom w:val="single" w:sz="4" w:space="0" w:color="auto"/>
            </w:tcBorders>
          </w:tcPr>
          <w:p w14:paraId="1E9D07A8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Mexican American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93B7F84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117" w:type="dxa"/>
            <w:tcBorders>
              <w:bottom w:val="single" w:sz="4" w:space="0" w:color="auto"/>
              <w:right w:val="nil"/>
            </w:tcBorders>
          </w:tcPr>
          <w:p w14:paraId="4A97A95E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11, 27.5</w:t>
            </w:r>
          </w:p>
        </w:tc>
      </w:tr>
    </w:tbl>
    <w:p w14:paraId="15118B48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5D19015A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  <w:sectPr w:rsidR="00DA21A8" w:rsidRPr="009949F3" w:rsidSect="00930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5BC61" w14:textId="77777777" w:rsidR="00DA21A8" w:rsidRPr="009949F3" w:rsidRDefault="00DA21A8" w:rsidP="00DA21A8">
      <w:pPr>
        <w:rPr>
          <w:rFonts w:ascii="Times New Roman" w:hAnsi="Times New Roman" w:cs="Times New Roman"/>
          <w:b/>
          <w:sz w:val="24"/>
          <w:szCs w:val="24"/>
        </w:rPr>
      </w:pPr>
      <w:r w:rsidRPr="009949F3">
        <w:rPr>
          <w:rFonts w:ascii="Times New Roman" w:hAnsi="Times New Roman" w:cs="Times New Roman"/>
          <w:b/>
          <w:sz w:val="24"/>
          <w:szCs w:val="24"/>
        </w:rPr>
        <w:lastRenderedPageBreak/>
        <w:t>Online Table 2. Distribution of racial/ethnic groups by overall poverty quartiles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2419"/>
        <w:gridCol w:w="1110"/>
        <w:gridCol w:w="1483"/>
        <w:gridCol w:w="1111"/>
        <w:gridCol w:w="1439"/>
        <w:gridCol w:w="1169"/>
        <w:gridCol w:w="1439"/>
        <w:gridCol w:w="1345"/>
        <w:gridCol w:w="1435"/>
      </w:tblGrid>
      <w:tr w:rsidR="009949F3" w:rsidRPr="009949F3" w14:paraId="6634BD33" w14:textId="77777777" w:rsidTr="00EA260E">
        <w:tc>
          <w:tcPr>
            <w:tcW w:w="2446" w:type="dxa"/>
            <w:tcBorders>
              <w:left w:val="nil"/>
              <w:right w:val="nil"/>
            </w:tcBorders>
          </w:tcPr>
          <w:p w14:paraId="2B28912F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4" w:type="dxa"/>
            <w:gridSpan w:val="8"/>
            <w:tcBorders>
              <w:left w:val="nil"/>
              <w:right w:val="nil"/>
            </w:tcBorders>
          </w:tcPr>
          <w:p w14:paraId="4E56778A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Area-level Poverty</w:t>
            </w:r>
          </w:p>
        </w:tc>
      </w:tr>
      <w:tr w:rsidR="009949F3" w:rsidRPr="009949F3" w14:paraId="3092D750" w14:textId="77777777" w:rsidTr="00EA260E"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04B4617" w14:textId="77777777" w:rsidR="00DA21A8" w:rsidRPr="009949F3" w:rsidRDefault="00DA21A8" w:rsidP="00EA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32CC9DC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Quartile 1</w:t>
            </w:r>
          </w:p>
          <w:p w14:paraId="6ECE72D9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 (% in quartile)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14:paraId="0118E393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% Race/ethnic Population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14:paraId="32DF31E1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Quartile 2</w:t>
            </w:r>
          </w:p>
          <w:p w14:paraId="3789566A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 (% in quartile)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AC4DF09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% Race/ethnic Population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DAD392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Quartile 3</w:t>
            </w:r>
          </w:p>
          <w:p w14:paraId="59777C8A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 (% in quartile)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7F1AA60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% Race/ethnic Population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D220275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Quartile 4</w:t>
            </w:r>
          </w:p>
          <w:p w14:paraId="4CC53DB0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 (% in quartile)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45DC5417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% Race/ethnic Population</w:t>
            </w:r>
          </w:p>
        </w:tc>
      </w:tr>
      <w:tr w:rsidR="009949F3" w:rsidRPr="009949F3" w14:paraId="4E9532D1" w14:textId="77777777" w:rsidTr="00EA260E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C5AF38E" w14:textId="77777777" w:rsidR="00DA21A8" w:rsidRPr="009949F3" w:rsidRDefault="00DA21A8" w:rsidP="00EA26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Total population </w:t>
            </w:r>
            <w:r w:rsidRPr="009949F3">
              <w:rPr>
                <w:rFonts w:ascii="Times New Roman" w:hAnsi="Times New Roman" w:cs="Times New Roman"/>
                <w:i/>
                <w:sz w:val="24"/>
                <w:szCs w:val="24"/>
              </w:rPr>
              <w:t>(n= 10415)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3E39BF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2599 (100)</w:t>
            </w:r>
          </w:p>
          <w:p w14:paraId="263A1FD7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1EE45193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81A3F68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  <w:p w14:paraId="61FF4BCD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0BDB34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E52AAA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  <w:p w14:paraId="19A28E42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382CEE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206DB7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  <w:p w14:paraId="111DFBB8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64E8D72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9F3" w:rsidRPr="009949F3" w14:paraId="23FDBB4B" w14:textId="77777777" w:rsidTr="00EA260E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CCB650D" w14:textId="77777777" w:rsidR="00DA21A8" w:rsidRPr="009949F3" w:rsidRDefault="00DA21A8" w:rsidP="00EA260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r w:rsidRPr="00994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(n= 2756)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1F0777E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1257 (48.37)</w:t>
            </w:r>
          </w:p>
          <w:p w14:paraId="7124F975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282F1CB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45.61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82CEFD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880 (33.65)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4B9C60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31.93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BAC7E5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418 (16.18)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937ECB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743372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</w:p>
          <w:p w14:paraId="21E68671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(7.48)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3C0515A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9949F3" w:rsidRPr="009949F3" w14:paraId="630CDC20" w14:textId="77777777" w:rsidTr="00EA260E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5806FEAB" w14:textId="77777777" w:rsidR="00DA21A8" w:rsidRPr="009949F3" w:rsidRDefault="00DA21A8" w:rsidP="00EA260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Pr="00994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(n= 3052)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F64B878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525 (20.20)</w:t>
            </w:r>
          </w:p>
          <w:p w14:paraId="76059EF8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0B085F5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F0FD735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573 (21.91)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BFBF81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18.77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229AFF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794 (30.73)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A0E807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F221A6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1152 </w:t>
            </w:r>
          </w:p>
          <w:p w14:paraId="79019BA4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(44.39)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DBCE793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37.74</w:t>
            </w:r>
          </w:p>
        </w:tc>
      </w:tr>
      <w:tr w:rsidR="009949F3" w:rsidRPr="009949F3" w14:paraId="2B84A7E2" w14:textId="77777777" w:rsidTr="00EA260E">
        <w:trPr>
          <w:trHeight w:val="31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F659CC6" w14:textId="77777777" w:rsidR="00DA21A8" w:rsidRPr="009949F3" w:rsidRDefault="00DA21A8" w:rsidP="00EA260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Mex.Am</w:t>
            </w:r>
            <w:proofErr w:type="spellEnd"/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4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(n= 3342)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83C605F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484 (18.62)</w:t>
            </w:r>
          </w:p>
          <w:p w14:paraId="3F4A13DF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17E9397E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94F4454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819 (31.32)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FD3524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EC6BC3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1079 (41.76)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EEEED6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32.28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4D36CC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</w:p>
          <w:p w14:paraId="763C0CA5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(36.76)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8BDFC4A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28.54</w:t>
            </w:r>
          </w:p>
        </w:tc>
      </w:tr>
      <w:tr w:rsidR="009949F3" w:rsidRPr="009949F3" w14:paraId="14459FCC" w14:textId="77777777" w:rsidTr="00EA260E">
        <w:trPr>
          <w:trHeight w:val="315"/>
        </w:trPr>
        <w:tc>
          <w:tcPr>
            <w:tcW w:w="2446" w:type="dxa"/>
            <w:tcBorders>
              <w:top w:val="nil"/>
              <w:left w:val="nil"/>
              <w:right w:val="nil"/>
            </w:tcBorders>
          </w:tcPr>
          <w:p w14:paraId="1B294C77" w14:textId="77777777" w:rsidR="00DA21A8" w:rsidRPr="009949F3" w:rsidRDefault="00DA21A8" w:rsidP="00EA26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 Other </w:t>
            </w:r>
            <w:r w:rsidRPr="009949F3">
              <w:rPr>
                <w:rFonts w:ascii="Times New Roman" w:hAnsi="Times New Roman" w:cs="Times New Roman"/>
                <w:i/>
                <w:sz w:val="24"/>
                <w:szCs w:val="24"/>
              </w:rPr>
              <w:t>(n= 1265)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1A673006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333 (12.81)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14:paraId="03AA11E7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14:paraId="2E7D757B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343 (13.12)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E10A9C1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04D2231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293 (11.33)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A255372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4FF053E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</w:p>
          <w:p w14:paraId="76791906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(11.37)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1EC204FA" w14:textId="77777777" w:rsidR="00DA21A8" w:rsidRPr="009949F3" w:rsidRDefault="00DA21A8" w:rsidP="00EA2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</w:tr>
    </w:tbl>
    <w:p w14:paraId="4E1018B2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  <w:r w:rsidRPr="009949F3">
        <w:rPr>
          <w:rFonts w:ascii="Times New Roman" w:hAnsi="Times New Roman" w:cs="Times New Roman"/>
          <w:sz w:val="24"/>
          <w:szCs w:val="24"/>
        </w:rPr>
        <w:t>Distribution for missing area-level poverty (tract n = 22) not reported. As a result, reported race/ethnicity specific n and percent will not add to total population n and percent.</w:t>
      </w:r>
    </w:p>
    <w:p w14:paraId="5A90385C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  <w:sectPr w:rsidR="00DA21A8" w:rsidRPr="009949F3" w:rsidSect="00DA21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CEF723" w14:textId="77777777" w:rsidR="00DA21A8" w:rsidRPr="009949F3" w:rsidRDefault="00DA21A8" w:rsidP="00DA21A8">
      <w:pPr>
        <w:rPr>
          <w:rFonts w:ascii="Times New Roman" w:hAnsi="Times New Roman" w:cs="Times New Roman"/>
          <w:b/>
          <w:sz w:val="24"/>
          <w:szCs w:val="24"/>
        </w:rPr>
      </w:pPr>
      <w:r w:rsidRPr="009949F3">
        <w:rPr>
          <w:rFonts w:ascii="Times New Roman" w:hAnsi="Times New Roman" w:cs="Times New Roman"/>
          <w:b/>
          <w:sz w:val="24"/>
          <w:szCs w:val="24"/>
        </w:rPr>
        <w:lastRenderedPageBreak/>
        <w:t>Online Table 3. Fully adjusted regression results using overall poverty distribution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1711"/>
        <w:gridCol w:w="1881"/>
        <w:gridCol w:w="1881"/>
        <w:gridCol w:w="1881"/>
      </w:tblGrid>
      <w:tr w:rsidR="009949F3" w:rsidRPr="009949F3" w14:paraId="2EB9201B" w14:textId="77777777" w:rsidTr="00EA260E">
        <w:trPr>
          <w:trHeight w:val="470"/>
          <w:jc w:val="center"/>
        </w:trPr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BF220" w14:textId="77777777" w:rsidR="00DA21A8" w:rsidRPr="009949F3" w:rsidRDefault="00DA21A8" w:rsidP="00EA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48B7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Overall poverty distribution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840C2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Overall Poverty Distribution</w:t>
            </w:r>
          </w:p>
        </w:tc>
      </w:tr>
      <w:tr w:rsidR="009949F3" w:rsidRPr="009949F3" w14:paraId="2920BBAA" w14:textId="77777777" w:rsidTr="00EA260E">
        <w:trPr>
          <w:trHeight w:val="470"/>
          <w:jc w:val="center"/>
        </w:trPr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1662E" w14:textId="77777777" w:rsidR="00DA21A8" w:rsidRPr="009949F3" w:rsidRDefault="00DA21A8" w:rsidP="00EA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9B94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Cardiometabolic Dysfunction</w:t>
            </w:r>
          </w:p>
          <w:p w14:paraId="23965022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(n= 10415)</w:t>
            </w:r>
          </w:p>
          <w:p w14:paraId="588CF2A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46DE3F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NH White</w:t>
            </w:r>
          </w:p>
          <w:p w14:paraId="63C8D2FA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(n</w:t>
            </w:r>
            <w:proofErr w:type="gramStart"/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=  2756</w:t>
            </w:r>
            <w:proofErr w:type="gramEnd"/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52B496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6AA52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NH Black</w:t>
            </w:r>
          </w:p>
          <w:p w14:paraId="4920DEB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(n</w:t>
            </w:r>
            <w:proofErr w:type="gramStart"/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=  3052</w:t>
            </w:r>
            <w:proofErr w:type="gramEnd"/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0DAF10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1A757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Mexican American</w:t>
            </w:r>
          </w:p>
          <w:p w14:paraId="177DAD18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(n = 3342)</w:t>
            </w:r>
          </w:p>
          <w:p w14:paraId="4B662831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9949F3" w:rsidRPr="009949F3" w14:paraId="643EAD81" w14:textId="77777777" w:rsidTr="00EA260E">
        <w:trPr>
          <w:jc w:val="center"/>
        </w:trPr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C36C2" w14:textId="77777777" w:rsidR="00DA21A8" w:rsidRPr="009949F3" w:rsidRDefault="00DA21A8" w:rsidP="00EA26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49F3">
              <w:rPr>
                <w:rFonts w:ascii="Times New Roman" w:hAnsi="Times New Roman" w:cs="Times New Roman"/>
                <w:b/>
                <w:sz w:val="24"/>
                <w:szCs w:val="24"/>
              </w:rPr>
              <w:t>Area-level poverty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D8DB1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17147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3908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504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F3" w:rsidRPr="009949F3" w14:paraId="1BE59179" w14:textId="77777777" w:rsidTr="00EA260E">
        <w:trPr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320BA" w14:textId="77777777" w:rsidR="00DA21A8" w:rsidRPr="009949F3" w:rsidRDefault="00DA21A8" w:rsidP="00EA26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 xml:space="preserve"> Quartile 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B6AD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FA4AF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DA5D6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01E5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9949F3" w:rsidRPr="009949F3" w14:paraId="0422647E" w14:textId="77777777" w:rsidTr="00EA260E">
        <w:trPr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9C48" w14:textId="77777777" w:rsidR="00DA21A8" w:rsidRPr="009949F3" w:rsidRDefault="00DA21A8" w:rsidP="00EA260E">
            <w:pPr>
              <w:tabs>
                <w:tab w:val="center" w:pos="101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Quartile 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A6162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eastAsia="Times New Roman" w:hAnsi="Times New Roman" w:cs="Times New Roman"/>
                <w:sz w:val="24"/>
                <w:szCs w:val="24"/>
              </w:rPr>
              <w:t>1.05 (.92, 1.20)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2169D4E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1.06 (0.86, 1.33)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89D95B9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1.06 (0.77, 1.45)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085B29F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1.22 (0.86, 1.73)</w:t>
            </w:r>
          </w:p>
        </w:tc>
      </w:tr>
      <w:tr w:rsidR="009949F3" w:rsidRPr="009949F3" w14:paraId="674DD100" w14:textId="77777777" w:rsidTr="00EA260E">
        <w:trPr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5EA60" w14:textId="77777777" w:rsidR="00DA21A8" w:rsidRPr="009949F3" w:rsidRDefault="00DA21A8" w:rsidP="00EA2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Quartile 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D2BFB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eastAsia="Times New Roman" w:hAnsi="Times New Roman" w:cs="Times New Roman"/>
                <w:sz w:val="24"/>
                <w:szCs w:val="24"/>
              </w:rPr>
              <w:t>1.27 (1.11, 1.45)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27D247B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1.54 (1.15, 2.05)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5ED7CE3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1.07 (0.79, 1.44)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2DD1A7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1.63 (1.17, 2.28)</w:t>
            </w:r>
          </w:p>
        </w:tc>
      </w:tr>
      <w:tr w:rsidR="00DA21A8" w:rsidRPr="009949F3" w14:paraId="55E92D8A" w14:textId="77777777" w:rsidTr="00EA260E">
        <w:trPr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7D18E" w14:textId="77777777" w:rsidR="00DA21A8" w:rsidRPr="009949F3" w:rsidRDefault="00DA21A8" w:rsidP="00EA2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Quartile 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F0548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eastAsia="Times New Roman" w:hAnsi="Times New Roman" w:cs="Times New Roman"/>
                <w:sz w:val="24"/>
                <w:szCs w:val="24"/>
              </w:rPr>
              <w:t>1.25 (1.10, 1.43)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64A8D0B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1.60 (1.09, 2.34)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511E2CC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1.18 (0.87, 1.59)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A367311" w14:textId="77777777" w:rsidR="00DA21A8" w:rsidRPr="009949F3" w:rsidRDefault="00DA21A8" w:rsidP="00EA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3">
              <w:rPr>
                <w:rFonts w:ascii="Times New Roman" w:hAnsi="Times New Roman" w:cs="Times New Roman"/>
                <w:sz w:val="24"/>
                <w:szCs w:val="24"/>
              </w:rPr>
              <w:t>1.52 (1.08, 2.13)</w:t>
            </w:r>
          </w:p>
        </w:tc>
      </w:tr>
    </w:tbl>
    <w:p w14:paraId="6D84E338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0DBE40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86E1A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B48E8C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D660E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0EEB7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2D533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9BC9B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526D4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0F666A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8B5DB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55D5F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C00A9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207EB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86A8E1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9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 Supplemental Figures</w:t>
      </w:r>
    </w:p>
    <w:p w14:paraId="4EED1B63" w14:textId="77777777" w:rsidR="006C3E05" w:rsidRPr="009949F3" w:rsidRDefault="006C3E05" w:rsidP="006C3E05">
      <w:pPr>
        <w:rPr>
          <w:rFonts w:ascii="Times New Roman" w:hAnsi="Times New Roman" w:cs="Times New Roman"/>
          <w:b/>
          <w:sz w:val="24"/>
          <w:szCs w:val="24"/>
        </w:rPr>
      </w:pPr>
      <w:r w:rsidRPr="009949F3">
        <w:rPr>
          <w:rFonts w:ascii="Times New Roman" w:hAnsi="Times New Roman" w:cs="Times New Roman"/>
          <w:b/>
          <w:sz w:val="24"/>
          <w:szCs w:val="24"/>
        </w:rPr>
        <w:t>Online Figure 1. Data linkage: NHANES, U.S. Census, American Community Survey</w:t>
      </w:r>
    </w:p>
    <w:p w14:paraId="794073A3" w14:textId="77777777" w:rsidR="006C3E05" w:rsidRPr="009949F3" w:rsidRDefault="006C3E05" w:rsidP="006C3E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9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A129C7" wp14:editId="19CC90FC">
            <wp:extent cx="5943600" cy="3200400"/>
            <wp:effectExtent l="114300" t="114300" r="1143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_DataLinkage10.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FB2F1A5" w14:textId="57E2D748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3469C6CA" w14:textId="58FC00DC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56B9CAB7" w14:textId="30A2C3AB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6F395441" w14:textId="0562395A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243EEF5D" w14:textId="1D718912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27A4398D" w14:textId="6240B109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66D485CD" w14:textId="021DFA05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530D3E8C" w14:textId="3E256B8F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3C9C309B" w14:textId="4F01741D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05D05328" w14:textId="2412D81C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01F974F4" w14:textId="5A0872C1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11274636" w14:textId="2ABD45E8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3A2FA947" w14:textId="517DD405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478CDD3A" w14:textId="77777777" w:rsidR="006C3E05" w:rsidRPr="009949F3" w:rsidRDefault="006C3E05" w:rsidP="00DA21A8">
      <w:pPr>
        <w:rPr>
          <w:rFonts w:ascii="Times New Roman" w:hAnsi="Times New Roman" w:cs="Times New Roman"/>
          <w:sz w:val="24"/>
          <w:szCs w:val="24"/>
        </w:rPr>
      </w:pPr>
    </w:p>
    <w:p w14:paraId="25096AE6" w14:textId="409F70B0" w:rsidR="00DA21A8" w:rsidRPr="009949F3" w:rsidRDefault="00DA21A8" w:rsidP="00DA21A8">
      <w:pPr>
        <w:rPr>
          <w:rFonts w:ascii="Times New Roman" w:hAnsi="Times New Roman" w:cs="Times New Roman"/>
          <w:b/>
          <w:sz w:val="24"/>
          <w:szCs w:val="24"/>
        </w:rPr>
      </w:pPr>
      <w:r w:rsidRPr="00994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Figure </w:t>
      </w:r>
      <w:r w:rsidR="006C3E05" w:rsidRPr="009949F3">
        <w:rPr>
          <w:rFonts w:ascii="Times New Roman" w:hAnsi="Times New Roman" w:cs="Times New Roman"/>
          <w:b/>
          <w:sz w:val="24"/>
          <w:szCs w:val="24"/>
        </w:rPr>
        <w:t>2</w:t>
      </w:r>
      <w:r w:rsidRPr="009949F3">
        <w:rPr>
          <w:rFonts w:ascii="Times New Roman" w:hAnsi="Times New Roman" w:cs="Times New Roman"/>
          <w:b/>
          <w:sz w:val="24"/>
          <w:szCs w:val="24"/>
        </w:rPr>
        <w:t>. Area-level Poverty and Cardiometabolic dysfunction: race-specific odds ratios and 95% confidence intervals</w:t>
      </w:r>
    </w:p>
    <w:p w14:paraId="7556C501" w14:textId="361C2B08" w:rsidR="00DA21A8" w:rsidRPr="009949F3" w:rsidRDefault="004A60F6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B914B" wp14:editId="0972CF4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PlotTable_race Full Model 7.3.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21A8" w:rsidRPr="009949F3">
        <w:rPr>
          <w:rFonts w:ascii="Times New Roman" w:hAnsi="Times New Roman" w:cs="Times New Roman"/>
          <w:sz w:val="24"/>
          <w:szCs w:val="24"/>
        </w:rPr>
        <w:br/>
      </w:r>
    </w:p>
    <w:p w14:paraId="1CD0B432" w14:textId="77777777" w:rsidR="00DA21A8" w:rsidRPr="009949F3" w:rsidRDefault="00DA21A8" w:rsidP="00DA2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DAD52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750EDD61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564FD417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4F8847F4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3A3D2E10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581CEE28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68E96645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5D055AED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317E2B96" w14:textId="77777777" w:rsidR="00DA21A8" w:rsidRPr="009949F3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505AEC23" w14:textId="77777777" w:rsidR="00DA21A8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4B21E1F7" w14:textId="77777777" w:rsidR="00DA21A8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p w14:paraId="6DE6A61B" w14:textId="77777777" w:rsidR="00DA21A8" w:rsidRDefault="00DA21A8" w:rsidP="00DA21A8">
      <w:pPr>
        <w:rPr>
          <w:rFonts w:ascii="Times New Roman" w:hAnsi="Times New Roman" w:cs="Times New Roman"/>
          <w:sz w:val="24"/>
          <w:szCs w:val="24"/>
        </w:rPr>
      </w:pPr>
    </w:p>
    <w:sectPr w:rsidR="00DA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A8"/>
    <w:rsid w:val="0020662C"/>
    <w:rsid w:val="004A60F6"/>
    <w:rsid w:val="006C3E05"/>
    <w:rsid w:val="00812211"/>
    <w:rsid w:val="009949F3"/>
    <w:rsid w:val="00B750EB"/>
    <w:rsid w:val="00D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6743"/>
  <w15:chartTrackingRefBased/>
  <w15:docId w15:val="{C246854C-D412-4F38-BF05-1BBCBD7E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Williams</dc:creator>
  <cp:keywords/>
  <dc:description/>
  <cp:lastModifiedBy>Williams, Andrew (NIH/NICHD) [F]</cp:lastModifiedBy>
  <cp:revision>2</cp:revision>
  <dcterms:created xsi:type="dcterms:W3CDTF">2018-07-03T13:02:00Z</dcterms:created>
  <dcterms:modified xsi:type="dcterms:W3CDTF">2018-07-03T13:02:00Z</dcterms:modified>
</cp:coreProperties>
</file>