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FBD9" w14:textId="4E4B2024" w:rsidR="003E6B32" w:rsidRPr="007201C9" w:rsidRDefault="003E6B32" w:rsidP="003E6B32">
      <w:pPr>
        <w:jc w:val="both"/>
      </w:pPr>
      <w:r w:rsidRPr="007201C9">
        <w:t>S</w:t>
      </w:r>
      <w:r w:rsidR="004F0B4A">
        <w:t>1</w:t>
      </w:r>
      <w:bookmarkStart w:id="0" w:name="_GoBack"/>
      <w:bookmarkEnd w:id="0"/>
      <w:r w:rsidR="00341C76">
        <w:t xml:space="preserve"> Table</w:t>
      </w:r>
      <w:r w:rsidRPr="007201C9">
        <w:t>.  Definitions and coding schemes for analysis variables.</w:t>
      </w:r>
    </w:p>
    <w:tbl>
      <w:tblPr>
        <w:tblStyle w:val="ListTable7Colorful"/>
        <w:tblW w:w="5000" w:type="pct"/>
        <w:tblLook w:val="0420" w:firstRow="1" w:lastRow="0" w:firstColumn="0" w:lastColumn="0" w:noHBand="0" w:noVBand="1"/>
      </w:tblPr>
      <w:tblGrid>
        <w:gridCol w:w="3752"/>
        <w:gridCol w:w="1428"/>
        <w:gridCol w:w="8500"/>
      </w:tblGrid>
      <w:tr w:rsidR="003E6B32" w:rsidRPr="00056CE2" w14:paraId="71B09D86" w14:textId="77777777" w:rsidTr="00056C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tcW w:w="1403" w:type="pct"/>
            <w:noWrap/>
            <w:hideMark/>
          </w:tcPr>
          <w:p w14:paraId="3CBA8CC6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b/>
                <w:i w:val="0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b/>
                <w:i w:val="0"/>
                <w:sz w:val="20"/>
                <w:szCs w:val="20"/>
              </w:rPr>
              <w:t>Variable Name</w:t>
            </w:r>
          </w:p>
        </w:tc>
        <w:tc>
          <w:tcPr>
            <w:tcW w:w="459" w:type="pct"/>
            <w:noWrap/>
            <w:hideMark/>
          </w:tcPr>
          <w:p w14:paraId="5BB752B5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b/>
                <w:i w:val="0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b/>
                <w:i w:val="0"/>
                <w:sz w:val="20"/>
                <w:szCs w:val="20"/>
              </w:rPr>
              <w:t>% Missing</w:t>
            </w:r>
          </w:p>
        </w:tc>
        <w:tc>
          <w:tcPr>
            <w:tcW w:w="3138" w:type="pct"/>
            <w:hideMark/>
          </w:tcPr>
          <w:p w14:paraId="22ECCE3C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b/>
                <w:i w:val="0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b/>
                <w:i w:val="0"/>
                <w:sz w:val="20"/>
                <w:szCs w:val="20"/>
              </w:rPr>
              <w:t>Variable definition and format</w:t>
            </w:r>
          </w:p>
        </w:tc>
      </w:tr>
      <w:tr w:rsidR="003E6B32" w:rsidRPr="00056CE2" w14:paraId="32802F54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403" w:type="pct"/>
            <w:noWrap/>
            <w:hideMark/>
          </w:tcPr>
          <w:p w14:paraId="1F9813B2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Latrine superstructure</w:t>
            </w:r>
          </w:p>
        </w:tc>
        <w:tc>
          <w:tcPr>
            <w:tcW w:w="459" w:type="pct"/>
            <w:noWrap/>
            <w:hideMark/>
          </w:tcPr>
          <w:p w14:paraId="28384A70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1.9</w:t>
            </w:r>
          </w:p>
        </w:tc>
        <w:tc>
          <w:tcPr>
            <w:tcW w:w="3138" w:type="pct"/>
            <w:hideMark/>
          </w:tcPr>
          <w:p w14:paraId="128C7C10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when there was a wall around the latrine that provided privacy and security, 0 otherwise</w:t>
            </w:r>
          </w:p>
        </w:tc>
      </w:tr>
      <w:tr w:rsidR="003E6B32" w:rsidRPr="00056CE2" w14:paraId="2067216E" w14:textId="77777777" w:rsidTr="00056CE2">
        <w:trPr>
          <w:trHeight w:val="300"/>
        </w:trPr>
        <w:tc>
          <w:tcPr>
            <w:tcW w:w="1403" w:type="pct"/>
            <w:noWrap/>
            <w:hideMark/>
          </w:tcPr>
          <w:p w14:paraId="7AA48839" w14:textId="235ED2BA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Drophole cover present</w:t>
            </w:r>
            <w:r w:rsidR="00FE7227"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</w:p>
        </w:tc>
        <w:tc>
          <w:tcPr>
            <w:tcW w:w="459" w:type="pct"/>
            <w:noWrap/>
            <w:hideMark/>
          </w:tcPr>
          <w:p w14:paraId="150AE354" w14:textId="532F2CB6" w:rsidR="003E6B32" w:rsidRPr="00056CE2" w:rsidRDefault="00EB6D2F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1.9</w:t>
            </w:r>
          </w:p>
        </w:tc>
        <w:tc>
          <w:tcPr>
            <w:tcW w:w="3138" w:type="pct"/>
            <w:hideMark/>
          </w:tcPr>
          <w:p w14:paraId="5DBFC14A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latrine drophole was covered, 0 otherwise.</w:t>
            </w:r>
          </w:p>
        </w:tc>
      </w:tr>
      <w:tr w:rsidR="003E6B32" w:rsidRPr="00056CE2" w14:paraId="45D933C8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03" w:type="pct"/>
            <w:noWrap/>
            <w:hideMark/>
          </w:tcPr>
          <w:p w14:paraId="2F7A41DE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Ventpipe present</w:t>
            </w:r>
          </w:p>
        </w:tc>
        <w:tc>
          <w:tcPr>
            <w:tcW w:w="459" w:type="pct"/>
            <w:noWrap/>
            <w:hideMark/>
          </w:tcPr>
          <w:p w14:paraId="003DB160" w14:textId="4528A086" w:rsidR="003E6B32" w:rsidRPr="00056CE2" w:rsidRDefault="00EB6D2F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1.8</w:t>
            </w:r>
          </w:p>
        </w:tc>
        <w:tc>
          <w:tcPr>
            <w:tcW w:w="3138" w:type="pct"/>
            <w:hideMark/>
          </w:tcPr>
          <w:p w14:paraId="59CA6D8A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latrine pit was vented, 0 otherwise.</w:t>
            </w:r>
          </w:p>
        </w:tc>
      </w:tr>
      <w:tr w:rsidR="003E6B32" w:rsidRPr="00056CE2" w14:paraId="6F6BB988" w14:textId="77777777" w:rsidTr="00056CE2">
        <w:trPr>
          <w:trHeight w:val="300"/>
        </w:trPr>
        <w:tc>
          <w:tcPr>
            <w:tcW w:w="1403" w:type="pct"/>
            <w:noWrap/>
            <w:hideMark/>
          </w:tcPr>
          <w:p w14:paraId="38A4500E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Pedestal or slab present</w:t>
            </w:r>
          </w:p>
        </w:tc>
        <w:tc>
          <w:tcPr>
            <w:tcW w:w="459" w:type="pct"/>
            <w:noWrap/>
            <w:hideMark/>
          </w:tcPr>
          <w:p w14:paraId="129FFF1B" w14:textId="288D0298" w:rsidR="003E6B32" w:rsidRPr="00056CE2" w:rsidRDefault="00EB6D2F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2.2</w:t>
            </w:r>
          </w:p>
        </w:tc>
        <w:tc>
          <w:tcPr>
            <w:tcW w:w="3138" w:type="pct"/>
            <w:hideMark/>
          </w:tcPr>
          <w:p w14:paraId="1F0A765E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latrine had a slab or a concrete/masonry pedestal.</w:t>
            </w:r>
          </w:p>
        </w:tc>
      </w:tr>
      <w:tr w:rsidR="008262B6" w:rsidRPr="00056CE2" w14:paraId="75CD6AB5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03" w:type="pct"/>
            <w:noWrap/>
          </w:tcPr>
          <w:p w14:paraId="43D2CB5A" w14:textId="2E4EAA43" w:rsidR="008262B6" w:rsidRPr="00056CE2" w:rsidRDefault="008262B6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Composite sanitation score</w:t>
            </w:r>
          </w:p>
        </w:tc>
        <w:tc>
          <w:tcPr>
            <w:tcW w:w="459" w:type="pct"/>
            <w:noWrap/>
          </w:tcPr>
          <w:p w14:paraId="08D01C35" w14:textId="1FF51917" w:rsidR="008262B6" w:rsidRPr="00056CE2" w:rsidRDefault="00056CE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4.0</w:t>
            </w:r>
          </w:p>
        </w:tc>
        <w:tc>
          <w:tcPr>
            <w:tcW w:w="3138" w:type="pct"/>
          </w:tcPr>
          <w:p w14:paraId="32D6CEEF" w14:textId="2A6C00C7" w:rsidR="008262B6" w:rsidRPr="00056CE2" w:rsidRDefault="00147B8F" w:rsidP="00147B8F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Ordinal</w:t>
            </w:r>
            <w:r w:rsidR="008262B6"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 variable ranging from 0-4. One point each awarded for presence of latrine superstructure, drophole cover, ventpipe, or slab/pedestal. </w:t>
            </w:r>
          </w:p>
        </w:tc>
      </w:tr>
      <w:tr w:rsidR="003E6B32" w:rsidRPr="00056CE2" w14:paraId="4A190367" w14:textId="77777777" w:rsidTr="00056CE2">
        <w:trPr>
          <w:trHeight w:val="600"/>
        </w:trPr>
        <w:tc>
          <w:tcPr>
            <w:tcW w:w="1403" w:type="pct"/>
            <w:noWrap/>
            <w:hideMark/>
          </w:tcPr>
          <w:p w14:paraId="12B977E4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HHs sharing latrine</w:t>
            </w:r>
          </w:p>
        </w:tc>
        <w:tc>
          <w:tcPr>
            <w:tcW w:w="459" w:type="pct"/>
            <w:noWrap/>
            <w:hideMark/>
          </w:tcPr>
          <w:p w14:paraId="70392571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4.3</w:t>
            </w:r>
          </w:p>
        </w:tc>
        <w:tc>
          <w:tcPr>
            <w:tcW w:w="3138" w:type="pct"/>
            <w:hideMark/>
          </w:tcPr>
          <w:p w14:paraId="5B5E420E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An ordinal variable that was 0 if two or fewer households shared a latrine, 1 if three to five households shared a latrine, and 2 if more than five households shared a latrine.</w:t>
            </w:r>
          </w:p>
        </w:tc>
      </w:tr>
      <w:tr w:rsidR="003E6B32" w:rsidRPr="00056CE2" w14:paraId="369D79E3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403" w:type="pct"/>
            <w:noWrap/>
            <w:hideMark/>
          </w:tcPr>
          <w:p w14:paraId="3CA46AF9" w14:textId="49BAB870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Disposal of child feces in latrine</w:t>
            </w:r>
            <w:r w:rsidR="00FE7227">
              <w:rPr>
                <w:rFonts w:ascii="Calibri" w:eastAsia="Times New Roman" w:hAnsi="Calibri" w:cs="Times New Roman"/>
                <w:sz w:val="20"/>
                <w:szCs w:val="20"/>
              </w:rPr>
              <w:t>*</w:t>
            </w:r>
          </w:p>
        </w:tc>
        <w:tc>
          <w:tcPr>
            <w:tcW w:w="459" w:type="pct"/>
            <w:noWrap/>
            <w:hideMark/>
          </w:tcPr>
          <w:p w14:paraId="0AA8A329" w14:textId="4C8E286B" w:rsidR="003E6B32" w:rsidRPr="00056CE2" w:rsidRDefault="00EB6D2F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1.3</w:t>
            </w:r>
          </w:p>
        </w:tc>
        <w:tc>
          <w:tcPr>
            <w:tcW w:w="3138" w:type="pct"/>
            <w:hideMark/>
          </w:tcPr>
          <w:p w14:paraId="02880110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children's feces were disposed of in a latrine, 0 otherwise (soiled diapers thrown on the trash heap).</w:t>
            </w:r>
          </w:p>
        </w:tc>
      </w:tr>
      <w:tr w:rsidR="003E6B32" w:rsidRPr="00056CE2" w14:paraId="6C530541" w14:textId="77777777" w:rsidTr="00056CE2">
        <w:trPr>
          <w:trHeight w:val="600"/>
        </w:trPr>
        <w:tc>
          <w:tcPr>
            <w:tcW w:w="1403" w:type="pct"/>
            <w:noWrap/>
            <w:hideMark/>
          </w:tcPr>
          <w:p w14:paraId="5259C059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Standing water in compound</w:t>
            </w:r>
          </w:p>
        </w:tc>
        <w:tc>
          <w:tcPr>
            <w:tcW w:w="459" w:type="pct"/>
            <w:noWrap/>
            <w:hideMark/>
          </w:tcPr>
          <w:p w14:paraId="583500BB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1.9</w:t>
            </w:r>
          </w:p>
        </w:tc>
        <w:tc>
          <w:tcPr>
            <w:tcW w:w="3138" w:type="pct"/>
            <w:hideMark/>
          </w:tcPr>
          <w:p w14:paraId="0469DD14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field team observed standing water in the compound at the time of survey, 0 otherwise.</w:t>
            </w:r>
          </w:p>
        </w:tc>
      </w:tr>
      <w:tr w:rsidR="003E6B32" w:rsidRPr="00056CE2" w14:paraId="522E8891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403" w:type="pct"/>
            <w:noWrap/>
            <w:hideMark/>
          </w:tcPr>
          <w:p w14:paraId="47FD8945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Wastewater in compound</w:t>
            </w:r>
          </w:p>
        </w:tc>
        <w:tc>
          <w:tcPr>
            <w:tcW w:w="459" w:type="pct"/>
            <w:noWrap/>
            <w:hideMark/>
          </w:tcPr>
          <w:p w14:paraId="6488033E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1.9</w:t>
            </w:r>
          </w:p>
        </w:tc>
        <w:tc>
          <w:tcPr>
            <w:tcW w:w="3138" w:type="pct"/>
            <w:hideMark/>
          </w:tcPr>
          <w:p w14:paraId="50F13FEF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field team observed waste water in the compound at the time of survey, 0 otherwise.</w:t>
            </w:r>
          </w:p>
        </w:tc>
      </w:tr>
      <w:tr w:rsidR="003E6B32" w:rsidRPr="00056CE2" w14:paraId="2ADC2766" w14:textId="77777777" w:rsidTr="00056CE2">
        <w:trPr>
          <w:trHeight w:val="600"/>
        </w:trPr>
        <w:tc>
          <w:tcPr>
            <w:tcW w:w="1403" w:type="pct"/>
            <w:noWrap/>
            <w:hideMark/>
          </w:tcPr>
          <w:p w14:paraId="5E3A0D39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Visible feces or used diapers</w:t>
            </w:r>
          </w:p>
        </w:tc>
        <w:tc>
          <w:tcPr>
            <w:tcW w:w="459" w:type="pct"/>
            <w:noWrap/>
            <w:hideMark/>
          </w:tcPr>
          <w:p w14:paraId="741A28C8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1.9</w:t>
            </w:r>
          </w:p>
        </w:tc>
        <w:tc>
          <w:tcPr>
            <w:tcW w:w="3138" w:type="pct"/>
            <w:hideMark/>
          </w:tcPr>
          <w:p w14:paraId="2A9B8222" w14:textId="77777777" w:rsidR="003E6B32" w:rsidRPr="00056CE2" w:rsidRDefault="003E6B32" w:rsidP="00E177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field team observed human feces or soiled diapers in the compound at the time of survey, 0 otherwise.</w:t>
            </w:r>
          </w:p>
        </w:tc>
      </w:tr>
      <w:tr w:rsidR="008262B6" w:rsidRPr="00056CE2" w14:paraId="5127F19F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403" w:type="pct"/>
            <w:noWrap/>
          </w:tcPr>
          <w:p w14:paraId="71A8DCED" w14:textId="21F69484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Compound floods when it rains</w:t>
            </w:r>
          </w:p>
        </w:tc>
        <w:tc>
          <w:tcPr>
            <w:tcW w:w="459" w:type="pct"/>
            <w:noWrap/>
          </w:tcPr>
          <w:p w14:paraId="76305ED7" w14:textId="3A47F3E8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1.9</w:t>
            </w:r>
          </w:p>
        </w:tc>
        <w:tc>
          <w:tcPr>
            <w:tcW w:w="3138" w:type="pct"/>
          </w:tcPr>
          <w:p w14:paraId="38B349EE" w14:textId="0E9C6C62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head of compound reported that the compound had a tendency to flood due to rain, 0 otherwise.</w:t>
            </w:r>
          </w:p>
        </w:tc>
      </w:tr>
      <w:tr w:rsidR="008262B6" w:rsidRPr="00056CE2" w14:paraId="39C76E29" w14:textId="77777777" w:rsidTr="00056CE2">
        <w:trPr>
          <w:trHeight w:val="600"/>
        </w:trPr>
        <w:tc>
          <w:tcPr>
            <w:tcW w:w="1403" w:type="pct"/>
            <w:noWrap/>
          </w:tcPr>
          <w:p w14:paraId="7E3C6119" w14:textId="52981ED1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Compound hygiene score</w:t>
            </w:r>
          </w:p>
        </w:tc>
        <w:tc>
          <w:tcPr>
            <w:tcW w:w="459" w:type="pct"/>
            <w:noWrap/>
          </w:tcPr>
          <w:p w14:paraId="6D65EF3F" w14:textId="0B7FA7AF" w:rsidR="008262B6" w:rsidRPr="00056CE2" w:rsidRDefault="00056CE2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1.9</w:t>
            </w:r>
          </w:p>
        </w:tc>
        <w:tc>
          <w:tcPr>
            <w:tcW w:w="3138" w:type="pct"/>
          </w:tcPr>
          <w:p w14:paraId="7A9824C4" w14:textId="229F9F26" w:rsidR="008262B6" w:rsidRPr="00056CE2" w:rsidRDefault="00147B8F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Ordinal</w:t>
            </w:r>
            <w:r w:rsidR="008262B6"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 variable ranging from 0-3. One point each awarded for presence of standing or leaking wastewater in compound, presence of visible feces or soiled diapers on compound grounds, and reported flooding. </w:t>
            </w:r>
          </w:p>
        </w:tc>
      </w:tr>
      <w:tr w:rsidR="008262B6" w:rsidRPr="00056CE2" w14:paraId="42464216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03" w:type="pct"/>
            <w:noWrap/>
            <w:hideMark/>
          </w:tcPr>
          <w:p w14:paraId="5AE02DC0" w14:textId="560FD9D6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Drinking water tap on compound grounds</w:t>
            </w:r>
          </w:p>
        </w:tc>
        <w:tc>
          <w:tcPr>
            <w:tcW w:w="459" w:type="pct"/>
            <w:noWrap/>
            <w:hideMark/>
          </w:tcPr>
          <w:p w14:paraId="6547F358" w14:textId="5234FC50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1.8</w:t>
            </w:r>
          </w:p>
        </w:tc>
        <w:tc>
          <w:tcPr>
            <w:tcW w:w="3138" w:type="pct"/>
            <w:hideMark/>
          </w:tcPr>
          <w:p w14:paraId="144F5395" w14:textId="7D879945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there was a water tap within the compound, 0 otherwise.</w:t>
            </w:r>
          </w:p>
        </w:tc>
      </w:tr>
      <w:tr w:rsidR="008262B6" w:rsidRPr="00056CE2" w14:paraId="5C9B742E" w14:textId="77777777" w:rsidTr="00056CE2">
        <w:trPr>
          <w:trHeight w:val="600"/>
        </w:trPr>
        <w:tc>
          <w:tcPr>
            <w:tcW w:w="1403" w:type="pct"/>
            <w:noWrap/>
            <w:hideMark/>
          </w:tcPr>
          <w:p w14:paraId="1C62205C" w14:textId="7FAF2767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Any animal in compound</w:t>
            </w:r>
          </w:p>
        </w:tc>
        <w:tc>
          <w:tcPr>
            <w:tcW w:w="459" w:type="pct"/>
            <w:noWrap/>
            <w:hideMark/>
          </w:tcPr>
          <w:p w14:paraId="7B801F24" w14:textId="77777777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0.0</w:t>
            </w:r>
          </w:p>
        </w:tc>
        <w:tc>
          <w:tcPr>
            <w:tcW w:w="3138" w:type="pct"/>
            <w:hideMark/>
          </w:tcPr>
          <w:p w14:paraId="7D37B158" w14:textId="787A1CC8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head of compound reported that 1 or more animal lived in the compound, 0 otherwise.</w:t>
            </w:r>
          </w:p>
        </w:tc>
      </w:tr>
      <w:tr w:rsidR="008262B6" w:rsidRPr="00056CE2" w14:paraId="0E098F8C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403" w:type="pct"/>
            <w:noWrap/>
            <w:hideMark/>
          </w:tcPr>
          <w:p w14:paraId="52C4E240" w14:textId="2D7B9118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Dogs in compound</w:t>
            </w:r>
          </w:p>
        </w:tc>
        <w:tc>
          <w:tcPr>
            <w:tcW w:w="459" w:type="pct"/>
            <w:noWrap/>
            <w:hideMark/>
          </w:tcPr>
          <w:p w14:paraId="66288D69" w14:textId="77777777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0.0</w:t>
            </w:r>
          </w:p>
        </w:tc>
        <w:tc>
          <w:tcPr>
            <w:tcW w:w="3138" w:type="pct"/>
            <w:hideMark/>
          </w:tcPr>
          <w:p w14:paraId="3CC5DF05" w14:textId="3F15416C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head of compound reported that 1 or more dogs lived in the compound, 0 otherwise.</w:t>
            </w:r>
          </w:p>
        </w:tc>
      </w:tr>
      <w:tr w:rsidR="008262B6" w:rsidRPr="00056CE2" w14:paraId="15419248" w14:textId="77777777" w:rsidTr="00056CE2">
        <w:trPr>
          <w:trHeight w:val="600"/>
        </w:trPr>
        <w:tc>
          <w:tcPr>
            <w:tcW w:w="1403" w:type="pct"/>
            <w:noWrap/>
            <w:hideMark/>
          </w:tcPr>
          <w:p w14:paraId="1FD4A156" w14:textId="763DE208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lastRenderedPageBreak/>
              <w:t>Chickens or ducks in compound</w:t>
            </w:r>
          </w:p>
        </w:tc>
        <w:tc>
          <w:tcPr>
            <w:tcW w:w="459" w:type="pct"/>
            <w:noWrap/>
            <w:hideMark/>
          </w:tcPr>
          <w:p w14:paraId="3B3E31EA" w14:textId="77777777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0.0</w:t>
            </w:r>
          </w:p>
        </w:tc>
        <w:tc>
          <w:tcPr>
            <w:tcW w:w="3138" w:type="pct"/>
            <w:hideMark/>
          </w:tcPr>
          <w:p w14:paraId="5C0DB765" w14:textId="0F3EC5FB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head of compound reported that 1 or more chickens or ducks lived in the compound, 0 otherwise.</w:t>
            </w:r>
          </w:p>
        </w:tc>
      </w:tr>
      <w:tr w:rsidR="008262B6" w:rsidRPr="00056CE2" w14:paraId="052AF38A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403" w:type="pct"/>
            <w:noWrap/>
            <w:hideMark/>
          </w:tcPr>
          <w:p w14:paraId="0F959FE9" w14:textId="153DAF73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Cats in compound</w:t>
            </w:r>
          </w:p>
        </w:tc>
        <w:tc>
          <w:tcPr>
            <w:tcW w:w="459" w:type="pct"/>
            <w:noWrap/>
            <w:hideMark/>
          </w:tcPr>
          <w:p w14:paraId="7A24799E" w14:textId="77777777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0.0</w:t>
            </w:r>
          </w:p>
        </w:tc>
        <w:tc>
          <w:tcPr>
            <w:tcW w:w="3138" w:type="pct"/>
            <w:hideMark/>
          </w:tcPr>
          <w:p w14:paraId="645AA9A4" w14:textId="50B55F2F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head of compound reported that 1 or more cats lived in the compound, 0 otherwise.</w:t>
            </w:r>
          </w:p>
        </w:tc>
      </w:tr>
      <w:tr w:rsidR="008262B6" w:rsidRPr="00056CE2" w14:paraId="095CD319" w14:textId="77777777" w:rsidTr="00056CE2">
        <w:trPr>
          <w:trHeight w:val="600"/>
        </w:trPr>
        <w:tc>
          <w:tcPr>
            <w:tcW w:w="1403" w:type="pct"/>
            <w:noWrap/>
            <w:hideMark/>
          </w:tcPr>
          <w:p w14:paraId="48D69A73" w14:textId="33E4198F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HH floor is covered</w:t>
            </w:r>
          </w:p>
        </w:tc>
        <w:tc>
          <w:tcPr>
            <w:tcW w:w="459" w:type="pct"/>
            <w:noWrap/>
            <w:hideMark/>
          </w:tcPr>
          <w:p w14:paraId="6BF01CBE" w14:textId="34DEE66E" w:rsidR="008262B6" w:rsidRPr="00056CE2" w:rsidRDefault="00283249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1.8</w:t>
            </w:r>
          </w:p>
        </w:tc>
        <w:tc>
          <w:tcPr>
            <w:tcW w:w="3138" w:type="pct"/>
            <w:hideMark/>
          </w:tcPr>
          <w:p w14:paraId="758BA599" w14:textId="7BA995C8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household had some sort of flooring material (such as concrete), 0 otherwise (packed dirt).</w:t>
            </w:r>
          </w:p>
        </w:tc>
      </w:tr>
      <w:tr w:rsidR="008262B6" w:rsidRPr="00056CE2" w14:paraId="31B22270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03" w:type="pct"/>
            <w:noWrap/>
            <w:hideMark/>
          </w:tcPr>
          <w:p w14:paraId="491B2AF1" w14:textId="56259A9E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Household crowding, &gt; 3 persons/room</w:t>
            </w:r>
          </w:p>
        </w:tc>
        <w:tc>
          <w:tcPr>
            <w:tcW w:w="459" w:type="pct"/>
            <w:noWrap/>
            <w:hideMark/>
          </w:tcPr>
          <w:p w14:paraId="324B369E" w14:textId="08800C84" w:rsidR="008262B6" w:rsidRPr="00056CE2" w:rsidRDefault="00283249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1.8</w:t>
            </w:r>
          </w:p>
        </w:tc>
        <w:tc>
          <w:tcPr>
            <w:tcW w:w="3138" w:type="pct"/>
            <w:hideMark/>
          </w:tcPr>
          <w:p w14:paraId="0A7B27CA" w14:textId="2F4A72DF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household had more than three people per room.</w:t>
            </w:r>
          </w:p>
        </w:tc>
      </w:tr>
      <w:tr w:rsidR="008262B6" w:rsidRPr="00056CE2" w14:paraId="6AC11D4B" w14:textId="77777777" w:rsidTr="00056CE2">
        <w:trPr>
          <w:trHeight w:val="600"/>
        </w:trPr>
        <w:tc>
          <w:tcPr>
            <w:tcW w:w="1403" w:type="pct"/>
            <w:noWrap/>
            <w:hideMark/>
          </w:tcPr>
          <w:p w14:paraId="19DFE30E" w14:textId="06B6D65D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Compound specific population density</w:t>
            </w:r>
          </w:p>
        </w:tc>
        <w:tc>
          <w:tcPr>
            <w:tcW w:w="459" w:type="pct"/>
            <w:noWrap/>
            <w:hideMark/>
          </w:tcPr>
          <w:p w14:paraId="3D1644B0" w14:textId="13984D7F" w:rsidR="008262B6" w:rsidRPr="00056CE2" w:rsidRDefault="00AC14B0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2.2</w:t>
            </w:r>
          </w:p>
        </w:tc>
        <w:tc>
          <w:tcPr>
            <w:tcW w:w="3138" w:type="pct"/>
            <w:hideMark/>
          </w:tcPr>
          <w:p w14:paraId="1A55DB0C" w14:textId="67758714" w:rsidR="008262B6" w:rsidRPr="00056CE2" w:rsidRDefault="008262B6" w:rsidP="00147B8F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An ordinal variable</w:t>
            </w:r>
            <w:r w:rsidR="00147B8F"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 ranging between 0-4 representing</w:t>
            </w: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 quintile</w:t>
            </w:r>
            <w:r w:rsidR="00147B8F" w:rsidRPr="00056CE2">
              <w:rPr>
                <w:rFonts w:ascii="Calibri" w:eastAsia="Times New Roman" w:hAnsi="Calibri" w:cs="Times New Roman"/>
                <w:sz w:val="20"/>
                <w:szCs w:val="20"/>
              </w:rPr>
              <w:t>s</w:t>
            </w: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 of compound specific population density</w:t>
            </w:r>
            <w:r w:rsidR="00147B8F"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 (0=least dense, 4=most dense)</w:t>
            </w: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</w:tr>
      <w:tr w:rsidR="008262B6" w:rsidRPr="00056CE2" w14:paraId="49EBE3A0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1403" w:type="pct"/>
            <w:noWrap/>
            <w:hideMark/>
          </w:tcPr>
          <w:p w14:paraId="0D8DC075" w14:textId="72A0ABDD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Cumulative rainfall, terciles</w:t>
            </w:r>
          </w:p>
        </w:tc>
        <w:tc>
          <w:tcPr>
            <w:tcW w:w="459" w:type="pct"/>
            <w:noWrap/>
            <w:hideMark/>
          </w:tcPr>
          <w:p w14:paraId="596DAB74" w14:textId="2F94010D" w:rsidR="00147B8F" w:rsidRPr="00056CE2" w:rsidRDefault="00147B8F" w:rsidP="00147B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(sampling)</w:t>
            </w:r>
          </w:p>
          <w:p w14:paraId="121D05CC" w14:textId="6619F0F4" w:rsidR="008262B6" w:rsidRPr="00056CE2" w:rsidRDefault="00147B8F" w:rsidP="00147B8F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1.7 (survey)</w:t>
            </w:r>
          </w:p>
        </w:tc>
        <w:tc>
          <w:tcPr>
            <w:tcW w:w="3138" w:type="pct"/>
            <w:hideMark/>
          </w:tcPr>
          <w:p w14:paraId="7E742CE9" w14:textId="25CB4F77" w:rsidR="008262B6" w:rsidRPr="00056CE2" w:rsidRDefault="008262B6" w:rsidP="00147B8F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An ordinal variable </w:t>
            </w:r>
            <w:r w:rsidR="00147B8F" w:rsidRPr="00056CE2">
              <w:rPr>
                <w:rFonts w:ascii="Calibri" w:eastAsia="Times New Roman" w:hAnsi="Calibri" w:cs="Times New Roman"/>
                <w:sz w:val="20"/>
                <w:szCs w:val="20"/>
              </w:rPr>
              <w:t>ranging between 0-2 representing terciles of 30-day cumulative</w:t>
            </w: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 rainfall</w:t>
            </w:r>
            <w:r w:rsidR="00147B8F"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 prior to sampling or survey</w:t>
            </w:r>
          </w:p>
        </w:tc>
      </w:tr>
      <w:tr w:rsidR="008262B6" w:rsidRPr="00056CE2" w14:paraId="666EA7CE" w14:textId="77777777" w:rsidTr="00056CE2">
        <w:trPr>
          <w:trHeight w:val="600"/>
        </w:trPr>
        <w:tc>
          <w:tcPr>
            <w:tcW w:w="1403" w:type="pct"/>
            <w:noWrap/>
            <w:hideMark/>
          </w:tcPr>
          <w:p w14:paraId="79884A10" w14:textId="65D32889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Age</w:t>
            </w:r>
          </w:p>
        </w:tc>
        <w:tc>
          <w:tcPr>
            <w:tcW w:w="459" w:type="pct"/>
            <w:noWrap/>
            <w:hideMark/>
          </w:tcPr>
          <w:p w14:paraId="23083003" w14:textId="77777777" w:rsidR="00147B8F" w:rsidRPr="00056CE2" w:rsidRDefault="00147B8F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2.0 (sampling)</w:t>
            </w:r>
          </w:p>
          <w:p w14:paraId="7C8E38F3" w14:textId="44C0786B" w:rsidR="008262B6" w:rsidRPr="00056CE2" w:rsidRDefault="00147B8F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2.6 (survey)</w:t>
            </w:r>
          </w:p>
        </w:tc>
        <w:tc>
          <w:tcPr>
            <w:tcW w:w="3138" w:type="pct"/>
            <w:hideMark/>
          </w:tcPr>
          <w:p w14:paraId="772BCD44" w14:textId="189AFBD5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Continuous variable (child age in days at time of sampling and  time of survey) used to create age categories of 1-11 months, 12-23 months, and 24-48 months.</w:t>
            </w:r>
          </w:p>
        </w:tc>
      </w:tr>
      <w:tr w:rsidR="008262B6" w:rsidRPr="00056CE2" w14:paraId="01BE1EFB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03" w:type="pct"/>
            <w:noWrap/>
            <w:hideMark/>
          </w:tcPr>
          <w:p w14:paraId="3E287EA6" w14:textId="0C26BA29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Child sex, female</w:t>
            </w:r>
          </w:p>
        </w:tc>
        <w:tc>
          <w:tcPr>
            <w:tcW w:w="459" w:type="pct"/>
            <w:noWrap/>
            <w:hideMark/>
          </w:tcPr>
          <w:p w14:paraId="328F86F7" w14:textId="020BD3F0" w:rsidR="008262B6" w:rsidRPr="00056CE2" w:rsidRDefault="00147B8F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2.6</w:t>
            </w:r>
          </w:p>
        </w:tc>
        <w:tc>
          <w:tcPr>
            <w:tcW w:w="3138" w:type="pct"/>
            <w:hideMark/>
          </w:tcPr>
          <w:p w14:paraId="47397158" w14:textId="6692CE06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child is female, 0 otherwise.</w:t>
            </w:r>
          </w:p>
        </w:tc>
      </w:tr>
      <w:tr w:rsidR="008262B6" w:rsidRPr="00056CE2" w14:paraId="07034216" w14:textId="77777777" w:rsidTr="00056CE2">
        <w:trPr>
          <w:trHeight w:val="300"/>
        </w:trPr>
        <w:tc>
          <w:tcPr>
            <w:tcW w:w="1403" w:type="pct"/>
            <w:noWrap/>
            <w:hideMark/>
          </w:tcPr>
          <w:p w14:paraId="75B726C6" w14:textId="5620013D" w:rsidR="008262B6" w:rsidRPr="00056CE2" w:rsidRDefault="00C22BA7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Any</w:t>
            </w:r>
            <w:r w:rsidR="008262B6"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 breastfeeding</w:t>
            </w:r>
          </w:p>
        </w:tc>
        <w:tc>
          <w:tcPr>
            <w:tcW w:w="459" w:type="pct"/>
            <w:noWrap/>
            <w:hideMark/>
          </w:tcPr>
          <w:p w14:paraId="0E575E7D" w14:textId="5869AEBC" w:rsidR="008262B6" w:rsidRPr="00056CE2" w:rsidRDefault="00147B8F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1.3</w:t>
            </w:r>
          </w:p>
        </w:tc>
        <w:tc>
          <w:tcPr>
            <w:tcW w:w="3138" w:type="pct"/>
            <w:hideMark/>
          </w:tcPr>
          <w:p w14:paraId="48D0A2D3" w14:textId="4CF96D8B" w:rsidR="008262B6" w:rsidRPr="00056CE2" w:rsidRDefault="008262B6" w:rsidP="00C22BA7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 xml:space="preserve">Binary variable that is 1 if the child was breastfed </w:t>
            </w:r>
            <w:r w:rsidR="00C22BA7">
              <w:rPr>
                <w:rFonts w:ascii="Calibri" w:eastAsia="Times New Roman" w:hAnsi="Calibri" w:cs="Times New Roman"/>
                <w:sz w:val="20"/>
                <w:szCs w:val="20"/>
              </w:rPr>
              <w:t>at all (exclusively or with complementary foods and liquids)</w:t>
            </w: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, 0 otherwise.</w:t>
            </w:r>
          </w:p>
        </w:tc>
      </w:tr>
      <w:tr w:rsidR="008262B6" w:rsidRPr="00056CE2" w14:paraId="63631BD4" w14:textId="77777777" w:rsidTr="00056C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403" w:type="pct"/>
            <w:noWrap/>
            <w:hideMark/>
          </w:tcPr>
          <w:p w14:paraId="230AF9C5" w14:textId="23209D2C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Caregiver completed primary school</w:t>
            </w:r>
          </w:p>
        </w:tc>
        <w:tc>
          <w:tcPr>
            <w:tcW w:w="459" w:type="pct"/>
            <w:noWrap/>
            <w:hideMark/>
          </w:tcPr>
          <w:p w14:paraId="771CC1BF" w14:textId="4ABFE2B6" w:rsidR="008262B6" w:rsidRPr="00056CE2" w:rsidRDefault="00147B8F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1.3</w:t>
            </w:r>
          </w:p>
        </w:tc>
        <w:tc>
          <w:tcPr>
            <w:tcW w:w="3138" w:type="pct"/>
            <w:hideMark/>
          </w:tcPr>
          <w:p w14:paraId="2541ABA8" w14:textId="5E6350D3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Binary variable that is 1 if the child's primary caregiver completed primary school, 0 otherwise.</w:t>
            </w:r>
          </w:p>
        </w:tc>
      </w:tr>
      <w:tr w:rsidR="008262B6" w:rsidRPr="007201C9" w14:paraId="43B51742" w14:textId="77777777" w:rsidTr="00056CE2">
        <w:trPr>
          <w:trHeight w:val="300"/>
        </w:trPr>
        <w:tc>
          <w:tcPr>
            <w:tcW w:w="1403" w:type="pct"/>
            <w:noWrap/>
            <w:hideMark/>
          </w:tcPr>
          <w:p w14:paraId="6C2F7F03" w14:textId="79B2E0B4" w:rsidR="008262B6" w:rsidRPr="00056CE2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Wealth index</w:t>
            </w:r>
          </w:p>
        </w:tc>
        <w:tc>
          <w:tcPr>
            <w:tcW w:w="459" w:type="pct"/>
            <w:noWrap/>
            <w:hideMark/>
          </w:tcPr>
          <w:p w14:paraId="75287E9D" w14:textId="3540AC93" w:rsidR="008262B6" w:rsidRPr="00056CE2" w:rsidRDefault="008262B6" w:rsidP="00147B8F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1.</w:t>
            </w:r>
            <w:r w:rsidR="00147B8F" w:rsidRPr="00056CE2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3138" w:type="pct"/>
            <w:hideMark/>
          </w:tcPr>
          <w:p w14:paraId="2D8E35DC" w14:textId="52A0B0FE" w:rsidR="008262B6" w:rsidRPr="007201C9" w:rsidRDefault="008262B6" w:rsidP="008262B6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6CE2">
              <w:rPr>
                <w:rFonts w:ascii="Calibri" w:eastAsia="Times New Roman" w:hAnsi="Calibri" w:cs="Times New Roman"/>
                <w:sz w:val="20"/>
                <w:szCs w:val="20"/>
              </w:rPr>
              <w:t>Asset based wealth index, continuous variable with theoretical range 0-100.</w:t>
            </w:r>
          </w:p>
        </w:tc>
      </w:tr>
    </w:tbl>
    <w:p w14:paraId="154A0CC1" w14:textId="66693B58" w:rsidR="003E6B32" w:rsidRPr="007201C9" w:rsidRDefault="003E6B32" w:rsidP="00FE7227">
      <w:pPr>
        <w:jc w:val="both"/>
      </w:pPr>
    </w:p>
    <w:p w14:paraId="54D8106B" w14:textId="77777777" w:rsidR="003E6B32" w:rsidRPr="007201C9" w:rsidRDefault="003E6B32" w:rsidP="003E6B32">
      <w:pPr>
        <w:pStyle w:val="Caption"/>
        <w:jc w:val="both"/>
        <w:rPr>
          <w:i w:val="0"/>
          <w:color w:val="auto"/>
          <w:sz w:val="24"/>
          <w:szCs w:val="24"/>
        </w:rPr>
      </w:pPr>
    </w:p>
    <w:p w14:paraId="51478F09" w14:textId="3C5BC4B8" w:rsidR="003E6B32" w:rsidRPr="007201C9" w:rsidRDefault="003E6B32" w:rsidP="003E6B32">
      <w:pPr>
        <w:jc w:val="both"/>
      </w:pPr>
      <w:r w:rsidRPr="007201C9">
        <w:t xml:space="preserve"> </w:t>
      </w:r>
    </w:p>
    <w:p w14:paraId="414735FE" w14:textId="77777777" w:rsidR="003E6B32" w:rsidRPr="007201C9" w:rsidRDefault="003E6B32" w:rsidP="003E6B32">
      <w:pPr>
        <w:pStyle w:val="Caption"/>
        <w:jc w:val="both"/>
        <w:rPr>
          <w:rFonts w:cstheme="minorHAnsi"/>
        </w:rPr>
      </w:pPr>
    </w:p>
    <w:p w14:paraId="63EF366D" w14:textId="77777777" w:rsidR="003E6B32" w:rsidRPr="007201C9" w:rsidRDefault="003E6B32" w:rsidP="003E6B32">
      <w:pPr>
        <w:jc w:val="both"/>
        <w:rPr>
          <w:sz w:val="24"/>
          <w:szCs w:val="24"/>
        </w:rPr>
      </w:pPr>
    </w:p>
    <w:p w14:paraId="6B07D5AD" w14:textId="77777777" w:rsidR="003E6B32" w:rsidRPr="007201C9" w:rsidRDefault="003E6B32" w:rsidP="003E6B32">
      <w:pPr>
        <w:jc w:val="both"/>
        <w:rPr>
          <w:sz w:val="24"/>
          <w:szCs w:val="24"/>
        </w:rPr>
      </w:pPr>
      <w:r w:rsidRPr="007201C9">
        <w:rPr>
          <w:sz w:val="24"/>
          <w:szCs w:val="24"/>
        </w:rPr>
        <w:br w:type="page"/>
      </w:r>
    </w:p>
    <w:sectPr w:rsidR="003E6B32" w:rsidRPr="007201C9" w:rsidSect="002C1B60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EF16C" w14:textId="77777777" w:rsidR="000406E1" w:rsidRDefault="00341C76">
      <w:pPr>
        <w:spacing w:after="0" w:line="240" w:lineRule="auto"/>
      </w:pPr>
      <w:r>
        <w:separator/>
      </w:r>
    </w:p>
  </w:endnote>
  <w:endnote w:type="continuationSeparator" w:id="0">
    <w:p w14:paraId="00D85D5E" w14:textId="77777777" w:rsidR="000406E1" w:rsidRDefault="0034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7744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D0899" w14:textId="77777777" w:rsidR="00C115A3" w:rsidRDefault="002C1B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B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DF975F" w14:textId="77777777" w:rsidR="00C115A3" w:rsidRDefault="004F0B4A" w:rsidP="5EF80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69FDA" w14:textId="77777777" w:rsidR="000406E1" w:rsidRDefault="00341C76">
      <w:pPr>
        <w:spacing w:after="0" w:line="240" w:lineRule="auto"/>
      </w:pPr>
      <w:r>
        <w:separator/>
      </w:r>
    </w:p>
  </w:footnote>
  <w:footnote w:type="continuationSeparator" w:id="0">
    <w:p w14:paraId="5755C50D" w14:textId="77777777" w:rsidR="000406E1" w:rsidRDefault="0034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560"/>
      <w:gridCol w:w="4560"/>
      <w:gridCol w:w="4560"/>
    </w:tblGrid>
    <w:tr w:rsidR="00C115A3" w14:paraId="459EC11D" w14:textId="77777777" w:rsidTr="5EF8043F">
      <w:tc>
        <w:tcPr>
          <w:tcW w:w="4560" w:type="dxa"/>
        </w:tcPr>
        <w:p w14:paraId="60950379" w14:textId="77777777" w:rsidR="00C115A3" w:rsidRDefault="004F0B4A" w:rsidP="5EF8043F">
          <w:pPr>
            <w:pStyle w:val="Header"/>
            <w:ind w:left="-115"/>
          </w:pPr>
        </w:p>
      </w:tc>
      <w:tc>
        <w:tcPr>
          <w:tcW w:w="4560" w:type="dxa"/>
        </w:tcPr>
        <w:p w14:paraId="4FB31F15" w14:textId="77777777" w:rsidR="00C115A3" w:rsidRDefault="004F0B4A" w:rsidP="5EF8043F">
          <w:pPr>
            <w:pStyle w:val="Header"/>
            <w:jc w:val="center"/>
          </w:pPr>
        </w:p>
      </w:tc>
      <w:tc>
        <w:tcPr>
          <w:tcW w:w="4560" w:type="dxa"/>
        </w:tcPr>
        <w:p w14:paraId="25BC5893" w14:textId="77777777" w:rsidR="00C115A3" w:rsidRDefault="004F0B4A" w:rsidP="5EF8043F">
          <w:pPr>
            <w:pStyle w:val="Header"/>
            <w:ind w:right="-115"/>
            <w:jc w:val="right"/>
          </w:pPr>
        </w:p>
      </w:tc>
    </w:tr>
  </w:tbl>
  <w:p w14:paraId="76635AD6" w14:textId="77777777" w:rsidR="00C115A3" w:rsidRDefault="004F0B4A" w:rsidP="5EF804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47F26"/>
    <w:multiLevelType w:val="multilevel"/>
    <w:tmpl w:val="43EE7FCE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5BF87C32"/>
    <w:multiLevelType w:val="multilevel"/>
    <w:tmpl w:val="AC4A2A90"/>
    <w:lvl w:ilvl="0">
      <w:numFmt w:val="decimal"/>
      <w:lvlText w:val="%1.0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2" w15:restartNumberingAfterBreak="0">
    <w:nsid w:val="6E1570E2"/>
    <w:multiLevelType w:val="hybridMultilevel"/>
    <w:tmpl w:val="EA684228"/>
    <w:lvl w:ilvl="0" w:tplc="CCA67820">
      <w:start w:val="9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C2319"/>
    <w:multiLevelType w:val="hybridMultilevel"/>
    <w:tmpl w:val="D42E9F56"/>
    <w:lvl w:ilvl="0" w:tplc="A136131E"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32"/>
    <w:rsid w:val="000406E1"/>
    <w:rsid w:val="00056CE2"/>
    <w:rsid w:val="00147B8F"/>
    <w:rsid w:val="00283249"/>
    <w:rsid w:val="002C1B60"/>
    <w:rsid w:val="003216F9"/>
    <w:rsid w:val="00341C76"/>
    <w:rsid w:val="003D6B03"/>
    <w:rsid w:val="003E6B32"/>
    <w:rsid w:val="00466B31"/>
    <w:rsid w:val="004F0B4A"/>
    <w:rsid w:val="008262B6"/>
    <w:rsid w:val="008B0C35"/>
    <w:rsid w:val="008C249D"/>
    <w:rsid w:val="00AC14B0"/>
    <w:rsid w:val="00B02ED6"/>
    <w:rsid w:val="00C037EB"/>
    <w:rsid w:val="00C22BA7"/>
    <w:rsid w:val="00CA1BA1"/>
    <w:rsid w:val="00D0253A"/>
    <w:rsid w:val="00D25337"/>
    <w:rsid w:val="00D85369"/>
    <w:rsid w:val="00EB6D2F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EC6C"/>
  <w15:chartTrackingRefBased/>
  <w15:docId w15:val="{93CB0383-3344-48BB-BF5A-7F2263F5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E6B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B32"/>
  </w:style>
  <w:style w:type="paragraph" w:styleId="Footer">
    <w:name w:val="footer"/>
    <w:basedOn w:val="Normal"/>
    <w:link w:val="FooterChar"/>
    <w:uiPriority w:val="99"/>
    <w:unhideWhenUsed/>
    <w:rsid w:val="003E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32"/>
  </w:style>
  <w:style w:type="character" w:styleId="LineNumber">
    <w:name w:val="line number"/>
    <w:basedOn w:val="DefaultParagraphFont"/>
    <w:uiPriority w:val="99"/>
    <w:semiHidden/>
    <w:unhideWhenUsed/>
    <w:rsid w:val="002C1B60"/>
  </w:style>
  <w:style w:type="paragraph" w:styleId="ListParagraph">
    <w:name w:val="List Paragraph"/>
    <w:basedOn w:val="Normal"/>
    <w:uiPriority w:val="34"/>
    <w:qFormat/>
    <w:rsid w:val="00147B8F"/>
    <w:pPr>
      <w:ind w:left="720"/>
      <w:contextualSpacing/>
    </w:pPr>
  </w:style>
  <w:style w:type="table" w:styleId="ListTable7Colorful">
    <w:name w:val="List Table 7 Colorful"/>
    <w:basedOn w:val="TableNormal"/>
    <w:uiPriority w:val="52"/>
    <w:rsid w:val="00056C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Knee, Jacqueline S</dc:creator>
  <cp:keywords/>
  <dc:description/>
  <cp:lastModifiedBy>Knee, Jacqueline S</cp:lastModifiedBy>
  <cp:revision>15</cp:revision>
  <dcterms:created xsi:type="dcterms:W3CDTF">2018-06-13T16:39:00Z</dcterms:created>
  <dcterms:modified xsi:type="dcterms:W3CDTF">2018-11-03T00:30:00Z</dcterms:modified>
</cp:coreProperties>
</file>