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BD24" w14:textId="77777777" w:rsidR="00F14DB5" w:rsidRDefault="00F14DB5" w:rsidP="00F14DB5">
      <w:bookmarkStart w:id="0" w:name="_GoBack"/>
      <w:bookmarkEnd w:id="0"/>
      <w:r>
        <w:t xml:space="preserve">Brief </w:t>
      </w:r>
      <w:proofErr w:type="spellStart"/>
      <w:r>
        <w:t>biosketches</w:t>
      </w:r>
      <w:proofErr w:type="spellEnd"/>
    </w:p>
    <w:p w14:paraId="162C939A" w14:textId="77777777" w:rsidR="00F14DB5" w:rsidRDefault="00F14DB5" w:rsidP="00F14DB5"/>
    <w:p w14:paraId="4651E9B7" w14:textId="77777777" w:rsidR="00F14DB5" w:rsidRDefault="00F14DB5" w:rsidP="00F14DB5"/>
    <w:p w14:paraId="1AFC4FFC" w14:textId="425257BF" w:rsidR="00F14DB5" w:rsidRDefault="00F14DB5" w:rsidP="00F14DB5">
      <w:r>
        <w:t xml:space="preserve">Tatjana Paunesku, PhD, Research Associate Professor, Radiation Oncology Department, Feinberg School of Medicine, Northwestern University is a radiation biologist with additional interests in nanotechnology and use of synchrotron radiation for elemental imaging. In the field of radiation biology, her primary focus is on </w:t>
      </w:r>
      <w:r>
        <w:rPr>
          <w:sz w:val="23"/>
        </w:rPr>
        <w:t xml:space="preserve">radiation resistance and </w:t>
      </w:r>
      <w:r>
        <w:t>radiation sensitivity. This investigation includes work with cells in culture and animal models as well as exploration of archival animal tissues collected from large scale animal experiments, currently located in Woloschak laboratory.</w:t>
      </w:r>
    </w:p>
    <w:p w14:paraId="4F846D20" w14:textId="105BF6B9" w:rsidR="00586523" w:rsidRDefault="00F14DB5" w:rsidP="003101F6">
      <w:pPr>
        <w:rPr>
          <w:rFonts w:ascii="Arial" w:eastAsiaTheme="minorEastAsia" w:hAnsi="Arial" w:cs="Arial"/>
          <w:w w:val="105"/>
          <w:sz w:val="21"/>
          <w:szCs w:val="21"/>
        </w:rPr>
      </w:pPr>
      <w:r>
        <w:t xml:space="preserve">Gayle E Woloschak, PhD, Professor, </w:t>
      </w:r>
      <w:r w:rsidRPr="00F14DB5">
        <w:t>Radiation Oncology Department, Feinberg School of Medicine, Northwestern University</w:t>
      </w:r>
      <w:r>
        <w:t xml:space="preserve"> is a radiation biologist who was </w:t>
      </w:r>
      <w:r w:rsidR="00586523" w:rsidRPr="00586523">
        <w:t>the first to investigate gene expression differences caused by exposure to ionizing radiation</w:t>
      </w:r>
      <w:r w:rsidR="00586523">
        <w:t>.</w:t>
      </w:r>
      <w:r w:rsidR="00586523" w:rsidRPr="00586523">
        <w:t xml:space="preserve"> </w:t>
      </w:r>
      <w:r w:rsidR="00586523">
        <w:t xml:space="preserve">In recent years, her efforts are often focused on </w:t>
      </w:r>
      <w:r w:rsidR="00586523" w:rsidRPr="00586523">
        <w:t>collection and use of archival tissues an</w:t>
      </w:r>
      <w:r w:rsidR="003101F6">
        <w:t>d</w:t>
      </w:r>
      <w:r w:rsidR="00586523" w:rsidRPr="00586523">
        <w:t xml:space="preserve"> data from thousands of</w:t>
      </w:r>
      <w:r w:rsidR="00586523">
        <w:t xml:space="preserve"> animals</w:t>
      </w:r>
      <w:r w:rsidR="00586523" w:rsidRPr="00586523">
        <w:t xml:space="preserve"> irradiated </w:t>
      </w:r>
      <w:r w:rsidR="003101F6">
        <w:t>in the USA over the past 50 years. Her laboratory maintains</w:t>
      </w:r>
      <w:r w:rsidR="00586523" w:rsidRPr="00586523">
        <w:t xml:space="preserve"> one of the largest archives of tissues from irradiated animals in the world and curate</w:t>
      </w:r>
      <w:r w:rsidR="003101F6">
        <w:t>s</w:t>
      </w:r>
      <w:r w:rsidR="00586523" w:rsidRPr="00586523">
        <w:t xml:space="preserve"> the website </w:t>
      </w:r>
      <w:r w:rsidR="003101F6">
        <w:t>and an</w:t>
      </w:r>
      <w:r w:rsidR="00586523" w:rsidRPr="00586523">
        <w:t xml:space="preserve"> on-line searchable database (janus.northwestern.edu)</w:t>
      </w:r>
      <w:r w:rsidR="003101F6">
        <w:t xml:space="preserve"> of animal radiation studies in the USA</w:t>
      </w:r>
      <w:r w:rsidR="00586523" w:rsidRPr="00586523">
        <w:t>.</w:t>
      </w:r>
    </w:p>
    <w:p w14:paraId="7B785A59" w14:textId="77777777" w:rsidR="003101F6" w:rsidRDefault="003101F6" w:rsidP="003101F6"/>
    <w:sectPr w:rsidR="00310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B5"/>
    <w:rsid w:val="00040F09"/>
    <w:rsid w:val="003101F6"/>
    <w:rsid w:val="00586523"/>
    <w:rsid w:val="008D52FA"/>
    <w:rsid w:val="00B17483"/>
    <w:rsid w:val="00F1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E774"/>
  <w15:chartTrackingRefBased/>
  <w15:docId w15:val="{C1EA0699-720A-492A-8F85-F266C68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6523"/>
    <w:pPr>
      <w:widowControl w:val="0"/>
      <w:autoSpaceDE w:val="0"/>
      <w:autoSpaceDN w:val="0"/>
      <w:adjustRightInd w:val="0"/>
      <w:spacing w:after="0" w:line="240" w:lineRule="auto"/>
      <w:ind w:left="240"/>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586523"/>
    <w:rPr>
      <w:rFonts w:ascii="Arial" w:eastAsiaTheme="minorEastAsia"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Douglas Baker</cp:lastModifiedBy>
  <cp:revision>2</cp:revision>
  <dcterms:created xsi:type="dcterms:W3CDTF">2018-06-20T19:04:00Z</dcterms:created>
  <dcterms:modified xsi:type="dcterms:W3CDTF">2018-06-20T19:04:00Z</dcterms:modified>
</cp:coreProperties>
</file>