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96B" w:rsidRPr="00AB4F52" w:rsidRDefault="00E0696B" w:rsidP="00E0696B">
      <w:pPr>
        <w:spacing w:line="480" w:lineRule="auto"/>
        <w:contextualSpacing/>
        <w:rPr>
          <w:rFonts w:ascii="Arial" w:hAnsi="Arial" w:cs="Arial"/>
          <w:b/>
          <w:sz w:val="24"/>
          <w:szCs w:val="24"/>
        </w:rPr>
      </w:pPr>
      <w:r w:rsidRPr="00AB4F52">
        <w:rPr>
          <w:rFonts w:ascii="Arial" w:hAnsi="Arial" w:cs="Arial"/>
          <w:b/>
          <w:sz w:val="24"/>
          <w:szCs w:val="24"/>
        </w:rPr>
        <w:t xml:space="preserve">S1 </w:t>
      </w:r>
      <w:r w:rsidR="00BA28EB">
        <w:rPr>
          <w:rFonts w:ascii="Arial" w:hAnsi="Arial" w:cs="Arial"/>
          <w:b/>
          <w:sz w:val="24"/>
          <w:szCs w:val="24"/>
        </w:rPr>
        <w:t>Figure</w:t>
      </w:r>
      <w:r w:rsidRPr="00AB4F52">
        <w:rPr>
          <w:rFonts w:ascii="Arial" w:hAnsi="Arial" w:cs="Arial"/>
          <w:b/>
          <w:sz w:val="24"/>
          <w:szCs w:val="24"/>
        </w:rPr>
        <w:t>. Participants’ Daily Survey</w:t>
      </w:r>
    </w:p>
    <w:p w:rsidR="00E0696B" w:rsidRPr="00AB4F52" w:rsidRDefault="00E0696B" w:rsidP="00E0696B">
      <w:pPr>
        <w:spacing w:line="480" w:lineRule="auto"/>
        <w:contextualSpacing/>
        <w:rPr>
          <w:rFonts w:ascii="Arial" w:hAnsi="Arial" w:cs="Arial"/>
          <w:b/>
          <w:sz w:val="24"/>
          <w:szCs w:val="24"/>
        </w:rPr>
      </w:pPr>
      <w:r w:rsidRPr="00AB4F52">
        <w:rPr>
          <w:noProof/>
        </w:rPr>
        <w:drawing>
          <wp:inline distT="0" distB="0" distL="0" distR="0" wp14:anchorId="21B16218" wp14:editId="2D0CE6B8">
            <wp:extent cx="5806440" cy="63594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937" cy="635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96B" w:rsidRPr="00AB4F52" w:rsidRDefault="00E0696B" w:rsidP="00E0696B">
      <w:pPr>
        <w:spacing w:line="240" w:lineRule="auto"/>
        <w:contextualSpacing/>
        <w:rPr>
          <w:rFonts w:ascii="Arial" w:hAnsi="Arial" w:cs="Arial"/>
        </w:rPr>
      </w:pPr>
      <w:r w:rsidRPr="00AB4F52">
        <w:rPr>
          <w:rFonts w:ascii="Arial" w:hAnsi="Arial" w:cs="Arial"/>
        </w:rPr>
        <w:t xml:space="preserve">N95-N95 Filtering </w:t>
      </w:r>
      <w:proofErr w:type="spellStart"/>
      <w:r w:rsidRPr="00AB4F52">
        <w:rPr>
          <w:rFonts w:ascii="Arial" w:hAnsi="Arial" w:cs="Arial"/>
        </w:rPr>
        <w:t>Facepiece</w:t>
      </w:r>
      <w:proofErr w:type="spellEnd"/>
      <w:r w:rsidRPr="00AB4F52">
        <w:rPr>
          <w:rFonts w:ascii="Arial" w:hAnsi="Arial" w:cs="Arial"/>
        </w:rPr>
        <w:t xml:space="preserve"> Respirator</w:t>
      </w:r>
    </w:p>
    <w:p w:rsidR="00E0696B" w:rsidRPr="00870B5F" w:rsidRDefault="00E0696B" w:rsidP="00870B5F">
      <w:pPr>
        <w:spacing w:line="240" w:lineRule="auto"/>
        <w:contextualSpacing/>
        <w:rPr>
          <w:rFonts w:ascii="Arial" w:hAnsi="Arial" w:cs="Arial"/>
        </w:rPr>
      </w:pPr>
      <w:r w:rsidRPr="00AB4F52">
        <w:rPr>
          <w:rFonts w:ascii="Arial" w:hAnsi="Arial" w:cs="Arial"/>
        </w:rPr>
        <w:t>FPE-Facial Protective Equipment</w:t>
      </w:r>
      <w:bookmarkStart w:id="0" w:name="_GoBack"/>
      <w:bookmarkEnd w:id="0"/>
    </w:p>
    <w:sectPr w:rsidR="00E0696B" w:rsidRPr="00870B5F" w:rsidSect="00BD6325">
      <w:footerReference w:type="default" r:id="rId7"/>
      <w:pgSz w:w="12240" w:h="15840" w:code="1"/>
      <w:pgMar w:top="1080" w:right="1080" w:bottom="1080" w:left="108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BBB" w:rsidRDefault="00A31BBB">
      <w:pPr>
        <w:spacing w:after="0" w:line="240" w:lineRule="auto"/>
      </w:pPr>
      <w:r>
        <w:separator/>
      </w:r>
    </w:p>
  </w:endnote>
  <w:endnote w:type="continuationSeparator" w:id="0">
    <w:p w:rsidR="00A31BBB" w:rsidRDefault="00A31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46334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6498" w:rsidRDefault="00BD174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45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6498" w:rsidRDefault="00A31B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BBB" w:rsidRDefault="00A31BBB">
      <w:pPr>
        <w:spacing w:after="0" w:line="240" w:lineRule="auto"/>
      </w:pPr>
      <w:r>
        <w:separator/>
      </w:r>
    </w:p>
  </w:footnote>
  <w:footnote w:type="continuationSeparator" w:id="0">
    <w:p w:rsidR="00A31BBB" w:rsidRDefault="00A31B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96B"/>
    <w:rsid w:val="002345ED"/>
    <w:rsid w:val="002A4A3F"/>
    <w:rsid w:val="00870B5F"/>
    <w:rsid w:val="00A077E0"/>
    <w:rsid w:val="00A31BBB"/>
    <w:rsid w:val="00BA28EB"/>
    <w:rsid w:val="00BD174E"/>
    <w:rsid w:val="00BF2F4B"/>
    <w:rsid w:val="00CC5A48"/>
    <w:rsid w:val="00D26908"/>
    <w:rsid w:val="00E0696B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8A343-F013-45DD-931F-A3526E1D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96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06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696B"/>
  </w:style>
  <w:style w:type="character" w:styleId="LineNumber">
    <w:name w:val="line number"/>
    <w:basedOn w:val="DefaultParagraphFont"/>
    <w:uiPriority w:val="99"/>
    <w:semiHidden/>
    <w:unhideWhenUsed/>
    <w:rsid w:val="00E06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Fisher, Edward M. (CDC/NIOSH/NPPTL)</dc:creator>
  <cp:keywords/>
  <dc:description/>
  <cp:lastModifiedBy>Fisher, Edward M. (CDC/NIOSH/NPPTL)</cp:lastModifiedBy>
  <cp:revision>5</cp:revision>
  <dcterms:created xsi:type="dcterms:W3CDTF">2018-08-22T20:41:00Z</dcterms:created>
  <dcterms:modified xsi:type="dcterms:W3CDTF">2018-08-23T15:40:00Z</dcterms:modified>
</cp:coreProperties>
</file>