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A36" w:rsidRDefault="0055416F" w:rsidP="00313A36">
      <w:r>
        <w:t xml:space="preserve">Supplemental </w:t>
      </w:r>
      <w:r w:rsidR="00313A36">
        <w:t xml:space="preserve">Table 1: </w:t>
      </w:r>
      <w:r w:rsidR="00613CF6">
        <w:t>Onset week, peak week, peak percent, and the forecast evaluation period,</w:t>
      </w:r>
      <w:r w:rsidR="00613CF6" w:rsidRPr="00385475">
        <w:t xml:space="preserve"> </w:t>
      </w:r>
      <w:r w:rsidR="00613CF6" w:rsidRPr="001D66FF">
        <w:t>as calculated from ILINet during the 201</w:t>
      </w:r>
      <w:r w:rsidR="00613CF6">
        <w:t>4</w:t>
      </w:r>
      <w:r w:rsidR="00613CF6" w:rsidRPr="001D66FF">
        <w:t>–1</w:t>
      </w:r>
      <w:r w:rsidR="00613CF6">
        <w:t>5</w:t>
      </w:r>
      <w:r w:rsidR="00613CF6" w:rsidRPr="001D66FF">
        <w:t xml:space="preserve"> influenza season</w:t>
      </w:r>
      <w:r w:rsidR="00613CF6">
        <w:t xml:space="preserve">, </w:t>
      </w:r>
      <w:r w:rsidR="00313A36">
        <w:t>Health and Human Service Region 1</w:t>
      </w:r>
    </w:p>
    <w:tbl>
      <w:tblPr>
        <w:tblW w:w="8910" w:type="dxa"/>
        <w:tblLook w:val="04A0" w:firstRow="1" w:lastRow="0" w:firstColumn="1" w:lastColumn="0" w:noHBand="0" w:noVBand="1"/>
      </w:tblPr>
      <w:tblGrid>
        <w:gridCol w:w="5220"/>
        <w:gridCol w:w="3690"/>
      </w:tblGrid>
      <w:tr w:rsidR="00313A36" w:rsidRPr="00B34D4A" w:rsidTr="00CA24DB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A36" w:rsidRPr="00B34D4A" w:rsidRDefault="00313A36" w:rsidP="00CA2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4D4A">
              <w:rPr>
                <w:rFonts w:ascii="Calibri" w:eastAsia="Times New Roman" w:hAnsi="Calibri" w:cs="Times New Roman"/>
                <w:color w:val="000000"/>
              </w:rPr>
              <w:t>Baseline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value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A36" w:rsidRPr="00B34D4A" w:rsidRDefault="00313A36" w:rsidP="00313A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1.2%</w:t>
            </w:r>
          </w:p>
        </w:tc>
      </w:tr>
      <w:tr w:rsidR="00313A36" w:rsidRPr="00B34D4A" w:rsidTr="00CA24DB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A36" w:rsidRPr="005D78D2" w:rsidRDefault="00313A36" w:rsidP="00CA24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D78D2">
              <w:rPr>
                <w:rFonts w:ascii="Calibri" w:eastAsia="Times New Roman" w:hAnsi="Calibri" w:cs="Times New Roman"/>
                <w:b/>
                <w:color w:val="000000"/>
              </w:rPr>
              <w:t>Start week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A36" w:rsidRPr="00B34D4A" w:rsidRDefault="00313A36" w:rsidP="00313A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WK 50 (week ending Dec. 13)</w:t>
            </w:r>
          </w:p>
        </w:tc>
      </w:tr>
      <w:tr w:rsidR="00313A36" w:rsidRPr="00B34D4A" w:rsidTr="00CA24DB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A36" w:rsidRPr="00B34D4A" w:rsidRDefault="00313A36" w:rsidP="00CA2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  Publish date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A36" w:rsidRPr="00B34D4A" w:rsidRDefault="00313A36" w:rsidP="00CA24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December 19, 2014</w:t>
            </w:r>
          </w:p>
        </w:tc>
      </w:tr>
      <w:tr w:rsidR="00313A36" w:rsidRPr="00B34D4A" w:rsidTr="00CA24DB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A36" w:rsidRPr="005D78D2" w:rsidRDefault="00313A36" w:rsidP="00CA24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D78D2">
              <w:rPr>
                <w:rFonts w:ascii="Calibri" w:eastAsia="Times New Roman" w:hAnsi="Calibri" w:cs="Times New Roman"/>
                <w:b/>
                <w:color w:val="000000"/>
              </w:rPr>
              <w:t>Peak week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A36" w:rsidRPr="00B34D4A" w:rsidRDefault="00313A36" w:rsidP="00313A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WK 3 (week ending January 24)</w:t>
            </w:r>
          </w:p>
        </w:tc>
      </w:tr>
      <w:tr w:rsidR="00313A36" w:rsidRPr="00B34D4A" w:rsidTr="00CA24DB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3A36" w:rsidRPr="005D78D2" w:rsidRDefault="00313A36" w:rsidP="00CA24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D78D2">
              <w:rPr>
                <w:rFonts w:ascii="Calibri" w:eastAsia="Times New Roman" w:hAnsi="Calibri" w:cs="Times New Roman"/>
                <w:b/>
                <w:color w:val="000000"/>
              </w:rPr>
              <w:t>Peak percentage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3A36" w:rsidRPr="00B34D4A" w:rsidRDefault="00313A36" w:rsidP="00CA24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3.94</w:t>
            </w:r>
          </w:p>
        </w:tc>
      </w:tr>
      <w:tr w:rsidR="00313A36" w:rsidRPr="00B34D4A" w:rsidTr="00CA24DB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3A36" w:rsidRPr="00B34D4A" w:rsidRDefault="00313A36" w:rsidP="00CA2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  Publish date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3A36" w:rsidRPr="00B34D4A" w:rsidRDefault="00313A36" w:rsidP="00313A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January 30, 2015</w:t>
            </w:r>
          </w:p>
        </w:tc>
      </w:tr>
      <w:tr w:rsidR="00313A36" w:rsidRPr="00B34D4A" w:rsidTr="00CA24DB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A36" w:rsidRPr="005D78D2" w:rsidRDefault="00313A36" w:rsidP="00CA24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D78D2">
              <w:rPr>
                <w:rFonts w:ascii="Calibri" w:eastAsia="Times New Roman" w:hAnsi="Calibri" w:cs="Times New Roman"/>
                <w:b/>
                <w:color w:val="000000"/>
              </w:rPr>
              <w:t>Last week above baseline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A36" w:rsidRPr="00B34D4A" w:rsidRDefault="00313A36" w:rsidP="00313A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WK 16 (week ending April 25)</w:t>
            </w:r>
          </w:p>
        </w:tc>
      </w:tr>
      <w:tr w:rsidR="00313A36" w:rsidRPr="00B34D4A" w:rsidTr="00CA24DB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A36" w:rsidRPr="00B34D4A" w:rsidRDefault="00313A36" w:rsidP="00CA2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  Publish date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A36" w:rsidRPr="00B34D4A" w:rsidRDefault="00313A36" w:rsidP="00CA24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May 1, 2015</w:t>
            </w:r>
          </w:p>
        </w:tc>
      </w:tr>
      <w:tr w:rsidR="00313A36" w:rsidRPr="00B34D4A" w:rsidTr="00CA24DB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A36" w:rsidRPr="00B34D4A" w:rsidRDefault="00313A36" w:rsidP="00CA24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A36" w:rsidRPr="00B34D4A" w:rsidRDefault="00313A36" w:rsidP="00CA2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13A36" w:rsidRPr="00B34D4A" w:rsidTr="00CA24DB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A36" w:rsidRPr="00B34D4A" w:rsidRDefault="00313A36" w:rsidP="00CA2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Evaluation period for on</w:t>
            </w:r>
            <w:r w:rsidRPr="00B34D4A">
              <w:rPr>
                <w:rFonts w:ascii="Calibri" w:eastAsia="Times New Roman" w:hAnsi="Calibri" w:cs="Times New Roman"/>
                <w:color w:val="000000"/>
              </w:rPr>
              <w:t>set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forecasts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A36" w:rsidRPr="00B34D4A" w:rsidRDefault="00313A36" w:rsidP="00313A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October 20, 2014–January 30, 2015</w:t>
            </w:r>
          </w:p>
        </w:tc>
      </w:tr>
      <w:tr w:rsidR="00313A36" w:rsidRPr="00B34D4A" w:rsidTr="00CA24DB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A36" w:rsidRPr="00B34D4A" w:rsidRDefault="00313A36" w:rsidP="00CA2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Evaluation period for peak week and percent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A36" w:rsidRPr="00B34D4A" w:rsidRDefault="00313A36" w:rsidP="00313A3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October 20, 2014–May 1, 2015</w:t>
            </w:r>
          </w:p>
        </w:tc>
      </w:tr>
      <w:tr w:rsidR="00313A36" w:rsidRPr="00B34D4A" w:rsidTr="00CA24DB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A36" w:rsidRPr="00B34D4A" w:rsidRDefault="00313A36" w:rsidP="00CA2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Evaluation period for 4-wk ahead forecasts (in season)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A36" w:rsidRPr="00B34D4A" w:rsidRDefault="00313A36" w:rsidP="00B130A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December 1</w:t>
            </w:r>
            <w:r w:rsidR="00B130A0">
              <w:rPr>
                <w:rFonts w:ascii="Calibri" w:eastAsia="Times New Roman" w:hAnsi="Calibri" w:cs="Times New Roman"/>
                <w:color w:val="000000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</w:rPr>
              <w:t>, 2014–May</w:t>
            </w:r>
            <w:r w:rsidR="00B130A0">
              <w:rPr>
                <w:rFonts w:ascii="Calibri" w:eastAsia="Times New Roman" w:hAnsi="Calibri" w:cs="Times New Roman"/>
                <w:color w:val="000000"/>
              </w:rPr>
              <w:t xml:space="preserve"> 1</w:t>
            </w:r>
            <w:r>
              <w:rPr>
                <w:rFonts w:ascii="Calibri" w:eastAsia="Times New Roman" w:hAnsi="Calibri" w:cs="Times New Roman"/>
                <w:color w:val="000000"/>
              </w:rPr>
              <w:t>, 2015</w:t>
            </w:r>
          </w:p>
        </w:tc>
      </w:tr>
    </w:tbl>
    <w:p w:rsidR="00313A36" w:rsidRDefault="00313A36" w:rsidP="00313A36"/>
    <w:p w:rsidR="00224E5B" w:rsidRDefault="00224E5B">
      <w:r>
        <w:br w:type="page"/>
      </w:r>
    </w:p>
    <w:p w:rsidR="00224E5B" w:rsidRDefault="0055416F" w:rsidP="00224E5B">
      <w:r>
        <w:lastRenderedPageBreak/>
        <w:t xml:space="preserve">Supplemental </w:t>
      </w:r>
      <w:r w:rsidR="00224E5B">
        <w:t xml:space="preserve">Table 2: </w:t>
      </w:r>
      <w:r w:rsidR="00613CF6">
        <w:t>Onset week, peak week, peak percent, and the forecast evaluation period,</w:t>
      </w:r>
      <w:r w:rsidR="00613CF6" w:rsidRPr="00385475">
        <w:t xml:space="preserve"> </w:t>
      </w:r>
      <w:r w:rsidR="00613CF6" w:rsidRPr="001D66FF">
        <w:t>as calculated from ILINet during the 201</w:t>
      </w:r>
      <w:r w:rsidR="00613CF6">
        <w:t>4</w:t>
      </w:r>
      <w:r w:rsidR="00613CF6" w:rsidRPr="001D66FF">
        <w:t>–1</w:t>
      </w:r>
      <w:r w:rsidR="00613CF6">
        <w:t>5</w:t>
      </w:r>
      <w:r w:rsidR="00613CF6" w:rsidRPr="001D66FF">
        <w:t xml:space="preserve"> influenza season</w:t>
      </w:r>
      <w:r w:rsidR="00613CF6">
        <w:t>, Health and Human Service Region 2</w:t>
      </w:r>
    </w:p>
    <w:tbl>
      <w:tblPr>
        <w:tblW w:w="8910" w:type="dxa"/>
        <w:tblLook w:val="04A0" w:firstRow="1" w:lastRow="0" w:firstColumn="1" w:lastColumn="0" w:noHBand="0" w:noVBand="1"/>
      </w:tblPr>
      <w:tblGrid>
        <w:gridCol w:w="5220"/>
        <w:gridCol w:w="3690"/>
      </w:tblGrid>
      <w:tr w:rsidR="00224E5B" w:rsidRPr="00B34D4A" w:rsidTr="00CA24DB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E5B" w:rsidRPr="00B34D4A" w:rsidRDefault="00224E5B" w:rsidP="00CA2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4D4A">
              <w:rPr>
                <w:rFonts w:ascii="Calibri" w:eastAsia="Times New Roman" w:hAnsi="Calibri" w:cs="Times New Roman"/>
                <w:color w:val="000000"/>
              </w:rPr>
              <w:t>Baseline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value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E5B" w:rsidRPr="00B34D4A" w:rsidRDefault="0055416F" w:rsidP="005541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</w:t>
            </w:r>
            <w:r w:rsidR="00224E5B">
              <w:rPr>
                <w:rFonts w:ascii="Calibri" w:eastAsia="Times New Roman" w:hAnsi="Calibri" w:cs="Times New Roman"/>
                <w:color w:val="000000"/>
              </w:rPr>
              <w:t>.</w:t>
            </w:r>
            <w:r>
              <w:rPr>
                <w:rFonts w:ascii="Calibri" w:eastAsia="Times New Roman" w:hAnsi="Calibri" w:cs="Times New Roman"/>
                <w:color w:val="000000"/>
              </w:rPr>
              <w:t>3</w:t>
            </w:r>
            <w:r w:rsidR="00224E5B">
              <w:rPr>
                <w:rFonts w:ascii="Calibri" w:eastAsia="Times New Roman" w:hAnsi="Calibri" w:cs="Times New Roman"/>
                <w:color w:val="000000"/>
              </w:rPr>
              <w:t>%</w:t>
            </w:r>
          </w:p>
        </w:tc>
      </w:tr>
      <w:tr w:rsidR="00224E5B" w:rsidRPr="00B34D4A" w:rsidTr="00CA24DB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E5B" w:rsidRPr="005D78D2" w:rsidRDefault="00224E5B" w:rsidP="00CA24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D78D2">
              <w:rPr>
                <w:rFonts w:ascii="Calibri" w:eastAsia="Times New Roman" w:hAnsi="Calibri" w:cs="Times New Roman"/>
                <w:b/>
                <w:color w:val="000000"/>
              </w:rPr>
              <w:t>Start week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E5B" w:rsidRPr="00B34D4A" w:rsidRDefault="00224E5B" w:rsidP="005541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WK </w:t>
            </w:r>
            <w:r w:rsidR="0055416F">
              <w:rPr>
                <w:rFonts w:ascii="Calibri" w:eastAsia="Times New Roman" w:hAnsi="Calibri" w:cs="Times New Roman"/>
                <w:color w:val="000000"/>
              </w:rPr>
              <w:t>45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(week ending </w:t>
            </w:r>
            <w:r w:rsidR="0055416F">
              <w:rPr>
                <w:rFonts w:ascii="Calibri" w:eastAsia="Times New Roman" w:hAnsi="Calibri" w:cs="Times New Roman"/>
                <w:color w:val="000000"/>
              </w:rPr>
              <w:t>Nov.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55416F">
              <w:rPr>
                <w:rFonts w:ascii="Calibri" w:eastAsia="Times New Roman" w:hAnsi="Calibri" w:cs="Times New Roman"/>
                <w:color w:val="000000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</w:tr>
      <w:tr w:rsidR="00224E5B" w:rsidRPr="00B34D4A" w:rsidTr="00CA24DB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E5B" w:rsidRPr="00B34D4A" w:rsidRDefault="00224E5B" w:rsidP="00CA2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  Publish date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E5B" w:rsidRPr="00B34D4A" w:rsidRDefault="0055416F" w:rsidP="00CA24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November 14</w:t>
            </w:r>
            <w:r w:rsidR="00224E5B">
              <w:rPr>
                <w:rFonts w:ascii="Calibri" w:eastAsia="Times New Roman" w:hAnsi="Calibri" w:cs="Times New Roman"/>
                <w:color w:val="000000"/>
              </w:rPr>
              <w:t>, 2014</w:t>
            </w:r>
          </w:p>
        </w:tc>
      </w:tr>
      <w:tr w:rsidR="00224E5B" w:rsidRPr="00B34D4A" w:rsidTr="00CA24DB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E5B" w:rsidRPr="005D78D2" w:rsidRDefault="00224E5B" w:rsidP="00CA24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D78D2">
              <w:rPr>
                <w:rFonts w:ascii="Calibri" w:eastAsia="Times New Roman" w:hAnsi="Calibri" w:cs="Times New Roman"/>
                <w:b/>
                <w:color w:val="000000"/>
              </w:rPr>
              <w:t>Peak week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E5B" w:rsidRPr="00B34D4A" w:rsidRDefault="00224E5B" w:rsidP="005541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WK </w:t>
            </w:r>
            <w:r w:rsidR="0055416F">
              <w:rPr>
                <w:rFonts w:ascii="Calibri" w:eastAsia="Times New Roman" w:hAnsi="Calibri" w:cs="Times New Roman"/>
                <w:color w:val="000000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(week ending January </w:t>
            </w:r>
            <w:r w:rsidR="0055416F">
              <w:rPr>
                <w:rFonts w:ascii="Calibri" w:eastAsia="Times New Roman" w:hAnsi="Calibri" w:cs="Times New Roman"/>
                <w:color w:val="000000"/>
              </w:rPr>
              <w:t>31</w:t>
            </w:r>
            <w:r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</w:tr>
      <w:tr w:rsidR="00224E5B" w:rsidRPr="00B34D4A" w:rsidTr="00CA24DB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4E5B" w:rsidRPr="005D78D2" w:rsidRDefault="00224E5B" w:rsidP="00CA24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D78D2">
              <w:rPr>
                <w:rFonts w:ascii="Calibri" w:eastAsia="Times New Roman" w:hAnsi="Calibri" w:cs="Times New Roman"/>
                <w:b/>
                <w:color w:val="000000"/>
              </w:rPr>
              <w:t>Peak percentage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4E5B" w:rsidRPr="00B34D4A" w:rsidRDefault="0055416F" w:rsidP="00CA24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5.22</w:t>
            </w:r>
          </w:p>
        </w:tc>
      </w:tr>
      <w:tr w:rsidR="00224E5B" w:rsidRPr="00B34D4A" w:rsidTr="00CA24DB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4E5B" w:rsidRPr="00B34D4A" w:rsidRDefault="00224E5B" w:rsidP="00CA2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  Publish date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24E5B" w:rsidRPr="00B34D4A" w:rsidRDefault="0055416F" w:rsidP="00CA24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February 6</w:t>
            </w:r>
            <w:r w:rsidR="00224E5B">
              <w:rPr>
                <w:rFonts w:ascii="Calibri" w:eastAsia="Times New Roman" w:hAnsi="Calibri" w:cs="Times New Roman"/>
                <w:color w:val="000000"/>
              </w:rPr>
              <w:t>, 2015</w:t>
            </w:r>
          </w:p>
        </w:tc>
      </w:tr>
      <w:tr w:rsidR="00224E5B" w:rsidRPr="00B34D4A" w:rsidTr="00CA24DB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E5B" w:rsidRPr="005D78D2" w:rsidRDefault="00224E5B" w:rsidP="00CA24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D78D2">
              <w:rPr>
                <w:rFonts w:ascii="Calibri" w:eastAsia="Times New Roman" w:hAnsi="Calibri" w:cs="Times New Roman"/>
                <w:b/>
                <w:color w:val="000000"/>
              </w:rPr>
              <w:t>Last week above baseline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E5B" w:rsidRPr="00B34D4A" w:rsidRDefault="00224E5B" w:rsidP="005541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WK 1</w:t>
            </w:r>
            <w:r w:rsidR="0055416F">
              <w:rPr>
                <w:rFonts w:ascii="Calibri" w:eastAsia="Times New Roman" w:hAnsi="Calibri" w:cs="Times New Roman"/>
                <w:color w:val="000000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(week ending April </w:t>
            </w:r>
            <w:r w:rsidR="0055416F">
              <w:rPr>
                <w:rFonts w:ascii="Calibri" w:eastAsia="Times New Roman" w:hAnsi="Calibri" w:cs="Times New Roman"/>
                <w:color w:val="000000"/>
              </w:rPr>
              <w:t>11</w:t>
            </w:r>
            <w:r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</w:tr>
      <w:tr w:rsidR="00224E5B" w:rsidRPr="00B34D4A" w:rsidTr="00CA24DB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E5B" w:rsidRPr="00B34D4A" w:rsidRDefault="00224E5B" w:rsidP="00CA2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  Publish date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E5B" w:rsidRPr="00B34D4A" w:rsidRDefault="0055416F" w:rsidP="00CA24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April 17</w:t>
            </w:r>
            <w:r w:rsidR="00224E5B">
              <w:rPr>
                <w:rFonts w:ascii="Calibri" w:eastAsia="Times New Roman" w:hAnsi="Calibri" w:cs="Times New Roman"/>
                <w:color w:val="000000"/>
              </w:rPr>
              <w:t>, 2015</w:t>
            </w:r>
          </w:p>
        </w:tc>
      </w:tr>
      <w:tr w:rsidR="00224E5B" w:rsidRPr="00B34D4A" w:rsidTr="00CA24DB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E5B" w:rsidRPr="00B34D4A" w:rsidRDefault="00224E5B" w:rsidP="00CA24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E5B" w:rsidRPr="00B34D4A" w:rsidRDefault="00224E5B" w:rsidP="00CA2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224E5B" w:rsidRPr="00B34D4A" w:rsidTr="00CA24DB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E5B" w:rsidRPr="00B34D4A" w:rsidRDefault="00224E5B" w:rsidP="00CA2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Evaluation period for on</w:t>
            </w:r>
            <w:r w:rsidRPr="00B34D4A">
              <w:rPr>
                <w:rFonts w:ascii="Calibri" w:eastAsia="Times New Roman" w:hAnsi="Calibri" w:cs="Times New Roman"/>
                <w:color w:val="000000"/>
              </w:rPr>
              <w:t>set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forecasts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E5B" w:rsidRPr="00B34D4A" w:rsidRDefault="00224E5B" w:rsidP="005541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October 20, 2014–</w:t>
            </w:r>
            <w:r w:rsidR="0055416F">
              <w:rPr>
                <w:rFonts w:ascii="Calibri" w:eastAsia="Times New Roman" w:hAnsi="Calibri" w:cs="Times New Roman"/>
                <w:color w:val="000000"/>
              </w:rPr>
              <w:t>February 6</w:t>
            </w:r>
            <w:r>
              <w:rPr>
                <w:rFonts w:ascii="Calibri" w:eastAsia="Times New Roman" w:hAnsi="Calibri" w:cs="Times New Roman"/>
                <w:color w:val="000000"/>
              </w:rPr>
              <w:t>, 2015</w:t>
            </w:r>
          </w:p>
        </w:tc>
      </w:tr>
      <w:tr w:rsidR="00224E5B" w:rsidRPr="00B34D4A" w:rsidTr="00CA24DB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E5B" w:rsidRPr="00B34D4A" w:rsidRDefault="00224E5B" w:rsidP="00CA2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Evaluation period for peak week and percent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E5B" w:rsidRPr="00B34D4A" w:rsidRDefault="00224E5B" w:rsidP="0055416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October 20, 2014–</w:t>
            </w:r>
            <w:r w:rsidR="0055416F">
              <w:rPr>
                <w:rFonts w:ascii="Calibri" w:eastAsia="Times New Roman" w:hAnsi="Calibri" w:cs="Times New Roman"/>
                <w:color w:val="000000"/>
              </w:rPr>
              <w:t>April 17</w:t>
            </w:r>
            <w:r>
              <w:rPr>
                <w:rFonts w:ascii="Calibri" w:eastAsia="Times New Roman" w:hAnsi="Calibri" w:cs="Times New Roman"/>
                <w:color w:val="000000"/>
              </w:rPr>
              <w:t>, 2015</w:t>
            </w:r>
          </w:p>
        </w:tc>
      </w:tr>
      <w:tr w:rsidR="00224E5B" w:rsidRPr="00B34D4A" w:rsidTr="00CA24DB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E5B" w:rsidRPr="00B34D4A" w:rsidRDefault="00224E5B" w:rsidP="00CA2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Evaluation period for 4-wk ahead forecasts (in season)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24E5B" w:rsidRPr="00B34D4A" w:rsidRDefault="00061AAC" w:rsidP="00061AAC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November</w:t>
            </w:r>
            <w:r w:rsidR="00224E5B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</w:rPr>
              <w:t>14</w:t>
            </w:r>
            <w:r w:rsidR="00224E5B">
              <w:rPr>
                <w:rFonts w:ascii="Calibri" w:eastAsia="Times New Roman" w:hAnsi="Calibri" w:cs="Times New Roman"/>
                <w:color w:val="000000"/>
              </w:rPr>
              <w:t>, 2014–</w:t>
            </w:r>
            <w:r>
              <w:rPr>
                <w:rFonts w:ascii="Calibri" w:eastAsia="Times New Roman" w:hAnsi="Calibri" w:cs="Times New Roman"/>
                <w:color w:val="000000"/>
              </w:rPr>
              <w:t>April 17</w:t>
            </w:r>
            <w:r w:rsidR="00224E5B">
              <w:rPr>
                <w:rFonts w:ascii="Calibri" w:eastAsia="Times New Roman" w:hAnsi="Calibri" w:cs="Times New Roman"/>
                <w:color w:val="000000"/>
              </w:rPr>
              <w:t>, 2015</w:t>
            </w:r>
          </w:p>
        </w:tc>
      </w:tr>
    </w:tbl>
    <w:p w:rsidR="00224E5B" w:rsidRDefault="00224E5B" w:rsidP="00224E5B"/>
    <w:p w:rsidR="00224E5B" w:rsidRDefault="00224E5B" w:rsidP="00224E5B"/>
    <w:p w:rsidR="00C832DE" w:rsidRDefault="00C832DE">
      <w:r>
        <w:br w:type="page"/>
      </w:r>
    </w:p>
    <w:p w:rsidR="00C832DE" w:rsidRDefault="00C832DE" w:rsidP="00C832DE">
      <w:r>
        <w:lastRenderedPageBreak/>
        <w:t xml:space="preserve">Supplemental Table 3: </w:t>
      </w:r>
      <w:r w:rsidR="00613CF6">
        <w:t>Onset week, peak week, peak percent, and the forecast evaluation period,</w:t>
      </w:r>
      <w:r w:rsidR="00613CF6" w:rsidRPr="00385475">
        <w:t xml:space="preserve"> </w:t>
      </w:r>
      <w:r w:rsidR="00613CF6" w:rsidRPr="001D66FF">
        <w:t>as calculated from ILINet during the 201</w:t>
      </w:r>
      <w:r w:rsidR="00613CF6">
        <w:t>4</w:t>
      </w:r>
      <w:r w:rsidR="00613CF6" w:rsidRPr="001D66FF">
        <w:t>–1</w:t>
      </w:r>
      <w:r w:rsidR="00613CF6">
        <w:t>5</w:t>
      </w:r>
      <w:r w:rsidR="00613CF6" w:rsidRPr="001D66FF">
        <w:t xml:space="preserve"> influenza season</w:t>
      </w:r>
      <w:r w:rsidR="00613CF6">
        <w:t>, Health and Human Service Region 3</w:t>
      </w:r>
    </w:p>
    <w:tbl>
      <w:tblPr>
        <w:tblW w:w="8910" w:type="dxa"/>
        <w:tblLook w:val="04A0" w:firstRow="1" w:lastRow="0" w:firstColumn="1" w:lastColumn="0" w:noHBand="0" w:noVBand="1"/>
      </w:tblPr>
      <w:tblGrid>
        <w:gridCol w:w="5220"/>
        <w:gridCol w:w="3690"/>
      </w:tblGrid>
      <w:tr w:rsidR="00C832DE" w:rsidRPr="00B34D4A" w:rsidTr="00CA24DB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2DE" w:rsidRPr="00B34D4A" w:rsidRDefault="00C832DE" w:rsidP="00CA2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4D4A">
              <w:rPr>
                <w:rFonts w:ascii="Calibri" w:eastAsia="Times New Roman" w:hAnsi="Calibri" w:cs="Times New Roman"/>
                <w:color w:val="000000"/>
              </w:rPr>
              <w:t>Baseline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value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2DE" w:rsidRPr="00B34D4A" w:rsidRDefault="00C832DE" w:rsidP="00C832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2.0%</w:t>
            </w:r>
          </w:p>
        </w:tc>
      </w:tr>
      <w:tr w:rsidR="00C832DE" w:rsidRPr="00B34D4A" w:rsidTr="00CA24DB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2DE" w:rsidRPr="005D78D2" w:rsidRDefault="00C832DE" w:rsidP="00CA24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D78D2">
              <w:rPr>
                <w:rFonts w:ascii="Calibri" w:eastAsia="Times New Roman" w:hAnsi="Calibri" w:cs="Times New Roman"/>
                <w:b/>
                <w:color w:val="000000"/>
              </w:rPr>
              <w:t>Start week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2DE" w:rsidRPr="00B34D4A" w:rsidRDefault="00C832DE" w:rsidP="00C832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WK 48 (week ending Nov. 29)</w:t>
            </w:r>
          </w:p>
        </w:tc>
      </w:tr>
      <w:tr w:rsidR="00C832DE" w:rsidRPr="00B34D4A" w:rsidTr="00CA24DB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2DE" w:rsidRPr="00B34D4A" w:rsidRDefault="00C832DE" w:rsidP="00CA2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  Publish date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2DE" w:rsidRPr="00B34D4A" w:rsidRDefault="00C832DE" w:rsidP="00CA24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December 5, 2014</w:t>
            </w:r>
          </w:p>
        </w:tc>
      </w:tr>
      <w:tr w:rsidR="00C832DE" w:rsidRPr="00B34D4A" w:rsidTr="00CA24DB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2DE" w:rsidRPr="005D78D2" w:rsidRDefault="00C832DE" w:rsidP="00CA24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D78D2">
              <w:rPr>
                <w:rFonts w:ascii="Calibri" w:eastAsia="Times New Roman" w:hAnsi="Calibri" w:cs="Times New Roman"/>
                <w:b/>
                <w:color w:val="000000"/>
              </w:rPr>
              <w:t>Peak week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2DE" w:rsidRPr="00B34D4A" w:rsidRDefault="00C832DE" w:rsidP="00C832D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WK 52 (week ending December 27)</w:t>
            </w:r>
          </w:p>
        </w:tc>
      </w:tr>
      <w:tr w:rsidR="00C832DE" w:rsidRPr="00B34D4A" w:rsidTr="00CA24DB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32DE" w:rsidRPr="005D78D2" w:rsidRDefault="00C832DE" w:rsidP="00CA24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D78D2">
              <w:rPr>
                <w:rFonts w:ascii="Calibri" w:eastAsia="Times New Roman" w:hAnsi="Calibri" w:cs="Times New Roman"/>
                <w:b/>
                <w:color w:val="000000"/>
              </w:rPr>
              <w:t>Peak percentage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32DE" w:rsidRPr="00B34D4A" w:rsidRDefault="00C832DE" w:rsidP="00CA24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7.25</w:t>
            </w:r>
          </w:p>
        </w:tc>
      </w:tr>
      <w:tr w:rsidR="00C832DE" w:rsidRPr="00B34D4A" w:rsidTr="00CA24DB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32DE" w:rsidRPr="00B34D4A" w:rsidRDefault="00C832DE" w:rsidP="00CA2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  Publish date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832DE" w:rsidRPr="00B34D4A" w:rsidRDefault="00E21D6D" w:rsidP="00E21D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January</w:t>
            </w:r>
            <w:r w:rsidR="00C832DE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</w:rPr>
              <w:t>5</w:t>
            </w:r>
            <w:r w:rsidR="00C832DE">
              <w:rPr>
                <w:rFonts w:ascii="Calibri" w:eastAsia="Times New Roman" w:hAnsi="Calibri" w:cs="Times New Roman"/>
                <w:color w:val="000000"/>
              </w:rPr>
              <w:t>, 2015</w:t>
            </w:r>
          </w:p>
        </w:tc>
      </w:tr>
      <w:tr w:rsidR="00C832DE" w:rsidRPr="00B34D4A" w:rsidTr="00CA24DB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2DE" w:rsidRPr="005D78D2" w:rsidRDefault="00C832DE" w:rsidP="00CA24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D78D2">
              <w:rPr>
                <w:rFonts w:ascii="Calibri" w:eastAsia="Times New Roman" w:hAnsi="Calibri" w:cs="Times New Roman"/>
                <w:b/>
                <w:color w:val="000000"/>
              </w:rPr>
              <w:t>Last week above baseline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2DE" w:rsidRPr="00B34D4A" w:rsidRDefault="00C832DE" w:rsidP="00E21D6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WK </w:t>
            </w:r>
            <w:r w:rsidR="00E21D6D">
              <w:rPr>
                <w:rFonts w:ascii="Calibri" w:eastAsia="Times New Roman" w:hAnsi="Calibri" w:cs="Times New Roman"/>
                <w:color w:val="000000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(week ending </w:t>
            </w:r>
            <w:r w:rsidR="00E21D6D">
              <w:rPr>
                <w:rFonts w:ascii="Calibri" w:eastAsia="Times New Roman" w:hAnsi="Calibri" w:cs="Times New Roman"/>
                <w:color w:val="000000"/>
              </w:rPr>
              <w:t>February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E21D6D">
              <w:rPr>
                <w:rFonts w:ascii="Calibri" w:eastAsia="Times New Roman" w:hAnsi="Calibri" w:cs="Times New Roman"/>
                <w:color w:val="000000"/>
              </w:rPr>
              <w:t>21</w:t>
            </w:r>
            <w:r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</w:tr>
      <w:tr w:rsidR="00C832DE" w:rsidRPr="00B34D4A" w:rsidTr="00CA24DB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2DE" w:rsidRPr="00B34D4A" w:rsidRDefault="00C832DE" w:rsidP="00CA2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  Publish date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2DE" w:rsidRPr="00B34D4A" w:rsidRDefault="00147DFA" w:rsidP="00147D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February 27</w:t>
            </w:r>
            <w:r w:rsidR="00C832DE">
              <w:rPr>
                <w:rFonts w:ascii="Calibri" w:eastAsia="Times New Roman" w:hAnsi="Calibri" w:cs="Times New Roman"/>
                <w:color w:val="000000"/>
              </w:rPr>
              <w:t>, 2015</w:t>
            </w:r>
          </w:p>
        </w:tc>
      </w:tr>
      <w:tr w:rsidR="00C832DE" w:rsidRPr="00B34D4A" w:rsidTr="00CA24DB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2DE" w:rsidRPr="00B34D4A" w:rsidRDefault="00C832DE" w:rsidP="00CA24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2DE" w:rsidRPr="00B34D4A" w:rsidRDefault="00C832DE" w:rsidP="00CA2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832DE" w:rsidRPr="00B34D4A" w:rsidTr="00CA24DB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2DE" w:rsidRPr="00B34D4A" w:rsidRDefault="00C832DE" w:rsidP="00CA2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Evaluation period for on</w:t>
            </w:r>
            <w:r w:rsidRPr="00B34D4A">
              <w:rPr>
                <w:rFonts w:ascii="Calibri" w:eastAsia="Times New Roman" w:hAnsi="Calibri" w:cs="Times New Roman"/>
                <w:color w:val="000000"/>
              </w:rPr>
              <w:t>set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forecasts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2DE" w:rsidRPr="00B34D4A" w:rsidRDefault="00C832DE" w:rsidP="00147D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October 20, 2014–</w:t>
            </w:r>
            <w:r w:rsidR="00147DFA">
              <w:rPr>
                <w:rFonts w:ascii="Calibri" w:eastAsia="Times New Roman" w:hAnsi="Calibri" w:cs="Times New Roman"/>
                <w:color w:val="000000"/>
              </w:rPr>
              <w:t>January 5</w:t>
            </w:r>
            <w:r>
              <w:rPr>
                <w:rFonts w:ascii="Calibri" w:eastAsia="Times New Roman" w:hAnsi="Calibri" w:cs="Times New Roman"/>
                <w:color w:val="000000"/>
              </w:rPr>
              <w:t>, 2015</w:t>
            </w:r>
          </w:p>
        </w:tc>
      </w:tr>
      <w:tr w:rsidR="00C832DE" w:rsidRPr="00B34D4A" w:rsidTr="00CA24DB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2DE" w:rsidRPr="00B34D4A" w:rsidRDefault="00C832DE" w:rsidP="00CA2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Evaluation period for peak week and percent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2DE" w:rsidRPr="00B34D4A" w:rsidRDefault="00C832DE" w:rsidP="00147DF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October 20, 2014–</w:t>
            </w:r>
            <w:r w:rsidR="00147DFA">
              <w:rPr>
                <w:rFonts w:ascii="Calibri" w:eastAsia="Times New Roman" w:hAnsi="Calibri" w:cs="Times New Roman"/>
                <w:color w:val="000000"/>
              </w:rPr>
              <w:t>February 27</w:t>
            </w:r>
            <w:r>
              <w:rPr>
                <w:rFonts w:ascii="Calibri" w:eastAsia="Times New Roman" w:hAnsi="Calibri" w:cs="Times New Roman"/>
                <w:color w:val="000000"/>
              </w:rPr>
              <w:t>, 2015</w:t>
            </w:r>
          </w:p>
        </w:tc>
      </w:tr>
      <w:tr w:rsidR="00C832DE" w:rsidRPr="00B34D4A" w:rsidTr="00CA24DB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2DE" w:rsidRPr="00B34D4A" w:rsidRDefault="00C832DE" w:rsidP="00CA2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Evaluation period for 4-wk ahead forecasts (in season)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832DE" w:rsidRPr="00B34D4A" w:rsidRDefault="00147DFA" w:rsidP="00CA24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December 5</w:t>
            </w:r>
            <w:r w:rsidR="00C832DE">
              <w:rPr>
                <w:rFonts w:ascii="Calibri" w:eastAsia="Times New Roman" w:hAnsi="Calibri" w:cs="Times New Roman"/>
                <w:color w:val="000000"/>
              </w:rPr>
              <w:t>, 2014–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February 27</w:t>
            </w:r>
            <w:r w:rsidR="00C832DE">
              <w:rPr>
                <w:rFonts w:ascii="Calibri" w:eastAsia="Times New Roman" w:hAnsi="Calibri" w:cs="Times New Roman"/>
                <w:color w:val="000000"/>
              </w:rPr>
              <w:t>, 2015</w:t>
            </w:r>
          </w:p>
        </w:tc>
      </w:tr>
    </w:tbl>
    <w:p w:rsidR="005968FE" w:rsidRDefault="005968FE"/>
    <w:p w:rsidR="005968FE" w:rsidRDefault="005968FE">
      <w:r>
        <w:br w:type="page"/>
      </w:r>
    </w:p>
    <w:p w:rsidR="005968FE" w:rsidRDefault="005968FE" w:rsidP="005968FE">
      <w:r>
        <w:lastRenderedPageBreak/>
        <w:t xml:space="preserve">Supplemental Table 4: </w:t>
      </w:r>
      <w:r w:rsidR="00613CF6">
        <w:t>Onset week, peak week, peak percent, and the forecast evaluation period,</w:t>
      </w:r>
      <w:r w:rsidR="00613CF6" w:rsidRPr="00385475">
        <w:t xml:space="preserve"> </w:t>
      </w:r>
      <w:r w:rsidR="00613CF6" w:rsidRPr="001D66FF">
        <w:t>as calculated from ILINet during the 201</w:t>
      </w:r>
      <w:r w:rsidR="00613CF6">
        <w:t>4</w:t>
      </w:r>
      <w:r w:rsidR="00613CF6" w:rsidRPr="001D66FF">
        <w:t>–1</w:t>
      </w:r>
      <w:r w:rsidR="00613CF6">
        <w:t>5</w:t>
      </w:r>
      <w:r w:rsidR="00613CF6" w:rsidRPr="001D66FF">
        <w:t xml:space="preserve"> influenza season</w:t>
      </w:r>
      <w:r w:rsidR="00613CF6">
        <w:t>, Health and Human Service Region 4</w:t>
      </w:r>
    </w:p>
    <w:tbl>
      <w:tblPr>
        <w:tblW w:w="8910" w:type="dxa"/>
        <w:tblLook w:val="04A0" w:firstRow="1" w:lastRow="0" w:firstColumn="1" w:lastColumn="0" w:noHBand="0" w:noVBand="1"/>
      </w:tblPr>
      <w:tblGrid>
        <w:gridCol w:w="5220"/>
        <w:gridCol w:w="3690"/>
      </w:tblGrid>
      <w:tr w:rsidR="005968FE" w:rsidRPr="00B34D4A" w:rsidTr="00CA24DB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8FE" w:rsidRPr="00B34D4A" w:rsidRDefault="005968FE" w:rsidP="00CA2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4D4A">
              <w:rPr>
                <w:rFonts w:ascii="Calibri" w:eastAsia="Times New Roman" w:hAnsi="Calibri" w:cs="Times New Roman"/>
                <w:color w:val="000000"/>
              </w:rPr>
              <w:t>Baseline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value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8FE" w:rsidRPr="00B34D4A" w:rsidRDefault="005968FE" w:rsidP="00CA24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1.9%</w:t>
            </w:r>
          </w:p>
        </w:tc>
      </w:tr>
      <w:tr w:rsidR="005968FE" w:rsidRPr="00B34D4A" w:rsidTr="00CA24DB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8FE" w:rsidRPr="005D78D2" w:rsidRDefault="005968FE" w:rsidP="00CA24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D78D2">
              <w:rPr>
                <w:rFonts w:ascii="Calibri" w:eastAsia="Times New Roman" w:hAnsi="Calibri" w:cs="Times New Roman"/>
                <w:b/>
                <w:color w:val="000000"/>
              </w:rPr>
              <w:t>Start week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8FE" w:rsidRPr="00B34D4A" w:rsidRDefault="005968FE" w:rsidP="005968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WK 47 (week ending Nov. 22)</w:t>
            </w:r>
          </w:p>
        </w:tc>
      </w:tr>
      <w:tr w:rsidR="005968FE" w:rsidRPr="00B34D4A" w:rsidTr="00CA24DB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8FE" w:rsidRPr="00B34D4A" w:rsidRDefault="005968FE" w:rsidP="00CA2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  Publish date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8FE" w:rsidRPr="00B34D4A" w:rsidRDefault="005968FE" w:rsidP="00CA24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November 28, 2014</w:t>
            </w:r>
          </w:p>
        </w:tc>
      </w:tr>
      <w:tr w:rsidR="005968FE" w:rsidRPr="00B34D4A" w:rsidTr="00CA24DB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8FE" w:rsidRPr="005D78D2" w:rsidRDefault="005968FE" w:rsidP="00CA24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D78D2">
              <w:rPr>
                <w:rFonts w:ascii="Calibri" w:eastAsia="Times New Roman" w:hAnsi="Calibri" w:cs="Times New Roman"/>
                <w:b/>
                <w:color w:val="000000"/>
              </w:rPr>
              <w:t>Peak week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8FE" w:rsidRPr="00B34D4A" w:rsidRDefault="005968FE" w:rsidP="00CA24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WK 52 (week ending December 27)</w:t>
            </w:r>
          </w:p>
        </w:tc>
      </w:tr>
      <w:tr w:rsidR="005968FE" w:rsidRPr="00B34D4A" w:rsidTr="00CA24DB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68FE" w:rsidRPr="005D78D2" w:rsidRDefault="005968FE" w:rsidP="00CA24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D78D2">
              <w:rPr>
                <w:rFonts w:ascii="Calibri" w:eastAsia="Times New Roman" w:hAnsi="Calibri" w:cs="Times New Roman"/>
                <w:b/>
                <w:color w:val="000000"/>
              </w:rPr>
              <w:t>Peak percentage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68FE" w:rsidRPr="00B34D4A" w:rsidRDefault="005968FE" w:rsidP="005968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7.54</w:t>
            </w:r>
          </w:p>
        </w:tc>
      </w:tr>
      <w:tr w:rsidR="005968FE" w:rsidRPr="00B34D4A" w:rsidTr="00CA24DB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68FE" w:rsidRPr="00B34D4A" w:rsidRDefault="005968FE" w:rsidP="00CA2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  Publish date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968FE" w:rsidRPr="00B34D4A" w:rsidRDefault="005968FE" w:rsidP="00CA24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January 5, 2015</w:t>
            </w:r>
          </w:p>
        </w:tc>
      </w:tr>
      <w:tr w:rsidR="005968FE" w:rsidRPr="00B34D4A" w:rsidTr="00CA24DB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8FE" w:rsidRPr="005D78D2" w:rsidRDefault="005968FE" w:rsidP="00CA24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D78D2">
              <w:rPr>
                <w:rFonts w:ascii="Calibri" w:eastAsia="Times New Roman" w:hAnsi="Calibri" w:cs="Times New Roman"/>
                <w:b/>
                <w:color w:val="000000"/>
              </w:rPr>
              <w:t>Last week above baseline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8FE" w:rsidRPr="00B34D4A" w:rsidRDefault="005968FE" w:rsidP="005968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WK 10 (week ending March 14)</w:t>
            </w:r>
          </w:p>
        </w:tc>
      </w:tr>
      <w:tr w:rsidR="005968FE" w:rsidRPr="00B34D4A" w:rsidTr="00CA24DB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8FE" w:rsidRPr="00B34D4A" w:rsidRDefault="005968FE" w:rsidP="00CA2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  Publish date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8FE" w:rsidRPr="00B34D4A" w:rsidRDefault="005968FE" w:rsidP="00CA24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March 20, 2015</w:t>
            </w:r>
          </w:p>
        </w:tc>
      </w:tr>
      <w:tr w:rsidR="005968FE" w:rsidRPr="00B34D4A" w:rsidTr="00CA24DB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8FE" w:rsidRPr="00B34D4A" w:rsidRDefault="005968FE" w:rsidP="00CA24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8FE" w:rsidRPr="00B34D4A" w:rsidRDefault="005968FE" w:rsidP="00CA2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968FE" w:rsidRPr="00B34D4A" w:rsidTr="00CA24DB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8FE" w:rsidRPr="00B34D4A" w:rsidRDefault="005968FE" w:rsidP="00CA2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Evaluation period for on</w:t>
            </w:r>
            <w:r w:rsidRPr="00B34D4A">
              <w:rPr>
                <w:rFonts w:ascii="Calibri" w:eastAsia="Times New Roman" w:hAnsi="Calibri" w:cs="Times New Roman"/>
                <w:color w:val="000000"/>
              </w:rPr>
              <w:t>set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forecasts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8FE" w:rsidRPr="00B34D4A" w:rsidRDefault="005968FE" w:rsidP="00CA24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October 20, 2014–January 5, 2015</w:t>
            </w:r>
          </w:p>
        </w:tc>
      </w:tr>
      <w:tr w:rsidR="005968FE" w:rsidRPr="00B34D4A" w:rsidTr="00CA24DB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8FE" w:rsidRPr="00B34D4A" w:rsidRDefault="005968FE" w:rsidP="00CA2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Evaluation period for peak week and percent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8FE" w:rsidRPr="00B34D4A" w:rsidRDefault="005968FE" w:rsidP="005968F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October 20, 2014–March 20, 2015</w:t>
            </w:r>
          </w:p>
        </w:tc>
      </w:tr>
      <w:tr w:rsidR="005968FE" w:rsidRPr="00B34D4A" w:rsidTr="00CA24DB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8FE" w:rsidRPr="00B34D4A" w:rsidRDefault="005968FE" w:rsidP="00CA2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Evaluation period for 4-wk ahead forecasts (in season)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68FE" w:rsidRPr="00B34D4A" w:rsidRDefault="005968FE" w:rsidP="00CA24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November 28, 2014– </w:t>
            </w:r>
            <w:r w:rsidR="00DC4BB0">
              <w:rPr>
                <w:rFonts w:ascii="Calibri" w:eastAsia="Times New Roman" w:hAnsi="Calibri" w:cs="Times New Roman"/>
                <w:color w:val="000000"/>
              </w:rPr>
              <w:t>March 20, 2015</w:t>
            </w:r>
          </w:p>
        </w:tc>
      </w:tr>
    </w:tbl>
    <w:p w:rsidR="00106E32" w:rsidRDefault="00106E32"/>
    <w:p w:rsidR="00106E32" w:rsidRDefault="00106E32">
      <w:r>
        <w:br w:type="page"/>
      </w:r>
    </w:p>
    <w:p w:rsidR="00106E32" w:rsidRDefault="00106E32" w:rsidP="00106E32">
      <w:r>
        <w:lastRenderedPageBreak/>
        <w:t xml:space="preserve">Supplemental Table 5: </w:t>
      </w:r>
      <w:r w:rsidR="00613CF6">
        <w:t>Onset week, peak week, peak percent, and the forecast evaluation period,</w:t>
      </w:r>
      <w:r w:rsidR="00613CF6" w:rsidRPr="00385475">
        <w:t xml:space="preserve"> </w:t>
      </w:r>
      <w:r w:rsidR="00613CF6" w:rsidRPr="001D66FF">
        <w:t>as calculated from ILINet during the 201</w:t>
      </w:r>
      <w:r w:rsidR="00613CF6">
        <w:t>4</w:t>
      </w:r>
      <w:r w:rsidR="00613CF6" w:rsidRPr="001D66FF">
        <w:t>–1</w:t>
      </w:r>
      <w:r w:rsidR="00613CF6">
        <w:t>5</w:t>
      </w:r>
      <w:r w:rsidR="00613CF6" w:rsidRPr="001D66FF">
        <w:t xml:space="preserve"> influenza season</w:t>
      </w:r>
      <w:r w:rsidR="00613CF6">
        <w:t>, Health and Human Service Region 5</w:t>
      </w:r>
    </w:p>
    <w:tbl>
      <w:tblPr>
        <w:tblW w:w="8910" w:type="dxa"/>
        <w:tblLook w:val="04A0" w:firstRow="1" w:lastRow="0" w:firstColumn="1" w:lastColumn="0" w:noHBand="0" w:noVBand="1"/>
      </w:tblPr>
      <w:tblGrid>
        <w:gridCol w:w="5220"/>
        <w:gridCol w:w="3690"/>
      </w:tblGrid>
      <w:tr w:rsidR="00106E32" w:rsidRPr="00B34D4A" w:rsidTr="00CA24DB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E32" w:rsidRPr="00B34D4A" w:rsidRDefault="00106E32" w:rsidP="00CA2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4D4A">
              <w:rPr>
                <w:rFonts w:ascii="Calibri" w:eastAsia="Times New Roman" w:hAnsi="Calibri" w:cs="Times New Roman"/>
                <w:color w:val="000000"/>
              </w:rPr>
              <w:t>Baseline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value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E32" w:rsidRPr="00B34D4A" w:rsidRDefault="00106E32" w:rsidP="00106E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1.7%</w:t>
            </w:r>
          </w:p>
        </w:tc>
      </w:tr>
      <w:tr w:rsidR="00106E32" w:rsidRPr="00B34D4A" w:rsidTr="00CA24DB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E32" w:rsidRPr="005D78D2" w:rsidRDefault="00106E32" w:rsidP="00CA24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D78D2">
              <w:rPr>
                <w:rFonts w:ascii="Calibri" w:eastAsia="Times New Roman" w:hAnsi="Calibri" w:cs="Times New Roman"/>
                <w:b/>
                <w:color w:val="000000"/>
              </w:rPr>
              <w:t>Start week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E32" w:rsidRPr="00B34D4A" w:rsidRDefault="00106E32" w:rsidP="00106E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WK 48 (week ending Nov. 29)</w:t>
            </w:r>
          </w:p>
        </w:tc>
      </w:tr>
      <w:tr w:rsidR="00106E32" w:rsidRPr="00B34D4A" w:rsidTr="00CA24DB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E32" w:rsidRPr="00B34D4A" w:rsidRDefault="00106E32" w:rsidP="00CA2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  Publish date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E32" w:rsidRPr="00B34D4A" w:rsidRDefault="00106E32" w:rsidP="00CA24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December 5, 2014</w:t>
            </w:r>
          </w:p>
        </w:tc>
      </w:tr>
      <w:tr w:rsidR="00106E32" w:rsidRPr="00B34D4A" w:rsidTr="00CA24DB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E32" w:rsidRPr="005D78D2" w:rsidRDefault="00106E32" w:rsidP="00CA24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D78D2">
              <w:rPr>
                <w:rFonts w:ascii="Calibri" w:eastAsia="Times New Roman" w:hAnsi="Calibri" w:cs="Times New Roman"/>
                <w:b/>
                <w:color w:val="000000"/>
              </w:rPr>
              <w:t>Peak week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E32" w:rsidRPr="00B34D4A" w:rsidRDefault="00106E32" w:rsidP="00CA24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WK 52 (week ending December 27)</w:t>
            </w:r>
          </w:p>
        </w:tc>
      </w:tr>
      <w:tr w:rsidR="00106E32" w:rsidRPr="00B34D4A" w:rsidTr="00CA24DB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6E32" w:rsidRPr="005D78D2" w:rsidRDefault="00106E32" w:rsidP="00CA24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D78D2">
              <w:rPr>
                <w:rFonts w:ascii="Calibri" w:eastAsia="Times New Roman" w:hAnsi="Calibri" w:cs="Times New Roman"/>
                <w:b/>
                <w:color w:val="000000"/>
              </w:rPr>
              <w:t>Peak percentage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6E32" w:rsidRPr="00B34D4A" w:rsidRDefault="00106E32" w:rsidP="00CA24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6.61</w:t>
            </w:r>
          </w:p>
        </w:tc>
      </w:tr>
      <w:tr w:rsidR="00106E32" w:rsidRPr="00B34D4A" w:rsidTr="00CA24DB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6E32" w:rsidRPr="00B34D4A" w:rsidRDefault="00106E32" w:rsidP="00CA2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  Publish date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06E32" w:rsidRPr="00B34D4A" w:rsidRDefault="00106E32" w:rsidP="00CA24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January 5, 2015</w:t>
            </w:r>
          </w:p>
        </w:tc>
      </w:tr>
      <w:tr w:rsidR="00106E32" w:rsidRPr="00B34D4A" w:rsidTr="00CA24DB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E32" w:rsidRPr="005D78D2" w:rsidRDefault="00106E32" w:rsidP="00CA24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D78D2">
              <w:rPr>
                <w:rFonts w:ascii="Calibri" w:eastAsia="Times New Roman" w:hAnsi="Calibri" w:cs="Times New Roman"/>
                <w:b/>
                <w:color w:val="000000"/>
              </w:rPr>
              <w:t>Last week above baseline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E32" w:rsidRPr="00B34D4A" w:rsidRDefault="00106E32" w:rsidP="00106E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WK 7 (week ending February 21)</w:t>
            </w:r>
          </w:p>
        </w:tc>
      </w:tr>
      <w:tr w:rsidR="00106E32" w:rsidRPr="00B34D4A" w:rsidTr="00CA24DB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E32" w:rsidRPr="00B34D4A" w:rsidRDefault="00106E32" w:rsidP="00CA2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  Publish date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E32" w:rsidRPr="00B34D4A" w:rsidRDefault="00106E32" w:rsidP="00CA24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February 27, 2015</w:t>
            </w:r>
          </w:p>
        </w:tc>
      </w:tr>
      <w:tr w:rsidR="00106E32" w:rsidRPr="00B34D4A" w:rsidTr="00CA24DB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E32" w:rsidRPr="00B34D4A" w:rsidRDefault="00106E32" w:rsidP="00CA24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E32" w:rsidRPr="00B34D4A" w:rsidRDefault="00106E32" w:rsidP="00CA2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06E32" w:rsidRPr="00B34D4A" w:rsidTr="00CA24DB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E32" w:rsidRPr="00B34D4A" w:rsidRDefault="00106E32" w:rsidP="00CA2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Evaluation period for on</w:t>
            </w:r>
            <w:r w:rsidRPr="00B34D4A">
              <w:rPr>
                <w:rFonts w:ascii="Calibri" w:eastAsia="Times New Roman" w:hAnsi="Calibri" w:cs="Times New Roman"/>
                <w:color w:val="000000"/>
              </w:rPr>
              <w:t>set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forecasts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E32" w:rsidRPr="00B34D4A" w:rsidRDefault="00106E32" w:rsidP="00106E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October 20, 2014–January 5, 2015</w:t>
            </w:r>
          </w:p>
        </w:tc>
      </w:tr>
      <w:tr w:rsidR="00106E32" w:rsidRPr="00B34D4A" w:rsidTr="00CA24DB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E32" w:rsidRPr="00B34D4A" w:rsidRDefault="00106E32" w:rsidP="00CA2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Evaluation period for peak week and percent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E32" w:rsidRPr="00B34D4A" w:rsidRDefault="00106E32" w:rsidP="00106E3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October 20, 2014–February 27, 2015</w:t>
            </w:r>
          </w:p>
        </w:tc>
      </w:tr>
      <w:tr w:rsidR="00106E32" w:rsidRPr="00B34D4A" w:rsidTr="00CA24DB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E32" w:rsidRPr="00B34D4A" w:rsidRDefault="00106E32" w:rsidP="00CA2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Evaluation period for 4-wk ahead forecasts (in season)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06E32" w:rsidRPr="00B34D4A" w:rsidRDefault="00106E32" w:rsidP="00C51F8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December 5, 2014– </w:t>
            </w:r>
            <w:r w:rsidR="00C51F88">
              <w:rPr>
                <w:rFonts w:ascii="Calibri" w:eastAsia="Times New Roman" w:hAnsi="Calibri" w:cs="Times New Roman"/>
                <w:color w:val="000000"/>
              </w:rPr>
              <w:t>February 27</w:t>
            </w:r>
            <w:r>
              <w:rPr>
                <w:rFonts w:ascii="Calibri" w:eastAsia="Times New Roman" w:hAnsi="Calibri" w:cs="Times New Roman"/>
                <w:color w:val="000000"/>
              </w:rPr>
              <w:t>, 2015</w:t>
            </w:r>
          </w:p>
        </w:tc>
      </w:tr>
    </w:tbl>
    <w:p w:rsidR="00023396" w:rsidRDefault="00023396"/>
    <w:p w:rsidR="00023396" w:rsidRDefault="00023396">
      <w:r>
        <w:br w:type="page"/>
      </w:r>
    </w:p>
    <w:p w:rsidR="00023396" w:rsidRDefault="00023396" w:rsidP="00023396">
      <w:r>
        <w:lastRenderedPageBreak/>
        <w:t xml:space="preserve">Supplemental Table 6: </w:t>
      </w:r>
      <w:r w:rsidR="00613CF6">
        <w:t>Onset week, peak week, peak percent, and the forecast evaluation period,</w:t>
      </w:r>
      <w:r w:rsidR="00613CF6" w:rsidRPr="00385475">
        <w:t xml:space="preserve"> </w:t>
      </w:r>
      <w:r w:rsidR="00613CF6" w:rsidRPr="001D66FF">
        <w:t>as calculated from ILINet during the 201</w:t>
      </w:r>
      <w:r w:rsidR="00613CF6">
        <w:t>4</w:t>
      </w:r>
      <w:r w:rsidR="00613CF6" w:rsidRPr="001D66FF">
        <w:t>–1</w:t>
      </w:r>
      <w:r w:rsidR="00613CF6">
        <w:t>5</w:t>
      </w:r>
      <w:r w:rsidR="00613CF6" w:rsidRPr="001D66FF">
        <w:t xml:space="preserve"> influenza season</w:t>
      </w:r>
      <w:r w:rsidR="00613CF6">
        <w:t>, Health and Human Service Region 6</w:t>
      </w:r>
    </w:p>
    <w:tbl>
      <w:tblPr>
        <w:tblW w:w="8910" w:type="dxa"/>
        <w:tblLook w:val="04A0" w:firstRow="1" w:lastRow="0" w:firstColumn="1" w:lastColumn="0" w:noHBand="0" w:noVBand="1"/>
      </w:tblPr>
      <w:tblGrid>
        <w:gridCol w:w="5220"/>
        <w:gridCol w:w="3690"/>
      </w:tblGrid>
      <w:tr w:rsidR="00023396" w:rsidRPr="00B34D4A" w:rsidTr="00CA24DB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396" w:rsidRPr="00B34D4A" w:rsidRDefault="00023396" w:rsidP="00CA2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4D4A">
              <w:rPr>
                <w:rFonts w:ascii="Calibri" w:eastAsia="Times New Roman" w:hAnsi="Calibri" w:cs="Times New Roman"/>
                <w:color w:val="000000"/>
              </w:rPr>
              <w:t>Baseline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value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396" w:rsidRPr="00B34D4A" w:rsidRDefault="00023396" w:rsidP="000233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3.3%</w:t>
            </w:r>
          </w:p>
        </w:tc>
      </w:tr>
      <w:tr w:rsidR="00023396" w:rsidRPr="00B34D4A" w:rsidTr="00CA24DB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396" w:rsidRPr="005D78D2" w:rsidRDefault="00023396" w:rsidP="00CA24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D78D2">
              <w:rPr>
                <w:rFonts w:ascii="Calibri" w:eastAsia="Times New Roman" w:hAnsi="Calibri" w:cs="Times New Roman"/>
                <w:b/>
                <w:color w:val="000000"/>
              </w:rPr>
              <w:t>Start week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396" w:rsidRPr="00B34D4A" w:rsidRDefault="00023396" w:rsidP="000233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WK 47 (week ending Nov. 22)</w:t>
            </w:r>
          </w:p>
        </w:tc>
      </w:tr>
      <w:tr w:rsidR="00023396" w:rsidRPr="00B34D4A" w:rsidTr="00CA24DB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396" w:rsidRPr="00B34D4A" w:rsidRDefault="00023396" w:rsidP="00CA2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  Publish date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396" w:rsidRPr="00B34D4A" w:rsidRDefault="00023396" w:rsidP="000233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November 28, 2014</w:t>
            </w:r>
          </w:p>
        </w:tc>
      </w:tr>
      <w:tr w:rsidR="00023396" w:rsidRPr="00B34D4A" w:rsidTr="00CA24DB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396" w:rsidRPr="005D78D2" w:rsidRDefault="00023396" w:rsidP="00CA24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D78D2">
              <w:rPr>
                <w:rFonts w:ascii="Calibri" w:eastAsia="Times New Roman" w:hAnsi="Calibri" w:cs="Times New Roman"/>
                <w:b/>
                <w:color w:val="000000"/>
              </w:rPr>
              <w:t>Peak week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396" w:rsidRPr="00B34D4A" w:rsidRDefault="00023396" w:rsidP="004D2A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WK 51 (week ending December 2</w:t>
            </w:r>
            <w:r w:rsidR="004D2A89">
              <w:rPr>
                <w:rFonts w:ascii="Calibri" w:eastAsia="Times New Roman" w:hAnsi="Calibri" w:cs="Times New Roman"/>
                <w:color w:val="000000"/>
              </w:rPr>
              <w:t>0</w:t>
            </w:r>
            <w:r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</w:tr>
      <w:tr w:rsidR="00023396" w:rsidRPr="00B34D4A" w:rsidTr="00CA24DB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3396" w:rsidRPr="005D78D2" w:rsidRDefault="00023396" w:rsidP="00CA24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D78D2">
              <w:rPr>
                <w:rFonts w:ascii="Calibri" w:eastAsia="Times New Roman" w:hAnsi="Calibri" w:cs="Times New Roman"/>
                <w:b/>
                <w:color w:val="000000"/>
              </w:rPr>
              <w:t>Peak percentage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3396" w:rsidRPr="00B34D4A" w:rsidRDefault="004D2A89" w:rsidP="004D2A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11.09</w:t>
            </w:r>
          </w:p>
        </w:tc>
      </w:tr>
      <w:tr w:rsidR="00023396" w:rsidRPr="00B34D4A" w:rsidTr="00CA24DB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3396" w:rsidRPr="00B34D4A" w:rsidRDefault="00023396" w:rsidP="00CA2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  Publish date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23396" w:rsidRPr="00B34D4A" w:rsidRDefault="004D2A89" w:rsidP="00CA24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December 29, 2014</w:t>
            </w:r>
          </w:p>
        </w:tc>
      </w:tr>
      <w:tr w:rsidR="00023396" w:rsidRPr="00B34D4A" w:rsidTr="00CA24DB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396" w:rsidRPr="005D78D2" w:rsidRDefault="00023396" w:rsidP="00CA24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D78D2">
              <w:rPr>
                <w:rFonts w:ascii="Calibri" w:eastAsia="Times New Roman" w:hAnsi="Calibri" w:cs="Times New Roman"/>
                <w:b/>
                <w:color w:val="000000"/>
              </w:rPr>
              <w:t>Last week above baseline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396" w:rsidRPr="00B34D4A" w:rsidRDefault="00023396" w:rsidP="004D2A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WK </w:t>
            </w:r>
            <w:r w:rsidR="004D2A89">
              <w:rPr>
                <w:rFonts w:ascii="Calibri" w:eastAsia="Times New Roman" w:hAnsi="Calibri" w:cs="Times New Roman"/>
                <w:color w:val="000000"/>
              </w:rPr>
              <w:t>13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(week ending </w:t>
            </w:r>
            <w:r w:rsidR="004D2A89">
              <w:rPr>
                <w:rFonts w:ascii="Calibri" w:eastAsia="Times New Roman" w:hAnsi="Calibri" w:cs="Times New Roman"/>
                <w:color w:val="000000"/>
              </w:rPr>
              <w:t>April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4D2A89">
              <w:rPr>
                <w:rFonts w:ascii="Calibri" w:eastAsia="Times New Roman" w:hAnsi="Calibri" w:cs="Times New Roman"/>
                <w:color w:val="000000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</w:tr>
      <w:tr w:rsidR="00023396" w:rsidRPr="00B34D4A" w:rsidTr="00CA24DB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396" w:rsidRPr="00B34D4A" w:rsidRDefault="00023396" w:rsidP="00CA2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  Publish date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396" w:rsidRPr="00B34D4A" w:rsidRDefault="004D2A89" w:rsidP="00CA24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April 10</w:t>
            </w:r>
            <w:r w:rsidR="00023396">
              <w:rPr>
                <w:rFonts w:ascii="Calibri" w:eastAsia="Times New Roman" w:hAnsi="Calibri" w:cs="Times New Roman"/>
                <w:color w:val="000000"/>
              </w:rPr>
              <w:t>, 2015</w:t>
            </w:r>
          </w:p>
        </w:tc>
      </w:tr>
      <w:tr w:rsidR="00023396" w:rsidRPr="00B34D4A" w:rsidTr="00CA24DB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396" w:rsidRPr="00B34D4A" w:rsidRDefault="00023396" w:rsidP="00CA24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396" w:rsidRPr="00B34D4A" w:rsidRDefault="00023396" w:rsidP="00CA2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23396" w:rsidRPr="00B34D4A" w:rsidTr="00CA24DB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396" w:rsidRPr="00B34D4A" w:rsidRDefault="00023396" w:rsidP="00CA2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Evaluation period for on</w:t>
            </w:r>
            <w:r w:rsidRPr="00B34D4A">
              <w:rPr>
                <w:rFonts w:ascii="Calibri" w:eastAsia="Times New Roman" w:hAnsi="Calibri" w:cs="Times New Roman"/>
                <w:color w:val="000000"/>
              </w:rPr>
              <w:t>set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forecasts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396" w:rsidRPr="00B34D4A" w:rsidRDefault="00023396" w:rsidP="004D2A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October 20, 2014–</w:t>
            </w:r>
            <w:r w:rsidR="004D2A89">
              <w:rPr>
                <w:rFonts w:ascii="Calibri" w:eastAsia="Times New Roman" w:hAnsi="Calibri" w:cs="Times New Roman"/>
                <w:color w:val="000000"/>
              </w:rPr>
              <w:t>December 29, 2014</w:t>
            </w:r>
          </w:p>
        </w:tc>
      </w:tr>
      <w:tr w:rsidR="00023396" w:rsidRPr="00B34D4A" w:rsidTr="00CA24DB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396" w:rsidRPr="00B34D4A" w:rsidRDefault="00023396" w:rsidP="00CA2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Evaluation period for peak week and percent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396" w:rsidRPr="00B34D4A" w:rsidRDefault="00023396" w:rsidP="004D2A8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October 20, 2014–</w:t>
            </w:r>
            <w:r w:rsidR="004D2A89">
              <w:rPr>
                <w:rFonts w:ascii="Calibri" w:eastAsia="Times New Roman" w:hAnsi="Calibri" w:cs="Times New Roman"/>
                <w:color w:val="000000"/>
              </w:rPr>
              <w:t>April 10,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2015</w:t>
            </w:r>
          </w:p>
        </w:tc>
      </w:tr>
      <w:tr w:rsidR="00023396" w:rsidRPr="00B34D4A" w:rsidTr="00CA24DB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396" w:rsidRPr="00B34D4A" w:rsidRDefault="00023396" w:rsidP="00CA2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Evaluation period for 4-wk ahead forecasts (in season)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23396" w:rsidRPr="00B34D4A" w:rsidRDefault="004D2A89" w:rsidP="00CA24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November 28</w:t>
            </w:r>
            <w:r w:rsidR="00023396">
              <w:rPr>
                <w:rFonts w:ascii="Calibri" w:eastAsia="Times New Roman" w:hAnsi="Calibri" w:cs="Times New Roman"/>
                <w:color w:val="000000"/>
              </w:rPr>
              <w:t xml:space="preserve">, 2014– </w:t>
            </w:r>
            <w:r>
              <w:rPr>
                <w:rFonts w:ascii="Calibri" w:eastAsia="Times New Roman" w:hAnsi="Calibri" w:cs="Times New Roman"/>
                <w:color w:val="000000"/>
              </w:rPr>
              <w:t>April 10</w:t>
            </w:r>
            <w:r w:rsidR="00023396">
              <w:rPr>
                <w:rFonts w:ascii="Calibri" w:eastAsia="Times New Roman" w:hAnsi="Calibri" w:cs="Times New Roman"/>
                <w:color w:val="000000"/>
              </w:rPr>
              <w:t>, 2015</w:t>
            </w:r>
          </w:p>
        </w:tc>
      </w:tr>
    </w:tbl>
    <w:p w:rsidR="00CB6C2F" w:rsidRDefault="00CB6C2F"/>
    <w:p w:rsidR="00CB6C2F" w:rsidRDefault="00CB6C2F">
      <w:r>
        <w:br w:type="page"/>
      </w:r>
    </w:p>
    <w:p w:rsidR="00CB6C2F" w:rsidRDefault="00CB6C2F" w:rsidP="00CB6C2F">
      <w:r>
        <w:lastRenderedPageBreak/>
        <w:t xml:space="preserve">Supplemental Table 7: </w:t>
      </w:r>
      <w:r w:rsidR="00613CF6">
        <w:t>Onset week, peak week, peak percent, and the forecast evaluation period,</w:t>
      </w:r>
      <w:r w:rsidR="00613CF6" w:rsidRPr="00385475">
        <w:t xml:space="preserve"> </w:t>
      </w:r>
      <w:r w:rsidR="00613CF6" w:rsidRPr="001D66FF">
        <w:t>as calculated from ILINet during the 201</w:t>
      </w:r>
      <w:r w:rsidR="00613CF6">
        <w:t>4</w:t>
      </w:r>
      <w:r w:rsidR="00613CF6" w:rsidRPr="001D66FF">
        <w:t>–1</w:t>
      </w:r>
      <w:r w:rsidR="00613CF6">
        <w:t>5</w:t>
      </w:r>
      <w:r w:rsidR="00613CF6" w:rsidRPr="001D66FF">
        <w:t xml:space="preserve"> influenza season</w:t>
      </w:r>
      <w:r w:rsidR="00613CF6">
        <w:t>, Health and Human Service Region 7</w:t>
      </w:r>
    </w:p>
    <w:tbl>
      <w:tblPr>
        <w:tblW w:w="8910" w:type="dxa"/>
        <w:tblLook w:val="04A0" w:firstRow="1" w:lastRow="0" w:firstColumn="1" w:lastColumn="0" w:noHBand="0" w:noVBand="1"/>
      </w:tblPr>
      <w:tblGrid>
        <w:gridCol w:w="5220"/>
        <w:gridCol w:w="3690"/>
      </w:tblGrid>
      <w:tr w:rsidR="00CB6C2F" w:rsidRPr="00B34D4A" w:rsidTr="00CA24DB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C2F" w:rsidRPr="00B34D4A" w:rsidRDefault="00CB6C2F" w:rsidP="00CA2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4D4A">
              <w:rPr>
                <w:rFonts w:ascii="Calibri" w:eastAsia="Times New Roman" w:hAnsi="Calibri" w:cs="Times New Roman"/>
                <w:color w:val="000000"/>
              </w:rPr>
              <w:t>Baseline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value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C2F" w:rsidRPr="00B34D4A" w:rsidRDefault="00754E64" w:rsidP="00CA24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1.7</w:t>
            </w:r>
            <w:r w:rsidR="00CB6C2F">
              <w:rPr>
                <w:rFonts w:ascii="Calibri" w:eastAsia="Times New Roman" w:hAnsi="Calibri" w:cs="Times New Roman"/>
                <w:color w:val="000000"/>
              </w:rPr>
              <w:t>%</w:t>
            </w:r>
          </w:p>
        </w:tc>
      </w:tr>
      <w:tr w:rsidR="00CB6C2F" w:rsidRPr="00B34D4A" w:rsidTr="00CA24DB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C2F" w:rsidRPr="005D78D2" w:rsidRDefault="00CB6C2F" w:rsidP="00CA24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D78D2">
              <w:rPr>
                <w:rFonts w:ascii="Calibri" w:eastAsia="Times New Roman" w:hAnsi="Calibri" w:cs="Times New Roman"/>
                <w:b/>
                <w:color w:val="000000"/>
              </w:rPr>
              <w:t>Start week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C2F" w:rsidRPr="00B34D4A" w:rsidRDefault="00CB6C2F" w:rsidP="00754E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WK 4</w:t>
            </w:r>
            <w:r w:rsidR="00754E64">
              <w:rPr>
                <w:rFonts w:ascii="Calibri" w:eastAsia="Times New Roman" w:hAnsi="Calibri" w:cs="Times New Roman"/>
                <w:color w:val="000000"/>
              </w:rPr>
              <w:t>8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(week ending Nov. 2</w:t>
            </w:r>
            <w:r w:rsidR="00754E64">
              <w:rPr>
                <w:rFonts w:ascii="Calibri" w:eastAsia="Times New Roman" w:hAnsi="Calibri" w:cs="Times New Roman"/>
                <w:color w:val="000000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</w:tr>
      <w:tr w:rsidR="00CB6C2F" w:rsidRPr="00B34D4A" w:rsidTr="00CA24DB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C2F" w:rsidRPr="00B34D4A" w:rsidRDefault="00CB6C2F" w:rsidP="00CA2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  Publish date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C2F" w:rsidRPr="00B34D4A" w:rsidRDefault="00754E64" w:rsidP="00CA24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December 5</w:t>
            </w:r>
            <w:r w:rsidR="00CB6C2F">
              <w:rPr>
                <w:rFonts w:ascii="Calibri" w:eastAsia="Times New Roman" w:hAnsi="Calibri" w:cs="Times New Roman"/>
                <w:color w:val="000000"/>
              </w:rPr>
              <w:t>, 2014</w:t>
            </w:r>
          </w:p>
        </w:tc>
      </w:tr>
      <w:tr w:rsidR="00CB6C2F" w:rsidRPr="00B34D4A" w:rsidTr="00CA24DB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C2F" w:rsidRPr="005D78D2" w:rsidRDefault="00CB6C2F" w:rsidP="00CA24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D78D2">
              <w:rPr>
                <w:rFonts w:ascii="Calibri" w:eastAsia="Times New Roman" w:hAnsi="Calibri" w:cs="Times New Roman"/>
                <w:b/>
                <w:color w:val="000000"/>
              </w:rPr>
              <w:t>Peak week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C2F" w:rsidRPr="00B34D4A" w:rsidRDefault="00CB6C2F" w:rsidP="00754E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WK 5</w:t>
            </w:r>
            <w:r w:rsidR="00754E64">
              <w:rPr>
                <w:rFonts w:ascii="Calibri" w:eastAsia="Times New Roman" w:hAnsi="Calibri" w:cs="Times New Roman"/>
                <w:color w:val="000000"/>
              </w:rPr>
              <w:t>2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(week ending December 2</w:t>
            </w:r>
            <w:r w:rsidR="00754E64">
              <w:rPr>
                <w:rFonts w:ascii="Calibri" w:eastAsia="Times New Roman" w:hAnsi="Calibri" w:cs="Times New Roman"/>
                <w:color w:val="000000"/>
              </w:rPr>
              <w:t>7</w:t>
            </w:r>
            <w:r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</w:tr>
      <w:tr w:rsidR="00CB6C2F" w:rsidRPr="00B34D4A" w:rsidTr="00CA24DB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6C2F" w:rsidRPr="005D78D2" w:rsidRDefault="00CB6C2F" w:rsidP="00CA24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D78D2">
              <w:rPr>
                <w:rFonts w:ascii="Calibri" w:eastAsia="Times New Roman" w:hAnsi="Calibri" w:cs="Times New Roman"/>
                <w:b/>
                <w:color w:val="000000"/>
              </w:rPr>
              <w:t>Peak percentage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6C2F" w:rsidRPr="00B34D4A" w:rsidRDefault="00754E64" w:rsidP="00CA24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6.38</w:t>
            </w:r>
          </w:p>
        </w:tc>
      </w:tr>
      <w:tr w:rsidR="00CB6C2F" w:rsidRPr="00B34D4A" w:rsidTr="00CA24DB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6C2F" w:rsidRPr="00B34D4A" w:rsidRDefault="00CB6C2F" w:rsidP="00CA2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  Publish date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6C2F" w:rsidRPr="00B34D4A" w:rsidRDefault="00754E64" w:rsidP="00CA24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January 5, 2015</w:t>
            </w:r>
          </w:p>
        </w:tc>
      </w:tr>
      <w:tr w:rsidR="00CB6C2F" w:rsidRPr="00B34D4A" w:rsidTr="00CA24DB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C2F" w:rsidRPr="005D78D2" w:rsidRDefault="00CB6C2F" w:rsidP="00CA24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D78D2">
              <w:rPr>
                <w:rFonts w:ascii="Calibri" w:eastAsia="Times New Roman" w:hAnsi="Calibri" w:cs="Times New Roman"/>
                <w:b/>
                <w:color w:val="000000"/>
              </w:rPr>
              <w:t>Last week above baseline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C2F" w:rsidRPr="00B34D4A" w:rsidRDefault="00CB6C2F" w:rsidP="00CA24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WK 13 (week ending April 4)</w:t>
            </w:r>
          </w:p>
        </w:tc>
      </w:tr>
      <w:tr w:rsidR="00CB6C2F" w:rsidRPr="00B34D4A" w:rsidTr="00CA24DB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C2F" w:rsidRPr="00B34D4A" w:rsidRDefault="00CB6C2F" w:rsidP="00CA2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  Publish date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C2F" w:rsidRPr="00B34D4A" w:rsidRDefault="00CB6C2F" w:rsidP="00CA24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April 10, 2015</w:t>
            </w:r>
          </w:p>
        </w:tc>
      </w:tr>
      <w:tr w:rsidR="00CB6C2F" w:rsidRPr="00B34D4A" w:rsidTr="00CA24DB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C2F" w:rsidRPr="00B34D4A" w:rsidRDefault="00CB6C2F" w:rsidP="00CA24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C2F" w:rsidRPr="00B34D4A" w:rsidRDefault="00CB6C2F" w:rsidP="00CA2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B6C2F" w:rsidRPr="00B34D4A" w:rsidTr="00CA24DB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C2F" w:rsidRPr="00B34D4A" w:rsidRDefault="00CB6C2F" w:rsidP="00CA2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Evaluation period for on</w:t>
            </w:r>
            <w:r w:rsidRPr="00B34D4A">
              <w:rPr>
                <w:rFonts w:ascii="Calibri" w:eastAsia="Times New Roman" w:hAnsi="Calibri" w:cs="Times New Roman"/>
                <w:color w:val="000000"/>
              </w:rPr>
              <w:t>set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forecasts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C2F" w:rsidRPr="00B34D4A" w:rsidRDefault="00CB6C2F" w:rsidP="00754E6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October 20, 2014–</w:t>
            </w:r>
            <w:r w:rsidR="00754E64">
              <w:rPr>
                <w:rFonts w:ascii="Calibri" w:eastAsia="Times New Roman" w:hAnsi="Calibri" w:cs="Times New Roman"/>
                <w:color w:val="000000"/>
              </w:rPr>
              <w:t>January 5</w:t>
            </w:r>
            <w:r>
              <w:rPr>
                <w:rFonts w:ascii="Calibri" w:eastAsia="Times New Roman" w:hAnsi="Calibri" w:cs="Times New Roman"/>
                <w:color w:val="000000"/>
              </w:rPr>
              <w:t>, 201</w:t>
            </w:r>
            <w:r w:rsidR="00754E64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CB6C2F" w:rsidRPr="00B34D4A" w:rsidTr="00CA24DB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C2F" w:rsidRPr="00B34D4A" w:rsidRDefault="00CB6C2F" w:rsidP="00CA2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Evaluation period for peak week and percent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C2F" w:rsidRPr="00B34D4A" w:rsidRDefault="00CB6C2F" w:rsidP="00CA24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October 20, 2014–April 10, 2015</w:t>
            </w:r>
          </w:p>
        </w:tc>
      </w:tr>
      <w:tr w:rsidR="00CB6C2F" w:rsidRPr="00B34D4A" w:rsidTr="00CA24DB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C2F" w:rsidRPr="00B34D4A" w:rsidRDefault="00CB6C2F" w:rsidP="00CA2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Evaluation period for 4-wk ahead forecasts (in season)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B6C2F" w:rsidRPr="00B34D4A" w:rsidRDefault="00754E64" w:rsidP="00CA24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December 5</w:t>
            </w:r>
            <w:r w:rsidR="00CB6C2F">
              <w:rPr>
                <w:rFonts w:ascii="Calibri" w:eastAsia="Times New Roman" w:hAnsi="Calibri" w:cs="Times New Roman"/>
                <w:color w:val="000000"/>
              </w:rPr>
              <w:t>, 2014– April 10, 2015</w:t>
            </w:r>
          </w:p>
        </w:tc>
      </w:tr>
    </w:tbl>
    <w:p w:rsidR="006876D9" w:rsidRDefault="006876D9"/>
    <w:p w:rsidR="006876D9" w:rsidRDefault="006876D9">
      <w:r>
        <w:br w:type="page"/>
      </w:r>
    </w:p>
    <w:p w:rsidR="006876D9" w:rsidRDefault="006876D9" w:rsidP="006876D9">
      <w:r>
        <w:lastRenderedPageBreak/>
        <w:t xml:space="preserve">Supplemental Table 8: </w:t>
      </w:r>
      <w:r w:rsidR="00613CF6">
        <w:t>Onset week, peak week, peak percent, and the forecast evaluation period,</w:t>
      </w:r>
      <w:r w:rsidR="00613CF6" w:rsidRPr="00385475">
        <w:t xml:space="preserve"> </w:t>
      </w:r>
      <w:r w:rsidR="00613CF6" w:rsidRPr="001D66FF">
        <w:t>as calculated from ILINet during the 201</w:t>
      </w:r>
      <w:r w:rsidR="00613CF6">
        <w:t>4</w:t>
      </w:r>
      <w:r w:rsidR="00613CF6" w:rsidRPr="001D66FF">
        <w:t>–1</w:t>
      </w:r>
      <w:r w:rsidR="00613CF6">
        <w:t>5</w:t>
      </w:r>
      <w:r w:rsidR="00613CF6" w:rsidRPr="001D66FF">
        <w:t xml:space="preserve"> influenza season</w:t>
      </w:r>
      <w:r w:rsidR="00613CF6">
        <w:t>, Health and Human Service Region 8</w:t>
      </w:r>
    </w:p>
    <w:tbl>
      <w:tblPr>
        <w:tblW w:w="8910" w:type="dxa"/>
        <w:tblLook w:val="04A0" w:firstRow="1" w:lastRow="0" w:firstColumn="1" w:lastColumn="0" w:noHBand="0" w:noVBand="1"/>
      </w:tblPr>
      <w:tblGrid>
        <w:gridCol w:w="5220"/>
        <w:gridCol w:w="3690"/>
      </w:tblGrid>
      <w:tr w:rsidR="006876D9" w:rsidRPr="00B34D4A" w:rsidTr="00CA24DB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6D9" w:rsidRPr="00B34D4A" w:rsidRDefault="006876D9" w:rsidP="00CA2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4D4A">
              <w:rPr>
                <w:rFonts w:ascii="Calibri" w:eastAsia="Times New Roman" w:hAnsi="Calibri" w:cs="Times New Roman"/>
                <w:color w:val="000000"/>
              </w:rPr>
              <w:t>Baseline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value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6D9" w:rsidRPr="00B34D4A" w:rsidRDefault="006876D9" w:rsidP="006876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1.3%</w:t>
            </w:r>
          </w:p>
        </w:tc>
      </w:tr>
      <w:tr w:rsidR="006876D9" w:rsidRPr="00B34D4A" w:rsidTr="00CA24DB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6D9" w:rsidRPr="005D78D2" w:rsidRDefault="006876D9" w:rsidP="00CA24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D78D2">
              <w:rPr>
                <w:rFonts w:ascii="Calibri" w:eastAsia="Times New Roman" w:hAnsi="Calibri" w:cs="Times New Roman"/>
                <w:b/>
                <w:color w:val="000000"/>
              </w:rPr>
              <w:t>Start week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6D9" w:rsidRPr="00B34D4A" w:rsidRDefault="006876D9" w:rsidP="006876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WK 49 (week ending Dec. 6)</w:t>
            </w:r>
          </w:p>
        </w:tc>
      </w:tr>
      <w:tr w:rsidR="006876D9" w:rsidRPr="00B34D4A" w:rsidTr="00CA24DB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6D9" w:rsidRPr="00B34D4A" w:rsidRDefault="006876D9" w:rsidP="00CA2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  Publish date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6D9" w:rsidRPr="00B34D4A" w:rsidRDefault="006876D9" w:rsidP="006876D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December 12, 2014</w:t>
            </w:r>
          </w:p>
        </w:tc>
      </w:tr>
      <w:tr w:rsidR="006876D9" w:rsidRPr="00B34D4A" w:rsidTr="00CA24DB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6D9" w:rsidRPr="005D78D2" w:rsidRDefault="006876D9" w:rsidP="00CA24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D78D2">
              <w:rPr>
                <w:rFonts w:ascii="Calibri" w:eastAsia="Times New Roman" w:hAnsi="Calibri" w:cs="Times New Roman"/>
                <w:b/>
                <w:color w:val="000000"/>
              </w:rPr>
              <w:t>Peak week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6D9" w:rsidRPr="00B34D4A" w:rsidRDefault="006876D9" w:rsidP="00AC13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WK 5</w:t>
            </w:r>
            <w:r w:rsidR="00AC1396">
              <w:rPr>
                <w:rFonts w:ascii="Calibri" w:eastAsia="Times New Roman" w:hAnsi="Calibri" w:cs="Times New Roman"/>
                <w:color w:val="000000"/>
              </w:rPr>
              <w:t>3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(week ending </w:t>
            </w:r>
            <w:r w:rsidR="00AC1396">
              <w:rPr>
                <w:rFonts w:ascii="Calibri" w:eastAsia="Times New Roman" w:hAnsi="Calibri" w:cs="Times New Roman"/>
                <w:color w:val="000000"/>
              </w:rPr>
              <w:t>January 3</w:t>
            </w:r>
            <w:r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</w:tr>
      <w:tr w:rsidR="006876D9" w:rsidRPr="00B34D4A" w:rsidTr="00CA24DB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76D9" w:rsidRPr="005D78D2" w:rsidRDefault="006876D9" w:rsidP="00CA24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D78D2">
              <w:rPr>
                <w:rFonts w:ascii="Calibri" w:eastAsia="Times New Roman" w:hAnsi="Calibri" w:cs="Times New Roman"/>
                <w:b/>
                <w:color w:val="000000"/>
              </w:rPr>
              <w:t>Peak percentage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76D9" w:rsidRPr="00B34D4A" w:rsidRDefault="00AC1396" w:rsidP="00CA24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4.39</w:t>
            </w:r>
          </w:p>
        </w:tc>
      </w:tr>
      <w:tr w:rsidR="006876D9" w:rsidRPr="00B34D4A" w:rsidTr="00CA24DB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76D9" w:rsidRPr="00B34D4A" w:rsidRDefault="006876D9" w:rsidP="00CA2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  Publish date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76D9" w:rsidRPr="00B34D4A" w:rsidRDefault="006876D9" w:rsidP="00AC13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January </w:t>
            </w:r>
            <w:r w:rsidR="00AC1396">
              <w:rPr>
                <w:rFonts w:ascii="Calibri" w:eastAsia="Times New Roman" w:hAnsi="Calibri" w:cs="Times New Roman"/>
                <w:color w:val="000000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</w:rPr>
              <w:t>, 2015</w:t>
            </w:r>
          </w:p>
        </w:tc>
      </w:tr>
      <w:tr w:rsidR="006876D9" w:rsidRPr="00B34D4A" w:rsidTr="00CA24DB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6D9" w:rsidRPr="005D78D2" w:rsidRDefault="006876D9" w:rsidP="00CA24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D78D2">
              <w:rPr>
                <w:rFonts w:ascii="Calibri" w:eastAsia="Times New Roman" w:hAnsi="Calibri" w:cs="Times New Roman"/>
                <w:b/>
                <w:color w:val="000000"/>
              </w:rPr>
              <w:t>Last week above baseline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6D9" w:rsidRPr="00B34D4A" w:rsidRDefault="006876D9" w:rsidP="00AC13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WK 1</w:t>
            </w:r>
            <w:r w:rsidR="00AC1396">
              <w:rPr>
                <w:rFonts w:ascii="Calibri" w:eastAsia="Times New Roman" w:hAnsi="Calibri" w:cs="Times New Roman"/>
                <w:color w:val="000000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(week ending </w:t>
            </w:r>
            <w:r w:rsidR="00AC1396">
              <w:rPr>
                <w:rFonts w:ascii="Calibri" w:eastAsia="Times New Roman" w:hAnsi="Calibri" w:cs="Times New Roman"/>
                <w:color w:val="000000"/>
              </w:rPr>
              <w:t>Mar. 21</w:t>
            </w:r>
            <w:r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</w:tr>
      <w:tr w:rsidR="006876D9" w:rsidRPr="00B34D4A" w:rsidTr="00CA24DB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6D9" w:rsidRPr="00B34D4A" w:rsidRDefault="006876D9" w:rsidP="00CA2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  Publish date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6D9" w:rsidRPr="00B34D4A" w:rsidRDefault="00AC1396" w:rsidP="00CA24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March 27</w:t>
            </w:r>
            <w:r w:rsidR="006876D9">
              <w:rPr>
                <w:rFonts w:ascii="Calibri" w:eastAsia="Times New Roman" w:hAnsi="Calibri" w:cs="Times New Roman"/>
                <w:color w:val="000000"/>
              </w:rPr>
              <w:t>, 2015</w:t>
            </w:r>
          </w:p>
        </w:tc>
      </w:tr>
      <w:tr w:rsidR="006876D9" w:rsidRPr="00B34D4A" w:rsidTr="00CA24DB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6D9" w:rsidRPr="00B34D4A" w:rsidRDefault="006876D9" w:rsidP="00CA24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6D9" w:rsidRPr="00B34D4A" w:rsidRDefault="006876D9" w:rsidP="00CA2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6876D9" w:rsidRPr="00B34D4A" w:rsidTr="00CA24DB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6D9" w:rsidRPr="00B34D4A" w:rsidRDefault="006876D9" w:rsidP="00CA2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Evaluation period for on</w:t>
            </w:r>
            <w:r w:rsidRPr="00B34D4A">
              <w:rPr>
                <w:rFonts w:ascii="Calibri" w:eastAsia="Times New Roman" w:hAnsi="Calibri" w:cs="Times New Roman"/>
                <w:color w:val="000000"/>
              </w:rPr>
              <w:t>set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forecasts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6D9" w:rsidRPr="00B34D4A" w:rsidRDefault="006876D9" w:rsidP="00AC13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October 20, 2014–January </w:t>
            </w:r>
            <w:r w:rsidR="00AC1396">
              <w:rPr>
                <w:rFonts w:ascii="Calibri" w:eastAsia="Times New Roman" w:hAnsi="Calibri" w:cs="Times New Roman"/>
                <w:color w:val="000000"/>
              </w:rPr>
              <w:t>9</w:t>
            </w:r>
            <w:r>
              <w:rPr>
                <w:rFonts w:ascii="Calibri" w:eastAsia="Times New Roman" w:hAnsi="Calibri" w:cs="Times New Roman"/>
                <w:color w:val="000000"/>
              </w:rPr>
              <w:t>, 2015</w:t>
            </w:r>
          </w:p>
        </w:tc>
      </w:tr>
      <w:tr w:rsidR="006876D9" w:rsidRPr="00B34D4A" w:rsidTr="00CA24DB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6D9" w:rsidRPr="00B34D4A" w:rsidRDefault="006876D9" w:rsidP="00CA2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Evaluation period for peak week and percent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6D9" w:rsidRPr="00B34D4A" w:rsidRDefault="006876D9" w:rsidP="00AC13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October 20, 2014–</w:t>
            </w:r>
            <w:r w:rsidR="00AC1396">
              <w:rPr>
                <w:rFonts w:ascii="Calibri" w:eastAsia="Times New Roman" w:hAnsi="Calibri" w:cs="Times New Roman"/>
                <w:color w:val="000000"/>
              </w:rPr>
              <w:t>March 27</w:t>
            </w:r>
            <w:r>
              <w:rPr>
                <w:rFonts w:ascii="Calibri" w:eastAsia="Times New Roman" w:hAnsi="Calibri" w:cs="Times New Roman"/>
                <w:color w:val="000000"/>
              </w:rPr>
              <w:t>, 2015</w:t>
            </w:r>
          </w:p>
        </w:tc>
      </w:tr>
      <w:tr w:rsidR="006876D9" w:rsidRPr="00B34D4A" w:rsidTr="00CA24DB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6D9" w:rsidRPr="00B34D4A" w:rsidRDefault="006876D9" w:rsidP="00CA2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Evaluation period for 4-wk ahead forecasts (in season)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876D9" w:rsidRPr="00B34D4A" w:rsidRDefault="006876D9" w:rsidP="00AC1396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December </w:t>
            </w:r>
            <w:r w:rsidR="00AC1396">
              <w:rPr>
                <w:rFonts w:ascii="Calibri" w:eastAsia="Times New Roman" w:hAnsi="Calibri" w:cs="Times New Roman"/>
                <w:color w:val="000000"/>
              </w:rPr>
              <w:t>12</w:t>
            </w:r>
            <w:r>
              <w:rPr>
                <w:rFonts w:ascii="Calibri" w:eastAsia="Times New Roman" w:hAnsi="Calibri" w:cs="Times New Roman"/>
                <w:color w:val="000000"/>
              </w:rPr>
              <w:t>, 2014–</w:t>
            </w:r>
            <w:r w:rsidR="00AC1396">
              <w:rPr>
                <w:rFonts w:ascii="Calibri" w:eastAsia="Times New Roman" w:hAnsi="Calibri" w:cs="Times New Roman"/>
                <w:color w:val="000000"/>
              </w:rPr>
              <w:t xml:space="preserve"> March 27, 2015</w:t>
            </w:r>
          </w:p>
        </w:tc>
      </w:tr>
    </w:tbl>
    <w:p w:rsidR="00900C43" w:rsidRDefault="00900C43"/>
    <w:p w:rsidR="00900C43" w:rsidRDefault="00900C43">
      <w:r>
        <w:br w:type="page"/>
      </w:r>
    </w:p>
    <w:p w:rsidR="00900C43" w:rsidRDefault="00900C43" w:rsidP="00900C43">
      <w:r>
        <w:lastRenderedPageBreak/>
        <w:t xml:space="preserve">Supplemental Table 9: </w:t>
      </w:r>
      <w:r w:rsidR="00613CF6">
        <w:t>Onset week, peak week, peak percent, and the forecast evaluation period,</w:t>
      </w:r>
      <w:r w:rsidR="00613CF6" w:rsidRPr="00385475">
        <w:t xml:space="preserve"> </w:t>
      </w:r>
      <w:r w:rsidR="00613CF6" w:rsidRPr="001D66FF">
        <w:t>as calculated from ILINet during the 201</w:t>
      </w:r>
      <w:r w:rsidR="00613CF6">
        <w:t>4</w:t>
      </w:r>
      <w:r w:rsidR="00613CF6" w:rsidRPr="001D66FF">
        <w:t>–1</w:t>
      </w:r>
      <w:r w:rsidR="00613CF6">
        <w:t>5</w:t>
      </w:r>
      <w:r w:rsidR="00613CF6" w:rsidRPr="001D66FF">
        <w:t xml:space="preserve"> influenza season</w:t>
      </w:r>
      <w:r w:rsidR="00613CF6">
        <w:t>, Health and Human Service Region 9</w:t>
      </w:r>
    </w:p>
    <w:tbl>
      <w:tblPr>
        <w:tblW w:w="8910" w:type="dxa"/>
        <w:tblLook w:val="04A0" w:firstRow="1" w:lastRow="0" w:firstColumn="1" w:lastColumn="0" w:noHBand="0" w:noVBand="1"/>
      </w:tblPr>
      <w:tblGrid>
        <w:gridCol w:w="5220"/>
        <w:gridCol w:w="3690"/>
      </w:tblGrid>
      <w:tr w:rsidR="00900C43" w:rsidRPr="00B34D4A" w:rsidTr="00CA24DB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C43" w:rsidRPr="00B34D4A" w:rsidRDefault="00900C43" w:rsidP="00CA2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4D4A">
              <w:rPr>
                <w:rFonts w:ascii="Calibri" w:eastAsia="Times New Roman" w:hAnsi="Calibri" w:cs="Times New Roman"/>
                <w:color w:val="000000"/>
              </w:rPr>
              <w:t>Baseline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value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C43" w:rsidRPr="00B34D4A" w:rsidRDefault="005731F8" w:rsidP="00CA24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2.7</w:t>
            </w:r>
            <w:r w:rsidR="00900C43">
              <w:rPr>
                <w:rFonts w:ascii="Calibri" w:eastAsia="Times New Roman" w:hAnsi="Calibri" w:cs="Times New Roman"/>
                <w:color w:val="000000"/>
              </w:rPr>
              <w:t>%</w:t>
            </w:r>
          </w:p>
        </w:tc>
      </w:tr>
      <w:tr w:rsidR="00900C43" w:rsidRPr="00B34D4A" w:rsidTr="00CA24DB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C43" w:rsidRPr="005D78D2" w:rsidRDefault="00900C43" w:rsidP="00CA24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D78D2">
              <w:rPr>
                <w:rFonts w:ascii="Calibri" w:eastAsia="Times New Roman" w:hAnsi="Calibri" w:cs="Times New Roman"/>
                <w:b/>
                <w:color w:val="000000"/>
              </w:rPr>
              <w:t>Start week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C43" w:rsidRPr="00B34D4A" w:rsidRDefault="00900C43" w:rsidP="005731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WK </w:t>
            </w:r>
            <w:r w:rsidR="005731F8">
              <w:rPr>
                <w:rFonts w:ascii="Calibri" w:eastAsia="Times New Roman" w:hAnsi="Calibri" w:cs="Times New Roman"/>
                <w:color w:val="000000"/>
              </w:rPr>
              <w:t>51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(week ending Dec. </w:t>
            </w:r>
            <w:r w:rsidR="005731F8">
              <w:rPr>
                <w:rFonts w:ascii="Calibri" w:eastAsia="Times New Roman" w:hAnsi="Calibri" w:cs="Times New Roman"/>
                <w:color w:val="000000"/>
              </w:rPr>
              <w:t>20</w:t>
            </w:r>
            <w:r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</w:tr>
      <w:tr w:rsidR="00900C43" w:rsidRPr="00B34D4A" w:rsidTr="00CA24DB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C43" w:rsidRPr="00B34D4A" w:rsidRDefault="00900C43" w:rsidP="00CA2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  Publish date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C43" w:rsidRPr="00B34D4A" w:rsidRDefault="00900C43" w:rsidP="005731F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December </w:t>
            </w:r>
            <w:r w:rsidR="005731F8">
              <w:rPr>
                <w:rFonts w:ascii="Calibri" w:eastAsia="Times New Roman" w:hAnsi="Calibri" w:cs="Times New Roman"/>
                <w:color w:val="000000"/>
              </w:rPr>
              <w:t>29</w:t>
            </w:r>
            <w:r>
              <w:rPr>
                <w:rFonts w:ascii="Calibri" w:eastAsia="Times New Roman" w:hAnsi="Calibri" w:cs="Times New Roman"/>
                <w:color w:val="000000"/>
              </w:rPr>
              <w:t>, 2014</w:t>
            </w:r>
          </w:p>
        </w:tc>
      </w:tr>
      <w:tr w:rsidR="00900C43" w:rsidRPr="00B34D4A" w:rsidTr="00CA24DB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C43" w:rsidRPr="005D78D2" w:rsidRDefault="00900C43" w:rsidP="00CA24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D78D2">
              <w:rPr>
                <w:rFonts w:ascii="Calibri" w:eastAsia="Times New Roman" w:hAnsi="Calibri" w:cs="Times New Roman"/>
                <w:b/>
                <w:color w:val="000000"/>
              </w:rPr>
              <w:t>Peak week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C43" w:rsidRPr="00B34D4A" w:rsidRDefault="00900C43" w:rsidP="00EF2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WK </w:t>
            </w:r>
            <w:r w:rsidR="00EF27B0">
              <w:rPr>
                <w:rFonts w:ascii="Calibri" w:eastAsia="Times New Roman" w:hAnsi="Calibri" w:cs="Times New Roman"/>
                <w:color w:val="000000"/>
              </w:rPr>
              <w:t>4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(week ending January 3</w:t>
            </w:r>
            <w:r w:rsidR="00EF27B0">
              <w:rPr>
                <w:rFonts w:ascii="Calibri" w:eastAsia="Times New Roman" w:hAnsi="Calibri" w:cs="Times New Roman"/>
                <w:color w:val="000000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</w:rPr>
              <w:t>)</w:t>
            </w:r>
          </w:p>
        </w:tc>
      </w:tr>
      <w:tr w:rsidR="00900C43" w:rsidRPr="00B34D4A" w:rsidTr="00CA24DB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0C43" w:rsidRPr="005D78D2" w:rsidRDefault="00900C43" w:rsidP="00CA24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D78D2">
              <w:rPr>
                <w:rFonts w:ascii="Calibri" w:eastAsia="Times New Roman" w:hAnsi="Calibri" w:cs="Times New Roman"/>
                <w:b/>
                <w:color w:val="000000"/>
              </w:rPr>
              <w:t>Peak percentage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0C43" w:rsidRPr="00B34D4A" w:rsidRDefault="00900C43" w:rsidP="00EF2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4.</w:t>
            </w:r>
            <w:r w:rsidR="00EF27B0">
              <w:rPr>
                <w:rFonts w:ascii="Calibri" w:eastAsia="Times New Roman" w:hAnsi="Calibri" w:cs="Times New Roman"/>
                <w:color w:val="000000"/>
              </w:rPr>
              <w:t>98</w:t>
            </w:r>
          </w:p>
        </w:tc>
      </w:tr>
      <w:tr w:rsidR="00900C43" w:rsidRPr="00B34D4A" w:rsidTr="00CA24DB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0C43" w:rsidRPr="00B34D4A" w:rsidRDefault="00900C43" w:rsidP="00CA2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  Publish date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00C43" w:rsidRPr="00B34D4A" w:rsidRDefault="00EF27B0" w:rsidP="00CA24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February 6</w:t>
            </w:r>
            <w:r w:rsidR="00900C43">
              <w:rPr>
                <w:rFonts w:ascii="Calibri" w:eastAsia="Times New Roman" w:hAnsi="Calibri" w:cs="Times New Roman"/>
                <w:color w:val="000000"/>
              </w:rPr>
              <w:t>, 2015</w:t>
            </w:r>
          </w:p>
        </w:tc>
      </w:tr>
      <w:tr w:rsidR="00900C43" w:rsidRPr="00B34D4A" w:rsidTr="00CA24DB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C43" w:rsidRPr="005D78D2" w:rsidRDefault="00900C43" w:rsidP="00CA24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D78D2">
              <w:rPr>
                <w:rFonts w:ascii="Calibri" w:eastAsia="Times New Roman" w:hAnsi="Calibri" w:cs="Times New Roman"/>
                <w:b/>
                <w:color w:val="000000"/>
              </w:rPr>
              <w:t>Last week above baseline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C43" w:rsidRPr="00B34D4A" w:rsidRDefault="00900C43" w:rsidP="00CA24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WK 11 (week ending Mar. 21)</w:t>
            </w:r>
          </w:p>
        </w:tc>
      </w:tr>
      <w:tr w:rsidR="00900C43" w:rsidRPr="00B34D4A" w:rsidTr="00CA24DB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C43" w:rsidRPr="00B34D4A" w:rsidRDefault="00900C43" w:rsidP="00CA2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  Publish date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C43" w:rsidRPr="00B34D4A" w:rsidRDefault="00900C43" w:rsidP="00CA24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March 27, 2015</w:t>
            </w:r>
          </w:p>
        </w:tc>
      </w:tr>
      <w:tr w:rsidR="00900C43" w:rsidRPr="00B34D4A" w:rsidTr="00CA24DB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C43" w:rsidRPr="00B34D4A" w:rsidRDefault="00900C43" w:rsidP="00CA24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C43" w:rsidRPr="00B34D4A" w:rsidRDefault="00900C43" w:rsidP="00CA2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00C43" w:rsidRPr="00B34D4A" w:rsidTr="00CA24DB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C43" w:rsidRPr="00B34D4A" w:rsidRDefault="00900C43" w:rsidP="00CA2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Evaluation period for on</w:t>
            </w:r>
            <w:r w:rsidRPr="00B34D4A">
              <w:rPr>
                <w:rFonts w:ascii="Calibri" w:eastAsia="Times New Roman" w:hAnsi="Calibri" w:cs="Times New Roman"/>
                <w:color w:val="000000"/>
              </w:rPr>
              <w:t>set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forecasts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C43" w:rsidRPr="00B34D4A" w:rsidRDefault="00900C43" w:rsidP="00EF2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October 20, 2014–</w:t>
            </w:r>
            <w:r w:rsidR="00EF27B0">
              <w:rPr>
                <w:rFonts w:ascii="Calibri" w:eastAsia="Times New Roman" w:hAnsi="Calibri" w:cs="Times New Roman"/>
                <w:color w:val="000000"/>
              </w:rPr>
              <w:t>February 6</w:t>
            </w:r>
            <w:r>
              <w:rPr>
                <w:rFonts w:ascii="Calibri" w:eastAsia="Times New Roman" w:hAnsi="Calibri" w:cs="Times New Roman"/>
                <w:color w:val="000000"/>
              </w:rPr>
              <w:t>, 2015</w:t>
            </w:r>
          </w:p>
        </w:tc>
      </w:tr>
      <w:tr w:rsidR="00900C43" w:rsidRPr="00B34D4A" w:rsidTr="00CA24DB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C43" w:rsidRPr="00B34D4A" w:rsidRDefault="00900C43" w:rsidP="00CA2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Evaluation period for peak week and percent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C43" w:rsidRPr="00B34D4A" w:rsidRDefault="00900C43" w:rsidP="00CA24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October 20, 2014–March 27, 2015</w:t>
            </w:r>
          </w:p>
        </w:tc>
      </w:tr>
      <w:tr w:rsidR="00900C43" w:rsidRPr="00B34D4A" w:rsidTr="00CA24DB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C43" w:rsidRPr="00B34D4A" w:rsidRDefault="00900C43" w:rsidP="00CA2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Evaluation period for 4-wk ahead forecasts (in season)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0C43" w:rsidRPr="00B34D4A" w:rsidRDefault="00900C43" w:rsidP="00EF27B0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December </w:t>
            </w:r>
            <w:r w:rsidR="00EF27B0">
              <w:rPr>
                <w:rFonts w:ascii="Calibri" w:eastAsia="Times New Roman" w:hAnsi="Calibri" w:cs="Times New Roman"/>
                <w:color w:val="000000"/>
              </w:rPr>
              <w:t>29</w:t>
            </w:r>
            <w:r>
              <w:rPr>
                <w:rFonts w:ascii="Calibri" w:eastAsia="Times New Roman" w:hAnsi="Calibri" w:cs="Times New Roman"/>
                <w:color w:val="000000"/>
              </w:rPr>
              <w:t>, 2014– March 27, 2015</w:t>
            </w:r>
          </w:p>
        </w:tc>
      </w:tr>
    </w:tbl>
    <w:p w:rsidR="00085CAF" w:rsidRDefault="00085CAF"/>
    <w:p w:rsidR="00085CAF" w:rsidRDefault="00085CAF">
      <w:r>
        <w:br w:type="page"/>
      </w:r>
    </w:p>
    <w:p w:rsidR="00085CAF" w:rsidRDefault="00085CAF" w:rsidP="00085CAF">
      <w:r>
        <w:lastRenderedPageBreak/>
        <w:t xml:space="preserve">Supplemental Table 10: </w:t>
      </w:r>
      <w:r w:rsidR="00613CF6">
        <w:t>Onset week, peak week, peak percent, and the forecast evaluation period,</w:t>
      </w:r>
      <w:r w:rsidR="00613CF6" w:rsidRPr="00385475">
        <w:t xml:space="preserve"> </w:t>
      </w:r>
      <w:r w:rsidR="00613CF6" w:rsidRPr="001D66FF">
        <w:t>as calculated from ILINet during the 201</w:t>
      </w:r>
      <w:r w:rsidR="00613CF6">
        <w:t>4</w:t>
      </w:r>
      <w:r w:rsidR="00613CF6" w:rsidRPr="001D66FF">
        <w:t>–1</w:t>
      </w:r>
      <w:r w:rsidR="00613CF6">
        <w:t>5</w:t>
      </w:r>
      <w:r w:rsidR="00613CF6" w:rsidRPr="001D66FF">
        <w:t xml:space="preserve"> influenza season</w:t>
      </w:r>
      <w:r w:rsidR="00613CF6">
        <w:t>, Health and Human Service Region 10</w:t>
      </w:r>
    </w:p>
    <w:tbl>
      <w:tblPr>
        <w:tblW w:w="8910" w:type="dxa"/>
        <w:tblLook w:val="04A0" w:firstRow="1" w:lastRow="0" w:firstColumn="1" w:lastColumn="0" w:noHBand="0" w:noVBand="1"/>
      </w:tblPr>
      <w:tblGrid>
        <w:gridCol w:w="5220"/>
        <w:gridCol w:w="3690"/>
      </w:tblGrid>
      <w:tr w:rsidR="00085CAF" w:rsidRPr="00B34D4A" w:rsidTr="00CA24DB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CAF" w:rsidRPr="00B34D4A" w:rsidRDefault="00085CAF" w:rsidP="00CA2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B34D4A">
              <w:rPr>
                <w:rFonts w:ascii="Calibri" w:eastAsia="Times New Roman" w:hAnsi="Calibri" w:cs="Times New Roman"/>
                <w:color w:val="000000"/>
              </w:rPr>
              <w:t>Baseline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value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CAF" w:rsidRPr="00B34D4A" w:rsidRDefault="00085CAF" w:rsidP="00085C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1.1%</w:t>
            </w:r>
          </w:p>
        </w:tc>
      </w:tr>
      <w:tr w:rsidR="00085CAF" w:rsidRPr="00B34D4A" w:rsidTr="00CA24DB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CAF" w:rsidRPr="005D78D2" w:rsidRDefault="00085CAF" w:rsidP="00CA24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D78D2">
              <w:rPr>
                <w:rFonts w:ascii="Calibri" w:eastAsia="Times New Roman" w:hAnsi="Calibri" w:cs="Times New Roman"/>
                <w:b/>
                <w:color w:val="000000"/>
              </w:rPr>
              <w:t>Start week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CAF" w:rsidRPr="00B34D4A" w:rsidRDefault="00085CAF" w:rsidP="00085C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WK 49 (week ending Dec. 6)</w:t>
            </w:r>
          </w:p>
        </w:tc>
      </w:tr>
      <w:tr w:rsidR="00085CAF" w:rsidRPr="00B34D4A" w:rsidTr="00CA24DB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CAF" w:rsidRPr="00B34D4A" w:rsidRDefault="00085CAF" w:rsidP="00CA2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  Publish date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CAF" w:rsidRPr="00B34D4A" w:rsidRDefault="00085CAF" w:rsidP="00085C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December 12, 2014</w:t>
            </w:r>
          </w:p>
        </w:tc>
      </w:tr>
      <w:tr w:rsidR="00085CAF" w:rsidRPr="00B34D4A" w:rsidTr="00CA24DB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CAF" w:rsidRPr="005D78D2" w:rsidRDefault="00085CAF" w:rsidP="00CA24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D78D2">
              <w:rPr>
                <w:rFonts w:ascii="Calibri" w:eastAsia="Times New Roman" w:hAnsi="Calibri" w:cs="Times New Roman"/>
                <w:b/>
                <w:color w:val="000000"/>
              </w:rPr>
              <w:t>Peak week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CAF" w:rsidRPr="00B34D4A" w:rsidRDefault="00085CAF" w:rsidP="00085C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WK 2 (week ending January 17)</w:t>
            </w:r>
          </w:p>
        </w:tc>
      </w:tr>
      <w:tr w:rsidR="00085CAF" w:rsidRPr="00B34D4A" w:rsidTr="00CA24DB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5CAF" w:rsidRPr="005D78D2" w:rsidRDefault="00085CAF" w:rsidP="00CA24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D78D2">
              <w:rPr>
                <w:rFonts w:ascii="Calibri" w:eastAsia="Times New Roman" w:hAnsi="Calibri" w:cs="Times New Roman"/>
                <w:b/>
                <w:color w:val="000000"/>
              </w:rPr>
              <w:t>Peak percentage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5CAF" w:rsidRPr="00B34D4A" w:rsidRDefault="00085CAF" w:rsidP="00CA24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3.63</w:t>
            </w:r>
          </w:p>
        </w:tc>
      </w:tr>
      <w:tr w:rsidR="00085CAF" w:rsidRPr="00B34D4A" w:rsidTr="00CA24DB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5CAF" w:rsidRPr="00B34D4A" w:rsidRDefault="00085CAF" w:rsidP="00CA2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  Publish date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85CAF" w:rsidRPr="00B34D4A" w:rsidRDefault="00085CAF" w:rsidP="00085C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January 23, 2015</w:t>
            </w:r>
          </w:p>
        </w:tc>
      </w:tr>
      <w:tr w:rsidR="00085CAF" w:rsidRPr="00B34D4A" w:rsidTr="00CA24DB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CAF" w:rsidRPr="005D78D2" w:rsidRDefault="00085CAF" w:rsidP="00CA24DB">
            <w:pPr>
              <w:spacing w:after="0" w:line="240" w:lineRule="auto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5D78D2">
              <w:rPr>
                <w:rFonts w:ascii="Calibri" w:eastAsia="Times New Roman" w:hAnsi="Calibri" w:cs="Times New Roman"/>
                <w:b/>
                <w:color w:val="000000"/>
              </w:rPr>
              <w:t>Last week above baseline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CAF" w:rsidRPr="00B34D4A" w:rsidRDefault="00085CAF" w:rsidP="00CA24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WK 11 (week ending Mar. 21)</w:t>
            </w:r>
          </w:p>
        </w:tc>
      </w:tr>
      <w:tr w:rsidR="00085CAF" w:rsidRPr="00B34D4A" w:rsidTr="00CA24DB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CAF" w:rsidRPr="00B34D4A" w:rsidRDefault="00085CAF" w:rsidP="00CA2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   Publish date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CAF" w:rsidRPr="00B34D4A" w:rsidRDefault="00085CAF" w:rsidP="00CA24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March 27, 2015</w:t>
            </w:r>
          </w:p>
        </w:tc>
      </w:tr>
      <w:tr w:rsidR="00085CAF" w:rsidRPr="00B34D4A" w:rsidTr="00CA24DB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CAF" w:rsidRPr="00B34D4A" w:rsidRDefault="00085CAF" w:rsidP="00CA24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CAF" w:rsidRPr="00B34D4A" w:rsidRDefault="00085CAF" w:rsidP="00CA24D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85CAF" w:rsidRPr="00B34D4A" w:rsidTr="00CA24DB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CAF" w:rsidRPr="00B34D4A" w:rsidRDefault="00085CAF" w:rsidP="00CA2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Evaluation period for on</w:t>
            </w:r>
            <w:r w:rsidRPr="00B34D4A">
              <w:rPr>
                <w:rFonts w:ascii="Calibri" w:eastAsia="Times New Roman" w:hAnsi="Calibri" w:cs="Times New Roman"/>
                <w:color w:val="000000"/>
              </w:rPr>
              <w:t>set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forecasts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CAF" w:rsidRPr="00B34D4A" w:rsidRDefault="00085CAF" w:rsidP="00085C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October 20, 2014–January 23, 2015</w:t>
            </w:r>
          </w:p>
        </w:tc>
      </w:tr>
      <w:tr w:rsidR="00085CAF" w:rsidRPr="00B34D4A" w:rsidTr="00CA24DB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CAF" w:rsidRPr="00B34D4A" w:rsidRDefault="00085CAF" w:rsidP="00CA2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Evaluation period for peak week and percent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CAF" w:rsidRPr="00B34D4A" w:rsidRDefault="00085CAF" w:rsidP="00CA24D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October 20, 2014–March 27, 2015</w:t>
            </w:r>
          </w:p>
        </w:tc>
      </w:tr>
      <w:tr w:rsidR="00085CAF" w:rsidRPr="00B34D4A" w:rsidTr="00CA24DB">
        <w:trPr>
          <w:trHeight w:val="300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CAF" w:rsidRPr="00B34D4A" w:rsidRDefault="00085CAF" w:rsidP="00CA24DB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Evaluation period for 4-wk ahead forecasts (in season)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85CAF" w:rsidRPr="00B34D4A" w:rsidRDefault="00085CAF" w:rsidP="00085CAF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December 12, 2014– March 27, 2015</w:t>
            </w:r>
          </w:p>
        </w:tc>
      </w:tr>
    </w:tbl>
    <w:p w:rsidR="00CA24DB" w:rsidRDefault="00CA24DB"/>
    <w:p w:rsidR="00CA24DB" w:rsidRDefault="00CA24DB">
      <w:r>
        <w:br w:type="page"/>
      </w:r>
    </w:p>
    <w:p w:rsidR="00CA24DB" w:rsidRDefault="00CA24DB" w:rsidP="00CA24DB">
      <w:r>
        <w:lastRenderedPageBreak/>
        <w:t>Supplemental Table 11</w:t>
      </w:r>
      <w:r w:rsidR="00833B7B">
        <w:t>a</w:t>
      </w:r>
      <w:r>
        <w:t xml:space="preserve">: </w:t>
      </w:r>
      <w:r w:rsidR="00613CF6">
        <w:t xml:space="preserve">The average skill score over the entire challenge period for onset week, peak week, peak percent, the </w:t>
      </w:r>
      <w:r w:rsidR="00613CF6">
        <w:rPr>
          <w:noProof/>
        </w:rPr>
        <w:t xml:space="preserve">ILINet value 1 week ahead, the ILINet value 2 weeks ahead, the ILINet value 3 week ahead, and the ILINet value 4 week ahead, </w:t>
      </w:r>
      <w:r w:rsidR="00613CF6">
        <w:t>by forecast team, United States.</w:t>
      </w:r>
    </w:p>
    <w:tbl>
      <w:tblPr>
        <w:tblW w:w="13301" w:type="dxa"/>
        <w:tblLayout w:type="fixed"/>
        <w:tblLook w:val="04A0" w:firstRow="1" w:lastRow="0" w:firstColumn="1" w:lastColumn="0" w:noHBand="0" w:noVBand="1"/>
      </w:tblPr>
      <w:tblGrid>
        <w:gridCol w:w="1439"/>
        <w:gridCol w:w="1224"/>
        <w:gridCol w:w="1224"/>
        <w:gridCol w:w="1224"/>
        <w:gridCol w:w="1892"/>
        <w:gridCol w:w="1080"/>
        <w:gridCol w:w="1080"/>
        <w:gridCol w:w="1080"/>
        <w:gridCol w:w="1080"/>
        <w:gridCol w:w="1978"/>
      </w:tblGrid>
      <w:tr w:rsidR="00CA24DB" w:rsidRPr="00C0485F" w:rsidTr="00CA24DB">
        <w:trPr>
          <w:trHeight w:val="300"/>
        </w:trPr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A24DB" w:rsidRPr="00C0485F" w:rsidRDefault="00CA24DB" w:rsidP="00CA24DB">
            <w:pPr>
              <w:spacing w:after="0" w:line="240" w:lineRule="auto"/>
              <w:rPr>
                <w:rFonts w:eastAsia="Times New Roman" w:cs="Times New Roman"/>
              </w:rPr>
            </w:pP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4DB" w:rsidRPr="00C0485F" w:rsidRDefault="00CA24DB" w:rsidP="00CA24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C0485F">
              <w:rPr>
                <w:rFonts w:eastAsia="Times New Roman" w:cs="Times New Roman"/>
                <w:color w:val="000000"/>
              </w:rPr>
              <w:t>Onset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4DB" w:rsidRPr="00C0485F" w:rsidRDefault="00CA24DB" w:rsidP="00CA24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C0485F">
              <w:rPr>
                <w:rFonts w:eastAsia="Times New Roman" w:cs="Times New Roman"/>
                <w:color w:val="000000"/>
              </w:rPr>
              <w:t>Peak Week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4DB" w:rsidRPr="00C0485F" w:rsidRDefault="00CA24DB" w:rsidP="00CA24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C0485F">
              <w:rPr>
                <w:rFonts w:eastAsia="Times New Roman" w:cs="Times New Roman"/>
                <w:color w:val="000000"/>
              </w:rPr>
              <w:t>Peak %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24DB" w:rsidRPr="00C0485F" w:rsidRDefault="00CA24DB" w:rsidP="00CA24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C0485F">
              <w:rPr>
                <w:rFonts w:eastAsia="Times New Roman" w:cs="Times New Roman"/>
                <w:color w:val="000000"/>
              </w:rPr>
              <w:t>Milestone average</w:t>
            </w:r>
          </w:p>
        </w:tc>
        <w:tc>
          <w:tcPr>
            <w:tcW w:w="10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A24DB" w:rsidRPr="00C0485F" w:rsidRDefault="00CA24DB" w:rsidP="00CA24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C0485F">
              <w:rPr>
                <w:rFonts w:eastAsia="Times New Roman" w:cs="Times New Roman"/>
                <w:color w:val="000000"/>
              </w:rPr>
              <w:t>1 week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4DB" w:rsidRPr="00C0485F" w:rsidRDefault="00CA24DB" w:rsidP="00CA24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C0485F">
              <w:rPr>
                <w:rFonts w:eastAsia="Times New Roman" w:cs="Times New Roman"/>
                <w:color w:val="000000"/>
              </w:rPr>
              <w:t>2 week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4DB" w:rsidRPr="00C0485F" w:rsidRDefault="00CA24DB" w:rsidP="00CA24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C0485F">
              <w:rPr>
                <w:rFonts w:eastAsia="Times New Roman" w:cs="Times New Roman"/>
                <w:color w:val="000000"/>
              </w:rPr>
              <w:t>3 week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4DB" w:rsidRPr="00C0485F" w:rsidRDefault="00CA24DB" w:rsidP="00CA24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C0485F">
              <w:rPr>
                <w:rFonts w:eastAsia="Times New Roman" w:cs="Times New Roman"/>
                <w:color w:val="000000"/>
              </w:rPr>
              <w:t>4 week</w:t>
            </w:r>
          </w:p>
        </w:tc>
        <w:tc>
          <w:tcPr>
            <w:tcW w:w="19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CA24DB" w:rsidRPr="00C0485F" w:rsidRDefault="00CA24DB" w:rsidP="00CA24D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</w:rPr>
            </w:pPr>
            <w:r w:rsidRPr="00C0485F">
              <w:rPr>
                <w:rFonts w:eastAsia="Times New Roman" w:cs="Times New Roman"/>
                <w:color w:val="000000"/>
              </w:rPr>
              <w:t>Near-term average</w:t>
            </w:r>
          </w:p>
        </w:tc>
      </w:tr>
      <w:tr w:rsidR="00603174" w:rsidRPr="00C0485F" w:rsidTr="00603174">
        <w:trPr>
          <w:trHeight w:val="20"/>
        </w:trPr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3174" w:rsidRPr="00C0485F" w:rsidRDefault="00603174" w:rsidP="0060317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 xml:space="preserve">Forecast </w:t>
            </w:r>
            <w:r w:rsidRPr="00C0485F">
              <w:rPr>
                <w:rFonts w:eastAsia="Times New Roman" w:cs="Times New Roman"/>
                <w:color w:val="000000"/>
              </w:rPr>
              <w:t>A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3174" w:rsidRPr="00603174" w:rsidRDefault="00603174" w:rsidP="006031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03174">
              <w:rPr>
                <w:sz w:val="20"/>
                <w:szCs w:val="20"/>
              </w:rPr>
              <w:t>0.01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3174" w:rsidRPr="00603174" w:rsidRDefault="00603174" w:rsidP="006031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03174">
              <w:rPr>
                <w:sz w:val="20"/>
                <w:szCs w:val="20"/>
              </w:rPr>
              <w:t>0.23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603174" w:rsidRPr="00603174" w:rsidRDefault="00603174" w:rsidP="006031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03174">
              <w:rPr>
                <w:sz w:val="20"/>
                <w:szCs w:val="20"/>
              </w:rPr>
              <w:t>0.2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74" w:rsidRPr="00603174" w:rsidRDefault="00603174" w:rsidP="006031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03174">
              <w:rPr>
                <w:sz w:val="20"/>
                <w:szCs w:val="20"/>
              </w:rPr>
              <w:t>0.09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3174" w:rsidRPr="00603174" w:rsidRDefault="00603174" w:rsidP="006031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03174">
              <w:rPr>
                <w:sz w:val="20"/>
                <w:szCs w:val="20"/>
              </w:rPr>
              <w:t>0.23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3174" w:rsidRPr="00603174" w:rsidRDefault="00603174" w:rsidP="006031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03174">
              <w:rPr>
                <w:sz w:val="20"/>
                <w:szCs w:val="20"/>
              </w:rPr>
              <w:t>0.22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3174" w:rsidRPr="00603174" w:rsidRDefault="00603174" w:rsidP="006031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03174">
              <w:rPr>
                <w:sz w:val="20"/>
                <w:szCs w:val="20"/>
              </w:rPr>
              <w:t>0.21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3174" w:rsidRPr="00603174" w:rsidRDefault="00603174" w:rsidP="006031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03174">
              <w:rPr>
                <w:sz w:val="20"/>
                <w:szCs w:val="20"/>
              </w:rPr>
              <w:t>0.14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3174" w:rsidRPr="00603174" w:rsidRDefault="00603174" w:rsidP="006031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03174">
              <w:rPr>
                <w:sz w:val="20"/>
                <w:szCs w:val="20"/>
              </w:rPr>
              <w:t>0.2</w:t>
            </w:r>
          </w:p>
        </w:tc>
      </w:tr>
      <w:tr w:rsidR="00603174" w:rsidRPr="00C0485F" w:rsidTr="00786067">
        <w:trPr>
          <w:trHeight w:val="70"/>
        </w:trPr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3174" w:rsidRPr="00C0485F" w:rsidRDefault="00603174" w:rsidP="0060317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Forecast</w:t>
            </w:r>
            <w:r w:rsidRPr="00C0485F">
              <w:rPr>
                <w:rFonts w:eastAsia="Times New Roman" w:cs="Times New Roman"/>
                <w:color w:val="000000"/>
              </w:rPr>
              <w:t xml:space="preserve"> B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3174" w:rsidRPr="00603174" w:rsidRDefault="00603174" w:rsidP="006031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03174">
              <w:rPr>
                <w:sz w:val="20"/>
                <w:szCs w:val="20"/>
              </w:rPr>
              <w:t>0.61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603174" w:rsidRPr="00603174" w:rsidRDefault="00603174" w:rsidP="006031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03174">
              <w:rPr>
                <w:sz w:val="20"/>
                <w:szCs w:val="20"/>
              </w:rPr>
              <w:t>0.56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3174" w:rsidRPr="00603174" w:rsidRDefault="00603174" w:rsidP="006031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03174">
              <w:rPr>
                <w:sz w:val="20"/>
                <w:szCs w:val="20"/>
              </w:rPr>
              <w:t>0.02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603174" w:rsidRPr="00603174" w:rsidRDefault="00603174" w:rsidP="006031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03174">
              <w:rPr>
                <w:sz w:val="20"/>
                <w:szCs w:val="20"/>
              </w:rPr>
              <w:t>0.18</w:t>
            </w:r>
            <w:bookmarkStart w:id="0" w:name="_GoBack"/>
            <w:bookmarkEnd w:id="0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3174" w:rsidRPr="00603174" w:rsidRDefault="00603174" w:rsidP="006031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03174">
              <w:rPr>
                <w:sz w:val="20"/>
                <w:szCs w:val="20"/>
              </w:rPr>
              <w:t>0.18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3174" w:rsidRPr="00603174" w:rsidRDefault="00603174" w:rsidP="006031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03174">
              <w:rPr>
                <w:sz w:val="20"/>
                <w:szCs w:val="20"/>
              </w:rPr>
              <w:t>0.13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3174" w:rsidRPr="00603174" w:rsidRDefault="00603174" w:rsidP="006031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03174">
              <w:rPr>
                <w:sz w:val="20"/>
                <w:szCs w:val="20"/>
              </w:rPr>
              <w:t>0.13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3174" w:rsidRPr="00603174" w:rsidRDefault="00603174" w:rsidP="006031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03174">
              <w:rPr>
                <w:sz w:val="20"/>
                <w:szCs w:val="20"/>
              </w:rPr>
              <w:t>0.12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3174" w:rsidRPr="00603174" w:rsidRDefault="00603174" w:rsidP="006031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03174">
              <w:rPr>
                <w:sz w:val="20"/>
                <w:szCs w:val="20"/>
              </w:rPr>
              <w:t>0.14</w:t>
            </w:r>
          </w:p>
        </w:tc>
      </w:tr>
      <w:tr w:rsidR="00603174" w:rsidRPr="00C0485F" w:rsidTr="00603174">
        <w:trPr>
          <w:trHeight w:val="20"/>
        </w:trPr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03174" w:rsidRPr="00C0485F" w:rsidRDefault="00603174" w:rsidP="0060317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Forecast</w:t>
            </w:r>
            <w:r w:rsidRPr="00C0485F"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rFonts w:eastAsia="Times New Roman" w:cs="Times New Roman"/>
                <w:color w:val="000000"/>
              </w:rPr>
              <w:t>C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03174" w:rsidRPr="00603174" w:rsidRDefault="00603174" w:rsidP="006031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03174">
              <w:rPr>
                <w:sz w:val="20"/>
                <w:szCs w:val="20"/>
              </w:rPr>
              <w:t>0.6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03174" w:rsidRPr="00603174" w:rsidRDefault="00603174" w:rsidP="006031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03174">
              <w:rPr>
                <w:sz w:val="20"/>
                <w:szCs w:val="20"/>
              </w:rPr>
              <w:t>0.12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03174" w:rsidRPr="00603174" w:rsidRDefault="00603174" w:rsidP="006031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03174">
              <w:rPr>
                <w:sz w:val="20"/>
                <w:szCs w:val="20"/>
              </w:rPr>
              <w:t>0.01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174" w:rsidRPr="00603174" w:rsidRDefault="00603174" w:rsidP="006031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03174">
              <w:rPr>
                <w:sz w:val="20"/>
                <w:szCs w:val="20"/>
              </w:rPr>
              <w:t>0.07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03174" w:rsidRPr="00603174" w:rsidRDefault="00603174" w:rsidP="006031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03174">
              <w:rPr>
                <w:sz w:val="20"/>
                <w:szCs w:val="20"/>
              </w:rPr>
              <w:t>0.27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03174" w:rsidRPr="00603174" w:rsidRDefault="00603174" w:rsidP="006031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03174">
              <w:rPr>
                <w:sz w:val="20"/>
                <w:szCs w:val="20"/>
              </w:rPr>
              <w:t>0.18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03174" w:rsidRPr="00603174" w:rsidRDefault="00603174" w:rsidP="006031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03174">
              <w:rPr>
                <w:sz w:val="20"/>
                <w:szCs w:val="20"/>
              </w:rPr>
              <w:t>0.13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03174" w:rsidRPr="00603174" w:rsidRDefault="00603174" w:rsidP="006031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03174">
              <w:rPr>
                <w:sz w:val="20"/>
                <w:szCs w:val="20"/>
              </w:rPr>
              <w:t>0.16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03174" w:rsidRPr="00603174" w:rsidRDefault="00603174" w:rsidP="006031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03174">
              <w:rPr>
                <w:sz w:val="20"/>
                <w:szCs w:val="20"/>
              </w:rPr>
              <w:t>0.18</w:t>
            </w:r>
          </w:p>
        </w:tc>
      </w:tr>
      <w:tr w:rsidR="00603174" w:rsidRPr="00C0485F" w:rsidTr="00786067">
        <w:trPr>
          <w:trHeight w:val="20"/>
        </w:trPr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03174" w:rsidRPr="003A492B" w:rsidRDefault="00603174" w:rsidP="0060317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3A492B">
              <w:rPr>
                <w:rFonts w:eastAsia="Times New Roman" w:cs="Times New Roman"/>
                <w:color w:val="000000"/>
              </w:rPr>
              <w:t>Forecast D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03174" w:rsidRPr="00603174" w:rsidRDefault="00603174" w:rsidP="006031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03174">
              <w:rPr>
                <w:sz w:val="20"/>
                <w:szCs w:val="20"/>
              </w:rPr>
              <w:t>0.17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03174" w:rsidRPr="00603174" w:rsidRDefault="00603174" w:rsidP="006031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03174">
              <w:rPr>
                <w:sz w:val="20"/>
                <w:szCs w:val="20"/>
              </w:rPr>
              <w:t>0.55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03174" w:rsidRPr="00603174" w:rsidRDefault="00603174" w:rsidP="006031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03174">
              <w:rPr>
                <w:sz w:val="20"/>
                <w:szCs w:val="20"/>
              </w:rPr>
              <w:t>0.14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603174" w:rsidRPr="00603174" w:rsidRDefault="00603174" w:rsidP="006031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03174">
              <w:rPr>
                <w:sz w:val="20"/>
                <w:szCs w:val="20"/>
              </w:rPr>
              <w:t>0.24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03174" w:rsidRPr="00603174" w:rsidRDefault="00603174" w:rsidP="006031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03174">
              <w:rPr>
                <w:sz w:val="20"/>
                <w:szCs w:val="20"/>
              </w:rPr>
              <w:t>0.23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03174" w:rsidRPr="00603174" w:rsidRDefault="00603174" w:rsidP="006031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03174">
              <w:rPr>
                <w:sz w:val="20"/>
                <w:szCs w:val="20"/>
              </w:rPr>
              <w:t>0.25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03174" w:rsidRPr="00603174" w:rsidRDefault="00603174" w:rsidP="006031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03174">
              <w:rPr>
                <w:sz w:val="20"/>
                <w:szCs w:val="20"/>
              </w:rPr>
              <w:t>0.2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03174" w:rsidRPr="00603174" w:rsidRDefault="00603174" w:rsidP="006031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03174">
              <w:rPr>
                <w:sz w:val="20"/>
                <w:szCs w:val="20"/>
              </w:rPr>
              <w:t>0.18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03174" w:rsidRPr="00603174" w:rsidRDefault="00603174" w:rsidP="006031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03174">
              <w:rPr>
                <w:sz w:val="20"/>
                <w:szCs w:val="20"/>
              </w:rPr>
              <w:t>0.21</w:t>
            </w:r>
          </w:p>
        </w:tc>
      </w:tr>
      <w:tr w:rsidR="00603174" w:rsidRPr="00C0485F" w:rsidTr="00603174">
        <w:trPr>
          <w:trHeight w:val="20"/>
        </w:trPr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3174" w:rsidRPr="00C0485F" w:rsidRDefault="00603174" w:rsidP="0060317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Forecast</w:t>
            </w:r>
            <w:r w:rsidRPr="00C0485F"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rFonts w:eastAsia="Times New Roman" w:cs="Times New Roman"/>
                <w:color w:val="000000"/>
              </w:rPr>
              <w:t>E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603174" w:rsidRPr="00603174" w:rsidRDefault="00603174" w:rsidP="006031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03174">
              <w:rPr>
                <w:sz w:val="20"/>
                <w:szCs w:val="20"/>
              </w:rPr>
              <w:t>0.72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3174" w:rsidRPr="00603174" w:rsidRDefault="00603174" w:rsidP="006031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03174">
              <w:rPr>
                <w:sz w:val="20"/>
                <w:szCs w:val="20"/>
              </w:rPr>
              <w:t>0.39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3174" w:rsidRPr="00603174" w:rsidRDefault="00603174" w:rsidP="006031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03174">
              <w:rPr>
                <w:sz w:val="20"/>
                <w:szCs w:val="20"/>
              </w:rPr>
              <w:t>0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74" w:rsidRPr="00603174" w:rsidRDefault="00603174" w:rsidP="006031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03174">
              <w:rPr>
                <w:sz w:val="20"/>
                <w:szCs w:val="20"/>
              </w:rPr>
              <w:t>0.09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603174" w:rsidRPr="00603174" w:rsidRDefault="00603174" w:rsidP="006031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03174">
              <w:rPr>
                <w:sz w:val="20"/>
                <w:szCs w:val="20"/>
              </w:rPr>
              <w:t>0.54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603174" w:rsidRPr="00603174" w:rsidRDefault="00603174" w:rsidP="006031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03174">
              <w:rPr>
                <w:sz w:val="20"/>
                <w:szCs w:val="20"/>
              </w:rPr>
              <w:t>0.5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603174" w:rsidRPr="00603174" w:rsidRDefault="00603174" w:rsidP="006031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03174">
              <w:rPr>
                <w:sz w:val="20"/>
                <w:szCs w:val="20"/>
              </w:rPr>
              <w:t>0.5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603174" w:rsidRPr="00603174" w:rsidRDefault="00603174" w:rsidP="006031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03174">
              <w:rPr>
                <w:sz w:val="20"/>
                <w:szCs w:val="20"/>
              </w:rPr>
              <w:t>0.45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00"/>
            <w:noWrap/>
            <w:vAlign w:val="center"/>
            <w:hideMark/>
          </w:tcPr>
          <w:p w:rsidR="00603174" w:rsidRPr="00603174" w:rsidRDefault="00603174" w:rsidP="006031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03174">
              <w:rPr>
                <w:sz w:val="20"/>
                <w:szCs w:val="20"/>
              </w:rPr>
              <w:t>0.5</w:t>
            </w:r>
          </w:p>
        </w:tc>
      </w:tr>
      <w:tr w:rsidR="00603174" w:rsidRPr="00C0485F" w:rsidTr="00603174">
        <w:trPr>
          <w:trHeight w:val="20"/>
        </w:trPr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3174" w:rsidRPr="00C0485F" w:rsidRDefault="00603174" w:rsidP="0060317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Forecast</w:t>
            </w:r>
            <w:r w:rsidRPr="00C0485F"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rFonts w:eastAsia="Times New Roman" w:cs="Times New Roman"/>
                <w:color w:val="000000"/>
              </w:rPr>
              <w:t>F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3174" w:rsidRPr="00603174" w:rsidRDefault="00603174" w:rsidP="006031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03174">
              <w:rPr>
                <w:sz w:val="20"/>
                <w:szCs w:val="20"/>
              </w:rPr>
              <w:t>0.49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3174" w:rsidRPr="00603174" w:rsidRDefault="00603174" w:rsidP="006031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03174">
              <w:rPr>
                <w:sz w:val="20"/>
                <w:szCs w:val="20"/>
              </w:rPr>
              <w:t>0.39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3174" w:rsidRPr="00603174" w:rsidRDefault="00603174" w:rsidP="006031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03174">
              <w:rPr>
                <w:sz w:val="20"/>
                <w:szCs w:val="20"/>
              </w:rPr>
              <w:t>0.06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74" w:rsidRPr="00603174" w:rsidRDefault="00603174" w:rsidP="006031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03174">
              <w:rPr>
                <w:sz w:val="20"/>
                <w:szCs w:val="20"/>
              </w:rPr>
              <w:t>0.22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3174" w:rsidRPr="00603174" w:rsidRDefault="00603174" w:rsidP="006031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03174">
              <w:rPr>
                <w:sz w:val="20"/>
                <w:szCs w:val="20"/>
              </w:rPr>
              <w:t>0.42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3174" w:rsidRPr="00603174" w:rsidRDefault="00603174" w:rsidP="006031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03174">
              <w:rPr>
                <w:sz w:val="20"/>
                <w:szCs w:val="20"/>
              </w:rPr>
              <w:t>0.34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3174" w:rsidRPr="00603174" w:rsidRDefault="00603174" w:rsidP="006031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03174">
              <w:rPr>
                <w:sz w:val="20"/>
                <w:szCs w:val="20"/>
              </w:rPr>
              <w:t>0.31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3174" w:rsidRPr="00603174" w:rsidRDefault="00603174" w:rsidP="006031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03174">
              <w:rPr>
                <w:sz w:val="20"/>
                <w:szCs w:val="20"/>
              </w:rPr>
              <w:t>0.36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3174" w:rsidRPr="00603174" w:rsidRDefault="00603174" w:rsidP="006031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03174">
              <w:rPr>
                <w:sz w:val="20"/>
                <w:szCs w:val="20"/>
              </w:rPr>
              <w:t>0.36</w:t>
            </w:r>
          </w:p>
        </w:tc>
      </w:tr>
      <w:tr w:rsidR="00603174" w:rsidRPr="00C0485F" w:rsidTr="00603174">
        <w:trPr>
          <w:trHeight w:val="20"/>
        </w:trPr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3174" w:rsidRPr="00C0485F" w:rsidRDefault="00603174" w:rsidP="0060317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Forecast</w:t>
            </w:r>
            <w:r w:rsidRPr="00C0485F">
              <w:rPr>
                <w:rFonts w:eastAsia="Times New Roman" w:cs="Times New Roman"/>
                <w:color w:val="000000"/>
              </w:rPr>
              <w:t xml:space="preserve"> G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3174" w:rsidRPr="00603174" w:rsidRDefault="00603174" w:rsidP="006031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03174">
              <w:rPr>
                <w:sz w:val="20"/>
                <w:szCs w:val="20"/>
              </w:rPr>
              <w:t>0.25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3174" w:rsidRPr="00603174" w:rsidRDefault="00603174" w:rsidP="006031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03174">
              <w:rPr>
                <w:sz w:val="20"/>
                <w:szCs w:val="20"/>
              </w:rPr>
              <w:t>0.25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3174" w:rsidRPr="00603174" w:rsidRDefault="00603174" w:rsidP="006031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03174">
              <w:rPr>
                <w:sz w:val="20"/>
                <w:szCs w:val="20"/>
              </w:rPr>
              <w:t>0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74" w:rsidRPr="00603174" w:rsidRDefault="00603174" w:rsidP="006031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03174">
              <w:rPr>
                <w:sz w:val="20"/>
                <w:szCs w:val="20"/>
              </w:rPr>
              <w:t>0.03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3174" w:rsidRPr="00603174" w:rsidRDefault="00603174" w:rsidP="006031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03174">
              <w:rPr>
                <w:sz w:val="20"/>
                <w:szCs w:val="20"/>
              </w:rPr>
              <w:t>0.09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3174" w:rsidRPr="00603174" w:rsidRDefault="00603174" w:rsidP="006031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03174">
              <w:rPr>
                <w:sz w:val="20"/>
                <w:szCs w:val="20"/>
              </w:rPr>
              <w:t>0.05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3174" w:rsidRPr="00603174" w:rsidRDefault="00603174" w:rsidP="006031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03174">
              <w:rPr>
                <w:sz w:val="20"/>
                <w:szCs w:val="20"/>
              </w:rPr>
              <w:t>0.03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3174" w:rsidRPr="00603174" w:rsidRDefault="00603174" w:rsidP="006031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03174">
              <w:rPr>
                <w:sz w:val="20"/>
                <w:szCs w:val="20"/>
              </w:rPr>
              <w:t>0.04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3174" w:rsidRPr="00603174" w:rsidRDefault="00603174" w:rsidP="006031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03174">
              <w:rPr>
                <w:sz w:val="20"/>
                <w:szCs w:val="20"/>
              </w:rPr>
              <w:t>0.05</w:t>
            </w:r>
          </w:p>
        </w:tc>
      </w:tr>
      <w:tr w:rsidR="00603174" w:rsidRPr="00C0485F" w:rsidTr="00603174">
        <w:trPr>
          <w:trHeight w:val="20"/>
        </w:trPr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3174" w:rsidRPr="00C0485F" w:rsidRDefault="00603174" w:rsidP="0060317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 w:rsidRPr="00C0485F">
              <w:rPr>
                <w:rFonts w:eastAsia="Times New Roman" w:cs="Times New Roman"/>
                <w:color w:val="000000"/>
              </w:rPr>
              <w:t>Best score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3174" w:rsidRPr="00603174" w:rsidRDefault="00603174" w:rsidP="006031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03174">
              <w:rPr>
                <w:sz w:val="20"/>
                <w:szCs w:val="20"/>
              </w:rPr>
              <w:t>0.72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3174" w:rsidRPr="00603174" w:rsidRDefault="00603174" w:rsidP="006031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03174">
              <w:rPr>
                <w:sz w:val="20"/>
                <w:szCs w:val="20"/>
              </w:rPr>
              <w:t>0.56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3174" w:rsidRPr="00603174" w:rsidRDefault="00603174" w:rsidP="006031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03174">
              <w:rPr>
                <w:sz w:val="20"/>
                <w:szCs w:val="20"/>
              </w:rPr>
              <w:t>0.2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03174" w:rsidRPr="00603174" w:rsidRDefault="00603174" w:rsidP="006031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03174">
              <w:rPr>
                <w:sz w:val="20"/>
                <w:szCs w:val="20"/>
              </w:rPr>
              <w:t>0.24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3174" w:rsidRPr="00603174" w:rsidRDefault="00603174" w:rsidP="006031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03174">
              <w:rPr>
                <w:sz w:val="20"/>
                <w:szCs w:val="20"/>
              </w:rPr>
              <w:t>0.54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3174" w:rsidRPr="00603174" w:rsidRDefault="00603174" w:rsidP="006031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03174">
              <w:rPr>
                <w:sz w:val="20"/>
                <w:szCs w:val="20"/>
              </w:rPr>
              <w:t>0.5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3174" w:rsidRPr="00603174" w:rsidRDefault="00603174" w:rsidP="006031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03174">
              <w:rPr>
                <w:sz w:val="20"/>
                <w:szCs w:val="20"/>
              </w:rPr>
              <w:t>0.5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3174" w:rsidRPr="00603174" w:rsidRDefault="00603174" w:rsidP="006031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03174">
              <w:rPr>
                <w:sz w:val="20"/>
                <w:szCs w:val="20"/>
              </w:rPr>
              <w:t>0.45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603174" w:rsidRPr="00603174" w:rsidRDefault="00603174" w:rsidP="006031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03174">
              <w:rPr>
                <w:sz w:val="20"/>
                <w:szCs w:val="20"/>
              </w:rPr>
              <w:t>0.5</w:t>
            </w:r>
          </w:p>
        </w:tc>
      </w:tr>
      <w:tr w:rsidR="00603174" w:rsidRPr="00C0485F" w:rsidTr="00603174">
        <w:trPr>
          <w:trHeight w:val="20"/>
        </w:trPr>
        <w:tc>
          <w:tcPr>
            <w:tcW w:w="143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03174" w:rsidRPr="00C0485F" w:rsidRDefault="00603174" w:rsidP="00603174">
            <w:pPr>
              <w:spacing w:after="0" w:line="240" w:lineRule="auto"/>
              <w:rPr>
                <w:rFonts w:eastAsia="Times New Roman" w:cs="Times New Roman"/>
                <w:color w:val="000000"/>
              </w:rPr>
            </w:pPr>
            <w:r>
              <w:rPr>
                <w:rFonts w:eastAsia="Times New Roman" w:cs="Times New Roman"/>
                <w:color w:val="000000"/>
              </w:rPr>
              <w:t>Avg. score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03174" w:rsidRPr="00603174" w:rsidRDefault="00603174" w:rsidP="006031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03174">
              <w:rPr>
                <w:sz w:val="20"/>
                <w:szCs w:val="20"/>
              </w:rPr>
              <w:t>0.26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03174" w:rsidRPr="00603174" w:rsidRDefault="00603174" w:rsidP="006031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03174">
              <w:rPr>
                <w:sz w:val="20"/>
                <w:szCs w:val="20"/>
              </w:rPr>
              <w:t>0.32</w:t>
            </w:r>
          </w:p>
        </w:tc>
        <w:tc>
          <w:tcPr>
            <w:tcW w:w="12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03174" w:rsidRPr="00603174" w:rsidRDefault="00603174" w:rsidP="006031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03174">
              <w:rPr>
                <w:sz w:val="20"/>
                <w:szCs w:val="20"/>
              </w:rPr>
              <w:t>0.01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174" w:rsidRPr="00603174" w:rsidRDefault="00603174" w:rsidP="006031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03174">
              <w:rPr>
                <w:sz w:val="20"/>
                <w:szCs w:val="20"/>
              </w:rPr>
              <w:t>0.11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03174" w:rsidRPr="00603174" w:rsidRDefault="00603174" w:rsidP="006031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03174">
              <w:rPr>
                <w:sz w:val="20"/>
                <w:szCs w:val="20"/>
              </w:rPr>
              <w:t>0.24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03174" w:rsidRPr="00603174" w:rsidRDefault="00603174" w:rsidP="006031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03174">
              <w:rPr>
                <w:sz w:val="20"/>
                <w:szCs w:val="20"/>
              </w:rPr>
              <w:t>0.19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03174" w:rsidRPr="00603174" w:rsidRDefault="00603174" w:rsidP="006031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03174">
              <w:rPr>
                <w:sz w:val="20"/>
                <w:szCs w:val="20"/>
              </w:rPr>
              <w:t>0.17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03174" w:rsidRPr="00603174" w:rsidRDefault="00603174" w:rsidP="006031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03174">
              <w:rPr>
                <w:sz w:val="20"/>
                <w:szCs w:val="20"/>
              </w:rPr>
              <w:t>0.16</w:t>
            </w:r>
          </w:p>
        </w:tc>
        <w:tc>
          <w:tcPr>
            <w:tcW w:w="19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03174" w:rsidRPr="00603174" w:rsidRDefault="00603174" w:rsidP="00603174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03174">
              <w:rPr>
                <w:sz w:val="20"/>
                <w:szCs w:val="20"/>
              </w:rPr>
              <w:t>0.19</w:t>
            </w:r>
          </w:p>
        </w:tc>
      </w:tr>
    </w:tbl>
    <w:p w:rsidR="00CA24DB" w:rsidRPr="00C0485F" w:rsidRDefault="00CA24DB" w:rsidP="00CA24DB"/>
    <w:p w:rsidR="00CA24DB" w:rsidRDefault="00CA24DB" w:rsidP="00CA24DB">
      <w:r>
        <w:t xml:space="preserve">Table </w:t>
      </w:r>
      <w:r w:rsidR="00833B7B">
        <w:t>11</w:t>
      </w:r>
      <w:r>
        <w:t xml:space="preserve">b: </w:t>
      </w:r>
      <w:r w:rsidR="00613CF6">
        <w:t>The average skill score over the entire challenge period for seasonal forecasts and near-term forecasts, by Health and Human Service Region and forecast team.</w:t>
      </w:r>
    </w:p>
    <w:tbl>
      <w:tblPr>
        <w:tblStyle w:val="TableGrid"/>
        <w:tblW w:w="14400" w:type="dxa"/>
        <w:tblInd w:w="-545" w:type="dxa"/>
        <w:tblLayout w:type="fixed"/>
        <w:tblLook w:val="04A0" w:firstRow="1" w:lastRow="0" w:firstColumn="1" w:lastColumn="0" w:noHBand="0" w:noVBand="1"/>
      </w:tblPr>
      <w:tblGrid>
        <w:gridCol w:w="1420"/>
        <w:gridCol w:w="650"/>
        <w:gridCol w:w="630"/>
        <w:gridCol w:w="575"/>
        <w:gridCol w:w="576"/>
        <w:gridCol w:w="576"/>
        <w:gridCol w:w="576"/>
        <w:gridCol w:w="575"/>
        <w:gridCol w:w="576"/>
        <w:gridCol w:w="576"/>
        <w:gridCol w:w="576"/>
        <w:gridCol w:w="575"/>
        <w:gridCol w:w="576"/>
        <w:gridCol w:w="576"/>
        <w:gridCol w:w="576"/>
        <w:gridCol w:w="575"/>
        <w:gridCol w:w="576"/>
        <w:gridCol w:w="576"/>
        <w:gridCol w:w="576"/>
        <w:gridCol w:w="575"/>
        <w:gridCol w:w="576"/>
        <w:gridCol w:w="668"/>
        <w:gridCol w:w="669"/>
      </w:tblGrid>
      <w:tr w:rsidR="00CA24DB" w:rsidRPr="00DD1D8C" w:rsidTr="00CA24DB">
        <w:tc>
          <w:tcPr>
            <w:tcW w:w="1420" w:type="dxa"/>
          </w:tcPr>
          <w:p w:rsidR="00CA24DB" w:rsidRPr="00DD1D8C" w:rsidRDefault="00CA24DB" w:rsidP="00CA24DB">
            <w:pPr>
              <w:rPr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Align w:val="center"/>
          </w:tcPr>
          <w:p w:rsidR="00CA24DB" w:rsidRPr="00DD1D8C" w:rsidRDefault="00CA24DB" w:rsidP="00CA24D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D1D8C">
              <w:rPr>
                <w:rFonts w:eastAsia="Times New Roman" w:cs="Times New Roman"/>
                <w:color w:val="000000"/>
                <w:sz w:val="20"/>
                <w:szCs w:val="20"/>
              </w:rPr>
              <w:t>Region 1</w:t>
            </w:r>
          </w:p>
        </w:tc>
        <w:tc>
          <w:tcPr>
            <w:tcW w:w="1151" w:type="dxa"/>
            <w:gridSpan w:val="2"/>
            <w:vAlign w:val="center"/>
          </w:tcPr>
          <w:p w:rsidR="00CA24DB" w:rsidRPr="00DD1D8C" w:rsidRDefault="00CA24DB" w:rsidP="00CA24D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D1D8C">
              <w:rPr>
                <w:rFonts w:eastAsia="Times New Roman" w:cs="Times New Roman"/>
                <w:color w:val="000000"/>
                <w:sz w:val="20"/>
                <w:szCs w:val="20"/>
              </w:rPr>
              <w:t>Region 2</w:t>
            </w:r>
          </w:p>
        </w:tc>
        <w:tc>
          <w:tcPr>
            <w:tcW w:w="1152" w:type="dxa"/>
            <w:gridSpan w:val="2"/>
            <w:vAlign w:val="center"/>
          </w:tcPr>
          <w:p w:rsidR="00CA24DB" w:rsidRPr="00DD1D8C" w:rsidRDefault="00CA24DB" w:rsidP="00CA24D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D1D8C">
              <w:rPr>
                <w:rFonts w:eastAsia="Times New Roman" w:cs="Times New Roman"/>
                <w:color w:val="000000"/>
                <w:sz w:val="20"/>
                <w:szCs w:val="20"/>
              </w:rPr>
              <w:t>Region 3</w:t>
            </w:r>
          </w:p>
        </w:tc>
        <w:tc>
          <w:tcPr>
            <w:tcW w:w="1151" w:type="dxa"/>
            <w:gridSpan w:val="2"/>
            <w:vAlign w:val="center"/>
          </w:tcPr>
          <w:p w:rsidR="00CA24DB" w:rsidRPr="00DD1D8C" w:rsidRDefault="00CA24DB" w:rsidP="00CA24D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D1D8C">
              <w:rPr>
                <w:rFonts w:eastAsia="Times New Roman" w:cs="Times New Roman"/>
                <w:color w:val="000000"/>
                <w:sz w:val="20"/>
                <w:szCs w:val="20"/>
              </w:rPr>
              <w:t>Region 4</w:t>
            </w:r>
          </w:p>
        </w:tc>
        <w:tc>
          <w:tcPr>
            <w:tcW w:w="1152" w:type="dxa"/>
            <w:gridSpan w:val="2"/>
            <w:vAlign w:val="center"/>
          </w:tcPr>
          <w:p w:rsidR="00CA24DB" w:rsidRPr="00DD1D8C" w:rsidRDefault="00CA24DB" w:rsidP="00CA24D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D1D8C">
              <w:rPr>
                <w:rFonts w:eastAsia="Times New Roman" w:cs="Times New Roman"/>
                <w:color w:val="000000"/>
                <w:sz w:val="20"/>
                <w:szCs w:val="20"/>
              </w:rPr>
              <w:t>Region 5</w:t>
            </w:r>
          </w:p>
        </w:tc>
        <w:tc>
          <w:tcPr>
            <w:tcW w:w="1151" w:type="dxa"/>
            <w:gridSpan w:val="2"/>
            <w:vAlign w:val="center"/>
          </w:tcPr>
          <w:p w:rsidR="00CA24DB" w:rsidRPr="00DD1D8C" w:rsidRDefault="00CA24DB" w:rsidP="00CA24D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D1D8C">
              <w:rPr>
                <w:rFonts w:eastAsia="Times New Roman" w:cs="Times New Roman"/>
                <w:color w:val="000000"/>
                <w:sz w:val="20"/>
                <w:szCs w:val="20"/>
              </w:rPr>
              <w:t>Region 6</w:t>
            </w:r>
          </w:p>
        </w:tc>
        <w:tc>
          <w:tcPr>
            <w:tcW w:w="1152" w:type="dxa"/>
            <w:gridSpan w:val="2"/>
            <w:vAlign w:val="center"/>
          </w:tcPr>
          <w:p w:rsidR="00CA24DB" w:rsidRPr="00DD1D8C" w:rsidRDefault="00CA24DB" w:rsidP="00CA24D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D1D8C">
              <w:rPr>
                <w:rFonts w:eastAsia="Times New Roman" w:cs="Times New Roman"/>
                <w:color w:val="000000"/>
                <w:sz w:val="20"/>
                <w:szCs w:val="20"/>
              </w:rPr>
              <w:t>Region 7</w:t>
            </w:r>
          </w:p>
        </w:tc>
        <w:tc>
          <w:tcPr>
            <w:tcW w:w="1151" w:type="dxa"/>
            <w:gridSpan w:val="2"/>
            <w:vAlign w:val="center"/>
          </w:tcPr>
          <w:p w:rsidR="00CA24DB" w:rsidRPr="00DD1D8C" w:rsidRDefault="00CA24DB" w:rsidP="00CA24D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D1D8C">
              <w:rPr>
                <w:rFonts w:eastAsia="Times New Roman" w:cs="Times New Roman"/>
                <w:color w:val="000000"/>
                <w:sz w:val="20"/>
                <w:szCs w:val="20"/>
              </w:rPr>
              <w:t>Region 8</w:t>
            </w:r>
          </w:p>
        </w:tc>
        <w:tc>
          <w:tcPr>
            <w:tcW w:w="1152" w:type="dxa"/>
            <w:gridSpan w:val="2"/>
            <w:vAlign w:val="center"/>
          </w:tcPr>
          <w:p w:rsidR="00CA24DB" w:rsidRPr="00DD1D8C" w:rsidRDefault="00CA24DB" w:rsidP="00CA24D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D1D8C">
              <w:rPr>
                <w:rFonts w:eastAsia="Times New Roman" w:cs="Times New Roman"/>
                <w:color w:val="000000"/>
                <w:sz w:val="20"/>
                <w:szCs w:val="20"/>
              </w:rPr>
              <w:t>Region 9</w:t>
            </w:r>
          </w:p>
        </w:tc>
        <w:tc>
          <w:tcPr>
            <w:tcW w:w="1151" w:type="dxa"/>
            <w:gridSpan w:val="2"/>
            <w:vAlign w:val="center"/>
          </w:tcPr>
          <w:p w:rsidR="00CA24DB" w:rsidRPr="00DD1D8C" w:rsidRDefault="00CA24DB" w:rsidP="00CA24D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D1D8C">
              <w:rPr>
                <w:rFonts w:eastAsia="Times New Roman" w:cs="Times New Roman"/>
                <w:color w:val="000000"/>
                <w:sz w:val="20"/>
                <w:szCs w:val="20"/>
              </w:rPr>
              <w:t>Region 10</w:t>
            </w:r>
          </w:p>
        </w:tc>
        <w:tc>
          <w:tcPr>
            <w:tcW w:w="1337" w:type="dxa"/>
            <w:gridSpan w:val="2"/>
          </w:tcPr>
          <w:p w:rsidR="00CA24DB" w:rsidRPr="00DD1D8C" w:rsidRDefault="00CA24DB" w:rsidP="00CA24D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Average Team Score</w:t>
            </w:r>
          </w:p>
        </w:tc>
      </w:tr>
      <w:tr w:rsidR="00CA24DB" w:rsidRPr="00DD1D8C" w:rsidTr="00CA24DB">
        <w:tc>
          <w:tcPr>
            <w:tcW w:w="1420" w:type="dxa"/>
          </w:tcPr>
          <w:p w:rsidR="00CA24DB" w:rsidRPr="00DD1D8C" w:rsidRDefault="00CA24DB" w:rsidP="00CA24DB">
            <w:pPr>
              <w:rPr>
                <w:sz w:val="20"/>
                <w:szCs w:val="20"/>
              </w:rPr>
            </w:pPr>
          </w:p>
        </w:tc>
        <w:tc>
          <w:tcPr>
            <w:tcW w:w="650" w:type="dxa"/>
            <w:tcBorders>
              <w:bottom w:val="single" w:sz="4" w:space="0" w:color="auto"/>
            </w:tcBorders>
            <w:vAlign w:val="center"/>
          </w:tcPr>
          <w:p w:rsidR="00CA24DB" w:rsidRPr="00DD1D8C" w:rsidRDefault="00CA24DB" w:rsidP="00CA24D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D1D8C">
              <w:rPr>
                <w:rFonts w:eastAsia="Times New Roman" w:cs="Times New Roman"/>
                <w:color w:val="000000"/>
                <w:sz w:val="20"/>
                <w:szCs w:val="20"/>
              </w:rPr>
              <w:t>MA</w:t>
            </w:r>
            <w:r w:rsidRPr="00DD1D8C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</w:rPr>
              <w:t>*</w:t>
            </w:r>
          </w:p>
        </w:tc>
        <w:tc>
          <w:tcPr>
            <w:tcW w:w="630" w:type="dxa"/>
            <w:tcBorders>
              <w:bottom w:val="single" w:sz="4" w:space="0" w:color="auto"/>
            </w:tcBorders>
            <w:vAlign w:val="center"/>
          </w:tcPr>
          <w:p w:rsidR="00CA24DB" w:rsidRPr="00DD1D8C" w:rsidRDefault="00CA24DB" w:rsidP="00CA24D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D1D8C">
              <w:rPr>
                <w:rFonts w:eastAsia="Times New Roman" w:cs="Times New Roman"/>
                <w:color w:val="000000"/>
                <w:sz w:val="20"/>
                <w:szCs w:val="20"/>
              </w:rPr>
              <w:t>NTA</w:t>
            </w:r>
            <w:r w:rsidRPr="00DD1D8C">
              <w:rPr>
                <w:rFonts w:eastAsia="Times New Roman" w:cs="Times New Roman"/>
                <w:color w:val="000000"/>
                <w:sz w:val="20"/>
                <w:szCs w:val="20"/>
                <w:vertAlign w:val="superscript"/>
              </w:rPr>
              <w:t>#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vAlign w:val="center"/>
          </w:tcPr>
          <w:p w:rsidR="00CA24DB" w:rsidRPr="00DD1D8C" w:rsidRDefault="00CA24DB" w:rsidP="00CA24D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D1D8C">
              <w:rPr>
                <w:rFonts w:eastAsia="Times New Roman" w:cs="Times New Roman"/>
                <w:color w:val="000000"/>
                <w:sz w:val="20"/>
                <w:szCs w:val="20"/>
              </w:rPr>
              <w:t>MA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vAlign w:val="center"/>
          </w:tcPr>
          <w:p w:rsidR="00CA24DB" w:rsidRPr="00DD1D8C" w:rsidRDefault="00CA24DB" w:rsidP="00CA24D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D1D8C">
              <w:rPr>
                <w:rFonts w:eastAsia="Times New Roman" w:cs="Times New Roman"/>
                <w:color w:val="000000"/>
                <w:sz w:val="20"/>
                <w:szCs w:val="20"/>
              </w:rPr>
              <w:t>NTA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vAlign w:val="center"/>
          </w:tcPr>
          <w:p w:rsidR="00CA24DB" w:rsidRPr="00DD1D8C" w:rsidRDefault="00CA24DB" w:rsidP="00CA24D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D1D8C">
              <w:rPr>
                <w:rFonts w:eastAsia="Times New Roman" w:cs="Times New Roman"/>
                <w:color w:val="000000"/>
                <w:sz w:val="20"/>
                <w:szCs w:val="20"/>
              </w:rPr>
              <w:t>MA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vAlign w:val="center"/>
          </w:tcPr>
          <w:p w:rsidR="00CA24DB" w:rsidRPr="00DD1D8C" w:rsidRDefault="00CA24DB" w:rsidP="00CA24D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D1D8C">
              <w:rPr>
                <w:rFonts w:eastAsia="Times New Roman" w:cs="Times New Roman"/>
                <w:color w:val="000000"/>
                <w:sz w:val="20"/>
                <w:szCs w:val="20"/>
              </w:rPr>
              <w:t>NTA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vAlign w:val="center"/>
          </w:tcPr>
          <w:p w:rsidR="00CA24DB" w:rsidRPr="00DD1D8C" w:rsidRDefault="00CA24DB" w:rsidP="00CA24D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D1D8C">
              <w:rPr>
                <w:rFonts w:eastAsia="Times New Roman" w:cs="Times New Roman"/>
                <w:color w:val="000000"/>
                <w:sz w:val="20"/>
                <w:szCs w:val="20"/>
              </w:rPr>
              <w:t>MA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vAlign w:val="center"/>
          </w:tcPr>
          <w:p w:rsidR="00CA24DB" w:rsidRPr="00DD1D8C" w:rsidRDefault="00CA24DB" w:rsidP="00CA24D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D1D8C">
              <w:rPr>
                <w:rFonts w:eastAsia="Times New Roman" w:cs="Times New Roman"/>
                <w:color w:val="000000"/>
                <w:sz w:val="20"/>
                <w:szCs w:val="20"/>
              </w:rPr>
              <w:t>NTA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vAlign w:val="center"/>
          </w:tcPr>
          <w:p w:rsidR="00CA24DB" w:rsidRPr="00DD1D8C" w:rsidRDefault="00CA24DB" w:rsidP="00CA24D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D1D8C">
              <w:rPr>
                <w:rFonts w:eastAsia="Times New Roman" w:cs="Times New Roman"/>
                <w:color w:val="000000"/>
                <w:sz w:val="20"/>
                <w:szCs w:val="20"/>
              </w:rPr>
              <w:t>MA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vAlign w:val="center"/>
          </w:tcPr>
          <w:p w:rsidR="00CA24DB" w:rsidRPr="00DD1D8C" w:rsidRDefault="00CA24DB" w:rsidP="00CA24D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D1D8C">
              <w:rPr>
                <w:rFonts w:eastAsia="Times New Roman" w:cs="Times New Roman"/>
                <w:color w:val="000000"/>
                <w:sz w:val="20"/>
                <w:szCs w:val="20"/>
              </w:rPr>
              <w:t>NTA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vAlign w:val="center"/>
          </w:tcPr>
          <w:p w:rsidR="00CA24DB" w:rsidRPr="00DD1D8C" w:rsidRDefault="00CA24DB" w:rsidP="00CA24D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D1D8C">
              <w:rPr>
                <w:rFonts w:eastAsia="Times New Roman" w:cs="Times New Roman"/>
                <w:color w:val="000000"/>
                <w:sz w:val="20"/>
                <w:szCs w:val="20"/>
              </w:rPr>
              <w:t>MA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vAlign w:val="center"/>
          </w:tcPr>
          <w:p w:rsidR="00CA24DB" w:rsidRPr="00DD1D8C" w:rsidRDefault="00CA24DB" w:rsidP="00CA24D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D1D8C">
              <w:rPr>
                <w:rFonts w:eastAsia="Times New Roman" w:cs="Times New Roman"/>
                <w:color w:val="000000"/>
                <w:sz w:val="20"/>
                <w:szCs w:val="20"/>
              </w:rPr>
              <w:t>NTA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vAlign w:val="center"/>
          </w:tcPr>
          <w:p w:rsidR="00CA24DB" w:rsidRPr="00DD1D8C" w:rsidRDefault="00CA24DB" w:rsidP="00CA24D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D1D8C">
              <w:rPr>
                <w:rFonts w:eastAsia="Times New Roman" w:cs="Times New Roman"/>
                <w:color w:val="000000"/>
                <w:sz w:val="20"/>
                <w:szCs w:val="20"/>
              </w:rPr>
              <w:t>MA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vAlign w:val="center"/>
          </w:tcPr>
          <w:p w:rsidR="00CA24DB" w:rsidRPr="00DD1D8C" w:rsidRDefault="00CA24DB" w:rsidP="00CA24D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D1D8C">
              <w:rPr>
                <w:rFonts w:eastAsia="Times New Roman" w:cs="Times New Roman"/>
                <w:color w:val="000000"/>
                <w:sz w:val="20"/>
                <w:szCs w:val="20"/>
              </w:rPr>
              <w:t>NTA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vAlign w:val="center"/>
          </w:tcPr>
          <w:p w:rsidR="00CA24DB" w:rsidRPr="00DD1D8C" w:rsidRDefault="00CA24DB" w:rsidP="00CA24D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D1D8C">
              <w:rPr>
                <w:rFonts w:eastAsia="Times New Roman" w:cs="Times New Roman"/>
                <w:color w:val="000000"/>
                <w:sz w:val="20"/>
                <w:szCs w:val="20"/>
              </w:rPr>
              <w:t>MA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vAlign w:val="center"/>
          </w:tcPr>
          <w:p w:rsidR="00CA24DB" w:rsidRPr="00DD1D8C" w:rsidRDefault="00CA24DB" w:rsidP="00CA24D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D1D8C">
              <w:rPr>
                <w:rFonts w:eastAsia="Times New Roman" w:cs="Times New Roman"/>
                <w:color w:val="000000"/>
                <w:sz w:val="20"/>
                <w:szCs w:val="20"/>
              </w:rPr>
              <w:t>NTA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vAlign w:val="center"/>
          </w:tcPr>
          <w:p w:rsidR="00CA24DB" w:rsidRPr="00DD1D8C" w:rsidRDefault="00CA24DB" w:rsidP="00CA24D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D1D8C">
              <w:rPr>
                <w:rFonts w:eastAsia="Times New Roman" w:cs="Times New Roman"/>
                <w:color w:val="000000"/>
                <w:sz w:val="20"/>
                <w:szCs w:val="20"/>
              </w:rPr>
              <w:t>MA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vAlign w:val="center"/>
          </w:tcPr>
          <w:p w:rsidR="00CA24DB" w:rsidRPr="00DD1D8C" w:rsidRDefault="00CA24DB" w:rsidP="00CA24D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D1D8C">
              <w:rPr>
                <w:rFonts w:eastAsia="Times New Roman" w:cs="Times New Roman"/>
                <w:color w:val="000000"/>
                <w:sz w:val="20"/>
                <w:szCs w:val="20"/>
              </w:rPr>
              <w:t>NTA</w:t>
            </w:r>
          </w:p>
        </w:tc>
        <w:tc>
          <w:tcPr>
            <w:tcW w:w="575" w:type="dxa"/>
            <w:tcBorders>
              <w:bottom w:val="single" w:sz="4" w:space="0" w:color="auto"/>
            </w:tcBorders>
            <w:vAlign w:val="center"/>
          </w:tcPr>
          <w:p w:rsidR="00CA24DB" w:rsidRPr="00DD1D8C" w:rsidRDefault="00CA24DB" w:rsidP="00CA24D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D1D8C">
              <w:rPr>
                <w:rFonts w:eastAsia="Times New Roman" w:cs="Times New Roman"/>
                <w:color w:val="000000"/>
                <w:sz w:val="20"/>
                <w:szCs w:val="20"/>
              </w:rPr>
              <w:t>MA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vAlign w:val="center"/>
          </w:tcPr>
          <w:p w:rsidR="00CA24DB" w:rsidRPr="00DD1D8C" w:rsidRDefault="00CA24DB" w:rsidP="00CA24D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D1D8C">
              <w:rPr>
                <w:rFonts w:eastAsia="Times New Roman" w:cs="Times New Roman"/>
                <w:color w:val="000000"/>
                <w:sz w:val="20"/>
                <w:szCs w:val="20"/>
              </w:rPr>
              <w:t>NTA</w:t>
            </w:r>
          </w:p>
        </w:tc>
        <w:tc>
          <w:tcPr>
            <w:tcW w:w="668" w:type="dxa"/>
            <w:tcBorders>
              <w:bottom w:val="single" w:sz="4" w:space="0" w:color="auto"/>
            </w:tcBorders>
          </w:tcPr>
          <w:p w:rsidR="00CA24DB" w:rsidRPr="00DD1D8C" w:rsidRDefault="00CA24DB" w:rsidP="00CA24D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MA</w:t>
            </w:r>
          </w:p>
        </w:tc>
        <w:tc>
          <w:tcPr>
            <w:tcW w:w="669" w:type="dxa"/>
            <w:tcBorders>
              <w:bottom w:val="single" w:sz="4" w:space="0" w:color="auto"/>
            </w:tcBorders>
          </w:tcPr>
          <w:p w:rsidR="00CA24DB" w:rsidRPr="00DD1D8C" w:rsidRDefault="00CA24DB" w:rsidP="00CA24DB">
            <w:pPr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NTA</w:t>
            </w:r>
          </w:p>
        </w:tc>
      </w:tr>
      <w:tr w:rsidR="007F5D48" w:rsidRPr="00DD1D8C" w:rsidTr="003E6ACD">
        <w:tc>
          <w:tcPr>
            <w:tcW w:w="1420" w:type="dxa"/>
            <w:vAlign w:val="bottom"/>
          </w:tcPr>
          <w:p w:rsidR="007F5D48" w:rsidRPr="00DD1D8C" w:rsidRDefault="007F5D48" w:rsidP="007F5D48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Forecast</w:t>
            </w:r>
            <w:r w:rsidRPr="00DD1D8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B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F5D48" w:rsidRPr="007F5D48" w:rsidRDefault="007F5D48" w:rsidP="007F5D48">
            <w:pPr>
              <w:jc w:val="right"/>
              <w:rPr>
                <w:color w:val="000000"/>
                <w:sz w:val="20"/>
                <w:szCs w:val="20"/>
              </w:rPr>
            </w:pPr>
            <w:r w:rsidRPr="007F5D48">
              <w:rPr>
                <w:color w:val="000000"/>
                <w:sz w:val="20"/>
                <w:szCs w:val="20"/>
              </w:rPr>
              <w:t>0.01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F5D48" w:rsidRPr="007F5D48" w:rsidRDefault="007F5D48" w:rsidP="007F5D48">
            <w:pPr>
              <w:jc w:val="right"/>
              <w:rPr>
                <w:color w:val="000000"/>
                <w:sz w:val="20"/>
                <w:szCs w:val="20"/>
              </w:rPr>
            </w:pPr>
            <w:r w:rsidRPr="007F5D48">
              <w:rPr>
                <w:color w:val="000000"/>
                <w:sz w:val="20"/>
                <w:szCs w:val="20"/>
              </w:rPr>
              <w:t>0.18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</w:tcPr>
          <w:p w:rsidR="007F5D48" w:rsidRPr="007F5D48" w:rsidRDefault="007F5D48" w:rsidP="007F5D48">
            <w:pPr>
              <w:jc w:val="right"/>
              <w:rPr>
                <w:color w:val="000000"/>
                <w:sz w:val="20"/>
                <w:szCs w:val="20"/>
              </w:rPr>
            </w:pPr>
            <w:r w:rsidRPr="007F5D48">
              <w:rPr>
                <w:color w:val="000000"/>
                <w:sz w:val="20"/>
                <w:szCs w:val="20"/>
              </w:rPr>
              <w:t>0.17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F5D48" w:rsidRPr="007F5D48" w:rsidRDefault="007F5D48" w:rsidP="007F5D48">
            <w:pPr>
              <w:jc w:val="right"/>
              <w:rPr>
                <w:color w:val="000000"/>
                <w:sz w:val="20"/>
                <w:szCs w:val="20"/>
              </w:rPr>
            </w:pPr>
            <w:r w:rsidRPr="007F5D48">
              <w:rPr>
                <w:color w:val="000000"/>
                <w:sz w:val="20"/>
                <w:szCs w:val="20"/>
              </w:rPr>
              <w:t>0.07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</w:tcPr>
          <w:p w:rsidR="007F5D48" w:rsidRPr="007F5D48" w:rsidRDefault="007F5D48" w:rsidP="007F5D48">
            <w:pPr>
              <w:jc w:val="right"/>
              <w:rPr>
                <w:color w:val="000000"/>
                <w:sz w:val="20"/>
                <w:szCs w:val="20"/>
              </w:rPr>
            </w:pPr>
            <w:r w:rsidRPr="007F5D48">
              <w:rPr>
                <w:color w:val="000000"/>
                <w:sz w:val="20"/>
                <w:szCs w:val="20"/>
              </w:rPr>
              <w:t>0.41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F5D48" w:rsidRPr="007F5D48" w:rsidRDefault="007F5D48" w:rsidP="007F5D48">
            <w:pPr>
              <w:jc w:val="right"/>
              <w:rPr>
                <w:color w:val="000000"/>
                <w:sz w:val="20"/>
                <w:szCs w:val="20"/>
              </w:rPr>
            </w:pPr>
            <w:r w:rsidRPr="007F5D48">
              <w:rPr>
                <w:color w:val="000000"/>
                <w:sz w:val="20"/>
                <w:szCs w:val="20"/>
              </w:rPr>
              <w:t>0.22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</w:tcPr>
          <w:p w:rsidR="007F5D48" w:rsidRPr="007F5D48" w:rsidRDefault="007F5D48" w:rsidP="007F5D48">
            <w:pPr>
              <w:jc w:val="right"/>
              <w:rPr>
                <w:color w:val="000000"/>
                <w:sz w:val="20"/>
                <w:szCs w:val="20"/>
              </w:rPr>
            </w:pPr>
            <w:r w:rsidRPr="007F5D48">
              <w:rPr>
                <w:color w:val="000000"/>
                <w:sz w:val="20"/>
                <w:szCs w:val="20"/>
              </w:rPr>
              <w:t>0.54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F5D48" w:rsidRPr="007F5D48" w:rsidRDefault="007F5D48" w:rsidP="007F5D48">
            <w:pPr>
              <w:jc w:val="right"/>
              <w:rPr>
                <w:color w:val="000000"/>
                <w:sz w:val="20"/>
                <w:szCs w:val="20"/>
              </w:rPr>
            </w:pPr>
            <w:r w:rsidRPr="007F5D48">
              <w:rPr>
                <w:color w:val="000000"/>
                <w:sz w:val="20"/>
                <w:szCs w:val="20"/>
              </w:rPr>
              <w:t>0.15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</w:tcPr>
          <w:p w:rsidR="007F5D48" w:rsidRPr="007F5D48" w:rsidRDefault="007F5D48" w:rsidP="007F5D48">
            <w:pPr>
              <w:jc w:val="right"/>
              <w:rPr>
                <w:color w:val="000000"/>
                <w:sz w:val="20"/>
                <w:szCs w:val="20"/>
              </w:rPr>
            </w:pPr>
            <w:r w:rsidRPr="007F5D48">
              <w:rPr>
                <w:color w:val="000000"/>
                <w:sz w:val="20"/>
                <w:szCs w:val="20"/>
              </w:rPr>
              <w:t>0.57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F5D48" w:rsidRPr="007F5D48" w:rsidRDefault="007F5D48" w:rsidP="007F5D48">
            <w:pPr>
              <w:jc w:val="right"/>
              <w:rPr>
                <w:color w:val="000000"/>
                <w:sz w:val="20"/>
                <w:szCs w:val="20"/>
              </w:rPr>
            </w:pPr>
            <w:r w:rsidRPr="007F5D48">
              <w:rPr>
                <w:color w:val="000000"/>
                <w:sz w:val="20"/>
                <w:szCs w:val="20"/>
              </w:rPr>
              <w:t>0.29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F5D48" w:rsidRPr="007F5D48" w:rsidRDefault="007F5D48" w:rsidP="007F5D48">
            <w:pPr>
              <w:jc w:val="right"/>
              <w:rPr>
                <w:color w:val="000000"/>
                <w:sz w:val="20"/>
                <w:szCs w:val="20"/>
              </w:rPr>
            </w:pPr>
            <w:r w:rsidRPr="007F5D48">
              <w:rPr>
                <w:color w:val="000000"/>
                <w:sz w:val="20"/>
                <w:szCs w:val="20"/>
              </w:rPr>
              <w:t>0.36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F5D48" w:rsidRPr="007F5D48" w:rsidRDefault="007F5D48" w:rsidP="007F5D48">
            <w:pPr>
              <w:jc w:val="right"/>
              <w:rPr>
                <w:color w:val="000000"/>
                <w:sz w:val="20"/>
                <w:szCs w:val="20"/>
              </w:rPr>
            </w:pPr>
            <w:r w:rsidRPr="007F5D48">
              <w:rPr>
                <w:color w:val="000000"/>
                <w:sz w:val="20"/>
                <w:szCs w:val="20"/>
              </w:rPr>
              <w:t>0.01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</w:tcPr>
          <w:p w:rsidR="007F5D48" w:rsidRPr="007F5D48" w:rsidRDefault="007F5D48" w:rsidP="007F5D48">
            <w:pPr>
              <w:jc w:val="right"/>
              <w:rPr>
                <w:color w:val="000000"/>
                <w:sz w:val="20"/>
                <w:szCs w:val="20"/>
              </w:rPr>
            </w:pPr>
            <w:r w:rsidRPr="007F5D48">
              <w:rPr>
                <w:color w:val="000000"/>
                <w:sz w:val="20"/>
                <w:szCs w:val="20"/>
              </w:rPr>
              <w:t>0.52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F5D48" w:rsidRPr="007F5D48" w:rsidRDefault="007F5D48" w:rsidP="007F5D48">
            <w:pPr>
              <w:jc w:val="right"/>
              <w:rPr>
                <w:color w:val="000000"/>
                <w:sz w:val="20"/>
                <w:szCs w:val="20"/>
              </w:rPr>
            </w:pPr>
            <w:r w:rsidRPr="007F5D48">
              <w:rPr>
                <w:color w:val="000000"/>
                <w:sz w:val="20"/>
                <w:szCs w:val="20"/>
              </w:rPr>
              <w:t>0.01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</w:tcPr>
          <w:p w:rsidR="007F5D48" w:rsidRPr="007F5D48" w:rsidRDefault="007F5D48" w:rsidP="007F5D48">
            <w:pPr>
              <w:jc w:val="right"/>
              <w:rPr>
                <w:color w:val="000000"/>
                <w:sz w:val="20"/>
                <w:szCs w:val="20"/>
              </w:rPr>
            </w:pPr>
            <w:r w:rsidRPr="007F5D48">
              <w:rPr>
                <w:color w:val="000000"/>
                <w:sz w:val="20"/>
                <w:szCs w:val="20"/>
              </w:rPr>
              <w:t>0.44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F5D48" w:rsidRPr="007F5D48" w:rsidRDefault="007F5D48" w:rsidP="007F5D48">
            <w:pPr>
              <w:jc w:val="right"/>
              <w:rPr>
                <w:color w:val="000000"/>
                <w:sz w:val="20"/>
                <w:szCs w:val="20"/>
              </w:rPr>
            </w:pPr>
            <w:r w:rsidRPr="007F5D48">
              <w:rPr>
                <w:color w:val="000000"/>
                <w:sz w:val="20"/>
                <w:szCs w:val="20"/>
              </w:rPr>
              <w:t>0.25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F5D48" w:rsidRPr="007F5D48" w:rsidRDefault="007F5D48" w:rsidP="007F5D48">
            <w:pPr>
              <w:jc w:val="right"/>
              <w:rPr>
                <w:color w:val="000000"/>
                <w:sz w:val="20"/>
                <w:szCs w:val="20"/>
              </w:rPr>
            </w:pPr>
            <w:r w:rsidRPr="007F5D48">
              <w:rPr>
                <w:color w:val="000000"/>
                <w:sz w:val="20"/>
                <w:szCs w:val="20"/>
              </w:rPr>
              <w:t>0.06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F5D48" w:rsidRPr="007F5D48" w:rsidRDefault="007F5D48" w:rsidP="007F5D48">
            <w:pPr>
              <w:jc w:val="right"/>
              <w:rPr>
                <w:color w:val="000000"/>
                <w:sz w:val="20"/>
                <w:szCs w:val="20"/>
              </w:rPr>
            </w:pPr>
            <w:r w:rsidRPr="007F5D48">
              <w:rPr>
                <w:color w:val="000000"/>
                <w:sz w:val="20"/>
                <w:szCs w:val="20"/>
              </w:rPr>
              <w:t>0.07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F5D48" w:rsidRPr="007F5D48" w:rsidRDefault="007F5D48" w:rsidP="007F5D48">
            <w:pPr>
              <w:jc w:val="right"/>
              <w:rPr>
                <w:color w:val="000000"/>
                <w:sz w:val="20"/>
                <w:szCs w:val="20"/>
              </w:rPr>
            </w:pPr>
            <w:r w:rsidRPr="007F5D48">
              <w:rPr>
                <w:color w:val="000000"/>
                <w:sz w:val="20"/>
                <w:szCs w:val="20"/>
              </w:rPr>
              <w:t>0.34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F5D48" w:rsidRPr="007F5D48" w:rsidRDefault="007F5D48" w:rsidP="007F5D48">
            <w:pPr>
              <w:jc w:val="right"/>
              <w:rPr>
                <w:color w:val="000000"/>
                <w:sz w:val="20"/>
                <w:szCs w:val="20"/>
              </w:rPr>
            </w:pPr>
            <w:r w:rsidRPr="007F5D48">
              <w:rPr>
                <w:color w:val="000000"/>
                <w:sz w:val="20"/>
                <w:szCs w:val="20"/>
              </w:rPr>
              <w:t>0.43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F5D48" w:rsidRPr="007F5D48" w:rsidRDefault="007F5D48" w:rsidP="007F5D48">
            <w:pPr>
              <w:jc w:val="right"/>
              <w:rPr>
                <w:color w:val="000000"/>
                <w:sz w:val="20"/>
                <w:szCs w:val="20"/>
              </w:rPr>
            </w:pPr>
            <w:r w:rsidRPr="007F5D48">
              <w:rPr>
                <w:color w:val="000000"/>
                <w:sz w:val="20"/>
                <w:szCs w:val="20"/>
              </w:rPr>
              <w:t>0.01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F5D48" w:rsidRPr="007F5D48" w:rsidRDefault="007F5D48" w:rsidP="007F5D48">
            <w:pPr>
              <w:jc w:val="right"/>
              <w:rPr>
                <w:color w:val="000000"/>
                <w:sz w:val="20"/>
                <w:szCs w:val="20"/>
              </w:rPr>
            </w:pPr>
            <w:r w:rsidRPr="007F5D48">
              <w:rPr>
                <w:color w:val="000000"/>
                <w:sz w:val="20"/>
                <w:szCs w:val="20"/>
              </w:rPr>
              <w:t>0.18</w:t>
            </w:r>
          </w:p>
        </w:tc>
      </w:tr>
      <w:tr w:rsidR="007F5D48" w:rsidRPr="00DD1D8C" w:rsidTr="003E6ACD">
        <w:tc>
          <w:tcPr>
            <w:tcW w:w="1420" w:type="dxa"/>
            <w:vAlign w:val="bottom"/>
          </w:tcPr>
          <w:p w:rsidR="007F5D48" w:rsidRPr="00DD1D8C" w:rsidRDefault="007F5D48" w:rsidP="007F5D48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Forecast</w:t>
            </w:r>
            <w:r w:rsidRPr="00DD1D8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C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F5D48" w:rsidRPr="007F5D48" w:rsidRDefault="007F5D48" w:rsidP="007F5D48">
            <w:pPr>
              <w:jc w:val="right"/>
              <w:rPr>
                <w:color w:val="000000"/>
                <w:sz w:val="20"/>
                <w:szCs w:val="20"/>
              </w:rPr>
            </w:pPr>
            <w:r w:rsidRPr="007F5D48">
              <w:rPr>
                <w:color w:val="000000"/>
                <w:sz w:val="20"/>
                <w:szCs w:val="20"/>
              </w:rPr>
              <w:t>0.02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F5D48" w:rsidRPr="007F5D48" w:rsidRDefault="007F5D48" w:rsidP="007F5D48">
            <w:pPr>
              <w:jc w:val="right"/>
              <w:rPr>
                <w:color w:val="000000"/>
                <w:sz w:val="20"/>
                <w:szCs w:val="20"/>
              </w:rPr>
            </w:pPr>
            <w:r w:rsidRPr="007F5D48">
              <w:rPr>
                <w:color w:val="000000"/>
                <w:sz w:val="20"/>
                <w:szCs w:val="20"/>
              </w:rPr>
              <w:t>0.19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F5D48" w:rsidRPr="007F5D48" w:rsidRDefault="007F5D48" w:rsidP="007F5D48">
            <w:pPr>
              <w:jc w:val="right"/>
              <w:rPr>
                <w:color w:val="000000"/>
                <w:sz w:val="20"/>
                <w:szCs w:val="20"/>
              </w:rPr>
            </w:pPr>
            <w:r w:rsidRPr="007F5D48">
              <w:rPr>
                <w:color w:val="000000"/>
                <w:sz w:val="20"/>
                <w:szCs w:val="20"/>
              </w:rPr>
              <w:t>0.05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F5D48" w:rsidRPr="007F5D48" w:rsidRDefault="007F5D48" w:rsidP="007F5D48">
            <w:pPr>
              <w:jc w:val="right"/>
              <w:rPr>
                <w:color w:val="000000"/>
                <w:sz w:val="20"/>
                <w:szCs w:val="20"/>
              </w:rPr>
            </w:pPr>
            <w:r w:rsidRPr="007F5D48">
              <w:rPr>
                <w:color w:val="000000"/>
                <w:sz w:val="20"/>
                <w:szCs w:val="20"/>
              </w:rPr>
              <w:t>0.1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F5D48" w:rsidRPr="007F5D48" w:rsidRDefault="007F5D48" w:rsidP="007F5D48">
            <w:pPr>
              <w:jc w:val="right"/>
              <w:rPr>
                <w:color w:val="000000"/>
                <w:sz w:val="20"/>
                <w:szCs w:val="20"/>
              </w:rPr>
            </w:pPr>
            <w:r w:rsidRPr="007F5D48">
              <w:rPr>
                <w:color w:val="000000"/>
                <w:sz w:val="20"/>
                <w:szCs w:val="20"/>
              </w:rPr>
              <w:t>0.1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F5D48" w:rsidRPr="007F5D48" w:rsidRDefault="007F5D48" w:rsidP="007F5D48">
            <w:pPr>
              <w:jc w:val="right"/>
              <w:rPr>
                <w:color w:val="000000"/>
                <w:sz w:val="20"/>
                <w:szCs w:val="20"/>
              </w:rPr>
            </w:pPr>
            <w:r w:rsidRPr="007F5D48">
              <w:rPr>
                <w:color w:val="000000"/>
                <w:sz w:val="20"/>
                <w:szCs w:val="20"/>
              </w:rPr>
              <w:t>0.17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F5D48" w:rsidRPr="007F5D48" w:rsidRDefault="007F5D48" w:rsidP="007F5D48">
            <w:pPr>
              <w:jc w:val="right"/>
              <w:rPr>
                <w:color w:val="000000"/>
                <w:sz w:val="20"/>
                <w:szCs w:val="20"/>
              </w:rPr>
            </w:pPr>
            <w:r w:rsidRPr="007F5D48">
              <w:rPr>
                <w:color w:val="000000"/>
                <w:sz w:val="20"/>
                <w:szCs w:val="20"/>
              </w:rPr>
              <w:t>0.2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F5D48" w:rsidRPr="007F5D48" w:rsidRDefault="007F5D48" w:rsidP="007F5D48">
            <w:pPr>
              <w:jc w:val="right"/>
              <w:rPr>
                <w:color w:val="000000"/>
                <w:sz w:val="20"/>
                <w:szCs w:val="20"/>
              </w:rPr>
            </w:pPr>
            <w:r w:rsidRPr="007F5D48">
              <w:rPr>
                <w:color w:val="000000"/>
                <w:sz w:val="20"/>
                <w:szCs w:val="20"/>
              </w:rPr>
              <w:t>0.14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F5D48" w:rsidRPr="007F5D48" w:rsidRDefault="007F5D48" w:rsidP="007F5D48">
            <w:pPr>
              <w:jc w:val="right"/>
              <w:rPr>
                <w:color w:val="000000"/>
                <w:sz w:val="20"/>
                <w:szCs w:val="20"/>
              </w:rPr>
            </w:pPr>
            <w:r w:rsidRPr="007F5D48">
              <w:rPr>
                <w:color w:val="000000"/>
                <w:sz w:val="20"/>
                <w:szCs w:val="20"/>
              </w:rPr>
              <w:t>0.17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F5D48" w:rsidRPr="007F5D48" w:rsidRDefault="007F5D48" w:rsidP="007F5D48">
            <w:pPr>
              <w:jc w:val="right"/>
              <w:rPr>
                <w:color w:val="000000"/>
                <w:sz w:val="20"/>
                <w:szCs w:val="20"/>
              </w:rPr>
            </w:pPr>
            <w:r w:rsidRPr="007F5D48">
              <w:rPr>
                <w:color w:val="000000"/>
                <w:sz w:val="20"/>
                <w:szCs w:val="20"/>
              </w:rPr>
              <w:t>0.13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F5D48" w:rsidRPr="007F5D48" w:rsidRDefault="007F5D48" w:rsidP="007F5D48">
            <w:pPr>
              <w:jc w:val="right"/>
              <w:rPr>
                <w:color w:val="000000"/>
                <w:sz w:val="20"/>
                <w:szCs w:val="20"/>
              </w:rPr>
            </w:pPr>
            <w:r w:rsidRPr="007F5D48">
              <w:rPr>
                <w:color w:val="000000"/>
                <w:sz w:val="20"/>
                <w:szCs w:val="20"/>
              </w:rPr>
              <w:t>0.15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F5D48" w:rsidRPr="007F5D48" w:rsidRDefault="007F5D48" w:rsidP="007F5D48">
            <w:pPr>
              <w:jc w:val="right"/>
              <w:rPr>
                <w:color w:val="000000"/>
                <w:sz w:val="20"/>
                <w:szCs w:val="20"/>
              </w:rPr>
            </w:pPr>
            <w:r w:rsidRPr="007F5D48">
              <w:rPr>
                <w:color w:val="000000"/>
                <w:sz w:val="20"/>
                <w:szCs w:val="20"/>
              </w:rPr>
              <w:t>0.02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F5D48" w:rsidRPr="007F5D48" w:rsidRDefault="007F5D48" w:rsidP="007F5D48">
            <w:pPr>
              <w:jc w:val="right"/>
              <w:rPr>
                <w:color w:val="000000"/>
                <w:sz w:val="20"/>
                <w:szCs w:val="20"/>
              </w:rPr>
            </w:pPr>
            <w:r w:rsidRPr="007F5D48">
              <w:rPr>
                <w:color w:val="000000"/>
                <w:sz w:val="20"/>
                <w:szCs w:val="20"/>
              </w:rPr>
              <w:t>0.14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F5D48" w:rsidRPr="007F5D48" w:rsidRDefault="007F5D48" w:rsidP="007F5D48">
            <w:pPr>
              <w:jc w:val="right"/>
              <w:rPr>
                <w:color w:val="000000"/>
                <w:sz w:val="20"/>
                <w:szCs w:val="20"/>
              </w:rPr>
            </w:pPr>
            <w:r w:rsidRPr="007F5D48">
              <w:rPr>
                <w:color w:val="000000"/>
                <w:sz w:val="20"/>
                <w:szCs w:val="20"/>
              </w:rPr>
              <w:t>0.04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F5D48" w:rsidRPr="007F5D48" w:rsidRDefault="007F5D48" w:rsidP="007F5D48">
            <w:pPr>
              <w:jc w:val="right"/>
              <w:rPr>
                <w:color w:val="000000"/>
                <w:sz w:val="20"/>
                <w:szCs w:val="20"/>
              </w:rPr>
            </w:pPr>
            <w:r w:rsidRPr="007F5D48">
              <w:rPr>
                <w:color w:val="000000"/>
                <w:sz w:val="20"/>
                <w:szCs w:val="20"/>
              </w:rPr>
              <w:t>0.12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F5D48" w:rsidRPr="007F5D48" w:rsidRDefault="007F5D48" w:rsidP="007F5D48">
            <w:pPr>
              <w:jc w:val="right"/>
              <w:rPr>
                <w:color w:val="000000"/>
                <w:sz w:val="20"/>
                <w:szCs w:val="20"/>
              </w:rPr>
            </w:pPr>
            <w:r w:rsidRPr="007F5D48">
              <w:rPr>
                <w:color w:val="000000"/>
                <w:sz w:val="20"/>
                <w:szCs w:val="20"/>
              </w:rPr>
              <w:t>0.18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F5D48" w:rsidRPr="007F5D48" w:rsidRDefault="007F5D48" w:rsidP="007F5D48">
            <w:pPr>
              <w:jc w:val="right"/>
              <w:rPr>
                <w:color w:val="000000"/>
                <w:sz w:val="20"/>
                <w:szCs w:val="20"/>
              </w:rPr>
            </w:pPr>
            <w:r w:rsidRPr="007F5D48">
              <w:rPr>
                <w:color w:val="000000"/>
                <w:sz w:val="20"/>
                <w:szCs w:val="20"/>
              </w:rPr>
              <w:t>0.05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F5D48" w:rsidRPr="007F5D48" w:rsidRDefault="007F5D48" w:rsidP="007F5D48">
            <w:pPr>
              <w:jc w:val="right"/>
              <w:rPr>
                <w:color w:val="000000"/>
                <w:sz w:val="20"/>
                <w:szCs w:val="20"/>
              </w:rPr>
            </w:pPr>
            <w:r w:rsidRPr="007F5D48">
              <w:rPr>
                <w:color w:val="000000"/>
                <w:sz w:val="20"/>
                <w:szCs w:val="20"/>
              </w:rPr>
              <w:t>0.06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F5D48" w:rsidRPr="007F5D48" w:rsidRDefault="007F5D48" w:rsidP="007F5D48">
            <w:pPr>
              <w:jc w:val="right"/>
              <w:rPr>
                <w:color w:val="000000"/>
                <w:sz w:val="20"/>
                <w:szCs w:val="20"/>
              </w:rPr>
            </w:pPr>
            <w:r w:rsidRPr="007F5D48">
              <w:rPr>
                <w:color w:val="000000"/>
                <w:sz w:val="20"/>
                <w:szCs w:val="20"/>
              </w:rPr>
              <w:t>0.32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F5D48" w:rsidRPr="007F5D48" w:rsidRDefault="007F5D48" w:rsidP="007F5D48">
            <w:pPr>
              <w:jc w:val="right"/>
              <w:rPr>
                <w:color w:val="000000"/>
                <w:sz w:val="20"/>
                <w:szCs w:val="20"/>
              </w:rPr>
            </w:pPr>
            <w:r w:rsidRPr="007F5D48">
              <w:rPr>
                <w:color w:val="000000"/>
                <w:sz w:val="20"/>
                <w:szCs w:val="20"/>
              </w:rPr>
              <w:t>0.14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F5D48" w:rsidRPr="007F5D48" w:rsidRDefault="007F5D48" w:rsidP="007F5D48">
            <w:pPr>
              <w:jc w:val="right"/>
              <w:rPr>
                <w:color w:val="000000"/>
                <w:sz w:val="20"/>
                <w:szCs w:val="20"/>
              </w:rPr>
            </w:pPr>
            <w:r w:rsidRPr="007F5D48">
              <w:rPr>
                <w:color w:val="000000"/>
                <w:sz w:val="20"/>
                <w:szCs w:val="20"/>
              </w:rPr>
              <w:t>0.02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F5D48" w:rsidRPr="007F5D48" w:rsidRDefault="007F5D48" w:rsidP="007F5D48">
            <w:pPr>
              <w:jc w:val="right"/>
              <w:rPr>
                <w:color w:val="000000"/>
                <w:sz w:val="20"/>
                <w:szCs w:val="20"/>
              </w:rPr>
            </w:pPr>
            <w:r w:rsidRPr="007F5D48">
              <w:rPr>
                <w:color w:val="000000"/>
                <w:sz w:val="20"/>
                <w:szCs w:val="20"/>
              </w:rPr>
              <w:t>0.19</w:t>
            </w:r>
          </w:p>
        </w:tc>
      </w:tr>
      <w:tr w:rsidR="007F5D48" w:rsidRPr="00DD1D8C" w:rsidTr="003E6ACD">
        <w:tc>
          <w:tcPr>
            <w:tcW w:w="1420" w:type="dxa"/>
            <w:vAlign w:val="bottom"/>
          </w:tcPr>
          <w:p w:rsidR="007F5D48" w:rsidRPr="00DD1D8C" w:rsidRDefault="007F5D48" w:rsidP="007F5D48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Forecast</w:t>
            </w:r>
            <w:r w:rsidRPr="00DD1D8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0"/>
                <w:szCs w:val="20"/>
              </w:rPr>
              <w:t>D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F5D48" w:rsidRPr="007F5D48" w:rsidRDefault="007F5D48" w:rsidP="007F5D48">
            <w:pPr>
              <w:jc w:val="right"/>
              <w:rPr>
                <w:color w:val="000000"/>
                <w:sz w:val="20"/>
                <w:szCs w:val="20"/>
              </w:rPr>
            </w:pPr>
            <w:r w:rsidRPr="007F5D4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F5D48" w:rsidRPr="007F5D48" w:rsidRDefault="007F5D48" w:rsidP="007F5D48">
            <w:pPr>
              <w:jc w:val="right"/>
              <w:rPr>
                <w:color w:val="000000"/>
                <w:sz w:val="20"/>
                <w:szCs w:val="20"/>
              </w:rPr>
            </w:pPr>
            <w:r w:rsidRPr="007F5D48">
              <w:rPr>
                <w:color w:val="000000"/>
                <w:sz w:val="20"/>
                <w:szCs w:val="20"/>
              </w:rPr>
              <w:t>0.37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F5D48" w:rsidRPr="007F5D48" w:rsidRDefault="007F5D48" w:rsidP="007F5D48">
            <w:pPr>
              <w:jc w:val="right"/>
              <w:rPr>
                <w:color w:val="000000"/>
                <w:sz w:val="20"/>
                <w:szCs w:val="20"/>
              </w:rPr>
            </w:pPr>
            <w:r w:rsidRPr="007F5D48">
              <w:rPr>
                <w:color w:val="000000"/>
                <w:sz w:val="20"/>
                <w:szCs w:val="20"/>
              </w:rPr>
              <w:t>0.01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F5D48" w:rsidRPr="007F5D48" w:rsidRDefault="007F5D48" w:rsidP="007F5D48">
            <w:pPr>
              <w:jc w:val="right"/>
              <w:rPr>
                <w:color w:val="000000"/>
                <w:sz w:val="20"/>
                <w:szCs w:val="20"/>
              </w:rPr>
            </w:pPr>
            <w:r w:rsidRPr="007F5D48">
              <w:rPr>
                <w:color w:val="000000"/>
                <w:sz w:val="20"/>
                <w:szCs w:val="20"/>
              </w:rPr>
              <w:t>0.16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F5D48" w:rsidRPr="007F5D48" w:rsidRDefault="007F5D48" w:rsidP="007F5D48">
            <w:pPr>
              <w:jc w:val="right"/>
              <w:rPr>
                <w:color w:val="000000"/>
                <w:sz w:val="20"/>
                <w:szCs w:val="20"/>
              </w:rPr>
            </w:pPr>
            <w:r w:rsidRPr="007F5D48">
              <w:rPr>
                <w:color w:val="000000"/>
                <w:sz w:val="20"/>
                <w:szCs w:val="20"/>
              </w:rPr>
              <w:t>0.04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F5D48" w:rsidRPr="007F5D48" w:rsidRDefault="007F5D48" w:rsidP="007F5D48">
            <w:pPr>
              <w:jc w:val="right"/>
              <w:rPr>
                <w:color w:val="000000"/>
                <w:sz w:val="20"/>
                <w:szCs w:val="20"/>
              </w:rPr>
            </w:pPr>
            <w:r w:rsidRPr="007F5D48">
              <w:rPr>
                <w:color w:val="000000"/>
                <w:sz w:val="20"/>
                <w:szCs w:val="20"/>
              </w:rPr>
              <w:t>0.12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F5D48" w:rsidRPr="007F5D48" w:rsidRDefault="007F5D48" w:rsidP="007F5D48">
            <w:pPr>
              <w:jc w:val="right"/>
              <w:rPr>
                <w:color w:val="000000"/>
                <w:sz w:val="20"/>
                <w:szCs w:val="20"/>
              </w:rPr>
            </w:pPr>
            <w:r w:rsidRPr="007F5D48">
              <w:rPr>
                <w:color w:val="000000"/>
                <w:sz w:val="20"/>
                <w:szCs w:val="20"/>
              </w:rPr>
              <w:t>0.18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F5D48" w:rsidRPr="007F5D48" w:rsidRDefault="007F5D48" w:rsidP="007F5D48">
            <w:pPr>
              <w:jc w:val="right"/>
              <w:rPr>
                <w:color w:val="000000"/>
                <w:sz w:val="20"/>
                <w:szCs w:val="20"/>
              </w:rPr>
            </w:pPr>
            <w:r w:rsidRPr="007F5D48">
              <w:rPr>
                <w:color w:val="000000"/>
                <w:sz w:val="20"/>
                <w:szCs w:val="20"/>
              </w:rPr>
              <w:t>0.12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F5D48" w:rsidRPr="007F5D48" w:rsidRDefault="007F5D48" w:rsidP="007F5D48">
            <w:pPr>
              <w:jc w:val="right"/>
              <w:rPr>
                <w:color w:val="000000"/>
                <w:sz w:val="20"/>
                <w:szCs w:val="20"/>
              </w:rPr>
            </w:pPr>
            <w:r w:rsidRPr="007F5D48">
              <w:rPr>
                <w:color w:val="000000"/>
                <w:sz w:val="20"/>
                <w:szCs w:val="20"/>
              </w:rPr>
              <w:t>0.09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F5D48" w:rsidRPr="007F5D48" w:rsidRDefault="007F5D48" w:rsidP="007F5D48">
            <w:pPr>
              <w:jc w:val="right"/>
              <w:rPr>
                <w:color w:val="000000"/>
                <w:sz w:val="20"/>
                <w:szCs w:val="20"/>
              </w:rPr>
            </w:pPr>
            <w:r w:rsidRPr="007F5D48">
              <w:rPr>
                <w:color w:val="000000"/>
                <w:sz w:val="20"/>
                <w:szCs w:val="20"/>
              </w:rPr>
              <w:t>0.11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F5D48" w:rsidRPr="007F5D48" w:rsidRDefault="007F5D48" w:rsidP="007F5D48">
            <w:pPr>
              <w:jc w:val="right"/>
              <w:rPr>
                <w:color w:val="000000"/>
                <w:sz w:val="20"/>
                <w:szCs w:val="20"/>
              </w:rPr>
            </w:pPr>
            <w:r w:rsidRPr="007F5D48">
              <w:rPr>
                <w:color w:val="000000"/>
                <w:sz w:val="20"/>
                <w:szCs w:val="20"/>
              </w:rPr>
              <w:t>0.12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F5D48" w:rsidRPr="007F5D48" w:rsidRDefault="007F5D48" w:rsidP="007F5D48">
            <w:pPr>
              <w:jc w:val="right"/>
              <w:rPr>
                <w:color w:val="000000"/>
                <w:sz w:val="20"/>
                <w:szCs w:val="20"/>
              </w:rPr>
            </w:pPr>
            <w:r w:rsidRPr="007F5D48">
              <w:rPr>
                <w:color w:val="000000"/>
                <w:sz w:val="20"/>
                <w:szCs w:val="20"/>
              </w:rPr>
              <w:t>0.09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F5D48" w:rsidRPr="007F5D48" w:rsidRDefault="007F5D48" w:rsidP="007F5D48">
            <w:pPr>
              <w:jc w:val="right"/>
              <w:rPr>
                <w:color w:val="000000"/>
                <w:sz w:val="20"/>
                <w:szCs w:val="20"/>
              </w:rPr>
            </w:pPr>
            <w:r w:rsidRPr="007F5D48">
              <w:rPr>
                <w:color w:val="000000"/>
                <w:sz w:val="20"/>
                <w:szCs w:val="20"/>
              </w:rPr>
              <w:t>0.08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F5D48" w:rsidRPr="007F5D48" w:rsidRDefault="007F5D48" w:rsidP="007F5D48">
            <w:pPr>
              <w:jc w:val="right"/>
              <w:rPr>
                <w:color w:val="000000"/>
                <w:sz w:val="20"/>
                <w:szCs w:val="20"/>
              </w:rPr>
            </w:pPr>
            <w:r w:rsidRPr="007F5D48">
              <w:rPr>
                <w:color w:val="000000"/>
                <w:sz w:val="20"/>
                <w:szCs w:val="20"/>
              </w:rPr>
              <w:t>0.14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F5D48" w:rsidRPr="007F5D48" w:rsidRDefault="007F5D48" w:rsidP="007F5D48">
            <w:pPr>
              <w:jc w:val="right"/>
              <w:rPr>
                <w:color w:val="000000"/>
                <w:sz w:val="20"/>
                <w:szCs w:val="20"/>
              </w:rPr>
            </w:pPr>
            <w:r w:rsidRPr="007F5D48">
              <w:rPr>
                <w:color w:val="000000"/>
                <w:sz w:val="20"/>
                <w:szCs w:val="20"/>
              </w:rPr>
              <w:t>0.06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F5D48" w:rsidRPr="007F5D48" w:rsidRDefault="007F5D48" w:rsidP="007F5D48">
            <w:pPr>
              <w:jc w:val="right"/>
              <w:rPr>
                <w:color w:val="000000"/>
                <w:sz w:val="20"/>
                <w:szCs w:val="20"/>
              </w:rPr>
            </w:pPr>
            <w:r w:rsidRPr="007F5D48">
              <w:rPr>
                <w:color w:val="000000"/>
                <w:sz w:val="20"/>
                <w:szCs w:val="20"/>
              </w:rPr>
              <w:t>0.32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</w:tcPr>
          <w:p w:rsidR="007F5D48" w:rsidRPr="007F5D48" w:rsidRDefault="007F5D48" w:rsidP="007F5D48">
            <w:pPr>
              <w:jc w:val="right"/>
              <w:rPr>
                <w:color w:val="000000"/>
                <w:sz w:val="20"/>
                <w:szCs w:val="20"/>
              </w:rPr>
            </w:pPr>
            <w:r w:rsidRPr="007F5D48">
              <w:rPr>
                <w:color w:val="000000"/>
                <w:sz w:val="20"/>
                <w:szCs w:val="20"/>
              </w:rPr>
              <w:t>0.1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F5D48" w:rsidRPr="007F5D48" w:rsidRDefault="007F5D48" w:rsidP="007F5D48">
            <w:pPr>
              <w:jc w:val="right"/>
              <w:rPr>
                <w:color w:val="000000"/>
                <w:sz w:val="20"/>
                <w:szCs w:val="20"/>
              </w:rPr>
            </w:pPr>
            <w:r w:rsidRPr="007F5D48">
              <w:rPr>
                <w:color w:val="000000"/>
                <w:sz w:val="20"/>
                <w:szCs w:val="20"/>
              </w:rPr>
              <w:t>0.3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F5D48" w:rsidRPr="007F5D48" w:rsidRDefault="007F5D48" w:rsidP="007F5D48">
            <w:pPr>
              <w:jc w:val="right"/>
              <w:rPr>
                <w:color w:val="000000"/>
                <w:sz w:val="20"/>
                <w:szCs w:val="20"/>
              </w:rPr>
            </w:pPr>
            <w:r w:rsidRPr="007F5D48">
              <w:rPr>
                <w:color w:val="000000"/>
                <w:sz w:val="20"/>
                <w:szCs w:val="20"/>
              </w:rPr>
              <w:t>0.17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F5D48" w:rsidRPr="007F5D48" w:rsidRDefault="007F5D48" w:rsidP="007F5D48">
            <w:pPr>
              <w:jc w:val="right"/>
              <w:rPr>
                <w:color w:val="000000"/>
                <w:sz w:val="20"/>
                <w:szCs w:val="20"/>
              </w:rPr>
            </w:pPr>
            <w:r w:rsidRPr="007F5D48">
              <w:rPr>
                <w:color w:val="000000"/>
                <w:sz w:val="20"/>
                <w:szCs w:val="20"/>
              </w:rPr>
              <w:t>0.25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F5D48" w:rsidRPr="007F5D48" w:rsidRDefault="007F5D48" w:rsidP="007F5D48">
            <w:pPr>
              <w:jc w:val="right"/>
              <w:rPr>
                <w:color w:val="000000"/>
                <w:sz w:val="20"/>
                <w:szCs w:val="20"/>
              </w:rPr>
            </w:pPr>
            <w:r w:rsidRPr="007F5D4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F5D48" w:rsidRPr="007F5D48" w:rsidRDefault="007F5D48" w:rsidP="007F5D48">
            <w:pPr>
              <w:jc w:val="right"/>
              <w:rPr>
                <w:color w:val="000000"/>
                <w:sz w:val="20"/>
                <w:szCs w:val="20"/>
              </w:rPr>
            </w:pPr>
            <w:r w:rsidRPr="007F5D48">
              <w:rPr>
                <w:color w:val="000000"/>
                <w:sz w:val="20"/>
                <w:szCs w:val="20"/>
              </w:rPr>
              <w:t>0.37</w:t>
            </w:r>
          </w:p>
        </w:tc>
      </w:tr>
      <w:tr w:rsidR="007F5D48" w:rsidRPr="00DD1D8C" w:rsidTr="003E6ACD">
        <w:tc>
          <w:tcPr>
            <w:tcW w:w="1420" w:type="dxa"/>
            <w:vAlign w:val="bottom"/>
          </w:tcPr>
          <w:p w:rsidR="007F5D48" w:rsidRPr="00DD1D8C" w:rsidRDefault="007F5D48" w:rsidP="007F5D48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Forecast E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F5D48" w:rsidRPr="007F5D48" w:rsidRDefault="007F5D48" w:rsidP="007F5D48">
            <w:pPr>
              <w:jc w:val="right"/>
              <w:rPr>
                <w:color w:val="000000"/>
                <w:sz w:val="20"/>
                <w:szCs w:val="20"/>
              </w:rPr>
            </w:pPr>
            <w:r w:rsidRPr="007F5D48">
              <w:rPr>
                <w:color w:val="000000"/>
                <w:sz w:val="20"/>
                <w:szCs w:val="20"/>
              </w:rPr>
              <w:t>0.02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</w:tcPr>
          <w:p w:rsidR="007F5D48" w:rsidRPr="007F5D48" w:rsidRDefault="007F5D48" w:rsidP="007F5D48">
            <w:pPr>
              <w:jc w:val="right"/>
              <w:rPr>
                <w:color w:val="000000"/>
                <w:sz w:val="20"/>
                <w:szCs w:val="20"/>
              </w:rPr>
            </w:pPr>
            <w:r w:rsidRPr="007F5D48">
              <w:rPr>
                <w:color w:val="000000"/>
                <w:sz w:val="20"/>
                <w:szCs w:val="20"/>
              </w:rPr>
              <w:t>0.48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F5D48" w:rsidRPr="007F5D48" w:rsidRDefault="007F5D48" w:rsidP="007F5D48">
            <w:pPr>
              <w:jc w:val="right"/>
              <w:rPr>
                <w:color w:val="000000"/>
                <w:sz w:val="20"/>
                <w:szCs w:val="20"/>
              </w:rPr>
            </w:pPr>
            <w:r w:rsidRPr="007F5D48">
              <w:rPr>
                <w:color w:val="000000"/>
                <w:sz w:val="20"/>
                <w:szCs w:val="20"/>
              </w:rPr>
              <w:t>0.11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</w:tcPr>
          <w:p w:rsidR="007F5D48" w:rsidRPr="007F5D48" w:rsidRDefault="007F5D48" w:rsidP="007F5D48">
            <w:pPr>
              <w:jc w:val="right"/>
              <w:rPr>
                <w:color w:val="000000"/>
                <w:sz w:val="20"/>
                <w:szCs w:val="20"/>
              </w:rPr>
            </w:pPr>
            <w:r w:rsidRPr="007F5D48">
              <w:rPr>
                <w:color w:val="000000"/>
                <w:sz w:val="20"/>
                <w:szCs w:val="20"/>
              </w:rPr>
              <w:t>0.45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F5D48" w:rsidRPr="007F5D48" w:rsidRDefault="007F5D48" w:rsidP="007F5D48">
            <w:pPr>
              <w:jc w:val="right"/>
              <w:rPr>
                <w:color w:val="000000"/>
                <w:sz w:val="20"/>
                <w:szCs w:val="20"/>
              </w:rPr>
            </w:pPr>
            <w:r w:rsidRPr="007F5D48">
              <w:rPr>
                <w:color w:val="000000"/>
                <w:sz w:val="20"/>
                <w:szCs w:val="20"/>
              </w:rPr>
              <w:t>0.21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</w:tcPr>
          <w:p w:rsidR="007F5D48" w:rsidRPr="007F5D48" w:rsidRDefault="007F5D48" w:rsidP="007F5D48">
            <w:pPr>
              <w:jc w:val="right"/>
              <w:rPr>
                <w:color w:val="000000"/>
                <w:sz w:val="20"/>
                <w:szCs w:val="20"/>
              </w:rPr>
            </w:pPr>
            <w:r w:rsidRPr="007F5D48">
              <w:rPr>
                <w:color w:val="000000"/>
                <w:sz w:val="20"/>
                <w:szCs w:val="20"/>
              </w:rPr>
              <w:t>0.41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F5D48" w:rsidRPr="007F5D48" w:rsidRDefault="007F5D48" w:rsidP="007F5D48">
            <w:pPr>
              <w:jc w:val="right"/>
              <w:rPr>
                <w:color w:val="000000"/>
                <w:sz w:val="20"/>
                <w:szCs w:val="20"/>
              </w:rPr>
            </w:pPr>
            <w:r w:rsidRPr="007F5D48">
              <w:rPr>
                <w:color w:val="000000"/>
                <w:sz w:val="20"/>
                <w:szCs w:val="20"/>
              </w:rPr>
              <w:t>0.32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F5D48" w:rsidRPr="007F5D48" w:rsidRDefault="007F5D48" w:rsidP="007F5D48">
            <w:pPr>
              <w:jc w:val="right"/>
              <w:rPr>
                <w:color w:val="000000"/>
                <w:sz w:val="20"/>
                <w:szCs w:val="20"/>
              </w:rPr>
            </w:pPr>
            <w:r w:rsidRPr="007F5D48">
              <w:rPr>
                <w:color w:val="000000"/>
                <w:sz w:val="20"/>
                <w:szCs w:val="20"/>
              </w:rPr>
              <w:t>0.32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F5D48" w:rsidRPr="007F5D48" w:rsidRDefault="007F5D48" w:rsidP="007F5D48">
            <w:pPr>
              <w:jc w:val="right"/>
              <w:rPr>
                <w:color w:val="000000"/>
                <w:sz w:val="20"/>
                <w:szCs w:val="20"/>
              </w:rPr>
            </w:pPr>
            <w:r w:rsidRPr="007F5D48">
              <w:rPr>
                <w:color w:val="000000"/>
                <w:sz w:val="20"/>
                <w:szCs w:val="20"/>
              </w:rPr>
              <w:t>0.32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</w:tcPr>
          <w:p w:rsidR="007F5D48" w:rsidRPr="007F5D48" w:rsidRDefault="007F5D48" w:rsidP="007F5D48">
            <w:pPr>
              <w:jc w:val="right"/>
              <w:rPr>
                <w:color w:val="000000"/>
                <w:sz w:val="20"/>
                <w:szCs w:val="20"/>
              </w:rPr>
            </w:pPr>
            <w:r w:rsidRPr="007F5D48">
              <w:rPr>
                <w:color w:val="000000"/>
                <w:sz w:val="20"/>
                <w:szCs w:val="20"/>
              </w:rPr>
              <w:t>0.34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</w:tcPr>
          <w:p w:rsidR="007F5D48" w:rsidRPr="007F5D48" w:rsidRDefault="007F5D48" w:rsidP="007F5D48">
            <w:pPr>
              <w:jc w:val="right"/>
              <w:rPr>
                <w:color w:val="000000"/>
                <w:sz w:val="20"/>
                <w:szCs w:val="20"/>
              </w:rPr>
            </w:pPr>
            <w:r w:rsidRPr="007F5D48">
              <w:rPr>
                <w:color w:val="000000"/>
                <w:sz w:val="20"/>
                <w:szCs w:val="20"/>
              </w:rPr>
              <w:t>0.41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</w:tcPr>
          <w:p w:rsidR="007F5D48" w:rsidRPr="007F5D48" w:rsidRDefault="007F5D48" w:rsidP="007F5D48">
            <w:pPr>
              <w:jc w:val="right"/>
              <w:rPr>
                <w:color w:val="000000"/>
                <w:sz w:val="20"/>
                <w:szCs w:val="20"/>
              </w:rPr>
            </w:pPr>
            <w:r w:rsidRPr="007F5D48">
              <w:rPr>
                <w:color w:val="000000"/>
                <w:sz w:val="20"/>
                <w:szCs w:val="20"/>
              </w:rPr>
              <w:t>0.13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F5D48" w:rsidRPr="007F5D48" w:rsidRDefault="007F5D48" w:rsidP="007F5D48">
            <w:pPr>
              <w:jc w:val="right"/>
              <w:rPr>
                <w:color w:val="000000"/>
                <w:sz w:val="20"/>
                <w:szCs w:val="20"/>
              </w:rPr>
            </w:pPr>
            <w:r w:rsidRPr="007F5D48">
              <w:rPr>
                <w:color w:val="000000"/>
                <w:sz w:val="20"/>
                <w:szCs w:val="20"/>
              </w:rPr>
              <w:t>0.35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</w:tcPr>
          <w:p w:rsidR="007F5D48" w:rsidRPr="007F5D48" w:rsidRDefault="007F5D48" w:rsidP="007F5D48">
            <w:pPr>
              <w:jc w:val="right"/>
              <w:rPr>
                <w:color w:val="000000"/>
                <w:sz w:val="20"/>
                <w:szCs w:val="20"/>
              </w:rPr>
            </w:pPr>
            <w:r w:rsidRPr="007F5D48">
              <w:rPr>
                <w:color w:val="000000"/>
                <w:sz w:val="20"/>
                <w:szCs w:val="20"/>
              </w:rPr>
              <w:t>0.31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</w:tcPr>
          <w:p w:rsidR="007F5D48" w:rsidRPr="007F5D48" w:rsidRDefault="007F5D48" w:rsidP="007F5D48">
            <w:pPr>
              <w:jc w:val="right"/>
              <w:rPr>
                <w:color w:val="000000"/>
                <w:sz w:val="20"/>
                <w:szCs w:val="20"/>
              </w:rPr>
            </w:pPr>
            <w:r w:rsidRPr="007F5D48">
              <w:rPr>
                <w:color w:val="000000"/>
                <w:sz w:val="20"/>
                <w:szCs w:val="20"/>
              </w:rPr>
              <w:t>0.44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</w:tcPr>
          <w:p w:rsidR="007F5D48" w:rsidRPr="007F5D48" w:rsidRDefault="007F5D48" w:rsidP="007F5D48">
            <w:pPr>
              <w:jc w:val="right"/>
              <w:rPr>
                <w:color w:val="000000"/>
                <w:sz w:val="20"/>
                <w:szCs w:val="20"/>
              </w:rPr>
            </w:pPr>
            <w:r w:rsidRPr="007F5D48">
              <w:rPr>
                <w:color w:val="000000"/>
                <w:sz w:val="20"/>
                <w:szCs w:val="20"/>
              </w:rPr>
              <w:t>0.56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F5D48" w:rsidRPr="007F5D48" w:rsidRDefault="007F5D48" w:rsidP="007F5D48">
            <w:pPr>
              <w:jc w:val="right"/>
              <w:rPr>
                <w:color w:val="000000"/>
                <w:sz w:val="20"/>
                <w:szCs w:val="20"/>
              </w:rPr>
            </w:pPr>
            <w:r w:rsidRPr="007F5D48">
              <w:rPr>
                <w:color w:val="000000"/>
                <w:sz w:val="20"/>
                <w:szCs w:val="20"/>
              </w:rPr>
              <w:t>0.06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F5D48" w:rsidRPr="007F5D48" w:rsidRDefault="007F5D48" w:rsidP="007F5D48">
            <w:pPr>
              <w:jc w:val="right"/>
              <w:rPr>
                <w:color w:val="000000"/>
                <w:sz w:val="20"/>
                <w:szCs w:val="20"/>
              </w:rPr>
            </w:pPr>
            <w:r w:rsidRPr="007F5D48">
              <w:rPr>
                <w:color w:val="000000"/>
                <w:sz w:val="20"/>
                <w:szCs w:val="20"/>
              </w:rPr>
              <w:t>0.23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</w:tcPr>
          <w:p w:rsidR="007F5D48" w:rsidRPr="007F5D48" w:rsidRDefault="007F5D48" w:rsidP="007F5D48">
            <w:pPr>
              <w:jc w:val="right"/>
              <w:rPr>
                <w:color w:val="000000"/>
                <w:sz w:val="20"/>
                <w:szCs w:val="20"/>
              </w:rPr>
            </w:pPr>
            <w:r w:rsidRPr="007F5D48">
              <w:rPr>
                <w:color w:val="000000"/>
                <w:sz w:val="20"/>
                <w:szCs w:val="20"/>
              </w:rPr>
              <w:t>0.44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</w:tcPr>
          <w:p w:rsidR="007F5D48" w:rsidRPr="007F5D48" w:rsidRDefault="007F5D48" w:rsidP="007F5D48">
            <w:pPr>
              <w:jc w:val="right"/>
              <w:rPr>
                <w:color w:val="000000"/>
                <w:sz w:val="20"/>
                <w:szCs w:val="20"/>
              </w:rPr>
            </w:pPr>
            <w:r w:rsidRPr="007F5D48">
              <w:rPr>
                <w:color w:val="000000"/>
                <w:sz w:val="20"/>
                <w:szCs w:val="20"/>
              </w:rPr>
              <w:t>0.48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F5D48" w:rsidRPr="007F5D48" w:rsidRDefault="007F5D48" w:rsidP="007F5D48">
            <w:pPr>
              <w:jc w:val="right"/>
              <w:rPr>
                <w:color w:val="000000"/>
                <w:sz w:val="20"/>
                <w:szCs w:val="20"/>
              </w:rPr>
            </w:pPr>
            <w:r w:rsidRPr="007F5D48">
              <w:rPr>
                <w:color w:val="000000"/>
                <w:sz w:val="20"/>
                <w:szCs w:val="20"/>
              </w:rPr>
              <w:t>0.02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</w:tcPr>
          <w:p w:rsidR="007F5D48" w:rsidRPr="007F5D48" w:rsidRDefault="007F5D48" w:rsidP="007F5D48">
            <w:pPr>
              <w:jc w:val="right"/>
              <w:rPr>
                <w:color w:val="000000"/>
                <w:sz w:val="20"/>
                <w:szCs w:val="20"/>
              </w:rPr>
            </w:pPr>
            <w:r w:rsidRPr="007F5D48">
              <w:rPr>
                <w:color w:val="000000"/>
                <w:sz w:val="20"/>
                <w:szCs w:val="20"/>
              </w:rPr>
              <w:t>0.48</w:t>
            </w:r>
          </w:p>
        </w:tc>
      </w:tr>
      <w:tr w:rsidR="007F5D48" w:rsidRPr="00DD1D8C" w:rsidTr="003E6ACD">
        <w:tc>
          <w:tcPr>
            <w:tcW w:w="1420" w:type="dxa"/>
            <w:vAlign w:val="bottom"/>
          </w:tcPr>
          <w:p w:rsidR="007F5D48" w:rsidRPr="00DD1D8C" w:rsidRDefault="007F5D48" w:rsidP="007F5D48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Forecast F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</w:tcPr>
          <w:p w:rsidR="007F5D48" w:rsidRPr="007F5D48" w:rsidRDefault="007F5D48" w:rsidP="007F5D48">
            <w:pPr>
              <w:jc w:val="right"/>
              <w:rPr>
                <w:color w:val="000000"/>
                <w:sz w:val="20"/>
                <w:szCs w:val="20"/>
              </w:rPr>
            </w:pPr>
            <w:r w:rsidRPr="007F5D48">
              <w:rPr>
                <w:color w:val="000000"/>
                <w:sz w:val="20"/>
                <w:szCs w:val="20"/>
              </w:rPr>
              <w:t>0.05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F5D48" w:rsidRPr="007F5D48" w:rsidRDefault="007F5D48" w:rsidP="007F5D48">
            <w:pPr>
              <w:jc w:val="right"/>
              <w:rPr>
                <w:color w:val="000000"/>
                <w:sz w:val="20"/>
                <w:szCs w:val="20"/>
              </w:rPr>
            </w:pPr>
            <w:r w:rsidRPr="007F5D48">
              <w:rPr>
                <w:color w:val="000000"/>
                <w:sz w:val="20"/>
                <w:szCs w:val="20"/>
              </w:rPr>
              <w:t>0.35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F5D48" w:rsidRPr="007F5D48" w:rsidRDefault="007F5D48" w:rsidP="007F5D48">
            <w:pPr>
              <w:jc w:val="right"/>
              <w:rPr>
                <w:color w:val="000000"/>
                <w:sz w:val="20"/>
                <w:szCs w:val="20"/>
              </w:rPr>
            </w:pPr>
            <w:r w:rsidRPr="007F5D48">
              <w:rPr>
                <w:color w:val="000000"/>
                <w:sz w:val="20"/>
                <w:szCs w:val="20"/>
              </w:rPr>
              <w:t>0.16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F5D48" w:rsidRPr="007F5D48" w:rsidRDefault="007F5D48" w:rsidP="007F5D48">
            <w:pPr>
              <w:jc w:val="right"/>
              <w:rPr>
                <w:color w:val="000000"/>
                <w:sz w:val="20"/>
                <w:szCs w:val="20"/>
              </w:rPr>
            </w:pPr>
            <w:r w:rsidRPr="007F5D48">
              <w:rPr>
                <w:color w:val="000000"/>
                <w:sz w:val="20"/>
                <w:szCs w:val="20"/>
              </w:rPr>
              <w:t>0.2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F5D48" w:rsidRPr="007F5D48" w:rsidRDefault="007F5D48" w:rsidP="007F5D48">
            <w:pPr>
              <w:jc w:val="right"/>
              <w:rPr>
                <w:color w:val="000000"/>
                <w:sz w:val="20"/>
                <w:szCs w:val="20"/>
              </w:rPr>
            </w:pPr>
            <w:r w:rsidRPr="007F5D48">
              <w:rPr>
                <w:color w:val="000000"/>
                <w:sz w:val="20"/>
                <w:szCs w:val="20"/>
              </w:rPr>
              <w:t>0.28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F5D48" w:rsidRPr="007F5D48" w:rsidRDefault="007F5D48" w:rsidP="007F5D48">
            <w:pPr>
              <w:jc w:val="right"/>
              <w:rPr>
                <w:color w:val="000000"/>
                <w:sz w:val="20"/>
                <w:szCs w:val="20"/>
              </w:rPr>
            </w:pPr>
            <w:r w:rsidRPr="007F5D48">
              <w:rPr>
                <w:color w:val="000000"/>
                <w:sz w:val="20"/>
                <w:szCs w:val="20"/>
              </w:rPr>
              <w:t>0.27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F5D48" w:rsidRPr="007F5D48" w:rsidRDefault="007F5D48" w:rsidP="007F5D48">
            <w:pPr>
              <w:jc w:val="right"/>
              <w:rPr>
                <w:color w:val="000000"/>
                <w:sz w:val="20"/>
                <w:szCs w:val="20"/>
              </w:rPr>
            </w:pPr>
            <w:r w:rsidRPr="007F5D48">
              <w:rPr>
                <w:color w:val="000000"/>
                <w:sz w:val="20"/>
                <w:szCs w:val="20"/>
              </w:rPr>
              <w:t>0.43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</w:tcPr>
          <w:p w:rsidR="007F5D48" w:rsidRPr="007F5D48" w:rsidRDefault="007F5D48" w:rsidP="007F5D48">
            <w:pPr>
              <w:jc w:val="right"/>
              <w:rPr>
                <w:color w:val="000000"/>
                <w:sz w:val="20"/>
                <w:szCs w:val="20"/>
              </w:rPr>
            </w:pPr>
            <w:r w:rsidRPr="007F5D48">
              <w:rPr>
                <w:color w:val="000000"/>
                <w:sz w:val="20"/>
                <w:szCs w:val="20"/>
              </w:rPr>
              <w:t>0.34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F5D48" w:rsidRPr="007F5D48" w:rsidRDefault="007F5D48" w:rsidP="007F5D48">
            <w:pPr>
              <w:jc w:val="right"/>
              <w:rPr>
                <w:color w:val="000000"/>
                <w:sz w:val="20"/>
                <w:szCs w:val="20"/>
              </w:rPr>
            </w:pPr>
            <w:r w:rsidRPr="007F5D48">
              <w:rPr>
                <w:color w:val="000000"/>
                <w:sz w:val="20"/>
                <w:szCs w:val="20"/>
              </w:rPr>
              <w:t>0.42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F5D48" w:rsidRPr="007F5D48" w:rsidRDefault="007F5D48" w:rsidP="007F5D48">
            <w:pPr>
              <w:jc w:val="right"/>
              <w:rPr>
                <w:color w:val="000000"/>
                <w:sz w:val="20"/>
                <w:szCs w:val="20"/>
              </w:rPr>
            </w:pPr>
            <w:r w:rsidRPr="007F5D48">
              <w:rPr>
                <w:color w:val="000000"/>
                <w:sz w:val="20"/>
                <w:szCs w:val="20"/>
              </w:rPr>
              <w:t>0.25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F5D48" w:rsidRPr="007F5D48" w:rsidRDefault="007F5D48" w:rsidP="007F5D48">
            <w:pPr>
              <w:jc w:val="right"/>
              <w:rPr>
                <w:color w:val="000000"/>
                <w:sz w:val="20"/>
                <w:szCs w:val="20"/>
              </w:rPr>
            </w:pPr>
            <w:r w:rsidRPr="007F5D48">
              <w:rPr>
                <w:color w:val="000000"/>
                <w:sz w:val="20"/>
                <w:szCs w:val="20"/>
              </w:rPr>
              <w:t>0.38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F5D48" w:rsidRPr="007F5D48" w:rsidRDefault="007F5D48" w:rsidP="007F5D48">
            <w:pPr>
              <w:jc w:val="right"/>
              <w:rPr>
                <w:color w:val="000000"/>
                <w:sz w:val="20"/>
                <w:szCs w:val="20"/>
              </w:rPr>
            </w:pPr>
            <w:r w:rsidRPr="007F5D48">
              <w:rPr>
                <w:color w:val="000000"/>
                <w:sz w:val="20"/>
                <w:szCs w:val="20"/>
              </w:rPr>
              <w:t>0.12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F5D48" w:rsidRPr="007F5D48" w:rsidRDefault="007F5D48" w:rsidP="007F5D48">
            <w:pPr>
              <w:jc w:val="right"/>
              <w:rPr>
                <w:color w:val="000000"/>
                <w:sz w:val="20"/>
                <w:szCs w:val="20"/>
              </w:rPr>
            </w:pPr>
            <w:r w:rsidRPr="007F5D48">
              <w:rPr>
                <w:color w:val="000000"/>
                <w:sz w:val="20"/>
                <w:szCs w:val="20"/>
              </w:rPr>
              <w:t>0.44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F5D48" w:rsidRPr="007F5D48" w:rsidRDefault="007F5D48" w:rsidP="007F5D48">
            <w:pPr>
              <w:jc w:val="right"/>
              <w:rPr>
                <w:color w:val="000000"/>
                <w:sz w:val="20"/>
                <w:szCs w:val="20"/>
              </w:rPr>
            </w:pPr>
            <w:r w:rsidRPr="007F5D48">
              <w:rPr>
                <w:color w:val="000000"/>
                <w:sz w:val="20"/>
                <w:szCs w:val="20"/>
              </w:rPr>
              <w:t>0.25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F5D48" w:rsidRPr="007F5D48" w:rsidRDefault="007F5D48" w:rsidP="007F5D48">
            <w:pPr>
              <w:jc w:val="right"/>
              <w:rPr>
                <w:color w:val="000000"/>
                <w:sz w:val="20"/>
                <w:szCs w:val="20"/>
              </w:rPr>
            </w:pPr>
            <w:r w:rsidRPr="007F5D48">
              <w:rPr>
                <w:color w:val="000000"/>
                <w:sz w:val="20"/>
                <w:szCs w:val="20"/>
              </w:rPr>
              <w:t>0.34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F5D48" w:rsidRPr="007F5D48" w:rsidRDefault="007F5D48" w:rsidP="007F5D48">
            <w:pPr>
              <w:jc w:val="right"/>
              <w:rPr>
                <w:color w:val="000000"/>
                <w:sz w:val="20"/>
                <w:szCs w:val="20"/>
              </w:rPr>
            </w:pPr>
            <w:r w:rsidRPr="007F5D48">
              <w:rPr>
                <w:color w:val="000000"/>
                <w:sz w:val="20"/>
                <w:szCs w:val="20"/>
              </w:rPr>
              <w:t>0.36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F5D48" w:rsidRPr="007F5D48" w:rsidRDefault="007F5D48" w:rsidP="007F5D48">
            <w:pPr>
              <w:jc w:val="right"/>
              <w:rPr>
                <w:color w:val="000000"/>
                <w:sz w:val="20"/>
                <w:szCs w:val="20"/>
              </w:rPr>
            </w:pPr>
            <w:r w:rsidRPr="007F5D48">
              <w:rPr>
                <w:color w:val="000000"/>
                <w:sz w:val="20"/>
                <w:szCs w:val="20"/>
              </w:rPr>
              <w:t>0.08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</w:tcPr>
          <w:p w:rsidR="007F5D48" w:rsidRPr="007F5D48" w:rsidRDefault="007F5D48" w:rsidP="007F5D48">
            <w:pPr>
              <w:jc w:val="right"/>
              <w:rPr>
                <w:color w:val="000000"/>
                <w:sz w:val="20"/>
                <w:szCs w:val="20"/>
              </w:rPr>
            </w:pPr>
            <w:r w:rsidRPr="007F5D48">
              <w:rPr>
                <w:color w:val="000000"/>
                <w:sz w:val="20"/>
                <w:szCs w:val="20"/>
              </w:rPr>
              <w:t>0.33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F5D48" w:rsidRPr="007F5D48" w:rsidRDefault="007F5D48" w:rsidP="007F5D48">
            <w:pPr>
              <w:jc w:val="right"/>
              <w:rPr>
                <w:color w:val="000000"/>
                <w:sz w:val="20"/>
                <w:szCs w:val="20"/>
              </w:rPr>
            </w:pPr>
            <w:r w:rsidRPr="007F5D48">
              <w:rPr>
                <w:color w:val="000000"/>
                <w:sz w:val="20"/>
                <w:szCs w:val="20"/>
              </w:rPr>
              <w:t>0.39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F5D48" w:rsidRPr="007F5D48" w:rsidRDefault="007F5D48" w:rsidP="007F5D48">
            <w:pPr>
              <w:jc w:val="right"/>
              <w:rPr>
                <w:color w:val="000000"/>
                <w:sz w:val="20"/>
                <w:szCs w:val="20"/>
              </w:rPr>
            </w:pPr>
            <w:r w:rsidRPr="007F5D48">
              <w:rPr>
                <w:color w:val="000000"/>
                <w:sz w:val="20"/>
                <w:szCs w:val="20"/>
              </w:rPr>
              <w:t>0.44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vAlign w:val="bottom"/>
          </w:tcPr>
          <w:p w:rsidR="007F5D48" w:rsidRPr="007F5D48" w:rsidRDefault="007F5D48" w:rsidP="007F5D48">
            <w:pPr>
              <w:jc w:val="right"/>
              <w:rPr>
                <w:color w:val="000000"/>
                <w:sz w:val="20"/>
                <w:szCs w:val="20"/>
              </w:rPr>
            </w:pPr>
            <w:r w:rsidRPr="007F5D48">
              <w:rPr>
                <w:color w:val="000000"/>
                <w:sz w:val="20"/>
                <w:szCs w:val="20"/>
              </w:rPr>
              <w:t>0.05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F5D48" w:rsidRPr="007F5D48" w:rsidRDefault="007F5D48" w:rsidP="007F5D48">
            <w:pPr>
              <w:jc w:val="right"/>
              <w:rPr>
                <w:color w:val="000000"/>
                <w:sz w:val="20"/>
                <w:szCs w:val="20"/>
              </w:rPr>
            </w:pPr>
            <w:r w:rsidRPr="007F5D48">
              <w:rPr>
                <w:color w:val="000000"/>
                <w:sz w:val="20"/>
                <w:szCs w:val="20"/>
              </w:rPr>
              <w:t>0.35</w:t>
            </w:r>
          </w:p>
        </w:tc>
      </w:tr>
      <w:tr w:rsidR="007F5D48" w:rsidRPr="00DD1D8C" w:rsidTr="003E6ACD">
        <w:tc>
          <w:tcPr>
            <w:tcW w:w="1420" w:type="dxa"/>
            <w:vAlign w:val="bottom"/>
          </w:tcPr>
          <w:p w:rsidR="007F5D48" w:rsidRPr="00DD1D8C" w:rsidRDefault="007F5D48" w:rsidP="007F5D48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Forecast</w:t>
            </w:r>
            <w:r w:rsidRPr="00DD1D8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G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F5D48" w:rsidRPr="007F5D48" w:rsidRDefault="007F5D48" w:rsidP="007F5D48">
            <w:pPr>
              <w:jc w:val="right"/>
              <w:rPr>
                <w:color w:val="000000"/>
                <w:sz w:val="20"/>
                <w:szCs w:val="20"/>
              </w:rPr>
            </w:pPr>
            <w:r w:rsidRPr="007F5D4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F5D48" w:rsidRPr="007F5D48" w:rsidRDefault="007F5D48" w:rsidP="007F5D48">
            <w:pPr>
              <w:jc w:val="right"/>
              <w:rPr>
                <w:color w:val="000000"/>
                <w:sz w:val="20"/>
                <w:szCs w:val="20"/>
              </w:rPr>
            </w:pPr>
            <w:r w:rsidRPr="007F5D48">
              <w:rPr>
                <w:color w:val="000000"/>
                <w:sz w:val="20"/>
                <w:szCs w:val="20"/>
              </w:rPr>
              <w:t>0.01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F5D48" w:rsidRPr="007F5D48" w:rsidRDefault="007F5D48" w:rsidP="007F5D48">
            <w:pPr>
              <w:jc w:val="right"/>
              <w:rPr>
                <w:color w:val="000000"/>
                <w:sz w:val="20"/>
                <w:szCs w:val="20"/>
              </w:rPr>
            </w:pPr>
            <w:r w:rsidRPr="007F5D48">
              <w:rPr>
                <w:color w:val="000000"/>
                <w:sz w:val="20"/>
                <w:szCs w:val="20"/>
              </w:rPr>
              <w:t>0.04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F5D48" w:rsidRPr="007F5D48" w:rsidRDefault="007F5D48" w:rsidP="007F5D48">
            <w:pPr>
              <w:jc w:val="right"/>
              <w:rPr>
                <w:color w:val="000000"/>
                <w:sz w:val="20"/>
                <w:szCs w:val="20"/>
              </w:rPr>
            </w:pPr>
            <w:r w:rsidRPr="007F5D48">
              <w:rPr>
                <w:color w:val="000000"/>
                <w:sz w:val="20"/>
                <w:szCs w:val="20"/>
              </w:rPr>
              <w:t>0.01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F5D48" w:rsidRPr="007F5D48" w:rsidRDefault="007F5D48" w:rsidP="007F5D48">
            <w:pPr>
              <w:jc w:val="right"/>
              <w:rPr>
                <w:color w:val="000000"/>
                <w:sz w:val="20"/>
                <w:szCs w:val="20"/>
              </w:rPr>
            </w:pPr>
            <w:r w:rsidRPr="007F5D48">
              <w:rPr>
                <w:color w:val="000000"/>
                <w:sz w:val="20"/>
                <w:szCs w:val="20"/>
              </w:rPr>
              <w:t>0.01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F5D48" w:rsidRPr="007F5D48" w:rsidRDefault="007F5D48" w:rsidP="007F5D48">
            <w:pPr>
              <w:jc w:val="right"/>
              <w:rPr>
                <w:color w:val="000000"/>
                <w:sz w:val="20"/>
                <w:szCs w:val="20"/>
              </w:rPr>
            </w:pPr>
            <w:r w:rsidRPr="007F5D48">
              <w:rPr>
                <w:color w:val="000000"/>
                <w:sz w:val="20"/>
                <w:szCs w:val="20"/>
              </w:rPr>
              <w:t>0.05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F5D48" w:rsidRPr="007F5D48" w:rsidRDefault="007F5D48" w:rsidP="007F5D48">
            <w:pPr>
              <w:jc w:val="right"/>
              <w:rPr>
                <w:color w:val="000000"/>
                <w:sz w:val="20"/>
                <w:szCs w:val="20"/>
              </w:rPr>
            </w:pPr>
            <w:r w:rsidRPr="007F5D48">
              <w:rPr>
                <w:color w:val="000000"/>
                <w:sz w:val="20"/>
                <w:szCs w:val="20"/>
              </w:rPr>
              <w:t>0.23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F5D48" w:rsidRPr="007F5D48" w:rsidRDefault="007F5D48" w:rsidP="007F5D48">
            <w:pPr>
              <w:jc w:val="right"/>
              <w:rPr>
                <w:color w:val="000000"/>
                <w:sz w:val="20"/>
                <w:szCs w:val="20"/>
              </w:rPr>
            </w:pPr>
            <w:r w:rsidRPr="007F5D48">
              <w:rPr>
                <w:color w:val="000000"/>
                <w:sz w:val="20"/>
                <w:szCs w:val="20"/>
              </w:rPr>
              <w:t>0.03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F5D48" w:rsidRPr="007F5D48" w:rsidRDefault="007F5D48" w:rsidP="007F5D48">
            <w:pPr>
              <w:jc w:val="right"/>
              <w:rPr>
                <w:color w:val="000000"/>
                <w:sz w:val="20"/>
                <w:szCs w:val="20"/>
              </w:rPr>
            </w:pPr>
            <w:r w:rsidRPr="007F5D48">
              <w:rPr>
                <w:color w:val="000000"/>
                <w:sz w:val="20"/>
                <w:szCs w:val="20"/>
              </w:rPr>
              <w:t>0.16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F5D48" w:rsidRPr="007F5D48" w:rsidRDefault="007F5D48" w:rsidP="007F5D48">
            <w:pPr>
              <w:jc w:val="right"/>
              <w:rPr>
                <w:color w:val="000000"/>
                <w:sz w:val="20"/>
                <w:szCs w:val="20"/>
              </w:rPr>
            </w:pPr>
            <w:r w:rsidRPr="007F5D48">
              <w:rPr>
                <w:color w:val="000000"/>
                <w:sz w:val="20"/>
                <w:szCs w:val="20"/>
              </w:rPr>
              <w:t>0.09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F5D48" w:rsidRPr="007F5D48" w:rsidRDefault="007F5D48" w:rsidP="007F5D48">
            <w:pPr>
              <w:jc w:val="right"/>
              <w:rPr>
                <w:color w:val="000000"/>
                <w:sz w:val="20"/>
                <w:szCs w:val="20"/>
              </w:rPr>
            </w:pPr>
            <w:r w:rsidRPr="007F5D48">
              <w:rPr>
                <w:color w:val="000000"/>
                <w:sz w:val="20"/>
                <w:szCs w:val="20"/>
              </w:rPr>
              <w:t>0.1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F5D48" w:rsidRPr="007F5D48" w:rsidRDefault="007F5D48" w:rsidP="007F5D48">
            <w:pPr>
              <w:jc w:val="right"/>
              <w:rPr>
                <w:color w:val="000000"/>
                <w:sz w:val="20"/>
                <w:szCs w:val="20"/>
              </w:rPr>
            </w:pPr>
            <w:r w:rsidRPr="007F5D48">
              <w:rPr>
                <w:color w:val="000000"/>
                <w:sz w:val="20"/>
                <w:szCs w:val="20"/>
              </w:rPr>
              <w:t>0.01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F5D48" w:rsidRPr="007F5D48" w:rsidRDefault="007F5D48" w:rsidP="007F5D48">
            <w:pPr>
              <w:jc w:val="right"/>
              <w:rPr>
                <w:color w:val="000000"/>
                <w:sz w:val="20"/>
                <w:szCs w:val="20"/>
              </w:rPr>
            </w:pPr>
            <w:r w:rsidRPr="007F5D48">
              <w:rPr>
                <w:color w:val="000000"/>
                <w:sz w:val="20"/>
                <w:szCs w:val="20"/>
              </w:rPr>
              <w:t>0.15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F5D48" w:rsidRPr="007F5D48" w:rsidRDefault="007F5D48" w:rsidP="007F5D48">
            <w:pPr>
              <w:jc w:val="right"/>
              <w:rPr>
                <w:color w:val="000000"/>
                <w:sz w:val="20"/>
                <w:szCs w:val="20"/>
              </w:rPr>
            </w:pPr>
            <w:r w:rsidRPr="007F5D48">
              <w:rPr>
                <w:color w:val="000000"/>
                <w:sz w:val="20"/>
                <w:szCs w:val="20"/>
              </w:rPr>
              <w:t>0.02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F5D48" w:rsidRPr="007F5D48" w:rsidRDefault="007F5D48" w:rsidP="007F5D48">
            <w:pPr>
              <w:jc w:val="right"/>
              <w:rPr>
                <w:color w:val="000000"/>
                <w:sz w:val="20"/>
                <w:szCs w:val="20"/>
              </w:rPr>
            </w:pPr>
            <w:r w:rsidRPr="007F5D48">
              <w:rPr>
                <w:color w:val="000000"/>
                <w:sz w:val="20"/>
                <w:szCs w:val="20"/>
              </w:rPr>
              <w:t>0.17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F5D48" w:rsidRPr="007F5D48" w:rsidRDefault="007F5D48" w:rsidP="007F5D48">
            <w:pPr>
              <w:jc w:val="right"/>
              <w:rPr>
                <w:color w:val="000000"/>
                <w:sz w:val="20"/>
                <w:szCs w:val="20"/>
              </w:rPr>
            </w:pPr>
            <w:r w:rsidRPr="007F5D48">
              <w:rPr>
                <w:color w:val="000000"/>
                <w:sz w:val="20"/>
                <w:szCs w:val="20"/>
              </w:rPr>
              <w:t>0.08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F5D48" w:rsidRPr="007F5D48" w:rsidRDefault="007F5D48" w:rsidP="007F5D48">
            <w:pPr>
              <w:jc w:val="right"/>
              <w:rPr>
                <w:color w:val="000000"/>
                <w:sz w:val="20"/>
                <w:szCs w:val="20"/>
              </w:rPr>
            </w:pPr>
            <w:r w:rsidRPr="007F5D48">
              <w:rPr>
                <w:color w:val="000000"/>
                <w:sz w:val="20"/>
                <w:szCs w:val="20"/>
              </w:rPr>
              <w:t>0.02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F5D48" w:rsidRPr="007F5D48" w:rsidRDefault="007F5D48" w:rsidP="007F5D48">
            <w:pPr>
              <w:jc w:val="right"/>
              <w:rPr>
                <w:color w:val="000000"/>
                <w:sz w:val="20"/>
                <w:szCs w:val="20"/>
              </w:rPr>
            </w:pPr>
            <w:r w:rsidRPr="007F5D48">
              <w:rPr>
                <w:color w:val="000000"/>
                <w:sz w:val="20"/>
                <w:szCs w:val="20"/>
              </w:rPr>
              <w:t>0.02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F5D48" w:rsidRPr="007F5D48" w:rsidRDefault="007F5D48" w:rsidP="007F5D48">
            <w:pPr>
              <w:jc w:val="right"/>
              <w:rPr>
                <w:color w:val="000000"/>
                <w:sz w:val="20"/>
                <w:szCs w:val="20"/>
              </w:rPr>
            </w:pPr>
            <w:r w:rsidRPr="007F5D48">
              <w:rPr>
                <w:color w:val="000000"/>
                <w:sz w:val="20"/>
                <w:szCs w:val="20"/>
              </w:rPr>
              <w:t>0.05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F5D48" w:rsidRPr="007F5D48" w:rsidRDefault="007F5D48" w:rsidP="007F5D48">
            <w:pPr>
              <w:jc w:val="right"/>
              <w:rPr>
                <w:color w:val="000000"/>
                <w:sz w:val="20"/>
                <w:szCs w:val="20"/>
              </w:rPr>
            </w:pPr>
            <w:r w:rsidRPr="007F5D48">
              <w:rPr>
                <w:color w:val="000000"/>
                <w:sz w:val="20"/>
                <w:szCs w:val="20"/>
              </w:rPr>
              <w:t>0.05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F5D48" w:rsidRPr="007F5D48" w:rsidRDefault="007F5D48" w:rsidP="007F5D48">
            <w:pPr>
              <w:jc w:val="right"/>
              <w:rPr>
                <w:color w:val="000000"/>
                <w:sz w:val="20"/>
                <w:szCs w:val="20"/>
              </w:rPr>
            </w:pPr>
            <w:r w:rsidRPr="007F5D48">
              <w:rPr>
                <w:color w:val="000000"/>
                <w:sz w:val="20"/>
                <w:szCs w:val="20"/>
              </w:rPr>
              <w:t>0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F5D48" w:rsidRPr="007F5D48" w:rsidRDefault="007F5D48" w:rsidP="007F5D48">
            <w:pPr>
              <w:jc w:val="right"/>
              <w:rPr>
                <w:color w:val="000000"/>
                <w:sz w:val="20"/>
                <w:szCs w:val="20"/>
              </w:rPr>
            </w:pPr>
            <w:r w:rsidRPr="007F5D48">
              <w:rPr>
                <w:color w:val="000000"/>
                <w:sz w:val="20"/>
                <w:szCs w:val="20"/>
              </w:rPr>
              <w:t>0.01</w:t>
            </w:r>
          </w:p>
        </w:tc>
      </w:tr>
      <w:tr w:rsidR="007F5D48" w:rsidRPr="00DD1D8C" w:rsidTr="007F5D48">
        <w:tc>
          <w:tcPr>
            <w:tcW w:w="1420" w:type="dxa"/>
            <w:vAlign w:val="bottom"/>
          </w:tcPr>
          <w:p w:rsidR="007F5D48" w:rsidRPr="00DD1D8C" w:rsidRDefault="007F5D48" w:rsidP="007F5D48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DD1D8C">
              <w:rPr>
                <w:rFonts w:eastAsia="Times New Roman" w:cs="Times New Roman"/>
                <w:color w:val="000000"/>
                <w:sz w:val="20"/>
                <w:szCs w:val="20"/>
              </w:rPr>
              <w:t>Best score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F5D48" w:rsidRPr="007F5D48" w:rsidRDefault="007F5D48" w:rsidP="007F5D48">
            <w:pPr>
              <w:jc w:val="right"/>
              <w:rPr>
                <w:color w:val="000000"/>
                <w:sz w:val="20"/>
                <w:szCs w:val="20"/>
              </w:rPr>
            </w:pPr>
            <w:r w:rsidRPr="007F5D48">
              <w:rPr>
                <w:color w:val="000000"/>
                <w:sz w:val="20"/>
                <w:szCs w:val="20"/>
              </w:rPr>
              <w:t>0.05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F5D48" w:rsidRPr="007F5D48" w:rsidRDefault="007F5D48" w:rsidP="007F5D48">
            <w:pPr>
              <w:jc w:val="right"/>
              <w:rPr>
                <w:color w:val="000000"/>
                <w:sz w:val="20"/>
                <w:szCs w:val="20"/>
              </w:rPr>
            </w:pPr>
            <w:r w:rsidRPr="007F5D48">
              <w:rPr>
                <w:color w:val="000000"/>
                <w:sz w:val="20"/>
                <w:szCs w:val="20"/>
              </w:rPr>
              <w:t>0.48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F5D48" w:rsidRPr="007F5D48" w:rsidRDefault="007F5D48" w:rsidP="007F5D48">
            <w:pPr>
              <w:jc w:val="right"/>
              <w:rPr>
                <w:color w:val="000000"/>
                <w:sz w:val="20"/>
                <w:szCs w:val="20"/>
              </w:rPr>
            </w:pPr>
            <w:r w:rsidRPr="007F5D48">
              <w:rPr>
                <w:color w:val="000000"/>
                <w:sz w:val="20"/>
                <w:szCs w:val="20"/>
              </w:rPr>
              <w:t>0.17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F5D48" w:rsidRPr="007F5D48" w:rsidRDefault="007F5D48" w:rsidP="007F5D48">
            <w:pPr>
              <w:jc w:val="right"/>
              <w:rPr>
                <w:color w:val="000000"/>
                <w:sz w:val="20"/>
                <w:szCs w:val="20"/>
              </w:rPr>
            </w:pPr>
            <w:r w:rsidRPr="007F5D48">
              <w:rPr>
                <w:color w:val="000000"/>
                <w:sz w:val="20"/>
                <w:szCs w:val="20"/>
              </w:rPr>
              <w:t>0.45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F5D48" w:rsidRPr="007F5D48" w:rsidRDefault="007F5D48" w:rsidP="007F5D48">
            <w:pPr>
              <w:jc w:val="right"/>
              <w:rPr>
                <w:color w:val="000000"/>
                <w:sz w:val="20"/>
                <w:szCs w:val="20"/>
              </w:rPr>
            </w:pPr>
            <w:r w:rsidRPr="007F5D48">
              <w:rPr>
                <w:color w:val="000000"/>
                <w:sz w:val="20"/>
                <w:szCs w:val="20"/>
              </w:rPr>
              <w:t>0.41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F5D48" w:rsidRPr="007F5D48" w:rsidRDefault="007F5D48" w:rsidP="007F5D48">
            <w:pPr>
              <w:jc w:val="right"/>
              <w:rPr>
                <w:color w:val="000000"/>
                <w:sz w:val="20"/>
                <w:szCs w:val="20"/>
              </w:rPr>
            </w:pPr>
            <w:r w:rsidRPr="007F5D48">
              <w:rPr>
                <w:color w:val="000000"/>
                <w:sz w:val="20"/>
                <w:szCs w:val="20"/>
              </w:rPr>
              <w:t>0.41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F5D48" w:rsidRPr="007F5D48" w:rsidRDefault="007F5D48" w:rsidP="007F5D48">
            <w:pPr>
              <w:jc w:val="right"/>
              <w:rPr>
                <w:color w:val="000000"/>
                <w:sz w:val="20"/>
                <w:szCs w:val="20"/>
              </w:rPr>
            </w:pPr>
            <w:r w:rsidRPr="007F5D48">
              <w:rPr>
                <w:color w:val="000000"/>
                <w:sz w:val="20"/>
                <w:szCs w:val="20"/>
              </w:rPr>
              <w:t>0.54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F5D48" w:rsidRPr="007F5D48" w:rsidRDefault="007F5D48" w:rsidP="007F5D48">
            <w:pPr>
              <w:jc w:val="right"/>
              <w:rPr>
                <w:color w:val="000000"/>
                <w:sz w:val="20"/>
                <w:szCs w:val="20"/>
              </w:rPr>
            </w:pPr>
            <w:r w:rsidRPr="007F5D48">
              <w:rPr>
                <w:color w:val="000000"/>
                <w:sz w:val="20"/>
                <w:szCs w:val="20"/>
              </w:rPr>
              <w:t>0.34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F5D48" w:rsidRPr="007F5D48" w:rsidRDefault="007F5D48" w:rsidP="007F5D48">
            <w:pPr>
              <w:jc w:val="right"/>
              <w:rPr>
                <w:color w:val="000000"/>
                <w:sz w:val="20"/>
                <w:szCs w:val="20"/>
              </w:rPr>
            </w:pPr>
            <w:r w:rsidRPr="007F5D48">
              <w:rPr>
                <w:color w:val="000000"/>
                <w:sz w:val="20"/>
                <w:szCs w:val="20"/>
              </w:rPr>
              <w:t>0.57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F5D48" w:rsidRPr="007F5D48" w:rsidRDefault="007F5D48" w:rsidP="007F5D48">
            <w:pPr>
              <w:jc w:val="right"/>
              <w:rPr>
                <w:color w:val="000000"/>
                <w:sz w:val="20"/>
                <w:szCs w:val="20"/>
              </w:rPr>
            </w:pPr>
            <w:r w:rsidRPr="007F5D48">
              <w:rPr>
                <w:color w:val="000000"/>
                <w:sz w:val="20"/>
                <w:szCs w:val="20"/>
              </w:rPr>
              <w:t>0.34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F5D48" w:rsidRPr="007F5D48" w:rsidRDefault="007F5D48" w:rsidP="007F5D48">
            <w:pPr>
              <w:jc w:val="right"/>
              <w:rPr>
                <w:color w:val="000000"/>
                <w:sz w:val="20"/>
                <w:szCs w:val="20"/>
              </w:rPr>
            </w:pPr>
            <w:r w:rsidRPr="007F5D48">
              <w:rPr>
                <w:color w:val="000000"/>
                <w:sz w:val="20"/>
                <w:szCs w:val="20"/>
              </w:rPr>
              <w:t>0.41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F5D48" w:rsidRPr="007F5D48" w:rsidRDefault="007F5D48" w:rsidP="007F5D48">
            <w:pPr>
              <w:jc w:val="right"/>
              <w:rPr>
                <w:color w:val="000000"/>
                <w:sz w:val="20"/>
                <w:szCs w:val="20"/>
              </w:rPr>
            </w:pPr>
            <w:r w:rsidRPr="007F5D48">
              <w:rPr>
                <w:color w:val="000000"/>
                <w:sz w:val="20"/>
                <w:szCs w:val="20"/>
              </w:rPr>
              <w:t>0.13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F5D48" w:rsidRPr="007F5D48" w:rsidRDefault="007F5D48" w:rsidP="007F5D48">
            <w:pPr>
              <w:jc w:val="right"/>
              <w:rPr>
                <w:color w:val="000000"/>
                <w:sz w:val="20"/>
                <w:szCs w:val="20"/>
              </w:rPr>
            </w:pPr>
            <w:r w:rsidRPr="007F5D48">
              <w:rPr>
                <w:color w:val="000000"/>
                <w:sz w:val="20"/>
                <w:szCs w:val="20"/>
              </w:rPr>
              <w:t>0.52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F5D48" w:rsidRPr="007F5D48" w:rsidRDefault="007F5D48" w:rsidP="007F5D48">
            <w:pPr>
              <w:jc w:val="right"/>
              <w:rPr>
                <w:color w:val="000000"/>
                <w:sz w:val="20"/>
                <w:szCs w:val="20"/>
              </w:rPr>
            </w:pPr>
            <w:r w:rsidRPr="007F5D48">
              <w:rPr>
                <w:color w:val="000000"/>
                <w:sz w:val="20"/>
                <w:szCs w:val="20"/>
              </w:rPr>
              <w:t>0.31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F5D48" w:rsidRPr="007F5D48" w:rsidRDefault="007F5D48" w:rsidP="007F5D48">
            <w:pPr>
              <w:jc w:val="right"/>
              <w:rPr>
                <w:color w:val="000000"/>
                <w:sz w:val="20"/>
                <w:szCs w:val="20"/>
              </w:rPr>
            </w:pPr>
            <w:r w:rsidRPr="007F5D48">
              <w:rPr>
                <w:color w:val="000000"/>
                <w:sz w:val="20"/>
                <w:szCs w:val="20"/>
              </w:rPr>
              <w:t>0.44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F5D48" w:rsidRPr="007F5D48" w:rsidRDefault="007F5D48" w:rsidP="007F5D48">
            <w:pPr>
              <w:jc w:val="right"/>
              <w:rPr>
                <w:color w:val="000000"/>
                <w:sz w:val="20"/>
                <w:szCs w:val="20"/>
              </w:rPr>
            </w:pPr>
            <w:r w:rsidRPr="007F5D48">
              <w:rPr>
                <w:color w:val="000000"/>
                <w:sz w:val="20"/>
                <w:szCs w:val="20"/>
              </w:rPr>
              <w:t>0.56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F5D48" w:rsidRPr="007F5D48" w:rsidRDefault="007F5D48" w:rsidP="007F5D48">
            <w:pPr>
              <w:jc w:val="right"/>
              <w:rPr>
                <w:color w:val="000000"/>
                <w:sz w:val="20"/>
                <w:szCs w:val="20"/>
              </w:rPr>
            </w:pPr>
            <w:r w:rsidRPr="007F5D48">
              <w:rPr>
                <w:color w:val="000000"/>
                <w:sz w:val="20"/>
                <w:szCs w:val="20"/>
              </w:rPr>
              <w:t>0.1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F5D48" w:rsidRPr="007F5D48" w:rsidRDefault="007F5D48" w:rsidP="007F5D48">
            <w:pPr>
              <w:jc w:val="right"/>
              <w:rPr>
                <w:color w:val="000000"/>
                <w:sz w:val="20"/>
                <w:szCs w:val="20"/>
              </w:rPr>
            </w:pPr>
            <w:r w:rsidRPr="007F5D48">
              <w:rPr>
                <w:color w:val="000000"/>
                <w:sz w:val="20"/>
                <w:szCs w:val="20"/>
              </w:rPr>
              <w:t>0.33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F5D48" w:rsidRPr="007F5D48" w:rsidRDefault="007F5D48" w:rsidP="007F5D48">
            <w:pPr>
              <w:jc w:val="right"/>
              <w:rPr>
                <w:color w:val="000000"/>
                <w:sz w:val="20"/>
                <w:szCs w:val="20"/>
              </w:rPr>
            </w:pPr>
            <w:r w:rsidRPr="007F5D48">
              <w:rPr>
                <w:color w:val="000000"/>
                <w:sz w:val="20"/>
                <w:szCs w:val="20"/>
              </w:rPr>
              <w:t>0.44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F5D48" w:rsidRPr="007F5D48" w:rsidRDefault="007F5D48" w:rsidP="007F5D48">
            <w:pPr>
              <w:jc w:val="right"/>
              <w:rPr>
                <w:color w:val="000000"/>
                <w:sz w:val="20"/>
                <w:szCs w:val="20"/>
              </w:rPr>
            </w:pPr>
            <w:r w:rsidRPr="007F5D48">
              <w:rPr>
                <w:color w:val="000000"/>
                <w:sz w:val="20"/>
                <w:szCs w:val="20"/>
              </w:rPr>
              <w:t>0.48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F5D48" w:rsidRPr="007F5D48" w:rsidRDefault="007F5D48" w:rsidP="007F5D48">
            <w:pPr>
              <w:jc w:val="right"/>
              <w:rPr>
                <w:color w:val="000000"/>
                <w:sz w:val="20"/>
                <w:szCs w:val="20"/>
              </w:rPr>
            </w:pPr>
            <w:r w:rsidRPr="007F5D48">
              <w:rPr>
                <w:color w:val="000000"/>
                <w:sz w:val="20"/>
                <w:szCs w:val="20"/>
              </w:rPr>
              <w:t>0.05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F5D48" w:rsidRPr="007F5D48" w:rsidRDefault="007F5D48" w:rsidP="007F5D48">
            <w:pPr>
              <w:jc w:val="right"/>
              <w:rPr>
                <w:color w:val="000000"/>
                <w:sz w:val="20"/>
                <w:szCs w:val="20"/>
              </w:rPr>
            </w:pPr>
            <w:r w:rsidRPr="007F5D48">
              <w:rPr>
                <w:color w:val="000000"/>
                <w:sz w:val="20"/>
                <w:szCs w:val="20"/>
              </w:rPr>
              <w:t>0.48</w:t>
            </w:r>
          </w:p>
        </w:tc>
      </w:tr>
      <w:tr w:rsidR="007F5D48" w:rsidRPr="00DD1D8C" w:rsidTr="003E6ACD">
        <w:tc>
          <w:tcPr>
            <w:tcW w:w="1420" w:type="dxa"/>
            <w:vAlign w:val="bottom"/>
          </w:tcPr>
          <w:p w:rsidR="007F5D48" w:rsidRPr="00DD1D8C" w:rsidRDefault="007F5D48" w:rsidP="007F5D48">
            <w:pPr>
              <w:rPr>
                <w:rFonts w:eastAsia="Times New Roman" w:cs="Times New Roman"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</w:rPr>
              <w:t>Average</w:t>
            </w:r>
            <w:r w:rsidRPr="00DD1D8C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 score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F5D48" w:rsidRPr="007F5D48" w:rsidRDefault="007F5D48" w:rsidP="007F5D48">
            <w:pPr>
              <w:jc w:val="right"/>
              <w:rPr>
                <w:color w:val="000000"/>
                <w:sz w:val="20"/>
                <w:szCs w:val="20"/>
              </w:rPr>
            </w:pPr>
            <w:r w:rsidRPr="007F5D48">
              <w:rPr>
                <w:color w:val="000000"/>
                <w:sz w:val="20"/>
                <w:szCs w:val="20"/>
              </w:rPr>
              <w:t>0.01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F5D48" w:rsidRPr="007F5D48" w:rsidRDefault="007F5D48" w:rsidP="007F5D48">
            <w:pPr>
              <w:jc w:val="right"/>
              <w:rPr>
                <w:color w:val="000000"/>
                <w:sz w:val="20"/>
                <w:szCs w:val="20"/>
              </w:rPr>
            </w:pPr>
            <w:r w:rsidRPr="007F5D48">
              <w:rPr>
                <w:color w:val="000000"/>
                <w:sz w:val="20"/>
                <w:szCs w:val="20"/>
              </w:rPr>
              <w:t>0.17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F5D48" w:rsidRPr="007F5D48" w:rsidRDefault="007F5D48" w:rsidP="007F5D48">
            <w:pPr>
              <w:jc w:val="right"/>
              <w:rPr>
                <w:color w:val="000000"/>
                <w:sz w:val="20"/>
                <w:szCs w:val="20"/>
              </w:rPr>
            </w:pPr>
            <w:r w:rsidRPr="007F5D48">
              <w:rPr>
                <w:color w:val="000000"/>
                <w:sz w:val="20"/>
                <w:szCs w:val="20"/>
              </w:rPr>
              <w:t>0.06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F5D48" w:rsidRPr="007F5D48" w:rsidRDefault="007F5D48" w:rsidP="007F5D48">
            <w:pPr>
              <w:jc w:val="right"/>
              <w:rPr>
                <w:color w:val="000000"/>
                <w:sz w:val="20"/>
                <w:szCs w:val="20"/>
              </w:rPr>
            </w:pPr>
            <w:r w:rsidRPr="007F5D48">
              <w:rPr>
                <w:color w:val="000000"/>
                <w:sz w:val="20"/>
                <w:szCs w:val="20"/>
              </w:rPr>
              <w:t>0.1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F5D48" w:rsidRPr="007F5D48" w:rsidRDefault="007F5D48" w:rsidP="007F5D48">
            <w:pPr>
              <w:jc w:val="right"/>
              <w:rPr>
                <w:color w:val="000000"/>
                <w:sz w:val="20"/>
                <w:szCs w:val="20"/>
              </w:rPr>
            </w:pPr>
            <w:r w:rsidRPr="007F5D48">
              <w:rPr>
                <w:color w:val="000000"/>
                <w:sz w:val="20"/>
                <w:szCs w:val="20"/>
              </w:rPr>
              <w:t>0.1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F5D48" w:rsidRPr="007F5D48" w:rsidRDefault="007F5D48" w:rsidP="007F5D48">
            <w:pPr>
              <w:jc w:val="right"/>
              <w:rPr>
                <w:color w:val="000000"/>
                <w:sz w:val="20"/>
                <w:szCs w:val="20"/>
              </w:rPr>
            </w:pPr>
            <w:r w:rsidRPr="007F5D48">
              <w:rPr>
                <w:color w:val="000000"/>
                <w:sz w:val="20"/>
                <w:szCs w:val="20"/>
              </w:rPr>
              <w:t>0.17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F5D48" w:rsidRPr="007F5D48" w:rsidRDefault="007F5D48" w:rsidP="007F5D48">
            <w:pPr>
              <w:jc w:val="right"/>
              <w:rPr>
                <w:color w:val="000000"/>
                <w:sz w:val="20"/>
                <w:szCs w:val="20"/>
              </w:rPr>
            </w:pPr>
            <w:r w:rsidRPr="007F5D48">
              <w:rPr>
                <w:color w:val="000000"/>
                <w:sz w:val="20"/>
                <w:szCs w:val="20"/>
              </w:rPr>
              <w:t>0.29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F5D48" w:rsidRPr="007F5D48" w:rsidRDefault="007F5D48" w:rsidP="007F5D48">
            <w:pPr>
              <w:jc w:val="right"/>
              <w:rPr>
                <w:color w:val="000000"/>
                <w:sz w:val="20"/>
                <w:szCs w:val="20"/>
              </w:rPr>
            </w:pPr>
            <w:r w:rsidRPr="007F5D48">
              <w:rPr>
                <w:color w:val="000000"/>
                <w:sz w:val="20"/>
                <w:szCs w:val="20"/>
              </w:rPr>
              <w:t>0.14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F5D48" w:rsidRPr="007F5D48" w:rsidRDefault="007F5D48" w:rsidP="007F5D48">
            <w:pPr>
              <w:jc w:val="right"/>
              <w:rPr>
                <w:color w:val="000000"/>
                <w:sz w:val="20"/>
                <w:szCs w:val="20"/>
              </w:rPr>
            </w:pPr>
            <w:r w:rsidRPr="007F5D48">
              <w:rPr>
                <w:color w:val="000000"/>
                <w:sz w:val="20"/>
                <w:szCs w:val="20"/>
              </w:rPr>
              <w:t>0.24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F5D48" w:rsidRPr="007F5D48" w:rsidRDefault="007F5D48" w:rsidP="007F5D48">
            <w:pPr>
              <w:jc w:val="right"/>
              <w:rPr>
                <w:color w:val="000000"/>
                <w:sz w:val="20"/>
                <w:szCs w:val="20"/>
              </w:rPr>
            </w:pPr>
            <w:r w:rsidRPr="007F5D48">
              <w:rPr>
                <w:color w:val="000000"/>
                <w:sz w:val="20"/>
                <w:szCs w:val="20"/>
              </w:rPr>
              <w:t>0.18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F5D48" w:rsidRPr="007F5D48" w:rsidRDefault="007F5D48" w:rsidP="007F5D48">
            <w:pPr>
              <w:jc w:val="right"/>
              <w:rPr>
                <w:color w:val="000000"/>
                <w:sz w:val="20"/>
                <w:szCs w:val="20"/>
              </w:rPr>
            </w:pPr>
            <w:r w:rsidRPr="007F5D48">
              <w:rPr>
                <w:color w:val="000000"/>
                <w:sz w:val="20"/>
                <w:szCs w:val="20"/>
              </w:rPr>
              <w:t>0.21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F5D48" w:rsidRPr="007F5D48" w:rsidRDefault="007F5D48" w:rsidP="007F5D48">
            <w:pPr>
              <w:jc w:val="right"/>
              <w:rPr>
                <w:color w:val="000000"/>
                <w:sz w:val="20"/>
                <w:szCs w:val="20"/>
              </w:rPr>
            </w:pPr>
            <w:r w:rsidRPr="007F5D48">
              <w:rPr>
                <w:color w:val="000000"/>
                <w:sz w:val="20"/>
                <w:szCs w:val="20"/>
              </w:rPr>
              <w:t>0.03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F5D48" w:rsidRPr="007F5D48" w:rsidRDefault="007F5D48" w:rsidP="007F5D48">
            <w:pPr>
              <w:jc w:val="right"/>
              <w:rPr>
                <w:color w:val="000000"/>
                <w:sz w:val="20"/>
                <w:szCs w:val="20"/>
              </w:rPr>
            </w:pPr>
            <w:r w:rsidRPr="007F5D48">
              <w:rPr>
                <w:color w:val="000000"/>
                <w:sz w:val="20"/>
                <w:szCs w:val="20"/>
              </w:rPr>
              <w:t>0.23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F5D48" w:rsidRPr="007F5D48" w:rsidRDefault="007F5D48" w:rsidP="007F5D48">
            <w:pPr>
              <w:jc w:val="right"/>
              <w:rPr>
                <w:color w:val="000000"/>
                <w:sz w:val="20"/>
                <w:szCs w:val="20"/>
              </w:rPr>
            </w:pPr>
            <w:r w:rsidRPr="007F5D48">
              <w:rPr>
                <w:color w:val="000000"/>
                <w:sz w:val="20"/>
                <w:szCs w:val="20"/>
              </w:rPr>
              <w:t>0.07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F5D48" w:rsidRPr="007F5D48" w:rsidRDefault="007F5D48" w:rsidP="007F5D48">
            <w:pPr>
              <w:jc w:val="right"/>
              <w:rPr>
                <w:color w:val="000000"/>
                <w:sz w:val="20"/>
                <w:szCs w:val="20"/>
              </w:rPr>
            </w:pPr>
            <w:r w:rsidRPr="007F5D48">
              <w:rPr>
                <w:color w:val="000000"/>
                <w:sz w:val="20"/>
                <w:szCs w:val="20"/>
              </w:rPr>
              <w:t>0.21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F5D48" w:rsidRPr="007F5D48" w:rsidRDefault="007F5D48" w:rsidP="007F5D48">
            <w:pPr>
              <w:jc w:val="right"/>
              <w:rPr>
                <w:color w:val="000000"/>
                <w:sz w:val="20"/>
                <w:szCs w:val="20"/>
              </w:rPr>
            </w:pPr>
            <w:r w:rsidRPr="007F5D48">
              <w:rPr>
                <w:color w:val="000000"/>
                <w:sz w:val="20"/>
                <w:szCs w:val="20"/>
              </w:rPr>
              <w:t>0.25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F5D48" w:rsidRPr="007F5D48" w:rsidRDefault="007F5D48" w:rsidP="007F5D48">
            <w:pPr>
              <w:jc w:val="right"/>
              <w:rPr>
                <w:color w:val="000000"/>
                <w:sz w:val="20"/>
                <w:szCs w:val="20"/>
              </w:rPr>
            </w:pPr>
            <w:r w:rsidRPr="007F5D48">
              <w:rPr>
                <w:color w:val="000000"/>
                <w:sz w:val="20"/>
                <w:szCs w:val="20"/>
              </w:rPr>
              <w:t>0.05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F5D48" w:rsidRPr="007F5D48" w:rsidRDefault="007F5D48" w:rsidP="007F5D48">
            <w:pPr>
              <w:jc w:val="right"/>
              <w:rPr>
                <w:color w:val="000000"/>
                <w:sz w:val="20"/>
                <w:szCs w:val="20"/>
              </w:rPr>
            </w:pPr>
            <w:r w:rsidRPr="007F5D48">
              <w:rPr>
                <w:color w:val="000000"/>
                <w:sz w:val="20"/>
                <w:szCs w:val="20"/>
              </w:rPr>
              <w:t>0.12</w:t>
            </w: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F5D48" w:rsidRPr="007F5D48" w:rsidRDefault="007F5D48" w:rsidP="007F5D48">
            <w:pPr>
              <w:jc w:val="right"/>
              <w:rPr>
                <w:color w:val="000000"/>
                <w:sz w:val="20"/>
                <w:szCs w:val="20"/>
              </w:rPr>
            </w:pPr>
            <w:r w:rsidRPr="007F5D48">
              <w:rPr>
                <w:color w:val="000000"/>
                <w:sz w:val="20"/>
                <w:szCs w:val="20"/>
              </w:rPr>
              <w:t>0.23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F5D48" w:rsidRPr="007F5D48" w:rsidRDefault="007F5D48" w:rsidP="007F5D48">
            <w:pPr>
              <w:jc w:val="right"/>
              <w:rPr>
                <w:color w:val="000000"/>
                <w:sz w:val="20"/>
                <w:szCs w:val="20"/>
              </w:rPr>
            </w:pPr>
            <w:r w:rsidRPr="007F5D48">
              <w:rPr>
                <w:color w:val="000000"/>
                <w:sz w:val="20"/>
                <w:szCs w:val="20"/>
              </w:rPr>
              <w:t>0.23</w:t>
            </w: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F5D48" w:rsidRPr="007F5D48" w:rsidRDefault="007F5D48" w:rsidP="007F5D48">
            <w:pPr>
              <w:jc w:val="right"/>
              <w:rPr>
                <w:color w:val="000000"/>
                <w:sz w:val="20"/>
                <w:szCs w:val="20"/>
              </w:rPr>
            </w:pPr>
            <w:r w:rsidRPr="007F5D48">
              <w:rPr>
                <w:color w:val="000000"/>
                <w:sz w:val="20"/>
                <w:szCs w:val="20"/>
              </w:rPr>
              <w:t>0.01</w:t>
            </w:r>
          </w:p>
        </w:tc>
        <w:tc>
          <w:tcPr>
            <w:tcW w:w="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F5D48" w:rsidRPr="007F5D48" w:rsidRDefault="007F5D48" w:rsidP="007F5D48">
            <w:pPr>
              <w:jc w:val="right"/>
              <w:rPr>
                <w:color w:val="000000"/>
                <w:sz w:val="20"/>
                <w:szCs w:val="20"/>
              </w:rPr>
            </w:pPr>
            <w:r w:rsidRPr="007F5D48">
              <w:rPr>
                <w:color w:val="000000"/>
                <w:sz w:val="20"/>
                <w:szCs w:val="20"/>
              </w:rPr>
              <w:t>0.17</w:t>
            </w:r>
          </w:p>
        </w:tc>
      </w:tr>
    </w:tbl>
    <w:p w:rsidR="00CA24DB" w:rsidRDefault="00CA24DB" w:rsidP="00CA24DB">
      <w:pPr>
        <w:spacing w:after="0" w:line="240" w:lineRule="auto"/>
      </w:pPr>
      <w:r w:rsidRPr="00120955">
        <w:rPr>
          <w:vertAlign w:val="superscript"/>
        </w:rPr>
        <w:t>*</w:t>
      </w:r>
      <w:r>
        <w:t>Milestone Average</w:t>
      </w:r>
    </w:p>
    <w:p w:rsidR="00CA24DB" w:rsidRDefault="00CA24DB" w:rsidP="00CA24DB">
      <w:pPr>
        <w:spacing w:after="0" w:line="240" w:lineRule="auto"/>
      </w:pPr>
      <w:r w:rsidRPr="00120955">
        <w:rPr>
          <w:vertAlign w:val="superscript"/>
        </w:rPr>
        <w:t>#</w:t>
      </w:r>
      <w:r>
        <w:t>Near-term Average</w:t>
      </w:r>
    </w:p>
    <w:p w:rsidR="00DC57CC" w:rsidRDefault="00DC57CC" w:rsidP="007F38A9"/>
    <w:sectPr w:rsidR="00DC57CC" w:rsidSect="007F38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 w:code="1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4215" w:rsidRDefault="00A14215" w:rsidP="008B5D54">
      <w:pPr>
        <w:spacing w:after="0" w:line="240" w:lineRule="auto"/>
      </w:pPr>
      <w:r>
        <w:separator/>
      </w:r>
    </w:p>
  </w:endnote>
  <w:endnote w:type="continuationSeparator" w:id="0">
    <w:p w:rsidR="00A14215" w:rsidRDefault="00A14215" w:rsidP="008B5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4DB" w:rsidRDefault="00CA24D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4DB" w:rsidRDefault="00CA24D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4DB" w:rsidRDefault="00CA24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4215" w:rsidRDefault="00A14215" w:rsidP="008B5D54">
      <w:pPr>
        <w:spacing w:after="0" w:line="240" w:lineRule="auto"/>
      </w:pPr>
      <w:r>
        <w:separator/>
      </w:r>
    </w:p>
  </w:footnote>
  <w:footnote w:type="continuationSeparator" w:id="0">
    <w:p w:rsidR="00A14215" w:rsidRDefault="00A14215" w:rsidP="008B5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4DB" w:rsidRDefault="00CA24D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4DB" w:rsidRDefault="00CA24D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24DB" w:rsidRDefault="00CA24D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DateAndTime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A36"/>
    <w:rsid w:val="00023396"/>
    <w:rsid w:val="00061AAC"/>
    <w:rsid w:val="00085CAF"/>
    <w:rsid w:val="00106E32"/>
    <w:rsid w:val="00147DFA"/>
    <w:rsid w:val="00224E5B"/>
    <w:rsid w:val="00313A36"/>
    <w:rsid w:val="00423885"/>
    <w:rsid w:val="004C61D3"/>
    <w:rsid w:val="004D2A89"/>
    <w:rsid w:val="004E0B57"/>
    <w:rsid w:val="0055416F"/>
    <w:rsid w:val="005731F8"/>
    <w:rsid w:val="005968FE"/>
    <w:rsid w:val="00603174"/>
    <w:rsid w:val="00613CF6"/>
    <w:rsid w:val="006876D9"/>
    <w:rsid w:val="006C6578"/>
    <w:rsid w:val="00754E64"/>
    <w:rsid w:val="00786067"/>
    <w:rsid w:val="007F38A9"/>
    <w:rsid w:val="007F5D48"/>
    <w:rsid w:val="00833B7B"/>
    <w:rsid w:val="008B5D54"/>
    <w:rsid w:val="00900C43"/>
    <w:rsid w:val="00A14215"/>
    <w:rsid w:val="00AC1396"/>
    <w:rsid w:val="00B130A0"/>
    <w:rsid w:val="00B5343E"/>
    <w:rsid w:val="00B55735"/>
    <w:rsid w:val="00B608AC"/>
    <w:rsid w:val="00C51F88"/>
    <w:rsid w:val="00C832DE"/>
    <w:rsid w:val="00CA24DB"/>
    <w:rsid w:val="00CB6C2F"/>
    <w:rsid w:val="00DC4BB0"/>
    <w:rsid w:val="00DC57CC"/>
    <w:rsid w:val="00E21D6D"/>
    <w:rsid w:val="00EF27B0"/>
    <w:rsid w:val="00F02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F07073B4-9841-48F9-B0E5-5CF4D5F3A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3A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B5D54"/>
  </w:style>
  <w:style w:type="paragraph" w:styleId="Footer">
    <w:name w:val="footer"/>
    <w:basedOn w:val="Normal"/>
    <w:link w:val="FooterChar"/>
    <w:uiPriority w:val="99"/>
    <w:unhideWhenUsed/>
    <w:rsid w:val="008B5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B5D54"/>
  </w:style>
  <w:style w:type="table" w:styleId="TableGrid">
    <w:name w:val="Table Grid"/>
    <w:basedOn w:val="TableNormal"/>
    <w:uiPriority w:val="59"/>
    <w:rsid w:val="00CA24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0B93E1-E363-4528-9274-908A5A925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11</Pages>
  <Words>1413</Words>
  <Characters>8059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Centers for Disease Control and Prevention</Company>
  <LinksUpToDate>false</LinksUpToDate>
  <CharactersWithSpaces>9454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Biggerstaff</dc:creator>
  <cp:keywords/>
  <dc:description/>
  <cp:lastModifiedBy>Matthew Biggerstaff</cp:lastModifiedBy>
  <cp:revision>20</cp:revision>
  <dcterms:created xsi:type="dcterms:W3CDTF">2016-04-26T20:51:00Z</dcterms:created>
  <dcterms:modified xsi:type="dcterms:W3CDTF">2017-04-03T21:28:00Z</dcterms:modified>
</cp:coreProperties>
</file>