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4F3F7" w14:textId="77777777" w:rsidR="00143194" w:rsidRPr="00AA1C55" w:rsidRDefault="00143194">
      <w:pPr>
        <w:rPr>
          <w:rFonts w:ascii="Times New Roman" w:hAnsi="Times New Roman" w:cs="Times New Roman"/>
          <w:b/>
          <w:sz w:val="24"/>
          <w:szCs w:val="24"/>
        </w:rPr>
      </w:pPr>
      <w:r w:rsidRPr="00AA1C55">
        <w:rPr>
          <w:rFonts w:ascii="Times New Roman" w:hAnsi="Times New Roman" w:cs="Times New Roman"/>
          <w:b/>
          <w:sz w:val="24"/>
          <w:szCs w:val="24"/>
        </w:rPr>
        <w:t>Appendix A</w:t>
      </w:r>
      <w:r w:rsidR="00BA3563">
        <w:rPr>
          <w:rFonts w:ascii="Times New Roman" w:hAnsi="Times New Roman" w:cs="Times New Roman"/>
          <w:b/>
          <w:sz w:val="24"/>
          <w:szCs w:val="24"/>
        </w:rPr>
        <w:t>:</w:t>
      </w:r>
      <w:r w:rsidRPr="00AA1C55">
        <w:rPr>
          <w:rFonts w:ascii="Times New Roman" w:hAnsi="Times New Roman" w:cs="Times New Roman"/>
          <w:b/>
          <w:sz w:val="24"/>
          <w:szCs w:val="24"/>
        </w:rPr>
        <w:t xml:space="preserve"> PRISMA Checklist</w:t>
      </w:r>
    </w:p>
    <w:tbl>
      <w:tblPr>
        <w:tblW w:w="15206" w:type="dxa"/>
        <w:tblInd w:w="-720" w:type="dxa"/>
        <w:tblBorders>
          <w:top w:val="nil"/>
          <w:left w:val="nil"/>
          <w:bottom w:val="nil"/>
          <w:right w:val="nil"/>
        </w:tblBorders>
        <w:tblLook w:val="0000" w:firstRow="0" w:lastRow="0" w:firstColumn="0" w:lastColumn="0" w:noHBand="0" w:noVBand="0"/>
      </w:tblPr>
      <w:tblGrid>
        <w:gridCol w:w="6"/>
        <w:gridCol w:w="2793"/>
        <w:gridCol w:w="6"/>
        <w:gridCol w:w="541"/>
        <w:gridCol w:w="6"/>
        <w:gridCol w:w="10588"/>
        <w:gridCol w:w="6"/>
        <w:gridCol w:w="1254"/>
        <w:gridCol w:w="6"/>
      </w:tblGrid>
      <w:tr w:rsidR="00143194" w:rsidRPr="00143194" w14:paraId="3648F3DC" w14:textId="77777777" w:rsidTr="00143194">
        <w:trPr>
          <w:gridBefore w:val="1"/>
          <w:wBefore w:w="6" w:type="dxa"/>
          <w:trHeight w:val="663"/>
          <w:tblHeader/>
        </w:trPr>
        <w:tc>
          <w:tcPr>
            <w:tcW w:w="2799"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36B0204D" w14:textId="77777777" w:rsidR="00143194" w:rsidRPr="00143194" w:rsidRDefault="00143194" w:rsidP="00F16A36">
            <w:pPr>
              <w:pStyle w:val="Default"/>
              <w:rPr>
                <w:rFonts w:ascii="Times New Roman" w:hAnsi="Times New Roman" w:cs="Times New Roman"/>
                <w:color w:val="FFFFFF"/>
              </w:rPr>
            </w:pPr>
            <w:r w:rsidRPr="00143194">
              <w:rPr>
                <w:rFonts w:ascii="Times New Roman" w:hAnsi="Times New Roman" w:cs="Times New Roman"/>
                <w:b/>
                <w:bCs/>
                <w:color w:val="FFFFFF"/>
              </w:rPr>
              <w:t xml:space="preserve">Section/topic </w:t>
            </w:r>
          </w:p>
        </w:tc>
        <w:tc>
          <w:tcPr>
            <w:tcW w:w="547" w:type="dxa"/>
            <w:gridSpan w:val="2"/>
            <w:tcBorders>
              <w:top w:val="double" w:sz="5" w:space="0" w:color="000000"/>
              <w:left w:val="single" w:sz="5" w:space="0" w:color="000000"/>
              <w:bottom w:val="double" w:sz="2" w:space="0" w:color="FFFFCC"/>
              <w:right w:val="single" w:sz="5" w:space="0" w:color="000000"/>
            </w:tcBorders>
            <w:shd w:val="clear" w:color="auto" w:fill="63639A"/>
            <w:vAlign w:val="center"/>
          </w:tcPr>
          <w:p w14:paraId="1DD3EE16" w14:textId="77777777" w:rsidR="00143194" w:rsidRPr="00143194" w:rsidRDefault="00143194" w:rsidP="00F16A36">
            <w:pPr>
              <w:pStyle w:val="Default"/>
              <w:jc w:val="right"/>
              <w:rPr>
                <w:rFonts w:ascii="Times New Roman" w:hAnsi="Times New Roman" w:cs="Times New Roman"/>
                <w:b/>
                <w:bCs/>
                <w:color w:val="FFFFFF"/>
              </w:rPr>
            </w:pPr>
            <w:r w:rsidRPr="00143194">
              <w:rPr>
                <w:rFonts w:ascii="Times New Roman" w:hAnsi="Times New Roman" w:cs="Times New Roman"/>
                <w:b/>
                <w:bCs/>
                <w:color w:val="FFFFFF"/>
              </w:rPr>
              <w:t>#</w:t>
            </w:r>
          </w:p>
        </w:tc>
        <w:tc>
          <w:tcPr>
            <w:tcW w:w="10594"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666179BD" w14:textId="77777777" w:rsidR="00143194" w:rsidRPr="00143194" w:rsidRDefault="00143194" w:rsidP="00F16A36">
            <w:pPr>
              <w:pStyle w:val="Default"/>
              <w:rPr>
                <w:rFonts w:ascii="Times New Roman" w:hAnsi="Times New Roman" w:cs="Times New Roman"/>
                <w:color w:val="FFFFFF"/>
              </w:rPr>
            </w:pPr>
            <w:r w:rsidRPr="00143194">
              <w:rPr>
                <w:rFonts w:ascii="Times New Roman" w:hAnsi="Times New Roman" w:cs="Times New Roman"/>
                <w:b/>
                <w:bCs/>
                <w:color w:val="FFFFFF"/>
              </w:rPr>
              <w:t xml:space="preserve">Checklist item </w:t>
            </w:r>
          </w:p>
        </w:tc>
        <w:tc>
          <w:tcPr>
            <w:tcW w:w="126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14:paraId="448826E5" w14:textId="77777777" w:rsidR="00143194" w:rsidRPr="00143194" w:rsidRDefault="00143194" w:rsidP="00F16A36">
            <w:pPr>
              <w:pStyle w:val="Default"/>
              <w:rPr>
                <w:rFonts w:ascii="Times New Roman" w:hAnsi="Times New Roman" w:cs="Times New Roman"/>
                <w:color w:val="FFFFFF"/>
              </w:rPr>
            </w:pPr>
            <w:r w:rsidRPr="00143194">
              <w:rPr>
                <w:rFonts w:ascii="Times New Roman" w:hAnsi="Times New Roman" w:cs="Times New Roman"/>
                <w:b/>
                <w:bCs/>
                <w:color w:val="FFFFFF"/>
              </w:rPr>
              <w:t xml:space="preserve">Reported on page # </w:t>
            </w:r>
          </w:p>
        </w:tc>
      </w:tr>
      <w:tr w:rsidR="00143194" w:rsidRPr="00143194" w14:paraId="262EBAC4" w14:textId="77777777" w:rsidTr="00143194">
        <w:trPr>
          <w:gridBefore w:val="1"/>
          <w:wBefore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27C02281" w14:textId="77777777" w:rsidR="00143194" w:rsidRPr="00143194" w:rsidRDefault="00143194" w:rsidP="00F16A36">
            <w:pPr>
              <w:pStyle w:val="Default"/>
              <w:rPr>
                <w:rFonts w:ascii="Times New Roman" w:hAnsi="Times New Roman" w:cs="Times New Roman"/>
              </w:rPr>
            </w:pPr>
            <w:r w:rsidRPr="00143194">
              <w:rPr>
                <w:rFonts w:ascii="Times New Roman" w:hAnsi="Times New Roman" w:cs="Times New Roman"/>
                <w:b/>
                <w:bCs/>
              </w:rPr>
              <w:t xml:space="preserve">TITLE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10F871B4" w14:textId="77777777" w:rsidR="00143194" w:rsidRPr="00143194" w:rsidRDefault="00143194" w:rsidP="00F16A36">
            <w:pPr>
              <w:pStyle w:val="Default"/>
              <w:jc w:val="right"/>
              <w:rPr>
                <w:rFonts w:ascii="Times New Roman" w:hAnsi="Times New Roman" w:cs="Times New Roman"/>
                <w:color w:val="auto"/>
              </w:rPr>
            </w:pPr>
          </w:p>
        </w:tc>
      </w:tr>
      <w:tr w:rsidR="00143194" w:rsidRPr="00143194" w14:paraId="1ECC3268" w14:textId="77777777" w:rsidTr="00143194">
        <w:trPr>
          <w:gridBefore w:val="1"/>
          <w:wBefore w:w="6" w:type="dxa"/>
          <w:trHeight w:val="323"/>
        </w:trPr>
        <w:tc>
          <w:tcPr>
            <w:tcW w:w="2799" w:type="dxa"/>
            <w:gridSpan w:val="2"/>
            <w:tcBorders>
              <w:top w:val="single" w:sz="5" w:space="0" w:color="000000"/>
              <w:left w:val="single" w:sz="5" w:space="0" w:color="000000"/>
              <w:bottom w:val="double" w:sz="2" w:space="0" w:color="FFFFCC"/>
              <w:right w:val="single" w:sz="5" w:space="0" w:color="000000"/>
            </w:tcBorders>
          </w:tcPr>
          <w:p w14:paraId="69BFC9C4"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Title </w:t>
            </w:r>
          </w:p>
        </w:tc>
        <w:tc>
          <w:tcPr>
            <w:tcW w:w="547" w:type="dxa"/>
            <w:gridSpan w:val="2"/>
            <w:tcBorders>
              <w:top w:val="single" w:sz="5" w:space="0" w:color="000000"/>
              <w:left w:val="single" w:sz="5" w:space="0" w:color="000000"/>
              <w:bottom w:val="double" w:sz="2" w:space="0" w:color="FFFFCC"/>
              <w:right w:val="single" w:sz="5" w:space="0" w:color="000000"/>
            </w:tcBorders>
          </w:tcPr>
          <w:p w14:paraId="7DAC58DD"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w:t>
            </w:r>
          </w:p>
        </w:tc>
        <w:tc>
          <w:tcPr>
            <w:tcW w:w="10594" w:type="dxa"/>
            <w:gridSpan w:val="2"/>
            <w:tcBorders>
              <w:top w:val="single" w:sz="5" w:space="0" w:color="000000"/>
              <w:left w:val="single" w:sz="5" w:space="0" w:color="000000"/>
              <w:bottom w:val="double" w:sz="5" w:space="0" w:color="000000"/>
              <w:right w:val="single" w:sz="5" w:space="0" w:color="000000"/>
            </w:tcBorders>
          </w:tcPr>
          <w:p w14:paraId="57DA0F5E"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Identify the report as a systematic review, meta-analysis, or both. </w:t>
            </w:r>
          </w:p>
        </w:tc>
        <w:tc>
          <w:tcPr>
            <w:tcW w:w="1260" w:type="dxa"/>
            <w:gridSpan w:val="2"/>
            <w:tcBorders>
              <w:top w:val="single" w:sz="5" w:space="0" w:color="000000"/>
              <w:left w:val="single" w:sz="5" w:space="0" w:color="000000"/>
              <w:bottom w:val="double" w:sz="5" w:space="0" w:color="000000"/>
              <w:right w:val="single" w:sz="5" w:space="0" w:color="000000"/>
            </w:tcBorders>
          </w:tcPr>
          <w:p w14:paraId="638C775E" w14:textId="77777777" w:rsidR="00143194" w:rsidRPr="00143194" w:rsidRDefault="00143194" w:rsidP="00F16A36">
            <w:pPr>
              <w:pStyle w:val="Default"/>
              <w:spacing w:before="40" w:after="40"/>
              <w:rPr>
                <w:rFonts w:ascii="Times New Roman" w:hAnsi="Times New Roman" w:cs="Times New Roman"/>
                <w:color w:val="auto"/>
              </w:rPr>
            </w:pPr>
            <w:r w:rsidRPr="00143194">
              <w:rPr>
                <w:rFonts w:ascii="Times New Roman" w:hAnsi="Times New Roman" w:cs="Times New Roman"/>
                <w:color w:val="auto"/>
              </w:rPr>
              <w:t>1</w:t>
            </w:r>
          </w:p>
        </w:tc>
      </w:tr>
      <w:tr w:rsidR="00143194" w:rsidRPr="00143194" w14:paraId="02C9BE9F" w14:textId="77777777" w:rsidTr="00143194">
        <w:trPr>
          <w:gridBefore w:val="1"/>
          <w:wBefore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1AB690C8" w14:textId="77777777" w:rsidR="00143194" w:rsidRPr="00143194" w:rsidRDefault="00143194" w:rsidP="00F16A36">
            <w:pPr>
              <w:pStyle w:val="Default"/>
              <w:rPr>
                <w:rFonts w:ascii="Times New Roman" w:hAnsi="Times New Roman" w:cs="Times New Roman"/>
              </w:rPr>
            </w:pPr>
            <w:r w:rsidRPr="00143194">
              <w:rPr>
                <w:rFonts w:ascii="Times New Roman" w:hAnsi="Times New Roman" w:cs="Times New Roman"/>
                <w:b/>
                <w:bCs/>
              </w:rPr>
              <w:t xml:space="preserve">ABSTRACT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68DD09B1" w14:textId="77777777" w:rsidR="00143194" w:rsidRPr="00143194" w:rsidRDefault="00143194" w:rsidP="00F16A36">
            <w:pPr>
              <w:pStyle w:val="Default"/>
              <w:jc w:val="right"/>
              <w:rPr>
                <w:rFonts w:ascii="Times New Roman" w:hAnsi="Times New Roman" w:cs="Times New Roman"/>
                <w:color w:val="auto"/>
              </w:rPr>
            </w:pPr>
          </w:p>
        </w:tc>
      </w:tr>
      <w:tr w:rsidR="00143194" w:rsidRPr="00143194" w14:paraId="500A1FF5" w14:textId="77777777" w:rsidTr="00143194">
        <w:trPr>
          <w:gridBefore w:val="1"/>
          <w:wBefore w:w="6" w:type="dxa"/>
          <w:trHeight w:val="810"/>
        </w:trPr>
        <w:tc>
          <w:tcPr>
            <w:tcW w:w="2799" w:type="dxa"/>
            <w:gridSpan w:val="2"/>
            <w:tcBorders>
              <w:top w:val="single" w:sz="5" w:space="0" w:color="000000"/>
              <w:left w:val="single" w:sz="5" w:space="0" w:color="000000"/>
              <w:bottom w:val="double" w:sz="2" w:space="0" w:color="FFFFCC"/>
              <w:right w:val="single" w:sz="5" w:space="0" w:color="000000"/>
            </w:tcBorders>
          </w:tcPr>
          <w:p w14:paraId="10A27BC8"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Structured summary </w:t>
            </w:r>
          </w:p>
        </w:tc>
        <w:tc>
          <w:tcPr>
            <w:tcW w:w="547" w:type="dxa"/>
            <w:gridSpan w:val="2"/>
            <w:tcBorders>
              <w:top w:val="single" w:sz="5" w:space="0" w:color="000000"/>
              <w:left w:val="single" w:sz="5" w:space="0" w:color="000000"/>
              <w:bottom w:val="double" w:sz="2" w:space="0" w:color="FFFFCC"/>
              <w:right w:val="single" w:sz="5" w:space="0" w:color="000000"/>
            </w:tcBorders>
          </w:tcPr>
          <w:p w14:paraId="44736CF8"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2</w:t>
            </w:r>
          </w:p>
        </w:tc>
        <w:tc>
          <w:tcPr>
            <w:tcW w:w="10594" w:type="dxa"/>
            <w:gridSpan w:val="2"/>
            <w:tcBorders>
              <w:top w:val="single" w:sz="5" w:space="0" w:color="000000"/>
              <w:left w:val="single" w:sz="5" w:space="0" w:color="000000"/>
              <w:bottom w:val="double" w:sz="5" w:space="0" w:color="000000"/>
              <w:right w:val="single" w:sz="5" w:space="0" w:color="000000"/>
            </w:tcBorders>
          </w:tcPr>
          <w:p w14:paraId="1B283140"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gridSpan w:val="2"/>
            <w:tcBorders>
              <w:top w:val="single" w:sz="5" w:space="0" w:color="000000"/>
              <w:left w:val="single" w:sz="5" w:space="0" w:color="000000"/>
              <w:bottom w:val="double" w:sz="5" w:space="0" w:color="000000"/>
              <w:right w:val="single" w:sz="5" w:space="0" w:color="000000"/>
            </w:tcBorders>
          </w:tcPr>
          <w:p w14:paraId="6FF61ED7" w14:textId="77777777" w:rsidR="00143194" w:rsidRPr="00143194" w:rsidRDefault="00143194" w:rsidP="00F16A36">
            <w:pPr>
              <w:pStyle w:val="Default"/>
              <w:spacing w:before="40" w:after="40"/>
              <w:rPr>
                <w:rFonts w:ascii="Times New Roman" w:hAnsi="Times New Roman" w:cs="Times New Roman"/>
                <w:color w:val="auto"/>
              </w:rPr>
            </w:pPr>
            <w:r w:rsidRPr="00143194">
              <w:rPr>
                <w:rFonts w:ascii="Times New Roman" w:hAnsi="Times New Roman" w:cs="Times New Roman"/>
                <w:color w:val="auto"/>
              </w:rPr>
              <w:t>2</w:t>
            </w:r>
          </w:p>
        </w:tc>
      </w:tr>
      <w:tr w:rsidR="00143194" w:rsidRPr="00143194" w14:paraId="33FFD97F" w14:textId="77777777" w:rsidTr="00143194">
        <w:trPr>
          <w:gridBefore w:val="1"/>
          <w:wBefore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2F78CB9A" w14:textId="77777777" w:rsidR="00143194" w:rsidRPr="00143194" w:rsidRDefault="00143194" w:rsidP="00F16A36">
            <w:pPr>
              <w:pStyle w:val="Default"/>
              <w:rPr>
                <w:rFonts w:ascii="Times New Roman" w:hAnsi="Times New Roman" w:cs="Times New Roman"/>
              </w:rPr>
            </w:pPr>
            <w:r w:rsidRPr="00143194">
              <w:rPr>
                <w:rFonts w:ascii="Times New Roman" w:hAnsi="Times New Roman" w:cs="Times New Roman"/>
                <w:b/>
                <w:bCs/>
              </w:rPr>
              <w:t xml:space="preserve">INTRODUCTION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4827A55E" w14:textId="77777777" w:rsidR="00143194" w:rsidRPr="00143194" w:rsidRDefault="00143194" w:rsidP="00F16A36">
            <w:pPr>
              <w:pStyle w:val="Default"/>
              <w:jc w:val="right"/>
              <w:rPr>
                <w:rFonts w:ascii="Times New Roman" w:hAnsi="Times New Roman" w:cs="Times New Roman"/>
                <w:color w:val="auto"/>
              </w:rPr>
            </w:pPr>
          </w:p>
        </w:tc>
      </w:tr>
      <w:tr w:rsidR="00143194" w:rsidRPr="00143194" w14:paraId="39C35279" w14:textId="77777777" w:rsidTr="00143194">
        <w:trPr>
          <w:gridBefore w:val="1"/>
          <w:wBefore w:w="6" w:type="dxa"/>
          <w:trHeight w:val="333"/>
        </w:trPr>
        <w:tc>
          <w:tcPr>
            <w:tcW w:w="2799" w:type="dxa"/>
            <w:gridSpan w:val="2"/>
            <w:tcBorders>
              <w:top w:val="single" w:sz="5" w:space="0" w:color="000000"/>
              <w:left w:val="single" w:sz="5" w:space="0" w:color="000000"/>
              <w:bottom w:val="single" w:sz="5" w:space="0" w:color="000000"/>
              <w:right w:val="single" w:sz="5" w:space="0" w:color="000000"/>
            </w:tcBorders>
          </w:tcPr>
          <w:p w14:paraId="7947A883"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Rationale </w:t>
            </w:r>
          </w:p>
        </w:tc>
        <w:tc>
          <w:tcPr>
            <w:tcW w:w="547" w:type="dxa"/>
            <w:gridSpan w:val="2"/>
            <w:tcBorders>
              <w:top w:val="single" w:sz="5" w:space="0" w:color="000000"/>
              <w:left w:val="single" w:sz="5" w:space="0" w:color="000000"/>
              <w:bottom w:val="single" w:sz="5" w:space="0" w:color="000000"/>
              <w:right w:val="single" w:sz="5" w:space="0" w:color="000000"/>
            </w:tcBorders>
          </w:tcPr>
          <w:p w14:paraId="4D189F74"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3</w:t>
            </w:r>
          </w:p>
        </w:tc>
        <w:tc>
          <w:tcPr>
            <w:tcW w:w="10594" w:type="dxa"/>
            <w:gridSpan w:val="2"/>
            <w:tcBorders>
              <w:top w:val="single" w:sz="5" w:space="0" w:color="000000"/>
              <w:left w:val="single" w:sz="5" w:space="0" w:color="000000"/>
              <w:bottom w:val="single" w:sz="5" w:space="0" w:color="000000"/>
              <w:right w:val="single" w:sz="5" w:space="0" w:color="000000"/>
            </w:tcBorders>
          </w:tcPr>
          <w:p w14:paraId="44A9F457"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Describe the rationale for the review in the context of what </w:t>
            </w:r>
            <w:proofErr w:type="gramStart"/>
            <w:r w:rsidRPr="00143194">
              <w:rPr>
                <w:rFonts w:ascii="Times New Roman" w:hAnsi="Times New Roman" w:cs="Times New Roman"/>
              </w:rPr>
              <w:t>is already known</w:t>
            </w:r>
            <w:proofErr w:type="gramEnd"/>
            <w:r w:rsidRPr="00143194">
              <w:rPr>
                <w:rFonts w:ascii="Times New Roman" w:hAnsi="Times New Roman" w:cs="Times New Roman"/>
              </w:rPr>
              <w:t xml:space="preserve">. </w:t>
            </w:r>
          </w:p>
        </w:tc>
        <w:tc>
          <w:tcPr>
            <w:tcW w:w="1260" w:type="dxa"/>
            <w:gridSpan w:val="2"/>
            <w:tcBorders>
              <w:top w:val="single" w:sz="5" w:space="0" w:color="000000"/>
              <w:left w:val="single" w:sz="5" w:space="0" w:color="000000"/>
              <w:bottom w:val="single" w:sz="5" w:space="0" w:color="000000"/>
              <w:right w:val="single" w:sz="5" w:space="0" w:color="000000"/>
            </w:tcBorders>
          </w:tcPr>
          <w:p w14:paraId="470F8738" w14:textId="1CB0B77F" w:rsidR="00143194" w:rsidRPr="00143194" w:rsidRDefault="00AB5C85" w:rsidP="00AB5C85">
            <w:pPr>
              <w:pStyle w:val="Default"/>
              <w:spacing w:before="40" w:after="40"/>
              <w:rPr>
                <w:rFonts w:ascii="Times New Roman" w:hAnsi="Times New Roman" w:cs="Times New Roman"/>
                <w:color w:val="auto"/>
              </w:rPr>
            </w:pPr>
            <w:r>
              <w:rPr>
                <w:rFonts w:ascii="Times New Roman" w:hAnsi="Times New Roman" w:cs="Times New Roman"/>
                <w:color w:val="auto"/>
              </w:rPr>
              <w:t>3</w:t>
            </w:r>
            <w:r w:rsidR="00143194" w:rsidRPr="00143194">
              <w:rPr>
                <w:rFonts w:ascii="Times New Roman" w:hAnsi="Times New Roman" w:cs="Times New Roman"/>
                <w:color w:val="auto"/>
              </w:rPr>
              <w:t>-</w:t>
            </w:r>
            <w:r>
              <w:rPr>
                <w:rFonts w:ascii="Times New Roman" w:hAnsi="Times New Roman" w:cs="Times New Roman"/>
                <w:color w:val="auto"/>
              </w:rPr>
              <w:t>4</w:t>
            </w:r>
          </w:p>
        </w:tc>
      </w:tr>
      <w:tr w:rsidR="00143194" w:rsidRPr="00143194" w14:paraId="7F5FA1E9" w14:textId="77777777" w:rsidTr="00143194">
        <w:trPr>
          <w:gridBefore w:val="1"/>
          <w:wBefore w:w="6" w:type="dxa"/>
          <w:trHeight w:val="568"/>
        </w:trPr>
        <w:tc>
          <w:tcPr>
            <w:tcW w:w="2799" w:type="dxa"/>
            <w:gridSpan w:val="2"/>
            <w:tcBorders>
              <w:top w:val="single" w:sz="5" w:space="0" w:color="000000"/>
              <w:left w:val="single" w:sz="5" w:space="0" w:color="000000"/>
              <w:bottom w:val="double" w:sz="2" w:space="0" w:color="FFFFCC"/>
              <w:right w:val="single" w:sz="5" w:space="0" w:color="000000"/>
            </w:tcBorders>
          </w:tcPr>
          <w:p w14:paraId="153FD1B6"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Objectives </w:t>
            </w:r>
          </w:p>
        </w:tc>
        <w:tc>
          <w:tcPr>
            <w:tcW w:w="547" w:type="dxa"/>
            <w:gridSpan w:val="2"/>
            <w:tcBorders>
              <w:top w:val="single" w:sz="5" w:space="0" w:color="000000"/>
              <w:left w:val="single" w:sz="5" w:space="0" w:color="000000"/>
              <w:bottom w:val="double" w:sz="2" w:space="0" w:color="FFFFCC"/>
              <w:right w:val="single" w:sz="5" w:space="0" w:color="000000"/>
            </w:tcBorders>
          </w:tcPr>
          <w:p w14:paraId="4C5D0038"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4</w:t>
            </w:r>
          </w:p>
        </w:tc>
        <w:tc>
          <w:tcPr>
            <w:tcW w:w="10594" w:type="dxa"/>
            <w:gridSpan w:val="2"/>
            <w:tcBorders>
              <w:top w:val="single" w:sz="5" w:space="0" w:color="000000"/>
              <w:left w:val="single" w:sz="5" w:space="0" w:color="000000"/>
              <w:bottom w:val="double" w:sz="5" w:space="0" w:color="000000"/>
              <w:right w:val="single" w:sz="5" w:space="0" w:color="000000"/>
            </w:tcBorders>
          </w:tcPr>
          <w:p w14:paraId="26DE3AAA"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Provide an explicit statement of questions </w:t>
            </w:r>
            <w:proofErr w:type="gramStart"/>
            <w:r w:rsidRPr="00143194">
              <w:rPr>
                <w:rFonts w:ascii="Times New Roman" w:hAnsi="Times New Roman" w:cs="Times New Roman"/>
              </w:rPr>
              <w:t>being addressed</w:t>
            </w:r>
            <w:proofErr w:type="gramEnd"/>
            <w:r w:rsidRPr="00143194">
              <w:rPr>
                <w:rFonts w:ascii="Times New Roman" w:hAnsi="Times New Roman" w:cs="Times New Roman"/>
              </w:rPr>
              <w:t xml:space="preserve"> with reference to participants, interventions, comparisons, outcomes, and study design (PICOS). </w:t>
            </w:r>
          </w:p>
        </w:tc>
        <w:tc>
          <w:tcPr>
            <w:tcW w:w="1260" w:type="dxa"/>
            <w:gridSpan w:val="2"/>
            <w:tcBorders>
              <w:top w:val="single" w:sz="5" w:space="0" w:color="000000"/>
              <w:left w:val="single" w:sz="5" w:space="0" w:color="000000"/>
              <w:bottom w:val="double" w:sz="5" w:space="0" w:color="000000"/>
              <w:right w:val="single" w:sz="5" w:space="0" w:color="000000"/>
            </w:tcBorders>
          </w:tcPr>
          <w:p w14:paraId="367D48D3" w14:textId="6B7436CD" w:rsidR="00143194" w:rsidRPr="00143194" w:rsidRDefault="00AB5C85" w:rsidP="00AB5C85">
            <w:pPr>
              <w:pStyle w:val="Default"/>
              <w:spacing w:before="40" w:after="40"/>
              <w:rPr>
                <w:rFonts w:ascii="Times New Roman" w:hAnsi="Times New Roman" w:cs="Times New Roman"/>
                <w:color w:val="auto"/>
              </w:rPr>
            </w:pPr>
            <w:r>
              <w:rPr>
                <w:rFonts w:ascii="Times New Roman" w:hAnsi="Times New Roman" w:cs="Times New Roman"/>
                <w:color w:val="auto"/>
              </w:rPr>
              <w:t>4</w:t>
            </w:r>
            <w:r w:rsidR="00143194" w:rsidRPr="00143194">
              <w:rPr>
                <w:rFonts w:ascii="Times New Roman" w:hAnsi="Times New Roman" w:cs="Times New Roman"/>
                <w:color w:val="auto"/>
              </w:rPr>
              <w:t>-</w:t>
            </w:r>
            <w:r>
              <w:rPr>
                <w:rFonts w:ascii="Times New Roman" w:hAnsi="Times New Roman" w:cs="Times New Roman"/>
                <w:color w:val="auto"/>
              </w:rPr>
              <w:t>5</w:t>
            </w:r>
          </w:p>
        </w:tc>
      </w:tr>
      <w:tr w:rsidR="00143194" w:rsidRPr="00143194" w14:paraId="76F4A1C8" w14:textId="77777777" w:rsidTr="00143194">
        <w:trPr>
          <w:gridBefore w:val="1"/>
          <w:wBefore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12D370FE" w14:textId="77777777" w:rsidR="00143194" w:rsidRPr="00143194" w:rsidRDefault="00143194" w:rsidP="00F16A36">
            <w:pPr>
              <w:pStyle w:val="Default"/>
              <w:rPr>
                <w:rFonts w:ascii="Times New Roman" w:hAnsi="Times New Roman" w:cs="Times New Roman"/>
              </w:rPr>
            </w:pPr>
            <w:r w:rsidRPr="00143194">
              <w:rPr>
                <w:rFonts w:ascii="Times New Roman" w:hAnsi="Times New Roman" w:cs="Times New Roman"/>
                <w:b/>
                <w:bCs/>
              </w:rPr>
              <w:t xml:space="preserve">METHODS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54A271CD" w14:textId="77777777" w:rsidR="00143194" w:rsidRPr="00143194" w:rsidRDefault="00143194" w:rsidP="00F16A36">
            <w:pPr>
              <w:pStyle w:val="Default"/>
              <w:jc w:val="right"/>
              <w:rPr>
                <w:rFonts w:ascii="Times New Roman" w:hAnsi="Times New Roman" w:cs="Times New Roman"/>
                <w:color w:val="auto"/>
              </w:rPr>
            </w:pPr>
          </w:p>
        </w:tc>
      </w:tr>
      <w:tr w:rsidR="00143194" w:rsidRPr="00143194" w14:paraId="13B2E1ED" w14:textId="77777777" w:rsidTr="00143194">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21EF6D78"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Protocol and registration </w:t>
            </w:r>
          </w:p>
        </w:tc>
        <w:tc>
          <w:tcPr>
            <w:tcW w:w="547" w:type="dxa"/>
            <w:gridSpan w:val="2"/>
            <w:tcBorders>
              <w:top w:val="single" w:sz="5" w:space="0" w:color="000000"/>
              <w:left w:val="single" w:sz="5" w:space="0" w:color="000000"/>
              <w:bottom w:val="single" w:sz="5" w:space="0" w:color="000000"/>
              <w:right w:val="single" w:sz="5" w:space="0" w:color="000000"/>
            </w:tcBorders>
          </w:tcPr>
          <w:p w14:paraId="79475926"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5</w:t>
            </w:r>
          </w:p>
        </w:tc>
        <w:tc>
          <w:tcPr>
            <w:tcW w:w="10594" w:type="dxa"/>
            <w:gridSpan w:val="2"/>
            <w:tcBorders>
              <w:top w:val="single" w:sz="5" w:space="0" w:color="000000"/>
              <w:left w:val="single" w:sz="5" w:space="0" w:color="000000"/>
              <w:bottom w:val="single" w:sz="5" w:space="0" w:color="000000"/>
              <w:right w:val="single" w:sz="5" w:space="0" w:color="000000"/>
            </w:tcBorders>
          </w:tcPr>
          <w:p w14:paraId="41340EBA"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Indicate if a review protocol exists, if and where it can be accessed (e.g., Web address), and, if available, provide registration information including registration number. </w:t>
            </w:r>
          </w:p>
        </w:tc>
        <w:tc>
          <w:tcPr>
            <w:tcW w:w="1260" w:type="dxa"/>
            <w:gridSpan w:val="2"/>
            <w:tcBorders>
              <w:top w:val="single" w:sz="5" w:space="0" w:color="000000"/>
              <w:left w:val="single" w:sz="5" w:space="0" w:color="000000"/>
              <w:bottom w:val="single" w:sz="5" w:space="0" w:color="000000"/>
              <w:right w:val="single" w:sz="5" w:space="0" w:color="000000"/>
            </w:tcBorders>
          </w:tcPr>
          <w:p w14:paraId="0525BC3B" w14:textId="77777777" w:rsidR="00143194" w:rsidRPr="00143194" w:rsidRDefault="00143194" w:rsidP="00F16A36">
            <w:pPr>
              <w:pStyle w:val="Default"/>
              <w:spacing w:before="40" w:after="40"/>
              <w:rPr>
                <w:rFonts w:ascii="Times New Roman" w:hAnsi="Times New Roman" w:cs="Times New Roman"/>
                <w:color w:val="auto"/>
              </w:rPr>
            </w:pPr>
            <w:r w:rsidRPr="00143194">
              <w:rPr>
                <w:rFonts w:ascii="Times New Roman" w:hAnsi="Times New Roman" w:cs="Times New Roman"/>
                <w:color w:val="auto"/>
              </w:rPr>
              <w:t>N/A</w:t>
            </w:r>
          </w:p>
        </w:tc>
      </w:tr>
      <w:tr w:rsidR="00143194" w:rsidRPr="00143194" w14:paraId="3DD671F5" w14:textId="77777777" w:rsidTr="00143194">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5092074E"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Eligibility criteria </w:t>
            </w:r>
          </w:p>
        </w:tc>
        <w:tc>
          <w:tcPr>
            <w:tcW w:w="547" w:type="dxa"/>
            <w:gridSpan w:val="2"/>
            <w:tcBorders>
              <w:top w:val="single" w:sz="5" w:space="0" w:color="000000"/>
              <w:left w:val="single" w:sz="5" w:space="0" w:color="000000"/>
              <w:bottom w:val="single" w:sz="5" w:space="0" w:color="000000"/>
              <w:right w:val="single" w:sz="5" w:space="0" w:color="000000"/>
            </w:tcBorders>
          </w:tcPr>
          <w:p w14:paraId="0D2F1CBF"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6</w:t>
            </w:r>
          </w:p>
        </w:tc>
        <w:tc>
          <w:tcPr>
            <w:tcW w:w="10594" w:type="dxa"/>
            <w:gridSpan w:val="2"/>
            <w:tcBorders>
              <w:top w:val="single" w:sz="5" w:space="0" w:color="000000"/>
              <w:left w:val="single" w:sz="5" w:space="0" w:color="000000"/>
              <w:bottom w:val="single" w:sz="5" w:space="0" w:color="000000"/>
              <w:right w:val="single" w:sz="5" w:space="0" w:color="000000"/>
            </w:tcBorders>
          </w:tcPr>
          <w:p w14:paraId="636E83F5"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Specify study characteristics (e.g., PICOS, length of follow-up) and report characteristics (e.g., years considered, language, publication status) used as criteria for eligibility, giving rationale. </w:t>
            </w:r>
          </w:p>
        </w:tc>
        <w:tc>
          <w:tcPr>
            <w:tcW w:w="1260" w:type="dxa"/>
            <w:gridSpan w:val="2"/>
            <w:tcBorders>
              <w:top w:val="single" w:sz="5" w:space="0" w:color="000000"/>
              <w:left w:val="single" w:sz="5" w:space="0" w:color="000000"/>
              <w:bottom w:val="single" w:sz="5" w:space="0" w:color="000000"/>
              <w:right w:val="single" w:sz="5" w:space="0" w:color="000000"/>
            </w:tcBorders>
          </w:tcPr>
          <w:p w14:paraId="21C92D2A" w14:textId="40463156" w:rsidR="00143194" w:rsidRPr="00143194" w:rsidRDefault="005D33D0" w:rsidP="00AB5C85">
            <w:pPr>
              <w:pStyle w:val="Default"/>
              <w:spacing w:before="40" w:after="40"/>
              <w:rPr>
                <w:rFonts w:ascii="Times New Roman" w:hAnsi="Times New Roman" w:cs="Times New Roman"/>
                <w:color w:val="auto"/>
              </w:rPr>
            </w:pPr>
            <w:r>
              <w:rPr>
                <w:rFonts w:ascii="Times New Roman" w:hAnsi="Times New Roman" w:cs="Times New Roman"/>
                <w:color w:val="auto"/>
              </w:rPr>
              <w:t>6</w:t>
            </w:r>
          </w:p>
        </w:tc>
      </w:tr>
      <w:tr w:rsidR="00143194" w:rsidRPr="00143194" w14:paraId="5ED0B74E" w14:textId="77777777" w:rsidTr="00143194">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66DEABB4"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Information sources </w:t>
            </w:r>
          </w:p>
        </w:tc>
        <w:tc>
          <w:tcPr>
            <w:tcW w:w="547" w:type="dxa"/>
            <w:gridSpan w:val="2"/>
            <w:tcBorders>
              <w:top w:val="single" w:sz="5" w:space="0" w:color="000000"/>
              <w:left w:val="single" w:sz="5" w:space="0" w:color="000000"/>
              <w:bottom w:val="single" w:sz="5" w:space="0" w:color="000000"/>
              <w:right w:val="single" w:sz="5" w:space="0" w:color="000000"/>
            </w:tcBorders>
          </w:tcPr>
          <w:p w14:paraId="076E0138"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7</w:t>
            </w:r>
          </w:p>
        </w:tc>
        <w:tc>
          <w:tcPr>
            <w:tcW w:w="10594" w:type="dxa"/>
            <w:gridSpan w:val="2"/>
            <w:tcBorders>
              <w:top w:val="single" w:sz="5" w:space="0" w:color="000000"/>
              <w:left w:val="single" w:sz="5" w:space="0" w:color="000000"/>
              <w:bottom w:val="single" w:sz="5" w:space="0" w:color="000000"/>
              <w:right w:val="single" w:sz="5" w:space="0" w:color="000000"/>
            </w:tcBorders>
          </w:tcPr>
          <w:p w14:paraId="2231793E"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Describe all information sources (e.g., databases with dates of coverage, contact with study authors to identify additional studies) in the search and date last searched. </w:t>
            </w:r>
          </w:p>
        </w:tc>
        <w:tc>
          <w:tcPr>
            <w:tcW w:w="1260" w:type="dxa"/>
            <w:gridSpan w:val="2"/>
            <w:tcBorders>
              <w:top w:val="single" w:sz="5" w:space="0" w:color="000000"/>
              <w:left w:val="single" w:sz="5" w:space="0" w:color="000000"/>
              <w:bottom w:val="single" w:sz="5" w:space="0" w:color="000000"/>
              <w:right w:val="single" w:sz="5" w:space="0" w:color="000000"/>
            </w:tcBorders>
          </w:tcPr>
          <w:p w14:paraId="5F050654" w14:textId="062BAFE6" w:rsidR="00143194" w:rsidRPr="00143194" w:rsidRDefault="00AB5C85" w:rsidP="00F16A36">
            <w:pPr>
              <w:pStyle w:val="Default"/>
              <w:spacing w:before="40" w:after="40"/>
              <w:rPr>
                <w:rFonts w:ascii="Times New Roman" w:hAnsi="Times New Roman" w:cs="Times New Roman"/>
                <w:color w:val="auto"/>
              </w:rPr>
            </w:pPr>
            <w:r>
              <w:rPr>
                <w:rFonts w:ascii="Times New Roman" w:hAnsi="Times New Roman" w:cs="Times New Roman"/>
                <w:color w:val="auto"/>
              </w:rPr>
              <w:t>5-6</w:t>
            </w:r>
          </w:p>
        </w:tc>
      </w:tr>
      <w:tr w:rsidR="00143194" w:rsidRPr="00143194" w14:paraId="42A86B18" w14:textId="77777777" w:rsidTr="00143194">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08150FAB"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Search </w:t>
            </w:r>
          </w:p>
        </w:tc>
        <w:tc>
          <w:tcPr>
            <w:tcW w:w="547" w:type="dxa"/>
            <w:gridSpan w:val="2"/>
            <w:tcBorders>
              <w:top w:val="single" w:sz="5" w:space="0" w:color="000000"/>
              <w:left w:val="single" w:sz="5" w:space="0" w:color="000000"/>
              <w:bottom w:val="single" w:sz="5" w:space="0" w:color="000000"/>
              <w:right w:val="single" w:sz="5" w:space="0" w:color="000000"/>
            </w:tcBorders>
          </w:tcPr>
          <w:p w14:paraId="2B06CEEA"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8</w:t>
            </w:r>
          </w:p>
        </w:tc>
        <w:tc>
          <w:tcPr>
            <w:tcW w:w="10594" w:type="dxa"/>
            <w:gridSpan w:val="2"/>
            <w:tcBorders>
              <w:top w:val="single" w:sz="5" w:space="0" w:color="000000"/>
              <w:left w:val="single" w:sz="5" w:space="0" w:color="000000"/>
              <w:bottom w:val="single" w:sz="5" w:space="0" w:color="000000"/>
              <w:right w:val="single" w:sz="5" w:space="0" w:color="000000"/>
            </w:tcBorders>
          </w:tcPr>
          <w:p w14:paraId="3F3CBEE6"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Present full electronic search strategy for at least one database, including any limits used, such that it </w:t>
            </w:r>
            <w:proofErr w:type="gramStart"/>
            <w:r w:rsidRPr="00143194">
              <w:rPr>
                <w:rFonts w:ascii="Times New Roman" w:hAnsi="Times New Roman" w:cs="Times New Roman"/>
              </w:rPr>
              <w:t>could be repeated</w:t>
            </w:r>
            <w:proofErr w:type="gramEnd"/>
            <w:r w:rsidRPr="00143194">
              <w:rPr>
                <w:rFonts w:ascii="Times New Roman" w:hAnsi="Times New Roman" w:cs="Times New Roman"/>
              </w:rPr>
              <w:t xml:space="preserve">. </w:t>
            </w:r>
          </w:p>
        </w:tc>
        <w:tc>
          <w:tcPr>
            <w:tcW w:w="1260" w:type="dxa"/>
            <w:gridSpan w:val="2"/>
            <w:tcBorders>
              <w:top w:val="single" w:sz="5" w:space="0" w:color="000000"/>
              <w:left w:val="single" w:sz="5" w:space="0" w:color="000000"/>
              <w:bottom w:val="single" w:sz="5" w:space="0" w:color="000000"/>
              <w:right w:val="single" w:sz="5" w:space="0" w:color="000000"/>
            </w:tcBorders>
          </w:tcPr>
          <w:p w14:paraId="187459DE" w14:textId="752C8874" w:rsidR="00143194" w:rsidRPr="00143194" w:rsidRDefault="00143194" w:rsidP="00F16A36">
            <w:pPr>
              <w:pStyle w:val="Default"/>
              <w:spacing w:before="40" w:after="40"/>
              <w:rPr>
                <w:rFonts w:ascii="Times New Roman" w:hAnsi="Times New Roman" w:cs="Times New Roman"/>
                <w:color w:val="auto"/>
              </w:rPr>
            </w:pPr>
            <w:r w:rsidRPr="00143194">
              <w:rPr>
                <w:rFonts w:ascii="Times New Roman" w:hAnsi="Times New Roman" w:cs="Times New Roman"/>
                <w:color w:val="auto"/>
              </w:rPr>
              <w:t>Appendix B</w:t>
            </w:r>
            <w:r w:rsidR="00AB5C85">
              <w:rPr>
                <w:rFonts w:ascii="Times New Roman" w:hAnsi="Times New Roman" w:cs="Times New Roman"/>
                <w:color w:val="auto"/>
              </w:rPr>
              <w:t>; C</w:t>
            </w:r>
          </w:p>
        </w:tc>
      </w:tr>
      <w:tr w:rsidR="00143194" w:rsidRPr="00143194" w14:paraId="57576634" w14:textId="77777777" w:rsidTr="00143194">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52216291"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Study selection </w:t>
            </w:r>
          </w:p>
        </w:tc>
        <w:tc>
          <w:tcPr>
            <w:tcW w:w="547" w:type="dxa"/>
            <w:gridSpan w:val="2"/>
            <w:tcBorders>
              <w:top w:val="single" w:sz="5" w:space="0" w:color="000000"/>
              <w:left w:val="single" w:sz="5" w:space="0" w:color="000000"/>
              <w:bottom w:val="single" w:sz="5" w:space="0" w:color="000000"/>
              <w:right w:val="single" w:sz="5" w:space="0" w:color="000000"/>
            </w:tcBorders>
          </w:tcPr>
          <w:p w14:paraId="65CF2F43"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9</w:t>
            </w:r>
          </w:p>
        </w:tc>
        <w:tc>
          <w:tcPr>
            <w:tcW w:w="10594" w:type="dxa"/>
            <w:gridSpan w:val="2"/>
            <w:tcBorders>
              <w:top w:val="single" w:sz="5" w:space="0" w:color="000000"/>
              <w:left w:val="single" w:sz="5" w:space="0" w:color="000000"/>
              <w:bottom w:val="single" w:sz="5" w:space="0" w:color="000000"/>
              <w:right w:val="single" w:sz="5" w:space="0" w:color="000000"/>
            </w:tcBorders>
          </w:tcPr>
          <w:p w14:paraId="58550E55"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State the process for selecting studies (i.e., screening, eligibility, included in systematic review, and, if applicable, included in the meta-analysis). </w:t>
            </w:r>
          </w:p>
        </w:tc>
        <w:tc>
          <w:tcPr>
            <w:tcW w:w="1260" w:type="dxa"/>
            <w:gridSpan w:val="2"/>
            <w:tcBorders>
              <w:top w:val="single" w:sz="5" w:space="0" w:color="000000"/>
              <w:left w:val="single" w:sz="5" w:space="0" w:color="000000"/>
              <w:bottom w:val="single" w:sz="5" w:space="0" w:color="000000"/>
              <w:right w:val="single" w:sz="5" w:space="0" w:color="000000"/>
            </w:tcBorders>
          </w:tcPr>
          <w:p w14:paraId="5213A96C" w14:textId="77CC860F" w:rsidR="00143194" w:rsidRPr="00143194" w:rsidRDefault="00AB5C85" w:rsidP="00F16A36">
            <w:pPr>
              <w:pStyle w:val="Default"/>
              <w:spacing w:before="40" w:after="40"/>
              <w:rPr>
                <w:rFonts w:ascii="Times New Roman" w:hAnsi="Times New Roman" w:cs="Times New Roman"/>
                <w:color w:val="auto"/>
              </w:rPr>
            </w:pPr>
            <w:r>
              <w:rPr>
                <w:rFonts w:ascii="Times New Roman" w:hAnsi="Times New Roman" w:cs="Times New Roman"/>
                <w:color w:val="auto"/>
              </w:rPr>
              <w:t>7</w:t>
            </w:r>
          </w:p>
        </w:tc>
      </w:tr>
      <w:tr w:rsidR="00143194" w:rsidRPr="00143194" w14:paraId="601B5F6B" w14:textId="77777777" w:rsidTr="00143194">
        <w:trPr>
          <w:gridBefore w:val="1"/>
          <w:wBefore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4EF8CE27"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Data collection process </w:t>
            </w:r>
          </w:p>
        </w:tc>
        <w:tc>
          <w:tcPr>
            <w:tcW w:w="547" w:type="dxa"/>
            <w:gridSpan w:val="2"/>
            <w:tcBorders>
              <w:top w:val="single" w:sz="5" w:space="0" w:color="000000"/>
              <w:left w:val="single" w:sz="5" w:space="0" w:color="000000"/>
              <w:bottom w:val="single" w:sz="5" w:space="0" w:color="000000"/>
              <w:right w:val="single" w:sz="5" w:space="0" w:color="000000"/>
            </w:tcBorders>
          </w:tcPr>
          <w:p w14:paraId="3A099246"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10</w:t>
            </w:r>
          </w:p>
        </w:tc>
        <w:tc>
          <w:tcPr>
            <w:tcW w:w="10594" w:type="dxa"/>
            <w:gridSpan w:val="2"/>
            <w:tcBorders>
              <w:top w:val="single" w:sz="5" w:space="0" w:color="000000"/>
              <w:left w:val="single" w:sz="5" w:space="0" w:color="000000"/>
              <w:bottom w:val="single" w:sz="5" w:space="0" w:color="000000"/>
              <w:right w:val="single" w:sz="5" w:space="0" w:color="000000"/>
            </w:tcBorders>
          </w:tcPr>
          <w:p w14:paraId="1C3D54AF"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Describe method of data extraction from reports (e.g., piloted forms, independently, in duplicate) and any processes for obtaining and confirming data from investigators. </w:t>
            </w:r>
          </w:p>
        </w:tc>
        <w:tc>
          <w:tcPr>
            <w:tcW w:w="1260" w:type="dxa"/>
            <w:gridSpan w:val="2"/>
            <w:tcBorders>
              <w:top w:val="single" w:sz="5" w:space="0" w:color="000000"/>
              <w:left w:val="single" w:sz="5" w:space="0" w:color="000000"/>
              <w:bottom w:val="single" w:sz="5" w:space="0" w:color="000000"/>
              <w:right w:val="single" w:sz="5" w:space="0" w:color="000000"/>
            </w:tcBorders>
          </w:tcPr>
          <w:p w14:paraId="77E67B76" w14:textId="77001DB6" w:rsidR="00143194" w:rsidRPr="00143194" w:rsidRDefault="00AB5C85" w:rsidP="00F16A36">
            <w:pPr>
              <w:pStyle w:val="Default"/>
              <w:spacing w:before="40" w:after="40"/>
              <w:rPr>
                <w:rFonts w:ascii="Times New Roman" w:hAnsi="Times New Roman" w:cs="Times New Roman"/>
                <w:color w:val="auto"/>
              </w:rPr>
            </w:pPr>
            <w:r>
              <w:rPr>
                <w:rFonts w:ascii="Times New Roman" w:hAnsi="Times New Roman" w:cs="Times New Roman"/>
                <w:color w:val="auto"/>
              </w:rPr>
              <w:t>7-8</w:t>
            </w:r>
          </w:p>
        </w:tc>
      </w:tr>
      <w:tr w:rsidR="00143194" w:rsidRPr="00143194" w14:paraId="0FD4CF5B" w14:textId="77777777" w:rsidTr="00143194">
        <w:trPr>
          <w:gridBefore w:val="1"/>
          <w:wBefore w:w="6" w:type="dxa"/>
          <w:trHeight w:val="578"/>
        </w:trPr>
        <w:tc>
          <w:tcPr>
            <w:tcW w:w="2799" w:type="dxa"/>
            <w:gridSpan w:val="2"/>
            <w:tcBorders>
              <w:top w:val="single" w:sz="5" w:space="0" w:color="000000"/>
              <w:left w:val="single" w:sz="5" w:space="0" w:color="000000"/>
              <w:bottom w:val="double" w:sz="4" w:space="0" w:color="000000"/>
              <w:right w:val="single" w:sz="5" w:space="0" w:color="000000"/>
            </w:tcBorders>
          </w:tcPr>
          <w:p w14:paraId="152867F6"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lastRenderedPageBreak/>
              <w:t xml:space="preserve">Data items </w:t>
            </w:r>
          </w:p>
        </w:tc>
        <w:tc>
          <w:tcPr>
            <w:tcW w:w="547" w:type="dxa"/>
            <w:gridSpan w:val="2"/>
            <w:tcBorders>
              <w:top w:val="single" w:sz="5" w:space="0" w:color="000000"/>
              <w:left w:val="single" w:sz="5" w:space="0" w:color="000000"/>
              <w:bottom w:val="double" w:sz="4" w:space="0" w:color="000000"/>
              <w:right w:val="single" w:sz="5" w:space="0" w:color="000000"/>
            </w:tcBorders>
          </w:tcPr>
          <w:p w14:paraId="4A2904E9"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11</w:t>
            </w:r>
          </w:p>
        </w:tc>
        <w:tc>
          <w:tcPr>
            <w:tcW w:w="10594" w:type="dxa"/>
            <w:gridSpan w:val="2"/>
            <w:tcBorders>
              <w:top w:val="single" w:sz="5" w:space="0" w:color="000000"/>
              <w:left w:val="single" w:sz="5" w:space="0" w:color="000000"/>
              <w:bottom w:val="single" w:sz="6" w:space="0" w:color="000000"/>
              <w:right w:val="single" w:sz="5" w:space="0" w:color="000000"/>
            </w:tcBorders>
          </w:tcPr>
          <w:p w14:paraId="22AE2F7F"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List and define all variables for which data were sought (e.g., PICOS, funding sources) and any assumptions and simplifications made. </w:t>
            </w:r>
          </w:p>
        </w:tc>
        <w:tc>
          <w:tcPr>
            <w:tcW w:w="1260" w:type="dxa"/>
            <w:gridSpan w:val="2"/>
            <w:tcBorders>
              <w:top w:val="single" w:sz="5" w:space="0" w:color="000000"/>
              <w:left w:val="single" w:sz="5" w:space="0" w:color="000000"/>
              <w:bottom w:val="single" w:sz="5" w:space="0" w:color="000000"/>
              <w:right w:val="single" w:sz="5" w:space="0" w:color="000000"/>
            </w:tcBorders>
          </w:tcPr>
          <w:p w14:paraId="0F60CE3E" w14:textId="220DD9CF" w:rsidR="00143194" w:rsidRPr="00143194" w:rsidRDefault="00AB5C85" w:rsidP="00AB5C85">
            <w:pPr>
              <w:pStyle w:val="Default"/>
              <w:spacing w:before="40" w:after="40"/>
              <w:rPr>
                <w:rFonts w:ascii="Times New Roman" w:hAnsi="Times New Roman" w:cs="Times New Roman"/>
                <w:color w:val="auto"/>
              </w:rPr>
            </w:pPr>
            <w:r>
              <w:rPr>
                <w:rFonts w:ascii="Times New Roman" w:hAnsi="Times New Roman" w:cs="Times New Roman"/>
                <w:color w:val="auto"/>
              </w:rPr>
              <w:t>7-9</w:t>
            </w:r>
          </w:p>
        </w:tc>
      </w:tr>
      <w:tr w:rsidR="00143194" w:rsidRPr="00143194" w14:paraId="4E966EB2" w14:textId="77777777" w:rsidTr="00143194">
        <w:trPr>
          <w:gridBefore w:val="1"/>
          <w:wBefore w:w="6" w:type="dxa"/>
          <w:trHeight w:val="578"/>
        </w:trPr>
        <w:tc>
          <w:tcPr>
            <w:tcW w:w="2799" w:type="dxa"/>
            <w:gridSpan w:val="2"/>
            <w:tcBorders>
              <w:top w:val="double" w:sz="4" w:space="0" w:color="000000"/>
              <w:left w:val="single" w:sz="6" w:space="0" w:color="000000"/>
              <w:bottom w:val="single" w:sz="6" w:space="0" w:color="000000"/>
              <w:right w:val="single" w:sz="6" w:space="0" w:color="000000"/>
            </w:tcBorders>
          </w:tcPr>
          <w:p w14:paraId="72239DB0"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Risk of bias in individual studies </w:t>
            </w:r>
          </w:p>
        </w:tc>
        <w:tc>
          <w:tcPr>
            <w:tcW w:w="547" w:type="dxa"/>
            <w:gridSpan w:val="2"/>
            <w:tcBorders>
              <w:top w:val="double" w:sz="4" w:space="0" w:color="000000"/>
              <w:left w:val="single" w:sz="6" w:space="0" w:color="000000"/>
              <w:bottom w:val="single" w:sz="6" w:space="0" w:color="000000"/>
              <w:right w:val="single" w:sz="6" w:space="0" w:color="000000"/>
            </w:tcBorders>
          </w:tcPr>
          <w:p w14:paraId="5B655BA7"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12</w:t>
            </w:r>
          </w:p>
        </w:tc>
        <w:tc>
          <w:tcPr>
            <w:tcW w:w="10594" w:type="dxa"/>
            <w:gridSpan w:val="2"/>
            <w:tcBorders>
              <w:top w:val="single" w:sz="6" w:space="0" w:color="000000"/>
              <w:left w:val="single" w:sz="6" w:space="0" w:color="000000"/>
              <w:bottom w:val="single" w:sz="6" w:space="0" w:color="000000"/>
              <w:right w:val="single" w:sz="6" w:space="0" w:color="000000"/>
            </w:tcBorders>
          </w:tcPr>
          <w:p w14:paraId="5A79F31A"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gridSpan w:val="2"/>
            <w:tcBorders>
              <w:top w:val="single" w:sz="5" w:space="0" w:color="000000"/>
              <w:left w:val="single" w:sz="6" w:space="0" w:color="000000"/>
              <w:bottom w:val="single" w:sz="5" w:space="0" w:color="000000"/>
              <w:right w:val="single" w:sz="5" w:space="0" w:color="000000"/>
            </w:tcBorders>
          </w:tcPr>
          <w:p w14:paraId="137019B2" w14:textId="7886B44C" w:rsidR="00143194" w:rsidRPr="00143194" w:rsidRDefault="00AB5C85" w:rsidP="00AB5C85">
            <w:pPr>
              <w:pStyle w:val="Default"/>
              <w:spacing w:before="40" w:after="40"/>
              <w:rPr>
                <w:rFonts w:ascii="Times New Roman" w:hAnsi="Times New Roman" w:cs="Times New Roman"/>
                <w:color w:val="auto"/>
              </w:rPr>
            </w:pPr>
            <w:r>
              <w:rPr>
                <w:rFonts w:ascii="Times New Roman" w:hAnsi="Times New Roman" w:cs="Times New Roman"/>
                <w:color w:val="auto"/>
              </w:rPr>
              <w:t>7-8</w:t>
            </w:r>
          </w:p>
        </w:tc>
      </w:tr>
      <w:tr w:rsidR="00143194" w:rsidRPr="00143194" w14:paraId="7B10C744" w14:textId="77777777" w:rsidTr="00143194">
        <w:trPr>
          <w:gridBefore w:val="1"/>
          <w:wBefore w:w="6" w:type="dxa"/>
          <w:trHeight w:val="333"/>
        </w:trPr>
        <w:tc>
          <w:tcPr>
            <w:tcW w:w="2799" w:type="dxa"/>
            <w:gridSpan w:val="2"/>
            <w:tcBorders>
              <w:top w:val="single" w:sz="6" w:space="0" w:color="000000"/>
              <w:left w:val="single" w:sz="5" w:space="0" w:color="000000"/>
              <w:bottom w:val="single" w:sz="5" w:space="0" w:color="000000"/>
              <w:right w:val="single" w:sz="5" w:space="0" w:color="000000"/>
            </w:tcBorders>
          </w:tcPr>
          <w:p w14:paraId="7C2182DE"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Summary measures </w:t>
            </w:r>
          </w:p>
        </w:tc>
        <w:tc>
          <w:tcPr>
            <w:tcW w:w="547" w:type="dxa"/>
            <w:gridSpan w:val="2"/>
            <w:tcBorders>
              <w:top w:val="single" w:sz="6" w:space="0" w:color="000000"/>
              <w:left w:val="single" w:sz="5" w:space="0" w:color="000000"/>
              <w:bottom w:val="single" w:sz="5" w:space="0" w:color="000000"/>
              <w:right w:val="single" w:sz="5" w:space="0" w:color="000000"/>
            </w:tcBorders>
          </w:tcPr>
          <w:p w14:paraId="2CA6878B"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13</w:t>
            </w:r>
          </w:p>
        </w:tc>
        <w:tc>
          <w:tcPr>
            <w:tcW w:w="10594" w:type="dxa"/>
            <w:gridSpan w:val="2"/>
            <w:tcBorders>
              <w:top w:val="single" w:sz="6" w:space="0" w:color="000000"/>
              <w:left w:val="single" w:sz="5" w:space="0" w:color="000000"/>
              <w:bottom w:val="single" w:sz="5" w:space="0" w:color="000000"/>
              <w:right w:val="single" w:sz="5" w:space="0" w:color="000000"/>
            </w:tcBorders>
          </w:tcPr>
          <w:p w14:paraId="0BAAB3F2"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State the principal summary measures (e.g., risk ratio, difference in means). </w:t>
            </w:r>
          </w:p>
        </w:tc>
        <w:tc>
          <w:tcPr>
            <w:tcW w:w="1260" w:type="dxa"/>
            <w:gridSpan w:val="2"/>
            <w:tcBorders>
              <w:top w:val="single" w:sz="5" w:space="0" w:color="000000"/>
              <w:left w:val="single" w:sz="5" w:space="0" w:color="000000"/>
              <w:bottom w:val="single" w:sz="5" w:space="0" w:color="000000"/>
              <w:right w:val="single" w:sz="5" w:space="0" w:color="000000"/>
            </w:tcBorders>
          </w:tcPr>
          <w:p w14:paraId="2EC5F33A" w14:textId="12D4B161" w:rsidR="00143194" w:rsidRPr="00143194" w:rsidRDefault="00143194" w:rsidP="008345DD">
            <w:pPr>
              <w:pStyle w:val="Default"/>
              <w:spacing w:before="40" w:after="40"/>
              <w:rPr>
                <w:rFonts w:ascii="Times New Roman" w:hAnsi="Times New Roman" w:cs="Times New Roman"/>
                <w:color w:val="auto"/>
              </w:rPr>
            </w:pPr>
            <w:r w:rsidRPr="00143194">
              <w:rPr>
                <w:rFonts w:ascii="Times New Roman" w:hAnsi="Times New Roman" w:cs="Times New Roman"/>
                <w:color w:val="auto"/>
              </w:rPr>
              <w:t>8</w:t>
            </w:r>
          </w:p>
        </w:tc>
      </w:tr>
      <w:tr w:rsidR="00143194" w:rsidRPr="00143194" w14:paraId="52BA4912" w14:textId="77777777" w:rsidTr="00143194">
        <w:trPr>
          <w:gridBefore w:val="1"/>
          <w:wBefore w:w="6" w:type="dxa"/>
          <w:trHeight w:val="580"/>
        </w:trPr>
        <w:tc>
          <w:tcPr>
            <w:tcW w:w="2799" w:type="dxa"/>
            <w:gridSpan w:val="2"/>
            <w:tcBorders>
              <w:top w:val="single" w:sz="5" w:space="0" w:color="000000"/>
              <w:left w:val="single" w:sz="5" w:space="0" w:color="000000"/>
              <w:bottom w:val="single" w:sz="5" w:space="0" w:color="000000"/>
              <w:right w:val="single" w:sz="5" w:space="0" w:color="000000"/>
            </w:tcBorders>
          </w:tcPr>
          <w:p w14:paraId="4DB97BAE"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Synthesis of results </w:t>
            </w:r>
          </w:p>
        </w:tc>
        <w:tc>
          <w:tcPr>
            <w:tcW w:w="547" w:type="dxa"/>
            <w:gridSpan w:val="2"/>
            <w:tcBorders>
              <w:top w:val="single" w:sz="5" w:space="0" w:color="000000"/>
              <w:left w:val="single" w:sz="5" w:space="0" w:color="000000"/>
              <w:bottom w:val="single" w:sz="5" w:space="0" w:color="000000"/>
              <w:right w:val="single" w:sz="5" w:space="0" w:color="000000"/>
            </w:tcBorders>
          </w:tcPr>
          <w:p w14:paraId="5FCAA557"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14</w:t>
            </w:r>
          </w:p>
        </w:tc>
        <w:tc>
          <w:tcPr>
            <w:tcW w:w="10594" w:type="dxa"/>
            <w:gridSpan w:val="2"/>
            <w:tcBorders>
              <w:top w:val="single" w:sz="5" w:space="0" w:color="000000"/>
              <w:left w:val="single" w:sz="5" w:space="0" w:color="000000"/>
              <w:bottom w:val="single" w:sz="5" w:space="0" w:color="000000"/>
              <w:right w:val="single" w:sz="5" w:space="0" w:color="000000"/>
            </w:tcBorders>
          </w:tcPr>
          <w:p w14:paraId="7C35E05B"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Describe the methods of handling data and combining results of studies, if done, including measures of consistency (e.g., I</w:t>
            </w:r>
            <w:r w:rsidRPr="00143194">
              <w:rPr>
                <w:rFonts w:ascii="Times New Roman" w:hAnsi="Times New Roman" w:cs="Times New Roman"/>
                <w:vertAlign w:val="superscript"/>
              </w:rPr>
              <w:t>2</w:t>
            </w:r>
            <w:r w:rsidRPr="00143194">
              <w:rPr>
                <w:rFonts w:ascii="Times New Roman" w:hAnsi="Times New Roman" w:cs="Times New Roman"/>
              </w:rPr>
              <w:t xml:space="preserve">) for each meta-analysis. </w:t>
            </w:r>
          </w:p>
        </w:tc>
        <w:tc>
          <w:tcPr>
            <w:tcW w:w="1260" w:type="dxa"/>
            <w:gridSpan w:val="2"/>
            <w:tcBorders>
              <w:top w:val="single" w:sz="5" w:space="0" w:color="000000"/>
              <w:left w:val="single" w:sz="5" w:space="0" w:color="000000"/>
              <w:bottom w:val="single" w:sz="5" w:space="0" w:color="000000"/>
              <w:right w:val="single" w:sz="5" w:space="0" w:color="000000"/>
            </w:tcBorders>
          </w:tcPr>
          <w:p w14:paraId="39ECF686" w14:textId="7619A00F" w:rsidR="00143194" w:rsidRPr="00143194" w:rsidRDefault="00AB5C85" w:rsidP="00F16A36">
            <w:pPr>
              <w:pStyle w:val="Default"/>
              <w:spacing w:before="40" w:after="40"/>
              <w:rPr>
                <w:rFonts w:ascii="Times New Roman" w:hAnsi="Times New Roman" w:cs="Times New Roman"/>
                <w:color w:val="auto"/>
              </w:rPr>
            </w:pPr>
            <w:r>
              <w:rPr>
                <w:rFonts w:ascii="Times New Roman" w:hAnsi="Times New Roman" w:cs="Times New Roman"/>
                <w:color w:val="auto"/>
              </w:rPr>
              <w:t>8-10</w:t>
            </w:r>
          </w:p>
        </w:tc>
      </w:tr>
      <w:tr w:rsidR="00143194" w:rsidRPr="00143194" w14:paraId="090C7271" w14:textId="77777777" w:rsidTr="00143194">
        <w:trPr>
          <w:gridBefore w:val="1"/>
          <w:wBefore w:w="6" w:type="dxa"/>
          <w:trHeight w:val="580"/>
        </w:trPr>
        <w:tc>
          <w:tcPr>
            <w:tcW w:w="2799" w:type="dxa"/>
            <w:gridSpan w:val="2"/>
            <w:tcBorders>
              <w:top w:val="single" w:sz="5" w:space="0" w:color="000000"/>
              <w:left w:val="single" w:sz="5" w:space="0" w:color="000000"/>
              <w:bottom w:val="single" w:sz="5" w:space="0" w:color="000000"/>
              <w:right w:val="single" w:sz="5" w:space="0" w:color="000000"/>
            </w:tcBorders>
          </w:tcPr>
          <w:p w14:paraId="4F9221F0"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Risk of bias across studies </w:t>
            </w:r>
          </w:p>
        </w:tc>
        <w:tc>
          <w:tcPr>
            <w:tcW w:w="547" w:type="dxa"/>
            <w:gridSpan w:val="2"/>
            <w:tcBorders>
              <w:top w:val="single" w:sz="5" w:space="0" w:color="000000"/>
              <w:left w:val="single" w:sz="5" w:space="0" w:color="000000"/>
              <w:bottom w:val="single" w:sz="5" w:space="0" w:color="000000"/>
              <w:right w:val="single" w:sz="5" w:space="0" w:color="000000"/>
            </w:tcBorders>
          </w:tcPr>
          <w:p w14:paraId="342CCB55"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15</w:t>
            </w:r>
          </w:p>
        </w:tc>
        <w:tc>
          <w:tcPr>
            <w:tcW w:w="10594" w:type="dxa"/>
            <w:gridSpan w:val="2"/>
            <w:tcBorders>
              <w:top w:val="single" w:sz="5" w:space="0" w:color="000000"/>
              <w:left w:val="single" w:sz="5" w:space="0" w:color="000000"/>
              <w:bottom w:val="single" w:sz="5" w:space="0" w:color="000000"/>
              <w:right w:val="single" w:sz="5" w:space="0" w:color="000000"/>
            </w:tcBorders>
          </w:tcPr>
          <w:p w14:paraId="358138DF"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Specify any assessment of risk of bias that may affect the cumulative evidence (e.g., publication bias, selective reporting within studies). </w:t>
            </w:r>
          </w:p>
        </w:tc>
        <w:tc>
          <w:tcPr>
            <w:tcW w:w="1260" w:type="dxa"/>
            <w:gridSpan w:val="2"/>
            <w:tcBorders>
              <w:top w:val="single" w:sz="5" w:space="0" w:color="000000"/>
              <w:left w:val="single" w:sz="5" w:space="0" w:color="000000"/>
              <w:bottom w:val="single" w:sz="5" w:space="0" w:color="000000"/>
              <w:right w:val="single" w:sz="5" w:space="0" w:color="000000"/>
            </w:tcBorders>
          </w:tcPr>
          <w:p w14:paraId="396F974F" w14:textId="4188470C" w:rsidR="00143194" w:rsidRPr="00143194" w:rsidRDefault="008345DD" w:rsidP="00F16A36">
            <w:pPr>
              <w:pStyle w:val="Default"/>
              <w:spacing w:before="40" w:after="40"/>
              <w:rPr>
                <w:rFonts w:ascii="Times New Roman" w:hAnsi="Times New Roman" w:cs="Times New Roman"/>
                <w:color w:val="auto"/>
              </w:rPr>
            </w:pPr>
            <w:r>
              <w:rPr>
                <w:rFonts w:ascii="Times New Roman" w:hAnsi="Times New Roman" w:cs="Times New Roman"/>
                <w:color w:val="auto"/>
              </w:rPr>
              <w:t>8</w:t>
            </w:r>
          </w:p>
        </w:tc>
      </w:tr>
      <w:tr w:rsidR="00143194" w:rsidRPr="00143194" w14:paraId="186CEE1C" w14:textId="77777777" w:rsidTr="00143194">
        <w:trPr>
          <w:gridBefore w:val="1"/>
          <w:wBefore w:w="6" w:type="dxa"/>
          <w:trHeight w:val="580"/>
        </w:trPr>
        <w:tc>
          <w:tcPr>
            <w:tcW w:w="2799" w:type="dxa"/>
            <w:gridSpan w:val="2"/>
            <w:tcBorders>
              <w:top w:val="single" w:sz="5" w:space="0" w:color="000000"/>
              <w:left w:val="single" w:sz="5" w:space="0" w:color="000000"/>
              <w:bottom w:val="single" w:sz="5" w:space="0" w:color="000000"/>
              <w:right w:val="single" w:sz="5" w:space="0" w:color="000000"/>
            </w:tcBorders>
          </w:tcPr>
          <w:p w14:paraId="3D8F0A21"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Additional analyses </w:t>
            </w:r>
          </w:p>
        </w:tc>
        <w:tc>
          <w:tcPr>
            <w:tcW w:w="547" w:type="dxa"/>
            <w:gridSpan w:val="2"/>
            <w:tcBorders>
              <w:top w:val="single" w:sz="5" w:space="0" w:color="000000"/>
              <w:left w:val="single" w:sz="5" w:space="0" w:color="000000"/>
              <w:bottom w:val="single" w:sz="5" w:space="0" w:color="000000"/>
              <w:right w:val="single" w:sz="5" w:space="0" w:color="000000"/>
            </w:tcBorders>
          </w:tcPr>
          <w:p w14:paraId="33846CDB"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16</w:t>
            </w:r>
          </w:p>
        </w:tc>
        <w:tc>
          <w:tcPr>
            <w:tcW w:w="10594" w:type="dxa"/>
            <w:gridSpan w:val="2"/>
            <w:tcBorders>
              <w:top w:val="single" w:sz="5" w:space="0" w:color="000000"/>
              <w:left w:val="single" w:sz="5" w:space="0" w:color="000000"/>
              <w:bottom w:val="single" w:sz="5" w:space="0" w:color="000000"/>
              <w:right w:val="single" w:sz="5" w:space="0" w:color="000000"/>
            </w:tcBorders>
          </w:tcPr>
          <w:p w14:paraId="7A50D15E"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Describe methods of additional analyses (e.g., sensitivity or subgroup analyses, meta-regression), if done, indicating which were pre-specified. </w:t>
            </w:r>
          </w:p>
        </w:tc>
        <w:tc>
          <w:tcPr>
            <w:tcW w:w="1260" w:type="dxa"/>
            <w:gridSpan w:val="2"/>
            <w:tcBorders>
              <w:top w:val="single" w:sz="5" w:space="0" w:color="000000"/>
              <w:left w:val="single" w:sz="5" w:space="0" w:color="000000"/>
              <w:bottom w:val="single" w:sz="5" w:space="0" w:color="000000"/>
              <w:right w:val="single" w:sz="5" w:space="0" w:color="000000"/>
            </w:tcBorders>
          </w:tcPr>
          <w:p w14:paraId="097CEBC1" w14:textId="12E35FFF" w:rsidR="00143194" w:rsidRPr="00143194" w:rsidRDefault="008345DD" w:rsidP="00F16A36">
            <w:pPr>
              <w:pStyle w:val="Default"/>
              <w:spacing w:before="40" w:after="40"/>
              <w:rPr>
                <w:rFonts w:ascii="Times New Roman" w:hAnsi="Times New Roman" w:cs="Times New Roman"/>
                <w:color w:val="auto"/>
              </w:rPr>
            </w:pPr>
            <w:r>
              <w:rPr>
                <w:rFonts w:ascii="Times New Roman" w:hAnsi="Times New Roman" w:cs="Times New Roman"/>
                <w:color w:val="auto"/>
              </w:rPr>
              <w:t>9-10</w:t>
            </w:r>
          </w:p>
        </w:tc>
      </w:tr>
      <w:tr w:rsidR="00143194" w:rsidRPr="00143194" w14:paraId="0C143FF2" w14:textId="77777777" w:rsidTr="00143194">
        <w:trPr>
          <w:gridAfter w:val="1"/>
          <w:wAfter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25F754FB" w14:textId="77777777" w:rsidR="00143194" w:rsidRPr="00143194" w:rsidRDefault="00143194" w:rsidP="00F16A36">
            <w:pPr>
              <w:pStyle w:val="Default"/>
              <w:rPr>
                <w:rFonts w:ascii="Times New Roman" w:hAnsi="Times New Roman" w:cs="Times New Roman"/>
              </w:rPr>
            </w:pPr>
            <w:r w:rsidRPr="00143194">
              <w:rPr>
                <w:rFonts w:ascii="Times New Roman" w:hAnsi="Times New Roman" w:cs="Times New Roman"/>
                <w:b/>
                <w:bCs/>
              </w:rPr>
              <w:t xml:space="preserve">RESULTS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1C83EC7D" w14:textId="77777777" w:rsidR="00143194" w:rsidRPr="00143194" w:rsidRDefault="00143194" w:rsidP="00F16A36">
            <w:pPr>
              <w:pStyle w:val="Default"/>
              <w:jc w:val="center"/>
              <w:rPr>
                <w:rFonts w:ascii="Times New Roman" w:hAnsi="Times New Roman" w:cs="Times New Roman"/>
                <w:color w:val="auto"/>
              </w:rPr>
            </w:pPr>
          </w:p>
        </w:tc>
      </w:tr>
      <w:tr w:rsidR="00143194" w:rsidRPr="00143194" w14:paraId="799CA1CB" w14:textId="77777777" w:rsidTr="00143194">
        <w:trPr>
          <w:gridAfter w:val="1"/>
          <w:wAfter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7FE5D3CB"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Study selection </w:t>
            </w:r>
          </w:p>
        </w:tc>
        <w:tc>
          <w:tcPr>
            <w:tcW w:w="547" w:type="dxa"/>
            <w:gridSpan w:val="2"/>
            <w:tcBorders>
              <w:top w:val="single" w:sz="5" w:space="0" w:color="000000"/>
              <w:left w:val="single" w:sz="5" w:space="0" w:color="000000"/>
              <w:bottom w:val="single" w:sz="5" w:space="0" w:color="000000"/>
              <w:right w:val="single" w:sz="5" w:space="0" w:color="000000"/>
            </w:tcBorders>
          </w:tcPr>
          <w:p w14:paraId="2EFB0B62"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17</w:t>
            </w:r>
          </w:p>
        </w:tc>
        <w:tc>
          <w:tcPr>
            <w:tcW w:w="10594" w:type="dxa"/>
            <w:gridSpan w:val="2"/>
            <w:tcBorders>
              <w:top w:val="single" w:sz="5" w:space="0" w:color="000000"/>
              <w:left w:val="single" w:sz="5" w:space="0" w:color="000000"/>
              <w:bottom w:val="single" w:sz="5" w:space="0" w:color="000000"/>
              <w:right w:val="single" w:sz="5" w:space="0" w:color="000000"/>
            </w:tcBorders>
          </w:tcPr>
          <w:p w14:paraId="6FF07329"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Give numbers of studies screened, assessed for eligibility, and included in the review, with reasons for exclusions at each stage, ideally with a flow diagram. </w:t>
            </w:r>
          </w:p>
        </w:tc>
        <w:tc>
          <w:tcPr>
            <w:tcW w:w="1260" w:type="dxa"/>
            <w:gridSpan w:val="2"/>
            <w:tcBorders>
              <w:top w:val="single" w:sz="5" w:space="0" w:color="000000"/>
              <w:left w:val="single" w:sz="5" w:space="0" w:color="000000"/>
              <w:bottom w:val="single" w:sz="5" w:space="0" w:color="000000"/>
              <w:right w:val="single" w:sz="5" w:space="0" w:color="000000"/>
            </w:tcBorders>
          </w:tcPr>
          <w:p w14:paraId="767ECD73" w14:textId="4A98C7BF" w:rsidR="00143194" w:rsidRPr="00143194" w:rsidRDefault="00143194" w:rsidP="008345DD">
            <w:pPr>
              <w:pStyle w:val="Default"/>
              <w:spacing w:before="40" w:after="40"/>
              <w:rPr>
                <w:rFonts w:ascii="Times New Roman" w:hAnsi="Times New Roman" w:cs="Times New Roman"/>
                <w:color w:val="auto"/>
              </w:rPr>
            </w:pPr>
            <w:r w:rsidRPr="00143194">
              <w:rPr>
                <w:rFonts w:ascii="Times New Roman" w:hAnsi="Times New Roman" w:cs="Times New Roman"/>
                <w:color w:val="auto"/>
              </w:rPr>
              <w:t>1</w:t>
            </w:r>
            <w:r w:rsidR="008345DD">
              <w:rPr>
                <w:rFonts w:ascii="Times New Roman" w:hAnsi="Times New Roman" w:cs="Times New Roman"/>
                <w:color w:val="auto"/>
              </w:rPr>
              <w:t>0</w:t>
            </w:r>
            <w:r w:rsidRPr="00143194">
              <w:rPr>
                <w:rFonts w:ascii="Times New Roman" w:hAnsi="Times New Roman" w:cs="Times New Roman"/>
                <w:color w:val="auto"/>
              </w:rPr>
              <w:t>, Fig 1</w:t>
            </w:r>
          </w:p>
        </w:tc>
      </w:tr>
      <w:tr w:rsidR="00143194" w:rsidRPr="00143194" w14:paraId="23DA977E" w14:textId="77777777" w:rsidTr="00143194">
        <w:trPr>
          <w:gridAfter w:val="1"/>
          <w:wAfter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08F7F40B"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Study characteristics </w:t>
            </w:r>
          </w:p>
        </w:tc>
        <w:tc>
          <w:tcPr>
            <w:tcW w:w="547" w:type="dxa"/>
            <w:gridSpan w:val="2"/>
            <w:tcBorders>
              <w:top w:val="single" w:sz="5" w:space="0" w:color="000000"/>
              <w:left w:val="single" w:sz="5" w:space="0" w:color="000000"/>
              <w:bottom w:val="single" w:sz="5" w:space="0" w:color="000000"/>
              <w:right w:val="single" w:sz="5" w:space="0" w:color="000000"/>
            </w:tcBorders>
          </w:tcPr>
          <w:p w14:paraId="2B59F0E3"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18</w:t>
            </w:r>
          </w:p>
        </w:tc>
        <w:tc>
          <w:tcPr>
            <w:tcW w:w="10594" w:type="dxa"/>
            <w:gridSpan w:val="2"/>
            <w:tcBorders>
              <w:top w:val="single" w:sz="5" w:space="0" w:color="000000"/>
              <w:left w:val="single" w:sz="5" w:space="0" w:color="000000"/>
              <w:bottom w:val="single" w:sz="5" w:space="0" w:color="000000"/>
              <w:right w:val="single" w:sz="5" w:space="0" w:color="000000"/>
            </w:tcBorders>
          </w:tcPr>
          <w:p w14:paraId="347AF25B"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For each study, present characteristics for which data were extracted (e.g., study size, PICOS, follow-up period) and provide the citations. </w:t>
            </w:r>
          </w:p>
        </w:tc>
        <w:tc>
          <w:tcPr>
            <w:tcW w:w="1260" w:type="dxa"/>
            <w:gridSpan w:val="2"/>
            <w:tcBorders>
              <w:top w:val="single" w:sz="5" w:space="0" w:color="000000"/>
              <w:left w:val="single" w:sz="5" w:space="0" w:color="000000"/>
              <w:bottom w:val="single" w:sz="5" w:space="0" w:color="000000"/>
              <w:right w:val="single" w:sz="5" w:space="0" w:color="000000"/>
            </w:tcBorders>
          </w:tcPr>
          <w:p w14:paraId="6BB0683E" w14:textId="3639A75E" w:rsidR="00143194" w:rsidRPr="00143194" w:rsidRDefault="008345DD" w:rsidP="00F16A36">
            <w:pPr>
              <w:pStyle w:val="Default"/>
              <w:spacing w:before="40" w:after="40"/>
              <w:rPr>
                <w:rFonts w:ascii="Times New Roman" w:hAnsi="Times New Roman" w:cs="Times New Roman"/>
                <w:color w:val="auto"/>
              </w:rPr>
            </w:pPr>
            <w:r>
              <w:rPr>
                <w:rFonts w:ascii="Times New Roman" w:hAnsi="Times New Roman" w:cs="Times New Roman"/>
                <w:color w:val="auto"/>
              </w:rPr>
              <w:t>10</w:t>
            </w:r>
            <w:r w:rsidR="00143194" w:rsidRPr="00143194">
              <w:rPr>
                <w:rFonts w:ascii="Times New Roman" w:hAnsi="Times New Roman" w:cs="Times New Roman"/>
                <w:color w:val="auto"/>
              </w:rPr>
              <w:t>-1</w:t>
            </w:r>
            <w:r>
              <w:rPr>
                <w:rFonts w:ascii="Times New Roman" w:hAnsi="Times New Roman" w:cs="Times New Roman"/>
                <w:color w:val="auto"/>
              </w:rPr>
              <w:t>4</w:t>
            </w:r>
            <w:r w:rsidR="00143194" w:rsidRPr="00143194">
              <w:rPr>
                <w:rFonts w:ascii="Times New Roman" w:hAnsi="Times New Roman" w:cs="Times New Roman"/>
                <w:color w:val="auto"/>
              </w:rPr>
              <w:t xml:space="preserve">; </w:t>
            </w:r>
          </w:p>
          <w:p w14:paraId="699C14E5" w14:textId="77777777" w:rsidR="00143194" w:rsidRPr="00143194" w:rsidRDefault="00143194" w:rsidP="00F16A36">
            <w:pPr>
              <w:pStyle w:val="Default"/>
              <w:spacing w:before="40" w:after="40"/>
              <w:rPr>
                <w:rFonts w:ascii="Times New Roman" w:hAnsi="Times New Roman" w:cs="Times New Roman"/>
                <w:color w:val="auto"/>
              </w:rPr>
            </w:pPr>
            <w:r w:rsidRPr="00143194">
              <w:rPr>
                <w:rFonts w:ascii="Times New Roman" w:hAnsi="Times New Roman" w:cs="Times New Roman"/>
                <w:color w:val="auto"/>
              </w:rPr>
              <w:t>Appendix E</w:t>
            </w:r>
          </w:p>
        </w:tc>
      </w:tr>
      <w:tr w:rsidR="00143194" w:rsidRPr="00143194" w14:paraId="554BB36F" w14:textId="77777777" w:rsidTr="00143194">
        <w:trPr>
          <w:gridAfter w:val="1"/>
          <w:wAfter w:w="6" w:type="dxa"/>
          <w:trHeight w:val="333"/>
        </w:trPr>
        <w:tc>
          <w:tcPr>
            <w:tcW w:w="2799" w:type="dxa"/>
            <w:gridSpan w:val="2"/>
            <w:tcBorders>
              <w:top w:val="single" w:sz="5" w:space="0" w:color="000000"/>
              <w:left w:val="single" w:sz="5" w:space="0" w:color="000000"/>
              <w:bottom w:val="single" w:sz="5" w:space="0" w:color="000000"/>
              <w:right w:val="single" w:sz="5" w:space="0" w:color="000000"/>
            </w:tcBorders>
          </w:tcPr>
          <w:p w14:paraId="13F291BF"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Risk of bias within studies </w:t>
            </w:r>
          </w:p>
        </w:tc>
        <w:tc>
          <w:tcPr>
            <w:tcW w:w="547" w:type="dxa"/>
            <w:gridSpan w:val="2"/>
            <w:tcBorders>
              <w:top w:val="single" w:sz="5" w:space="0" w:color="000000"/>
              <w:left w:val="single" w:sz="5" w:space="0" w:color="000000"/>
              <w:bottom w:val="single" w:sz="5" w:space="0" w:color="000000"/>
              <w:right w:val="single" w:sz="5" w:space="0" w:color="000000"/>
            </w:tcBorders>
          </w:tcPr>
          <w:p w14:paraId="5BCDFF1D"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19</w:t>
            </w:r>
          </w:p>
        </w:tc>
        <w:tc>
          <w:tcPr>
            <w:tcW w:w="10594" w:type="dxa"/>
            <w:gridSpan w:val="2"/>
            <w:tcBorders>
              <w:top w:val="single" w:sz="5" w:space="0" w:color="000000"/>
              <w:left w:val="single" w:sz="5" w:space="0" w:color="000000"/>
              <w:bottom w:val="single" w:sz="5" w:space="0" w:color="000000"/>
              <w:right w:val="single" w:sz="5" w:space="0" w:color="000000"/>
            </w:tcBorders>
          </w:tcPr>
          <w:p w14:paraId="08C0D441"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Present data on risk of bias of each study and, if available, any outcome level assessment (see item 12). </w:t>
            </w:r>
          </w:p>
        </w:tc>
        <w:tc>
          <w:tcPr>
            <w:tcW w:w="1260" w:type="dxa"/>
            <w:gridSpan w:val="2"/>
            <w:tcBorders>
              <w:top w:val="single" w:sz="5" w:space="0" w:color="000000"/>
              <w:left w:val="single" w:sz="5" w:space="0" w:color="000000"/>
              <w:bottom w:val="single" w:sz="5" w:space="0" w:color="000000"/>
              <w:right w:val="single" w:sz="5" w:space="0" w:color="000000"/>
            </w:tcBorders>
          </w:tcPr>
          <w:p w14:paraId="689B777C" w14:textId="37A70D1F" w:rsidR="001E5E49" w:rsidRDefault="008345DD" w:rsidP="00F16A36">
            <w:pPr>
              <w:pStyle w:val="Default"/>
              <w:spacing w:before="40" w:after="40"/>
              <w:rPr>
                <w:rFonts w:ascii="Times New Roman" w:hAnsi="Times New Roman" w:cs="Times New Roman"/>
                <w:color w:val="auto"/>
              </w:rPr>
            </w:pPr>
            <w:r>
              <w:rPr>
                <w:rFonts w:ascii="Times New Roman" w:hAnsi="Times New Roman" w:cs="Times New Roman"/>
                <w:color w:val="auto"/>
              </w:rPr>
              <w:t>1</w:t>
            </w:r>
            <w:r w:rsidR="00C37C60">
              <w:rPr>
                <w:rFonts w:ascii="Times New Roman" w:hAnsi="Times New Roman" w:cs="Times New Roman"/>
                <w:color w:val="auto"/>
              </w:rPr>
              <w:t>5</w:t>
            </w:r>
            <w:r w:rsidR="001E5E49">
              <w:rPr>
                <w:rFonts w:ascii="Times New Roman" w:hAnsi="Times New Roman" w:cs="Times New Roman"/>
                <w:color w:val="auto"/>
              </w:rPr>
              <w:t>;</w:t>
            </w:r>
          </w:p>
          <w:p w14:paraId="2F43C0E4" w14:textId="2E5CBBDE" w:rsidR="00143194" w:rsidRPr="00143194" w:rsidRDefault="00143194" w:rsidP="008345DD">
            <w:pPr>
              <w:pStyle w:val="Default"/>
              <w:spacing w:before="40" w:after="40"/>
              <w:rPr>
                <w:rFonts w:ascii="Times New Roman" w:hAnsi="Times New Roman" w:cs="Times New Roman"/>
                <w:color w:val="auto"/>
              </w:rPr>
            </w:pPr>
            <w:r w:rsidRPr="00143194">
              <w:rPr>
                <w:rFonts w:ascii="Times New Roman" w:hAnsi="Times New Roman" w:cs="Times New Roman"/>
                <w:color w:val="auto"/>
              </w:rPr>
              <w:t xml:space="preserve">Appendix </w:t>
            </w:r>
            <w:r w:rsidR="008345DD">
              <w:rPr>
                <w:rFonts w:ascii="Times New Roman" w:hAnsi="Times New Roman" w:cs="Times New Roman"/>
                <w:color w:val="auto"/>
              </w:rPr>
              <w:t>F</w:t>
            </w:r>
          </w:p>
        </w:tc>
      </w:tr>
      <w:tr w:rsidR="00143194" w:rsidRPr="00143194" w14:paraId="04487ED6" w14:textId="77777777" w:rsidTr="00143194">
        <w:trPr>
          <w:gridAfter w:val="1"/>
          <w:wAfter w:w="6" w:type="dxa"/>
          <w:trHeight w:val="578"/>
        </w:trPr>
        <w:tc>
          <w:tcPr>
            <w:tcW w:w="2799" w:type="dxa"/>
            <w:gridSpan w:val="2"/>
            <w:tcBorders>
              <w:top w:val="single" w:sz="5" w:space="0" w:color="000000"/>
              <w:left w:val="single" w:sz="5" w:space="0" w:color="000000"/>
              <w:bottom w:val="single" w:sz="5" w:space="0" w:color="000000"/>
              <w:right w:val="single" w:sz="5" w:space="0" w:color="000000"/>
            </w:tcBorders>
          </w:tcPr>
          <w:p w14:paraId="542F8389"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Results of individual studies </w:t>
            </w:r>
          </w:p>
        </w:tc>
        <w:tc>
          <w:tcPr>
            <w:tcW w:w="547" w:type="dxa"/>
            <w:gridSpan w:val="2"/>
            <w:tcBorders>
              <w:top w:val="single" w:sz="5" w:space="0" w:color="000000"/>
              <w:left w:val="single" w:sz="5" w:space="0" w:color="000000"/>
              <w:bottom w:val="single" w:sz="5" w:space="0" w:color="000000"/>
              <w:right w:val="single" w:sz="5" w:space="0" w:color="000000"/>
            </w:tcBorders>
          </w:tcPr>
          <w:p w14:paraId="3DD61349"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20</w:t>
            </w:r>
          </w:p>
        </w:tc>
        <w:tc>
          <w:tcPr>
            <w:tcW w:w="10594" w:type="dxa"/>
            <w:gridSpan w:val="2"/>
            <w:tcBorders>
              <w:top w:val="single" w:sz="5" w:space="0" w:color="000000"/>
              <w:left w:val="single" w:sz="5" w:space="0" w:color="000000"/>
              <w:bottom w:val="single" w:sz="5" w:space="0" w:color="000000"/>
              <w:right w:val="single" w:sz="5" w:space="0" w:color="000000"/>
            </w:tcBorders>
          </w:tcPr>
          <w:p w14:paraId="58AE9C4D"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For all outcomes considered (benefits or harms), present, for each study: (a) simple summary data for each intervention group (b) effect estimates and confidence intervals, ideally with a forest plot. </w:t>
            </w:r>
          </w:p>
        </w:tc>
        <w:tc>
          <w:tcPr>
            <w:tcW w:w="1260" w:type="dxa"/>
            <w:gridSpan w:val="2"/>
            <w:tcBorders>
              <w:top w:val="single" w:sz="5" w:space="0" w:color="000000"/>
              <w:left w:val="single" w:sz="5" w:space="0" w:color="000000"/>
              <w:bottom w:val="single" w:sz="5" w:space="0" w:color="000000"/>
              <w:right w:val="single" w:sz="5" w:space="0" w:color="000000"/>
            </w:tcBorders>
          </w:tcPr>
          <w:p w14:paraId="3DAF2C6F" w14:textId="77777777" w:rsidR="00143194" w:rsidRPr="00143194" w:rsidRDefault="00143194" w:rsidP="00F16A36">
            <w:pPr>
              <w:pStyle w:val="Default"/>
              <w:spacing w:before="40" w:after="40"/>
              <w:rPr>
                <w:rFonts w:ascii="Times New Roman" w:hAnsi="Times New Roman" w:cs="Times New Roman"/>
                <w:color w:val="auto"/>
              </w:rPr>
            </w:pPr>
            <w:r w:rsidRPr="00143194">
              <w:rPr>
                <w:rFonts w:ascii="Times New Roman" w:hAnsi="Times New Roman" w:cs="Times New Roman"/>
                <w:color w:val="auto"/>
              </w:rPr>
              <w:t>Fig 2 and 3</w:t>
            </w:r>
          </w:p>
        </w:tc>
      </w:tr>
      <w:tr w:rsidR="00143194" w:rsidRPr="00143194" w14:paraId="6B583958" w14:textId="77777777" w:rsidTr="00143194">
        <w:trPr>
          <w:gridAfter w:val="1"/>
          <w:wAfter w:w="6" w:type="dxa"/>
          <w:trHeight w:val="335"/>
        </w:trPr>
        <w:tc>
          <w:tcPr>
            <w:tcW w:w="2799" w:type="dxa"/>
            <w:gridSpan w:val="2"/>
            <w:tcBorders>
              <w:top w:val="single" w:sz="5" w:space="0" w:color="000000"/>
              <w:left w:val="single" w:sz="5" w:space="0" w:color="000000"/>
              <w:bottom w:val="single" w:sz="5" w:space="0" w:color="000000"/>
              <w:right w:val="single" w:sz="5" w:space="0" w:color="000000"/>
            </w:tcBorders>
          </w:tcPr>
          <w:p w14:paraId="6C36896B"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Synthesis of results </w:t>
            </w:r>
          </w:p>
        </w:tc>
        <w:tc>
          <w:tcPr>
            <w:tcW w:w="547" w:type="dxa"/>
            <w:gridSpan w:val="2"/>
            <w:tcBorders>
              <w:top w:val="single" w:sz="5" w:space="0" w:color="000000"/>
              <w:left w:val="single" w:sz="5" w:space="0" w:color="000000"/>
              <w:bottom w:val="single" w:sz="5" w:space="0" w:color="000000"/>
              <w:right w:val="single" w:sz="5" w:space="0" w:color="000000"/>
            </w:tcBorders>
          </w:tcPr>
          <w:p w14:paraId="0342B820"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21</w:t>
            </w:r>
          </w:p>
        </w:tc>
        <w:tc>
          <w:tcPr>
            <w:tcW w:w="10594" w:type="dxa"/>
            <w:gridSpan w:val="2"/>
            <w:tcBorders>
              <w:top w:val="single" w:sz="5" w:space="0" w:color="000000"/>
              <w:left w:val="single" w:sz="5" w:space="0" w:color="000000"/>
              <w:bottom w:val="single" w:sz="5" w:space="0" w:color="000000"/>
              <w:right w:val="single" w:sz="5" w:space="0" w:color="000000"/>
            </w:tcBorders>
          </w:tcPr>
          <w:p w14:paraId="319E469E"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Present results of each meta-analysis done, including confidence intervals and measures of consistency. </w:t>
            </w:r>
          </w:p>
        </w:tc>
        <w:tc>
          <w:tcPr>
            <w:tcW w:w="1260" w:type="dxa"/>
            <w:gridSpan w:val="2"/>
            <w:tcBorders>
              <w:top w:val="single" w:sz="5" w:space="0" w:color="000000"/>
              <w:left w:val="single" w:sz="5" w:space="0" w:color="000000"/>
              <w:bottom w:val="single" w:sz="5" w:space="0" w:color="000000"/>
              <w:right w:val="single" w:sz="5" w:space="0" w:color="000000"/>
            </w:tcBorders>
          </w:tcPr>
          <w:p w14:paraId="2007EE93" w14:textId="0790B08E" w:rsidR="00143194" w:rsidRPr="00143194" w:rsidRDefault="00FB2077" w:rsidP="008345DD">
            <w:pPr>
              <w:pStyle w:val="Default"/>
              <w:spacing w:before="40" w:after="40"/>
              <w:rPr>
                <w:rFonts w:ascii="Times New Roman" w:hAnsi="Times New Roman" w:cs="Times New Roman"/>
                <w:color w:val="auto"/>
              </w:rPr>
            </w:pPr>
            <w:r>
              <w:rPr>
                <w:rFonts w:ascii="Times New Roman" w:hAnsi="Times New Roman" w:cs="Times New Roman"/>
                <w:color w:val="auto"/>
              </w:rPr>
              <w:t>1</w:t>
            </w:r>
            <w:r w:rsidR="008345DD">
              <w:rPr>
                <w:rFonts w:ascii="Times New Roman" w:hAnsi="Times New Roman" w:cs="Times New Roman"/>
                <w:color w:val="auto"/>
              </w:rPr>
              <w:t>1-12; 14</w:t>
            </w:r>
          </w:p>
        </w:tc>
      </w:tr>
      <w:tr w:rsidR="00143194" w:rsidRPr="00143194" w14:paraId="544449EF" w14:textId="77777777" w:rsidTr="00143194">
        <w:trPr>
          <w:gridAfter w:val="1"/>
          <w:wAfter w:w="6" w:type="dxa"/>
          <w:trHeight w:val="333"/>
        </w:trPr>
        <w:tc>
          <w:tcPr>
            <w:tcW w:w="2799" w:type="dxa"/>
            <w:gridSpan w:val="2"/>
            <w:tcBorders>
              <w:top w:val="single" w:sz="5" w:space="0" w:color="000000"/>
              <w:left w:val="single" w:sz="5" w:space="0" w:color="000000"/>
              <w:bottom w:val="single" w:sz="5" w:space="0" w:color="000000"/>
              <w:right w:val="single" w:sz="5" w:space="0" w:color="000000"/>
            </w:tcBorders>
          </w:tcPr>
          <w:p w14:paraId="329CCACC"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Risk of bias across studies </w:t>
            </w:r>
          </w:p>
        </w:tc>
        <w:tc>
          <w:tcPr>
            <w:tcW w:w="547" w:type="dxa"/>
            <w:gridSpan w:val="2"/>
            <w:tcBorders>
              <w:top w:val="single" w:sz="5" w:space="0" w:color="000000"/>
              <w:left w:val="single" w:sz="5" w:space="0" w:color="000000"/>
              <w:bottom w:val="single" w:sz="5" w:space="0" w:color="000000"/>
              <w:right w:val="single" w:sz="5" w:space="0" w:color="000000"/>
            </w:tcBorders>
          </w:tcPr>
          <w:p w14:paraId="441CC841"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22</w:t>
            </w:r>
          </w:p>
        </w:tc>
        <w:tc>
          <w:tcPr>
            <w:tcW w:w="10594" w:type="dxa"/>
            <w:gridSpan w:val="2"/>
            <w:tcBorders>
              <w:top w:val="single" w:sz="5" w:space="0" w:color="000000"/>
              <w:left w:val="single" w:sz="5" w:space="0" w:color="000000"/>
              <w:bottom w:val="single" w:sz="5" w:space="0" w:color="000000"/>
              <w:right w:val="single" w:sz="5" w:space="0" w:color="000000"/>
            </w:tcBorders>
          </w:tcPr>
          <w:p w14:paraId="1F3B3EC8"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Present results of any assessment of risk of bias across studies (see Item 15). </w:t>
            </w:r>
          </w:p>
        </w:tc>
        <w:tc>
          <w:tcPr>
            <w:tcW w:w="1260" w:type="dxa"/>
            <w:gridSpan w:val="2"/>
            <w:tcBorders>
              <w:top w:val="single" w:sz="5" w:space="0" w:color="000000"/>
              <w:left w:val="single" w:sz="5" w:space="0" w:color="000000"/>
              <w:bottom w:val="single" w:sz="5" w:space="0" w:color="000000"/>
              <w:right w:val="single" w:sz="5" w:space="0" w:color="000000"/>
            </w:tcBorders>
          </w:tcPr>
          <w:p w14:paraId="3EE437FA" w14:textId="3A8C7D24" w:rsidR="00143194" w:rsidRPr="00143194" w:rsidRDefault="00C37C60" w:rsidP="008345DD">
            <w:pPr>
              <w:pStyle w:val="Default"/>
              <w:spacing w:before="40" w:after="40"/>
              <w:rPr>
                <w:rFonts w:ascii="Times New Roman" w:hAnsi="Times New Roman" w:cs="Times New Roman"/>
                <w:color w:val="auto"/>
              </w:rPr>
            </w:pPr>
            <w:r>
              <w:rPr>
                <w:rFonts w:ascii="Times New Roman" w:hAnsi="Times New Roman" w:cs="Times New Roman"/>
                <w:color w:val="auto"/>
              </w:rPr>
              <w:t>16</w:t>
            </w:r>
          </w:p>
        </w:tc>
      </w:tr>
      <w:tr w:rsidR="00143194" w:rsidRPr="00143194" w14:paraId="5CD4199D" w14:textId="77777777" w:rsidTr="00143194">
        <w:trPr>
          <w:gridAfter w:val="1"/>
          <w:wAfter w:w="6" w:type="dxa"/>
          <w:trHeight w:val="393"/>
        </w:trPr>
        <w:tc>
          <w:tcPr>
            <w:tcW w:w="2799" w:type="dxa"/>
            <w:gridSpan w:val="2"/>
            <w:tcBorders>
              <w:top w:val="single" w:sz="5" w:space="0" w:color="000000"/>
              <w:left w:val="single" w:sz="5" w:space="0" w:color="000000"/>
              <w:bottom w:val="double" w:sz="2" w:space="0" w:color="FFFFCC"/>
              <w:right w:val="single" w:sz="5" w:space="0" w:color="000000"/>
            </w:tcBorders>
          </w:tcPr>
          <w:p w14:paraId="5AD5470A"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Additional analysis </w:t>
            </w:r>
          </w:p>
        </w:tc>
        <w:tc>
          <w:tcPr>
            <w:tcW w:w="547" w:type="dxa"/>
            <w:gridSpan w:val="2"/>
            <w:tcBorders>
              <w:top w:val="single" w:sz="5" w:space="0" w:color="000000"/>
              <w:left w:val="single" w:sz="5" w:space="0" w:color="000000"/>
              <w:bottom w:val="double" w:sz="2" w:space="0" w:color="FFFFCC"/>
              <w:right w:val="single" w:sz="5" w:space="0" w:color="000000"/>
            </w:tcBorders>
          </w:tcPr>
          <w:p w14:paraId="43133615"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23</w:t>
            </w:r>
          </w:p>
        </w:tc>
        <w:tc>
          <w:tcPr>
            <w:tcW w:w="10594" w:type="dxa"/>
            <w:gridSpan w:val="2"/>
            <w:tcBorders>
              <w:top w:val="single" w:sz="5" w:space="0" w:color="000000"/>
              <w:left w:val="single" w:sz="5" w:space="0" w:color="000000"/>
              <w:bottom w:val="double" w:sz="5" w:space="0" w:color="000000"/>
              <w:right w:val="single" w:sz="5" w:space="0" w:color="000000"/>
            </w:tcBorders>
          </w:tcPr>
          <w:p w14:paraId="530E893D"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Give results of additional analyses, if done (e.g., sensitivity or subgroup analyses, meta-regression [see Item 16]). </w:t>
            </w:r>
          </w:p>
        </w:tc>
        <w:tc>
          <w:tcPr>
            <w:tcW w:w="1260" w:type="dxa"/>
            <w:gridSpan w:val="2"/>
            <w:tcBorders>
              <w:top w:val="single" w:sz="5" w:space="0" w:color="000000"/>
              <w:left w:val="single" w:sz="5" w:space="0" w:color="000000"/>
              <w:bottom w:val="double" w:sz="5" w:space="0" w:color="000000"/>
              <w:right w:val="single" w:sz="5" w:space="0" w:color="000000"/>
            </w:tcBorders>
          </w:tcPr>
          <w:p w14:paraId="6FB3B92E" w14:textId="34F3713A" w:rsidR="00143194" w:rsidRPr="00143194" w:rsidRDefault="001E5E49" w:rsidP="00C37C60">
            <w:pPr>
              <w:pStyle w:val="Default"/>
              <w:spacing w:before="40" w:after="40"/>
              <w:rPr>
                <w:rFonts w:ascii="Times New Roman" w:hAnsi="Times New Roman" w:cs="Times New Roman"/>
                <w:color w:val="auto"/>
              </w:rPr>
            </w:pPr>
            <w:r>
              <w:rPr>
                <w:rFonts w:ascii="Times New Roman" w:hAnsi="Times New Roman" w:cs="Times New Roman"/>
                <w:color w:val="auto"/>
              </w:rPr>
              <w:t>1</w:t>
            </w:r>
            <w:r w:rsidR="00C37C60">
              <w:rPr>
                <w:rFonts w:ascii="Times New Roman" w:hAnsi="Times New Roman" w:cs="Times New Roman"/>
                <w:color w:val="auto"/>
              </w:rPr>
              <w:t>1</w:t>
            </w:r>
            <w:r>
              <w:rPr>
                <w:rFonts w:ascii="Times New Roman" w:hAnsi="Times New Roman" w:cs="Times New Roman"/>
                <w:color w:val="auto"/>
              </w:rPr>
              <w:t>-1</w:t>
            </w:r>
            <w:r w:rsidR="00C37C60">
              <w:rPr>
                <w:rFonts w:ascii="Times New Roman" w:hAnsi="Times New Roman" w:cs="Times New Roman"/>
                <w:color w:val="auto"/>
              </w:rPr>
              <w:t>6</w:t>
            </w:r>
          </w:p>
        </w:tc>
      </w:tr>
      <w:tr w:rsidR="00143194" w:rsidRPr="00143194" w14:paraId="0F83B641" w14:textId="77777777" w:rsidTr="00143194">
        <w:trPr>
          <w:gridAfter w:val="1"/>
          <w:wAfter w:w="6" w:type="dxa"/>
          <w:trHeight w:val="335"/>
        </w:trPr>
        <w:tc>
          <w:tcPr>
            <w:tcW w:w="13940" w:type="dxa"/>
            <w:gridSpan w:val="6"/>
            <w:tcBorders>
              <w:top w:val="double" w:sz="5" w:space="0" w:color="000000"/>
              <w:left w:val="single" w:sz="5" w:space="0" w:color="000000"/>
              <w:bottom w:val="single" w:sz="5" w:space="0" w:color="000000"/>
              <w:right w:val="single" w:sz="5" w:space="0" w:color="000000"/>
            </w:tcBorders>
            <w:shd w:val="clear" w:color="auto" w:fill="FFFFCC"/>
            <w:vAlign w:val="center"/>
          </w:tcPr>
          <w:p w14:paraId="4FE77845" w14:textId="77777777" w:rsidR="00143194" w:rsidRPr="00143194" w:rsidRDefault="00143194" w:rsidP="00F16A36">
            <w:pPr>
              <w:pStyle w:val="Default"/>
              <w:rPr>
                <w:rFonts w:ascii="Times New Roman" w:hAnsi="Times New Roman" w:cs="Times New Roman"/>
              </w:rPr>
            </w:pPr>
            <w:r w:rsidRPr="00143194">
              <w:rPr>
                <w:rFonts w:ascii="Times New Roman" w:hAnsi="Times New Roman" w:cs="Times New Roman"/>
                <w:b/>
                <w:bCs/>
              </w:rPr>
              <w:lastRenderedPageBreak/>
              <w:t xml:space="preserve">DISCUSSION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7DFDDFE8" w14:textId="77777777" w:rsidR="00143194" w:rsidRPr="00143194" w:rsidRDefault="00143194" w:rsidP="00F16A36">
            <w:pPr>
              <w:pStyle w:val="Default"/>
              <w:jc w:val="center"/>
              <w:rPr>
                <w:rFonts w:ascii="Times New Roman" w:hAnsi="Times New Roman" w:cs="Times New Roman"/>
                <w:color w:val="auto"/>
              </w:rPr>
            </w:pPr>
          </w:p>
        </w:tc>
      </w:tr>
      <w:tr w:rsidR="00143194" w:rsidRPr="00143194" w14:paraId="0DE64D90" w14:textId="77777777" w:rsidTr="00143194">
        <w:trPr>
          <w:gridAfter w:val="1"/>
          <w:wAfter w:w="6" w:type="dxa"/>
          <w:trHeight w:val="578"/>
        </w:trPr>
        <w:tc>
          <w:tcPr>
            <w:tcW w:w="2799" w:type="dxa"/>
            <w:gridSpan w:val="2"/>
            <w:tcBorders>
              <w:top w:val="double" w:sz="4" w:space="0" w:color="000000"/>
              <w:left w:val="single" w:sz="6" w:space="0" w:color="000000"/>
              <w:bottom w:val="single" w:sz="6" w:space="0" w:color="000000"/>
              <w:right w:val="single" w:sz="6" w:space="0" w:color="000000"/>
            </w:tcBorders>
          </w:tcPr>
          <w:p w14:paraId="4AF38F8A"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Summary of evidence </w:t>
            </w:r>
          </w:p>
        </w:tc>
        <w:tc>
          <w:tcPr>
            <w:tcW w:w="547" w:type="dxa"/>
            <w:gridSpan w:val="2"/>
            <w:tcBorders>
              <w:top w:val="double" w:sz="4" w:space="0" w:color="000000"/>
              <w:left w:val="single" w:sz="6" w:space="0" w:color="000000"/>
              <w:bottom w:val="single" w:sz="6" w:space="0" w:color="000000"/>
              <w:right w:val="single" w:sz="6" w:space="0" w:color="000000"/>
            </w:tcBorders>
          </w:tcPr>
          <w:p w14:paraId="7CD6763F"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24</w:t>
            </w:r>
          </w:p>
        </w:tc>
        <w:tc>
          <w:tcPr>
            <w:tcW w:w="10594" w:type="dxa"/>
            <w:gridSpan w:val="2"/>
            <w:tcBorders>
              <w:top w:val="single" w:sz="5" w:space="0" w:color="000000"/>
              <w:left w:val="single" w:sz="6" w:space="0" w:color="000000"/>
              <w:bottom w:val="single" w:sz="5" w:space="0" w:color="000000"/>
              <w:right w:val="single" w:sz="5" w:space="0" w:color="000000"/>
            </w:tcBorders>
          </w:tcPr>
          <w:p w14:paraId="4A835C47"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Summarize the main findings including the strength of evidence for each main outcome; consider their relevance to key groups (e.g., healthcare providers, users, and policy makers). </w:t>
            </w:r>
          </w:p>
        </w:tc>
        <w:tc>
          <w:tcPr>
            <w:tcW w:w="1260" w:type="dxa"/>
            <w:gridSpan w:val="2"/>
            <w:tcBorders>
              <w:top w:val="single" w:sz="5" w:space="0" w:color="000000"/>
              <w:left w:val="single" w:sz="5" w:space="0" w:color="000000"/>
              <w:bottom w:val="single" w:sz="5" w:space="0" w:color="000000"/>
              <w:right w:val="single" w:sz="5" w:space="0" w:color="000000"/>
            </w:tcBorders>
          </w:tcPr>
          <w:p w14:paraId="2C77E058" w14:textId="159146DD" w:rsidR="00143194" w:rsidRPr="00143194" w:rsidRDefault="00FB2077" w:rsidP="008345DD">
            <w:pPr>
              <w:pStyle w:val="Default"/>
              <w:spacing w:before="40" w:after="40"/>
              <w:rPr>
                <w:rFonts w:ascii="Times New Roman" w:hAnsi="Times New Roman" w:cs="Times New Roman"/>
                <w:color w:val="auto"/>
              </w:rPr>
            </w:pPr>
            <w:r>
              <w:rPr>
                <w:rFonts w:ascii="Times New Roman" w:hAnsi="Times New Roman" w:cs="Times New Roman"/>
                <w:color w:val="auto"/>
              </w:rPr>
              <w:t>1</w:t>
            </w:r>
            <w:r w:rsidR="008345DD">
              <w:rPr>
                <w:rFonts w:ascii="Times New Roman" w:hAnsi="Times New Roman" w:cs="Times New Roman"/>
                <w:color w:val="auto"/>
              </w:rPr>
              <w:t>6-20</w:t>
            </w:r>
          </w:p>
        </w:tc>
      </w:tr>
      <w:tr w:rsidR="00143194" w:rsidRPr="00143194" w14:paraId="4C7C45C9" w14:textId="77777777" w:rsidTr="00143194">
        <w:trPr>
          <w:gridBefore w:val="1"/>
          <w:wBefore w:w="6" w:type="dxa"/>
          <w:trHeight w:val="580"/>
        </w:trPr>
        <w:tc>
          <w:tcPr>
            <w:tcW w:w="2799" w:type="dxa"/>
            <w:gridSpan w:val="2"/>
            <w:tcBorders>
              <w:top w:val="single" w:sz="5" w:space="0" w:color="000000"/>
              <w:left w:val="single" w:sz="5" w:space="0" w:color="000000"/>
              <w:bottom w:val="single" w:sz="5" w:space="0" w:color="000000"/>
              <w:right w:val="single" w:sz="5" w:space="0" w:color="000000"/>
            </w:tcBorders>
          </w:tcPr>
          <w:p w14:paraId="573A4CA0" w14:textId="77777777" w:rsidR="00143194" w:rsidRPr="00143194" w:rsidRDefault="00143194" w:rsidP="00143194">
            <w:pPr>
              <w:pStyle w:val="Default"/>
              <w:spacing w:before="40" w:after="40"/>
              <w:rPr>
                <w:rFonts w:ascii="Times New Roman" w:hAnsi="Times New Roman" w:cs="Times New Roman"/>
              </w:rPr>
            </w:pPr>
            <w:r w:rsidRPr="00143194">
              <w:rPr>
                <w:rFonts w:ascii="Times New Roman" w:hAnsi="Times New Roman" w:cs="Times New Roman"/>
              </w:rPr>
              <w:t xml:space="preserve">Limitations </w:t>
            </w:r>
          </w:p>
        </w:tc>
        <w:tc>
          <w:tcPr>
            <w:tcW w:w="547" w:type="dxa"/>
            <w:gridSpan w:val="2"/>
            <w:tcBorders>
              <w:top w:val="single" w:sz="5" w:space="0" w:color="000000"/>
              <w:left w:val="single" w:sz="5" w:space="0" w:color="000000"/>
              <w:bottom w:val="single" w:sz="5" w:space="0" w:color="000000"/>
              <w:right w:val="single" w:sz="5" w:space="0" w:color="000000"/>
            </w:tcBorders>
          </w:tcPr>
          <w:p w14:paraId="729A829E" w14:textId="77777777" w:rsidR="00143194" w:rsidRPr="00143194" w:rsidRDefault="00143194" w:rsidP="00143194">
            <w:pPr>
              <w:pStyle w:val="Default"/>
              <w:spacing w:before="40" w:after="40"/>
              <w:jc w:val="right"/>
              <w:rPr>
                <w:rFonts w:ascii="Times New Roman" w:hAnsi="Times New Roman" w:cs="Times New Roman"/>
              </w:rPr>
            </w:pPr>
            <w:r w:rsidRPr="00143194">
              <w:rPr>
                <w:rFonts w:ascii="Times New Roman" w:hAnsi="Times New Roman" w:cs="Times New Roman"/>
              </w:rPr>
              <w:t>25</w:t>
            </w:r>
          </w:p>
        </w:tc>
        <w:tc>
          <w:tcPr>
            <w:tcW w:w="10594" w:type="dxa"/>
            <w:gridSpan w:val="2"/>
            <w:tcBorders>
              <w:top w:val="single" w:sz="5" w:space="0" w:color="000000"/>
              <w:left w:val="single" w:sz="5" w:space="0" w:color="000000"/>
              <w:bottom w:val="single" w:sz="5" w:space="0" w:color="000000"/>
              <w:right w:val="single" w:sz="5" w:space="0" w:color="000000"/>
            </w:tcBorders>
          </w:tcPr>
          <w:p w14:paraId="2C91E834" w14:textId="77777777" w:rsidR="00143194" w:rsidRPr="00143194" w:rsidRDefault="00143194" w:rsidP="00FB2077">
            <w:pPr>
              <w:pStyle w:val="Default"/>
              <w:spacing w:before="40" w:after="40"/>
              <w:rPr>
                <w:rFonts w:ascii="Times New Roman" w:hAnsi="Times New Roman" w:cs="Times New Roman"/>
              </w:rPr>
            </w:pPr>
            <w:r w:rsidRPr="00143194">
              <w:rPr>
                <w:rFonts w:ascii="Times New Roman" w:hAnsi="Times New Roman" w:cs="Times New Roman"/>
              </w:rPr>
              <w:t>Discuss limitations at study and outcome level (e.g., risk of bias), and at review-level (e.g., incomplete retrieval of ide</w:t>
            </w:r>
            <w:r w:rsidR="00FB2077">
              <w:rPr>
                <w:rFonts w:ascii="Times New Roman" w:hAnsi="Times New Roman" w:cs="Times New Roman"/>
              </w:rPr>
              <w:t>ntified research, reporting bia</w:t>
            </w:r>
            <w:r w:rsidRPr="00143194">
              <w:rPr>
                <w:rFonts w:ascii="Times New Roman" w:hAnsi="Times New Roman" w:cs="Times New Roman"/>
              </w:rPr>
              <w:t xml:space="preserve">s). </w:t>
            </w:r>
          </w:p>
        </w:tc>
        <w:tc>
          <w:tcPr>
            <w:tcW w:w="1260" w:type="dxa"/>
            <w:gridSpan w:val="2"/>
            <w:tcBorders>
              <w:top w:val="single" w:sz="5" w:space="0" w:color="000000"/>
              <w:left w:val="single" w:sz="5" w:space="0" w:color="000000"/>
              <w:bottom w:val="single" w:sz="5" w:space="0" w:color="000000"/>
              <w:right w:val="single" w:sz="5" w:space="0" w:color="000000"/>
            </w:tcBorders>
          </w:tcPr>
          <w:p w14:paraId="7485CFA8" w14:textId="1A8EC39C" w:rsidR="00143194" w:rsidRPr="00143194" w:rsidRDefault="00C37C60" w:rsidP="00C37C60">
            <w:pPr>
              <w:pStyle w:val="Default"/>
              <w:spacing w:before="40" w:after="40"/>
              <w:rPr>
                <w:rFonts w:ascii="Times New Roman" w:hAnsi="Times New Roman" w:cs="Times New Roman"/>
                <w:color w:val="auto"/>
              </w:rPr>
            </w:pPr>
            <w:r>
              <w:rPr>
                <w:rFonts w:ascii="Times New Roman" w:hAnsi="Times New Roman" w:cs="Times New Roman"/>
              </w:rPr>
              <w:t>19</w:t>
            </w:r>
            <w:r w:rsidR="00FB2077">
              <w:rPr>
                <w:rFonts w:ascii="Times New Roman" w:hAnsi="Times New Roman" w:cs="Times New Roman"/>
              </w:rPr>
              <w:t>-2</w:t>
            </w:r>
            <w:r>
              <w:rPr>
                <w:rFonts w:ascii="Times New Roman" w:hAnsi="Times New Roman" w:cs="Times New Roman"/>
              </w:rPr>
              <w:t>0</w:t>
            </w:r>
          </w:p>
        </w:tc>
      </w:tr>
      <w:tr w:rsidR="00143194" w:rsidRPr="00143194" w14:paraId="60348950" w14:textId="77777777" w:rsidTr="00143194">
        <w:trPr>
          <w:trHeight w:val="420"/>
        </w:trPr>
        <w:tc>
          <w:tcPr>
            <w:tcW w:w="2799" w:type="dxa"/>
            <w:gridSpan w:val="2"/>
            <w:tcBorders>
              <w:top w:val="single" w:sz="5" w:space="0" w:color="000000"/>
              <w:left w:val="single" w:sz="5" w:space="0" w:color="000000"/>
              <w:bottom w:val="double" w:sz="2" w:space="0" w:color="FFFFCC"/>
              <w:right w:val="single" w:sz="5" w:space="0" w:color="000000"/>
            </w:tcBorders>
          </w:tcPr>
          <w:p w14:paraId="568DFD45"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Conclusions </w:t>
            </w:r>
          </w:p>
        </w:tc>
        <w:tc>
          <w:tcPr>
            <w:tcW w:w="547" w:type="dxa"/>
            <w:gridSpan w:val="2"/>
            <w:tcBorders>
              <w:top w:val="single" w:sz="5" w:space="0" w:color="000000"/>
              <w:left w:val="single" w:sz="5" w:space="0" w:color="000000"/>
              <w:bottom w:val="double" w:sz="2" w:space="0" w:color="FFFFCC"/>
              <w:right w:val="single" w:sz="5" w:space="0" w:color="000000"/>
            </w:tcBorders>
          </w:tcPr>
          <w:p w14:paraId="203A2453"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26</w:t>
            </w:r>
          </w:p>
        </w:tc>
        <w:tc>
          <w:tcPr>
            <w:tcW w:w="10600" w:type="dxa"/>
            <w:gridSpan w:val="3"/>
            <w:tcBorders>
              <w:top w:val="single" w:sz="5" w:space="0" w:color="000000"/>
              <w:left w:val="single" w:sz="5" w:space="0" w:color="000000"/>
              <w:bottom w:val="double" w:sz="5" w:space="0" w:color="000000"/>
              <w:right w:val="single" w:sz="5" w:space="0" w:color="000000"/>
            </w:tcBorders>
          </w:tcPr>
          <w:p w14:paraId="719038F9"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Provide a general interpretation of the results in the context of other evidence, and implications for future research. </w:t>
            </w:r>
          </w:p>
        </w:tc>
        <w:tc>
          <w:tcPr>
            <w:tcW w:w="1260" w:type="dxa"/>
            <w:gridSpan w:val="2"/>
            <w:tcBorders>
              <w:top w:val="single" w:sz="5" w:space="0" w:color="000000"/>
              <w:left w:val="single" w:sz="5" w:space="0" w:color="000000"/>
              <w:bottom w:val="double" w:sz="5" w:space="0" w:color="000000"/>
              <w:right w:val="single" w:sz="5" w:space="0" w:color="000000"/>
            </w:tcBorders>
          </w:tcPr>
          <w:p w14:paraId="44E6AAD5" w14:textId="624ABAD9" w:rsidR="00143194" w:rsidRPr="00143194" w:rsidRDefault="00C37C60" w:rsidP="00F16A36">
            <w:pPr>
              <w:pStyle w:val="Default"/>
              <w:spacing w:before="40" w:after="40"/>
              <w:rPr>
                <w:rFonts w:ascii="Times New Roman" w:hAnsi="Times New Roman" w:cs="Times New Roman"/>
                <w:color w:val="auto"/>
              </w:rPr>
            </w:pPr>
            <w:r>
              <w:rPr>
                <w:rFonts w:ascii="Times New Roman" w:hAnsi="Times New Roman" w:cs="Times New Roman"/>
                <w:color w:val="auto"/>
              </w:rPr>
              <w:t>20</w:t>
            </w:r>
          </w:p>
        </w:tc>
      </w:tr>
      <w:tr w:rsidR="00143194" w:rsidRPr="00143194" w14:paraId="3058655F" w14:textId="77777777" w:rsidTr="00143194">
        <w:trPr>
          <w:trHeight w:val="333"/>
        </w:trPr>
        <w:tc>
          <w:tcPr>
            <w:tcW w:w="13946" w:type="dxa"/>
            <w:gridSpan w:val="7"/>
            <w:tcBorders>
              <w:top w:val="double" w:sz="5" w:space="0" w:color="000000"/>
              <w:left w:val="single" w:sz="5" w:space="0" w:color="000000"/>
              <w:bottom w:val="single" w:sz="5" w:space="0" w:color="000000"/>
              <w:right w:val="single" w:sz="5" w:space="0" w:color="000000"/>
            </w:tcBorders>
            <w:shd w:val="clear" w:color="auto" w:fill="FFFFCC"/>
            <w:vAlign w:val="center"/>
          </w:tcPr>
          <w:p w14:paraId="5A84BD65" w14:textId="77777777" w:rsidR="00143194" w:rsidRPr="00143194" w:rsidRDefault="00143194" w:rsidP="00F16A36">
            <w:pPr>
              <w:pStyle w:val="Default"/>
              <w:rPr>
                <w:rFonts w:ascii="Times New Roman" w:hAnsi="Times New Roman" w:cs="Times New Roman"/>
              </w:rPr>
            </w:pPr>
            <w:r w:rsidRPr="00143194">
              <w:rPr>
                <w:rFonts w:ascii="Times New Roman" w:hAnsi="Times New Roman" w:cs="Times New Roman"/>
                <w:b/>
                <w:bCs/>
              </w:rPr>
              <w:t xml:space="preserve">FUNDING </w:t>
            </w:r>
          </w:p>
        </w:tc>
        <w:tc>
          <w:tcPr>
            <w:tcW w:w="1260" w:type="dxa"/>
            <w:gridSpan w:val="2"/>
            <w:tcBorders>
              <w:top w:val="double" w:sz="5" w:space="0" w:color="000000"/>
              <w:left w:val="single" w:sz="5" w:space="0" w:color="000000"/>
              <w:bottom w:val="single" w:sz="5" w:space="0" w:color="000000"/>
              <w:right w:val="single" w:sz="5" w:space="0" w:color="000000"/>
            </w:tcBorders>
            <w:shd w:val="clear" w:color="auto" w:fill="FFFFCC"/>
          </w:tcPr>
          <w:p w14:paraId="3162A4C8" w14:textId="77777777" w:rsidR="00143194" w:rsidRPr="00143194" w:rsidRDefault="00143194" w:rsidP="00F16A36">
            <w:pPr>
              <w:pStyle w:val="Default"/>
              <w:jc w:val="center"/>
              <w:rPr>
                <w:rFonts w:ascii="Times New Roman" w:hAnsi="Times New Roman" w:cs="Times New Roman"/>
                <w:color w:val="auto"/>
              </w:rPr>
            </w:pPr>
          </w:p>
        </w:tc>
      </w:tr>
      <w:tr w:rsidR="00143194" w:rsidRPr="00143194" w14:paraId="35CC30FC" w14:textId="77777777" w:rsidTr="00143194">
        <w:trPr>
          <w:trHeight w:val="570"/>
        </w:trPr>
        <w:tc>
          <w:tcPr>
            <w:tcW w:w="2799" w:type="dxa"/>
            <w:gridSpan w:val="2"/>
            <w:tcBorders>
              <w:top w:val="single" w:sz="5" w:space="0" w:color="000000"/>
              <w:left w:val="single" w:sz="5" w:space="0" w:color="000000"/>
              <w:bottom w:val="double" w:sz="5" w:space="0" w:color="000000"/>
              <w:right w:val="single" w:sz="5" w:space="0" w:color="000000"/>
            </w:tcBorders>
          </w:tcPr>
          <w:p w14:paraId="4A35C9C0"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 xml:space="preserve">Funding </w:t>
            </w:r>
          </w:p>
        </w:tc>
        <w:tc>
          <w:tcPr>
            <w:tcW w:w="547" w:type="dxa"/>
            <w:gridSpan w:val="2"/>
            <w:tcBorders>
              <w:top w:val="single" w:sz="5" w:space="0" w:color="000000"/>
              <w:left w:val="single" w:sz="5" w:space="0" w:color="000000"/>
              <w:bottom w:val="double" w:sz="5" w:space="0" w:color="000000"/>
              <w:right w:val="single" w:sz="5" w:space="0" w:color="000000"/>
            </w:tcBorders>
          </w:tcPr>
          <w:p w14:paraId="0C89953B" w14:textId="77777777" w:rsidR="00143194" w:rsidRPr="00143194" w:rsidRDefault="00143194" w:rsidP="00F16A36">
            <w:pPr>
              <w:pStyle w:val="Default"/>
              <w:spacing w:before="40" w:after="40"/>
              <w:jc w:val="right"/>
              <w:rPr>
                <w:rFonts w:ascii="Times New Roman" w:hAnsi="Times New Roman" w:cs="Times New Roman"/>
              </w:rPr>
            </w:pPr>
            <w:r w:rsidRPr="00143194">
              <w:rPr>
                <w:rFonts w:ascii="Times New Roman" w:hAnsi="Times New Roman" w:cs="Times New Roman"/>
              </w:rPr>
              <w:t>27</w:t>
            </w:r>
          </w:p>
        </w:tc>
        <w:tc>
          <w:tcPr>
            <w:tcW w:w="10600" w:type="dxa"/>
            <w:gridSpan w:val="3"/>
            <w:tcBorders>
              <w:top w:val="single" w:sz="5" w:space="0" w:color="000000"/>
              <w:left w:val="single" w:sz="5" w:space="0" w:color="000000"/>
              <w:bottom w:val="double" w:sz="5" w:space="0" w:color="000000"/>
              <w:right w:val="single" w:sz="5" w:space="0" w:color="000000"/>
            </w:tcBorders>
          </w:tcPr>
          <w:p w14:paraId="152EC10B" w14:textId="77777777" w:rsidR="00143194" w:rsidRPr="00143194" w:rsidRDefault="00143194" w:rsidP="00F16A36">
            <w:pPr>
              <w:pStyle w:val="Default"/>
              <w:spacing w:before="40" w:after="40"/>
              <w:rPr>
                <w:rFonts w:ascii="Times New Roman" w:hAnsi="Times New Roman" w:cs="Times New Roman"/>
              </w:rPr>
            </w:pPr>
            <w:r w:rsidRPr="00143194">
              <w:rPr>
                <w:rFonts w:ascii="Times New Roman" w:hAnsi="Times New Roman" w:cs="Times New Roman"/>
              </w:rPr>
              <w:t>Describe sources of funding for the systematic review and other support (e.g., supply of data)</w:t>
            </w:r>
            <w:proofErr w:type="gramStart"/>
            <w:r w:rsidRPr="00143194">
              <w:rPr>
                <w:rFonts w:ascii="Times New Roman" w:hAnsi="Times New Roman" w:cs="Times New Roman"/>
              </w:rPr>
              <w:t>;</w:t>
            </w:r>
            <w:proofErr w:type="gramEnd"/>
            <w:r w:rsidRPr="00143194">
              <w:rPr>
                <w:rFonts w:ascii="Times New Roman" w:hAnsi="Times New Roman" w:cs="Times New Roman"/>
              </w:rPr>
              <w:t xml:space="preserve"> role of funders for the systematic review. </w:t>
            </w:r>
          </w:p>
        </w:tc>
        <w:tc>
          <w:tcPr>
            <w:tcW w:w="1260" w:type="dxa"/>
            <w:gridSpan w:val="2"/>
            <w:tcBorders>
              <w:top w:val="single" w:sz="5" w:space="0" w:color="000000"/>
              <w:left w:val="single" w:sz="5" w:space="0" w:color="000000"/>
              <w:bottom w:val="double" w:sz="5" w:space="0" w:color="000000"/>
              <w:right w:val="single" w:sz="5" w:space="0" w:color="000000"/>
            </w:tcBorders>
          </w:tcPr>
          <w:p w14:paraId="3DB076D9" w14:textId="72BAAD27" w:rsidR="00143194" w:rsidRPr="00143194" w:rsidRDefault="008345DD" w:rsidP="00F16A36">
            <w:pPr>
              <w:pStyle w:val="Default"/>
              <w:spacing w:before="40" w:after="40"/>
              <w:rPr>
                <w:rFonts w:ascii="Times New Roman" w:hAnsi="Times New Roman" w:cs="Times New Roman"/>
                <w:color w:val="auto"/>
              </w:rPr>
            </w:pPr>
            <w:r>
              <w:rPr>
                <w:rFonts w:ascii="Times New Roman" w:hAnsi="Times New Roman" w:cs="Times New Roman"/>
                <w:color w:val="auto"/>
              </w:rPr>
              <w:t>21</w:t>
            </w:r>
          </w:p>
        </w:tc>
      </w:tr>
    </w:tbl>
    <w:p w14:paraId="757FF854" w14:textId="77777777" w:rsidR="00143194" w:rsidRDefault="00143194">
      <w:pPr>
        <w:rPr>
          <w:rFonts w:ascii="Times New Roman" w:hAnsi="Times New Roman" w:cs="Times New Roman"/>
          <w:sz w:val="24"/>
          <w:szCs w:val="24"/>
          <w:u w:val="single"/>
        </w:rPr>
      </w:pPr>
    </w:p>
    <w:p w14:paraId="4966A4FA" w14:textId="77777777" w:rsidR="00143194" w:rsidRDefault="00143194">
      <w:pPr>
        <w:rPr>
          <w:rFonts w:ascii="Times New Roman" w:hAnsi="Times New Roman" w:cs="Times New Roman"/>
          <w:sz w:val="24"/>
          <w:szCs w:val="24"/>
          <w:u w:val="single"/>
        </w:rPr>
        <w:sectPr w:rsidR="00143194" w:rsidSect="00143194">
          <w:headerReference w:type="default" r:id="rId8"/>
          <w:footerReference w:type="default" r:id="rId9"/>
          <w:headerReference w:type="first" r:id="rId10"/>
          <w:pgSz w:w="15840" w:h="12240" w:orient="landscape" w:code="1"/>
          <w:pgMar w:top="1080" w:right="1080" w:bottom="1080" w:left="1080" w:header="720" w:footer="720" w:gutter="0"/>
          <w:cols w:space="720"/>
          <w:docGrid w:linePitch="360"/>
        </w:sectPr>
      </w:pPr>
      <w:r>
        <w:rPr>
          <w:rFonts w:ascii="Times New Roman" w:hAnsi="Times New Roman" w:cs="Times New Roman"/>
          <w:sz w:val="24"/>
          <w:szCs w:val="24"/>
          <w:u w:val="single"/>
        </w:rPr>
        <w:br w:type="page"/>
      </w:r>
    </w:p>
    <w:p w14:paraId="01D3EB68" w14:textId="77777777" w:rsidR="006D63CD" w:rsidRPr="00AA1C55" w:rsidRDefault="006D63CD" w:rsidP="006D63CD">
      <w:pPr>
        <w:pStyle w:val="Header"/>
        <w:rPr>
          <w:rFonts w:ascii="Times New Roman" w:hAnsi="Times New Roman" w:cs="Times New Roman"/>
          <w:b/>
          <w:sz w:val="24"/>
          <w:szCs w:val="24"/>
        </w:rPr>
      </w:pPr>
      <w:r w:rsidRPr="00AA1C55">
        <w:rPr>
          <w:rFonts w:ascii="Times New Roman" w:hAnsi="Times New Roman" w:cs="Times New Roman"/>
          <w:b/>
          <w:sz w:val="24"/>
          <w:szCs w:val="24"/>
        </w:rPr>
        <w:lastRenderedPageBreak/>
        <w:t xml:space="preserve">Appendix </w:t>
      </w:r>
      <w:r w:rsidR="00143194" w:rsidRPr="00AA1C55">
        <w:rPr>
          <w:rFonts w:ascii="Times New Roman" w:hAnsi="Times New Roman" w:cs="Times New Roman"/>
          <w:b/>
          <w:sz w:val="24"/>
          <w:szCs w:val="24"/>
        </w:rPr>
        <w:t>B</w:t>
      </w:r>
      <w:r w:rsidRPr="00AA1C55">
        <w:rPr>
          <w:rFonts w:ascii="Times New Roman" w:hAnsi="Times New Roman" w:cs="Times New Roman"/>
          <w:b/>
          <w:sz w:val="24"/>
          <w:szCs w:val="24"/>
        </w:rPr>
        <w:t>: Mental Health and Retention in HIV Primary Care: A Systematic Review and Meta-Analysis</w:t>
      </w:r>
    </w:p>
    <w:p w14:paraId="39FAAD6E" w14:textId="77777777" w:rsidR="006D63CD" w:rsidRPr="00C43FDC" w:rsidRDefault="006D63CD" w:rsidP="006D63CD">
      <w:pPr>
        <w:pStyle w:val="Header"/>
        <w:rPr>
          <w:rFonts w:ascii="Times New Roman" w:hAnsi="Times New Roman" w:cs="Times New Roman"/>
          <w:sz w:val="24"/>
          <w:szCs w:val="24"/>
        </w:rPr>
      </w:pPr>
    </w:p>
    <w:p w14:paraId="60DC14BA" w14:textId="30A7EDEA" w:rsidR="006D63CD" w:rsidRPr="00C43FDC" w:rsidRDefault="006D63CD" w:rsidP="006D63CD">
      <w:pPr>
        <w:rPr>
          <w:rFonts w:ascii="Times New Roman" w:hAnsi="Times New Roman" w:cs="Times New Roman"/>
          <w:sz w:val="24"/>
          <w:szCs w:val="24"/>
        </w:rPr>
      </w:pPr>
      <w:r w:rsidRPr="00C43FDC">
        <w:rPr>
          <w:rFonts w:ascii="Times New Roman" w:hAnsi="Times New Roman" w:cs="Times New Roman"/>
          <w:sz w:val="24"/>
          <w:szCs w:val="24"/>
        </w:rPr>
        <w:t>Prevention Research Synthesis (PRS) Database</w:t>
      </w:r>
      <w:r w:rsidR="00403EAD">
        <w:rPr>
          <w:rFonts w:ascii="Times New Roman" w:hAnsi="Times New Roman" w:cs="Times New Roman"/>
          <w:sz w:val="24"/>
          <w:szCs w:val="24"/>
        </w:rPr>
        <w:t>: Literature Search Strategies</w:t>
      </w:r>
    </w:p>
    <w:p w14:paraId="76140426" w14:textId="7729E8E3" w:rsidR="006D63CD" w:rsidRPr="00C43FDC" w:rsidRDefault="00E20EFF" w:rsidP="006D63CD">
      <w:pPr>
        <w:rPr>
          <w:rFonts w:ascii="Times New Roman" w:hAnsi="Times New Roman" w:cs="Times New Roman"/>
          <w:sz w:val="24"/>
          <w:szCs w:val="24"/>
        </w:rPr>
      </w:pPr>
      <w:r w:rsidRPr="00C43FDC">
        <w:rPr>
          <w:rFonts w:ascii="Times New Roman" w:hAnsi="Times New Roman" w:cs="Times New Roman"/>
          <w:sz w:val="24"/>
          <w:szCs w:val="24"/>
        </w:rPr>
        <w:t xml:space="preserve">Three Comprehensive </w:t>
      </w:r>
      <w:r w:rsidR="006D63CD" w:rsidRPr="00C43FDC">
        <w:rPr>
          <w:rFonts w:ascii="Times New Roman" w:hAnsi="Times New Roman" w:cs="Times New Roman"/>
          <w:sz w:val="24"/>
          <w:szCs w:val="24"/>
        </w:rPr>
        <w:t>Automated</w:t>
      </w:r>
      <w:r w:rsidR="00403EAD">
        <w:rPr>
          <w:rFonts w:ascii="Times New Roman" w:hAnsi="Times New Roman" w:cs="Times New Roman"/>
          <w:sz w:val="24"/>
          <w:szCs w:val="24"/>
        </w:rPr>
        <w:t xml:space="preserve"> </w:t>
      </w:r>
      <w:r w:rsidR="006D63CD" w:rsidRPr="00C43FDC">
        <w:rPr>
          <w:rFonts w:ascii="Times New Roman" w:hAnsi="Times New Roman" w:cs="Times New Roman"/>
          <w:sz w:val="24"/>
          <w:szCs w:val="24"/>
        </w:rPr>
        <w:t>Searches</w:t>
      </w:r>
    </w:p>
    <w:p w14:paraId="78F02B2D" w14:textId="46422430" w:rsidR="006D63CD" w:rsidRPr="00C43FDC" w:rsidRDefault="006D63CD" w:rsidP="006D63CD">
      <w:pPr>
        <w:pStyle w:val="ListParagraph"/>
        <w:numPr>
          <w:ilvl w:val="0"/>
          <w:numId w:val="3"/>
        </w:numPr>
        <w:rPr>
          <w:rFonts w:ascii="Times New Roman" w:hAnsi="Times New Roman" w:cs="Times New Roman"/>
          <w:sz w:val="24"/>
          <w:szCs w:val="24"/>
        </w:rPr>
      </w:pPr>
      <w:r w:rsidRPr="00C43FDC">
        <w:rPr>
          <w:rFonts w:ascii="Times New Roman" w:hAnsi="Times New Roman" w:cs="Times New Roman"/>
          <w:sz w:val="24"/>
          <w:szCs w:val="24"/>
        </w:rPr>
        <w:t>Risk Reduction (RR) 1988</w:t>
      </w:r>
      <w:r w:rsidRPr="009F7918">
        <w:rPr>
          <w:rFonts w:ascii="Times New Roman" w:hAnsi="Times New Roman" w:cs="Times New Roman"/>
          <w:sz w:val="24"/>
          <w:szCs w:val="24"/>
        </w:rPr>
        <w:t>–</w:t>
      </w:r>
      <w:r w:rsidR="004E2138" w:rsidRPr="009F7918">
        <w:rPr>
          <w:rFonts w:ascii="Times New Roman" w:hAnsi="Times New Roman" w:cs="Times New Roman"/>
          <w:sz w:val="24"/>
          <w:szCs w:val="24"/>
        </w:rPr>
        <w:t>201</w:t>
      </w:r>
      <w:r w:rsidR="009F7918" w:rsidRPr="009F7918">
        <w:rPr>
          <w:rFonts w:ascii="Times New Roman" w:hAnsi="Times New Roman" w:cs="Times New Roman"/>
          <w:sz w:val="24"/>
          <w:szCs w:val="24"/>
        </w:rPr>
        <w:t>6</w:t>
      </w:r>
      <w:r w:rsidR="00357755">
        <w:rPr>
          <w:rFonts w:ascii="Times New Roman" w:hAnsi="Times New Roman" w:cs="Times New Roman"/>
          <w:sz w:val="24"/>
          <w:szCs w:val="24"/>
        </w:rPr>
        <w:t xml:space="preserve"> (</w:t>
      </w:r>
      <w:r w:rsidR="005D5198">
        <w:rPr>
          <w:rFonts w:ascii="Times New Roman" w:hAnsi="Times New Roman" w:cs="Times New Roman"/>
          <w:sz w:val="24"/>
          <w:szCs w:val="24"/>
        </w:rPr>
        <w:t>Databases l</w:t>
      </w:r>
      <w:r w:rsidR="00357755">
        <w:rPr>
          <w:rFonts w:ascii="Times New Roman" w:hAnsi="Times New Roman" w:cs="Times New Roman"/>
          <w:sz w:val="24"/>
          <w:szCs w:val="24"/>
        </w:rPr>
        <w:t>ast searched April</w:t>
      </w:r>
      <w:r w:rsidR="00927134">
        <w:rPr>
          <w:rFonts w:ascii="Times New Roman" w:hAnsi="Times New Roman" w:cs="Times New Roman"/>
          <w:sz w:val="24"/>
          <w:szCs w:val="24"/>
        </w:rPr>
        <w:t xml:space="preserve"> 2017</w:t>
      </w:r>
      <w:r w:rsidR="005D5198">
        <w:rPr>
          <w:rFonts w:ascii="Times New Roman" w:hAnsi="Times New Roman" w:cs="Times New Roman"/>
          <w:sz w:val="24"/>
          <w:szCs w:val="24"/>
        </w:rPr>
        <w:t xml:space="preserve"> for 2015-2016</w:t>
      </w:r>
      <w:r w:rsidR="00357755">
        <w:rPr>
          <w:rFonts w:ascii="Times New Roman" w:hAnsi="Times New Roman" w:cs="Times New Roman"/>
          <w:sz w:val="24"/>
          <w:szCs w:val="24"/>
        </w:rPr>
        <w:t>)</w:t>
      </w:r>
    </w:p>
    <w:p w14:paraId="30B5437A" w14:textId="77777777" w:rsidR="006D63CD" w:rsidRPr="00C43FDC" w:rsidRDefault="006D63CD" w:rsidP="006D63CD">
      <w:pPr>
        <w:pStyle w:val="ListParagraph"/>
        <w:numPr>
          <w:ilvl w:val="0"/>
          <w:numId w:val="4"/>
        </w:numPr>
        <w:rPr>
          <w:rFonts w:ascii="Times New Roman" w:hAnsi="Times New Roman" w:cs="Times New Roman"/>
          <w:sz w:val="24"/>
          <w:szCs w:val="24"/>
        </w:rPr>
      </w:pPr>
      <w:r w:rsidRPr="00C43FDC">
        <w:rPr>
          <w:rFonts w:ascii="Times New Roman" w:hAnsi="Times New Roman" w:cs="Times New Roman"/>
          <w:sz w:val="24"/>
          <w:szCs w:val="24"/>
        </w:rPr>
        <w:t>MEDLINE (OVID)</w:t>
      </w:r>
    </w:p>
    <w:p w14:paraId="34EA68FA" w14:textId="77777777" w:rsidR="006D63CD" w:rsidRPr="00C43FDC" w:rsidRDefault="006D63CD" w:rsidP="006D63CD">
      <w:pPr>
        <w:pStyle w:val="ListParagraph"/>
        <w:numPr>
          <w:ilvl w:val="0"/>
          <w:numId w:val="4"/>
        </w:numPr>
        <w:rPr>
          <w:rFonts w:ascii="Times New Roman" w:hAnsi="Times New Roman" w:cs="Times New Roman"/>
          <w:sz w:val="24"/>
          <w:szCs w:val="24"/>
        </w:rPr>
      </w:pPr>
      <w:r w:rsidRPr="00C43FDC">
        <w:rPr>
          <w:rFonts w:ascii="Times New Roman" w:hAnsi="Times New Roman" w:cs="Times New Roman"/>
          <w:sz w:val="24"/>
          <w:szCs w:val="24"/>
        </w:rPr>
        <w:t>EMBASE (OVID)</w:t>
      </w:r>
    </w:p>
    <w:p w14:paraId="1FCA0781" w14:textId="77777777" w:rsidR="006D63CD" w:rsidRPr="00C43FDC" w:rsidRDefault="006D63CD" w:rsidP="006D63CD">
      <w:pPr>
        <w:pStyle w:val="ListParagraph"/>
        <w:numPr>
          <w:ilvl w:val="0"/>
          <w:numId w:val="4"/>
        </w:numPr>
        <w:rPr>
          <w:rFonts w:ascii="Times New Roman" w:hAnsi="Times New Roman" w:cs="Times New Roman"/>
          <w:sz w:val="24"/>
          <w:szCs w:val="24"/>
        </w:rPr>
      </w:pPr>
      <w:proofErr w:type="spellStart"/>
      <w:r w:rsidRPr="00C43FDC">
        <w:rPr>
          <w:rFonts w:ascii="Times New Roman" w:hAnsi="Times New Roman" w:cs="Times New Roman"/>
          <w:sz w:val="24"/>
          <w:szCs w:val="24"/>
        </w:rPr>
        <w:t>PsycINFO</w:t>
      </w:r>
      <w:proofErr w:type="spellEnd"/>
      <w:r w:rsidRPr="00C43FDC">
        <w:rPr>
          <w:rFonts w:ascii="Times New Roman" w:hAnsi="Times New Roman" w:cs="Times New Roman"/>
          <w:sz w:val="24"/>
          <w:szCs w:val="24"/>
        </w:rPr>
        <w:t xml:space="preserve"> (OVID)</w:t>
      </w:r>
    </w:p>
    <w:p w14:paraId="248E9AAF" w14:textId="77777777" w:rsidR="006D63CD" w:rsidRPr="00C43FDC" w:rsidRDefault="006D63CD" w:rsidP="006D63CD">
      <w:pPr>
        <w:pStyle w:val="ListParagraph"/>
        <w:numPr>
          <w:ilvl w:val="0"/>
          <w:numId w:val="4"/>
        </w:numPr>
        <w:rPr>
          <w:rFonts w:ascii="Times New Roman" w:hAnsi="Times New Roman" w:cs="Times New Roman"/>
          <w:sz w:val="24"/>
          <w:szCs w:val="24"/>
        </w:rPr>
      </w:pPr>
      <w:r w:rsidRPr="00C43FDC">
        <w:rPr>
          <w:rFonts w:ascii="Times New Roman" w:hAnsi="Times New Roman" w:cs="Times New Roman"/>
          <w:sz w:val="24"/>
          <w:szCs w:val="24"/>
        </w:rPr>
        <w:t>Sociological Abstracts (ProQuest)</w:t>
      </w:r>
    </w:p>
    <w:p w14:paraId="0DD0F59B" w14:textId="729C4A91" w:rsidR="006D63CD" w:rsidRPr="00C43FDC" w:rsidRDefault="006D63CD" w:rsidP="006D63CD">
      <w:pPr>
        <w:pStyle w:val="ListParagraph"/>
        <w:numPr>
          <w:ilvl w:val="0"/>
          <w:numId w:val="3"/>
        </w:numPr>
        <w:rPr>
          <w:rFonts w:ascii="Times New Roman" w:hAnsi="Times New Roman" w:cs="Times New Roman"/>
          <w:sz w:val="24"/>
          <w:szCs w:val="24"/>
        </w:rPr>
      </w:pPr>
      <w:r w:rsidRPr="00C43FDC">
        <w:rPr>
          <w:rFonts w:ascii="Times New Roman" w:hAnsi="Times New Roman" w:cs="Times New Roman"/>
          <w:sz w:val="24"/>
          <w:szCs w:val="24"/>
        </w:rPr>
        <w:t>Linkage to, Retention in, and Re-</w:t>
      </w:r>
      <w:r w:rsidR="0023202A">
        <w:rPr>
          <w:rFonts w:ascii="Times New Roman" w:hAnsi="Times New Roman" w:cs="Times New Roman"/>
          <w:sz w:val="24"/>
          <w:szCs w:val="24"/>
        </w:rPr>
        <w:t>E</w:t>
      </w:r>
      <w:r w:rsidR="0023202A" w:rsidRPr="00C43FDC">
        <w:rPr>
          <w:rFonts w:ascii="Times New Roman" w:hAnsi="Times New Roman" w:cs="Times New Roman"/>
          <w:sz w:val="24"/>
          <w:szCs w:val="24"/>
        </w:rPr>
        <w:t xml:space="preserve">ngagement </w:t>
      </w:r>
      <w:r w:rsidRPr="00C43FDC">
        <w:rPr>
          <w:rFonts w:ascii="Times New Roman" w:hAnsi="Times New Roman" w:cs="Times New Roman"/>
          <w:sz w:val="24"/>
          <w:szCs w:val="24"/>
        </w:rPr>
        <w:t xml:space="preserve">to HIV </w:t>
      </w:r>
      <w:r w:rsidR="00831891">
        <w:rPr>
          <w:rFonts w:ascii="Times New Roman" w:hAnsi="Times New Roman" w:cs="Times New Roman"/>
          <w:sz w:val="24"/>
          <w:szCs w:val="24"/>
        </w:rPr>
        <w:t xml:space="preserve">Primary </w:t>
      </w:r>
      <w:r w:rsidRPr="00C43FDC">
        <w:rPr>
          <w:rFonts w:ascii="Times New Roman" w:hAnsi="Times New Roman" w:cs="Times New Roman"/>
          <w:sz w:val="24"/>
          <w:szCs w:val="24"/>
        </w:rPr>
        <w:t>Care (LRC) 1996</w:t>
      </w:r>
      <w:r w:rsidR="0023202A">
        <w:rPr>
          <w:rFonts w:ascii="Times New Roman" w:hAnsi="Times New Roman" w:cs="Times New Roman"/>
          <w:sz w:val="24"/>
          <w:szCs w:val="24"/>
        </w:rPr>
        <w:t>–</w:t>
      </w:r>
      <w:r w:rsidR="004E2138">
        <w:rPr>
          <w:rFonts w:ascii="Times New Roman" w:hAnsi="Times New Roman" w:cs="Times New Roman"/>
          <w:sz w:val="24"/>
          <w:szCs w:val="24"/>
        </w:rPr>
        <w:t>2016</w:t>
      </w:r>
      <w:r w:rsidR="00357755">
        <w:rPr>
          <w:rFonts w:ascii="Times New Roman" w:hAnsi="Times New Roman" w:cs="Times New Roman"/>
          <w:sz w:val="24"/>
          <w:szCs w:val="24"/>
        </w:rPr>
        <w:t xml:space="preserve"> (</w:t>
      </w:r>
      <w:r w:rsidR="00086E4B">
        <w:rPr>
          <w:rFonts w:ascii="Times New Roman" w:hAnsi="Times New Roman" w:cs="Times New Roman"/>
          <w:sz w:val="24"/>
          <w:szCs w:val="24"/>
        </w:rPr>
        <w:t>D</w:t>
      </w:r>
      <w:r w:rsidR="005D5198">
        <w:rPr>
          <w:rFonts w:ascii="Times New Roman" w:hAnsi="Times New Roman" w:cs="Times New Roman"/>
          <w:sz w:val="24"/>
          <w:szCs w:val="24"/>
        </w:rPr>
        <w:t>atabases l</w:t>
      </w:r>
      <w:r w:rsidR="00357755">
        <w:rPr>
          <w:rFonts w:ascii="Times New Roman" w:hAnsi="Times New Roman" w:cs="Times New Roman"/>
          <w:sz w:val="24"/>
          <w:szCs w:val="24"/>
        </w:rPr>
        <w:t>ast searched December 2016</w:t>
      </w:r>
      <w:r w:rsidR="005D5198">
        <w:rPr>
          <w:rFonts w:ascii="Times New Roman" w:hAnsi="Times New Roman" w:cs="Times New Roman"/>
          <w:sz w:val="24"/>
          <w:szCs w:val="24"/>
        </w:rPr>
        <w:t xml:space="preserve"> for 2015-2016</w:t>
      </w:r>
      <w:r w:rsidR="00357755">
        <w:rPr>
          <w:rFonts w:ascii="Times New Roman" w:hAnsi="Times New Roman" w:cs="Times New Roman"/>
          <w:sz w:val="24"/>
          <w:szCs w:val="24"/>
        </w:rPr>
        <w:t>)</w:t>
      </w:r>
    </w:p>
    <w:p w14:paraId="246B0078" w14:textId="77777777" w:rsidR="006D63CD" w:rsidRPr="00C43FDC" w:rsidRDefault="006D63CD" w:rsidP="006D63CD">
      <w:pPr>
        <w:pStyle w:val="ListParagraph"/>
        <w:numPr>
          <w:ilvl w:val="1"/>
          <w:numId w:val="3"/>
        </w:numPr>
        <w:rPr>
          <w:rFonts w:ascii="Times New Roman" w:hAnsi="Times New Roman" w:cs="Times New Roman"/>
          <w:sz w:val="24"/>
          <w:szCs w:val="24"/>
        </w:rPr>
      </w:pPr>
      <w:r w:rsidRPr="00C43FDC">
        <w:rPr>
          <w:rFonts w:ascii="Times New Roman" w:hAnsi="Times New Roman" w:cs="Times New Roman"/>
          <w:sz w:val="24"/>
          <w:szCs w:val="24"/>
        </w:rPr>
        <w:t>MEDLINE (OVID)</w:t>
      </w:r>
    </w:p>
    <w:p w14:paraId="37FDC82C" w14:textId="77777777" w:rsidR="006D63CD" w:rsidRPr="00C43FDC" w:rsidRDefault="006D63CD" w:rsidP="006D63CD">
      <w:pPr>
        <w:pStyle w:val="ListParagraph"/>
        <w:numPr>
          <w:ilvl w:val="1"/>
          <w:numId w:val="3"/>
        </w:numPr>
        <w:rPr>
          <w:rFonts w:ascii="Times New Roman" w:hAnsi="Times New Roman" w:cs="Times New Roman"/>
          <w:sz w:val="24"/>
          <w:szCs w:val="24"/>
        </w:rPr>
      </w:pPr>
      <w:r w:rsidRPr="00C43FDC">
        <w:rPr>
          <w:rFonts w:ascii="Times New Roman" w:hAnsi="Times New Roman" w:cs="Times New Roman"/>
          <w:sz w:val="24"/>
          <w:szCs w:val="24"/>
        </w:rPr>
        <w:t>CINAHL (EBSCOhost)</w:t>
      </w:r>
    </w:p>
    <w:p w14:paraId="1DF50BE4" w14:textId="77777777" w:rsidR="006D63CD" w:rsidRPr="00C43FDC" w:rsidRDefault="006D63CD" w:rsidP="006D63CD">
      <w:pPr>
        <w:pStyle w:val="ListParagraph"/>
        <w:numPr>
          <w:ilvl w:val="1"/>
          <w:numId w:val="3"/>
        </w:numPr>
        <w:rPr>
          <w:rFonts w:ascii="Times New Roman" w:hAnsi="Times New Roman" w:cs="Times New Roman"/>
          <w:sz w:val="24"/>
          <w:szCs w:val="24"/>
        </w:rPr>
      </w:pPr>
      <w:r w:rsidRPr="00C43FDC">
        <w:rPr>
          <w:rFonts w:ascii="Times New Roman" w:hAnsi="Times New Roman" w:cs="Times New Roman"/>
          <w:sz w:val="24"/>
          <w:szCs w:val="24"/>
        </w:rPr>
        <w:t>EMBASE (OVID)</w:t>
      </w:r>
    </w:p>
    <w:p w14:paraId="5CD5DD61" w14:textId="77777777" w:rsidR="006D63CD" w:rsidRPr="00C43FDC" w:rsidRDefault="006D63CD" w:rsidP="006D63CD">
      <w:pPr>
        <w:pStyle w:val="ListParagraph"/>
        <w:numPr>
          <w:ilvl w:val="1"/>
          <w:numId w:val="3"/>
        </w:numPr>
        <w:rPr>
          <w:rFonts w:ascii="Times New Roman" w:hAnsi="Times New Roman" w:cs="Times New Roman"/>
          <w:sz w:val="24"/>
          <w:szCs w:val="24"/>
        </w:rPr>
      </w:pPr>
      <w:proofErr w:type="spellStart"/>
      <w:r w:rsidRPr="00C43FDC">
        <w:rPr>
          <w:rFonts w:ascii="Times New Roman" w:hAnsi="Times New Roman" w:cs="Times New Roman"/>
          <w:sz w:val="24"/>
          <w:szCs w:val="24"/>
        </w:rPr>
        <w:t>PsycINFO</w:t>
      </w:r>
      <w:proofErr w:type="spellEnd"/>
      <w:r w:rsidRPr="00C43FDC">
        <w:rPr>
          <w:rFonts w:ascii="Times New Roman" w:hAnsi="Times New Roman" w:cs="Times New Roman"/>
          <w:sz w:val="24"/>
          <w:szCs w:val="24"/>
        </w:rPr>
        <w:t xml:space="preserve"> (OVID)</w:t>
      </w:r>
    </w:p>
    <w:p w14:paraId="139AAAE2" w14:textId="70E5A305" w:rsidR="006D63CD" w:rsidRPr="00C43FDC" w:rsidRDefault="006D63CD" w:rsidP="006D63CD">
      <w:pPr>
        <w:pStyle w:val="ListParagraph"/>
        <w:numPr>
          <w:ilvl w:val="0"/>
          <w:numId w:val="3"/>
        </w:numPr>
        <w:rPr>
          <w:rFonts w:ascii="Times New Roman" w:hAnsi="Times New Roman" w:cs="Times New Roman"/>
          <w:sz w:val="24"/>
          <w:szCs w:val="24"/>
        </w:rPr>
      </w:pPr>
      <w:r w:rsidRPr="00C43FDC">
        <w:rPr>
          <w:rFonts w:ascii="Times New Roman" w:hAnsi="Times New Roman" w:cs="Times New Roman"/>
          <w:sz w:val="24"/>
          <w:szCs w:val="24"/>
        </w:rPr>
        <w:t xml:space="preserve">Medication Adherence (MA) 1996 - </w:t>
      </w:r>
      <w:r w:rsidR="004E2138">
        <w:rPr>
          <w:rFonts w:ascii="Times New Roman" w:hAnsi="Times New Roman" w:cs="Times New Roman"/>
          <w:sz w:val="24"/>
          <w:szCs w:val="24"/>
        </w:rPr>
        <w:t>2016</w:t>
      </w:r>
      <w:r w:rsidR="005D5198">
        <w:rPr>
          <w:rFonts w:ascii="Times New Roman" w:hAnsi="Times New Roman" w:cs="Times New Roman"/>
          <w:sz w:val="24"/>
          <w:szCs w:val="24"/>
        </w:rPr>
        <w:t xml:space="preserve"> (Databases l</w:t>
      </w:r>
      <w:r w:rsidR="00357755">
        <w:rPr>
          <w:rFonts w:ascii="Times New Roman" w:hAnsi="Times New Roman" w:cs="Times New Roman"/>
          <w:sz w:val="24"/>
          <w:szCs w:val="24"/>
        </w:rPr>
        <w:t>ast searched June 2017</w:t>
      </w:r>
      <w:r w:rsidR="005D5198">
        <w:rPr>
          <w:rFonts w:ascii="Times New Roman" w:hAnsi="Times New Roman" w:cs="Times New Roman"/>
          <w:sz w:val="24"/>
          <w:szCs w:val="24"/>
        </w:rPr>
        <w:t xml:space="preserve"> for 2015-2016</w:t>
      </w:r>
      <w:r w:rsidR="00357755">
        <w:rPr>
          <w:rFonts w:ascii="Times New Roman" w:hAnsi="Times New Roman" w:cs="Times New Roman"/>
          <w:sz w:val="24"/>
          <w:szCs w:val="24"/>
        </w:rPr>
        <w:t>)</w:t>
      </w:r>
    </w:p>
    <w:p w14:paraId="2F9A4F02" w14:textId="77777777" w:rsidR="006D63CD" w:rsidRPr="00C43FDC" w:rsidRDefault="006D63CD" w:rsidP="006D63CD">
      <w:pPr>
        <w:pStyle w:val="ListParagraph"/>
        <w:numPr>
          <w:ilvl w:val="1"/>
          <w:numId w:val="3"/>
        </w:numPr>
        <w:rPr>
          <w:rFonts w:ascii="Times New Roman" w:hAnsi="Times New Roman" w:cs="Times New Roman"/>
          <w:sz w:val="24"/>
          <w:szCs w:val="24"/>
        </w:rPr>
      </w:pPr>
      <w:r w:rsidRPr="00C43FDC">
        <w:rPr>
          <w:rFonts w:ascii="Times New Roman" w:hAnsi="Times New Roman" w:cs="Times New Roman"/>
          <w:sz w:val="24"/>
          <w:szCs w:val="24"/>
        </w:rPr>
        <w:t>MEDLINE (OVID)</w:t>
      </w:r>
    </w:p>
    <w:p w14:paraId="4DD5CE53" w14:textId="77777777" w:rsidR="006D63CD" w:rsidRPr="00C43FDC" w:rsidRDefault="006D63CD" w:rsidP="006D63CD">
      <w:pPr>
        <w:pStyle w:val="ListParagraph"/>
        <w:numPr>
          <w:ilvl w:val="1"/>
          <w:numId w:val="3"/>
        </w:numPr>
        <w:rPr>
          <w:rFonts w:ascii="Times New Roman" w:hAnsi="Times New Roman" w:cs="Times New Roman"/>
          <w:sz w:val="24"/>
          <w:szCs w:val="24"/>
        </w:rPr>
      </w:pPr>
      <w:r w:rsidRPr="00C43FDC">
        <w:rPr>
          <w:rFonts w:ascii="Times New Roman" w:hAnsi="Times New Roman" w:cs="Times New Roman"/>
          <w:sz w:val="24"/>
          <w:szCs w:val="24"/>
        </w:rPr>
        <w:t>CINAHL (EBSCOhost)</w:t>
      </w:r>
    </w:p>
    <w:p w14:paraId="1E5934C0" w14:textId="77777777" w:rsidR="006D63CD" w:rsidRPr="00C43FDC" w:rsidRDefault="006D63CD" w:rsidP="006D63CD">
      <w:pPr>
        <w:pStyle w:val="ListParagraph"/>
        <w:numPr>
          <w:ilvl w:val="1"/>
          <w:numId w:val="3"/>
        </w:numPr>
        <w:rPr>
          <w:rFonts w:ascii="Times New Roman" w:hAnsi="Times New Roman" w:cs="Times New Roman"/>
          <w:sz w:val="24"/>
          <w:szCs w:val="24"/>
        </w:rPr>
      </w:pPr>
      <w:r w:rsidRPr="00C43FDC">
        <w:rPr>
          <w:rFonts w:ascii="Times New Roman" w:hAnsi="Times New Roman" w:cs="Times New Roman"/>
          <w:sz w:val="24"/>
          <w:szCs w:val="24"/>
        </w:rPr>
        <w:t>EMBASE (OVID)</w:t>
      </w:r>
    </w:p>
    <w:p w14:paraId="5F49611F" w14:textId="77777777" w:rsidR="006D63CD" w:rsidRPr="00C43FDC" w:rsidRDefault="006D63CD" w:rsidP="006D63CD">
      <w:pPr>
        <w:pStyle w:val="ListParagraph"/>
        <w:numPr>
          <w:ilvl w:val="1"/>
          <w:numId w:val="3"/>
        </w:numPr>
        <w:rPr>
          <w:rFonts w:ascii="Times New Roman" w:hAnsi="Times New Roman" w:cs="Times New Roman"/>
          <w:sz w:val="24"/>
          <w:szCs w:val="24"/>
        </w:rPr>
      </w:pPr>
      <w:proofErr w:type="spellStart"/>
      <w:r w:rsidRPr="00C43FDC">
        <w:rPr>
          <w:rFonts w:ascii="Times New Roman" w:hAnsi="Times New Roman" w:cs="Times New Roman"/>
          <w:sz w:val="24"/>
          <w:szCs w:val="24"/>
        </w:rPr>
        <w:t>PsycINFO</w:t>
      </w:r>
      <w:proofErr w:type="spellEnd"/>
      <w:r w:rsidRPr="00C43FDC">
        <w:rPr>
          <w:rFonts w:ascii="Times New Roman" w:hAnsi="Times New Roman" w:cs="Times New Roman"/>
          <w:sz w:val="24"/>
          <w:szCs w:val="24"/>
        </w:rPr>
        <w:t xml:space="preserve"> (OVID)</w:t>
      </w:r>
    </w:p>
    <w:p w14:paraId="1D1FC505" w14:textId="77777777" w:rsidR="006D63CD" w:rsidRPr="00C43FDC" w:rsidRDefault="006D63CD" w:rsidP="006D63CD">
      <w:pPr>
        <w:rPr>
          <w:rFonts w:ascii="Times New Roman" w:hAnsi="Times New Roman" w:cs="Times New Roman"/>
          <w:sz w:val="24"/>
          <w:szCs w:val="24"/>
        </w:rPr>
      </w:pPr>
      <w:r w:rsidRPr="00C43FDC">
        <w:rPr>
          <w:rFonts w:ascii="Times New Roman" w:hAnsi="Times New Roman" w:cs="Times New Roman"/>
          <w:sz w:val="24"/>
          <w:szCs w:val="24"/>
        </w:rPr>
        <w:t xml:space="preserve">Notes: </w:t>
      </w:r>
    </w:p>
    <w:p w14:paraId="1FDBE889" w14:textId="549B408F" w:rsidR="00357755" w:rsidRPr="006500EC" w:rsidRDefault="006D63CD" w:rsidP="00357755">
      <w:pPr>
        <w:pStyle w:val="ListParagraph"/>
        <w:numPr>
          <w:ilvl w:val="0"/>
          <w:numId w:val="8"/>
        </w:numPr>
        <w:rPr>
          <w:rFonts w:ascii="Times New Roman" w:hAnsi="Times New Roman" w:cs="Times New Roman"/>
          <w:sz w:val="24"/>
          <w:szCs w:val="24"/>
        </w:rPr>
      </w:pPr>
      <w:r w:rsidRPr="00C43FDC">
        <w:rPr>
          <w:rFonts w:ascii="Times New Roman" w:hAnsi="Times New Roman" w:cs="Times New Roman"/>
          <w:sz w:val="24"/>
          <w:szCs w:val="24"/>
        </w:rPr>
        <w:t xml:space="preserve">Each search update </w:t>
      </w:r>
      <w:proofErr w:type="gramStart"/>
      <w:r w:rsidRPr="00C43FDC">
        <w:rPr>
          <w:rFonts w:ascii="Times New Roman" w:hAnsi="Times New Roman" w:cs="Times New Roman"/>
          <w:sz w:val="24"/>
          <w:szCs w:val="24"/>
        </w:rPr>
        <w:t>is implemented</w:t>
      </w:r>
      <w:proofErr w:type="gramEnd"/>
      <w:r w:rsidRPr="00C43FDC">
        <w:rPr>
          <w:rFonts w:ascii="Times New Roman" w:hAnsi="Times New Roman" w:cs="Times New Roman"/>
          <w:sz w:val="24"/>
          <w:szCs w:val="24"/>
        </w:rPr>
        <w:t xml:space="preserve"> annually for the previous </w:t>
      </w:r>
      <w:r w:rsidR="0023202A">
        <w:rPr>
          <w:rFonts w:ascii="Times New Roman" w:hAnsi="Times New Roman" w:cs="Times New Roman"/>
          <w:sz w:val="24"/>
          <w:szCs w:val="24"/>
        </w:rPr>
        <w:t>2</w:t>
      </w:r>
      <w:r w:rsidR="0023202A" w:rsidRPr="00C43FDC">
        <w:rPr>
          <w:rFonts w:ascii="Times New Roman" w:hAnsi="Times New Roman" w:cs="Times New Roman"/>
          <w:sz w:val="24"/>
          <w:szCs w:val="24"/>
        </w:rPr>
        <w:t xml:space="preserve"> </w:t>
      </w:r>
      <w:r w:rsidRPr="00C43FDC">
        <w:rPr>
          <w:rFonts w:ascii="Times New Roman" w:hAnsi="Times New Roman" w:cs="Times New Roman"/>
          <w:sz w:val="24"/>
          <w:szCs w:val="24"/>
        </w:rPr>
        <w:t>years to cover publication lag.</w:t>
      </w:r>
    </w:p>
    <w:p w14:paraId="3DBFA847" w14:textId="34ABEAE2" w:rsidR="006D63CD" w:rsidRPr="00C43FDC" w:rsidRDefault="006D63CD" w:rsidP="006D63CD">
      <w:pPr>
        <w:pStyle w:val="ListParagraph"/>
        <w:numPr>
          <w:ilvl w:val="0"/>
          <w:numId w:val="8"/>
        </w:numPr>
        <w:rPr>
          <w:rFonts w:ascii="Times New Roman" w:hAnsi="Times New Roman" w:cs="Times New Roman"/>
          <w:sz w:val="24"/>
          <w:szCs w:val="24"/>
        </w:rPr>
      </w:pPr>
      <w:r w:rsidRPr="00C43FDC">
        <w:rPr>
          <w:rFonts w:ascii="Times New Roman" w:hAnsi="Times New Roman" w:cs="Times New Roman"/>
          <w:sz w:val="24"/>
          <w:szCs w:val="24"/>
        </w:rPr>
        <w:t xml:space="preserve">The searches as implemented in MEDLINE (OVID) </w:t>
      </w:r>
      <w:proofErr w:type="gramStart"/>
      <w:r w:rsidRPr="00C43FDC">
        <w:rPr>
          <w:rFonts w:ascii="Times New Roman" w:hAnsi="Times New Roman" w:cs="Times New Roman"/>
          <w:sz w:val="24"/>
          <w:szCs w:val="24"/>
        </w:rPr>
        <w:t>are provided</w:t>
      </w:r>
      <w:proofErr w:type="gramEnd"/>
      <w:r w:rsidRPr="00C43FDC">
        <w:rPr>
          <w:rFonts w:ascii="Times New Roman" w:hAnsi="Times New Roman" w:cs="Times New Roman"/>
          <w:sz w:val="24"/>
          <w:szCs w:val="24"/>
        </w:rPr>
        <w:t xml:space="preserve"> in this appendix</w:t>
      </w:r>
      <w:r w:rsidR="0023202A">
        <w:rPr>
          <w:rFonts w:ascii="Times New Roman" w:hAnsi="Times New Roman" w:cs="Times New Roman"/>
          <w:sz w:val="24"/>
          <w:szCs w:val="24"/>
        </w:rPr>
        <w:t>,</w:t>
      </w:r>
      <w:r w:rsidRPr="00C43FDC">
        <w:rPr>
          <w:rFonts w:ascii="Times New Roman" w:hAnsi="Times New Roman" w:cs="Times New Roman"/>
          <w:sz w:val="24"/>
          <w:szCs w:val="24"/>
        </w:rPr>
        <w:t xml:space="preserve"> and the searches translated to the other </w:t>
      </w:r>
      <w:r w:rsidR="00403EAD">
        <w:rPr>
          <w:rFonts w:ascii="Times New Roman" w:hAnsi="Times New Roman" w:cs="Times New Roman"/>
          <w:sz w:val="24"/>
          <w:szCs w:val="24"/>
        </w:rPr>
        <w:t xml:space="preserve">three </w:t>
      </w:r>
      <w:r w:rsidRPr="00C43FDC">
        <w:rPr>
          <w:rFonts w:ascii="Times New Roman" w:hAnsi="Times New Roman" w:cs="Times New Roman"/>
          <w:sz w:val="24"/>
          <w:szCs w:val="24"/>
        </w:rPr>
        <w:t>databases are available from the corresponding author.</w:t>
      </w:r>
    </w:p>
    <w:p w14:paraId="7CA7803C" w14:textId="77777777" w:rsidR="006C75D8" w:rsidRPr="00C3504D" w:rsidRDefault="006C75D8" w:rsidP="006D63CD">
      <w:pPr>
        <w:pStyle w:val="ListParagraph"/>
        <w:numPr>
          <w:ilvl w:val="0"/>
          <w:numId w:val="8"/>
        </w:numPr>
        <w:rPr>
          <w:rFonts w:ascii="Times New Roman" w:hAnsi="Times New Roman" w:cs="Times New Roman"/>
          <w:sz w:val="24"/>
          <w:szCs w:val="24"/>
        </w:rPr>
      </w:pPr>
      <w:r w:rsidRPr="00C3504D">
        <w:rPr>
          <w:rFonts w:ascii="Times New Roman" w:hAnsi="Times New Roman" w:cs="Times New Roman"/>
          <w:sz w:val="24"/>
          <w:szCs w:val="24"/>
        </w:rPr>
        <w:t xml:space="preserve">The manual search includes a quarterly hand search of journals with a high yield of subject-specific citations, ongoing entries from contacts in the field and reference list checks added to the database as located. </w:t>
      </w:r>
    </w:p>
    <w:p w14:paraId="40EF72D6" w14:textId="77777777" w:rsidR="006D63CD" w:rsidRPr="00C43FDC" w:rsidRDefault="006D63CD" w:rsidP="006D63CD">
      <w:pPr>
        <w:pStyle w:val="ListParagraph"/>
        <w:numPr>
          <w:ilvl w:val="0"/>
          <w:numId w:val="8"/>
        </w:numPr>
        <w:rPr>
          <w:rFonts w:ascii="Times New Roman" w:hAnsi="Times New Roman" w:cs="Times New Roman"/>
          <w:sz w:val="24"/>
          <w:szCs w:val="24"/>
        </w:rPr>
      </w:pPr>
      <w:r w:rsidRPr="00C43FDC">
        <w:rPr>
          <w:rFonts w:ascii="Times New Roman" w:hAnsi="Times New Roman" w:cs="Times New Roman"/>
          <w:sz w:val="24"/>
          <w:szCs w:val="24"/>
        </w:rPr>
        <w:t xml:space="preserve">More information </w:t>
      </w:r>
      <w:r w:rsidR="0023202A">
        <w:rPr>
          <w:rFonts w:ascii="Times New Roman" w:hAnsi="Times New Roman" w:cs="Times New Roman"/>
          <w:sz w:val="24"/>
          <w:szCs w:val="24"/>
        </w:rPr>
        <w:t>regarding</w:t>
      </w:r>
      <w:r w:rsidR="0023202A" w:rsidRPr="00C43FDC">
        <w:rPr>
          <w:rFonts w:ascii="Times New Roman" w:hAnsi="Times New Roman" w:cs="Times New Roman"/>
          <w:sz w:val="24"/>
          <w:szCs w:val="24"/>
        </w:rPr>
        <w:t xml:space="preserve"> </w:t>
      </w:r>
      <w:r w:rsidRPr="00C43FDC">
        <w:rPr>
          <w:rFonts w:ascii="Times New Roman" w:hAnsi="Times New Roman" w:cs="Times New Roman"/>
          <w:sz w:val="24"/>
          <w:szCs w:val="24"/>
        </w:rPr>
        <w:t xml:space="preserve">the search methods for the Prevention Research Synthesis (PRS) database </w:t>
      </w:r>
      <w:r w:rsidR="0023202A">
        <w:rPr>
          <w:rFonts w:ascii="Times New Roman" w:hAnsi="Times New Roman" w:cs="Times New Roman"/>
          <w:sz w:val="24"/>
          <w:szCs w:val="24"/>
        </w:rPr>
        <w:t>is available at</w:t>
      </w:r>
      <w:r w:rsidRPr="00C43FDC">
        <w:rPr>
          <w:rFonts w:ascii="Times New Roman" w:hAnsi="Times New Roman" w:cs="Times New Roman"/>
          <w:sz w:val="24"/>
          <w:szCs w:val="24"/>
        </w:rPr>
        <w:t xml:space="preserve"> </w:t>
      </w:r>
      <w:hyperlink r:id="rId11" w:history="1">
        <w:r w:rsidRPr="00C43FDC">
          <w:rPr>
            <w:rStyle w:val="Hyperlink"/>
            <w:rFonts w:ascii="Times New Roman" w:hAnsi="Times New Roman" w:cs="Times New Roman"/>
            <w:sz w:val="24"/>
            <w:szCs w:val="24"/>
          </w:rPr>
          <w:t>http://www.cdc.gov/hiv/dhap/prb/prs/</w:t>
        </w:r>
      </w:hyperlink>
      <w:r w:rsidR="0023202A">
        <w:rPr>
          <w:rFonts w:ascii="Times New Roman" w:hAnsi="Times New Roman" w:cs="Times New Roman"/>
          <w:sz w:val="24"/>
          <w:szCs w:val="24"/>
        </w:rPr>
        <w:t>.</w:t>
      </w:r>
    </w:p>
    <w:p w14:paraId="3D154B17" w14:textId="77777777" w:rsidR="006D63CD" w:rsidRPr="00C43FDC" w:rsidRDefault="006D63CD" w:rsidP="006D63CD">
      <w:pPr>
        <w:rPr>
          <w:rFonts w:ascii="Times New Roman" w:hAnsi="Times New Roman" w:cs="Times New Roman"/>
          <w:sz w:val="24"/>
          <w:szCs w:val="24"/>
        </w:rPr>
      </w:pPr>
    </w:p>
    <w:p w14:paraId="74EE98E7" w14:textId="77777777" w:rsidR="006D63CD" w:rsidRPr="00C43FDC" w:rsidRDefault="006D63CD" w:rsidP="006D63CD">
      <w:pPr>
        <w:rPr>
          <w:rFonts w:ascii="Times New Roman" w:hAnsi="Times New Roman" w:cs="Times New Roman"/>
          <w:sz w:val="24"/>
          <w:szCs w:val="24"/>
        </w:rPr>
        <w:sectPr w:rsidR="006D63CD" w:rsidRPr="00C43FDC" w:rsidSect="006C6578">
          <w:pgSz w:w="12240" w:h="15840" w:code="1"/>
          <w:pgMar w:top="1080" w:right="1080" w:bottom="1080" w:left="1080" w:header="720" w:footer="720" w:gutter="0"/>
          <w:cols w:space="720"/>
          <w:docGrid w:linePitch="360"/>
        </w:sectPr>
      </w:pPr>
    </w:p>
    <w:p w14:paraId="006CD72C" w14:textId="77777777" w:rsidR="006D63CD" w:rsidRPr="00AA1C55" w:rsidRDefault="006D63CD" w:rsidP="006D63CD">
      <w:pPr>
        <w:keepNext/>
        <w:spacing w:after="0" w:line="240" w:lineRule="auto"/>
        <w:outlineLvl w:val="0"/>
        <w:rPr>
          <w:rFonts w:ascii="Times New Roman" w:eastAsia="Times New Roman" w:hAnsi="Times New Roman" w:cs="Times New Roman"/>
          <w:b/>
          <w:bCs/>
          <w:sz w:val="24"/>
          <w:szCs w:val="24"/>
        </w:rPr>
      </w:pPr>
      <w:r w:rsidRPr="00AA1C55">
        <w:rPr>
          <w:rFonts w:ascii="Times New Roman" w:eastAsia="Times New Roman" w:hAnsi="Times New Roman" w:cs="Times New Roman"/>
          <w:b/>
          <w:bCs/>
          <w:sz w:val="24"/>
          <w:szCs w:val="24"/>
        </w:rPr>
        <w:lastRenderedPageBreak/>
        <w:t xml:space="preserve">Risk Reduction (RR) Search Strategy </w:t>
      </w:r>
      <w:r w:rsidR="00330D72" w:rsidRPr="00AA1C55">
        <w:rPr>
          <w:rFonts w:ascii="Times New Roman" w:eastAsia="Times New Roman" w:hAnsi="Times New Roman" w:cs="Times New Roman"/>
          <w:b/>
          <w:bCs/>
          <w:sz w:val="24"/>
          <w:szCs w:val="24"/>
        </w:rPr>
        <w:t xml:space="preserve">— </w:t>
      </w:r>
      <w:r w:rsidRPr="00AA1C55">
        <w:rPr>
          <w:rFonts w:ascii="Times New Roman" w:eastAsia="Times New Roman" w:hAnsi="Times New Roman" w:cs="Times New Roman"/>
          <w:b/>
          <w:bCs/>
          <w:sz w:val="24"/>
          <w:szCs w:val="24"/>
        </w:rPr>
        <w:t>MEDLINE (OVID)</w:t>
      </w:r>
    </w:p>
    <w:p w14:paraId="6A877332"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695B388D"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Key:</w:t>
      </w:r>
    </w:p>
    <w:p w14:paraId="6B957A66"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 truncation</w:t>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t>* = focus</w:t>
      </w:r>
    </w:p>
    <w:p w14:paraId="60857A96" w14:textId="77777777" w:rsidR="006D63CD" w:rsidRPr="00C43FDC" w:rsidRDefault="006D63CD" w:rsidP="006D63CD">
      <w:pPr>
        <w:spacing w:after="0" w:line="240" w:lineRule="auto"/>
        <w:rPr>
          <w:rFonts w:ascii="Times New Roman" w:eastAsia="Times New Roman" w:hAnsi="Times New Roman" w:cs="Times New Roman"/>
          <w:sz w:val="24"/>
          <w:szCs w:val="24"/>
        </w:rPr>
      </w:pPr>
      <w:proofErr w:type="gramStart"/>
      <w:r w:rsidRPr="00C43FDC">
        <w:rPr>
          <w:rFonts w:ascii="Times New Roman" w:eastAsia="Times New Roman" w:hAnsi="Times New Roman" w:cs="Times New Roman"/>
          <w:sz w:val="24"/>
          <w:szCs w:val="24"/>
        </w:rPr>
        <w:t>ab</w:t>
      </w:r>
      <w:proofErr w:type="gramEnd"/>
      <w:r w:rsidRPr="00C43FDC">
        <w:rPr>
          <w:rFonts w:ascii="Times New Roman" w:eastAsia="Times New Roman" w:hAnsi="Times New Roman" w:cs="Times New Roman"/>
          <w:sz w:val="24"/>
          <w:szCs w:val="24"/>
        </w:rPr>
        <w:t xml:space="preserve"> = abstract</w:t>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proofErr w:type="spellStart"/>
      <w:r w:rsidRPr="00C43FDC">
        <w:rPr>
          <w:rFonts w:ascii="Times New Roman" w:eastAsia="Times New Roman" w:hAnsi="Times New Roman" w:cs="Times New Roman"/>
          <w:sz w:val="24"/>
          <w:szCs w:val="24"/>
        </w:rPr>
        <w:t>ti</w:t>
      </w:r>
      <w:proofErr w:type="spellEnd"/>
      <w:r w:rsidRPr="00C43FDC">
        <w:rPr>
          <w:rFonts w:ascii="Times New Roman" w:eastAsia="Times New Roman" w:hAnsi="Times New Roman" w:cs="Times New Roman"/>
          <w:sz w:val="24"/>
          <w:szCs w:val="24"/>
        </w:rPr>
        <w:t xml:space="preserve"> = title</w:t>
      </w:r>
    </w:p>
    <w:p w14:paraId="7BBCBD1B"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ut</w:t>
      </w:r>
      <w:proofErr w:type="spellEnd"/>
      <w:r w:rsidRPr="00C43FDC">
        <w:rPr>
          <w:rFonts w:ascii="Times New Roman" w:eastAsia="Times New Roman" w:hAnsi="Times New Roman" w:cs="Times New Roman"/>
          <w:sz w:val="24"/>
          <w:szCs w:val="24"/>
        </w:rPr>
        <w:t xml:space="preserve"> = </w:t>
      </w:r>
      <w:r w:rsidR="00330D72">
        <w:rPr>
          <w:rFonts w:ascii="Times New Roman" w:eastAsia="Times New Roman" w:hAnsi="Times New Roman" w:cs="Times New Roman"/>
          <w:sz w:val="24"/>
          <w:szCs w:val="24"/>
        </w:rPr>
        <w:t>usage</w:t>
      </w:r>
      <w:r w:rsidR="00330D72" w:rsidRPr="00C43FDC">
        <w:rPr>
          <w:rFonts w:ascii="Times New Roman" w:eastAsia="Times New Roman" w:hAnsi="Times New Roman" w:cs="Times New Roman"/>
          <w:sz w:val="24"/>
          <w:szCs w:val="24"/>
        </w:rPr>
        <w:t xml:space="preserve"> </w:t>
      </w:r>
      <w:r w:rsidRPr="00C43FDC">
        <w:rPr>
          <w:rFonts w:ascii="Times New Roman" w:eastAsia="Times New Roman" w:hAnsi="Times New Roman" w:cs="Times New Roman"/>
          <w:sz w:val="24"/>
          <w:szCs w:val="24"/>
        </w:rPr>
        <w:t>subheading</w:t>
      </w:r>
      <w:r w:rsidRPr="00C43FDC">
        <w:rPr>
          <w:rFonts w:ascii="Times New Roman" w:eastAsia="Times New Roman" w:hAnsi="Times New Roman" w:cs="Times New Roman"/>
          <w:sz w:val="24"/>
          <w:szCs w:val="24"/>
        </w:rPr>
        <w:tab/>
        <w:t>/pc = prevention and control subheading</w:t>
      </w:r>
    </w:p>
    <w:p w14:paraId="12AFB53D"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79C8A585" w14:textId="77777777" w:rsidR="006D63CD" w:rsidRPr="00AA1C55" w:rsidRDefault="006D63CD" w:rsidP="006D63CD">
      <w:pPr>
        <w:keepNext/>
        <w:spacing w:after="0" w:line="240" w:lineRule="auto"/>
        <w:outlineLvl w:val="1"/>
        <w:rPr>
          <w:rFonts w:ascii="Times New Roman" w:eastAsia="Times New Roman" w:hAnsi="Times New Roman" w:cs="Times New Roman"/>
          <w:b/>
          <w:bCs/>
          <w:sz w:val="24"/>
          <w:szCs w:val="24"/>
        </w:rPr>
      </w:pPr>
      <w:r w:rsidRPr="00AA1C55">
        <w:rPr>
          <w:rFonts w:ascii="Times New Roman" w:eastAsia="Times New Roman" w:hAnsi="Times New Roman" w:cs="Times New Roman"/>
          <w:b/>
          <w:bCs/>
          <w:sz w:val="24"/>
          <w:szCs w:val="24"/>
        </w:rPr>
        <w:t xml:space="preserve">HIV/AIDS/STDs </w:t>
      </w:r>
      <w:proofErr w:type="spellStart"/>
      <w:r w:rsidRPr="00AA1C55">
        <w:rPr>
          <w:rFonts w:ascii="Times New Roman" w:eastAsia="Times New Roman" w:hAnsi="Times New Roman" w:cs="Times New Roman"/>
          <w:b/>
          <w:bCs/>
          <w:sz w:val="24"/>
          <w:szCs w:val="24"/>
        </w:rPr>
        <w:t>MeSH</w:t>
      </w:r>
      <w:proofErr w:type="spellEnd"/>
    </w:p>
    <w:p w14:paraId="2182E0A5"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34F0E133"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*HIV infections/pc</w:t>
      </w:r>
      <w:r w:rsidRPr="00C43FDC">
        <w:rPr>
          <w:rFonts w:ascii="Times New Roman" w:eastAsia="Times New Roman" w:hAnsi="Times New Roman" w:cs="Times New Roman"/>
          <w:sz w:val="24"/>
          <w:szCs w:val="24"/>
        </w:rPr>
        <w:tab/>
      </w:r>
    </w:p>
    <w:p w14:paraId="17FC3167"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*Acquired Immunodeficiency Syndrome/pc</w:t>
      </w:r>
    </w:p>
    <w:p w14:paraId="41000805"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*Sexually Transmitted Diseases/pc</w:t>
      </w:r>
    </w:p>
    <w:p w14:paraId="39408C39"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*Sexually Transmitted Diseases, bacterial/</w:t>
      </w:r>
    </w:p>
    <w:p w14:paraId="7C502977"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*Sexually Transmitted Diseases, viral/</w:t>
      </w:r>
    </w:p>
    <w:p w14:paraId="2A53B45E"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AIDS </w:t>
      </w:r>
      <w:proofErr w:type="spellStart"/>
      <w:r w:rsidRPr="00C43FDC">
        <w:rPr>
          <w:rFonts w:ascii="Times New Roman" w:eastAsia="Times New Roman" w:hAnsi="Times New Roman" w:cs="Times New Roman"/>
          <w:sz w:val="24"/>
          <w:szCs w:val="24"/>
        </w:rPr>
        <w:t>Serodiagnosis</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ut</w:t>
      </w:r>
      <w:proofErr w:type="spellEnd"/>
    </w:p>
    <w:p w14:paraId="683B309F"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*HIV </w:t>
      </w:r>
      <w:proofErr w:type="spellStart"/>
      <w:r w:rsidRPr="00C43FDC">
        <w:rPr>
          <w:rFonts w:ascii="Times New Roman" w:eastAsia="Times New Roman" w:hAnsi="Times New Roman" w:cs="Times New Roman"/>
          <w:sz w:val="24"/>
          <w:szCs w:val="24"/>
        </w:rPr>
        <w:t>Seropositivity</w:t>
      </w:r>
      <w:proofErr w:type="spellEnd"/>
      <w:r w:rsidRPr="00C43FDC">
        <w:rPr>
          <w:rFonts w:ascii="Times New Roman" w:eastAsia="Times New Roman" w:hAnsi="Times New Roman" w:cs="Times New Roman"/>
          <w:sz w:val="24"/>
          <w:szCs w:val="24"/>
        </w:rPr>
        <w:t>/</w:t>
      </w:r>
    </w:p>
    <w:p w14:paraId="41C51FA0" w14:textId="77777777" w:rsidR="006D63CD" w:rsidRPr="00C43FDC" w:rsidRDefault="006D63CD" w:rsidP="006D63CD">
      <w:pPr>
        <w:spacing w:after="0" w:line="240" w:lineRule="auto"/>
        <w:ind w:left="360"/>
        <w:rPr>
          <w:rFonts w:ascii="Times New Roman" w:eastAsia="Times New Roman" w:hAnsi="Times New Roman" w:cs="Times New Roman"/>
          <w:sz w:val="24"/>
          <w:szCs w:val="24"/>
        </w:rPr>
      </w:pPr>
    </w:p>
    <w:p w14:paraId="425B0B2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or/1-7</w:t>
      </w:r>
    </w:p>
    <w:p w14:paraId="39C6A7D6"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15219516" w14:textId="77777777" w:rsidR="006D63CD" w:rsidRPr="00AA1C55" w:rsidRDefault="006D63CD" w:rsidP="006D63CD">
      <w:pPr>
        <w:keepNext/>
        <w:spacing w:after="0" w:line="240" w:lineRule="auto"/>
        <w:outlineLvl w:val="1"/>
        <w:rPr>
          <w:rFonts w:ascii="Times New Roman" w:eastAsia="Times New Roman" w:hAnsi="Times New Roman" w:cs="Times New Roman"/>
          <w:b/>
          <w:sz w:val="24"/>
          <w:szCs w:val="24"/>
        </w:rPr>
      </w:pPr>
      <w:r w:rsidRPr="00AA1C55">
        <w:rPr>
          <w:rFonts w:ascii="Times New Roman" w:eastAsia="Times New Roman" w:hAnsi="Times New Roman" w:cs="Times New Roman"/>
          <w:b/>
          <w:sz w:val="24"/>
          <w:szCs w:val="24"/>
        </w:rPr>
        <w:t xml:space="preserve">Prevention/Intervention/Evaluation/Education </w:t>
      </w:r>
      <w:proofErr w:type="spellStart"/>
      <w:r w:rsidRPr="00AA1C55">
        <w:rPr>
          <w:rFonts w:ascii="Times New Roman" w:eastAsia="Times New Roman" w:hAnsi="Times New Roman" w:cs="Times New Roman"/>
          <w:b/>
          <w:sz w:val="24"/>
          <w:szCs w:val="24"/>
        </w:rPr>
        <w:t>MeSH</w:t>
      </w:r>
      <w:proofErr w:type="spellEnd"/>
      <w:r w:rsidRPr="00AA1C55">
        <w:rPr>
          <w:rFonts w:ascii="Times New Roman" w:eastAsia="Times New Roman" w:hAnsi="Times New Roman" w:cs="Times New Roman"/>
          <w:b/>
          <w:sz w:val="24"/>
          <w:szCs w:val="24"/>
        </w:rPr>
        <w:t xml:space="preserve"> and Keywords</w:t>
      </w:r>
    </w:p>
    <w:p w14:paraId="44612663"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5E0A830C"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Primary Prevention/</w:t>
      </w:r>
    </w:p>
    <w:p w14:paraId="54525074"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Preventive Health Services/</w:t>
      </w:r>
    </w:p>
    <w:p w14:paraId="74E55DF6"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Health Promotion/</w:t>
      </w:r>
    </w:p>
    <w:p w14:paraId="1E528ED2"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Program Evaluation/</w:t>
      </w:r>
    </w:p>
    <w:p w14:paraId="603DC9DB"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Randomized Controlled Trials/</w:t>
      </w:r>
    </w:p>
    <w:p w14:paraId="3D75BFE9"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Evaluation Studies/</w:t>
      </w:r>
    </w:p>
    <w:p w14:paraId="69500FF4"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Contact Tracing/</w:t>
      </w:r>
    </w:p>
    <w:p w14:paraId="3F80FA54"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Case management/</w:t>
      </w:r>
    </w:p>
    <w:p w14:paraId="5210379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Needle-Exchange Programs/</w:t>
      </w:r>
    </w:p>
    <w:p w14:paraId="5330815A"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Intervention Studies/</w:t>
      </w:r>
    </w:p>
    <w:p w14:paraId="06DF4512"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Follow-Up Studies/</w:t>
      </w:r>
    </w:p>
    <w:p w14:paraId="3E69822E"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Longitudinal Studies/</w:t>
      </w:r>
    </w:p>
    <w:p w14:paraId="70B3F2DA"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Multicenter Studies/</w:t>
      </w:r>
    </w:p>
    <w:p w14:paraId="427894B9"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Random Allocation/</w:t>
      </w:r>
    </w:p>
    <w:p w14:paraId="26EE5D0B"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control </w:t>
      </w:r>
      <w:proofErr w:type="spellStart"/>
      <w:r w:rsidRPr="00C43FDC">
        <w:rPr>
          <w:rFonts w:ascii="Times New Roman" w:eastAsia="Times New Roman" w:hAnsi="Times New Roman" w:cs="Times New Roman"/>
          <w:sz w:val="24"/>
          <w:szCs w:val="24"/>
        </w:rPr>
        <w:t>group.ti,ab</w:t>
      </w:r>
      <w:proofErr w:type="spellEnd"/>
    </w:p>
    <w:p w14:paraId="21742EB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control </w:t>
      </w:r>
      <w:proofErr w:type="spellStart"/>
      <w:r w:rsidRPr="00C43FDC">
        <w:rPr>
          <w:rFonts w:ascii="Times New Roman" w:eastAsia="Times New Roman" w:hAnsi="Times New Roman" w:cs="Times New Roman"/>
          <w:sz w:val="24"/>
          <w:szCs w:val="24"/>
        </w:rPr>
        <w:t>trial.ti,ab</w:t>
      </w:r>
      <w:proofErr w:type="spellEnd"/>
    </w:p>
    <w:p w14:paraId="012FD88E"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controlled </w:t>
      </w:r>
      <w:proofErr w:type="spellStart"/>
      <w:r w:rsidRPr="00C43FDC">
        <w:rPr>
          <w:rFonts w:ascii="Times New Roman" w:eastAsia="Times New Roman" w:hAnsi="Times New Roman" w:cs="Times New Roman"/>
          <w:sz w:val="24"/>
          <w:szCs w:val="24"/>
        </w:rPr>
        <w:t>trial.ti,ab</w:t>
      </w:r>
      <w:proofErr w:type="spellEnd"/>
    </w:p>
    <w:p w14:paraId="23935F0F"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rct</w:t>
      </w:r>
      <w:proofErr w:type="spellEnd"/>
      <w:r w:rsidRPr="00C43FDC">
        <w:rPr>
          <w:rFonts w:ascii="Times New Roman" w:eastAsia="Times New Roman" w:hAnsi="Times New Roman" w:cs="Times New Roman"/>
          <w:sz w:val="24"/>
          <w:szCs w:val="24"/>
        </w:rPr>
        <w:t xml:space="preserve"> or </w:t>
      </w:r>
      <w:proofErr w:type="spellStart"/>
      <w:r w:rsidRPr="00C43FDC">
        <w:rPr>
          <w:rFonts w:ascii="Times New Roman" w:eastAsia="Times New Roman" w:hAnsi="Times New Roman" w:cs="Times New Roman"/>
          <w:sz w:val="24"/>
          <w:szCs w:val="24"/>
        </w:rPr>
        <w:t>rcts</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67B28103"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case </w:t>
      </w:r>
      <w:proofErr w:type="spellStart"/>
      <w:r w:rsidRPr="00C43FDC">
        <w:rPr>
          <w:rFonts w:ascii="Times New Roman" w:eastAsia="Times New Roman" w:hAnsi="Times New Roman" w:cs="Times New Roman"/>
          <w:sz w:val="24"/>
          <w:szCs w:val="24"/>
        </w:rPr>
        <w:t>management.ti,ab</w:t>
      </w:r>
      <w:proofErr w:type="spellEnd"/>
    </w:p>
    <w:p w14:paraId="460C4F21"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contact </w:t>
      </w:r>
      <w:proofErr w:type="spellStart"/>
      <w:r w:rsidRPr="00C43FDC">
        <w:rPr>
          <w:rFonts w:ascii="Times New Roman" w:eastAsia="Times New Roman" w:hAnsi="Times New Roman" w:cs="Times New Roman"/>
          <w:sz w:val="24"/>
          <w:szCs w:val="24"/>
        </w:rPr>
        <w:t>tracing.ti,ab</w:t>
      </w:r>
      <w:proofErr w:type="spellEnd"/>
    </w:p>
    <w:p w14:paraId="614490E2"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(counseling or counselling).</w:t>
      </w:r>
      <w:proofErr w:type="spellStart"/>
      <w:r w:rsidRPr="00C43FDC">
        <w:rPr>
          <w:rFonts w:ascii="Times New Roman" w:eastAsia="Times New Roman" w:hAnsi="Times New Roman" w:cs="Times New Roman"/>
          <w:sz w:val="24"/>
          <w:szCs w:val="24"/>
        </w:rPr>
        <w:t>ti,ab</w:t>
      </w:r>
      <w:proofErr w:type="spellEnd"/>
    </w:p>
    <w:p w14:paraId="1E771D86"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(detox or detoxification).</w:t>
      </w:r>
      <w:proofErr w:type="spellStart"/>
      <w:r w:rsidRPr="00C43FDC">
        <w:rPr>
          <w:rFonts w:ascii="Times New Roman" w:eastAsia="Times New Roman" w:hAnsi="Times New Roman" w:cs="Times New Roman"/>
          <w:sz w:val="24"/>
          <w:szCs w:val="24"/>
        </w:rPr>
        <w:t>ti,ab</w:t>
      </w:r>
      <w:proofErr w:type="spellEnd"/>
    </w:p>
    <w:p w14:paraId="5AB454FA"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(drug$ adj4 treatment$).</w:t>
      </w:r>
      <w:proofErr w:type="spellStart"/>
      <w:r w:rsidRPr="00C43FDC">
        <w:rPr>
          <w:rFonts w:ascii="Times New Roman" w:eastAsia="Times New Roman" w:hAnsi="Times New Roman" w:cs="Times New Roman"/>
          <w:sz w:val="24"/>
          <w:szCs w:val="24"/>
        </w:rPr>
        <w:t>ti,ab</w:t>
      </w:r>
      <w:proofErr w:type="spellEnd"/>
    </w:p>
    <w:p w14:paraId="532CD69B"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education$.</w:t>
      </w:r>
      <w:proofErr w:type="spellStart"/>
      <w:r w:rsidRPr="00C43FDC">
        <w:rPr>
          <w:rFonts w:ascii="Times New Roman" w:eastAsia="Times New Roman" w:hAnsi="Times New Roman" w:cs="Times New Roman"/>
          <w:sz w:val="24"/>
          <w:szCs w:val="24"/>
        </w:rPr>
        <w:t>ti,ab</w:t>
      </w:r>
      <w:proofErr w:type="spellEnd"/>
    </w:p>
    <w:p w14:paraId="7A31E5B3"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(effect or effects or effective or effectiveness).</w:t>
      </w:r>
      <w:proofErr w:type="spellStart"/>
      <w:r w:rsidRPr="00C43FDC">
        <w:rPr>
          <w:rFonts w:ascii="Times New Roman" w:eastAsia="Times New Roman" w:hAnsi="Times New Roman" w:cs="Times New Roman"/>
          <w:sz w:val="24"/>
          <w:szCs w:val="24"/>
        </w:rPr>
        <w:t>ti,ab</w:t>
      </w:r>
      <w:proofErr w:type="spellEnd"/>
    </w:p>
    <w:p w14:paraId="67460BB8"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efficacy.ti,ab</w:t>
      </w:r>
      <w:proofErr w:type="spellEnd"/>
    </w:p>
    <w:p w14:paraId="053C904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evaluation$.</w:t>
      </w:r>
      <w:proofErr w:type="spellStart"/>
      <w:r w:rsidRPr="00C43FDC">
        <w:rPr>
          <w:rFonts w:ascii="Times New Roman" w:eastAsia="Times New Roman" w:hAnsi="Times New Roman" w:cs="Times New Roman"/>
          <w:sz w:val="24"/>
          <w:szCs w:val="24"/>
        </w:rPr>
        <w:t>ti,ab</w:t>
      </w:r>
      <w:proofErr w:type="spellEnd"/>
    </w:p>
    <w:p w14:paraId="7F76AB22"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impact$.</w:t>
      </w:r>
      <w:proofErr w:type="spellStart"/>
      <w:r w:rsidRPr="00C43FDC">
        <w:rPr>
          <w:rFonts w:ascii="Times New Roman" w:eastAsia="Times New Roman" w:hAnsi="Times New Roman" w:cs="Times New Roman"/>
          <w:sz w:val="24"/>
          <w:szCs w:val="24"/>
        </w:rPr>
        <w:t>ti,ab</w:t>
      </w:r>
      <w:proofErr w:type="spellEnd"/>
    </w:p>
    <w:p w14:paraId="069026EC"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intervention$.</w:t>
      </w:r>
      <w:proofErr w:type="spellStart"/>
      <w:r w:rsidRPr="00C43FDC">
        <w:rPr>
          <w:rFonts w:ascii="Times New Roman" w:eastAsia="Times New Roman" w:hAnsi="Times New Roman" w:cs="Times New Roman"/>
          <w:sz w:val="24"/>
          <w:szCs w:val="24"/>
        </w:rPr>
        <w:t>ti,ab</w:t>
      </w:r>
      <w:proofErr w:type="spellEnd"/>
    </w:p>
    <w:p w14:paraId="6331F10B"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needle </w:t>
      </w:r>
      <w:proofErr w:type="spellStart"/>
      <w:r w:rsidRPr="00C43FDC">
        <w:rPr>
          <w:rFonts w:ascii="Times New Roman" w:eastAsia="Times New Roman" w:hAnsi="Times New Roman" w:cs="Times New Roman"/>
          <w:sz w:val="24"/>
          <w:szCs w:val="24"/>
        </w:rPr>
        <w:t>exchang</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0DF90D83"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network$.</w:t>
      </w:r>
      <w:proofErr w:type="spellStart"/>
      <w:r w:rsidRPr="00C43FDC">
        <w:rPr>
          <w:rFonts w:ascii="Times New Roman" w:eastAsia="Times New Roman" w:hAnsi="Times New Roman" w:cs="Times New Roman"/>
          <w:sz w:val="24"/>
          <w:szCs w:val="24"/>
        </w:rPr>
        <w:t>ti,ab</w:t>
      </w:r>
      <w:proofErr w:type="spellEnd"/>
    </w:p>
    <w:p w14:paraId="26881E41"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outreach$.</w:t>
      </w:r>
      <w:proofErr w:type="spellStart"/>
      <w:r w:rsidRPr="00C43FDC">
        <w:rPr>
          <w:rFonts w:ascii="Times New Roman" w:eastAsia="Times New Roman" w:hAnsi="Times New Roman" w:cs="Times New Roman"/>
          <w:sz w:val="24"/>
          <w:szCs w:val="24"/>
        </w:rPr>
        <w:t>ti,ab</w:t>
      </w:r>
      <w:proofErr w:type="spellEnd"/>
    </w:p>
    <w:p w14:paraId="4EFD57EA"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partner </w:t>
      </w:r>
      <w:proofErr w:type="spellStart"/>
      <w:r w:rsidRPr="00C43FDC">
        <w:rPr>
          <w:rFonts w:ascii="Times New Roman" w:eastAsia="Times New Roman" w:hAnsi="Times New Roman" w:cs="Times New Roman"/>
          <w:sz w:val="24"/>
          <w:szCs w:val="24"/>
        </w:rPr>
        <w:t>notification.ti,ab</w:t>
      </w:r>
      <w:proofErr w:type="spellEnd"/>
    </w:p>
    <w:p w14:paraId="68227D9A"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(partner$ adj4 contact$ adj4 referral$).</w:t>
      </w:r>
      <w:proofErr w:type="spellStart"/>
      <w:r w:rsidRPr="00C43FDC">
        <w:rPr>
          <w:rFonts w:ascii="Times New Roman" w:eastAsia="Times New Roman" w:hAnsi="Times New Roman" w:cs="Times New Roman"/>
          <w:sz w:val="24"/>
          <w:szCs w:val="24"/>
        </w:rPr>
        <w:t>ti,ab</w:t>
      </w:r>
      <w:proofErr w:type="spellEnd"/>
    </w:p>
    <w:p w14:paraId="0E3975BC"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notif</w:t>
      </w:r>
      <w:proofErr w:type="spellEnd"/>
      <w:r w:rsidRPr="00C43FDC">
        <w:rPr>
          <w:rFonts w:ascii="Times New Roman" w:eastAsia="Times New Roman" w:hAnsi="Times New Roman" w:cs="Times New Roman"/>
          <w:sz w:val="24"/>
          <w:szCs w:val="24"/>
        </w:rPr>
        <w:t>$ adj4 partner$).</w:t>
      </w:r>
      <w:proofErr w:type="spellStart"/>
      <w:r w:rsidRPr="00C43FDC">
        <w:rPr>
          <w:rFonts w:ascii="Times New Roman" w:eastAsia="Times New Roman" w:hAnsi="Times New Roman" w:cs="Times New Roman"/>
          <w:sz w:val="24"/>
          <w:szCs w:val="24"/>
        </w:rPr>
        <w:t>ti,ab</w:t>
      </w:r>
      <w:proofErr w:type="spellEnd"/>
    </w:p>
    <w:p w14:paraId="4D665947"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prevention$.</w:t>
      </w:r>
      <w:proofErr w:type="spellStart"/>
      <w:r w:rsidRPr="00C43FDC">
        <w:rPr>
          <w:rFonts w:ascii="Times New Roman" w:eastAsia="Times New Roman" w:hAnsi="Times New Roman" w:cs="Times New Roman"/>
          <w:sz w:val="24"/>
          <w:szCs w:val="24"/>
        </w:rPr>
        <w:t>ti,ab</w:t>
      </w:r>
      <w:proofErr w:type="spellEnd"/>
    </w:p>
    <w:p w14:paraId="6A7BEA88"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program$.</w:t>
      </w:r>
      <w:proofErr w:type="spellStart"/>
      <w:r w:rsidRPr="00C43FDC">
        <w:rPr>
          <w:rFonts w:ascii="Times New Roman" w:eastAsia="Times New Roman" w:hAnsi="Times New Roman" w:cs="Times New Roman"/>
          <w:sz w:val="24"/>
          <w:szCs w:val="24"/>
        </w:rPr>
        <w:t>ti,ab</w:t>
      </w:r>
      <w:proofErr w:type="spellEnd"/>
    </w:p>
    <w:p w14:paraId="2EE15945"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random$.</w:t>
      </w:r>
      <w:proofErr w:type="spellStart"/>
      <w:r w:rsidRPr="00C43FDC">
        <w:rPr>
          <w:rFonts w:ascii="Times New Roman" w:eastAsia="Times New Roman" w:hAnsi="Times New Roman" w:cs="Times New Roman"/>
          <w:sz w:val="24"/>
          <w:szCs w:val="24"/>
        </w:rPr>
        <w:t>ti,ab</w:t>
      </w:r>
      <w:proofErr w:type="spellEnd"/>
    </w:p>
    <w:p w14:paraId="162A7B32"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rehab$.</w:t>
      </w:r>
      <w:proofErr w:type="spellStart"/>
      <w:r w:rsidRPr="00C43FDC">
        <w:rPr>
          <w:rFonts w:ascii="Times New Roman" w:eastAsia="Times New Roman" w:hAnsi="Times New Roman" w:cs="Times New Roman"/>
          <w:sz w:val="24"/>
          <w:szCs w:val="24"/>
        </w:rPr>
        <w:t>ti,ab</w:t>
      </w:r>
      <w:proofErr w:type="spellEnd"/>
    </w:p>
    <w:p w14:paraId="76C4D972"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skill$.</w:t>
      </w:r>
      <w:proofErr w:type="spellStart"/>
      <w:r w:rsidRPr="00C43FDC">
        <w:rPr>
          <w:rFonts w:ascii="Times New Roman" w:eastAsia="Times New Roman" w:hAnsi="Times New Roman" w:cs="Times New Roman"/>
          <w:sz w:val="24"/>
          <w:szCs w:val="24"/>
        </w:rPr>
        <w:t>ti,ab</w:t>
      </w:r>
      <w:proofErr w:type="spellEnd"/>
    </w:p>
    <w:p w14:paraId="78D6D1AA"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syringe </w:t>
      </w:r>
      <w:proofErr w:type="spellStart"/>
      <w:r w:rsidRPr="00C43FDC">
        <w:rPr>
          <w:rFonts w:ascii="Times New Roman" w:eastAsia="Times New Roman" w:hAnsi="Times New Roman" w:cs="Times New Roman"/>
          <w:sz w:val="24"/>
          <w:szCs w:val="24"/>
        </w:rPr>
        <w:t>exchang</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64364C49"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methadone.ti,ab</w:t>
      </w:r>
      <w:proofErr w:type="spellEnd"/>
    </w:p>
    <w:p w14:paraId="12196B28"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test$.</w:t>
      </w:r>
      <w:proofErr w:type="spellStart"/>
      <w:r w:rsidRPr="00C43FDC">
        <w:rPr>
          <w:rFonts w:ascii="Times New Roman" w:eastAsia="Times New Roman" w:hAnsi="Times New Roman" w:cs="Times New Roman"/>
          <w:sz w:val="24"/>
          <w:szCs w:val="24"/>
        </w:rPr>
        <w:t>ti,ab</w:t>
      </w:r>
      <w:proofErr w:type="spellEnd"/>
    </w:p>
    <w:p w14:paraId="7430A0D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training.ti,ab</w:t>
      </w:r>
      <w:proofErr w:type="spellEnd"/>
    </w:p>
    <w:p w14:paraId="0896501D"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trial$.</w:t>
      </w:r>
      <w:proofErr w:type="spellStart"/>
      <w:r w:rsidRPr="00C43FDC">
        <w:rPr>
          <w:rFonts w:ascii="Times New Roman" w:eastAsia="Times New Roman" w:hAnsi="Times New Roman" w:cs="Times New Roman"/>
          <w:sz w:val="24"/>
          <w:szCs w:val="24"/>
        </w:rPr>
        <w:t>ti,ab</w:t>
      </w:r>
      <w:proofErr w:type="spellEnd"/>
    </w:p>
    <w:p w14:paraId="098C2874" w14:textId="77777777" w:rsidR="006D63CD" w:rsidRPr="00C43FDC" w:rsidRDefault="006D63CD" w:rsidP="006D63CD">
      <w:pPr>
        <w:spacing w:after="0" w:line="240" w:lineRule="auto"/>
        <w:ind w:left="360"/>
        <w:rPr>
          <w:rFonts w:ascii="Times New Roman" w:eastAsia="Times New Roman" w:hAnsi="Times New Roman" w:cs="Times New Roman"/>
          <w:sz w:val="24"/>
          <w:szCs w:val="24"/>
        </w:rPr>
      </w:pPr>
    </w:p>
    <w:p w14:paraId="60F89B4B"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or/9-53</w:t>
      </w:r>
    </w:p>
    <w:p w14:paraId="3C6A6C14"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59C12151" w14:textId="77777777" w:rsidR="006D63CD" w:rsidRPr="00AA1C55" w:rsidRDefault="006D63CD" w:rsidP="006D63CD">
      <w:pPr>
        <w:keepNext/>
        <w:spacing w:after="0" w:line="240" w:lineRule="auto"/>
        <w:outlineLvl w:val="1"/>
        <w:rPr>
          <w:rFonts w:ascii="Times New Roman" w:eastAsia="Times New Roman" w:hAnsi="Times New Roman" w:cs="Times New Roman"/>
          <w:b/>
          <w:bCs/>
          <w:sz w:val="24"/>
          <w:szCs w:val="24"/>
        </w:rPr>
      </w:pPr>
      <w:r w:rsidRPr="00AA1C55">
        <w:rPr>
          <w:rFonts w:ascii="Times New Roman" w:eastAsia="Times New Roman" w:hAnsi="Times New Roman" w:cs="Times New Roman"/>
          <w:b/>
          <w:bCs/>
          <w:sz w:val="24"/>
          <w:szCs w:val="24"/>
        </w:rPr>
        <w:t xml:space="preserve">Behavior/Outcomes </w:t>
      </w:r>
      <w:proofErr w:type="spellStart"/>
      <w:r w:rsidRPr="00AA1C55">
        <w:rPr>
          <w:rFonts w:ascii="Times New Roman" w:eastAsia="Times New Roman" w:hAnsi="Times New Roman" w:cs="Times New Roman"/>
          <w:b/>
          <w:bCs/>
          <w:sz w:val="24"/>
          <w:szCs w:val="24"/>
        </w:rPr>
        <w:t>MeSH</w:t>
      </w:r>
      <w:proofErr w:type="spellEnd"/>
      <w:r w:rsidRPr="00AA1C55">
        <w:rPr>
          <w:rFonts w:ascii="Times New Roman" w:eastAsia="Times New Roman" w:hAnsi="Times New Roman" w:cs="Times New Roman"/>
          <w:b/>
          <w:bCs/>
          <w:sz w:val="24"/>
          <w:szCs w:val="24"/>
        </w:rPr>
        <w:t xml:space="preserve"> and Keywords</w:t>
      </w:r>
    </w:p>
    <w:p w14:paraId="61280966"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57FD7A4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Behavior/</w:t>
      </w:r>
    </w:p>
    <w:p w14:paraId="3247CE2E"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Behavior Therapy/</w:t>
      </w:r>
    </w:p>
    <w:p w14:paraId="07BD87E4"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Health Behavior/</w:t>
      </w:r>
    </w:p>
    <w:p w14:paraId="0D12ECC1"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Risk Reduction Behavior/</w:t>
      </w:r>
    </w:p>
    <w:p w14:paraId="2A11610F"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Risk-Taking/</w:t>
      </w:r>
    </w:p>
    <w:p w14:paraId="77C55815"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Contraception Behavior/</w:t>
      </w:r>
    </w:p>
    <w:p w14:paraId="68D12373"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Coitus/</w:t>
      </w:r>
    </w:p>
    <w:p w14:paraId="3A49DC8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Sexual Abstinence/</w:t>
      </w:r>
    </w:p>
    <w:p w14:paraId="3E9CFFA7"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Sexual Behavior/</w:t>
      </w:r>
    </w:p>
    <w:p w14:paraId="28088BC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Sexual Partners/</w:t>
      </w:r>
    </w:p>
    <w:p w14:paraId="6AE615AC"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Safe Sex/</w:t>
      </w:r>
    </w:p>
    <w:p w14:paraId="17DA47EB"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Unsafe sex/</w:t>
      </w:r>
    </w:p>
    <w:p w14:paraId="2C05D385"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Heroin Dependence/pc</w:t>
      </w:r>
    </w:p>
    <w:p w14:paraId="7690644A"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Needle Sharing/</w:t>
      </w:r>
    </w:p>
    <w:p w14:paraId="1C6455F5"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Condoms/</w:t>
      </w:r>
      <w:proofErr w:type="spellStart"/>
      <w:r w:rsidRPr="00C43FDC">
        <w:rPr>
          <w:rFonts w:ascii="Times New Roman" w:eastAsia="Times New Roman" w:hAnsi="Times New Roman" w:cs="Times New Roman"/>
          <w:sz w:val="24"/>
          <w:szCs w:val="24"/>
        </w:rPr>
        <w:t>ut</w:t>
      </w:r>
      <w:proofErr w:type="spellEnd"/>
    </w:p>
    <w:p w14:paraId="50426135"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lastRenderedPageBreak/>
        <w:t>Condoms, female/</w:t>
      </w:r>
      <w:proofErr w:type="spellStart"/>
      <w:r w:rsidRPr="00C43FDC">
        <w:rPr>
          <w:rFonts w:ascii="Times New Roman" w:eastAsia="Times New Roman" w:hAnsi="Times New Roman" w:cs="Times New Roman"/>
          <w:sz w:val="24"/>
          <w:szCs w:val="24"/>
        </w:rPr>
        <w:t>ut</w:t>
      </w:r>
      <w:proofErr w:type="spellEnd"/>
    </w:p>
    <w:p w14:paraId="1D9819DA"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Contraceptive devices, male/</w:t>
      </w:r>
      <w:proofErr w:type="spellStart"/>
      <w:r w:rsidRPr="00C43FDC">
        <w:rPr>
          <w:rFonts w:ascii="Times New Roman" w:eastAsia="Times New Roman" w:hAnsi="Times New Roman" w:cs="Times New Roman"/>
          <w:sz w:val="24"/>
          <w:szCs w:val="24"/>
        </w:rPr>
        <w:t>ut</w:t>
      </w:r>
      <w:proofErr w:type="spellEnd"/>
    </w:p>
    <w:p w14:paraId="6F2493BD"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Contraceptive devices, female/</w:t>
      </w:r>
      <w:proofErr w:type="spellStart"/>
      <w:r w:rsidRPr="00C43FDC">
        <w:rPr>
          <w:rFonts w:ascii="Times New Roman" w:eastAsia="Times New Roman" w:hAnsi="Times New Roman" w:cs="Times New Roman"/>
          <w:sz w:val="24"/>
          <w:szCs w:val="24"/>
        </w:rPr>
        <w:t>ut</w:t>
      </w:r>
      <w:proofErr w:type="spellEnd"/>
    </w:p>
    <w:p w14:paraId="6944A7CD"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Substance abuse, intravenous/pc</w:t>
      </w:r>
    </w:p>
    <w:p w14:paraId="09E66447"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Substance-related disorders/pc</w:t>
      </w:r>
    </w:p>
    <w:p w14:paraId="66A1B47C"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Cocaine-related disorders/pc</w:t>
      </w:r>
    </w:p>
    <w:p w14:paraId="6495D7D4"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Health services/</w:t>
      </w:r>
      <w:proofErr w:type="spellStart"/>
      <w:r w:rsidRPr="00C43FDC">
        <w:rPr>
          <w:rFonts w:ascii="Times New Roman" w:eastAsia="Times New Roman" w:hAnsi="Times New Roman" w:cs="Times New Roman"/>
          <w:sz w:val="24"/>
          <w:szCs w:val="24"/>
        </w:rPr>
        <w:t>ut</w:t>
      </w:r>
      <w:proofErr w:type="spellEnd"/>
    </w:p>
    <w:p w14:paraId="6385D799"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heroin.ti,ab</w:t>
      </w:r>
      <w:proofErr w:type="spellEnd"/>
    </w:p>
    <w:p w14:paraId="20AD04E4"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cocaine.ti,ab</w:t>
      </w:r>
      <w:proofErr w:type="spellEnd"/>
    </w:p>
    <w:p w14:paraId="28A15F6B"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opiate$.</w:t>
      </w:r>
      <w:proofErr w:type="spellStart"/>
      <w:r w:rsidRPr="00C43FDC">
        <w:rPr>
          <w:rFonts w:ascii="Times New Roman" w:eastAsia="Times New Roman" w:hAnsi="Times New Roman" w:cs="Times New Roman"/>
          <w:sz w:val="24"/>
          <w:szCs w:val="24"/>
        </w:rPr>
        <w:t>ti,ab</w:t>
      </w:r>
      <w:proofErr w:type="spellEnd"/>
    </w:p>
    <w:p w14:paraId="51D6556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opium.ti,ab</w:t>
      </w:r>
      <w:proofErr w:type="spellEnd"/>
    </w:p>
    <w:p w14:paraId="269624FC"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paraphernalia.ti,ab</w:t>
      </w:r>
      <w:proofErr w:type="spellEnd"/>
    </w:p>
    <w:p w14:paraId="69159A9B"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(treatment$ adj2 entry).</w:t>
      </w:r>
      <w:proofErr w:type="spellStart"/>
      <w:r w:rsidRPr="00C43FDC">
        <w:rPr>
          <w:rFonts w:ascii="Times New Roman" w:eastAsia="Times New Roman" w:hAnsi="Times New Roman" w:cs="Times New Roman"/>
          <w:sz w:val="24"/>
          <w:szCs w:val="24"/>
        </w:rPr>
        <w:t>ti,ab</w:t>
      </w:r>
      <w:proofErr w:type="spellEnd"/>
    </w:p>
    <w:p w14:paraId="7CD91BF3"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(treatment$ adj2 enter$).</w:t>
      </w:r>
      <w:proofErr w:type="spellStart"/>
      <w:r w:rsidRPr="00C43FDC">
        <w:rPr>
          <w:rFonts w:ascii="Times New Roman" w:eastAsia="Times New Roman" w:hAnsi="Times New Roman" w:cs="Times New Roman"/>
          <w:sz w:val="24"/>
          <w:szCs w:val="24"/>
        </w:rPr>
        <w:t>ti,ab</w:t>
      </w:r>
      <w:proofErr w:type="spellEnd"/>
    </w:p>
    <w:p w14:paraId="30122BD8"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abstin</w:t>
      </w:r>
      <w:proofErr w:type="spellEnd"/>
      <w:r w:rsidRPr="00C43FDC">
        <w:rPr>
          <w:rFonts w:ascii="Times New Roman" w:eastAsia="Times New Roman" w:hAnsi="Times New Roman" w:cs="Times New Roman"/>
          <w:sz w:val="24"/>
          <w:szCs w:val="24"/>
        </w:rPr>
        <w:t>$ or abstain$).</w:t>
      </w:r>
      <w:proofErr w:type="spellStart"/>
      <w:r w:rsidRPr="00C43FDC">
        <w:rPr>
          <w:rFonts w:ascii="Times New Roman" w:eastAsia="Times New Roman" w:hAnsi="Times New Roman" w:cs="Times New Roman"/>
          <w:sz w:val="24"/>
          <w:szCs w:val="24"/>
        </w:rPr>
        <w:t>ti,ab</w:t>
      </w:r>
      <w:proofErr w:type="spellEnd"/>
    </w:p>
    <w:p w14:paraId="4428CCF8"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drug$.</w:t>
      </w:r>
      <w:proofErr w:type="spellStart"/>
      <w:r w:rsidRPr="00C43FDC">
        <w:rPr>
          <w:rFonts w:ascii="Times New Roman" w:eastAsia="Times New Roman" w:hAnsi="Times New Roman" w:cs="Times New Roman"/>
          <w:sz w:val="24"/>
          <w:szCs w:val="24"/>
        </w:rPr>
        <w:t>ti,ab</w:t>
      </w:r>
      <w:proofErr w:type="spellEnd"/>
    </w:p>
    <w:p w14:paraId="6C4C1537"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substance.ti,ab</w:t>
      </w:r>
      <w:proofErr w:type="spellEnd"/>
    </w:p>
    <w:p w14:paraId="3DD6D7FD"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idu</w:t>
      </w:r>
      <w:proofErr w:type="spellEnd"/>
      <w:r w:rsidRPr="00C43FDC">
        <w:rPr>
          <w:rFonts w:ascii="Times New Roman" w:eastAsia="Times New Roman" w:hAnsi="Times New Roman" w:cs="Times New Roman"/>
          <w:sz w:val="24"/>
          <w:szCs w:val="24"/>
        </w:rPr>
        <w:t xml:space="preserve"> or </w:t>
      </w:r>
      <w:proofErr w:type="spellStart"/>
      <w:r w:rsidRPr="00C43FDC">
        <w:rPr>
          <w:rFonts w:ascii="Times New Roman" w:eastAsia="Times New Roman" w:hAnsi="Times New Roman" w:cs="Times New Roman"/>
          <w:sz w:val="24"/>
          <w:szCs w:val="24"/>
        </w:rPr>
        <w:t>idus</w:t>
      </w:r>
      <w:proofErr w:type="spellEnd"/>
      <w:r w:rsidRPr="00C43FDC">
        <w:rPr>
          <w:rFonts w:ascii="Times New Roman" w:eastAsia="Times New Roman" w:hAnsi="Times New Roman" w:cs="Times New Roman"/>
          <w:sz w:val="24"/>
          <w:szCs w:val="24"/>
        </w:rPr>
        <w:t xml:space="preserve"> or </w:t>
      </w:r>
      <w:proofErr w:type="spellStart"/>
      <w:r w:rsidRPr="00C43FDC">
        <w:rPr>
          <w:rFonts w:ascii="Times New Roman" w:eastAsia="Times New Roman" w:hAnsi="Times New Roman" w:cs="Times New Roman"/>
          <w:sz w:val="24"/>
          <w:szCs w:val="24"/>
        </w:rPr>
        <w:t>ivdu</w:t>
      </w:r>
      <w:proofErr w:type="spellEnd"/>
      <w:r w:rsidRPr="00C43FDC">
        <w:rPr>
          <w:rFonts w:ascii="Times New Roman" w:eastAsia="Times New Roman" w:hAnsi="Times New Roman" w:cs="Times New Roman"/>
          <w:sz w:val="24"/>
          <w:szCs w:val="24"/>
        </w:rPr>
        <w:t xml:space="preserve"> or </w:t>
      </w:r>
      <w:proofErr w:type="spellStart"/>
      <w:r w:rsidRPr="00C43FDC">
        <w:rPr>
          <w:rFonts w:ascii="Times New Roman" w:eastAsia="Times New Roman" w:hAnsi="Times New Roman" w:cs="Times New Roman"/>
          <w:sz w:val="24"/>
          <w:szCs w:val="24"/>
        </w:rPr>
        <w:t>ivdus</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7628EC3C"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((behavior$ or </w:t>
      </w:r>
      <w:proofErr w:type="spellStart"/>
      <w:r w:rsidRPr="00C43FDC">
        <w:rPr>
          <w:rFonts w:ascii="Times New Roman" w:eastAsia="Times New Roman" w:hAnsi="Times New Roman" w:cs="Times New Roman"/>
          <w:sz w:val="24"/>
          <w:szCs w:val="24"/>
        </w:rPr>
        <w:t>behaviour</w:t>
      </w:r>
      <w:proofErr w:type="spellEnd"/>
      <w:r w:rsidRPr="00C43FDC">
        <w:rPr>
          <w:rFonts w:ascii="Times New Roman" w:eastAsia="Times New Roman" w:hAnsi="Times New Roman" w:cs="Times New Roman"/>
          <w:sz w:val="24"/>
          <w:szCs w:val="24"/>
        </w:rPr>
        <w:t xml:space="preserve">$ or </w:t>
      </w:r>
      <w:proofErr w:type="spellStart"/>
      <w:r w:rsidRPr="00C43FDC">
        <w:rPr>
          <w:rFonts w:ascii="Times New Roman" w:eastAsia="Times New Roman" w:hAnsi="Times New Roman" w:cs="Times New Roman"/>
          <w:sz w:val="24"/>
          <w:szCs w:val="24"/>
        </w:rPr>
        <w:t>activit</w:t>
      </w:r>
      <w:proofErr w:type="spellEnd"/>
      <w:r w:rsidRPr="00C43FDC">
        <w:rPr>
          <w:rFonts w:ascii="Times New Roman" w:eastAsia="Times New Roman" w:hAnsi="Times New Roman" w:cs="Times New Roman"/>
          <w:sz w:val="24"/>
          <w:szCs w:val="24"/>
        </w:rPr>
        <w:t xml:space="preserve">$ or access$ or </w:t>
      </w:r>
      <w:proofErr w:type="spellStart"/>
      <w:r w:rsidRPr="00C43FDC">
        <w:rPr>
          <w:rFonts w:ascii="Times New Roman" w:eastAsia="Times New Roman" w:hAnsi="Times New Roman" w:cs="Times New Roman"/>
          <w:sz w:val="24"/>
          <w:szCs w:val="24"/>
        </w:rPr>
        <w:t>utiliz</w:t>
      </w:r>
      <w:proofErr w:type="spellEnd"/>
      <w:r w:rsidRPr="00C43FDC">
        <w:rPr>
          <w:rFonts w:ascii="Times New Roman" w:eastAsia="Times New Roman" w:hAnsi="Times New Roman" w:cs="Times New Roman"/>
          <w:sz w:val="24"/>
          <w:szCs w:val="24"/>
        </w:rPr>
        <w:t>$ or use$ or using$ or test$ or risk$ or outcome$) adj4 (</w:t>
      </w:r>
      <w:proofErr w:type="spellStart"/>
      <w:r w:rsidRPr="00C43FDC">
        <w:rPr>
          <w:rFonts w:ascii="Times New Roman" w:eastAsia="Times New Roman" w:hAnsi="Times New Roman" w:cs="Times New Roman"/>
          <w:sz w:val="24"/>
          <w:szCs w:val="24"/>
        </w:rPr>
        <w:t>reduc</w:t>
      </w:r>
      <w:proofErr w:type="spellEnd"/>
      <w:r w:rsidRPr="00C43FDC">
        <w:rPr>
          <w:rFonts w:ascii="Times New Roman" w:eastAsia="Times New Roman" w:hAnsi="Times New Roman" w:cs="Times New Roman"/>
          <w:sz w:val="24"/>
          <w:szCs w:val="24"/>
        </w:rPr>
        <w:t xml:space="preserve">$ or </w:t>
      </w:r>
      <w:proofErr w:type="spellStart"/>
      <w:r w:rsidRPr="00C43FDC">
        <w:rPr>
          <w:rFonts w:ascii="Times New Roman" w:eastAsia="Times New Roman" w:hAnsi="Times New Roman" w:cs="Times New Roman"/>
          <w:sz w:val="24"/>
          <w:szCs w:val="24"/>
        </w:rPr>
        <w:t>declin</w:t>
      </w:r>
      <w:proofErr w:type="spellEnd"/>
      <w:r w:rsidRPr="00C43FDC">
        <w:rPr>
          <w:rFonts w:ascii="Times New Roman" w:eastAsia="Times New Roman" w:hAnsi="Times New Roman" w:cs="Times New Roman"/>
          <w:sz w:val="24"/>
          <w:szCs w:val="24"/>
        </w:rPr>
        <w:t xml:space="preserve">$ or </w:t>
      </w:r>
      <w:proofErr w:type="spellStart"/>
      <w:r w:rsidRPr="00C43FDC">
        <w:rPr>
          <w:rFonts w:ascii="Times New Roman" w:eastAsia="Times New Roman" w:hAnsi="Times New Roman" w:cs="Times New Roman"/>
          <w:sz w:val="24"/>
          <w:szCs w:val="24"/>
        </w:rPr>
        <w:t>chang</w:t>
      </w:r>
      <w:proofErr w:type="spellEnd"/>
      <w:r w:rsidRPr="00C43FDC">
        <w:rPr>
          <w:rFonts w:ascii="Times New Roman" w:eastAsia="Times New Roman" w:hAnsi="Times New Roman" w:cs="Times New Roman"/>
          <w:sz w:val="24"/>
          <w:szCs w:val="24"/>
        </w:rPr>
        <w:t xml:space="preserve">$ or effect$ or </w:t>
      </w:r>
      <w:proofErr w:type="spellStart"/>
      <w:r w:rsidRPr="00C43FDC">
        <w:rPr>
          <w:rFonts w:ascii="Times New Roman" w:eastAsia="Times New Roman" w:hAnsi="Times New Roman" w:cs="Times New Roman"/>
          <w:sz w:val="24"/>
          <w:szCs w:val="24"/>
        </w:rPr>
        <w:t>increas</w:t>
      </w:r>
      <w:proofErr w:type="spellEnd"/>
      <w:r w:rsidRPr="00C43FDC">
        <w:rPr>
          <w:rFonts w:ascii="Times New Roman" w:eastAsia="Times New Roman" w:hAnsi="Times New Roman" w:cs="Times New Roman"/>
          <w:sz w:val="24"/>
          <w:szCs w:val="24"/>
        </w:rPr>
        <w:t xml:space="preserve">$ or </w:t>
      </w:r>
      <w:proofErr w:type="spellStart"/>
      <w:r w:rsidRPr="00C43FDC">
        <w:rPr>
          <w:rFonts w:ascii="Times New Roman" w:eastAsia="Times New Roman" w:hAnsi="Times New Roman" w:cs="Times New Roman"/>
          <w:sz w:val="24"/>
          <w:szCs w:val="24"/>
        </w:rPr>
        <w:t>decreas</w:t>
      </w:r>
      <w:proofErr w:type="spellEnd"/>
      <w:r w:rsidRPr="00C43FDC">
        <w:rPr>
          <w:rFonts w:ascii="Times New Roman" w:eastAsia="Times New Roman" w:hAnsi="Times New Roman" w:cs="Times New Roman"/>
          <w:sz w:val="24"/>
          <w:szCs w:val="24"/>
        </w:rPr>
        <w:t xml:space="preserve">$ or impact$ or </w:t>
      </w:r>
      <w:proofErr w:type="spellStart"/>
      <w:r w:rsidRPr="00C43FDC">
        <w:rPr>
          <w:rFonts w:ascii="Times New Roman" w:eastAsia="Times New Roman" w:hAnsi="Times New Roman" w:cs="Times New Roman"/>
          <w:sz w:val="24"/>
          <w:szCs w:val="24"/>
        </w:rPr>
        <w:t>modif</w:t>
      </w:r>
      <w:proofErr w:type="spellEnd"/>
      <w:r w:rsidRPr="00C43FDC">
        <w:rPr>
          <w:rFonts w:ascii="Times New Roman" w:eastAsia="Times New Roman" w:hAnsi="Times New Roman" w:cs="Times New Roman"/>
          <w:sz w:val="24"/>
          <w:szCs w:val="24"/>
        </w:rPr>
        <w:t>$ or lower$ or maintain$ or maintenance)).</w:t>
      </w:r>
      <w:proofErr w:type="spellStart"/>
      <w:r w:rsidRPr="00C43FDC">
        <w:rPr>
          <w:rFonts w:ascii="Times New Roman" w:eastAsia="Times New Roman" w:hAnsi="Times New Roman" w:cs="Times New Roman"/>
          <w:sz w:val="24"/>
          <w:szCs w:val="24"/>
        </w:rPr>
        <w:t>ti,ab</w:t>
      </w:r>
      <w:proofErr w:type="spellEnd"/>
    </w:p>
    <w:p w14:paraId="1AFBA625"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bleach$.</w:t>
      </w:r>
      <w:proofErr w:type="spellStart"/>
      <w:r w:rsidRPr="00C43FDC">
        <w:rPr>
          <w:rFonts w:ascii="Times New Roman" w:eastAsia="Times New Roman" w:hAnsi="Times New Roman" w:cs="Times New Roman"/>
          <w:sz w:val="24"/>
          <w:szCs w:val="24"/>
        </w:rPr>
        <w:t>ti,ab</w:t>
      </w:r>
      <w:proofErr w:type="spellEnd"/>
    </w:p>
    <w:p w14:paraId="4321A618"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clean$.</w:t>
      </w:r>
      <w:proofErr w:type="spellStart"/>
      <w:r w:rsidRPr="00C43FDC">
        <w:rPr>
          <w:rFonts w:ascii="Times New Roman" w:eastAsia="Times New Roman" w:hAnsi="Times New Roman" w:cs="Times New Roman"/>
          <w:sz w:val="24"/>
          <w:szCs w:val="24"/>
        </w:rPr>
        <w:t>ti,ab</w:t>
      </w:r>
      <w:proofErr w:type="spellEnd"/>
    </w:p>
    <w:p w14:paraId="7CEDB996"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condom$.</w:t>
      </w:r>
      <w:proofErr w:type="spellStart"/>
      <w:r w:rsidRPr="00C43FDC">
        <w:rPr>
          <w:rFonts w:ascii="Times New Roman" w:eastAsia="Times New Roman" w:hAnsi="Times New Roman" w:cs="Times New Roman"/>
          <w:sz w:val="24"/>
          <w:szCs w:val="24"/>
        </w:rPr>
        <w:t>ti,ab</w:t>
      </w:r>
      <w:proofErr w:type="spellEnd"/>
    </w:p>
    <w:p w14:paraId="46F5ABA6"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contracept</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59C6D865"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crack$.</w:t>
      </w:r>
      <w:proofErr w:type="spellStart"/>
      <w:r w:rsidRPr="00C43FDC">
        <w:rPr>
          <w:rFonts w:ascii="Times New Roman" w:eastAsia="Times New Roman" w:hAnsi="Times New Roman" w:cs="Times New Roman"/>
          <w:sz w:val="24"/>
          <w:szCs w:val="24"/>
        </w:rPr>
        <w:t>ti,ab</w:t>
      </w:r>
      <w:proofErr w:type="spellEnd"/>
    </w:p>
    <w:p w14:paraId="3C687368"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disclos</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0E203905"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incidence.ti,ab</w:t>
      </w:r>
      <w:proofErr w:type="spellEnd"/>
    </w:p>
    <w:p w14:paraId="05383F4D"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inject$.</w:t>
      </w:r>
      <w:proofErr w:type="spellStart"/>
      <w:r w:rsidRPr="00C43FDC">
        <w:rPr>
          <w:rFonts w:ascii="Times New Roman" w:eastAsia="Times New Roman" w:hAnsi="Times New Roman" w:cs="Times New Roman"/>
          <w:sz w:val="24"/>
          <w:szCs w:val="24"/>
        </w:rPr>
        <w:t>ti,ab</w:t>
      </w:r>
      <w:proofErr w:type="spellEnd"/>
    </w:p>
    <w:p w14:paraId="59E10F37"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intention$.</w:t>
      </w:r>
      <w:proofErr w:type="spellStart"/>
      <w:r w:rsidRPr="00C43FDC">
        <w:rPr>
          <w:rFonts w:ascii="Times New Roman" w:eastAsia="Times New Roman" w:hAnsi="Times New Roman" w:cs="Times New Roman"/>
          <w:sz w:val="24"/>
          <w:szCs w:val="24"/>
        </w:rPr>
        <w:t>ti,ab</w:t>
      </w:r>
      <w:proofErr w:type="spellEnd"/>
    </w:p>
    <w:p w14:paraId="2A118B32"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intercourse.ti,ab</w:t>
      </w:r>
      <w:proofErr w:type="spellEnd"/>
    </w:p>
    <w:p w14:paraId="7E15CB50"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needle$.</w:t>
      </w:r>
      <w:proofErr w:type="spellStart"/>
      <w:r w:rsidRPr="00C43FDC">
        <w:rPr>
          <w:rFonts w:ascii="Times New Roman" w:eastAsia="Times New Roman" w:hAnsi="Times New Roman" w:cs="Times New Roman"/>
          <w:sz w:val="24"/>
          <w:szCs w:val="24"/>
        </w:rPr>
        <w:t>ti,ab</w:t>
      </w:r>
      <w:proofErr w:type="spellEnd"/>
    </w:p>
    <w:p w14:paraId="2525A736"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infect$ adj4 (new$ or rate$ or </w:t>
      </w:r>
      <w:proofErr w:type="spellStart"/>
      <w:r w:rsidRPr="00C43FDC">
        <w:rPr>
          <w:rFonts w:ascii="Times New Roman" w:eastAsia="Times New Roman" w:hAnsi="Times New Roman" w:cs="Times New Roman"/>
          <w:sz w:val="24"/>
          <w:szCs w:val="24"/>
        </w:rPr>
        <w:t>declin</w:t>
      </w:r>
      <w:proofErr w:type="spellEnd"/>
      <w:r w:rsidRPr="00C43FDC">
        <w:rPr>
          <w:rFonts w:ascii="Times New Roman" w:eastAsia="Times New Roman" w:hAnsi="Times New Roman" w:cs="Times New Roman"/>
          <w:sz w:val="24"/>
          <w:szCs w:val="24"/>
        </w:rPr>
        <w:t xml:space="preserve">$ or </w:t>
      </w:r>
      <w:proofErr w:type="spellStart"/>
      <w:r w:rsidRPr="00C43FDC">
        <w:rPr>
          <w:rFonts w:ascii="Times New Roman" w:eastAsia="Times New Roman" w:hAnsi="Times New Roman" w:cs="Times New Roman"/>
          <w:sz w:val="24"/>
          <w:szCs w:val="24"/>
        </w:rPr>
        <w:t>reduc</w:t>
      </w:r>
      <w:proofErr w:type="spellEnd"/>
      <w:r w:rsidRPr="00C43FDC">
        <w:rPr>
          <w:rFonts w:ascii="Times New Roman" w:eastAsia="Times New Roman" w:hAnsi="Times New Roman" w:cs="Times New Roman"/>
          <w:sz w:val="24"/>
          <w:szCs w:val="24"/>
        </w:rPr>
        <w:t xml:space="preserve">$ or prevent$ or lower$ or </w:t>
      </w:r>
      <w:proofErr w:type="spellStart"/>
      <w:r w:rsidRPr="00C43FDC">
        <w:rPr>
          <w:rFonts w:ascii="Times New Roman" w:eastAsia="Times New Roman" w:hAnsi="Times New Roman" w:cs="Times New Roman"/>
          <w:sz w:val="24"/>
          <w:szCs w:val="24"/>
        </w:rPr>
        <w:t>decreas</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308C92DE"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partner$.</w:t>
      </w:r>
      <w:proofErr w:type="spellStart"/>
      <w:r w:rsidRPr="00C43FDC">
        <w:rPr>
          <w:rFonts w:ascii="Times New Roman" w:eastAsia="Times New Roman" w:hAnsi="Times New Roman" w:cs="Times New Roman"/>
          <w:sz w:val="24"/>
          <w:szCs w:val="24"/>
        </w:rPr>
        <w:t>ti,ab</w:t>
      </w:r>
      <w:proofErr w:type="spellEnd"/>
    </w:p>
    <w:p w14:paraId="1BEB16BB"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seroconver</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24D3D3BC"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sex$.</w:t>
      </w:r>
      <w:proofErr w:type="spellStart"/>
      <w:r w:rsidRPr="00C43FDC">
        <w:rPr>
          <w:rFonts w:ascii="Times New Roman" w:eastAsia="Times New Roman" w:hAnsi="Times New Roman" w:cs="Times New Roman"/>
          <w:sz w:val="24"/>
          <w:szCs w:val="24"/>
        </w:rPr>
        <w:t>ti,ab</w:t>
      </w:r>
      <w:proofErr w:type="spellEnd"/>
    </w:p>
    <w:p w14:paraId="6D6E97EE"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syring</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46C76DFC"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test$.</w:t>
      </w:r>
      <w:proofErr w:type="spellStart"/>
      <w:r w:rsidRPr="00C43FDC">
        <w:rPr>
          <w:rFonts w:ascii="Times New Roman" w:eastAsia="Times New Roman" w:hAnsi="Times New Roman" w:cs="Times New Roman"/>
          <w:sz w:val="24"/>
          <w:szCs w:val="24"/>
        </w:rPr>
        <w:t>ti,ab</w:t>
      </w:r>
      <w:proofErr w:type="spellEnd"/>
    </w:p>
    <w:p w14:paraId="6BD3455F" w14:textId="77777777" w:rsidR="006D63CD" w:rsidRPr="00C43FDC" w:rsidRDefault="006D63CD" w:rsidP="006D63CD">
      <w:pPr>
        <w:spacing w:after="0" w:line="240" w:lineRule="auto"/>
        <w:ind w:left="360"/>
        <w:rPr>
          <w:rFonts w:ascii="Times New Roman" w:eastAsia="Times New Roman" w:hAnsi="Times New Roman" w:cs="Times New Roman"/>
          <w:sz w:val="24"/>
          <w:szCs w:val="24"/>
        </w:rPr>
      </w:pPr>
    </w:p>
    <w:p w14:paraId="23192BC6"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or/55-105</w:t>
      </w:r>
    </w:p>
    <w:p w14:paraId="17B111E4" w14:textId="77777777" w:rsidR="006D63CD" w:rsidRPr="00C43FDC" w:rsidRDefault="006D63CD" w:rsidP="006D63CD">
      <w:pPr>
        <w:spacing w:after="0" w:line="240" w:lineRule="auto"/>
        <w:ind w:left="360"/>
        <w:rPr>
          <w:rFonts w:ascii="Times New Roman" w:eastAsia="Times New Roman" w:hAnsi="Times New Roman" w:cs="Times New Roman"/>
          <w:sz w:val="24"/>
          <w:szCs w:val="24"/>
        </w:rPr>
      </w:pPr>
    </w:p>
    <w:p w14:paraId="7F080BD3" w14:textId="77777777" w:rsidR="006D63CD" w:rsidRPr="00C43FDC" w:rsidRDefault="006D63CD" w:rsidP="006D63CD">
      <w:pPr>
        <w:numPr>
          <w:ilvl w:val="0"/>
          <w:numId w:val="5"/>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8 and 54 and 106</w:t>
      </w:r>
    </w:p>
    <w:p w14:paraId="72BAA01A"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7C9CE86C"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No Language Limit</w:t>
      </w:r>
    </w:p>
    <w:p w14:paraId="2A8D757D"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b/>
          <w:sz w:val="24"/>
          <w:szCs w:val="24"/>
        </w:rPr>
        <w:t>Year limits</w:t>
      </w:r>
      <w:r w:rsidRPr="00C43FDC">
        <w:rPr>
          <w:rFonts w:ascii="Times New Roman" w:eastAsia="Times New Roman" w:hAnsi="Times New Roman" w:cs="Times New Roman"/>
          <w:sz w:val="24"/>
          <w:szCs w:val="24"/>
        </w:rPr>
        <w:t xml:space="preserve"> (1988 – Present) </w:t>
      </w:r>
    </w:p>
    <w:p w14:paraId="0FE118CD"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49812286"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 xml:space="preserve">Publication </w:t>
      </w:r>
      <w:r w:rsidR="00BA3563">
        <w:rPr>
          <w:rFonts w:ascii="Times New Roman" w:eastAsia="Times New Roman" w:hAnsi="Times New Roman" w:cs="Times New Roman"/>
          <w:b/>
          <w:sz w:val="24"/>
          <w:szCs w:val="24"/>
        </w:rPr>
        <w:t>L</w:t>
      </w:r>
      <w:r w:rsidR="00BA3563" w:rsidRPr="00C43FDC">
        <w:rPr>
          <w:rFonts w:ascii="Times New Roman" w:eastAsia="Times New Roman" w:hAnsi="Times New Roman" w:cs="Times New Roman"/>
          <w:b/>
          <w:sz w:val="24"/>
          <w:szCs w:val="24"/>
        </w:rPr>
        <w:t>imits</w:t>
      </w:r>
    </w:p>
    <w:p w14:paraId="7A165567" w14:textId="77777777" w:rsidR="006D63CD" w:rsidRPr="00C43FDC" w:rsidRDefault="006D63CD" w:rsidP="00BA3563">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Clinical Trial, Controlled Clinical Trial, Corrected and Republished Article, Evaluation Studies, Journal Article, Meta-Analysis, Multicenter Study, Practice Guideline, Published Erratum, Randomized Controlled Trial, Retraction of Publication, Review, Review Literature, Systematic Reviews, Technical Report, Validation Studies</w:t>
      </w:r>
    </w:p>
    <w:p w14:paraId="45D751BF"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7067D3A4"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5A2F30D0" w14:textId="77777777" w:rsidR="006D63CD" w:rsidRPr="00C43FDC" w:rsidRDefault="006D63CD" w:rsidP="006D63CD">
      <w:pPr>
        <w:autoSpaceDE w:val="0"/>
        <w:autoSpaceDN w:val="0"/>
        <w:spacing w:before="40" w:after="40" w:line="240" w:lineRule="auto"/>
        <w:rPr>
          <w:rFonts w:ascii="Times New Roman" w:eastAsia="Times New Roman" w:hAnsi="Times New Roman" w:cs="Times New Roman"/>
          <w:color w:val="000000"/>
          <w:sz w:val="24"/>
          <w:szCs w:val="24"/>
        </w:rPr>
      </w:pPr>
    </w:p>
    <w:p w14:paraId="5F708DAD" w14:textId="77777777" w:rsidR="006D63CD" w:rsidRPr="00C43FDC" w:rsidRDefault="006D63CD" w:rsidP="006D63CD">
      <w:pPr>
        <w:autoSpaceDE w:val="0"/>
        <w:autoSpaceDN w:val="0"/>
        <w:spacing w:before="40" w:after="40" w:line="240" w:lineRule="auto"/>
        <w:rPr>
          <w:rFonts w:ascii="Times New Roman" w:eastAsia="Times New Roman" w:hAnsi="Times New Roman" w:cs="Times New Roman"/>
          <w:color w:val="000000"/>
          <w:sz w:val="24"/>
          <w:szCs w:val="24"/>
        </w:rPr>
      </w:pPr>
    </w:p>
    <w:p w14:paraId="7BF8182F" w14:textId="77777777" w:rsidR="006D63CD" w:rsidRPr="00C43FDC" w:rsidRDefault="006D63CD" w:rsidP="006D63CD">
      <w:pPr>
        <w:autoSpaceDE w:val="0"/>
        <w:autoSpaceDN w:val="0"/>
        <w:spacing w:before="40" w:after="40" w:line="240" w:lineRule="auto"/>
        <w:rPr>
          <w:rFonts w:ascii="Times New Roman" w:eastAsia="Times New Roman" w:hAnsi="Times New Roman" w:cs="Times New Roman"/>
          <w:color w:val="000000"/>
          <w:sz w:val="24"/>
          <w:szCs w:val="24"/>
        </w:rPr>
      </w:pPr>
    </w:p>
    <w:p w14:paraId="77C4CA51" w14:textId="77777777" w:rsidR="006D63CD" w:rsidRPr="00C43FDC" w:rsidRDefault="006D63CD" w:rsidP="006D63CD">
      <w:pPr>
        <w:autoSpaceDE w:val="0"/>
        <w:autoSpaceDN w:val="0"/>
        <w:spacing w:before="40" w:after="40" w:line="240" w:lineRule="auto"/>
        <w:rPr>
          <w:rFonts w:ascii="Times New Roman" w:eastAsia="Times New Roman" w:hAnsi="Times New Roman" w:cs="Times New Roman"/>
          <w:color w:val="000000"/>
          <w:sz w:val="24"/>
          <w:szCs w:val="24"/>
        </w:rPr>
      </w:pPr>
    </w:p>
    <w:p w14:paraId="53928062" w14:textId="77777777" w:rsidR="006D63CD" w:rsidRPr="00C43FDC" w:rsidRDefault="006D63CD" w:rsidP="006D63CD">
      <w:pPr>
        <w:autoSpaceDE w:val="0"/>
        <w:autoSpaceDN w:val="0"/>
        <w:spacing w:before="40" w:after="40" w:line="240" w:lineRule="auto"/>
        <w:rPr>
          <w:rFonts w:ascii="Times New Roman" w:eastAsia="Times New Roman" w:hAnsi="Times New Roman" w:cs="Times New Roman"/>
          <w:color w:val="000000"/>
          <w:sz w:val="24"/>
          <w:szCs w:val="24"/>
        </w:rPr>
      </w:pPr>
    </w:p>
    <w:p w14:paraId="36540C4A" w14:textId="77777777" w:rsidR="006D63CD" w:rsidRPr="00C43FDC" w:rsidRDefault="006D63CD" w:rsidP="006D63CD">
      <w:pPr>
        <w:autoSpaceDE w:val="0"/>
        <w:autoSpaceDN w:val="0"/>
        <w:spacing w:before="40" w:after="40" w:line="240" w:lineRule="auto"/>
        <w:rPr>
          <w:rFonts w:ascii="Times New Roman" w:eastAsia="Times New Roman" w:hAnsi="Times New Roman" w:cs="Times New Roman"/>
          <w:color w:val="000000"/>
          <w:sz w:val="24"/>
          <w:szCs w:val="24"/>
        </w:rPr>
      </w:pPr>
    </w:p>
    <w:p w14:paraId="516840CF" w14:textId="77777777" w:rsidR="006D63CD" w:rsidRPr="00C43FDC" w:rsidRDefault="006D63CD" w:rsidP="006D63CD">
      <w:pPr>
        <w:autoSpaceDE w:val="0"/>
        <w:autoSpaceDN w:val="0"/>
        <w:spacing w:before="40" w:after="40" w:line="240" w:lineRule="auto"/>
        <w:rPr>
          <w:rFonts w:ascii="Times New Roman" w:eastAsia="Times New Roman" w:hAnsi="Times New Roman" w:cs="Times New Roman"/>
          <w:color w:val="000000"/>
          <w:sz w:val="24"/>
          <w:szCs w:val="24"/>
        </w:rPr>
      </w:pPr>
    </w:p>
    <w:p w14:paraId="278B1B72" w14:textId="77777777" w:rsidR="006D63CD" w:rsidRPr="00C43FDC" w:rsidRDefault="006D63CD" w:rsidP="006D63CD">
      <w:pPr>
        <w:autoSpaceDE w:val="0"/>
        <w:autoSpaceDN w:val="0"/>
        <w:spacing w:before="40" w:after="40" w:line="240" w:lineRule="auto"/>
        <w:rPr>
          <w:rFonts w:ascii="Times New Roman" w:eastAsia="Times New Roman" w:hAnsi="Times New Roman" w:cs="Times New Roman"/>
          <w:color w:val="000000"/>
          <w:sz w:val="24"/>
          <w:szCs w:val="24"/>
        </w:rPr>
      </w:pPr>
    </w:p>
    <w:p w14:paraId="1EA89A84" w14:textId="77777777" w:rsidR="006D63CD" w:rsidRPr="00C43FDC" w:rsidRDefault="006D63CD" w:rsidP="006D63CD">
      <w:pPr>
        <w:autoSpaceDE w:val="0"/>
        <w:autoSpaceDN w:val="0"/>
        <w:spacing w:before="40" w:after="40" w:line="240" w:lineRule="auto"/>
        <w:rPr>
          <w:rFonts w:ascii="Times New Roman" w:eastAsia="Times New Roman" w:hAnsi="Times New Roman" w:cs="Times New Roman"/>
          <w:sz w:val="24"/>
          <w:szCs w:val="24"/>
        </w:rPr>
      </w:pPr>
    </w:p>
    <w:p w14:paraId="453C72F9"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3B139D10"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7A7D4A26"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33927DC1"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15EF28F6"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130322A9"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7A557732"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3BCAB625"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6ABA8261"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1028B462"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049CD1B9"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0F264994"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4AE15C0D"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42953BC9"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5EA741CC" w14:textId="7DEA999A" w:rsidR="004E2138" w:rsidRDefault="004E2138" w:rsidP="006500EC">
      <w:pPr>
        <w:keepNext/>
        <w:spacing w:after="0" w:line="240" w:lineRule="auto"/>
        <w:rPr>
          <w:rFonts w:ascii="Times New Roman" w:eastAsia="Calibri" w:hAnsi="Times New Roman" w:cs="Times New Roman"/>
          <w:b/>
          <w:bCs/>
          <w:sz w:val="24"/>
          <w:szCs w:val="24"/>
        </w:rPr>
      </w:pPr>
    </w:p>
    <w:p w14:paraId="2C1393F2" w14:textId="4F6A835E" w:rsidR="004E2138" w:rsidRDefault="004E2138" w:rsidP="006500EC">
      <w:pPr>
        <w:keepNext/>
        <w:spacing w:after="0" w:line="240" w:lineRule="auto"/>
        <w:rPr>
          <w:rFonts w:ascii="Times New Roman" w:eastAsia="Calibri" w:hAnsi="Times New Roman" w:cs="Times New Roman"/>
          <w:b/>
          <w:bCs/>
          <w:sz w:val="24"/>
          <w:szCs w:val="24"/>
        </w:rPr>
      </w:pPr>
    </w:p>
    <w:p w14:paraId="443E941A" w14:textId="77777777" w:rsidR="004E2138" w:rsidRDefault="004E2138" w:rsidP="006500EC">
      <w:pPr>
        <w:keepNext/>
        <w:spacing w:after="0" w:line="240" w:lineRule="auto"/>
        <w:rPr>
          <w:rFonts w:ascii="Times New Roman" w:eastAsia="Calibri" w:hAnsi="Times New Roman" w:cs="Times New Roman"/>
          <w:b/>
          <w:bCs/>
          <w:sz w:val="24"/>
          <w:szCs w:val="24"/>
        </w:rPr>
      </w:pPr>
    </w:p>
    <w:p w14:paraId="758BC343" w14:textId="77777777" w:rsidR="006500EC" w:rsidRDefault="006500EC">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223586C" w14:textId="45B6168C" w:rsidR="006D63CD" w:rsidRPr="00C43FDC" w:rsidRDefault="006D63CD" w:rsidP="006D63CD">
      <w:pPr>
        <w:keepNext/>
        <w:spacing w:after="0" w:line="240" w:lineRule="auto"/>
        <w:outlineLvl w:val="0"/>
        <w:rPr>
          <w:rFonts w:ascii="Times New Roman" w:eastAsia="Calibri" w:hAnsi="Times New Roman" w:cs="Times New Roman"/>
          <w:b/>
          <w:bCs/>
          <w:sz w:val="24"/>
          <w:szCs w:val="24"/>
        </w:rPr>
      </w:pPr>
      <w:r w:rsidRPr="00C43FDC">
        <w:rPr>
          <w:rFonts w:ascii="Times New Roman" w:eastAsia="Calibri" w:hAnsi="Times New Roman" w:cs="Times New Roman"/>
          <w:b/>
          <w:bCs/>
          <w:sz w:val="24"/>
          <w:szCs w:val="24"/>
        </w:rPr>
        <w:lastRenderedPageBreak/>
        <w:t xml:space="preserve">Linkage to, Retention </w:t>
      </w:r>
      <w:proofErr w:type="gramStart"/>
      <w:r w:rsidRPr="00C43FDC">
        <w:rPr>
          <w:rFonts w:ascii="Times New Roman" w:eastAsia="Calibri" w:hAnsi="Times New Roman" w:cs="Times New Roman"/>
          <w:b/>
          <w:bCs/>
          <w:sz w:val="24"/>
          <w:szCs w:val="24"/>
        </w:rPr>
        <w:t>in,</w:t>
      </w:r>
      <w:proofErr w:type="gramEnd"/>
      <w:r w:rsidRPr="00C43FDC">
        <w:rPr>
          <w:rFonts w:ascii="Times New Roman" w:eastAsia="Calibri" w:hAnsi="Times New Roman" w:cs="Times New Roman"/>
          <w:b/>
          <w:bCs/>
          <w:sz w:val="24"/>
          <w:szCs w:val="24"/>
        </w:rPr>
        <w:t xml:space="preserve"> and Re-</w:t>
      </w:r>
      <w:r w:rsidR="00BA3563">
        <w:rPr>
          <w:rFonts w:ascii="Times New Roman" w:eastAsia="Calibri" w:hAnsi="Times New Roman" w:cs="Times New Roman"/>
          <w:b/>
          <w:bCs/>
          <w:sz w:val="24"/>
          <w:szCs w:val="24"/>
        </w:rPr>
        <w:t>E</w:t>
      </w:r>
      <w:r w:rsidR="00BA3563" w:rsidRPr="00C43FDC">
        <w:rPr>
          <w:rFonts w:ascii="Times New Roman" w:eastAsia="Calibri" w:hAnsi="Times New Roman" w:cs="Times New Roman"/>
          <w:b/>
          <w:bCs/>
          <w:sz w:val="24"/>
          <w:szCs w:val="24"/>
        </w:rPr>
        <w:t xml:space="preserve">ngagement </w:t>
      </w:r>
      <w:r w:rsidRPr="00C43FDC">
        <w:rPr>
          <w:rFonts w:ascii="Times New Roman" w:eastAsia="Calibri" w:hAnsi="Times New Roman" w:cs="Times New Roman"/>
          <w:b/>
          <w:bCs/>
          <w:sz w:val="24"/>
          <w:szCs w:val="24"/>
        </w:rPr>
        <w:t xml:space="preserve">in HIV Care (LRC) </w:t>
      </w:r>
      <w:r w:rsidR="00BA3563">
        <w:rPr>
          <w:rFonts w:ascii="Times New Roman" w:eastAsia="Calibri" w:hAnsi="Times New Roman" w:cs="Times New Roman"/>
          <w:b/>
          <w:bCs/>
          <w:sz w:val="24"/>
          <w:szCs w:val="24"/>
        </w:rPr>
        <w:t>S</w:t>
      </w:r>
      <w:r w:rsidR="00BA3563" w:rsidRPr="00C43FDC">
        <w:rPr>
          <w:rFonts w:ascii="Times New Roman" w:eastAsia="Calibri" w:hAnsi="Times New Roman" w:cs="Times New Roman"/>
          <w:b/>
          <w:bCs/>
          <w:sz w:val="24"/>
          <w:szCs w:val="24"/>
        </w:rPr>
        <w:t xml:space="preserve">earch </w:t>
      </w:r>
      <w:r w:rsidR="00BA3563">
        <w:rPr>
          <w:rFonts w:ascii="Times New Roman" w:eastAsia="Calibri" w:hAnsi="Times New Roman" w:cs="Times New Roman"/>
          <w:b/>
          <w:bCs/>
          <w:sz w:val="24"/>
          <w:szCs w:val="24"/>
        </w:rPr>
        <w:t>S</w:t>
      </w:r>
      <w:r w:rsidRPr="00C43FDC">
        <w:rPr>
          <w:rFonts w:ascii="Times New Roman" w:eastAsia="Calibri" w:hAnsi="Times New Roman" w:cs="Times New Roman"/>
          <w:b/>
          <w:bCs/>
          <w:sz w:val="24"/>
          <w:szCs w:val="24"/>
        </w:rPr>
        <w:t>trategy MEDLINE</w:t>
      </w:r>
    </w:p>
    <w:p w14:paraId="51040F3C" w14:textId="77777777" w:rsidR="006D63CD" w:rsidRPr="00C43FDC" w:rsidRDefault="006D63CD" w:rsidP="006D63CD">
      <w:pPr>
        <w:spacing w:after="0" w:line="240" w:lineRule="auto"/>
        <w:rPr>
          <w:rFonts w:ascii="Times New Roman" w:eastAsia="Calibri" w:hAnsi="Times New Roman" w:cs="Times New Roman"/>
          <w:sz w:val="24"/>
          <w:szCs w:val="24"/>
        </w:rPr>
      </w:pPr>
    </w:p>
    <w:p w14:paraId="23C94F22" w14:textId="77777777" w:rsidR="006D63CD" w:rsidRPr="00C43FDC" w:rsidRDefault="006D63CD" w:rsidP="006D63CD">
      <w:pPr>
        <w:spacing w:after="0" w:line="240" w:lineRule="auto"/>
        <w:rPr>
          <w:rFonts w:ascii="Times New Roman" w:eastAsia="Calibri" w:hAnsi="Times New Roman" w:cs="Times New Roman"/>
          <w:sz w:val="24"/>
          <w:szCs w:val="24"/>
        </w:rPr>
      </w:pPr>
      <w:r w:rsidRPr="00C43FDC">
        <w:rPr>
          <w:rFonts w:ascii="Times New Roman" w:eastAsia="Calibri" w:hAnsi="Times New Roman" w:cs="Times New Roman"/>
          <w:sz w:val="24"/>
          <w:szCs w:val="24"/>
        </w:rPr>
        <w:t>Key:</w:t>
      </w:r>
    </w:p>
    <w:p w14:paraId="7CED9920" w14:textId="77777777" w:rsidR="006D63CD" w:rsidRPr="00C43FDC" w:rsidRDefault="006D63CD" w:rsidP="006D63CD">
      <w:pPr>
        <w:spacing w:after="0" w:line="240" w:lineRule="auto"/>
        <w:rPr>
          <w:rFonts w:ascii="Times New Roman" w:eastAsia="Calibri" w:hAnsi="Times New Roman" w:cs="Times New Roman"/>
          <w:sz w:val="24"/>
          <w:szCs w:val="24"/>
        </w:rPr>
      </w:pPr>
      <w:r w:rsidRPr="00C43FDC">
        <w:rPr>
          <w:rFonts w:ascii="Times New Roman" w:eastAsia="Calibri" w:hAnsi="Times New Roman" w:cs="Times New Roman"/>
          <w:sz w:val="24"/>
          <w:szCs w:val="24"/>
        </w:rPr>
        <w:t>$ = truncation</w:t>
      </w:r>
      <w:r w:rsidRPr="00C43FDC">
        <w:rPr>
          <w:rFonts w:ascii="Times New Roman" w:eastAsia="Calibri" w:hAnsi="Times New Roman" w:cs="Times New Roman"/>
          <w:sz w:val="24"/>
          <w:szCs w:val="24"/>
        </w:rPr>
        <w:tab/>
      </w:r>
      <w:r w:rsidRPr="00C43FDC">
        <w:rPr>
          <w:rFonts w:ascii="Times New Roman" w:eastAsia="Calibri" w:hAnsi="Times New Roman" w:cs="Times New Roman"/>
          <w:sz w:val="24"/>
          <w:szCs w:val="24"/>
        </w:rPr>
        <w:tab/>
      </w:r>
      <w:r w:rsidRPr="00C43FDC">
        <w:rPr>
          <w:rFonts w:ascii="Times New Roman" w:eastAsia="Calibri" w:hAnsi="Times New Roman" w:cs="Times New Roman"/>
          <w:sz w:val="24"/>
          <w:szCs w:val="24"/>
        </w:rPr>
        <w:tab/>
      </w:r>
    </w:p>
    <w:p w14:paraId="42184F4B" w14:textId="77777777" w:rsidR="006D63CD" w:rsidRPr="00C43FDC" w:rsidRDefault="006D63CD" w:rsidP="006D63CD">
      <w:pPr>
        <w:spacing w:after="0" w:line="240" w:lineRule="auto"/>
        <w:rPr>
          <w:rFonts w:ascii="Times New Roman" w:eastAsia="Calibri" w:hAnsi="Times New Roman" w:cs="Times New Roman"/>
          <w:sz w:val="24"/>
          <w:szCs w:val="24"/>
        </w:rPr>
      </w:pPr>
      <w:proofErr w:type="gramStart"/>
      <w:r w:rsidRPr="00C43FDC">
        <w:rPr>
          <w:rFonts w:ascii="Times New Roman" w:eastAsia="Calibri" w:hAnsi="Times New Roman" w:cs="Times New Roman"/>
          <w:sz w:val="24"/>
          <w:szCs w:val="24"/>
        </w:rPr>
        <w:t>ab</w:t>
      </w:r>
      <w:proofErr w:type="gramEnd"/>
      <w:r w:rsidRPr="00C43FDC">
        <w:rPr>
          <w:rFonts w:ascii="Times New Roman" w:eastAsia="Calibri" w:hAnsi="Times New Roman" w:cs="Times New Roman"/>
          <w:sz w:val="24"/>
          <w:szCs w:val="24"/>
        </w:rPr>
        <w:t xml:space="preserve"> = abstract</w:t>
      </w:r>
      <w:r w:rsidRPr="00C43FDC">
        <w:rPr>
          <w:rFonts w:ascii="Times New Roman" w:eastAsia="Calibri" w:hAnsi="Times New Roman" w:cs="Times New Roman"/>
          <w:sz w:val="24"/>
          <w:szCs w:val="24"/>
        </w:rPr>
        <w:tab/>
      </w:r>
      <w:r w:rsidRPr="00C43FDC">
        <w:rPr>
          <w:rFonts w:ascii="Times New Roman" w:eastAsia="Calibri" w:hAnsi="Times New Roman" w:cs="Times New Roman"/>
          <w:sz w:val="24"/>
          <w:szCs w:val="24"/>
        </w:rPr>
        <w:tab/>
      </w:r>
      <w:r w:rsidRPr="00C43FDC">
        <w:rPr>
          <w:rFonts w:ascii="Times New Roman" w:eastAsia="Calibri" w:hAnsi="Times New Roman" w:cs="Times New Roman"/>
          <w:sz w:val="24"/>
          <w:szCs w:val="24"/>
        </w:rPr>
        <w:tab/>
      </w:r>
      <w:proofErr w:type="spellStart"/>
      <w:r w:rsidRPr="00C43FDC">
        <w:rPr>
          <w:rFonts w:ascii="Times New Roman" w:eastAsia="Calibri" w:hAnsi="Times New Roman" w:cs="Times New Roman"/>
          <w:sz w:val="24"/>
          <w:szCs w:val="24"/>
        </w:rPr>
        <w:t>ti</w:t>
      </w:r>
      <w:proofErr w:type="spellEnd"/>
      <w:r w:rsidRPr="00C43FDC">
        <w:rPr>
          <w:rFonts w:ascii="Times New Roman" w:eastAsia="Calibri" w:hAnsi="Times New Roman" w:cs="Times New Roman"/>
          <w:sz w:val="24"/>
          <w:szCs w:val="24"/>
        </w:rPr>
        <w:t xml:space="preserve"> = title</w:t>
      </w:r>
    </w:p>
    <w:p w14:paraId="39A6D506" w14:textId="77777777" w:rsidR="006D63CD" w:rsidRPr="00C43FDC" w:rsidRDefault="006D63CD" w:rsidP="006D63CD">
      <w:pPr>
        <w:spacing w:after="0" w:line="240" w:lineRule="auto"/>
        <w:rPr>
          <w:rFonts w:ascii="Times New Roman" w:eastAsia="Calibri" w:hAnsi="Times New Roman" w:cs="Times New Roman"/>
          <w:sz w:val="24"/>
          <w:szCs w:val="24"/>
          <w:u w:val="single"/>
        </w:rPr>
      </w:pPr>
    </w:p>
    <w:p w14:paraId="50472CC8" w14:textId="77777777" w:rsidR="006D63CD" w:rsidRPr="00C43FDC" w:rsidRDefault="006D63CD" w:rsidP="006D63CD">
      <w:pPr>
        <w:spacing w:after="0" w:line="240" w:lineRule="auto"/>
        <w:rPr>
          <w:rFonts w:ascii="Times New Roman" w:eastAsia="Calibri" w:hAnsi="Times New Roman" w:cs="Times New Roman"/>
          <w:sz w:val="24"/>
          <w:szCs w:val="24"/>
          <w:u w:val="single"/>
        </w:rPr>
      </w:pPr>
      <w:r w:rsidRPr="00C43FDC">
        <w:rPr>
          <w:rFonts w:ascii="Times New Roman" w:eastAsia="Calibri" w:hAnsi="Times New Roman" w:cs="Times New Roman"/>
          <w:sz w:val="24"/>
          <w:szCs w:val="24"/>
          <w:u w:val="single"/>
        </w:rPr>
        <w:t>Subheadings</w:t>
      </w:r>
    </w:p>
    <w:p w14:paraId="558DDA2F" w14:textId="77777777" w:rsidR="006D63CD" w:rsidRPr="00C43FDC" w:rsidRDefault="006D63CD" w:rsidP="006D63CD">
      <w:pPr>
        <w:spacing w:after="0" w:line="240" w:lineRule="auto"/>
        <w:rPr>
          <w:rFonts w:ascii="Times New Roman" w:eastAsia="Calibri" w:hAnsi="Times New Roman" w:cs="Times New Roman"/>
          <w:sz w:val="24"/>
          <w:szCs w:val="24"/>
        </w:rPr>
      </w:pPr>
      <w:r w:rsidRPr="00C43FDC">
        <w:rPr>
          <w:rFonts w:ascii="Times New Roman" w:eastAsia="Calibri" w:hAnsi="Times New Roman" w:cs="Times New Roman"/>
          <w:sz w:val="24"/>
          <w:szCs w:val="24"/>
        </w:rPr>
        <w:t xml:space="preserve">/co = complications </w:t>
      </w:r>
      <w:proofErr w:type="spellStart"/>
      <w:r w:rsidRPr="00C43FDC">
        <w:rPr>
          <w:rFonts w:ascii="Times New Roman" w:eastAsia="Calibri" w:hAnsi="Times New Roman" w:cs="Times New Roman"/>
          <w:sz w:val="24"/>
          <w:szCs w:val="24"/>
        </w:rPr>
        <w:t>sh</w:t>
      </w:r>
      <w:proofErr w:type="spellEnd"/>
      <w:r w:rsidRPr="00C43FDC">
        <w:rPr>
          <w:rFonts w:ascii="Times New Roman" w:eastAsia="Calibri" w:hAnsi="Times New Roman" w:cs="Times New Roman"/>
          <w:sz w:val="24"/>
          <w:szCs w:val="24"/>
        </w:rPr>
        <w:t xml:space="preserve"> </w:t>
      </w:r>
      <w:r w:rsidRPr="00C43FDC">
        <w:rPr>
          <w:rFonts w:ascii="Times New Roman" w:eastAsia="Calibri" w:hAnsi="Times New Roman" w:cs="Times New Roman"/>
          <w:sz w:val="24"/>
          <w:szCs w:val="24"/>
        </w:rPr>
        <w:tab/>
        <w:t>/</w:t>
      </w:r>
      <w:proofErr w:type="spellStart"/>
      <w:proofErr w:type="gramStart"/>
      <w:r w:rsidRPr="00C43FDC">
        <w:rPr>
          <w:rFonts w:ascii="Times New Roman" w:eastAsia="Calibri" w:hAnsi="Times New Roman" w:cs="Times New Roman"/>
          <w:sz w:val="24"/>
          <w:szCs w:val="24"/>
        </w:rPr>
        <w:t>dt</w:t>
      </w:r>
      <w:proofErr w:type="spellEnd"/>
      <w:proofErr w:type="gramEnd"/>
      <w:r w:rsidRPr="00C43FDC">
        <w:rPr>
          <w:rFonts w:ascii="Times New Roman" w:eastAsia="Calibri" w:hAnsi="Times New Roman" w:cs="Times New Roman"/>
          <w:sz w:val="24"/>
          <w:szCs w:val="24"/>
        </w:rPr>
        <w:t xml:space="preserve"> = drug therapy </w:t>
      </w:r>
    </w:p>
    <w:p w14:paraId="3DF81BA2" w14:textId="77777777" w:rsidR="006D63CD" w:rsidRPr="00C43FDC" w:rsidRDefault="006D63CD" w:rsidP="006D63CD">
      <w:pPr>
        <w:spacing w:after="0" w:line="240" w:lineRule="auto"/>
        <w:rPr>
          <w:rFonts w:ascii="Times New Roman" w:eastAsia="Calibri" w:hAnsi="Times New Roman" w:cs="Times New Roman"/>
          <w:sz w:val="24"/>
          <w:szCs w:val="24"/>
        </w:rPr>
      </w:pPr>
      <w:r w:rsidRPr="00C43FDC">
        <w:rPr>
          <w:rFonts w:ascii="Times New Roman" w:eastAsia="Calibri" w:hAnsi="Times New Roman" w:cs="Times New Roman"/>
          <w:sz w:val="24"/>
          <w:szCs w:val="24"/>
        </w:rPr>
        <w:t xml:space="preserve">/di = diagnosis </w:t>
      </w:r>
      <w:proofErr w:type="spellStart"/>
      <w:r w:rsidRPr="00C43FDC">
        <w:rPr>
          <w:rFonts w:ascii="Times New Roman" w:eastAsia="Calibri" w:hAnsi="Times New Roman" w:cs="Times New Roman"/>
          <w:sz w:val="24"/>
          <w:szCs w:val="24"/>
        </w:rPr>
        <w:t>sh</w:t>
      </w:r>
      <w:proofErr w:type="spellEnd"/>
      <w:r w:rsidRPr="00C43FDC">
        <w:rPr>
          <w:rFonts w:ascii="Times New Roman" w:eastAsia="Calibri" w:hAnsi="Times New Roman" w:cs="Times New Roman"/>
          <w:sz w:val="24"/>
          <w:szCs w:val="24"/>
        </w:rPr>
        <w:tab/>
      </w:r>
      <w:r w:rsidRPr="00C43FDC">
        <w:rPr>
          <w:rFonts w:ascii="Times New Roman" w:eastAsia="Calibri" w:hAnsi="Times New Roman" w:cs="Times New Roman"/>
          <w:sz w:val="24"/>
          <w:szCs w:val="24"/>
        </w:rPr>
        <w:tab/>
        <w:t xml:space="preserve">/nu = nursing </w:t>
      </w:r>
      <w:proofErr w:type="spellStart"/>
      <w:r w:rsidRPr="00C43FDC">
        <w:rPr>
          <w:rFonts w:ascii="Times New Roman" w:eastAsia="Calibri" w:hAnsi="Times New Roman" w:cs="Times New Roman"/>
          <w:sz w:val="24"/>
          <w:szCs w:val="24"/>
        </w:rPr>
        <w:t>sh</w:t>
      </w:r>
      <w:proofErr w:type="spellEnd"/>
    </w:p>
    <w:p w14:paraId="7248F888" w14:textId="77777777" w:rsidR="006D63CD" w:rsidRPr="00C43FDC" w:rsidRDefault="006D63CD" w:rsidP="006D63CD">
      <w:pPr>
        <w:spacing w:after="0" w:line="240" w:lineRule="auto"/>
        <w:rPr>
          <w:rFonts w:ascii="Times New Roman" w:eastAsia="Calibri" w:hAnsi="Times New Roman" w:cs="Times New Roman"/>
          <w:sz w:val="24"/>
          <w:szCs w:val="24"/>
        </w:rPr>
      </w:pPr>
      <w:r w:rsidRPr="00C43FDC">
        <w:rPr>
          <w:rFonts w:ascii="Times New Roman" w:eastAsia="Calibri" w:hAnsi="Times New Roman" w:cs="Times New Roman"/>
          <w:sz w:val="24"/>
          <w:szCs w:val="24"/>
        </w:rPr>
        <w:t>/pc = prevention and control</w:t>
      </w:r>
      <w:r w:rsidRPr="00C43FDC">
        <w:rPr>
          <w:rFonts w:ascii="Times New Roman" w:eastAsia="Calibri" w:hAnsi="Times New Roman" w:cs="Times New Roman"/>
          <w:sz w:val="24"/>
          <w:szCs w:val="24"/>
        </w:rPr>
        <w:tab/>
        <w:t>/</w:t>
      </w:r>
      <w:proofErr w:type="spellStart"/>
      <w:proofErr w:type="gramStart"/>
      <w:r w:rsidRPr="00C43FDC">
        <w:rPr>
          <w:rFonts w:ascii="Times New Roman" w:eastAsia="Calibri" w:hAnsi="Times New Roman" w:cs="Times New Roman"/>
          <w:sz w:val="24"/>
          <w:szCs w:val="24"/>
        </w:rPr>
        <w:t>px</w:t>
      </w:r>
      <w:proofErr w:type="spellEnd"/>
      <w:proofErr w:type="gramEnd"/>
      <w:r w:rsidRPr="00C43FDC">
        <w:rPr>
          <w:rFonts w:ascii="Times New Roman" w:eastAsia="Calibri" w:hAnsi="Times New Roman" w:cs="Times New Roman"/>
          <w:sz w:val="24"/>
          <w:szCs w:val="24"/>
        </w:rPr>
        <w:t xml:space="preserve"> = psychology /</w:t>
      </w:r>
      <w:proofErr w:type="spellStart"/>
      <w:r w:rsidRPr="00C43FDC">
        <w:rPr>
          <w:rFonts w:ascii="Times New Roman" w:eastAsia="Calibri" w:hAnsi="Times New Roman" w:cs="Times New Roman"/>
          <w:sz w:val="24"/>
          <w:szCs w:val="24"/>
        </w:rPr>
        <w:t>th</w:t>
      </w:r>
      <w:proofErr w:type="spellEnd"/>
      <w:r w:rsidRPr="00C43FDC">
        <w:rPr>
          <w:rFonts w:ascii="Times New Roman" w:eastAsia="Calibri" w:hAnsi="Times New Roman" w:cs="Times New Roman"/>
          <w:sz w:val="24"/>
          <w:szCs w:val="24"/>
        </w:rPr>
        <w:t xml:space="preserve"> = therapy</w:t>
      </w:r>
      <w:r w:rsidRPr="00C43FDC">
        <w:rPr>
          <w:rFonts w:ascii="Times New Roman" w:eastAsia="Calibri" w:hAnsi="Times New Roman" w:cs="Times New Roman"/>
          <w:sz w:val="24"/>
          <w:szCs w:val="24"/>
        </w:rPr>
        <w:tab/>
      </w:r>
      <w:r w:rsidRPr="00C43FDC">
        <w:rPr>
          <w:rFonts w:ascii="Times New Roman" w:eastAsia="Calibri" w:hAnsi="Times New Roman" w:cs="Times New Roman"/>
          <w:sz w:val="24"/>
          <w:szCs w:val="24"/>
        </w:rPr>
        <w:tab/>
      </w:r>
      <w:r w:rsidRPr="00C43FDC">
        <w:rPr>
          <w:rFonts w:ascii="Times New Roman" w:eastAsia="Calibri" w:hAnsi="Times New Roman" w:cs="Times New Roman"/>
          <w:sz w:val="24"/>
          <w:szCs w:val="24"/>
        </w:rPr>
        <w:tab/>
        <w:t xml:space="preserve">/tm =transmission </w:t>
      </w:r>
    </w:p>
    <w:p w14:paraId="74735BB6"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08923AF3" w14:textId="77777777" w:rsidR="006D63CD" w:rsidRPr="00AA1C55" w:rsidRDefault="006D63CD" w:rsidP="006D63CD">
      <w:pPr>
        <w:spacing w:after="0" w:line="240" w:lineRule="auto"/>
        <w:rPr>
          <w:rFonts w:ascii="Times New Roman" w:eastAsia="Times New Roman" w:hAnsi="Times New Roman" w:cs="Times New Roman"/>
          <w:b/>
          <w:sz w:val="24"/>
          <w:szCs w:val="24"/>
        </w:rPr>
      </w:pPr>
      <w:r w:rsidRPr="00AA1C55">
        <w:rPr>
          <w:rFonts w:ascii="Times New Roman" w:eastAsia="Times New Roman" w:hAnsi="Times New Roman" w:cs="Times New Roman"/>
          <w:b/>
          <w:sz w:val="24"/>
          <w:szCs w:val="24"/>
        </w:rPr>
        <w:t xml:space="preserve">HIV/HIV Positive Person </w:t>
      </w:r>
      <w:proofErr w:type="spellStart"/>
      <w:r w:rsidRPr="00AA1C55">
        <w:rPr>
          <w:rFonts w:ascii="Times New Roman" w:eastAsia="Times New Roman" w:hAnsi="Times New Roman" w:cs="Times New Roman"/>
          <w:b/>
          <w:sz w:val="24"/>
          <w:szCs w:val="24"/>
        </w:rPr>
        <w:t>MeSH</w:t>
      </w:r>
      <w:proofErr w:type="spellEnd"/>
      <w:r w:rsidRPr="00AA1C55">
        <w:rPr>
          <w:rFonts w:ascii="Times New Roman" w:eastAsia="Times New Roman" w:hAnsi="Times New Roman" w:cs="Times New Roman"/>
          <w:b/>
          <w:sz w:val="24"/>
          <w:szCs w:val="24"/>
        </w:rPr>
        <w:t xml:space="preserve"> and Keywords</w:t>
      </w:r>
    </w:p>
    <w:p w14:paraId="6CEC2A0E"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HIV infections/co, </w:t>
      </w:r>
      <w:proofErr w:type="spellStart"/>
      <w:r w:rsidRPr="00C43FDC">
        <w:rPr>
          <w:rFonts w:ascii="Times New Roman" w:hAnsi="Times New Roman" w:cs="Times New Roman"/>
          <w:sz w:val="24"/>
          <w:szCs w:val="24"/>
        </w:rPr>
        <w:t>dt</w:t>
      </w:r>
      <w:proofErr w:type="spellEnd"/>
      <w:r w:rsidRPr="00C43FDC">
        <w:rPr>
          <w:rFonts w:ascii="Times New Roman" w:hAnsi="Times New Roman" w:cs="Times New Roman"/>
          <w:sz w:val="24"/>
          <w:szCs w:val="24"/>
        </w:rPr>
        <w:t xml:space="preserve">, di, nu, pc, </w:t>
      </w:r>
      <w:proofErr w:type="spellStart"/>
      <w:r w:rsidRPr="00C43FDC">
        <w:rPr>
          <w:rFonts w:ascii="Times New Roman" w:hAnsi="Times New Roman" w:cs="Times New Roman"/>
          <w:sz w:val="24"/>
          <w:szCs w:val="24"/>
        </w:rPr>
        <w:t>px</w:t>
      </w:r>
      <w:proofErr w:type="spellEnd"/>
      <w:r w:rsidRPr="00C43FDC">
        <w:rPr>
          <w:rFonts w:ascii="Times New Roman" w:hAnsi="Times New Roman" w:cs="Times New Roman"/>
          <w:sz w:val="24"/>
          <w:szCs w:val="24"/>
        </w:rPr>
        <w:t xml:space="preserve">, </w:t>
      </w:r>
      <w:proofErr w:type="spellStart"/>
      <w:r w:rsidRPr="00C43FDC">
        <w:rPr>
          <w:rFonts w:ascii="Times New Roman" w:hAnsi="Times New Roman" w:cs="Times New Roman"/>
          <w:sz w:val="24"/>
          <w:szCs w:val="24"/>
        </w:rPr>
        <w:t>th</w:t>
      </w:r>
      <w:proofErr w:type="spellEnd"/>
      <w:r w:rsidRPr="00C43FDC">
        <w:rPr>
          <w:rFonts w:ascii="Times New Roman" w:hAnsi="Times New Roman" w:cs="Times New Roman"/>
          <w:sz w:val="24"/>
          <w:szCs w:val="24"/>
        </w:rPr>
        <w:t>, tm</w:t>
      </w:r>
    </w:p>
    <w:p w14:paraId="3B165A9D"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HIV infect$.</w:t>
      </w:r>
      <w:proofErr w:type="spellStart"/>
      <w:r w:rsidRPr="00C43FDC">
        <w:rPr>
          <w:rFonts w:ascii="Times New Roman" w:hAnsi="Times New Roman" w:cs="Times New Roman"/>
          <w:sz w:val="24"/>
          <w:szCs w:val="24"/>
        </w:rPr>
        <w:t>ti,ab</w:t>
      </w:r>
      <w:proofErr w:type="spellEnd"/>
    </w:p>
    <w:p w14:paraId="639F18DE"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(HIV adj4 </w:t>
      </w:r>
      <w:proofErr w:type="spellStart"/>
      <w:r w:rsidRPr="00C43FDC">
        <w:rPr>
          <w:rFonts w:ascii="Times New Roman" w:hAnsi="Times New Roman" w:cs="Times New Roman"/>
          <w:sz w:val="24"/>
          <w:szCs w:val="24"/>
        </w:rPr>
        <w:t>diagnos</w:t>
      </w:r>
      <w:proofErr w:type="spellEnd"/>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ti,ab</w:t>
      </w:r>
      <w:proofErr w:type="spellEnd"/>
    </w:p>
    <w:p w14:paraId="6989E2B3"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HIV </w:t>
      </w:r>
      <w:proofErr w:type="spellStart"/>
      <w:r w:rsidRPr="00C43FDC">
        <w:rPr>
          <w:rFonts w:ascii="Times New Roman" w:hAnsi="Times New Roman" w:cs="Times New Roman"/>
          <w:sz w:val="24"/>
          <w:szCs w:val="24"/>
        </w:rPr>
        <w:t>positiv</w:t>
      </w:r>
      <w:proofErr w:type="spellEnd"/>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ti,ab</w:t>
      </w:r>
      <w:proofErr w:type="spellEnd"/>
    </w:p>
    <w:p w14:paraId="69CAD600"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(HIV adj4 care).</w:t>
      </w:r>
      <w:proofErr w:type="spellStart"/>
      <w:r w:rsidRPr="00C43FDC">
        <w:rPr>
          <w:rFonts w:ascii="Times New Roman" w:hAnsi="Times New Roman" w:cs="Times New Roman"/>
          <w:sz w:val="24"/>
          <w:szCs w:val="24"/>
        </w:rPr>
        <w:t>ti,ab</w:t>
      </w:r>
      <w:proofErr w:type="spellEnd"/>
    </w:p>
    <w:p w14:paraId="2580AA33"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(HIV adj4 treatment$).</w:t>
      </w:r>
      <w:proofErr w:type="spellStart"/>
      <w:r w:rsidRPr="00C43FDC">
        <w:rPr>
          <w:rFonts w:ascii="Times New Roman" w:hAnsi="Times New Roman" w:cs="Times New Roman"/>
          <w:sz w:val="24"/>
          <w:szCs w:val="24"/>
        </w:rPr>
        <w:t>ti,ab</w:t>
      </w:r>
      <w:proofErr w:type="spellEnd"/>
    </w:p>
    <w:p w14:paraId="540E2517"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living with </w:t>
      </w:r>
      <w:proofErr w:type="spellStart"/>
      <w:r w:rsidRPr="00C43FDC">
        <w:rPr>
          <w:rFonts w:ascii="Times New Roman" w:hAnsi="Times New Roman" w:cs="Times New Roman"/>
          <w:sz w:val="24"/>
          <w:szCs w:val="24"/>
        </w:rPr>
        <w:t>HIV.ti,ab</w:t>
      </w:r>
      <w:proofErr w:type="spellEnd"/>
    </w:p>
    <w:p w14:paraId="3DB1D6E5"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or/1-7</w:t>
      </w:r>
    </w:p>
    <w:p w14:paraId="6A8DEC7A"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61B5E3A1" w14:textId="77777777" w:rsidR="006D63CD" w:rsidRPr="00AA1C55" w:rsidRDefault="006D63CD" w:rsidP="006D63CD">
      <w:pPr>
        <w:spacing w:after="0" w:line="240" w:lineRule="auto"/>
        <w:rPr>
          <w:rFonts w:ascii="Times New Roman" w:eastAsia="Times New Roman" w:hAnsi="Times New Roman" w:cs="Times New Roman"/>
          <w:b/>
          <w:sz w:val="24"/>
          <w:szCs w:val="24"/>
        </w:rPr>
      </w:pPr>
      <w:r w:rsidRPr="00AA1C55">
        <w:rPr>
          <w:rFonts w:ascii="Times New Roman" w:eastAsia="Times New Roman" w:hAnsi="Times New Roman" w:cs="Times New Roman"/>
          <w:b/>
          <w:sz w:val="24"/>
          <w:szCs w:val="24"/>
        </w:rPr>
        <w:t xml:space="preserve">Linking and Retention in Care </w:t>
      </w:r>
      <w:proofErr w:type="spellStart"/>
      <w:r w:rsidRPr="00AA1C55">
        <w:rPr>
          <w:rFonts w:ascii="Times New Roman" w:eastAsia="Times New Roman" w:hAnsi="Times New Roman" w:cs="Times New Roman"/>
          <w:b/>
          <w:sz w:val="24"/>
          <w:szCs w:val="24"/>
        </w:rPr>
        <w:t>MeSH</w:t>
      </w:r>
      <w:proofErr w:type="spellEnd"/>
      <w:r w:rsidRPr="00AA1C55">
        <w:rPr>
          <w:rFonts w:ascii="Times New Roman" w:eastAsia="Times New Roman" w:hAnsi="Times New Roman" w:cs="Times New Roman"/>
          <w:b/>
          <w:sz w:val="24"/>
          <w:szCs w:val="24"/>
        </w:rPr>
        <w:t xml:space="preserve"> and Keywords</w:t>
      </w:r>
    </w:p>
    <w:p w14:paraId="19EA7321"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(access$ adj4 care).</w:t>
      </w:r>
      <w:proofErr w:type="spellStart"/>
      <w:r w:rsidRPr="00C43FDC">
        <w:rPr>
          <w:rFonts w:ascii="Times New Roman" w:hAnsi="Times New Roman" w:cs="Times New Roman"/>
          <w:sz w:val="24"/>
          <w:szCs w:val="24"/>
        </w:rPr>
        <w:t>ti,ab</w:t>
      </w:r>
      <w:proofErr w:type="spellEnd"/>
    </w:p>
    <w:p w14:paraId="524F7215"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(access$ adj4 barrier$).</w:t>
      </w:r>
      <w:proofErr w:type="spellStart"/>
      <w:r w:rsidRPr="00C43FDC">
        <w:rPr>
          <w:rFonts w:ascii="Times New Roman" w:hAnsi="Times New Roman" w:cs="Times New Roman"/>
          <w:sz w:val="24"/>
          <w:szCs w:val="24"/>
        </w:rPr>
        <w:t>ti,ab</w:t>
      </w:r>
      <w:proofErr w:type="spellEnd"/>
    </w:p>
    <w:p w14:paraId="4CD87934"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(access$ adj4 (treatment or service$)).</w:t>
      </w:r>
      <w:proofErr w:type="spellStart"/>
      <w:r w:rsidRPr="00C43FDC">
        <w:rPr>
          <w:rFonts w:ascii="Times New Roman" w:hAnsi="Times New Roman" w:cs="Times New Roman"/>
          <w:sz w:val="24"/>
          <w:szCs w:val="24"/>
        </w:rPr>
        <w:t>ti,ab</w:t>
      </w:r>
      <w:proofErr w:type="spellEnd"/>
    </w:p>
    <w:p w14:paraId="27AE971C"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(barrier$ adj4 care).</w:t>
      </w:r>
      <w:proofErr w:type="spellStart"/>
      <w:r w:rsidRPr="00C43FDC">
        <w:rPr>
          <w:rFonts w:ascii="Times New Roman" w:hAnsi="Times New Roman" w:cs="Times New Roman"/>
          <w:sz w:val="24"/>
          <w:szCs w:val="24"/>
        </w:rPr>
        <w:t>ti,ab</w:t>
      </w:r>
      <w:proofErr w:type="spellEnd"/>
    </w:p>
    <w:p w14:paraId="6FE7D121"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case </w:t>
      </w:r>
      <w:proofErr w:type="spellStart"/>
      <w:r w:rsidRPr="00C43FDC">
        <w:rPr>
          <w:rFonts w:ascii="Times New Roman" w:hAnsi="Times New Roman" w:cs="Times New Roman"/>
          <w:sz w:val="24"/>
          <w:szCs w:val="24"/>
        </w:rPr>
        <w:t>management.ti,ab</w:t>
      </w:r>
      <w:proofErr w:type="spellEnd"/>
    </w:p>
    <w:p w14:paraId="2B4ED587"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case manager$.</w:t>
      </w:r>
      <w:proofErr w:type="spellStart"/>
      <w:r w:rsidRPr="00C43FDC">
        <w:rPr>
          <w:rFonts w:ascii="Times New Roman" w:hAnsi="Times New Roman" w:cs="Times New Roman"/>
          <w:sz w:val="24"/>
          <w:szCs w:val="24"/>
        </w:rPr>
        <w:t>ti,ab</w:t>
      </w:r>
      <w:proofErr w:type="spellEnd"/>
    </w:p>
    <w:p w14:paraId="0A625D4F"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decreas</w:t>
      </w:r>
      <w:proofErr w:type="spellEnd"/>
      <w:r w:rsidRPr="00C43FDC">
        <w:rPr>
          <w:rFonts w:ascii="Times New Roman" w:hAnsi="Times New Roman" w:cs="Times New Roman"/>
          <w:sz w:val="24"/>
          <w:szCs w:val="24"/>
        </w:rPr>
        <w:t>$ adj4 barrier$).</w:t>
      </w:r>
      <w:proofErr w:type="spellStart"/>
      <w:r w:rsidRPr="00C43FDC">
        <w:rPr>
          <w:rFonts w:ascii="Times New Roman" w:hAnsi="Times New Roman" w:cs="Times New Roman"/>
          <w:sz w:val="24"/>
          <w:szCs w:val="24"/>
        </w:rPr>
        <w:t>ti,ab</w:t>
      </w:r>
      <w:proofErr w:type="spellEnd"/>
    </w:p>
    <w:p w14:paraId="7AA25B30"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engag</w:t>
      </w:r>
      <w:proofErr w:type="spellEnd"/>
      <w:r w:rsidRPr="00C43FDC">
        <w:rPr>
          <w:rFonts w:ascii="Times New Roman" w:hAnsi="Times New Roman" w:cs="Times New Roman"/>
          <w:sz w:val="24"/>
          <w:szCs w:val="24"/>
        </w:rPr>
        <w:t>$ adj4 (care or service$)).</w:t>
      </w:r>
      <w:proofErr w:type="spellStart"/>
      <w:r w:rsidRPr="00C43FDC">
        <w:rPr>
          <w:rFonts w:ascii="Times New Roman" w:hAnsi="Times New Roman" w:cs="Times New Roman"/>
          <w:sz w:val="24"/>
          <w:szCs w:val="24"/>
        </w:rPr>
        <w:t>ti,ab</w:t>
      </w:r>
      <w:proofErr w:type="spellEnd"/>
    </w:p>
    <w:p w14:paraId="4191492F"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(enroll$ adj4 care).</w:t>
      </w:r>
      <w:proofErr w:type="spellStart"/>
      <w:r w:rsidRPr="00C43FDC">
        <w:rPr>
          <w:rFonts w:ascii="Times New Roman" w:hAnsi="Times New Roman" w:cs="Times New Roman"/>
          <w:sz w:val="24"/>
          <w:szCs w:val="24"/>
        </w:rPr>
        <w:t>ti,ab</w:t>
      </w:r>
      <w:proofErr w:type="spellEnd"/>
    </w:p>
    <w:p w14:paraId="7DB15694"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((enter$ or entry) adj4 care).</w:t>
      </w:r>
      <w:proofErr w:type="spellStart"/>
      <w:r w:rsidRPr="00C43FDC">
        <w:rPr>
          <w:rFonts w:ascii="Times New Roman" w:hAnsi="Times New Roman" w:cs="Times New Roman"/>
          <w:sz w:val="24"/>
          <w:szCs w:val="24"/>
        </w:rPr>
        <w:t>ti,ab</w:t>
      </w:r>
      <w:proofErr w:type="spellEnd"/>
    </w:p>
    <w:p w14:paraId="1753690C"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((enter$ or entry) adj4 service$).</w:t>
      </w:r>
      <w:proofErr w:type="spellStart"/>
      <w:r w:rsidRPr="00C43FDC">
        <w:rPr>
          <w:rFonts w:ascii="Times New Roman" w:hAnsi="Times New Roman" w:cs="Times New Roman"/>
          <w:sz w:val="24"/>
          <w:szCs w:val="24"/>
        </w:rPr>
        <w:t>ti,ab</w:t>
      </w:r>
      <w:proofErr w:type="spellEnd"/>
    </w:p>
    <w:p w14:paraId="75F1BFCE"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improv</w:t>
      </w:r>
      <w:proofErr w:type="spellEnd"/>
      <w:r w:rsidRPr="00C43FDC">
        <w:rPr>
          <w:rFonts w:ascii="Times New Roman" w:hAnsi="Times New Roman" w:cs="Times New Roman"/>
          <w:sz w:val="24"/>
          <w:szCs w:val="24"/>
        </w:rPr>
        <w:t>$ adj4 access$).</w:t>
      </w:r>
      <w:proofErr w:type="spellStart"/>
      <w:r w:rsidRPr="00C43FDC">
        <w:rPr>
          <w:rFonts w:ascii="Times New Roman" w:hAnsi="Times New Roman" w:cs="Times New Roman"/>
          <w:sz w:val="24"/>
          <w:szCs w:val="24"/>
        </w:rPr>
        <w:t>ti,ab</w:t>
      </w:r>
      <w:proofErr w:type="spellEnd"/>
    </w:p>
    <w:p w14:paraId="565848DB"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improv</w:t>
      </w:r>
      <w:proofErr w:type="spellEnd"/>
      <w:r w:rsidRPr="00C43FDC">
        <w:rPr>
          <w:rFonts w:ascii="Times New Roman" w:hAnsi="Times New Roman" w:cs="Times New Roman"/>
          <w:sz w:val="24"/>
          <w:szCs w:val="24"/>
        </w:rPr>
        <w:t>$ adj4 retention).</w:t>
      </w:r>
      <w:proofErr w:type="spellStart"/>
      <w:r w:rsidRPr="00C43FDC">
        <w:rPr>
          <w:rFonts w:ascii="Times New Roman" w:hAnsi="Times New Roman" w:cs="Times New Roman"/>
          <w:sz w:val="24"/>
          <w:szCs w:val="24"/>
        </w:rPr>
        <w:t>ti,ab</w:t>
      </w:r>
      <w:proofErr w:type="spellEnd"/>
    </w:p>
    <w:p w14:paraId="13EFDFB0"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((kept or keep$ or return$) adj4 appointment$).</w:t>
      </w:r>
      <w:proofErr w:type="spellStart"/>
      <w:r w:rsidRPr="00C43FDC">
        <w:rPr>
          <w:rFonts w:ascii="Times New Roman" w:hAnsi="Times New Roman" w:cs="Times New Roman"/>
          <w:sz w:val="24"/>
          <w:szCs w:val="24"/>
        </w:rPr>
        <w:t>ti,ab</w:t>
      </w:r>
      <w:proofErr w:type="spellEnd"/>
    </w:p>
    <w:p w14:paraId="74652C84"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(link$ adj4 (retain$ or </w:t>
      </w:r>
      <w:proofErr w:type="spellStart"/>
      <w:r w:rsidRPr="00C43FDC">
        <w:rPr>
          <w:rFonts w:ascii="Times New Roman" w:hAnsi="Times New Roman" w:cs="Times New Roman"/>
          <w:sz w:val="24"/>
          <w:szCs w:val="24"/>
        </w:rPr>
        <w:t>retent</w:t>
      </w:r>
      <w:proofErr w:type="spellEnd"/>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ti,ab</w:t>
      </w:r>
      <w:proofErr w:type="spellEnd"/>
    </w:p>
    <w:p w14:paraId="6869AC07"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(link$ adj4 care).</w:t>
      </w:r>
      <w:proofErr w:type="spellStart"/>
      <w:r w:rsidRPr="00C43FDC">
        <w:rPr>
          <w:rFonts w:ascii="Times New Roman" w:hAnsi="Times New Roman" w:cs="Times New Roman"/>
          <w:sz w:val="24"/>
          <w:szCs w:val="24"/>
        </w:rPr>
        <w:t>ti,ab</w:t>
      </w:r>
      <w:proofErr w:type="spellEnd"/>
    </w:p>
    <w:p w14:paraId="38F96DEC"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(link$ adj4 case).</w:t>
      </w:r>
      <w:proofErr w:type="spellStart"/>
      <w:r w:rsidRPr="00C43FDC">
        <w:rPr>
          <w:rFonts w:ascii="Times New Roman" w:hAnsi="Times New Roman" w:cs="Times New Roman"/>
          <w:sz w:val="24"/>
          <w:szCs w:val="24"/>
        </w:rPr>
        <w:t>ti,ab</w:t>
      </w:r>
      <w:proofErr w:type="spellEnd"/>
    </w:p>
    <w:p w14:paraId="53FAC75B"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(link$ adj4 treatment).</w:t>
      </w:r>
      <w:proofErr w:type="spellStart"/>
      <w:r w:rsidRPr="00C43FDC">
        <w:rPr>
          <w:rFonts w:ascii="Times New Roman" w:hAnsi="Times New Roman" w:cs="Times New Roman"/>
          <w:sz w:val="24"/>
          <w:szCs w:val="24"/>
        </w:rPr>
        <w:t>ti,ab</w:t>
      </w:r>
      <w:proofErr w:type="spellEnd"/>
    </w:p>
    <w:p w14:paraId="56BED8FB"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(link$ adj4 service$).</w:t>
      </w:r>
      <w:proofErr w:type="spellStart"/>
      <w:r w:rsidRPr="00C43FDC">
        <w:rPr>
          <w:rFonts w:ascii="Times New Roman" w:hAnsi="Times New Roman" w:cs="Times New Roman"/>
          <w:sz w:val="24"/>
          <w:szCs w:val="24"/>
        </w:rPr>
        <w:t>ti,ab</w:t>
      </w:r>
      <w:proofErr w:type="spellEnd"/>
    </w:p>
    <w:p w14:paraId="7296F6BD"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(outreach adj4 (care or link$ or program$)).</w:t>
      </w:r>
      <w:proofErr w:type="spellStart"/>
      <w:r w:rsidRPr="00C43FDC">
        <w:rPr>
          <w:rFonts w:ascii="Times New Roman" w:hAnsi="Times New Roman" w:cs="Times New Roman"/>
          <w:sz w:val="24"/>
          <w:szCs w:val="24"/>
        </w:rPr>
        <w:t>ti,ab</w:t>
      </w:r>
      <w:proofErr w:type="spellEnd"/>
    </w:p>
    <w:p w14:paraId="24849D88"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((provision or </w:t>
      </w:r>
      <w:proofErr w:type="spellStart"/>
      <w:r w:rsidRPr="00C43FDC">
        <w:rPr>
          <w:rFonts w:ascii="Times New Roman" w:hAnsi="Times New Roman" w:cs="Times New Roman"/>
          <w:sz w:val="24"/>
          <w:szCs w:val="24"/>
        </w:rPr>
        <w:t>provid</w:t>
      </w:r>
      <w:proofErr w:type="spellEnd"/>
      <w:r w:rsidRPr="00C43FDC">
        <w:rPr>
          <w:rFonts w:ascii="Times New Roman" w:hAnsi="Times New Roman" w:cs="Times New Roman"/>
          <w:sz w:val="24"/>
          <w:szCs w:val="24"/>
        </w:rPr>
        <w:t>$) adj4 (care or service$)).</w:t>
      </w:r>
      <w:proofErr w:type="spellStart"/>
      <w:r w:rsidRPr="00C43FDC">
        <w:rPr>
          <w:rFonts w:ascii="Times New Roman" w:hAnsi="Times New Roman" w:cs="Times New Roman"/>
          <w:sz w:val="24"/>
          <w:szCs w:val="24"/>
        </w:rPr>
        <w:t>ti,ab</w:t>
      </w:r>
      <w:proofErr w:type="spellEnd"/>
    </w:p>
    <w:p w14:paraId="0E9C4167"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reduc</w:t>
      </w:r>
      <w:proofErr w:type="spellEnd"/>
      <w:r w:rsidRPr="00C43FDC">
        <w:rPr>
          <w:rFonts w:ascii="Times New Roman" w:hAnsi="Times New Roman" w:cs="Times New Roman"/>
          <w:sz w:val="24"/>
          <w:szCs w:val="24"/>
        </w:rPr>
        <w:t>$ adj4 barrier$).</w:t>
      </w:r>
      <w:proofErr w:type="spellStart"/>
      <w:r w:rsidRPr="00C43FDC">
        <w:rPr>
          <w:rFonts w:ascii="Times New Roman" w:hAnsi="Times New Roman" w:cs="Times New Roman"/>
          <w:sz w:val="24"/>
          <w:szCs w:val="24"/>
        </w:rPr>
        <w:t>ti,ab</w:t>
      </w:r>
      <w:proofErr w:type="spellEnd"/>
    </w:p>
    <w:p w14:paraId="1B85BB7A"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((re </w:t>
      </w:r>
      <w:proofErr w:type="spellStart"/>
      <w:r w:rsidRPr="00C43FDC">
        <w:rPr>
          <w:rFonts w:ascii="Times New Roman" w:hAnsi="Times New Roman" w:cs="Times New Roman"/>
          <w:sz w:val="24"/>
          <w:szCs w:val="24"/>
        </w:rPr>
        <w:t>engag</w:t>
      </w:r>
      <w:proofErr w:type="spellEnd"/>
      <w:r w:rsidRPr="00C43FDC">
        <w:rPr>
          <w:rFonts w:ascii="Times New Roman" w:hAnsi="Times New Roman" w:cs="Times New Roman"/>
          <w:sz w:val="24"/>
          <w:szCs w:val="24"/>
        </w:rPr>
        <w:t xml:space="preserve">$ or </w:t>
      </w:r>
      <w:proofErr w:type="spellStart"/>
      <w:r w:rsidRPr="00C43FDC">
        <w:rPr>
          <w:rFonts w:ascii="Times New Roman" w:hAnsi="Times New Roman" w:cs="Times New Roman"/>
          <w:sz w:val="24"/>
          <w:szCs w:val="24"/>
        </w:rPr>
        <w:t>reengag</w:t>
      </w:r>
      <w:proofErr w:type="spellEnd"/>
      <w:r w:rsidRPr="00C43FDC">
        <w:rPr>
          <w:rFonts w:ascii="Times New Roman" w:hAnsi="Times New Roman" w:cs="Times New Roman"/>
          <w:sz w:val="24"/>
          <w:szCs w:val="24"/>
        </w:rPr>
        <w:t>$) adj4 (care or treatment or service$)).</w:t>
      </w:r>
      <w:proofErr w:type="spellStart"/>
      <w:r w:rsidRPr="00C43FDC">
        <w:rPr>
          <w:rFonts w:ascii="Times New Roman" w:hAnsi="Times New Roman" w:cs="Times New Roman"/>
          <w:sz w:val="24"/>
          <w:szCs w:val="24"/>
        </w:rPr>
        <w:t>ti,ab</w:t>
      </w:r>
      <w:proofErr w:type="spellEnd"/>
    </w:p>
    <w:p w14:paraId="7475ED7E"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re enter</w:t>
      </w:r>
      <w:proofErr w:type="spellEnd"/>
      <w:r w:rsidRPr="00C43FDC">
        <w:rPr>
          <w:rFonts w:ascii="Times New Roman" w:hAnsi="Times New Roman" w:cs="Times New Roman"/>
          <w:sz w:val="24"/>
          <w:szCs w:val="24"/>
        </w:rPr>
        <w:t>$ or reenter$) adj4 (care or treatment or service$)).</w:t>
      </w:r>
      <w:proofErr w:type="spellStart"/>
      <w:r w:rsidRPr="00C43FDC">
        <w:rPr>
          <w:rFonts w:ascii="Times New Roman" w:hAnsi="Times New Roman" w:cs="Times New Roman"/>
          <w:sz w:val="24"/>
          <w:szCs w:val="24"/>
        </w:rPr>
        <w:t>ti,ab</w:t>
      </w:r>
      <w:proofErr w:type="spellEnd"/>
    </w:p>
    <w:p w14:paraId="6B24E120"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((refer or refers or referred or referral$) adj4 (care or medical or treatment or clinic or  service$)).</w:t>
      </w:r>
      <w:proofErr w:type="spellStart"/>
      <w:r w:rsidRPr="00C43FDC">
        <w:rPr>
          <w:rFonts w:ascii="Times New Roman" w:hAnsi="Times New Roman" w:cs="Times New Roman"/>
          <w:sz w:val="24"/>
          <w:szCs w:val="24"/>
        </w:rPr>
        <w:t>ti,ab</w:t>
      </w:r>
      <w:proofErr w:type="spellEnd"/>
    </w:p>
    <w:p w14:paraId="00DD6743"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((retain$ or </w:t>
      </w:r>
      <w:proofErr w:type="spellStart"/>
      <w:r w:rsidRPr="00C43FDC">
        <w:rPr>
          <w:rFonts w:ascii="Times New Roman" w:hAnsi="Times New Roman" w:cs="Times New Roman"/>
          <w:sz w:val="24"/>
          <w:szCs w:val="24"/>
        </w:rPr>
        <w:t>retent</w:t>
      </w:r>
      <w:proofErr w:type="spellEnd"/>
      <w:r w:rsidRPr="00C43FDC">
        <w:rPr>
          <w:rFonts w:ascii="Times New Roman" w:hAnsi="Times New Roman" w:cs="Times New Roman"/>
          <w:sz w:val="24"/>
          <w:szCs w:val="24"/>
        </w:rPr>
        <w:t>$) adj4 care).</w:t>
      </w:r>
      <w:proofErr w:type="spellStart"/>
      <w:r w:rsidRPr="00C43FDC">
        <w:rPr>
          <w:rFonts w:ascii="Times New Roman" w:hAnsi="Times New Roman" w:cs="Times New Roman"/>
          <w:sz w:val="24"/>
          <w:szCs w:val="24"/>
        </w:rPr>
        <w:t>ti,ab</w:t>
      </w:r>
      <w:proofErr w:type="spellEnd"/>
    </w:p>
    <w:p w14:paraId="48CF38B3"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(seek$ adj4 (care or treatment$)).</w:t>
      </w:r>
      <w:proofErr w:type="spellStart"/>
      <w:r w:rsidRPr="00C43FDC">
        <w:rPr>
          <w:rFonts w:ascii="Times New Roman" w:hAnsi="Times New Roman" w:cs="Times New Roman"/>
          <w:sz w:val="24"/>
          <w:szCs w:val="24"/>
        </w:rPr>
        <w:t>ti,ab</w:t>
      </w:r>
      <w:proofErr w:type="spellEnd"/>
    </w:p>
    <w:p w14:paraId="50BF102E"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utiliz</w:t>
      </w:r>
      <w:proofErr w:type="spellEnd"/>
      <w:r w:rsidRPr="00C43FDC">
        <w:rPr>
          <w:rFonts w:ascii="Times New Roman" w:hAnsi="Times New Roman" w:cs="Times New Roman"/>
          <w:sz w:val="24"/>
          <w:szCs w:val="24"/>
        </w:rPr>
        <w:t>$ adj4 (treatment or care or service$)).</w:t>
      </w:r>
      <w:proofErr w:type="spellStart"/>
      <w:r w:rsidRPr="00C43FDC">
        <w:rPr>
          <w:rFonts w:ascii="Times New Roman" w:hAnsi="Times New Roman" w:cs="Times New Roman"/>
          <w:sz w:val="24"/>
          <w:szCs w:val="24"/>
        </w:rPr>
        <w:t>ti,ab</w:t>
      </w:r>
      <w:proofErr w:type="spellEnd"/>
    </w:p>
    <w:p w14:paraId="4CDCA241"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((medical) adj4 (care or treatment or service$)).</w:t>
      </w:r>
      <w:proofErr w:type="spellStart"/>
      <w:r w:rsidRPr="00C43FDC">
        <w:rPr>
          <w:rFonts w:ascii="Times New Roman" w:hAnsi="Times New Roman" w:cs="Times New Roman"/>
          <w:sz w:val="24"/>
          <w:szCs w:val="24"/>
        </w:rPr>
        <w:t>ti,ab</w:t>
      </w:r>
      <w:proofErr w:type="spellEnd"/>
    </w:p>
    <w:p w14:paraId="474986E2"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(gap$ adj2 care).</w:t>
      </w:r>
      <w:proofErr w:type="spellStart"/>
      <w:r w:rsidRPr="00C43FDC">
        <w:rPr>
          <w:rFonts w:ascii="Times New Roman" w:hAnsi="Times New Roman" w:cs="Times New Roman"/>
          <w:sz w:val="24"/>
          <w:szCs w:val="24"/>
        </w:rPr>
        <w:t>ti,ab</w:t>
      </w:r>
      <w:proofErr w:type="spellEnd"/>
    </w:p>
    <w:p w14:paraId="6AC85BD3"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(visit adj2 (</w:t>
      </w:r>
      <w:proofErr w:type="spellStart"/>
      <w:r w:rsidRPr="00C43FDC">
        <w:rPr>
          <w:rFonts w:ascii="Times New Roman" w:hAnsi="Times New Roman" w:cs="Times New Roman"/>
          <w:sz w:val="24"/>
          <w:szCs w:val="24"/>
        </w:rPr>
        <w:t>constan</w:t>
      </w:r>
      <w:proofErr w:type="spellEnd"/>
      <w:r w:rsidRPr="00C43FDC">
        <w:rPr>
          <w:rFonts w:ascii="Times New Roman" w:hAnsi="Times New Roman" w:cs="Times New Roman"/>
          <w:sz w:val="24"/>
          <w:szCs w:val="24"/>
        </w:rPr>
        <w:t>$ or consist$)).</w:t>
      </w:r>
      <w:proofErr w:type="spellStart"/>
      <w:r w:rsidRPr="00C43FDC">
        <w:rPr>
          <w:rFonts w:ascii="Times New Roman" w:hAnsi="Times New Roman" w:cs="Times New Roman"/>
          <w:sz w:val="24"/>
          <w:szCs w:val="24"/>
        </w:rPr>
        <w:t>ti,ab</w:t>
      </w:r>
      <w:proofErr w:type="spellEnd"/>
    </w:p>
    <w:p w14:paraId="237791AF"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(appointment$ adj2 </w:t>
      </w:r>
      <w:proofErr w:type="spellStart"/>
      <w:r w:rsidRPr="00C43FDC">
        <w:rPr>
          <w:rFonts w:ascii="Times New Roman" w:hAnsi="Times New Roman" w:cs="Times New Roman"/>
          <w:sz w:val="24"/>
          <w:szCs w:val="24"/>
        </w:rPr>
        <w:t>adher</w:t>
      </w:r>
      <w:proofErr w:type="spellEnd"/>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ti,ab</w:t>
      </w:r>
      <w:proofErr w:type="spellEnd"/>
    </w:p>
    <w:p w14:paraId="3D1CACEF"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((follow-up or follow up) adj2 </w:t>
      </w:r>
      <w:proofErr w:type="spellStart"/>
      <w:r w:rsidRPr="00C43FDC">
        <w:rPr>
          <w:rFonts w:ascii="Times New Roman" w:hAnsi="Times New Roman" w:cs="Times New Roman"/>
          <w:sz w:val="24"/>
          <w:szCs w:val="24"/>
        </w:rPr>
        <w:t>discontin</w:t>
      </w:r>
      <w:proofErr w:type="spellEnd"/>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ti,ab</w:t>
      </w:r>
      <w:proofErr w:type="spellEnd"/>
    </w:p>
    <w:p w14:paraId="102315CF"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 xml:space="preserve">((miss$ or </w:t>
      </w:r>
      <w:proofErr w:type="spellStart"/>
      <w:r w:rsidRPr="00C43FDC">
        <w:rPr>
          <w:rFonts w:ascii="Times New Roman" w:hAnsi="Times New Roman" w:cs="Times New Roman"/>
          <w:sz w:val="24"/>
          <w:szCs w:val="24"/>
        </w:rPr>
        <w:t>schedul</w:t>
      </w:r>
      <w:proofErr w:type="spellEnd"/>
      <w:r w:rsidRPr="00C43FDC">
        <w:rPr>
          <w:rFonts w:ascii="Times New Roman" w:hAnsi="Times New Roman" w:cs="Times New Roman"/>
          <w:sz w:val="24"/>
          <w:szCs w:val="24"/>
        </w:rPr>
        <w:t>$) adj2 (visit$ or appointment$)).</w:t>
      </w:r>
      <w:proofErr w:type="spellStart"/>
      <w:r w:rsidRPr="00C43FDC">
        <w:rPr>
          <w:rFonts w:ascii="Times New Roman" w:hAnsi="Times New Roman" w:cs="Times New Roman"/>
          <w:sz w:val="24"/>
          <w:szCs w:val="24"/>
        </w:rPr>
        <w:t>ti,ab</w:t>
      </w:r>
      <w:proofErr w:type="spellEnd"/>
    </w:p>
    <w:p w14:paraId="2D085688"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w:t>
      </w:r>
      <w:proofErr w:type="spellStart"/>
      <w:r w:rsidRPr="00C43FDC">
        <w:rPr>
          <w:rFonts w:ascii="Times New Roman" w:hAnsi="Times New Roman" w:cs="Times New Roman"/>
          <w:sz w:val="24"/>
          <w:szCs w:val="24"/>
        </w:rPr>
        <w:t>contin</w:t>
      </w:r>
      <w:proofErr w:type="spellEnd"/>
      <w:r w:rsidRPr="00C43FDC">
        <w:rPr>
          <w:rFonts w:ascii="Times New Roman" w:hAnsi="Times New Roman" w:cs="Times New Roman"/>
          <w:sz w:val="24"/>
          <w:szCs w:val="24"/>
        </w:rPr>
        <w:t>$ adj2 care).</w:t>
      </w:r>
      <w:proofErr w:type="spellStart"/>
      <w:r w:rsidRPr="00C43FDC">
        <w:rPr>
          <w:rFonts w:ascii="Times New Roman" w:hAnsi="Times New Roman" w:cs="Times New Roman"/>
          <w:sz w:val="24"/>
          <w:szCs w:val="24"/>
        </w:rPr>
        <w:t>ti,ab</w:t>
      </w:r>
      <w:proofErr w:type="spellEnd"/>
    </w:p>
    <w:p w14:paraId="33EC58F4"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or/9-43</w:t>
      </w:r>
    </w:p>
    <w:p w14:paraId="0D1D4F4D" w14:textId="77777777" w:rsidR="006D63CD" w:rsidRPr="00C43FDC" w:rsidRDefault="006D63CD" w:rsidP="006D63CD">
      <w:pPr>
        <w:spacing w:after="0" w:line="240" w:lineRule="auto"/>
        <w:ind w:left="360"/>
        <w:rPr>
          <w:rFonts w:ascii="Times New Roman" w:eastAsia="Times New Roman" w:hAnsi="Times New Roman" w:cs="Times New Roman"/>
          <w:sz w:val="24"/>
          <w:szCs w:val="24"/>
        </w:rPr>
      </w:pPr>
    </w:p>
    <w:p w14:paraId="3877FB77" w14:textId="77777777" w:rsidR="006D63CD" w:rsidRPr="00C43FDC" w:rsidRDefault="006D63CD" w:rsidP="006D63CD">
      <w:pPr>
        <w:numPr>
          <w:ilvl w:val="0"/>
          <w:numId w:val="6"/>
        </w:numPr>
        <w:spacing w:after="0" w:line="240" w:lineRule="auto"/>
        <w:contextualSpacing/>
        <w:rPr>
          <w:rFonts w:ascii="Times New Roman" w:hAnsi="Times New Roman" w:cs="Times New Roman"/>
          <w:sz w:val="24"/>
          <w:szCs w:val="24"/>
        </w:rPr>
      </w:pPr>
      <w:r w:rsidRPr="00C43FDC">
        <w:rPr>
          <w:rFonts w:ascii="Times New Roman" w:hAnsi="Times New Roman" w:cs="Times New Roman"/>
          <w:sz w:val="24"/>
          <w:szCs w:val="24"/>
        </w:rPr>
        <w:t>8 and 44</w:t>
      </w:r>
    </w:p>
    <w:p w14:paraId="6DF6CA70"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2FC10C18"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No Language Limit</w:t>
      </w:r>
    </w:p>
    <w:p w14:paraId="1BF9D3A8"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b/>
          <w:sz w:val="24"/>
          <w:szCs w:val="24"/>
        </w:rPr>
        <w:t>Year limits</w:t>
      </w:r>
      <w:r w:rsidRPr="00C43FDC">
        <w:rPr>
          <w:rFonts w:ascii="Times New Roman" w:eastAsia="Times New Roman" w:hAnsi="Times New Roman" w:cs="Times New Roman"/>
          <w:sz w:val="24"/>
          <w:szCs w:val="24"/>
        </w:rPr>
        <w:t xml:space="preserve"> (1996 – Present) </w:t>
      </w:r>
    </w:p>
    <w:p w14:paraId="5A398CD3"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6CDC6EB7"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 xml:space="preserve">Publication </w:t>
      </w:r>
      <w:r w:rsidR="00BA3563">
        <w:rPr>
          <w:rFonts w:ascii="Times New Roman" w:eastAsia="Times New Roman" w:hAnsi="Times New Roman" w:cs="Times New Roman"/>
          <w:b/>
          <w:sz w:val="24"/>
          <w:szCs w:val="24"/>
        </w:rPr>
        <w:t>L</w:t>
      </w:r>
      <w:r w:rsidR="00BA3563" w:rsidRPr="00C43FDC">
        <w:rPr>
          <w:rFonts w:ascii="Times New Roman" w:eastAsia="Times New Roman" w:hAnsi="Times New Roman" w:cs="Times New Roman"/>
          <w:b/>
          <w:sz w:val="24"/>
          <w:szCs w:val="24"/>
        </w:rPr>
        <w:t>imits</w:t>
      </w:r>
    </w:p>
    <w:p w14:paraId="5F904A2E" w14:textId="77777777" w:rsidR="006D63CD" w:rsidRPr="00C43FDC" w:rsidRDefault="006D63CD" w:rsidP="00BA3563">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Clinical Trial, Controlled Clinical Trial, Corrected and Republished Article, Evaluation Studies, Journal Article, Meta-Analysis, Multicenter Study, Published Erratum, Randomized Controlled Trial, Retraction of Publication, Review, Review Literature, Technical Report, Validation Studies</w:t>
      </w:r>
    </w:p>
    <w:p w14:paraId="3D7AAF89" w14:textId="77777777" w:rsidR="006D63CD" w:rsidRPr="00AA1C55" w:rsidRDefault="006D63CD" w:rsidP="00BA3563">
      <w:pPr>
        <w:spacing w:after="0" w:line="240" w:lineRule="auto"/>
        <w:rPr>
          <w:rFonts w:ascii="Times New Roman" w:eastAsia="Times New Roman" w:hAnsi="Times New Roman" w:cs="Times New Roman"/>
          <w:bCs/>
          <w:sz w:val="24"/>
          <w:szCs w:val="24"/>
        </w:rPr>
      </w:pPr>
    </w:p>
    <w:p w14:paraId="26ACF908" w14:textId="77777777" w:rsidR="006D63CD" w:rsidRPr="00AA1C55" w:rsidRDefault="006D63CD" w:rsidP="00BA3563">
      <w:pPr>
        <w:spacing w:after="0" w:line="240" w:lineRule="auto"/>
        <w:rPr>
          <w:rFonts w:ascii="Times New Roman" w:eastAsia="Times New Roman" w:hAnsi="Times New Roman" w:cs="Times New Roman"/>
          <w:bCs/>
          <w:sz w:val="24"/>
          <w:szCs w:val="24"/>
        </w:rPr>
      </w:pPr>
    </w:p>
    <w:p w14:paraId="3AB215F0" w14:textId="77777777" w:rsidR="006500EC" w:rsidRDefault="006500E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54DA6EB6" w14:textId="64EB874A"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b/>
          <w:bCs/>
          <w:sz w:val="24"/>
          <w:szCs w:val="24"/>
        </w:rPr>
        <w:lastRenderedPageBreak/>
        <w:t>Medication Adherence (MA) Search Strategy MEDLINE (OVID)</w:t>
      </w:r>
    </w:p>
    <w:p w14:paraId="5AD62EE8"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65D25E9C" w14:textId="77777777" w:rsidR="006D63CD" w:rsidRPr="00C43FDC" w:rsidRDefault="006D63CD" w:rsidP="006D63CD">
      <w:pPr>
        <w:spacing w:after="0" w:line="240" w:lineRule="auto"/>
        <w:rPr>
          <w:rFonts w:ascii="Times New Roman" w:eastAsia="Calibri" w:hAnsi="Times New Roman" w:cs="Times New Roman"/>
          <w:sz w:val="24"/>
          <w:szCs w:val="24"/>
        </w:rPr>
      </w:pPr>
      <w:r w:rsidRPr="00C43FDC">
        <w:rPr>
          <w:rFonts w:ascii="Times New Roman" w:eastAsia="Calibri" w:hAnsi="Times New Roman" w:cs="Times New Roman"/>
          <w:sz w:val="24"/>
          <w:szCs w:val="24"/>
        </w:rPr>
        <w:t>Key:</w:t>
      </w:r>
    </w:p>
    <w:p w14:paraId="528468D4"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 Index Term</w:t>
      </w:r>
    </w:p>
    <w:p w14:paraId="3CB664E8"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 truncation</w:t>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p>
    <w:p w14:paraId="3C49F498" w14:textId="77777777" w:rsidR="006D63CD" w:rsidRPr="00C43FDC" w:rsidRDefault="006D63CD" w:rsidP="006D63CD">
      <w:pPr>
        <w:spacing w:after="0" w:line="240" w:lineRule="auto"/>
        <w:rPr>
          <w:rFonts w:ascii="Times New Roman" w:eastAsia="Times New Roman" w:hAnsi="Times New Roman" w:cs="Times New Roman"/>
          <w:sz w:val="24"/>
          <w:szCs w:val="24"/>
        </w:rPr>
      </w:pPr>
      <w:proofErr w:type="gramStart"/>
      <w:r w:rsidRPr="00C43FDC">
        <w:rPr>
          <w:rFonts w:ascii="Times New Roman" w:eastAsia="Times New Roman" w:hAnsi="Times New Roman" w:cs="Times New Roman"/>
          <w:sz w:val="24"/>
          <w:szCs w:val="24"/>
        </w:rPr>
        <w:t>ab</w:t>
      </w:r>
      <w:proofErr w:type="gramEnd"/>
      <w:r w:rsidRPr="00C43FDC">
        <w:rPr>
          <w:rFonts w:ascii="Times New Roman" w:eastAsia="Times New Roman" w:hAnsi="Times New Roman" w:cs="Times New Roman"/>
          <w:sz w:val="24"/>
          <w:szCs w:val="24"/>
        </w:rPr>
        <w:t xml:space="preserve"> = abstract</w:t>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proofErr w:type="spellStart"/>
      <w:r w:rsidRPr="00C43FDC">
        <w:rPr>
          <w:rFonts w:ascii="Times New Roman" w:eastAsia="Times New Roman" w:hAnsi="Times New Roman" w:cs="Times New Roman"/>
          <w:sz w:val="24"/>
          <w:szCs w:val="24"/>
        </w:rPr>
        <w:t>ti</w:t>
      </w:r>
      <w:proofErr w:type="spellEnd"/>
      <w:r w:rsidRPr="00C43FDC">
        <w:rPr>
          <w:rFonts w:ascii="Times New Roman" w:eastAsia="Times New Roman" w:hAnsi="Times New Roman" w:cs="Times New Roman"/>
          <w:sz w:val="24"/>
          <w:szCs w:val="24"/>
        </w:rPr>
        <w:t xml:space="preserve"> = title</w:t>
      </w:r>
    </w:p>
    <w:p w14:paraId="7C393CAA"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adj2 = within 2 words</w:t>
      </w:r>
    </w:p>
    <w:p w14:paraId="3AD9309B"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adj4 = within 4 words</w:t>
      </w:r>
    </w:p>
    <w:p w14:paraId="392A850C"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2F3EF5ED"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 xml:space="preserve">HIV/AIDS </w:t>
      </w:r>
      <w:proofErr w:type="spellStart"/>
      <w:r w:rsidRPr="00C43FDC">
        <w:rPr>
          <w:rFonts w:ascii="Times New Roman" w:eastAsia="Times New Roman" w:hAnsi="Times New Roman" w:cs="Times New Roman"/>
          <w:b/>
          <w:sz w:val="24"/>
          <w:szCs w:val="24"/>
        </w:rPr>
        <w:t>MeSH</w:t>
      </w:r>
      <w:proofErr w:type="spellEnd"/>
      <w:r w:rsidRPr="00C43FDC">
        <w:rPr>
          <w:rFonts w:ascii="Times New Roman" w:eastAsia="Times New Roman" w:hAnsi="Times New Roman" w:cs="Times New Roman"/>
          <w:b/>
          <w:sz w:val="24"/>
          <w:szCs w:val="24"/>
        </w:rPr>
        <w:t xml:space="preserve"> and Keywords</w:t>
      </w:r>
    </w:p>
    <w:p w14:paraId="1D6D5366"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HIV Infections/</w:t>
      </w:r>
    </w:p>
    <w:p w14:paraId="062542C8"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AIDS/</w:t>
      </w:r>
    </w:p>
    <w:p w14:paraId="5E7F9426"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HIV </w:t>
      </w:r>
      <w:proofErr w:type="spellStart"/>
      <w:r w:rsidRPr="00C43FDC">
        <w:rPr>
          <w:rFonts w:ascii="Times New Roman" w:eastAsia="Times New Roman" w:hAnsi="Times New Roman" w:cs="Times New Roman"/>
          <w:sz w:val="24"/>
          <w:szCs w:val="24"/>
        </w:rPr>
        <w:t>Seropositivity</w:t>
      </w:r>
      <w:proofErr w:type="spellEnd"/>
      <w:r w:rsidRPr="00C43FDC">
        <w:rPr>
          <w:rFonts w:ascii="Times New Roman" w:eastAsia="Times New Roman" w:hAnsi="Times New Roman" w:cs="Times New Roman"/>
          <w:sz w:val="24"/>
          <w:szCs w:val="24"/>
        </w:rPr>
        <w:t>/</w:t>
      </w:r>
    </w:p>
    <w:p w14:paraId="5F63570F"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(living adj4 (</w:t>
      </w:r>
      <w:proofErr w:type="spellStart"/>
      <w:r w:rsidRPr="00C43FDC">
        <w:rPr>
          <w:rFonts w:ascii="Times New Roman" w:eastAsia="Times New Roman" w:hAnsi="Times New Roman" w:cs="Times New Roman"/>
          <w:sz w:val="24"/>
          <w:szCs w:val="24"/>
        </w:rPr>
        <w:t>hiv</w:t>
      </w:r>
      <w:proofErr w:type="spellEnd"/>
      <w:r w:rsidRPr="00C43FDC">
        <w:rPr>
          <w:rFonts w:ascii="Times New Roman" w:eastAsia="Times New Roman" w:hAnsi="Times New Roman" w:cs="Times New Roman"/>
          <w:sz w:val="24"/>
          <w:szCs w:val="24"/>
        </w:rPr>
        <w:t xml:space="preserve"> or aids)).</w:t>
      </w:r>
      <w:proofErr w:type="spellStart"/>
      <w:r w:rsidRPr="00C43FDC">
        <w:rPr>
          <w:rFonts w:ascii="Times New Roman" w:eastAsia="Times New Roman" w:hAnsi="Times New Roman" w:cs="Times New Roman"/>
          <w:sz w:val="24"/>
          <w:szCs w:val="24"/>
        </w:rPr>
        <w:t>ti,ab</w:t>
      </w:r>
      <w:proofErr w:type="spellEnd"/>
    </w:p>
    <w:p w14:paraId="010FD1D0"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HIV </w:t>
      </w:r>
      <w:proofErr w:type="spellStart"/>
      <w:r w:rsidRPr="00C43FDC">
        <w:rPr>
          <w:rFonts w:ascii="Times New Roman" w:eastAsia="Times New Roman" w:hAnsi="Times New Roman" w:cs="Times New Roman"/>
          <w:sz w:val="24"/>
          <w:szCs w:val="24"/>
        </w:rPr>
        <w:t>positiv</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56F0D999"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HIV </w:t>
      </w:r>
      <w:proofErr w:type="spellStart"/>
      <w:r w:rsidRPr="00C43FDC">
        <w:rPr>
          <w:rFonts w:ascii="Times New Roman" w:eastAsia="Times New Roman" w:hAnsi="Times New Roman" w:cs="Times New Roman"/>
          <w:sz w:val="24"/>
          <w:szCs w:val="24"/>
        </w:rPr>
        <w:t>infected.ti,ab</w:t>
      </w:r>
      <w:proofErr w:type="spellEnd"/>
    </w:p>
    <w:p w14:paraId="70D8B5E5"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44C70C66"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or/1-6</w:t>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p>
    <w:p w14:paraId="233388C9"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0B1357CC"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 xml:space="preserve">Intervention </w:t>
      </w:r>
      <w:proofErr w:type="spellStart"/>
      <w:r w:rsidRPr="00C43FDC">
        <w:rPr>
          <w:rFonts w:ascii="Times New Roman" w:eastAsia="Times New Roman" w:hAnsi="Times New Roman" w:cs="Times New Roman"/>
          <w:b/>
          <w:sz w:val="24"/>
          <w:szCs w:val="24"/>
        </w:rPr>
        <w:t>MeSH</w:t>
      </w:r>
      <w:proofErr w:type="spellEnd"/>
      <w:r w:rsidRPr="00C43FDC">
        <w:rPr>
          <w:rFonts w:ascii="Times New Roman" w:eastAsia="Times New Roman" w:hAnsi="Times New Roman" w:cs="Times New Roman"/>
          <w:b/>
          <w:sz w:val="24"/>
          <w:szCs w:val="24"/>
        </w:rPr>
        <w:t xml:space="preserve"> and Keywords</w:t>
      </w:r>
    </w:p>
    <w:p w14:paraId="001BD93F"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Intervention Studies/</w:t>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r w:rsidRPr="00C43FDC">
        <w:rPr>
          <w:rFonts w:ascii="Times New Roman" w:eastAsia="Times New Roman" w:hAnsi="Times New Roman" w:cs="Times New Roman"/>
          <w:sz w:val="24"/>
          <w:szCs w:val="24"/>
        </w:rPr>
        <w:tab/>
      </w:r>
    </w:p>
    <w:p w14:paraId="4769F8D6"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Case management/</w:t>
      </w:r>
    </w:p>
    <w:p w14:paraId="477C175D"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Directly Observed Therapy/</w:t>
      </w:r>
    </w:p>
    <w:p w14:paraId="7E99290B"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intervention$.</w:t>
      </w:r>
      <w:proofErr w:type="spellStart"/>
      <w:r w:rsidRPr="00C43FDC">
        <w:rPr>
          <w:rFonts w:ascii="Times New Roman" w:eastAsia="Times New Roman" w:hAnsi="Times New Roman" w:cs="Times New Roman"/>
          <w:sz w:val="24"/>
          <w:szCs w:val="24"/>
        </w:rPr>
        <w:t>ti,ab</w:t>
      </w:r>
      <w:proofErr w:type="spellEnd"/>
    </w:p>
    <w:p w14:paraId="54C8782A"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(therapy or therapies).</w:t>
      </w:r>
      <w:proofErr w:type="spellStart"/>
      <w:r w:rsidRPr="00C43FDC">
        <w:rPr>
          <w:rFonts w:ascii="Times New Roman" w:eastAsia="Times New Roman" w:hAnsi="Times New Roman" w:cs="Times New Roman"/>
          <w:sz w:val="24"/>
          <w:szCs w:val="24"/>
        </w:rPr>
        <w:t>ti,ab</w:t>
      </w:r>
      <w:proofErr w:type="spellEnd"/>
    </w:p>
    <w:p w14:paraId="29B6D620"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(treatment or treatments).</w:t>
      </w:r>
      <w:proofErr w:type="spellStart"/>
      <w:r w:rsidRPr="00C43FDC">
        <w:rPr>
          <w:rFonts w:ascii="Times New Roman" w:eastAsia="Times New Roman" w:hAnsi="Times New Roman" w:cs="Times New Roman"/>
          <w:sz w:val="24"/>
          <w:szCs w:val="24"/>
        </w:rPr>
        <w:t>ti,ab</w:t>
      </w:r>
      <w:proofErr w:type="spellEnd"/>
    </w:p>
    <w:p w14:paraId="66414E8F"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medication event monitor$.</w:t>
      </w:r>
      <w:proofErr w:type="spellStart"/>
      <w:r w:rsidRPr="00C43FDC">
        <w:rPr>
          <w:rFonts w:ascii="Times New Roman" w:eastAsia="Times New Roman" w:hAnsi="Times New Roman" w:cs="Times New Roman"/>
          <w:sz w:val="24"/>
          <w:szCs w:val="24"/>
        </w:rPr>
        <w:t>ti,ab</w:t>
      </w:r>
      <w:proofErr w:type="spellEnd"/>
    </w:p>
    <w:p w14:paraId="726FA1FB"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mems.ti,ab</w:t>
      </w:r>
      <w:proofErr w:type="spellEnd"/>
    </w:p>
    <w:p w14:paraId="3FA618D0"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modified directly </w:t>
      </w:r>
      <w:proofErr w:type="spellStart"/>
      <w:r w:rsidRPr="00C43FDC">
        <w:rPr>
          <w:rFonts w:ascii="Times New Roman" w:eastAsia="Times New Roman" w:hAnsi="Times New Roman" w:cs="Times New Roman"/>
          <w:sz w:val="24"/>
          <w:szCs w:val="24"/>
        </w:rPr>
        <w:t>observed.ti,ab</w:t>
      </w:r>
      <w:proofErr w:type="spellEnd"/>
    </w:p>
    <w:p w14:paraId="6212BC80"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mdot.ti,ab</w:t>
      </w:r>
      <w:proofErr w:type="spellEnd"/>
    </w:p>
    <w:p w14:paraId="03D66BA5"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directly </w:t>
      </w:r>
      <w:proofErr w:type="spellStart"/>
      <w:r w:rsidRPr="00C43FDC">
        <w:rPr>
          <w:rFonts w:ascii="Times New Roman" w:eastAsia="Times New Roman" w:hAnsi="Times New Roman" w:cs="Times New Roman"/>
          <w:sz w:val="24"/>
          <w:szCs w:val="24"/>
        </w:rPr>
        <w:t>administered.ti,ab</w:t>
      </w:r>
      <w:proofErr w:type="spellEnd"/>
    </w:p>
    <w:p w14:paraId="53EC570E"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daart.ti,ab</w:t>
      </w:r>
      <w:proofErr w:type="spellEnd"/>
    </w:p>
    <w:p w14:paraId="2CD4A42E"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directly observed </w:t>
      </w:r>
      <w:proofErr w:type="spellStart"/>
      <w:r w:rsidRPr="00C43FDC">
        <w:rPr>
          <w:rFonts w:ascii="Times New Roman" w:eastAsia="Times New Roman" w:hAnsi="Times New Roman" w:cs="Times New Roman"/>
          <w:sz w:val="24"/>
          <w:szCs w:val="24"/>
        </w:rPr>
        <w:t>therapy.ti,ab</w:t>
      </w:r>
      <w:proofErr w:type="spellEnd"/>
    </w:p>
    <w:p w14:paraId="74AB485B"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dot.ti,ab</w:t>
      </w:r>
      <w:proofErr w:type="spellEnd"/>
    </w:p>
    <w:p w14:paraId="6A03CE7B"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2F15359A"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or/8-21</w:t>
      </w:r>
    </w:p>
    <w:p w14:paraId="5BB62485"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75A3D868"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 xml:space="preserve">HAART </w:t>
      </w:r>
      <w:proofErr w:type="spellStart"/>
      <w:r w:rsidRPr="00C43FDC">
        <w:rPr>
          <w:rFonts w:ascii="Times New Roman" w:eastAsia="Times New Roman" w:hAnsi="Times New Roman" w:cs="Times New Roman"/>
          <w:b/>
          <w:sz w:val="24"/>
          <w:szCs w:val="24"/>
        </w:rPr>
        <w:t>MeSH</w:t>
      </w:r>
      <w:proofErr w:type="spellEnd"/>
      <w:r w:rsidRPr="00C43FDC">
        <w:rPr>
          <w:rFonts w:ascii="Times New Roman" w:eastAsia="Times New Roman" w:hAnsi="Times New Roman" w:cs="Times New Roman"/>
          <w:b/>
          <w:sz w:val="24"/>
          <w:szCs w:val="24"/>
        </w:rPr>
        <w:t xml:space="preserve"> and Keywords</w:t>
      </w:r>
    </w:p>
    <w:p w14:paraId="29B202AC"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Anti-HIV agents/</w:t>
      </w:r>
    </w:p>
    <w:p w14:paraId="2D1D41C0"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Anti-Retroviral Agents/</w:t>
      </w:r>
    </w:p>
    <w:p w14:paraId="56701E3E"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Antiviral Agents/</w:t>
      </w:r>
    </w:p>
    <w:p w14:paraId="264512E8"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Antiretroviral Therapy, Highly Active/</w:t>
      </w:r>
    </w:p>
    <w:p w14:paraId="42F314B7"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haart.ti,ab</w:t>
      </w:r>
      <w:proofErr w:type="spellEnd"/>
    </w:p>
    <w:p w14:paraId="026E806F"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arv.ti,ab</w:t>
      </w:r>
      <w:proofErr w:type="spellEnd"/>
    </w:p>
    <w:p w14:paraId="6441CE88"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art.ti,ab</w:t>
      </w:r>
      <w:proofErr w:type="spellEnd"/>
    </w:p>
    <w:p w14:paraId="4B9D17B1"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antiretroviral$.</w:t>
      </w:r>
      <w:proofErr w:type="spellStart"/>
      <w:r w:rsidRPr="00C43FDC">
        <w:rPr>
          <w:rFonts w:ascii="Times New Roman" w:eastAsia="Times New Roman" w:hAnsi="Times New Roman" w:cs="Times New Roman"/>
          <w:sz w:val="24"/>
          <w:szCs w:val="24"/>
        </w:rPr>
        <w:t>ti,ab</w:t>
      </w:r>
      <w:proofErr w:type="spellEnd"/>
    </w:p>
    <w:p w14:paraId="64A2BB70"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anti retroviral</w:t>
      </w:r>
      <w:proofErr w:type="spellEnd"/>
      <w:r w:rsidRPr="00C43FDC">
        <w:rPr>
          <w:rFonts w:ascii="Times New Roman" w:eastAsia="Times New Roman" w:hAnsi="Times New Roman" w:cs="Times New Roman"/>
          <w:sz w:val="24"/>
          <w:szCs w:val="24"/>
        </w:rPr>
        <w:t>$.ti,ab</w:t>
      </w:r>
    </w:p>
    <w:p w14:paraId="51FDA53B"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antiviral$.</w:t>
      </w:r>
      <w:proofErr w:type="spellStart"/>
      <w:r w:rsidRPr="00C43FDC">
        <w:rPr>
          <w:rFonts w:ascii="Times New Roman" w:eastAsia="Times New Roman" w:hAnsi="Times New Roman" w:cs="Times New Roman"/>
          <w:sz w:val="24"/>
          <w:szCs w:val="24"/>
        </w:rPr>
        <w:t>ti,ab</w:t>
      </w:r>
      <w:proofErr w:type="spellEnd"/>
    </w:p>
    <w:p w14:paraId="0AB8B7B5"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anti viral</w:t>
      </w:r>
      <w:proofErr w:type="spellEnd"/>
      <w:r w:rsidRPr="00C43FDC">
        <w:rPr>
          <w:rFonts w:ascii="Times New Roman" w:eastAsia="Times New Roman" w:hAnsi="Times New Roman" w:cs="Times New Roman"/>
          <w:sz w:val="24"/>
          <w:szCs w:val="24"/>
        </w:rPr>
        <w:t>$.ti,ab</w:t>
      </w:r>
    </w:p>
    <w:p w14:paraId="6B6C441D"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(medication or medications).</w:t>
      </w:r>
      <w:proofErr w:type="spellStart"/>
      <w:r w:rsidRPr="00C43FDC">
        <w:rPr>
          <w:rFonts w:ascii="Times New Roman" w:eastAsia="Times New Roman" w:hAnsi="Times New Roman" w:cs="Times New Roman"/>
          <w:sz w:val="24"/>
          <w:szCs w:val="24"/>
        </w:rPr>
        <w:t>ti,ab</w:t>
      </w:r>
      <w:proofErr w:type="spellEnd"/>
    </w:p>
    <w:p w14:paraId="337DF091"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0182B10A"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or/23-34</w:t>
      </w:r>
    </w:p>
    <w:p w14:paraId="0DCE6F41"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438EC0F1"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 xml:space="preserve">Adherence </w:t>
      </w:r>
      <w:proofErr w:type="spellStart"/>
      <w:r w:rsidRPr="00C43FDC">
        <w:rPr>
          <w:rFonts w:ascii="Times New Roman" w:eastAsia="Times New Roman" w:hAnsi="Times New Roman" w:cs="Times New Roman"/>
          <w:b/>
          <w:sz w:val="24"/>
          <w:szCs w:val="24"/>
        </w:rPr>
        <w:t>MeSH</w:t>
      </w:r>
      <w:proofErr w:type="spellEnd"/>
      <w:r w:rsidRPr="00C43FDC">
        <w:rPr>
          <w:rFonts w:ascii="Times New Roman" w:eastAsia="Times New Roman" w:hAnsi="Times New Roman" w:cs="Times New Roman"/>
          <w:b/>
          <w:sz w:val="24"/>
          <w:szCs w:val="24"/>
        </w:rPr>
        <w:t xml:space="preserve"> and Keywords</w:t>
      </w:r>
    </w:p>
    <w:p w14:paraId="568CC8F6"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Patient Compliance/</w:t>
      </w:r>
    </w:p>
    <w:p w14:paraId="72065AA2"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Medication Adherence/</w:t>
      </w:r>
    </w:p>
    <w:p w14:paraId="78CFEDD0"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adher</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5BE3333B"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nonadher</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36314337"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non </w:t>
      </w:r>
      <w:proofErr w:type="spellStart"/>
      <w:r w:rsidRPr="00C43FDC">
        <w:rPr>
          <w:rFonts w:ascii="Times New Roman" w:eastAsia="Times New Roman" w:hAnsi="Times New Roman" w:cs="Times New Roman"/>
          <w:sz w:val="24"/>
          <w:szCs w:val="24"/>
        </w:rPr>
        <w:t>adher</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1AEC5439"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complian</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7767CDDE"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non </w:t>
      </w:r>
      <w:proofErr w:type="spellStart"/>
      <w:r w:rsidRPr="00C43FDC">
        <w:rPr>
          <w:rFonts w:ascii="Times New Roman" w:eastAsia="Times New Roman" w:hAnsi="Times New Roman" w:cs="Times New Roman"/>
          <w:sz w:val="24"/>
          <w:szCs w:val="24"/>
        </w:rPr>
        <w:t>complian</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6451C292"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proofErr w:type="spellStart"/>
      <w:r w:rsidRPr="00C43FDC">
        <w:rPr>
          <w:rFonts w:ascii="Times New Roman" w:eastAsia="Times New Roman" w:hAnsi="Times New Roman" w:cs="Times New Roman"/>
          <w:sz w:val="24"/>
          <w:szCs w:val="24"/>
        </w:rPr>
        <w:t>noncomplian</w:t>
      </w:r>
      <w:proofErr w:type="spellEnd"/>
      <w:r w:rsidRPr="00C43FDC">
        <w:rPr>
          <w:rFonts w:ascii="Times New Roman" w:eastAsia="Times New Roman" w:hAnsi="Times New Roman" w:cs="Times New Roman"/>
          <w:sz w:val="24"/>
          <w:szCs w:val="24"/>
        </w:rPr>
        <w:t>$.</w:t>
      </w:r>
      <w:proofErr w:type="spellStart"/>
      <w:r w:rsidRPr="00C43FDC">
        <w:rPr>
          <w:rFonts w:ascii="Times New Roman" w:eastAsia="Times New Roman" w:hAnsi="Times New Roman" w:cs="Times New Roman"/>
          <w:sz w:val="24"/>
          <w:szCs w:val="24"/>
        </w:rPr>
        <w:t>ti,ab</w:t>
      </w:r>
      <w:proofErr w:type="spellEnd"/>
    </w:p>
    <w:p w14:paraId="2FA23DDF"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 xml:space="preserve">viral </w:t>
      </w:r>
      <w:proofErr w:type="spellStart"/>
      <w:r w:rsidRPr="00C43FDC">
        <w:rPr>
          <w:rFonts w:ascii="Times New Roman" w:eastAsia="Times New Roman" w:hAnsi="Times New Roman" w:cs="Times New Roman"/>
          <w:sz w:val="24"/>
          <w:szCs w:val="24"/>
        </w:rPr>
        <w:t>load.ti,ab</w:t>
      </w:r>
      <w:proofErr w:type="spellEnd"/>
    </w:p>
    <w:p w14:paraId="7E2C5DE3"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(cd4 adj2 (count or counts)).</w:t>
      </w:r>
      <w:proofErr w:type="spellStart"/>
      <w:r w:rsidRPr="00C43FDC">
        <w:rPr>
          <w:rFonts w:ascii="Times New Roman" w:eastAsia="Times New Roman" w:hAnsi="Times New Roman" w:cs="Times New Roman"/>
          <w:sz w:val="24"/>
          <w:szCs w:val="24"/>
        </w:rPr>
        <w:t>ti,ab</w:t>
      </w:r>
      <w:proofErr w:type="spellEnd"/>
    </w:p>
    <w:p w14:paraId="071AD16B"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2AE0A467"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or/36-45</w:t>
      </w:r>
    </w:p>
    <w:p w14:paraId="070FD58B"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ab/>
      </w:r>
    </w:p>
    <w:p w14:paraId="057FEBF9" w14:textId="77777777" w:rsidR="006D63CD" w:rsidRPr="00C43FDC" w:rsidRDefault="006D63CD" w:rsidP="006D63CD">
      <w:pPr>
        <w:numPr>
          <w:ilvl w:val="0"/>
          <w:numId w:val="7"/>
        </w:num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7 and 22 and 35 and 46</w:t>
      </w:r>
    </w:p>
    <w:p w14:paraId="178C64F5"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0009D902"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14D6D894"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No Language Limit</w:t>
      </w:r>
    </w:p>
    <w:p w14:paraId="113F57BF" w14:textId="77777777" w:rsidR="006D63CD" w:rsidRPr="00C43FDC" w:rsidRDefault="006D63CD" w:rsidP="006D63CD">
      <w:pPr>
        <w:spacing w:after="0" w:line="240" w:lineRule="auto"/>
        <w:rPr>
          <w:rFonts w:ascii="Times New Roman" w:eastAsia="Times New Roman" w:hAnsi="Times New Roman" w:cs="Times New Roman"/>
          <w:sz w:val="24"/>
          <w:szCs w:val="24"/>
        </w:rPr>
      </w:pPr>
      <w:r w:rsidRPr="00C43FDC">
        <w:rPr>
          <w:rFonts w:ascii="Times New Roman" w:eastAsia="Times New Roman" w:hAnsi="Times New Roman" w:cs="Times New Roman"/>
          <w:b/>
          <w:sz w:val="24"/>
          <w:szCs w:val="24"/>
        </w:rPr>
        <w:t>Year limits</w:t>
      </w:r>
      <w:r w:rsidRPr="00C43FDC">
        <w:rPr>
          <w:rFonts w:ascii="Times New Roman" w:eastAsia="Times New Roman" w:hAnsi="Times New Roman" w:cs="Times New Roman"/>
          <w:sz w:val="24"/>
          <w:szCs w:val="24"/>
        </w:rPr>
        <w:t xml:space="preserve"> (1996 – Present) </w:t>
      </w:r>
    </w:p>
    <w:p w14:paraId="46160170" w14:textId="77777777" w:rsidR="006D63CD" w:rsidRPr="00C43FDC" w:rsidRDefault="006D63CD" w:rsidP="006D63CD">
      <w:pPr>
        <w:spacing w:after="0" w:line="240" w:lineRule="auto"/>
        <w:rPr>
          <w:rFonts w:ascii="Times New Roman" w:eastAsia="Times New Roman" w:hAnsi="Times New Roman" w:cs="Times New Roman"/>
          <w:sz w:val="24"/>
          <w:szCs w:val="24"/>
        </w:rPr>
      </w:pPr>
    </w:p>
    <w:p w14:paraId="5541FF2B" w14:textId="77777777" w:rsidR="006D63CD" w:rsidRPr="00C43FDC" w:rsidRDefault="006D63CD" w:rsidP="006D63CD">
      <w:pPr>
        <w:spacing w:after="0" w:line="240" w:lineRule="auto"/>
        <w:rPr>
          <w:rFonts w:ascii="Times New Roman" w:eastAsia="Times New Roman" w:hAnsi="Times New Roman" w:cs="Times New Roman"/>
          <w:b/>
          <w:sz w:val="24"/>
          <w:szCs w:val="24"/>
        </w:rPr>
      </w:pPr>
      <w:r w:rsidRPr="00C43FDC">
        <w:rPr>
          <w:rFonts w:ascii="Times New Roman" w:eastAsia="Times New Roman" w:hAnsi="Times New Roman" w:cs="Times New Roman"/>
          <w:b/>
          <w:sz w:val="24"/>
          <w:szCs w:val="24"/>
        </w:rPr>
        <w:t xml:space="preserve">Publication </w:t>
      </w:r>
      <w:r w:rsidR="00BA3563">
        <w:rPr>
          <w:rFonts w:ascii="Times New Roman" w:eastAsia="Times New Roman" w:hAnsi="Times New Roman" w:cs="Times New Roman"/>
          <w:b/>
          <w:sz w:val="24"/>
          <w:szCs w:val="24"/>
        </w:rPr>
        <w:t>L</w:t>
      </w:r>
      <w:r w:rsidR="00BA3563" w:rsidRPr="00C43FDC">
        <w:rPr>
          <w:rFonts w:ascii="Times New Roman" w:eastAsia="Times New Roman" w:hAnsi="Times New Roman" w:cs="Times New Roman"/>
          <w:b/>
          <w:sz w:val="24"/>
          <w:szCs w:val="24"/>
        </w:rPr>
        <w:t>imits</w:t>
      </w:r>
    </w:p>
    <w:p w14:paraId="5FE7084F" w14:textId="77777777" w:rsidR="006D63CD" w:rsidRPr="00C43FDC" w:rsidRDefault="006D63CD" w:rsidP="00BA3563">
      <w:pPr>
        <w:spacing w:after="0" w:line="240" w:lineRule="auto"/>
        <w:ind w:left="90"/>
        <w:rPr>
          <w:rFonts w:ascii="Times New Roman" w:eastAsia="Times New Roman" w:hAnsi="Times New Roman" w:cs="Times New Roman"/>
          <w:sz w:val="24"/>
          <w:szCs w:val="24"/>
        </w:rPr>
      </w:pPr>
      <w:r w:rsidRPr="00C43FDC">
        <w:rPr>
          <w:rFonts w:ascii="Times New Roman" w:eastAsia="Times New Roman" w:hAnsi="Times New Roman" w:cs="Times New Roman"/>
          <w:sz w:val="24"/>
          <w:szCs w:val="24"/>
        </w:rPr>
        <w:t>Clinical Trial, Controlled Clinical Trial, Corrected and Republished Article, Evaluation Studies, Journal Article, Meta-Analysis, Multicenter Study, Practice Guideline, Published Erratum, Randomized Controlled Trial, Retraction of Publication, Review, Review Literature, Systematic Reviews, Technical Report, Validation Studies</w:t>
      </w:r>
    </w:p>
    <w:p w14:paraId="3D36A9EC" w14:textId="77777777" w:rsidR="006D63CD" w:rsidRPr="00C43FDC" w:rsidRDefault="006D63CD" w:rsidP="00BA3563">
      <w:pPr>
        <w:spacing w:after="0" w:line="240" w:lineRule="auto"/>
        <w:rPr>
          <w:rFonts w:ascii="Times New Roman" w:eastAsia="Times New Roman" w:hAnsi="Times New Roman" w:cs="Times New Roman"/>
          <w:sz w:val="24"/>
          <w:szCs w:val="24"/>
        </w:rPr>
      </w:pPr>
    </w:p>
    <w:p w14:paraId="752199CC" w14:textId="77777777" w:rsidR="006D63CD" w:rsidRPr="00C43FDC" w:rsidRDefault="006D63CD" w:rsidP="00BA3563">
      <w:pPr>
        <w:spacing w:after="0" w:line="240" w:lineRule="auto"/>
        <w:rPr>
          <w:rFonts w:ascii="Times New Roman" w:eastAsia="Times New Roman" w:hAnsi="Times New Roman" w:cs="Times New Roman"/>
          <w:sz w:val="24"/>
          <w:szCs w:val="24"/>
        </w:rPr>
      </w:pPr>
    </w:p>
    <w:p w14:paraId="251629DC" w14:textId="77777777" w:rsidR="006D63CD" w:rsidRPr="00C43FDC" w:rsidRDefault="006D63CD" w:rsidP="00BA3563">
      <w:pPr>
        <w:spacing w:after="0" w:line="240" w:lineRule="auto"/>
        <w:rPr>
          <w:rFonts w:ascii="Times New Roman" w:eastAsia="Times New Roman" w:hAnsi="Times New Roman" w:cs="Times New Roman"/>
          <w:sz w:val="24"/>
          <w:szCs w:val="24"/>
        </w:rPr>
      </w:pPr>
    </w:p>
    <w:p w14:paraId="5E50B569" w14:textId="77777777" w:rsidR="006D63CD" w:rsidRPr="00C43FDC" w:rsidRDefault="006D63CD" w:rsidP="00BA3563">
      <w:pPr>
        <w:spacing w:after="0" w:line="240" w:lineRule="auto"/>
        <w:rPr>
          <w:rFonts w:ascii="Times New Roman" w:eastAsia="Times New Roman" w:hAnsi="Times New Roman" w:cs="Times New Roman"/>
          <w:sz w:val="24"/>
          <w:szCs w:val="24"/>
        </w:rPr>
      </w:pPr>
    </w:p>
    <w:p w14:paraId="594C6AD7" w14:textId="77777777" w:rsidR="006D63CD" w:rsidRPr="00C43FDC" w:rsidRDefault="006D63CD" w:rsidP="00BA3563">
      <w:pPr>
        <w:spacing w:after="0" w:line="240" w:lineRule="auto"/>
        <w:rPr>
          <w:rFonts w:ascii="Times New Roman" w:eastAsia="Times New Roman" w:hAnsi="Times New Roman" w:cs="Times New Roman"/>
          <w:sz w:val="24"/>
          <w:szCs w:val="24"/>
        </w:rPr>
      </w:pPr>
    </w:p>
    <w:p w14:paraId="63AB90F2" w14:textId="77777777" w:rsidR="006D63CD" w:rsidRPr="00C43FDC" w:rsidRDefault="006D63CD" w:rsidP="00BA3563">
      <w:pPr>
        <w:spacing w:after="0" w:line="240" w:lineRule="auto"/>
        <w:rPr>
          <w:rFonts w:ascii="Times New Roman" w:eastAsia="Times New Roman" w:hAnsi="Times New Roman" w:cs="Times New Roman"/>
          <w:sz w:val="24"/>
          <w:szCs w:val="24"/>
        </w:rPr>
      </w:pPr>
    </w:p>
    <w:p w14:paraId="47E481C2" w14:textId="77777777" w:rsidR="006D63CD" w:rsidRPr="00C43FDC" w:rsidRDefault="006D63CD" w:rsidP="00BA3563">
      <w:pPr>
        <w:spacing w:after="0" w:line="240" w:lineRule="auto"/>
        <w:rPr>
          <w:rFonts w:ascii="Times New Roman" w:eastAsia="Times New Roman" w:hAnsi="Times New Roman" w:cs="Times New Roman"/>
          <w:sz w:val="24"/>
          <w:szCs w:val="24"/>
        </w:rPr>
      </w:pPr>
    </w:p>
    <w:p w14:paraId="2452D442" w14:textId="77777777" w:rsidR="006D63CD" w:rsidRPr="00C43FDC" w:rsidRDefault="006D63CD" w:rsidP="006D63CD">
      <w:pPr>
        <w:keepNext/>
        <w:spacing w:after="0" w:line="240" w:lineRule="auto"/>
        <w:outlineLvl w:val="0"/>
        <w:rPr>
          <w:rFonts w:ascii="Times New Roman" w:eastAsia="Times New Roman" w:hAnsi="Times New Roman" w:cs="Times New Roman"/>
          <w:b/>
          <w:bCs/>
          <w:sz w:val="24"/>
          <w:szCs w:val="24"/>
        </w:rPr>
        <w:sectPr w:rsidR="006D63CD" w:rsidRPr="00C43FDC" w:rsidSect="006D63CD">
          <w:headerReference w:type="even" r:id="rId12"/>
          <w:footerReference w:type="even" r:id="rId13"/>
          <w:footerReference w:type="default" r:id="rId14"/>
          <w:headerReference w:type="first" r:id="rId15"/>
          <w:footerReference w:type="first" r:id="rId16"/>
          <w:pgSz w:w="12240" w:h="15840" w:code="1"/>
          <w:pgMar w:top="1080" w:right="1080" w:bottom="1080" w:left="1080" w:header="720" w:footer="720" w:gutter="0"/>
          <w:cols w:num="2" w:space="720"/>
          <w:docGrid w:linePitch="360"/>
        </w:sectPr>
      </w:pPr>
    </w:p>
    <w:p w14:paraId="18A5A738" w14:textId="77777777" w:rsidR="006D63CD" w:rsidRPr="00C43FDC" w:rsidRDefault="006D63CD" w:rsidP="006D63CD">
      <w:pPr>
        <w:rPr>
          <w:rFonts w:ascii="Times New Roman" w:hAnsi="Times New Roman" w:cs="Times New Roman"/>
          <w:sz w:val="24"/>
          <w:szCs w:val="24"/>
        </w:rPr>
        <w:sectPr w:rsidR="006D63CD" w:rsidRPr="00C43FDC" w:rsidSect="006D63CD">
          <w:type w:val="continuous"/>
          <w:pgSz w:w="12240" w:h="15840" w:code="1"/>
          <w:pgMar w:top="1080" w:right="1080" w:bottom="1080" w:left="1080" w:header="720" w:footer="720" w:gutter="0"/>
          <w:cols w:space="720"/>
          <w:docGrid w:linePitch="360"/>
        </w:sectPr>
      </w:pPr>
    </w:p>
    <w:p w14:paraId="260CCE83" w14:textId="77777777" w:rsidR="006D63CD" w:rsidRPr="00AA1C55" w:rsidRDefault="006D63CD" w:rsidP="006D63CD">
      <w:pPr>
        <w:rPr>
          <w:rFonts w:ascii="Times New Roman" w:hAnsi="Times New Roman" w:cs="Times New Roman"/>
          <w:b/>
          <w:sz w:val="24"/>
          <w:szCs w:val="24"/>
        </w:rPr>
      </w:pPr>
      <w:r w:rsidRPr="00AA1C55">
        <w:rPr>
          <w:rFonts w:ascii="Times New Roman" w:hAnsi="Times New Roman" w:cs="Times New Roman"/>
          <w:b/>
          <w:sz w:val="24"/>
          <w:szCs w:val="24"/>
        </w:rPr>
        <w:lastRenderedPageBreak/>
        <w:t xml:space="preserve">Appendix </w:t>
      </w:r>
      <w:r w:rsidR="00143194" w:rsidRPr="00AA1C55">
        <w:rPr>
          <w:rFonts w:ascii="Times New Roman" w:hAnsi="Times New Roman" w:cs="Times New Roman"/>
          <w:b/>
          <w:sz w:val="24"/>
          <w:szCs w:val="24"/>
        </w:rPr>
        <w:t>C</w:t>
      </w:r>
      <w:r w:rsidRPr="00AA1C55">
        <w:rPr>
          <w:rFonts w:ascii="Times New Roman" w:hAnsi="Times New Roman" w:cs="Times New Roman"/>
          <w:b/>
          <w:sz w:val="24"/>
          <w:szCs w:val="24"/>
        </w:rPr>
        <w:t xml:space="preserve">: Mental Health and Retention in </w:t>
      </w:r>
      <w:r w:rsidR="00E42C6E" w:rsidRPr="00AA1C55">
        <w:rPr>
          <w:rFonts w:ascii="Times New Roman" w:hAnsi="Times New Roman" w:cs="Times New Roman"/>
          <w:b/>
          <w:sz w:val="24"/>
          <w:szCs w:val="24"/>
        </w:rPr>
        <w:t xml:space="preserve">HIV </w:t>
      </w:r>
      <w:r w:rsidR="00197245">
        <w:rPr>
          <w:rFonts w:ascii="Times New Roman" w:hAnsi="Times New Roman" w:cs="Times New Roman"/>
          <w:b/>
          <w:sz w:val="24"/>
          <w:szCs w:val="24"/>
        </w:rPr>
        <w:t>C</w:t>
      </w:r>
      <w:r w:rsidR="00197245" w:rsidRPr="00AA1C55">
        <w:rPr>
          <w:rFonts w:ascii="Times New Roman" w:hAnsi="Times New Roman" w:cs="Times New Roman"/>
          <w:b/>
          <w:sz w:val="24"/>
          <w:szCs w:val="24"/>
        </w:rPr>
        <w:t>are</w:t>
      </w:r>
      <w:r w:rsidRPr="00AA1C55">
        <w:rPr>
          <w:rFonts w:ascii="Times New Roman" w:hAnsi="Times New Roman" w:cs="Times New Roman"/>
          <w:b/>
          <w:sz w:val="24"/>
          <w:szCs w:val="24"/>
        </w:rPr>
        <w:t xml:space="preserve">: A Systematic Review and Meta-Analysis </w:t>
      </w:r>
    </w:p>
    <w:p w14:paraId="545B2FC9" w14:textId="77777777" w:rsidR="006D63CD" w:rsidRPr="00AA1C55" w:rsidRDefault="006D63CD" w:rsidP="006D63CD">
      <w:pPr>
        <w:rPr>
          <w:rFonts w:ascii="Times New Roman" w:hAnsi="Times New Roman" w:cs="Times New Roman"/>
          <w:b/>
          <w:sz w:val="24"/>
          <w:szCs w:val="24"/>
        </w:rPr>
      </w:pPr>
      <w:r w:rsidRPr="00AA1C55">
        <w:rPr>
          <w:rFonts w:ascii="Times New Roman" w:hAnsi="Times New Roman" w:cs="Times New Roman"/>
          <w:b/>
          <w:sz w:val="24"/>
          <w:szCs w:val="24"/>
        </w:rPr>
        <w:t xml:space="preserve">Query </w:t>
      </w:r>
      <w:r w:rsidR="00C7529F" w:rsidRPr="00AA1C55">
        <w:rPr>
          <w:rFonts w:ascii="Times New Roman" w:hAnsi="Times New Roman" w:cs="Times New Roman"/>
          <w:b/>
          <w:sz w:val="24"/>
          <w:szCs w:val="24"/>
        </w:rPr>
        <w:t xml:space="preserve">of </w:t>
      </w:r>
      <w:r w:rsidRPr="00AA1C55">
        <w:rPr>
          <w:rFonts w:ascii="Times New Roman" w:hAnsi="Times New Roman" w:cs="Times New Roman"/>
          <w:b/>
          <w:sz w:val="24"/>
          <w:szCs w:val="24"/>
        </w:rPr>
        <w:t>the PRS Database</w:t>
      </w:r>
    </w:p>
    <w:p w14:paraId="494514B3" w14:textId="639F9FBD" w:rsidR="006D63CD" w:rsidRPr="00C43FDC" w:rsidRDefault="006D63CD" w:rsidP="006D63CD">
      <w:pPr>
        <w:rPr>
          <w:rFonts w:ascii="Times New Roman" w:hAnsi="Times New Roman" w:cs="Times New Roman"/>
          <w:sz w:val="24"/>
          <w:szCs w:val="24"/>
        </w:rPr>
      </w:pPr>
      <w:r w:rsidRPr="00C43FDC">
        <w:rPr>
          <w:rFonts w:ascii="Times New Roman" w:hAnsi="Times New Roman" w:cs="Times New Roman"/>
          <w:sz w:val="24"/>
          <w:szCs w:val="24"/>
        </w:rPr>
        <w:t xml:space="preserve">Queries run on all citations published between January 2002 through </w:t>
      </w:r>
      <w:r w:rsidR="004E2138">
        <w:rPr>
          <w:rFonts w:ascii="Times New Roman" w:hAnsi="Times New Roman" w:cs="Times New Roman"/>
          <w:sz w:val="24"/>
          <w:szCs w:val="24"/>
        </w:rPr>
        <w:t>August 2017</w:t>
      </w:r>
      <w:r w:rsidRPr="00C43FDC">
        <w:rPr>
          <w:rFonts w:ascii="Times New Roman" w:hAnsi="Times New Roman" w:cs="Times New Roman"/>
          <w:sz w:val="24"/>
          <w:szCs w:val="24"/>
        </w:rPr>
        <w:t xml:space="preserve"> from the (1) Risk Reduction, (2) Medication Adherence (MA), and (3) Linkage to, Retention in, and Re-engagement in HIV Care (LRC) automated and manual searches available in the database</w:t>
      </w:r>
    </w:p>
    <w:p w14:paraId="7A37F954" w14:textId="2A47447E" w:rsidR="006D63CD" w:rsidRPr="00C43FDC" w:rsidRDefault="006D63CD" w:rsidP="006D63CD">
      <w:pPr>
        <w:rPr>
          <w:rFonts w:ascii="Times New Roman" w:hAnsi="Times New Roman" w:cs="Times New Roman"/>
          <w:sz w:val="24"/>
          <w:szCs w:val="24"/>
        </w:rPr>
      </w:pPr>
      <w:r w:rsidRPr="00AA1C55">
        <w:rPr>
          <w:rFonts w:ascii="Times New Roman" w:hAnsi="Times New Roman" w:cs="Times New Roman"/>
          <w:sz w:val="24"/>
          <w:szCs w:val="24"/>
        </w:rPr>
        <w:t>Initial Query 1 and 2 Run</w:t>
      </w:r>
      <w:r w:rsidRPr="00C43FDC">
        <w:rPr>
          <w:rFonts w:ascii="Times New Roman" w:hAnsi="Times New Roman" w:cs="Times New Roman"/>
          <w:sz w:val="24"/>
          <w:szCs w:val="24"/>
        </w:rPr>
        <w:t>: July 2015 (January 2002</w:t>
      </w:r>
      <w:r w:rsidR="00BE6B87">
        <w:rPr>
          <w:rFonts w:ascii="Times New Roman" w:hAnsi="Times New Roman" w:cs="Times New Roman"/>
          <w:sz w:val="24"/>
          <w:szCs w:val="24"/>
        </w:rPr>
        <w:t>–</w:t>
      </w:r>
      <w:r w:rsidR="00927134">
        <w:rPr>
          <w:rFonts w:ascii="Times New Roman" w:hAnsi="Times New Roman" w:cs="Times New Roman"/>
          <w:sz w:val="24"/>
          <w:szCs w:val="24"/>
        </w:rPr>
        <w:t>July 2015</w:t>
      </w:r>
    </w:p>
    <w:p w14:paraId="64E7FF53" w14:textId="7DC00334" w:rsidR="00927134" w:rsidRDefault="00927134" w:rsidP="006D63CD">
      <w:pPr>
        <w:rPr>
          <w:rFonts w:ascii="Times New Roman" w:hAnsi="Times New Roman" w:cs="Times New Roman"/>
          <w:sz w:val="24"/>
          <w:szCs w:val="24"/>
        </w:rPr>
      </w:pPr>
      <w:r>
        <w:rPr>
          <w:rFonts w:ascii="Times New Roman" w:hAnsi="Times New Roman" w:cs="Times New Roman"/>
          <w:sz w:val="24"/>
          <w:szCs w:val="24"/>
        </w:rPr>
        <w:t>Second</w:t>
      </w:r>
      <w:r w:rsidRPr="00AA1C55">
        <w:rPr>
          <w:rFonts w:ascii="Times New Roman" w:hAnsi="Times New Roman" w:cs="Times New Roman"/>
          <w:sz w:val="24"/>
          <w:szCs w:val="24"/>
        </w:rPr>
        <w:t xml:space="preserve"> </w:t>
      </w:r>
      <w:r w:rsidR="006D63CD" w:rsidRPr="00AA1C55">
        <w:rPr>
          <w:rFonts w:ascii="Times New Roman" w:hAnsi="Times New Roman" w:cs="Times New Roman"/>
          <w:sz w:val="24"/>
          <w:szCs w:val="24"/>
        </w:rPr>
        <w:t>Query 1 and 2 Run</w:t>
      </w:r>
      <w:r w:rsidR="006D63CD" w:rsidRPr="00C43FDC">
        <w:rPr>
          <w:rFonts w:ascii="Times New Roman" w:hAnsi="Times New Roman" w:cs="Times New Roman"/>
          <w:sz w:val="24"/>
          <w:szCs w:val="24"/>
        </w:rPr>
        <w:t>: March 2016 (July 2015</w:t>
      </w:r>
      <w:r w:rsidR="00BE6B87">
        <w:rPr>
          <w:rFonts w:ascii="Times New Roman" w:hAnsi="Times New Roman" w:cs="Times New Roman"/>
          <w:sz w:val="24"/>
          <w:szCs w:val="24"/>
        </w:rPr>
        <w:t>–</w:t>
      </w:r>
      <w:r>
        <w:rPr>
          <w:rFonts w:ascii="Times New Roman" w:hAnsi="Times New Roman" w:cs="Times New Roman"/>
          <w:sz w:val="24"/>
          <w:szCs w:val="24"/>
        </w:rPr>
        <w:t>March 2016</w:t>
      </w:r>
      <w:r w:rsidR="006D63CD" w:rsidRPr="00C43FDC">
        <w:rPr>
          <w:rFonts w:ascii="Times New Roman" w:hAnsi="Times New Roman" w:cs="Times New Roman"/>
          <w:sz w:val="24"/>
          <w:szCs w:val="24"/>
        </w:rPr>
        <w:t>)</w:t>
      </w:r>
    </w:p>
    <w:p w14:paraId="506517B5" w14:textId="118DD719" w:rsidR="006D63CD" w:rsidRPr="00C43FDC" w:rsidRDefault="00927134" w:rsidP="006D63CD">
      <w:pPr>
        <w:rPr>
          <w:rFonts w:ascii="Times New Roman" w:hAnsi="Times New Roman" w:cs="Times New Roman"/>
          <w:sz w:val="24"/>
          <w:szCs w:val="24"/>
        </w:rPr>
      </w:pPr>
      <w:r>
        <w:rPr>
          <w:rFonts w:ascii="Times New Roman" w:hAnsi="Times New Roman" w:cs="Times New Roman"/>
          <w:sz w:val="24"/>
          <w:szCs w:val="24"/>
        </w:rPr>
        <w:t>Final Query 1 and 2 Run: August 2017 (April 2016 – August 2017)</w:t>
      </w:r>
    </w:p>
    <w:p w14:paraId="514B4EE6" w14:textId="4A47D129" w:rsidR="006D63CD" w:rsidRDefault="004E2138" w:rsidP="006D63C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Due to</w:t>
      </w:r>
      <w:r w:rsidR="006D63CD" w:rsidRPr="00C43FDC">
        <w:rPr>
          <w:rFonts w:ascii="Times New Roman" w:hAnsi="Times New Roman" w:cs="Times New Roman"/>
          <w:sz w:val="24"/>
          <w:szCs w:val="24"/>
        </w:rPr>
        <w:t xml:space="preserve"> publication lag</w:t>
      </w:r>
      <w:r w:rsidR="00BE6B87">
        <w:rPr>
          <w:rFonts w:ascii="Times New Roman" w:hAnsi="Times New Roman" w:cs="Times New Roman"/>
          <w:sz w:val="24"/>
          <w:szCs w:val="24"/>
        </w:rPr>
        <w:t>,</w:t>
      </w:r>
      <w:r w:rsidR="006D63CD" w:rsidRPr="00C43FDC">
        <w:rPr>
          <w:rFonts w:ascii="Times New Roman" w:hAnsi="Times New Roman" w:cs="Times New Roman"/>
          <w:sz w:val="24"/>
          <w:szCs w:val="24"/>
        </w:rPr>
        <w:t xml:space="preserve"> note </w:t>
      </w:r>
      <w:r w:rsidR="00BE6B87">
        <w:rPr>
          <w:rFonts w:ascii="Times New Roman" w:hAnsi="Times New Roman" w:cs="Times New Roman"/>
          <w:sz w:val="24"/>
          <w:szCs w:val="24"/>
        </w:rPr>
        <w:t xml:space="preserve">that </w:t>
      </w:r>
      <w:r w:rsidR="006D63CD" w:rsidRPr="00C43FDC">
        <w:rPr>
          <w:rFonts w:ascii="Times New Roman" w:hAnsi="Times New Roman" w:cs="Times New Roman"/>
          <w:sz w:val="24"/>
          <w:szCs w:val="24"/>
        </w:rPr>
        <w:t>any 201</w:t>
      </w:r>
      <w:r>
        <w:rPr>
          <w:rFonts w:ascii="Times New Roman" w:hAnsi="Times New Roman" w:cs="Times New Roman"/>
          <w:sz w:val="24"/>
          <w:szCs w:val="24"/>
        </w:rPr>
        <w:t>7</w:t>
      </w:r>
      <w:r w:rsidR="006D63CD" w:rsidRPr="00C43FDC">
        <w:rPr>
          <w:rFonts w:ascii="Times New Roman" w:hAnsi="Times New Roman" w:cs="Times New Roman"/>
          <w:sz w:val="24"/>
          <w:szCs w:val="24"/>
        </w:rPr>
        <w:t xml:space="preserve"> publications available in the database came from manual</w:t>
      </w:r>
      <w:r w:rsidR="00802949">
        <w:rPr>
          <w:rFonts w:ascii="Times New Roman" w:hAnsi="Times New Roman" w:cs="Times New Roman"/>
          <w:sz w:val="24"/>
          <w:szCs w:val="24"/>
        </w:rPr>
        <w:t xml:space="preserve"> or hand</w:t>
      </w:r>
      <w:r w:rsidR="006D63CD" w:rsidRPr="00C43FDC">
        <w:rPr>
          <w:rFonts w:ascii="Times New Roman" w:hAnsi="Times New Roman" w:cs="Times New Roman"/>
          <w:sz w:val="24"/>
          <w:szCs w:val="24"/>
        </w:rPr>
        <w:t xml:space="preserve"> searches only</w:t>
      </w:r>
      <w:r w:rsidR="00BE6B87">
        <w:rPr>
          <w:rFonts w:ascii="Times New Roman" w:hAnsi="Times New Roman" w:cs="Times New Roman"/>
          <w:sz w:val="24"/>
          <w:szCs w:val="24"/>
        </w:rPr>
        <w:t>.</w:t>
      </w:r>
    </w:p>
    <w:p w14:paraId="6D2AEC90" w14:textId="5E3168AF" w:rsidR="00927134" w:rsidRDefault="00692E32" w:rsidP="006D63C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Query</w:t>
      </w:r>
      <w:r w:rsidR="00927134">
        <w:rPr>
          <w:rFonts w:ascii="Times New Roman" w:hAnsi="Times New Roman" w:cs="Times New Roman"/>
          <w:sz w:val="24"/>
          <w:szCs w:val="24"/>
        </w:rPr>
        <w:t xml:space="preserve"> updates were run on all citations from 2002 – 2017 that were added to the database since the last search</w:t>
      </w:r>
      <w:r>
        <w:rPr>
          <w:rFonts w:ascii="Times New Roman" w:hAnsi="Times New Roman" w:cs="Times New Roman"/>
          <w:sz w:val="24"/>
          <w:szCs w:val="24"/>
        </w:rPr>
        <w:t xml:space="preserve"> query.</w:t>
      </w:r>
    </w:p>
    <w:p w14:paraId="2889F531" w14:textId="532470A7" w:rsidR="00692E32" w:rsidRPr="00C43FDC" w:rsidRDefault="00692E32" w:rsidP="006D63CD">
      <w:pPr>
        <w:pStyle w:val="ListParagraph"/>
        <w:numPr>
          <w:ilvl w:val="0"/>
          <w:numId w:val="9"/>
        </w:numPr>
        <w:rPr>
          <w:rFonts w:ascii="Times New Roman" w:hAnsi="Times New Roman" w:cs="Times New Roman"/>
          <w:sz w:val="24"/>
          <w:szCs w:val="24"/>
        </w:rPr>
      </w:pPr>
      <w:proofErr w:type="gramStart"/>
      <w:r>
        <w:rPr>
          <w:rFonts w:ascii="Times New Roman" w:hAnsi="Times New Roman" w:cs="Times New Roman"/>
          <w:sz w:val="24"/>
          <w:szCs w:val="24"/>
        </w:rPr>
        <w:t>2016</w:t>
      </w:r>
      <w:proofErr w:type="gramEnd"/>
      <w:r>
        <w:rPr>
          <w:rFonts w:ascii="Times New Roman" w:hAnsi="Times New Roman" w:cs="Times New Roman"/>
          <w:sz w:val="24"/>
          <w:szCs w:val="24"/>
        </w:rPr>
        <w:t xml:space="preserve"> publications continue to add to the database through updates through 2018.</w:t>
      </w:r>
    </w:p>
    <w:p w14:paraId="511EA6B8" w14:textId="77777777" w:rsidR="006D63CD" w:rsidRPr="00AA1C55" w:rsidRDefault="006D63CD" w:rsidP="006D63CD">
      <w:pPr>
        <w:rPr>
          <w:rFonts w:ascii="Times New Roman" w:hAnsi="Times New Roman" w:cs="Times New Roman"/>
          <w:sz w:val="24"/>
          <w:szCs w:val="24"/>
        </w:rPr>
      </w:pPr>
      <w:r w:rsidRPr="00AA1C55">
        <w:rPr>
          <w:rFonts w:ascii="Times New Roman" w:hAnsi="Times New Roman" w:cs="Times New Roman"/>
          <w:sz w:val="24"/>
          <w:szCs w:val="24"/>
        </w:rPr>
        <w:t>Query 1</w:t>
      </w:r>
    </w:p>
    <w:p w14:paraId="1FEEC088" w14:textId="77777777" w:rsidR="006D63CD" w:rsidRPr="00C43FDC" w:rsidRDefault="006D63CD" w:rsidP="006D63CD">
      <w:pPr>
        <w:rPr>
          <w:rFonts w:ascii="Times New Roman" w:hAnsi="Times New Roman" w:cs="Times New Roman"/>
          <w:sz w:val="24"/>
          <w:szCs w:val="24"/>
        </w:rPr>
      </w:pPr>
      <w:r w:rsidRPr="00C43FDC">
        <w:rPr>
          <w:rFonts w:ascii="Times New Roman" w:hAnsi="Times New Roman" w:cs="Times New Roman"/>
          <w:sz w:val="24"/>
          <w:szCs w:val="24"/>
        </w:rPr>
        <w:t xml:space="preserve">Keyword search in the title, abstract, and keywords of all citations in the database. Terms </w:t>
      </w:r>
      <w:proofErr w:type="gramStart"/>
      <w:r w:rsidRPr="00C43FDC">
        <w:rPr>
          <w:rFonts w:ascii="Times New Roman" w:hAnsi="Times New Roman" w:cs="Times New Roman"/>
          <w:sz w:val="24"/>
          <w:szCs w:val="24"/>
        </w:rPr>
        <w:t>have been truncated</w:t>
      </w:r>
      <w:proofErr w:type="gramEnd"/>
      <w:r w:rsidRPr="00C43FDC">
        <w:rPr>
          <w:rFonts w:ascii="Times New Roman" w:hAnsi="Times New Roman" w:cs="Times New Roman"/>
          <w:sz w:val="24"/>
          <w:szCs w:val="24"/>
        </w:rPr>
        <w:t xml:space="preserve"> to capture variations in the use of a prefix and suffix on the terms.</w:t>
      </w:r>
    </w:p>
    <w:p w14:paraId="255CD329" w14:textId="77777777" w:rsidR="006D63CD" w:rsidRPr="00C43FDC" w:rsidRDefault="006D63CD" w:rsidP="006D63CD">
      <w:pPr>
        <w:rPr>
          <w:rFonts w:ascii="Times New Roman" w:hAnsi="Times New Roman" w:cs="Times New Roman"/>
          <w:sz w:val="24"/>
          <w:szCs w:val="24"/>
        </w:rPr>
      </w:pPr>
      <w:r w:rsidRPr="00C43FDC">
        <w:rPr>
          <w:rFonts w:ascii="Times New Roman" w:hAnsi="Times New Roman" w:cs="Times New Roman"/>
          <w:sz w:val="24"/>
          <w:szCs w:val="24"/>
        </w:rPr>
        <w:t>[</w:t>
      </w:r>
      <w:proofErr w:type="gramStart"/>
      <w:r w:rsidRPr="00C43FDC">
        <w:rPr>
          <w:rFonts w:ascii="Times New Roman" w:hAnsi="Times New Roman" w:cs="Times New Roman"/>
          <w:sz w:val="24"/>
          <w:szCs w:val="24"/>
        </w:rPr>
        <w:t>ancillary</w:t>
      </w:r>
      <w:proofErr w:type="gramEnd"/>
      <w:r w:rsidRPr="00C43FDC">
        <w:rPr>
          <w:rFonts w:ascii="Times New Roman" w:hAnsi="Times New Roman" w:cs="Times New Roman"/>
          <w:sz w:val="24"/>
          <w:szCs w:val="24"/>
        </w:rPr>
        <w:t xml:space="preserve">] </w:t>
      </w:r>
      <w:proofErr w:type="gramStart"/>
      <w:r w:rsidRPr="00C43FDC">
        <w:rPr>
          <w:rFonts w:ascii="Times New Roman" w:hAnsi="Times New Roman" w:cs="Times New Roman"/>
          <w:sz w:val="24"/>
          <w:szCs w:val="24"/>
        </w:rPr>
        <w:t>OR [anxiety disorder] OR [anxiety symptom] OR [bipolar] OR [depression] OR [depressive] OR [mental disorder] OR [mental distress] OR [mental health] OR [mental illness] OR [mood disorder] OR [mood states] OR [obsessive-compulsive disorder] OR [obsessive compulsive disorder] OR [panic disorder] OR [personality disorder] OR [posttraumatic stress] OR [post-traumatic stress] OR [psychological counselling] OR [psychological counseling] OR [psychological distress] OR [psychological symptom] OR [psychotic disorder] OR [schizoaffective] OR [social isolation] OR [social phobia] OR [stress disorder] OR [stress management] OR [affective disorder] OR [dysthymia] OR [dysthymic disorder] OR [psychiatric] OR [attention deficit hyperactivity disorder] OR [ADHD] OR [learning disability] OR [conduct disorder] OR [suicidal thoughts] OR [OCD] OR [PTSD] OR [distress]</w:t>
      </w:r>
      <w:proofErr w:type="gramEnd"/>
    </w:p>
    <w:p w14:paraId="751D96BF" w14:textId="77777777" w:rsidR="006D63CD" w:rsidRPr="00AA1C55" w:rsidRDefault="006D63CD" w:rsidP="006D63CD">
      <w:pPr>
        <w:rPr>
          <w:rFonts w:ascii="Times New Roman" w:hAnsi="Times New Roman" w:cs="Times New Roman"/>
          <w:sz w:val="24"/>
          <w:szCs w:val="24"/>
        </w:rPr>
      </w:pPr>
      <w:r w:rsidRPr="00AA1C55">
        <w:rPr>
          <w:rFonts w:ascii="Times New Roman" w:hAnsi="Times New Roman" w:cs="Times New Roman"/>
          <w:sz w:val="24"/>
          <w:szCs w:val="24"/>
        </w:rPr>
        <w:t>Query 2</w:t>
      </w:r>
    </w:p>
    <w:p w14:paraId="0B2D08D6" w14:textId="77777777" w:rsidR="006D63CD" w:rsidRPr="00C43FDC" w:rsidRDefault="006D63CD" w:rsidP="006D63CD">
      <w:pPr>
        <w:rPr>
          <w:rFonts w:ascii="Times New Roman" w:hAnsi="Times New Roman" w:cs="Times New Roman"/>
          <w:sz w:val="24"/>
          <w:szCs w:val="24"/>
        </w:rPr>
      </w:pPr>
      <w:r w:rsidRPr="00C43FDC">
        <w:rPr>
          <w:rFonts w:ascii="Times New Roman" w:hAnsi="Times New Roman" w:cs="Times New Roman"/>
          <w:sz w:val="24"/>
          <w:szCs w:val="24"/>
        </w:rPr>
        <w:t>A query for citations from the coded with an by Prevention Research Synthesis team coders indexing term for linkage or retention in HIV primary care [HIVP-LRC]</w:t>
      </w:r>
    </w:p>
    <w:p w14:paraId="59B8BF80" w14:textId="77777777" w:rsidR="006D63CD" w:rsidRPr="00C43FDC" w:rsidRDefault="006D63CD" w:rsidP="006D63CD">
      <w:pPr>
        <w:rPr>
          <w:rFonts w:ascii="Times New Roman" w:hAnsi="Times New Roman" w:cs="Times New Roman"/>
          <w:sz w:val="24"/>
          <w:szCs w:val="24"/>
        </w:rPr>
      </w:pPr>
      <w:r w:rsidRPr="00C43FDC">
        <w:rPr>
          <w:rFonts w:ascii="Times New Roman" w:hAnsi="Times New Roman" w:cs="Times New Roman"/>
          <w:sz w:val="24"/>
          <w:szCs w:val="24"/>
        </w:rPr>
        <w:br w:type="page"/>
      </w:r>
    </w:p>
    <w:p w14:paraId="1F976F76" w14:textId="77777777" w:rsidR="006D63CD" w:rsidRPr="00AA1C55" w:rsidRDefault="006D63CD" w:rsidP="006D63CD">
      <w:pPr>
        <w:rPr>
          <w:rFonts w:ascii="Times New Roman" w:hAnsi="Times New Roman" w:cs="Times New Roman"/>
          <w:b/>
          <w:sz w:val="24"/>
          <w:szCs w:val="24"/>
        </w:rPr>
      </w:pPr>
      <w:r w:rsidRPr="00AA1C55">
        <w:rPr>
          <w:rFonts w:ascii="Times New Roman" w:hAnsi="Times New Roman" w:cs="Times New Roman"/>
          <w:b/>
          <w:sz w:val="24"/>
          <w:szCs w:val="24"/>
        </w:rPr>
        <w:lastRenderedPageBreak/>
        <w:t xml:space="preserve">Appendix </w:t>
      </w:r>
      <w:r w:rsidR="00143194" w:rsidRPr="00AA1C55">
        <w:rPr>
          <w:rFonts w:ascii="Times New Roman" w:hAnsi="Times New Roman" w:cs="Times New Roman"/>
          <w:b/>
          <w:sz w:val="24"/>
          <w:szCs w:val="24"/>
        </w:rPr>
        <w:t>D</w:t>
      </w:r>
      <w:r w:rsidR="00BE6B87" w:rsidRPr="00AA1C55">
        <w:rPr>
          <w:rFonts w:ascii="Times New Roman" w:hAnsi="Times New Roman" w:cs="Times New Roman"/>
          <w:b/>
          <w:sz w:val="24"/>
          <w:szCs w:val="24"/>
        </w:rPr>
        <w:t>:</w:t>
      </w:r>
      <w:r w:rsidRPr="00AA1C55">
        <w:rPr>
          <w:rFonts w:ascii="Times New Roman" w:hAnsi="Times New Roman" w:cs="Times New Roman"/>
          <w:b/>
          <w:sz w:val="24"/>
          <w:szCs w:val="24"/>
        </w:rPr>
        <w:t xml:space="preserve"> Mental Health and Retention in </w:t>
      </w:r>
      <w:r w:rsidR="00E42C6E" w:rsidRPr="00AA1C55">
        <w:rPr>
          <w:rFonts w:ascii="Times New Roman" w:hAnsi="Times New Roman" w:cs="Times New Roman"/>
          <w:b/>
          <w:sz w:val="24"/>
          <w:szCs w:val="24"/>
        </w:rPr>
        <w:t xml:space="preserve">HIV </w:t>
      </w:r>
      <w:r w:rsidR="00BE6B87" w:rsidRPr="00AA1C55">
        <w:rPr>
          <w:rFonts w:ascii="Times New Roman" w:hAnsi="Times New Roman" w:cs="Times New Roman"/>
          <w:b/>
          <w:sz w:val="24"/>
          <w:szCs w:val="24"/>
        </w:rPr>
        <w:t>C</w:t>
      </w:r>
      <w:r w:rsidR="00E42C6E" w:rsidRPr="00AA1C55">
        <w:rPr>
          <w:rFonts w:ascii="Times New Roman" w:hAnsi="Times New Roman" w:cs="Times New Roman"/>
          <w:b/>
          <w:sz w:val="24"/>
          <w:szCs w:val="24"/>
        </w:rPr>
        <w:t>are</w:t>
      </w:r>
      <w:r w:rsidRPr="00AA1C55">
        <w:rPr>
          <w:rFonts w:ascii="Times New Roman" w:hAnsi="Times New Roman" w:cs="Times New Roman"/>
          <w:b/>
          <w:sz w:val="24"/>
          <w:szCs w:val="24"/>
        </w:rPr>
        <w:t xml:space="preserve">: A Systematic Review and Meta-Analysis </w:t>
      </w:r>
    </w:p>
    <w:p w14:paraId="0F9BD32B" w14:textId="77777777" w:rsidR="006D63CD" w:rsidRPr="00AA1C55" w:rsidRDefault="006D63CD" w:rsidP="006D63CD">
      <w:pPr>
        <w:rPr>
          <w:rFonts w:ascii="Times New Roman" w:hAnsi="Times New Roman" w:cs="Times New Roman"/>
          <w:sz w:val="24"/>
          <w:szCs w:val="24"/>
        </w:rPr>
      </w:pPr>
      <w:r w:rsidRPr="00AA1C55">
        <w:rPr>
          <w:rFonts w:ascii="Times New Roman" w:hAnsi="Times New Roman" w:cs="Times New Roman"/>
          <w:sz w:val="24"/>
          <w:szCs w:val="24"/>
        </w:rPr>
        <w:t>List of Hand-</w:t>
      </w:r>
      <w:r w:rsidR="00BE6B87">
        <w:rPr>
          <w:rFonts w:ascii="Times New Roman" w:hAnsi="Times New Roman" w:cs="Times New Roman"/>
          <w:sz w:val="24"/>
          <w:szCs w:val="24"/>
        </w:rPr>
        <w:t>S</w:t>
      </w:r>
      <w:r w:rsidR="00BE6B87" w:rsidRPr="00AA1C55">
        <w:rPr>
          <w:rFonts w:ascii="Times New Roman" w:hAnsi="Times New Roman" w:cs="Times New Roman"/>
          <w:sz w:val="24"/>
          <w:szCs w:val="24"/>
        </w:rPr>
        <w:t xml:space="preserve">earched </w:t>
      </w:r>
      <w:r w:rsidRPr="00AA1C55">
        <w:rPr>
          <w:rFonts w:ascii="Times New Roman" w:hAnsi="Times New Roman" w:cs="Times New Roman"/>
          <w:sz w:val="24"/>
          <w:szCs w:val="24"/>
        </w:rPr>
        <w:t>Journals</w:t>
      </w:r>
    </w:p>
    <w:p w14:paraId="6800CF2B" w14:textId="02836088" w:rsidR="006D63CD" w:rsidRPr="00C43FDC" w:rsidRDefault="006D63CD" w:rsidP="006D63CD">
      <w:pPr>
        <w:rPr>
          <w:rFonts w:ascii="Times New Roman" w:hAnsi="Times New Roman" w:cs="Times New Roman"/>
          <w:sz w:val="24"/>
          <w:szCs w:val="24"/>
          <w:u w:val="single"/>
        </w:rPr>
      </w:pPr>
      <w:r w:rsidRPr="00C43FDC">
        <w:rPr>
          <w:rFonts w:ascii="Times New Roman" w:hAnsi="Times New Roman" w:cs="Times New Roman"/>
          <w:sz w:val="24"/>
          <w:szCs w:val="24"/>
        </w:rPr>
        <w:t xml:space="preserve">Each journal was hand-searched </w:t>
      </w:r>
      <w:r w:rsidR="00BE6B87">
        <w:rPr>
          <w:rFonts w:ascii="Times New Roman" w:hAnsi="Times New Roman" w:cs="Times New Roman"/>
          <w:sz w:val="24"/>
          <w:szCs w:val="24"/>
        </w:rPr>
        <w:t>for publications</w:t>
      </w:r>
      <w:r w:rsidR="00BE6B87" w:rsidRPr="00C43FDC">
        <w:rPr>
          <w:rFonts w:ascii="Times New Roman" w:hAnsi="Times New Roman" w:cs="Times New Roman"/>
          <w:sz w:val="24"/>
          <w:szCs w:val="24"/>
        </w:rPr>
        <w:t xml:space="preserve"> </w:t>
      </w:r>
      <w:r w:rsidR="00BE6B87">
        <w:rPr>
          <w:rFonts w:ascii="Times New Roman" w:hAnsi="Times New Roman" w:cs="Times New Roman"/>
          <w:sz w:val="24"/>
          <w:szCs w:val="24"/>
        </w:rPr>
        <w:t xml:space="preserve">during </w:t>
      </w:r>
      <w:r w:rsidRPr="00C43FDC">
        <w:rPr>
          <w:rFonts w:ascii="Times New Roman" w:hAnsi="Times New Roman" w:cs="Times New Roman"/>
          <w:sz w:val="24"/>
          <w:szCs w:val="24"/>
        </w:rPr>
        <w:t>January 2012</w:t>
      </w:r>
      <w:r w:rsidR="00BE6B87">
        <w:rPr>
          <w:rFonts w:ascii="Times New Roman" w:hAnsi="Times New Roman" w:cs="Times New Roman"/>
          <w:sz w:val="24"/>
          <w:szCs w:val="24"/>
        </w:rPr>
        <w:t>–</w:t>
      </w:r>
      <w:r w:rsidR="001A1E96">
        <w:rPr>
          <w:rFonts w:ascii="Times New Roman" w:hAnsi="Times New Roman" w:cs="Times New Roman"/>
          <w:sz w:val="24"/>
          <w:szCs w:val="24"/>
        </w:rPr>
        <w:t>October</w:t>
      </w:r>
      <w:r w:rsidR="001A1E96" w:rsidRPr="00C43FDC">
        <w:rPr>
          <w:rFonts w:ascii="Times New Roman" w:hAnsi="Times New Roman" w:cs="Times New Roman"/>
          <w:sz w:val="24"/>
          <w:szCs w:val="24"/>
        </w:rPr>
        <w:t xml:space="preserve"> </w:t>
      </w:r>
      <w:r w:rsidRPr="00C43FDC">
        <w:rPr>
          <w:rFonts w:ascii="Times New Roman" w:hAnsi="Times New Roman" w:cs="Times New Roman"/>
          <w:sz w:val="24"/>
          <w:szCs w:val="24"/>
        </w:rPr>
        <w:t>201</w:t>
      </w:r>
      <w:r w:rsidR="001A1E96">
        <w:rPr>
          <w:rFonts w:ascii="Times New Roman" w:hAnsi="Times New Roman" w:cs="Times New Roman"/>
          <w:sz w:val="24"/>
          <w:szCs w:val="24"/>
        </w:rPr>
        <w:t>7</w:t>
      </w:r>
    </w:p>
    <w:p w14:paraId="02188775" w14:textId="77777777" w:rsidR="006D63CD" w:rsidRPr="00AA1C55" w:rsidRDefault="006D63CD" w:rsidP="006D63CD">
      <w:pPr>
        <w:pStyle w:val="ListParagraph"/>
        <w:numPr>
          <w:ilvl w:val="0"/>
          <w:numId w:val="10"/>
        </w:numPr>
        <w:rPr>
          <w:rFonts w:ascii="Times New Roman" w:hAnsi="Times New Roman" w:cs="Times New Roman"/>
          <w:i/>
          <w:sz w:val="24"/>
          <w:szCs w:val="24"/>
          <w:u w:val="single"/>
        </w:rPr>
      </w:pPr>
      <w:r w:rsidRPr="00AA1C55">
        <w:rPr>
          <w:rFonts w:ascii="Times New Roman" w:hAnsi="Times New Roman" w:cs="Times New Roman"/>
          <w:i/>
          <w:sz w:val="24"/>
          <w:szCs w:val="24"/>
        </w:rPr>
        <w:t>Journal of Child Psychology and Psychiatry</w:t>
      </w:r>
    </w:p>
    <w:p w14:paraId="02113706" w14:textId="77777777" w:rsidR="006D63CD" w:rsidRPr="00AA1C55" w:rsidRDefault="006D63CD" w:rsidP="006D63CD">
      <w:pPr>
        <w:pStyle w:val="ListParagraph"/>
        <w:numPr>
          <w:ilvl w:val="0"/>
          <w:numId w:val="10"/>
        </w:numPr>
        <w:rPr>
          <w:rFonts w:ascii="Times New Roman" w:hAnsi="Times New Roman" w:cs="Times New Roman"/>
          <w:i/>
          <w:sz w:val="24"/>
          <w:szCs w:val="24"/>
          <w:u w:val="single"/>
        </w:rPr>
      </w:pPr>
      <w:r w:rsidRPr="00AA1C55">
        <w:rPr>
          <w:rFonts w:ascii="Times New Roman" w:hAnsi="Times New Roman" w:cs="Times New Roman"/>
          <w:i/>
          <w:sz w:val="24"/>
          <w:szCs w:val="24"/>
        </w:rPr>
        <w:t>Journal of Developmental Behavioral Pediatrics</w:t>
      </w:r>
    </w:p>
    <w:p w14:paraId="69789867" w14:textId="77777777" w:rsidR="006D63CD" w:rsidRPr="00AA1C55" w:rsidRDefault="006D63CD" w:rsidP="006D63CD">
      <w:pPr>
        <w:pStyle w:val="ListParagraph"/>
        <w:numPr>
          <w:ilvl w:val="0"/>
          <w:numId w:val="10"/>
        </w:numPr>
        <w:rPr>
          <w:rFonts w:ascii="Times New Roman" w:hAnsi="Times New Roman" w:cs="Times New Roman"/>
          <w:i/>
          <w:sz w:val="24"/>
          <w:szCs w:val="24"/>
          <w:u w:val="single"/>
        </w:rPr>
      </w:pPr>
      <w:r w:rsidRPr="00AA1C55">
        <w:rPr>
          <w:rFonts w:ascii="Times New Roman" w:hAnsi="Times New Roman" w:cs="Times New Roman"/>
          <w:i/>
          <w:sz w:val="24"/>
          <w:szCs w:val="24"/>
        </w:rPr>
        <w:t>Journal of Pediatric Infectious Disease</w:t>
      </w:r>
    </w:p>
    <w:p w14:paraId="527B933C" w14:textId="77777777" w:rsidR="006D63CD" w:rsidRPr="00AA1C55" w:rsidRDefault="006D63CD" w:rsidP="006D63CD">
      <w:pPr>
        <w:pStyle w:val="ListParagraph"/>
        <w:numPr>
          <w:ilvl w:val="0"/>
          <w:numId w:val="10"/>
        </w:numPr>
        <w:rPr>
          <w:rFonts w:ascii="Times New Roman" w:hAnsi="Times New Roman" w:cs="Times New Roman"/>
          <w:i/>
          <w:sz w:val="24"/>
          <w:szCs w:val="24"/>
          <w:u w:val="single"/>
        </w:rPr>
      </w:pPr>
      <w:r w:rsidRPr="00AA1C55">
        <w:rPr>
          <w:rFonts w:ascii="Times New Roman" w:hAnsi="Times New Roman" w:cs="Times New Roman"/>
          <w:i/>
          <w:sz w:val="24"/>
          <w:szCs w:val="24"/>
        </w:rPr>
        <w:t>Archives of General Psychiatry</w:t>
      </w:r>
    </w:p>
    <w:p w14:paraId="69CC459A" w14:textId="77777777" w:rsidR="006D63CD" w:rsidRPr="00C43FDC" w:rsidRDefault="006D63CD" w:rsidP="006D63CD">
      <w:pPr>
        <w:pStyle w:val="ListParagraph"/>
        <w:numPr>
          <w:ilvl w:val="0"/>
          <w:numId w:val="10"/>
        </w:numPr>
        <w:rPr>
          <w:rFonts w:ascii="Times New Roman" w:hAnsi="Times New Roman" w:cs="Times New Roman"/>
          <w:sz w:val="24"/>
          <w:szCs w:val="24"/>
          <w:u w:val="single"/>
        </w:rPr>
      </w:pPr>
      <w:r w:rsidRPr="00AA1C55">
        <w:rPr>
          <w:rFonts w:ascii="Times New Roman" w:hAnsi="Times New Roman" w:cs="Times New Roman"/>
          <w:i/>
          <w:sz w:val="24"/>
          <w:szCs w:val="24"/>
        </w:rPr>
        <w:t>Journal of Pediatric Infectious Disease</w:t>
      </w:r>
    </w:p>
    <w:p w14:paraId="5C9718DC" w14:textId="77777777" w:rsidR="006D63CD" w:rsidRPr="00C43FDC" w:rsidRDefault="006D63CD" w:rsidP="006D63CD">
      <w:pPr>
        <w:rPr>
          <w:rFonts w:ascii="Times New Roman" w:hAnsi="Times New Roman" w:cs="Times New Roman"/>
          <w:sz w:val="24"/>
          <w:szCs w:val="24"/>
        </w:rPr>
      </w:pPr>
    </w:p>
    <w:p w14:paraId="2BA189B0" w14:textId="77777777" w:rsidR="00AF4AA7" w:rsidRPr="00C43FDC" w:rsidRDefault="00AF4AA7">
      <w:pPr>
        <w:rPr>
          <w:rFonts w:ascii="Times New Roman" w:hAnsi="Times New Roman" w:cs="Times New Roman"/>
          <w:sz w:val="24"/>
          <w:szCs w:val="24"/>
        </w:rPr>
      </w:pPr>
      <w:r w:rsidRPr="00C43FDC">
        <w:rPr>
          <w:rFonts w:ascii="Times New Roman" w:hAnsi="Times New Roman" w:cs="Times New Roman"/>
          <w:sz w:val="24"/>
          <w:szCs w:val="24"/>
        </w:rPr>
        <w:br w:type="page"/>
      </w:r>
    </w:p>
    <w:p w14:paraId="6F2BEFA3" w14:textId="77777777" w:rsidR="009F7062" w:rsidRPr="00C43FDC" w:rsidRDefault="009F7062" w:rsidP="009F7062">
      <w:pPr>
        <w:rPr>
          <w:rFonts w:ascii="Times New Roman" w:hAnsi="Times New Roman" w:cs="Times New Roman"/>
          <w:sz w:val="24"/>
          <w:szCs w:val="24"/>
        </w:rPr>
        <w:sectPr w:rsidR="009F7062" w:rsidRPr="00C43FDC" w:rsidSect="006B11FE">
          <w:pgSz w:w="12240" w:h="15840" w:code="1"/>
          <w:pgMar w:top="1080" w:right="1080" w:bottom="1080" w:left="1080" w:header="720" w:footer="720" w:gutter="0"/>
          <w:cols w:space="720"/>
          <w:docGrid w:linePitch="360"/>
        </w:sectPr>
      </w:pPr>
    </w:p>
    <w:p w14:paraId="3343ACFB" w14:textId="77777777" w:rsidR="001A1E96" w:rsidRPr="00AA1C55" w:rsidRDefault="001A1E96" w:rsidP="001A1E96">
      <w:pPr>
        <w:rPr>
          <w:rFonts w:ascii="Times New Roman" w:hAnsi="Times New Roman" w:cs="Times New Roman"/>
          <w:b/>
          <w:sz w:val="24"/>
          <w:szCs w:val="24"/>
        </w:rPr>
      </w:pPr>
      <w:r w:rsidRPr="00AA1C55">
        <w:rPr>
          <w:rFonts w:ascii="Times New Roman" w:hAnsi="Times New Roman" w:cs="Times New Roman"/>
          <w:b/>
          <w:sz w:val="24"/>
          <w:szCs w:val="24"/>
        </w:rPr>
        <w:lastRenderedPageBreak/>
        <w:t>Appendix E: Study, Sample, and Quality Assessment Summary Characteristics</w:t>
      </w:r>
    </w:p>
    <w:tbl>
      <w:tblPr>
        <w:tblStyle w:val="TableGrid"/>
        <w:tblW w:w="13045" w:type="dxa"/>
        <w:tblInd w:w="-4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350"/>
        <w:gridCol w:w="2245"/>
        <w:gridCol w:w="1805"/>
        <w:gridCol w:w="1710"/>
        <w:gridCol w:w="1440"/>
        <w:gridCol w:w="1350"/>
        <w:gridCol w:w="1525"/>
      </w:tblGrid>
      <w:tr w:rsidR="00BE7F9E" w:rsidRPr="000D4328" w14:paraId="0D9333F1" w14:textId="77777777" w:rsidTr="00BE7F9E">
        <w:trPr>
          <w:trHeight w:val="1268"/>
          <w:tblHeader/>
        </w:trPr>
        <w:tc>
          <w:tcPr>
            <w:tcW w:w="1620" w:type="dxa"/>
            <w:tcBorders>
              <w:top w:val="single" w:sz="4" w:space="0" w:color="auto"/>
              <w:bottom w:val="single" w:sz="4" w:space="0" w:color="auto"/>
            </w:tcBorders>
          </w:tcPr>
          <w:p w14:paraId="464FF51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Study</w:t>
            </w:r>
          </w:p>
        </w:tc>
        <w:tc>
          <w:tcPr>
            <w:tcW w:w="1350" w:type="dxa"/>
            <w:tcBorders>
              <w:top w:val="single" w:sz="4" w:space="0" w:color="auto"/>
              <w:bottom w:val="single" w:sz="4" w:space="0" w:color="auto"/>
            </w:tcBorders>
          </w:tcPr>
          <w:p w14:paraId="047B7B3C" w14:textId="77777777" w:rsidR="00BE7F9E" w:rsidRPr="00AA1C55" w:rsidRDefault="00BE7F9E" w:rsidP="001A1E96">
            <w:pPr>
              <w:rPr>
                <w:rFonts w:ascii="Times New Roman" w:hAnsi="Times New Roman" w:cs="Times New Roman"/>
                <w:highlight w:val="yellow"/>
              </w:rPr>
            </w:pPr>
            <w:r w:rsidRPr="00AA1C55">
              <w:rPr>
                <w:rFonts w:ascii="Times New Roman" w:hAnsi="Times New Roman" w:cs="Times New Roman"/>
              </w:rPr>
              <w:t>MH/MHSU</w:t>
            </w:r>
          </w:p>
        </w:tc>
        <w:tc>
          <w:tcPr>
            <w:tcW w:w="2245" w:type="dxa"/>
            <w:tcBorders>
              <w:top w:val="single" w:sz="4" w:space="0" w:color="auto"/>
              <w:bottom w:val="single" w:sz="4" w:space="0" w:color="auto"/>
            </w:tcBorders>
          </w:tcPr>
          <w:p w14:paraId="10335F8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Population:</w:t>
            </w:r>
          </w:p>
          <w:p w14:paraId="1DE47066"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sidRPr="00AA1C55">
              <w:rPr>
                <w:rFonts w:ascii="Times New Roman" w:hAnsi="Times New Roman" w:cs="Times New Roman"/>
              </w:rPr>
              <w:t>, mean age (SD);</w:t>
            </w:r>
          </w:p>
          <w:p w14:paraId="5FB8AEE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other characteristics</w:t>
            </w:r>
          </w:p>
        </w:tc>
        <w:tc>
          <w:tcPr>
            <w:tcW w:w="1805" w:type="dxa"/>
            <w:tcBorders>
              <w:top w:val="single" w:sz="4" w:space="0" w:color="auto"/>
              <w:bottom w:val="single" w:sz="4" w:space="0" w:color="auto"/>
            </w:tcBorders>
          </w:tcPr>
          <w:p w14:paraId="4B1BAAF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Target population</w:t>
            </w:r>
          </w:p>
        </w:tc>
        <w:tc>
          <w:tcPr>
            <w:tcW w:w="1710" w:type="dxa"/>
            <w:tcBorders>
              <w:top w:val="single" w:sz="4" w:space="0" w:color="auto"/>
              <w:bottom w:val="single" w:sz="4" w:space="0" w:color="auto"/>
            </w:tcBorders>
          </w:tcPr>
          <w:p w14:paraId="7F79A82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Location</w:t>
            </w:r>
          </w:p>
        </w:tc>
        <w:tc>
          <w:tcPr>
            <w:tcW w:w="1440" w:type="dxa"/>
            <w:tcBorders>
              <w:top w:val="single" w:sz="4" w:space="0" w:color="auto"/>
              <w:bottom w:val="single" w:sz="4" w:space="0" w:color="auto"/>
            </w:tcBorders>
          </w:tcPr>
          <w:p w14:paraId="7934E0B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Study design</w:t>
            </w:r>
          </w:p>
        </w:tc>
        <w:tc>
          <w:tcPr>
            <w:tcW w:w="1350" w:type="dxa"/>
            <w:tcBorders>
              <w:top w:val="single" w:sz="4" w:space="0" w:color="auto"/>
              <w:bottom w:val="single" w:sz="4" w:space="0" w:color="auto"/>
            </w:tcBorders>
          </w:tcPr>
          <w:p w14:paraId="7C9ECD8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 variable assessment</w:t>
            </w:r>
          </w:p>
        </w:tc>
        <w:tc>
          <w:tcPr>
            <w:tcW w:w="1525" w:type="dxa"/>
            <w:tcBorders>
              <w:top w:val="single" w:sz="4" w:space="0" w:color="auto"/>
              <w:bottom w:val="single" w:sz="4" w:space="0" w:color="auto"/>
            </w:tcBorders>
          </w:tcPr>
          <w:p w14:paraId="733FEBF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Retention assessment</w:t>
            </w:r>
          </w:p>
        </w:tc>
      </w:tr>
      <w:tr w:rsidR="00BE7F9E" w:rsidRPr="000D4328" w14:paraId="728D2FC9" w14:textId="77777777" w:rsidTr="00BE7F9E">
        <w:trPr>
          <w:trHeight w:val="1790"/>
        </w:trPr>
        <w:tc>
          <w:tcPr>
            <w:tcW w:w="1620" w:type="dxa"/>
            <w:tcBorders>
              <w:top w:val="single" w:sz="4" w:space="0" w:color="auto"/>
            </w:tcBorders>
          </w:tcPr>
          <w:p w14:paraId="633C5986"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Aidala</w:t>
            </w:r>
            <w:proofErr w:type="spellEnd"/>
            <w:r w:rsidRPr="00AA1C55">
              <w:rPr>
                <w:rFonts w:ascii="Times New Roman" w:hAnsi="Times New Roman" w:cs="Times New Roman"/>
              </w:rPr>
              <w:t xml:space="preserve"> et al. (2007)</w:t>
            </w:r>
          </w:p>
        </w:tc>
        <w:tc>
          <w:tcPr>
            <w:tcW w:w="1350" w:type="dxa"/>
            <w:tcBorders>
              <w:top w:val="single" w:sz="4" w:space="0" w:color="auto"/>
            </w:tcBorders>
          </w:tcPr>
          <w:p w14:paraId="1D4353A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MH/MHSU</w:t>
            </w:r>
          </w:p>
        </w:tc>
        <w:tc>
          <w:tcPr>
            <w:tcW w:w="2245" w:type="dxa"/>
            <w:tcBorders>
              <w:top w:val="single" w:sz="4" w:space="0" w:color="auto"/>
            </w:tcBorders>
          </w:tcPr>
          <w:p w14:paraId="3AEC1B2F"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i/>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 xml:space="preserve">1,661; </w:t>
            </w:r>
            <w:r>
              <w:rPr>
                <w:rFonts w:ascii="Times New Roman" w:hAnsi="Times New Roman" w:cs="Times New Roman"/>
              </w:rPr>
              <w:t>a</w:t>
            </w:r>
            <w:r w:rsidRPr="00AA1C55">
              <w:rPr>
                <w:rFonts w:ascii="Times New Roman" w:hAnsi="Times New Roman" w:cs="Times New Roman"/>
              </w:rPr>
              <w:t xml:space="preserve">ge: 41.7 (8.9); </w:t>
            </w:r>
          </w:p>
          <w:p w14:paraId="0EDBAFC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 xml:space="preserve"> m</w:t>
            </w:r>
            <w:r w:rsidRPr="00AA1C55">
              <w:rPr>
                <w:rFonts w:ascii="Times New Roman" w:hAnsi="Times New Roman" w:cs="Times New Roman"/>
              </w:rPr>
              <w:t>ale: 60; %</w:t>
            </w:r>
            <w:r>
              <w:rPr>
                <w:rFonts w:ascii="Times New Roman" w:hAnsi="Times New Roman" w:cs="Times New Roman"/>
              </w:rPr>
              <w:t xml:space="preserve"> b</w:t>
            </w:r>
            <w:r w:rsidRPr="00AA1C55">
              <w:rPr>
                <w:rFonts w:ascii="Times New Roman" w:hAnsi="Times New Roman" w:cs="Times New Roman"/>
              </w:rPr>
              <w:t>lack: 53</w:t>
            </w:r>
          </w:p>
          <w:p w14:paraId="1CF3D0C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MSM: 23; %</w:t>
            </w:r>
            <w:r>
              <w:rPr>
                <w:rFonts w:ascii="Times New Roman" w:hAnsi="Times New Roman" w:cs="Times New Roman"/>
              </w:rPr>
              <w:t xml:space="preserve"> </w:t>
            </w:r>
            <w:r w:rsidRPr="00AA1C55">
              <w:rPr>
                <w:rFonts w:ascii="Times New Roman" w:hAnsi="Times New Roman" w:cs="Times New Roman"/>
              </w:rPr>
              <w:t>SA:76</w:t>
            </w:r>
          </w:p>
          <w:p w14:paraId="509DD19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HSE: 42</w:t>
            </w:r>
            <w:r>
              <w:rPr>
                <w:rFonts w:ascii="Times New Roman" w:hAnsi="Times New Roman" w:cs="Times New Roman"/>
              </w:rPr>
              <w:t>; % PHI: NR</w:t>
            </w:r>
          </w:p>
        </w:tc>
        <w:tc>
          <w:tcPr>
            <w:tcW w:w="1805" w:type="dxa"/>
            <w:tcBorders>
              <w:top w:val="single" w:sz="4" w:space="0" w:color="auto"/>
            </w:tcBorders>
          </w:tcPr>
          <w:p w14:paraId="517F540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age</w:t>
            </w:r>
            <w:r>
              <w:rPr>
                <w:rFonts w:ascii="Times New Roman" w:hAnsi="Times New Roman" w:cs="Times New Roman"/>
              </w:rPr>
              <w:t>d</w:t>
            </w:r>
            <w:r w:rsidRPr="00AA1C55">
              <w:rPr>
                <w:rFonts w:ascii="Times New Roman" w:hAnsi="Times New Roman" w:cs="Times New Roman"/>
              </w:rPr>
              <w:t xml:space="preserve"> </w:t>
            </w:r>
            <w:r>
              <w:rPr>
                <w:rFonts w:ascii="Times New Roman" w:hAnsi="Times New Roman" w:cs="Times New Roman"/>
              </w:rPr>
              <w:t>&gt;</w:t>
            </w:r>
            <w:r w:rsidRPr="00AA1C55">
              <w:rPr>
                <w:rFonts w:ascii="Times New Roman" w:hAnsi="Times New Roman" w:cs="Times New Roman"/>
              </w:rPr>
              <w:t>20</w:t>
            </w:r>
            <w:r>
              <w:rPr>
                <w:rFonts w:ascii="Times New Roman" w:hAnsi="Times New Roman" w:cs="Times New Roman"/>
              </w:rPr>
              <w:t xml:space="preserve"> years</w:t>
            </w:r>
          </w:p>
        </w:tc>
        <w:tc>
          <w:tcPr>
            <w:tcW w:w="1710" w:type="dxa"/>
            <w:tcBorders>
              <w:top w:val="single" w:sz="4" w:space="0" w:color="auto"/>
            </w:tcBorders>
          </w:tcPr>
          <w:p w14:paraId="1CC7117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New York City</w:t>
            </w:r>
          </w:p>
        </w:tc>
        <w:tc>
          <w:tcPr>
            <w:tcW w:w="1440" w:type="dxa"/>
            <w:tcBorders>
              <w:top w:val="single" w:sz="4" w:space="0" w:color="auto"/>
            </w:tcBorders>
          </w:tcPr>
          <w:p w14:paraId="1BF4FCC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Borders>
              <w:top w:val="single" w:sz="4" w:space="0" w:color="auto"/>
            </w:tcBorders>
          </w:tcPr>
          <w:p w14:paraId="2092719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Mood </w:t>
            </w:r>
            <w:r>
              <w:rPr>
                <w:rFonts w:ascii="Times New Roman" w:hAnsi="Times New Roman" w:cs="Times New Roman"/>
              </w:rPr>
              <w:t>d</w:t>
            </w:r>
            <w:r w:rsidRPr="00AA1C55">
              <w:rPr>
                <w:rFonts w:ascii="Times New Roman" w:hAnsi="Times New Roman" w:cs="Times New Roman"/>
              </w:rPr>
              <w:t>isorder</w:t>
            </w:r>
          </w:p>
        </w:tc>
        <w:tc>
          <w:tcPr>
            <w:tcW w:w="1525" w:type="dxa"/>
            <w:tcBorders>
              <w:top w:val="single" w:sz="4" w:space="0" w:color="auto"/>
            </w:tcBorders>
          </w:tcPr>
          <w:p w14:paraId="2D1CFED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constancy</w:t>
            </w:r>
          </w:p>
        </w:tc>
      </w:tr>
      <w:tr w:rsidR="00BE7F9E" w:rsidRPr="000D4328" w14:paraId="13664712" w14:textId="77777777" w:rsidTr="00BE7F9E">
        <w:trPr>
          <w:trHeight w:val="1827"/>
        </w:trPr>
        <w:tc>
          <w:tcPr>
            <w:tcW w:w="1620" w:type="dxa"/>
          </w:tcPr>
          <w:p w14:paraId="2D6F147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Ashman et al. (2002)</w:t>
            </w:r>
          </w:p>
        </w:tc>
        <w:tc>
          <w:tcPr>
            <w:tcW w:w="1350" w:type="dxa"/>
          </w:tcPr>
          <w:p w14:paraId="197159E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MH/MHSU</w:t>
            </w:r>
          </w:p>
        </w:tc>
        <w:tc>
          <w:tcPr>
            <w:tcW w:w="2245" w:type="dxa"/>
          </w:tcPr>
          <w:p w14:paraId="2C9199C7"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i/>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 xml:space="preserve">29,153, </w:t>
            </w:r>
            <w:r>
              <w:rPr>
                <w:rFonts w:ascii="Times New Roman" w:hAnsi="Times New Roman" w:cs="Times New Roman"/>
              </w:rPr>
              <w:t>a</w:t>
            </w:r>
            <w:r w:rsidRPr="00AA1C55">
              <w:rPr>
                <w:rFonts w:ascii="Times New Roman" w:hAnsi="Times New Roman" w:cs="Times New Roman"/>
              </w:rPr>
              <w:t>ge: NR;</w:t>
            </w:r>
          </w:p>
          <w:p w14:paraId="68C531F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 xml:space="preserve"> m</w:t>
            </w:r>
            <w:r w:rsidRPr="00AA1C55">
              <w:rPr>
                <w:rFonts w:ascii="Times New Roman" w:hAnsi="Times New Roman" w:cs="Times New Roman"/>
              </w:rPr>
              <w:t>ale: 80; %</w:t>
            </w:r>
            <w:r>
              <w:rPr>
                <w:rFonts w:ascii="Times New Roman" w:hAnsi="Times New Roman" w:cs="Times New Roman"/>
              </w:rPr>
              <w:t xml:space="preserve"> b</w:t>
            </w:r>
            <w:r w:rsidRPr="00AA1C55">
              <w:rPr>
                <w:rFonts w:ascii="Times New Roman" w:hAnsi="Times New Roman" w:cs="Times New Roman"/>
              </w:rPr>
              <w:t>lack: 39;</w:t>
            </w:r>
          </w:p>
          <w:p w14:paraId="701BE125"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15;</w:t>
            </w:r>
          </w:p>
          <w:p w14:paraId="78993CA7"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NR; </w:t>
            </w:r>
            <w:r>
              <w:rPr>
                <w:rFonts w:ascii="Times New Roman" w:hAnsi="Times New Roman" w:cs="Times New Roman"/>
              </w:rPr>
              <w:t xml:space="preserve">% </w:t>
            </w:r>
            <w:r w:rsidRPr="00AA1C55">
              <w:rPr>
                <w:rFonts w:ascii="Times New Roman" w:hAnsi="Times New Roman" w:cs="Times New Roman"/>
              </w:rPr>
              <w:t xml:space="preserve">PHI: 40 </w:t>
            </w:r>
          </w:p>
        </w:tc>
        <w:tc>
          <w:tcPr>
            <w:tcW w:w="1805" w:type="dxa"/>
          </w:tcPr>
          <w:p w14:paraId="29B8C86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clinic patients </w:t>
            </w:r>
            <w:r>
              <w:rPr>
                <w:rFonts w:ascii="Times New Roman" w:hAnsi="Times New Roman" w:cs="Times New Roman"/>
              </w:rPr>
              <w:t>aged &gt;</w:t>
            </w:r>
            <w:r w:rsidRPr="00AA1C55">
              <w:rPr>
                <w:rFonts w:ascii="Times New Roman" w:hAnsi="Times New Roman" w:cs="Times New Roman"/>
              </w:rPr>
              <w:t>12</w:t>
            </w:r>
            <w:r>
              <w:rPr>
                <w:rFonts w:ascii="Times New Roman" w:hAnsi="Times New Roman" w:cs="Times New Roman"/>
              </w:rPr>
              <w:t xml:space="preserve"> years</w:t>
            </w:r>
          </w:p>
        </w:tc>
        <w:tc>
          <w:tcPr>
            <w:tcW w:w="1710" w:type="dxa"/>
          </w:tcPr>
          <w:p w14:paraId="30EC18DE" w14:textId="77777777" w:rsidR="00BE7F9E" w:rsidRPr="00AA1C55" w:rsidRDefault="00BE7F9E" w:rsidP="001A1E96">
            <w:pPr>
              <w:rPr>
                <w:rFonts w:ascii="Times New Roman" w:hAnsi="Times New Roman" w:cs="Times New Roman"/>
              </w:rPr>
            </w:pPr>
            <w:r>
              <w:rPr>
                <w:rFonts w:ascii="Times New Roman" w:hAnsi="Times New Roman" w:cs="Times New Roman"/>
              </w:rPr>
              <w:t>United States</w:t>
            </w:r>
          </w:p>
        </w:tc>
        <w:tc>
          <w:tcPr>
            <w:tcW w:w="1440" w:type="dxa"/>
          </w:tcPr>
          <w:p w14:paraId="6C82B82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6DDF1F7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tc>
        <w:tc>
          <w:tcPr>
            <w:tcW w:w="1525" w:type="dxa"/>
          </w:tcPr>
          <w:p w14:paraId="23C6B86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Kept </w:t>
            </w:r>
            <w:r>
              <w:rPr>
                <w:rFonts w:ascii="Times New Roman" w:hAnsi="Times New Roman" w:cs="Times New Roman"/>
              </w:rPr>
              <w:t>v</w:t>
            </w:r>
            <w:r w:rsidRPr="00AA1C55">
              <w:rPr>
                <w:rFonts w:ascii="Times New Roman" w:hAnsi="Times New Roman" w:cs="Times New Roman"/>
              </w:rPr>
              <w:t>isits</w:t>
            </w:r>
          </w:p>
        </w:tc>
      </w:tr>
      <w:tr w:rsidR="00BE7F9E" w:rsidRPr="000D4328" w14:paraId="4001D64F" w14:textId="77777777" w:rsidTr="00BE7F9E">
        <w:trPr>
          <w:trHeight w:val="2088"/>
        </w:trPr>
        <w:tc>
          <w:tcPr>
            <w:tcW w:w="1620" w:type="dxa"/>
          </w:tcPr>
          <w:p w14:paraId="55C133B6"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Bofill</w:t>
            </w:r>
            <w:proofErr w:type="spellEnd"/>
            <w:r w:rsidRPr="00AA1C55">
              <w:rPr>
                <w:rFonts w:ascii="Times New Roman" w:hAnsi="Times New Roman" w:cs="Times New Roman"/>
              </w:rPr>
              <w:t xml:space="preserve"> et al. (2011)</w:t>
            </w:r>
          </w:p>
        </w:tc>
        <w:tc>
          <w:tcPr>
            <w:tcW w:w="1350" w:type="dxa"/>
          </w:tcPr>
          <w:p w14:paraId="6FE9B37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7396E113"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178; </w:t>
            </w:r>
            <w:r>
              <w:rPr>
                <w:rFonts w:ascii="Times New Roman" w:hAnsi="Times New Roman" w:cs="Times New Roman"/>
              </w:rPr>
              <w:t>a</w:t>
            </w:r>
            <w:r w:rsidRPr="00AA1C55">
              <w:rPr>
                <w:rFonts w:ascii="Times New Roman" w:hAnsi="Times New Roman" w:cs="Times New Roman"/>
              </w:rPr>
              <w:t>ge: 42 (10.9);</w:t>
            </w:r>
          </w:p>
          <w:p w14:paraId="7E45980D"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62; </w:t>
            </w:r>
            <w:r>
              <w:rPr>
                <w:rFonts w:ascii="Times New Roman" w:hAnsi="Times New Roman" w:cs="Times New Roman"/>
              </w:rPr>
              <w:t>% black</w:t>
            </w:r>
            <w:r w:rsidRPr="00AA1C55">
              <w:rPr>
                <w:rFonts w:ascii="Times New Roman" w:hAnsi="Times New Roman" w:cs="Times New Roman"/>
              </w:rPr>
              <w:t>: 70;</w:t>
            </w:r>
          </w:p>
          <w:p w14:paraId="4EE71831"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3;</w:t>
            </w:r>
          </w:p>
          <w:p w14:paraId="1297F82E"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NR; </w:t>
            </w:r>
            <w:r>
              <w:rPr>
                <w:rFonts w:ascii="Times New Roman" w:hAnsi="Times New Roman" w:cs="Times New Roman"/>
              </w:rPr>
              <w:t xml:space="preserve">% </w:t>
            </w:r>
            <w:r w:rsidRPr="00AA1C55">
              <w:rPr>
                <w:rFonts w:ascii="Times New Roman" w:hAnsi="Times New Roman" w:cs="Times New Roman"/>
              </w:rPr>
              <w:t xml:space="preserve">PHI: 88 </w:t>
            </w:r>
          </w:p>
        </w:tc>
        <w:tc>
          <w:tcPr>
            <w:tcW w:w="1805" w:type="dxa"/>
          </w:tcPr>
          <w:p w14:paraId="6B18B12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not taking ARV medication for at least 6 months </w:t>
            </w:r>
            <w:r>
              <w:rPr>
                <w:rFonts w:ascii="Times New Roman" w:hAnsi="Times New Roman" w:cs="Times New Roman"/>
              </w:rPr>
              <w:t>before</w:t>
            </w:r>
            <w:r w:rsidRPr="00AA1C55">
              <w:rPr>
                <w:rFonts w:ascii="Times New Roman" w:hAnsi="Times New Roman" w:cs="Times New Roman"/>
              </w:rPr>
              <w:t xml:space="preserve"> the assessment</w:t>
            </w:r>
          </w:p>
        </w:tc>
        <w:tc>
          <w:tcPr>
            <w:tcW w:w="1710" w:type="dxa"/>
          </w:tcPr>
          <w:p w14:paraId="2D51516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Miami, F</w:t>
            </w:r>
            <w:r>
              <w:rPr>
                <w:rFonts w:ascii="Times New Roman" w:hAnsi="Times New Roman" w:cs="Times New Roman"/>
              </w:rPr>
              <w:t>lorida</w:t>
            </w:r>
          </w:p>
        </w:tc>
        <w:tc>
          <w:tcPr>
            <w:tcW w:w="1440" w:type="dxa"/>
          </w:tcPr>
          <w:p w14:paraId="23ADB33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Retrospective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59C11F0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60D0CF9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No</w:t>
            </w:r>
            <w:r>
              <w:rPr>
                <w:rFonts w:ascii="Times New Roman" w:hAnsi="Times New Roman" w:cs="Times New Roman"/>
              </w:rPr>
              <w:t>-s</w:t>
            </w:r>
            <w:r w:rsidRPr="00AA1C55">
              <w:rPr>
                <w:rFonts w:ascii="Times New Roman" w:hAnsi="Times New Roman" w:cs="Times New Roman"/>
              </w:rPr>
              <w:t xml:space="preserve">how </w:t>
            </w:r>
            <w:r>
              <w:rPr>
                <w:rFonts w:ascii="Times New Roman" w:hAnsi="Times New Roman" w:cs="Times New Roman"/>
              </w:rPr>
              <w:t>r</w:t>
            </w:r>
            <w:r w:rsidRPr="00AA1C55">
              <w:rPr>
                <w:rFonts w:ascii="Times New Roman" w:hAnsi="Times New Roman" w:cs="Times New Roman"/>
              </w:rPr>
              <w:t>ates</w:t>
            </w:r>
          </w:p>
        </w:tc>
      </w:tr>
      <w:tr w:rsidR="00BE7F9E" w:rsidRPr="000D4328" w14:paraId="150C7F57" w14:textId="77777777" w:rsidTr="00BE7F9E">
        <w:trPr>
          <w:trHeight w:val="1710"/>
        </w:trPr>
        <w:tc>
          <w:tcPr>
            <w:tcW w:w="1620" w:type="dxa"/>
          </w:tcPr>
          <w:p w14:paraId="21877C41"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Buchberg</w:t>
            </w:r>
            <w:proofErr w:type="spellEnd"/>
            <w:r w:rsidRPr="00AA1C55">
              <w:rPr>
                <w:rFonts w:ascii="Times New Roman" w:hAnsi="Times New Roman" w:cs="Times New Roman"/>
              </w:rPr>
              <w:t xml:space="preserve"> et al. (2015)</w:t>
            </w:r>
          </w:p>
        </w:tc>
        <w:tc>
          <w:tcPr>
            <w:tcW w:w="1350" w:type="dxa"/>
          </w:tcPr>
          <w:p w14:paraId="65B67E2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2511EB38"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35; </w:t>
            </w:r>
            <w:r>
              <w:rPr>
                <w:rFonts w:ascii="Times New Roman" w:hAnsi="Times New Roman" w:cs="Times New Roman"/>
              </w:rPr>
              <w:t>a</w:t>
            </w:r>
            <w:r w:rsidRPr="00AA1C55">
              <w:rPr>
                <w:rFonts w:ascii="Times New Roman" w:hAnsi="Times New Roman" w:cs="Times New Roman"/>
              </w:rPr>
              <w:t>ge: 28 (SD</w:t>
            </w:r>
            <w:r>
              <w:rPr>
                <w:rFonts w:ascii="Times New Roman" w:hAnsi="Times New Roman" w:cs="Times New Roman"/>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6);</w:t>
            </w:r>
          </w:p>
          <w:p w14:paraId="3B798967"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0; </w:t>
            </w:r>
            <w:r>
              <w:rPr>
                <w:rFonts w:ascii="Times New Roman" w:hAnsi="Times New Roman" w:cs="Times New Roman"/>
              </w:rPr>
              <w:t>% black</w:t>
            </w:r>
            <w:r w:rsidRPr="00AA1C55">
              <w:rPr>
                <w:rFonts w:ascii="Times New Roman" w:hAnsi="Times New Roman" w:cs="Times New Roman"/>
              </w:rPr>
              <w:t>: 77;</w:t>
            </w:r>
          </w:p>
          <w:p w14:paraId="409907E3"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NR;</w:t>
            </w:r>
          </w:p>
          <w:p w14:paraId="49D076A4"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38;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5D644FF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w:t>
            </w:r>
            <w:r>
              <w:rPr>
                <w:rFonts w:ascii="Times New Roman" w:hAnsi="Times New Roman" w:cs="Times New Roman"/>
              </w:rPr>
              <w:t>p</w:t>
            </w:r>
            <w:r w:rsidRPr="00AA1C55">
              <w:rPr>
                <w:rFonts w:ascii="Times New Roman" w:hAnsi="Times New Roman" w:cs="Times New Roman"/>
              </w:rPr>
              <w:t xml:space="preserve">regnant women living with HIV </w:t>
            </w:r>
            <w:r>
              <w:rPr>
                <w:rFonts w:ascii="Times New Roman" w:hAnsi="Times New Roman" w:cs="Times New Roman"/>
              </w:rPr>
              <w:t>who</w:t>
            </w:r>
            <w:r w:rsidRPr="00AA1C55">
              <w:rPr>
                <w:rFonts w:ascii="Times New Roman" w:hAnsi="Times New Roman" w:cs="Times New Roman"/>
              </w:rPr>
              <w:t xml:space="preserve"> are uninsured/underinsured</w:t>
            </w:r>
          </w:p>
        </w:tc>
        <w:tc>
          <w:tcPr>
            <w:tcW w:w="1710" w:type="dxa"/>
          </w:tcPr>
          <w:p w14:paraId="6C5D71A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Houston, </w:t>
            </w:r>
            <w:r>
              <w:rPr>
                <w:rFonts w:ascii="Times New Roman" w:hAnsi="Times New Roman" w:cs="Times New Roman"/>
              </w:rPr>
              <w:t>Texas</w:t>
            </w:r>
          </w:p>
        </w:tc>
        <w:tc>
          <w:tcPr>
            <w:tcW w:w="1440" w:type="dxa"/>
          </w:tcPr>
          <w:p w14:paraId="57DDFE3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7A6E693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78C6FF4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Kept </w:t>
            </w:r>
            <w:r>
              <w:rPr>
                <w:rFonts w:ascii="Times New Roman" w:hAnsi="Times New Roman" w:cs="Times New Roman"/>
              </w:rPr>
              <w:t>v</w:t>
            </w:r>
            <w:r w:rsidRPr="00AA1C55">
              <w:rPr>
                <w:rFonts w:ascii="Times New Roman" w:hAnsi="Times New Roman" w:cs="Times New Roman"/>
              </w:rPr>
              <w:t>isits</w:t>
            </w:r>
          </w:p>
        </w:tc>
      </w:tr>
      <w:tr w:rsidR="00BE7F9E" w:rsidRPr="000D4328" w14:paraId="0211FDC9" w14:textId="77777777" w:rsidTr="00BE7F9E">
        <w:trPr>
          <w:trHeight w:val="1098"/>
        </w:trPr>
        <w:tc>
          <w:tcPr>
            <w:tcW w:w="1620" w:type="dxa"/>
          </w:tcPr>
          <w:p w14:paraId="1B7DF8E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Byrd et al. (2015)</w:t>
            </w:r>
          </w:p>
        </w:tc>
        <w:tc>
          <w:tcPr>
            <w:tcW w:w="1350" w:type="dxa"/>
          </w:tcPr>
          <w:p w14:paraId="4AC1CC7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07CEE82D"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6,463; </w:t>
            </w:r>
            <w:r>
              <w:rPr>
                <w:rFonts w:ascii="Times New Roman" w:hAnsi="Times New Roman" w:cs="Times New Roman"/>
              </w:rPr>
              <w:t>a</w:t>
            </w:r>
            <w:r w:rsidRPr="00AA1C55">
              <w:rPr>
                <w:rFonts w:ascii="Times New Roman" w:hAnsi="Times New Roman" w:cs="Times New Roman"/>
              </w:rPr>
              <w:t>ge: 44 (18</w:t>
            </w:r>
            <w:r>
              <w:rPr>
                <w:rFonts w:ascii="Times New Roman" w:hAnsi="Times New Roman" w:cs="Times New Roman"/>
              </w:rPr>
              <w:t>–</w:t>
            </w:r>
            <w:r w:rsidRPr="00AA1C55">
              <w:rPr>
                <w:rFonts w:ascii="Times New Roman" w:hAnsi="Times New Roman" w:cs="Times New Roman"/>
              </w:rPr>
              <w:t>90)</w:t>
            </w:r>
          </w:p>
          <w:p w14:paraId="27ADB721"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50; </w:t>
            </w:r>
            <w:r>
              <w:rPr>
                <w:rFonts w:ascii="Times New Roman" w:hAnsi="Times New Roman" w:cs="Times New Roman"/>
              </w:rPr>
              <w:t>% black</w:t>
            </w:r>
            <w:r w:rsidRPr="00AA1C55">
              <w:rPr>
                <w:rFonts w:ascii="Times New Roman" w:hAnsi="Times New Roman" w:cs="Times New Roman"/>
              </w:rPr>
              <w:t>: NR;</w:t>
            </w:r>
          </w:p>
          <w:p w14:paraId="4E5729FB"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9;</w:t>
            </w:r>
          </w:p>
          <w:p w14:paraId="00F2567B"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NR;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6BEC6D6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Medicaid-insured HIV</w:t>
            </w:r>
            <w:r>
              <w:rPr>
                <w:rFonts w:ascii="Times New Roman" w:hAnsi="Times New Roman" w:cs="Times New Roman"/>
              </w:rPr>
              <w:t>-positive</w:t>
            </w:r>
            <w:r w:rsidRPr="00AA1C55">
              <w:rPr>
                <w:rFonts w:ascii="Times New Roman" w:hAnsi="Times New Roman" w:cs="Times New Roman"/>
              </w:rPr>
              <w:t xml:space="preserve"> currently in care </w:t>
            </w:r>
          </w:p>
        </w:tc>
        <w:tc>
          <w:tcPr>
            <w:tcW w:w="1710" w:type="dxa"/>
          </w:tcPr>
          <w:p w14:paraId="682E9FAD" w14:textId="77777777" w:rsidR="00BE7F9E" w:rsidRPr="00AA1C55" w:rsidRDefault="00BE7F9E" w:rsidP="001A1E96">
            <w:pPr>
              <w:tabs>
                <w:tab w:val="left" w:pos="720"/>
              </w:tabs>
              <w:rPr>
                <w:rFonts w:ascii="Times New Roman" w:hAnsi="Times New Roman" w:cs="Times New Roman"/>
              </w:rPr>
            </w:pPr>
            <w:r>
              <w:rPr>
                <w:rFonts w:ascii="Times New Roman" w:hAnsi="Times New Roman" w:cs="Times New Roman"/>
              </w:rPr>
              <w:t>United States</w:t>
            </w:r>
          </w:p>
        </w:tc>
        <w:tc>
          <w:tcPr>
            <w:tcW w:w="1440" w:type="dxa"/>
          </w:tcPr>
          <w:p w14:paraId="5FB09453" w14:textId="77777777" w:rsidR="00BE7F9E" w:rsidRPr="00AA1C55" w:rsidRDefault="00BE7F9E" w:rsidP="001A1E96">
            <w:pPr>
              <w:rPr>
                <w:rFonts w:ascii="Times New Roman" w:hAnsi="Times New Roman" w:cs="Times New Roman"/>
              </w:rPr>
            </w:pPr>
            <w:r>
              <w:rPr>
                <w:rFonts w:ascii="Times New Roman" w:hAnsi="Times New Roman" w:cs="Times New Roman"/>
              </w:rPr>
              <w:t>Prospective cohort</w:t>
            </w:r>
          </w:p>
        </w:tc>
        <w:tc>
          <w:tcPr>
            <w:tcW w:w="1350" w:type="dxa"/>
          </w:tcPr>
          <w:p w14:paraId="1437244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Psychiatric Disorder</w:t>
            </w:r>
          </w:p>
        </w:tc>
        <w:tc>
          <w:tcPr>
            <w:tcW w:w="1525" w:type="dxa"/>
          </w:tcPr>
          <w:p w14:paraId="2276548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Gap in Care</w:t>
            </w:r>
          </w:p>
        </w:tc>
      </w:tr>
      <w:tr w:rsidR="00BE7F9E" w:rsidRPr="000D4328" w14:paraId="0266B90A" w14:textId="77777777" w:rsidTr="00BE7F9E">
        <w:trPr>
          <w:trHeight w:val="1152"/>
        </w:trPr>
        <w:tc>
          <w:tcPr>
            <w:tcW w:w="1620" w:type="dxa"/>
          </w:tcPr>
          <w:p w14:paraId="0741C9A9" w14:textId="77777777" w:rsidR="00BE7F9E" w:rsidRPr="00AA1C55" w:rsidRDefault="00BE7F9E" w:rsidP="001A1E96">
            <w:pPr>
              <w:rPr>
                <w:rFonts w:ascii="Times New Roman" w:hAnsi="Times New Roman" w:cs="Times New Roman"/>
              </w:rPr>
            </w:pPr>
            <w:proofErr w:type="spellStart"/>
            <w:r>
              <w:rPr>
                <w:rFonts w:ascii="Times New Roman" w:hAnsi="Times New Roman" w:cs="Times New Roman"/>
              </w:rPr>
              <w:t>Colasanti</w:t>
            </w:r>
            <w:proofErr w:type="spellEnd"/>
            <w:r>
              <w:rPr>
                <w:rFonts w:ascii="Times New Roman" w:hAnsi="Times New Roman" w:cs="Times New Roman"/>
              </w:rPr>
              <w:t xml:space="preserve"> et al. (2017)</w:t>
            </w:r>
          </w:p>
        </w:tc>
        <w:tc>
          <w:tcPr>
            <w:tcW w:w="1350" w:type="dxa"/>
          </w:tcPr>
          <w:p w14:paraId="01E2105F" w14:textId="77777777" w:rsidR="00BE7F9E" w:rsidRPr="00AA1C55" w:rsidRDefault="00BE7F9E" w:rsidP="001A1E96">
            <w:pPr>
              <w:rPr>
                <w:rFonts w:ascii="Times New Roman" w:hAnsi="Times New Roman" w:cs="Times New Roman"/>
              </w:rPr>
            </w:pPr>
            <w:r>
              <w:rPr>
                <w:rFonts w:ascii="Times New Roman" w:hAnsi="Times New Roman" w:cs="Times New Roman"/>
              </w:rPr>
              <w:t>MH/MHSU</w:t>
            </w:r>
          </w:p>
        </w:tc>
        <w:tc>
          <w:tcPr>
            <w:tcW w:w="2245" w:type="dxa"/>
          </w:tcPr>
          <w:p w14:paraId="589ACAEB" w14:textId="77777777" w:rsidR="00BE7F9E" w:rsidRDefault="00BE7F9E" w:rsidP="001A1E96">
            <w:pPr>
              <w:rPr>
                <w:rFonts w:ascii="Times New Roman" w:hAnsi="Times New Roman" w:cs="Times New Roman"/>
              </w:rPr>
            </w:pPr>
            <w:r>
              <w:rPr>
                <w:rFonts w:ascii="Times New Roman" w:hAnsi="Times New Roman" w:cs="Times New Roman"/>
                <w:i/>
              </w:rPr>
              <w:t xml:space="preserve">N </w:t>
            </w:r>
            <w:r w:rsidRPr="007E74BC">
              <w:rPr>
                <w:rFonts w:ascii="Times New Roman" w:hAnsi="Times New Roman" w:cs="Times New Roman"/>
              </w:rPr>
              <w:t>=</w:t>
            </w:r>
            <w:r>
              <w:rPr>
                <w:rFonts w:ascii="Times New Roman" w:hAnsi="Times New Roman" w:cs="Times New Roman"/>
              </w:rPr>
              <w:t xml:space="preserve"> </w:t>
            </w:r>
            <w:r w:rsidRPr="007E74BC">
              <w:rPr>
                <w:rFonts w:ascii="Times New Roman" w:hAnsi="Times New Roman" w:cs="Times New Roman"/>
              </w:rPr>
              <w:t>59</w:t>
            </w:r>
            <w:r>
              <w:rPr>
                <w:rFonts w:ascii="Times New Roman" w:hAnsi="Times New Roman" w:cs="Times New Roman"/>
                <w:i/>
              </w:rPr>
              <w:t xml:space="preserve">; </w:t>
            </w:r>
            <w:r>
              <w:rPr>
                <w:rFonts w:ascii="Times New Roman" w:hAnsi="Times New Roman" w:cs="Times New Roman"/>
              </w:rPr>
              <w:t>age: 46.6 (SD = 9.5)</w:t>
            </w:r>
          </w:p>
          <w:p w14:paraId="45676FB8" w14:textId="77777777" w:rsidR="00BE7F9E" w:rsidRDefault="00BE7F9E" w:rsidP="001A1E96">
            <w:pPr>
              <w:rPr>
                <w:rFonts w:ascii="Times New Roman" w:hAnsi="Times New Roman" w:cs="Times New Roman"/>
              </w:rPr>
            </w:pPr>
            <w:r>
              <w:rPr>
                <w:rFonts w:ascii="Times New Roman" w:hAnsi="Times New Roman" w:cs="Times New Roman"/>
              </w:rPr>
              <w:t xml:space="preserve">%male: 68; % black: 88; </w:t>
            </w:r>
          </w:p>
          <w:p w14:paraId="2C35C155" w14:textId="77777777" w:rsidR="00BE7F9E" w:rsidRDefault="00BE7F9E" w:rsidP="001A1E96">
            <w:pPr>
              <w:rPr>
                <w:rFonts w:ascii="Times New Roman" w:hAnsi="Times New Roman" w:cs="Times New Roman"/>
              </w:rPr>
            </w:pPr>
            <w:r>
              <w:rPr>
                <w:rFonts w:ascii="Times New Roman" w:hAnsi="Times New Roman" w:cs="Times New Roman"/>
              </w:rPr>
              <w:t>%MSM: 31; % SA: 70;</w:t>
            </w:r>
          </w:p>
          <w:p w14:paraId="2546AB67" w14:textId="77777777" w:rsidR="00BE7F9E" w:rsidRDefault="00BE7F9E" w:rsidP="001A1E96">
            <w:pPr>
              <w:rPr>
                <w:rFonts w:ascii="Times New Roman" w:hAnsi="Times New Roman" w:cs="Times New Roman"/>
                <w:i/>
              </w:rPr>
            </w:pPr>
            <w:r>
              <w:rPr>
                <w:rFonts w:ascii="Times New Roman" w:hAnsi="Times New Roman" w:cs="Times New Roman"/>
              </w:rPr>
              <w:t>%HSE: 63; % PHI: 54</w:t>
            </w:r>
          </w:p>
        </w:tc>
        <w:tc>
          <w:tcPr>
            <w:tcW w:w="1805" w:type="dxa"/>
          </w:tcPr>
          <w:p w14:paraId="232A59DF" w14:textId="77777777" w:rsidR="00BE7F9E" w:rsidRPr="00AA1C55" w:rsidRDefault="00BE7F9E" w:rsidP="001A1E96">
            <w:pPr>
              <w:rPr>
                <w:rFonts w:ascii="Times New Roman" w:hAnsi="Times New Roman" w:cs="Times New Roman"/>
              </w:rPr>
            </w:pPr>
            <w:r>
              <w:rPr>
                <w:rFonts w:ascii="Times New Roman" w:hAnsi="Times New Roman" w:cs="Times New Roman"/>
              </w:rPr>
              <w:t>HIV-positive engaged or enrolling/re-enrolling in care</w:t>
            </w:r>
          </w:p>
        </w:tc>
        <w:tc>
          <w:tcPr>
            <w:tcW w:w="1710" w:type="dxa"/>
          </w:tcPr>
          <w:p w14:paraId="2AC6967B" w14:textId="77777777" w:rsidR="00BE7F9E" w:rsidRPr="00AA1C55" w:rsidRDefault="00BE7F9E" w:rsidP="001A1E96">
            <w:pPr>
              <w:rPr>
                <w:rFonts w:ascii="Times New Roman" w:hAnsi="Times New Roman" w:cs="Times New Roman"/>
              </w:rPr>
            </w:pPr>
            <w:r>
              <w:rPr>
                <w:rFonts w:ascii="Times New Roman" w:hAnsi="Times New Roman" w:cs="Times New Roman"/>
              </w:rPr>
              <w:t>Atlanta, GA</w:t>
            </w:r>
          </w:p>
        </w:tc>
        <w:tc>
          <w:tcPr>
            <w:tcW w:w="1440" w:type="dxa"/>
          </w:tcPr>
          <w:p w14:paraId="1F87B7B0" w14:textId="77777777" w:rsidR="00BE7F9E" w:rsidRPr="00AA1C55" w:rsidRDefault="00BE7F9E" w:rsidP="001A1E96">
            <w:pPr>
              <w:rPr>
                <w:rFonts w:ascii="Times New Roman" w:hAnsi="Times New Roman" w:cs="Times New Roman"/>
              </w:rPr>
            </w:pPr>
            <w:r>
              <w:rPr>
                <w:rFonts w:ascii="Times New Roman" w:hAnsi="Times New Roman" w:cs="Times New Roman"/>
              </w:rPr>
              <w:t>Cross-sectional</w:t>
            </w:r>
          </w:p>
        </w:tc>
        <w:tc>
          <w:tcPr>
            <w:tcW w:w="1350" w:type="dxa"/>
          </w:tcPr>
          <w:p w14:paraId="349EADF6" w14:textId="77777777" w:rsidR="00BE7F9E" w:rsidRPr="00AA1C55" w:rsidRDefault="00BE7F9E" w:rsidP="001A1E96">
            <w:pPr>
              <w:rPr>
                <w:rFonts w:ascii="Times New Roman" w:hAnsi="Times New Roman" w:cs="Times New Roman"/>
              </w:rPr>
            </w:pPr>
            <w:r>
              <w:rPr>
                <w:rFonts w:ascii="Times New Roman" w:hAnsi="Times New Roman" w:cs="Times New Roman"/>
              </w:rPr>
              <w:t>Depression</w:t>
            </w:r>
          </w:p>
        </w:tc>
        <w:tc>
          <w:tcPr>
            <w:tcW w:w="1525" w:type="dxa"/>
          </w:tcPr>
          <w:p w14:paraId="468473B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constancy</w:t>
            </w:r>
          </w:p>
        </w:tc>
      </w:tr>
      <w:tr w:rsidR="00BE7F9E" w:rsidRPr="000D4328" w14:paraId="1F07FE66" w14:textId="77777777" w:rsidTr="00BE7F9E">
        <w:trPr>
          <w:trHeight w:val="1152"/>
        </w:trPr>
        <w:tc>
          <w:tcPr>
            <w:tcW w:w="1620" w:type="dxa"/>
          </w:tcPr>
          <w:p w14:paraId="39D5679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Conover et al. (2002)</w:t>
            </w:r>
          </w:p>
        </w:tc>
        <w:tc>
          <w:tcPr>
            <w:tcW w:w="1350" w:type="dxa"/>
          </w:tcPr>
          <w:p w14:paraId="4AF3ACC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MH/MHSU</w:t>
            </w:r>
          </w:p>
        </w:tc>
        <w:tc>
          <w:tcPr>
            <w:tcW w:w="2245" w:type="dxa"/>
          </w:tcPr>
          <w:p w14:paraId="013728A1"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377; </w:t>
            </w:r>
            <w:r>
              <w:rPr>
                <w:rFonts w:ascii="Times New Roman" w:hAnsi="Times New Roman" w:cs="Times New Roman"/>
              </w:rPr>
              <w:t>a</w:t>
            </w:r>
            <w:r w:rsidRPr="00AA1C55">
              <w:rPr>
                <w:rFonts w:ascii="Times New Roman" w:hAnsi="Times New Roman" w:cs="Times New Roman"/>
              </w:rPr>
              <w:t>ge: NR</w:t>
            </w:r>
          </w:p>
          <w:p w14:paraId="3C1E6B06"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61; </w:t>
            </w:r>
            <w:r>
              <w:rPr>
                <w:rFonts w:ascii="Times New Roman" w:hAnsi="Times New Roman" w:cs="Times New Roman"/>
              </w:rPr>
              <w:t>% black</w:t>
            </w:r>
            <w:r w:rsidRPr="00AA1C55">
              <w:rPr>
                <w:rFonts w:ascii="Times New Roman" w:hAnsi="Times New Roman" w:cs="Times New Roman"/>
              </w:rPr>
              <w:t>: 70;</w:t>
            </w:r>
          </w:p>
          <w:p w14:paraId="75FCAA68"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30; </w:t>
            </w:r>
            <w:r>
              <w:rPr>
                <w:rFonts w:ascii="Times New Roman" w:hAnsi="Times New Roman" w:cs="Times New Roman"/>
              </w:rPr>
              <w:t>% SA</w:t>
            </w:r>
            <w:r w:rsidRPr="00AA1C55">
              <w:rPr>
                <w:rFonts w:ascii="Times New Roman" w:hAnsi="Times New Roman" w:cs="Times New Roman"/>
              </w:rPr>
              <w:t>: 66;</w:t>
            </w:r>
          </w:p>
          <w:p w14:paraId="79224C4B"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28; </w:t>
            </w:r>
            <w:r>
              <w:rPr>
                <w:rFonts w:ascii="Times New Roman" w:hAnsi="Times New Roman" w:cs="Times New Roman"/>
              </w:rPr>
              <w:t xml:space="preserve">% </w:t>
            </w:r>
            <w:r w:rsidRPr="00AA1C55">
              <w:rPr>
                <w:rFonts w:ascii="Times New Roman" w:hAnsi="Times New Roman" w:cs="Times New Roman"/>
              </w:rPr>
              <w:t>PHI: 77</w:t>
            </w:r>
          </w:p>
        </w:tc>
        <w:tc>
          <w:tcPr>
            <w:tcW w:w="1805" w:type="dxa"/>
          </w:tcPr>
          <w:p w14:paraId="33D5C47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Medicaid-eligible HIV</w:t>
            </w:r>
            <w:r>
              <w:rPr>
                <w:rFonts w:ascii="Times New Roman" w:hAnsi="Times New Roman" w:cs="Times New Roman"/>
              </w:rPr>
              <w:t>-positive</w:t>
            </w:r>
          </w:p>
        </w:tc>
        <w:tc>
          <w:tcPr>
            <w:tcW w:w="1710" w:type="dxa"/>
          </w:tcPr>
          <w:p w14:paraId="2ADF06B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North Carolina</w:t>
            </w:r>
          </w:p>
          <w:p w14:paraId="49123DA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r</w:t>
            </w:r>
            <w:r w:rsidRPr="00AA1C55">
              <w:rPr>
                <w:rFonts w:ascii="Times New Roman" w:hAnsi="Times New Roman" w:cs="Times New Roman"/>
              </w:rPr>
              <w:t>ural)</w:t>
            </w:r>
          </w:p>
        </w:tc>
        <w:tc>
          <w:tcPr>
            <w:tcW w:w="1440" w:type="dxa"/>
          </w:tcPr>
          <w:p w14:paraId="5BD403F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6FA8DB7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3BF8620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Kept </w:t>
            </w:r>
            <w:r>
              <w:rPr>
                <w:rFonts w:ascii="Times New Roman" w:hAnsi="Times New Roman" w:cs="Times New Roman"/>
              </w:rPr>
              <w:t>v</w:t>
            </w:r>
            <w:r w:rsidRPr="00AA1C55">
              <w:rPr>
                <w:rFonts w:ascii="Times New Roman" w:hAnsi="Times New Roman" w:cs="Times New Roman"/>
              </w:rPr>
              <w:t>isits</w:t>
            </w:r>
          </w:p>
        </w:tc>
      </w:tr>
      <w:tr w:rsidR="00BE7F9E" w:rsidRPr="000D4328" w14:paraId="793001D5" w14:textId="77777777" w:rsidTr="00BE7F9E">
        <w:trPr>
          <w:trHeight w:val="1152"/>
        </w:trPr>
        <w:tc>
          <w:tcPr>
            <w:tcW w:w="1620" w:type="dxa"/>
          </w:tcPr>
          <w:p w14:paraId="10B74D2C" w14:textId="77777777" w:rsidR="00BE7F9E" w:rsidRPr="00AA1C55" w:rsidRDefault="00BE7F9E" w:rsidP="001A1E96">
            <w:pPr>
              <w:rPr>
                <w:rFonts w:ascii="Times New Roman" w:hAnsi="Times New Roman" w:cs="Times New Roman"/>
              </w:rPr>
            </w:pPr>
            <w:r>
              <w:rPr>
                <w:rFonts w:ascii="Times New Roman" w:hAnsi="Times New Roman" w:cs="Times New Roman"/>
              </w:rPr>
              <w:t>Dang et al. (2016)</w:t>
            </w:r>
          </w:p>
        </w:tc>
        <w:tc>
          <w:tcPr>
            <w:tcW w:w="1350" w:type="dxa"/>
          </w:tcPr>
          <w:p w14:paraId="63185AB6" w14:textId="77777777" w:rsidR="00BE7F9E" w:rsidRPr="00AA1C55" w:rsidRDefault="00BE7F9E" w:rsidP="001A1E96">
            <w:pPr>
              <w:rPr>
                <w:rFonts w:ascii="Times New Roman" w:hAnsi="Times New Roman" w:cs="Times New Roman"/>
              </w:rPr>
            </w:pPr>
            <w:r>
              <w:rPr>
                <w:rFonts w:ascii="Times New Roman" w:hAnsi="Times New Roman" w:cs="Times New Roman"/>
              </w:rPr>
              <w:t>MH</w:t>
            </w:r>
          </w:p>
        </w:tc>
        <w:tc>
          <w:tcPr>
            <w:tcW w:w="2245" w:type="dxa"/>
          </w:tcPr>
          <w:p w14:paraId="385CEE21"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140</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 xml:space="preserve">ge: </w:t>
            </w:r>
            <w:r>
              <w:rPr>
                <w:rFonts w:ascii="Times New Roman" w:hAnsi="Times New Roman" w:cs="Times New Roman"/>
              </w:rPr>
              <w:t>39 (SD = 12)</w:t>
            </w:r>
          </w:p>
          <w:p w14:paraId="6028450C"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6</w:t>
            </w:r>
            <w:r>
              <w:rPr>
                <w:rFonts w:ascii="Times New Roman" w:hAnsi="Times New Roman" w:cs="Times New Roman"/>
              </w:rPr>
              <w:t>8</w:t>
            </w:r>
            <w:r w:rsidRPr="00AA1C55">
              <w:rPr>
                <w:rFonts w:ascii="Times New Roman" w:hAnsi="Times New Roman" w:cs="Times New Roman"/>
              </w:rPr>
              <w:t xml:space="preserve">; </w:t>
            </w:r>
            <w:r>
              <w:rPr>
                <w:rFonts w:ascii="Times New Roman" w:hAnsi="Times New Roman" w:cs="Times New Roman"/>
              </w:rPr>
              <w:t>% black</w:t>
            </w:r>
            <w:r w:rsidRPr="00AA1C55">
              <w:rPr>
                <w:rFonts w:ascii="Times New Roman" w:hAnsi="Times New Roman" w:cs="Times New Roman"/>
              </w:rPr>
              <w:t xml:space="preserve">: </w:t>
            </w:r>
            <w:r>
              <w:rPr>
                <w:rFonts w:ascii="Times New Roman" w:hAnsi="Times New Roman" w:cs="Times New Roman"/>
              </w:rPr>
              <w:t>61</w:t>
            </w:r>
            <w:r w:rsidRPr="00AA1C55">
              <w:rPr>
                <w:rFonts w:ascii="Times New Roman" w:hAnsi="Times New Roman" w:cs="Times New Roman"/>
              </w:rPr>
              <w:t>;</w:t>
            </w:r>
          </w:p>
          <w:p w14:paraId="03EDCE21"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3</w:t>
            </w:r>
            <w:r>
              <w:rPr>
                <w:rFonts w:ascii="Times New Roman" w:hAnsi="Times New Roman" w:cs="Times New Roman"/>
              </w:rPr>
              <w:t>6</w:t>
            </w:r>
            <w:r w:rsidRPr="00AA1C55">
              <w:rPr>
                <w:rFonts w:ascii="Times New Roman" w:hAnsi="Times New Roman" w:cs="Times New Roman"/>
              </w:rPr>
              <w:t xml:space="preserve">; </w:t>
            </w:r>
            <w:r>
              <w:rPr>
                <w:rFonts w:ascii="Times New Roman" w:hAnsi="Times New Roman" w:cs="Times New Roman"/>
              </w:rPr>
              <w:t>% SA</w:t>
            </w:r>
            <w:r w:rsidRPr="00AA1C55">
              <w:rPr>
                <w:rFonts w:ascii="Times New Roman" w:hAnsi="Times New Roman" w:cs="Times New Roman"/>
              </w:rPr>
              <w:t xml:space="preserve">: </w:t>
            </w:r>
            <w:r>
              <w:rPr>
                <w:rFonts w:ascii="Times New Roman" w:hAnsi="Times New Roman" w:cs="Times New Roman"/>
              </w:rPr>
              <w:t>18</w:t>
            </w:r>
            <w:r w:rsidRPr="00AA1C55">
              <w:rPr>
                <w:rFonts w:ascii="Times New Roman" w:hAnsi="Times New Roman" w:cs="Times New Roman"/>
              </w:rPr>
              <w:t>;</w:t>
            </w:r>
          </w:p>
          <w:p w14:paraId="550989A0" w14:textId="77777777" w:rsidR="00BE7F9E" w:rsidRDefault="00BE7F9E" w:rsidP="001A1E96">
            <w:pPr>
              <w:rPr>
                <w:rFonts w:ascii="Times New Roman" w:hAnsi="Times New Roman" w:cs="Times New Roman"/>
                <w:i/>
              </w:rPr>
            </w:pPr>
            <w:r>
              <w:rPr>
                <w:rFonts w:ascii="Times New Roman" w:hAnsi="Times New Roman" w:cs="Times New Roman"/>
              </w:rPr>
              <w:t>% HSE</w:t>
            </w:r>
            <w:r w:rsidRPr="00AA1C55">
              <w:rPr>
                <w:rFonts w:ascii="Times New Roman" w:hAnsi="Times New Roman" w:cs="Times New Roman"/>
              </w:rPr>
              <w:t xml:space="preserve">: </w:t>
            </w:r>
            <w:r>
              <w:rPr>
                <w:rFonts w:ascii="Times New Roman" w:hAnsi="Times New Roman" w:cs="Times New Roman"/>
              </w:rPr>
              <w:t>31</w:t>
            </w:r>
            <w:r w:rsidRPr="00AA1C55">
              <w:rPr>
                <w:rFonts w:ascii="Times New Roman" w:hAnsi="Times New Roman" w:cs="Times New Roman"/>
              </w:rPr>
              <w:t xml:space="preserve">; </w:t>
            </w:r>
            <w:r>
              <w:rPr>
                <w:rFonts w:ascii="Times New Roman" w:hAnsi="Times New Roman" w:cs="Times New Roman"/>
              </w:rPr>
              <w:t xml:space="preserve">% </w:t>
            </w:r>
            <w:r w:rsidRPr="00AA1C55">
              <w:rPr>
                <w:rFonts w:ascii="Times New Roman" w:hAnsi="Times New Roman" w:cs="Times New Roman"/>
              </w:rPr>
              <w:t xml:space="preserve">PHI: </w:t>
            </w:r>
            <w:r>
              <w:rPr>
                <w:rFonts w:ascii="Times New Roman" w:hAnsi="Times New Roman" w:cs="Times New Roman"/>
              </w:rPr>
              <w:t>NR</w:t>
            </w:r>
          </w:p>
        </w:tc>
        <w:tc>
          <w:tcPr>
            <w:tcW w:w="1805" w:type="dxa"/>
          </w:tcPr>
          <w:p w14:paraId="69F19D75" w14:textId="77777777" w:rsidR="00BE7F9E" w:rsidRPr="00AA1C55" w:rsidRDefault="00BE7F9E" w:rsidP="001A1E96">
            <w:pPr>
              <w:rPr>
                <w:rFonts w:ascii="Times New Roman" w:hAnsi="Times New Roman" w:cs="Times New Roman"/>
              </w:rPr>
            </w:pPr>
            <w:r>
              <w:rPr>
                <w:rFonts w:ascii="Times New Roman" w:hAnsi="Times New Roman" w:cs="Times New Roman"/>
              </w:rPr>
              <w:t>HIV-positive new clinic patients</w:t>
            </w:r>
          </w:p>
        </w:tc>
        <w:tc>
          <w:tcPr>
            <w:tcW w:w="1710" w:type="dxa"/>
          </w:tcPr>
          <w:p w14:paraId="753285A4" w14:textId="77777777" w:rsidR="00BE7F9E" w:rsidRPr="00AA1C55" w:rsidRDefault="00BE7F9E" w:rsidP="001A1E96">
            <w:pPr>
              <w:rPr>
                <w:rFonts w:ascii="Times New Roman" w:hAnsi="Times New Roman" w:cs="Times New Roman"/>
              </w:rPr>
            </w:pPr>
            <w:r>
              <w:rPr>
                <w:rFonts w:ascii="Times New Roman" w:hAnsi="Times New Roman" w:cs="Times New Roman"/>
              </w:rPr>
              <w:t>Houston, TX</w:t>
            </w:r>
          </w:p>
        </w:tc>
        <w:tc>
          <w:tcPr>
            <w:tcW w:w="1440" w:type="dxa"/>
          </w:tcPr>
          <w:p w14:paraId="2E3DD340" w14:textId="77777777" w:rsidR="00BE7F9E" w:rsidRPr="00AA1C55" w:rsidRDefault="00BE7F9E" w:rsidP="001A1E96">
            <w:pPr>
              <w:rPr>
                <w:rFonts w:ascii="Times New Roman" w:hAnsi="Times New Roman" w:cs="Times New Roman"/>
              </w:rPr>
            </w:pPr>
            <w:r>
              <w:rPr>
                <w:rFonts w:ascii="Times New Roman" w:hAnsi="Times New Roman" w:cs="Times New Roman"/>
              </w:rPr>
              <w:t>Prospective cohort</w:t>
            </w:r>
          </w:p>
        </w:tc>
        <w:tc>
          <w:tcPr>
            <w:tcW w:w="1350" w:type="dxa"/>
          </w:tcPr>
          <w:p w14:paraId="14DDFCAB" w14:textId="77777777" w:rsidR="00BE7F9E" w:rsidRPr="00AA1C55" w:rsidRDefault="00BE7F9E" w:rsidP="001A1E96">
            <w:pPr>
              <w:rPr>
                <w:rFonts w:ascii="Times New Roman" w:hAnsi="Times New Roman" w:cs="Times New Roman"/>
              </w:rPr>
            </w:pPr>
            <w:r>
              <w:rPr>
                <w:rFonts w:ascii="Times New Roman" w:hAnsi="Times New Roman" w:cs="Times New Roman"/>
              </w:rPr>
              <w:t>Depression</w:t>
            </w:r>
          </w:p>
        </w:tc>
        <w:tc>
          <w:tcPr>
            <w:tcW w:w="1525" w:type="dxa"/>
          </w:tcPr>
          <w:p w14:paraId="2332EB5D" w14:textId="77777777" w:rsidR="00BE7F9E" w:rsidRPr="00AA1C55" w:rsidRDefault="00BE7F9E" w:rsidP="001A1E96">
            <w:pPr>
              <w:rPr>
                <w:rFonts w:ascii="Times New Roman" w:hAnsi="Times New Roman" w:cs="Times New Roman"/>
              </w:rPr>
            </w:pPr>
            <w:r>
              <w:rPr>
                <w:rFonts w:ascii="Times New Roman" w:hAnsi="Times New Roman" w:cs="Times New Roman"/>
              </w:rPr>
              <w:t>Kept Visits</w:t>
            </w:r>
          </w:p>
        </w:tc>
      </w:tr>
      <w:tr w:rsidR="00BE7F9E" w:rsidRPr="000D4328" w14:paraId="7F11F570" w14:textId="77777777" w:rsidTr="00BE7F9E">
        <w:trPr>
          <w:trHeight w:val="1368"/>
        </w:trPr>
        <w:tc>
          <w:tcPr>
            <w:tcW w:w="1620" w:type="dxa"/>
          </w:tcPr>
          <w:p w14:paraId="41C3519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Dietz et al. (2010)*</w:t>
            </w:r>
          </w:p>
        </w:tc>
        <w:tc>
          <w:tcPr>
            <w:tcW w:w="1350" w:type="dxa"/>
          </w:tcPr>
          <w:p w14:paraId="7D1D3E5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65EE0D9C"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178; </w:t>
            </w:r>
            <w:r>
              <w:rPr>
                <w:rFonts w:ascii="Times New Roman" w:hAnsi="Times New Roman" w:cs="Times New Roman"/>
              </w:rPr>
              <w:t>a</w:t>
            </w:r>
            <w:r w:rsidRPr="00AA1C55">
              <w:rPr>
                <w:rFonts w:ascii="Times New Roman" w:hAnsi="Times New Roman" w:cs="Times New Roman"/>
              </w:rPr>
              <w:t>ge: 20.6 (15</w:t>
            </w:r>
            <w:r>
              <w:rPr>
                <w:rFonts w:ascii="Times New Roman" w:hAnsi="Times New Roman" w:cs="Times New Roman"/>
              </w:rPr>
              <w:t>–</w:t>
            </w:r>
            <w:r w:rsidRPr="00AA1C55">
              <w:rPr>
                <w:rFonts w:ascii="Times New Roman" w:hAnsi="Times New Roman" w:cs="Times New Roman"/>
              </w:rPr>
              <w:t>24)</w:t>
            </w:r>
          </w:p>
          <w:p w14:paraId="788D10E1"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0; </w:t>
            </w:r>
            <w:r>
              <w:rPr>
                <w:rFonts w:ascii="Times New Roman" w:hAnsi="Times New Roman" w:cs="Times New Roman"/>
              </w:rPr>
              <w:t>% black</w:t>
            </w:r>
            <w:r w:rsidRPr="00AA1C55">
              <w:rPr>
                <w:rFonts w:ascii="Times New Roman" w:hAnsi="Times New Roman" w:cs="Times New Roman"/>
              </w:rPr>
              <w:t>: 92;</w:t>
            </w:r>
          </w:p>
          <w:p w14:paraId="56CD8791"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37;</w:t>
            </w:r>
          </w:p>
          <w:p w14:paraId="25D69B05"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60;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3505E46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female adolescents aged 13</w:t>
            </w:r>
            <w:r>
              <w:rPr>
                <w:rFonts w:ascii="Times New Roman" w:hAnsi="Times New Roman" w:cs="Times New Roman"/>
              </w:rPr>
              <w:t>–</w:t>
            </w:r>
            <w:r w:rsidRPr="00AA1C55">
              <w:rPr>
                <w:rFonts w:ascii="Times New Roman" w:hAnsi="Times New Roman" w:cs="Times New Roman"/>
              </w:rPr>
              <w:t>24</w:t>
            </w:r>
          </w:p>
        </w:tc>
        <w:tc>
          <w:tcPr>
            <w:tcW w:w="1710" w:type="dxa"/>
          </w:tcPr>
          <w:p w14:paraId="3E176E1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New York City, Miami, New Orleans, Chicago, and Los Angeles</w:t>
            </w:r>
          </w:p>
        </w:tc>
        <w:tc>
          <w:tcPr>
            <w:tcW w:w="1440" w:type="dxa"/>
          </w:tcPr>
          <w:p w14:paraId="23E6AD0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63882B5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p w14:paraId="79F2E3D1" w14:textId="77777777" w:rsidR="00BE7F9E" w:rsidRPr="00AA1C55" w:rsidRDefault="00BE7F9E" w:rsidP="001A1E96">
            <w:pPr>
              <w:rPr>
                <w:rFonts w:ascii="Times New Roman" w:hAnsi="Times New Roman" w:cs="Times New Roman"/>
              </w:rPr>
            </w:pPr>
          </w:p>
          <w:p w14:paraId="761AD2D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Mood </w:t>
            </w:r>
            <w:r>
              <w:rPr>
                <w:rFonts w:ascii="Times New Roman" w:hAnsi="Times New Roman" w:cs="Times New Roman"/>
              </w:rPr>
              <w:t>d</w:t>
            </w:r>
            <w:r w:rsidRPr="00AA1C55">
              <w:rPr>
                <w:rFonts w:ascii="Times New Roman" w:hAnsi="Times New Roman" w:cs="Times New Roman"/>
              </w:rPr>
              <w:t>isorder</w:t>
            </w:r>
          </w:p>
        </w:tc>
        <w:tc>
          <w:tcPr>
            <w:tcW w:w="1525" w:type="dxa"/>
          </w:tcPr>
          <w:p w14:paraId="7E1877E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Kept </w:t>
            </w:r>
            <w:r>
              <w:rPr>
                <w:rFonts w:ascii="Times New Roman" w:hAnsi="Times New Roman" w:cs="Times New Roman"/>
              </w:rPr>
              <w:t>v</w:t>
            </w:r>
            <w:r w:rsidRPr="00AA1C55">
              <w:rPr>
                <w:rFonts w:ascii="Times New Roman" w:hAnsi="Times New Roman" w:cs="Times New Roman"/>
              </w:rPr>
              <w:t>isits</w:t>
            </w:r>
          </w:p>
        </w:tc>
      </w:tr>
      <w:tr w:rsidR="00BE7F9E" w:rsidRPr="000D4328" w14:paraId="6433A866" w14:textId="77777777" w:rsidTr="00BE7F9E">
        <w:trPr>
          <w:trHeight w:val="1368"/>
        </w:trPr>
        <w:tc>
          <w:tcPr>
            <w:tcW w:w="1620" w:type="dxa"/>
          </w:tcPr>
          <w:p w14:paraId="6F01C19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Du Bois &amp; </w:t>
            </w:r>
            <w:proofErr w:type="spellStart"/>
            <w:r w:rsidRPr="00AA1C55">
              <w:rPr>
                <w:rFonts w:ascii="Times New Roman" w:hAnsi="Times New Roman" w:cs="Times New Roman"/>
              </w:rPr>
              <w:t>McKirnan</w:t>
            </w:r>
            <w:proofErr w:type="spellEnd"/>
            <w:r w:rsidRPr="00AA1C55">
              <w:rPr>
                <w:rFonts w:ascii="Times New Roman" w:hAnsi="Times New Roman" w:cs="Times New Roman"/>
              </w:rPr>
              <w:t xml:space="preserve"> (2012)</w:t>
            </w:r>
          </w:p>
        </w:tc>
        <w:tc>
          <w:tcPr>
            <w:tcW w:w="1350" w:type="dxa"/>
          </w:tcPr>
          <w:p w14:paraId="316BEFD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14DD7B1B"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312; </w:t>
            </w:r>
            <w:r>
              <w:rPr>
                <w:rFonts w:ascii="Times New Roman" w:hAnsi="Times New Roman" w:cs="Times New Roman"/>
              </w:rPr>
              <w:t>a</w:t>
            </w:r>
            <w:r w:rsidRPr="00AA1C55">
              <w:rPr>
                <w:rFonts w:ascii="Times New Roman" w:hAnsi="Times New Roman" w:cs="Times New Roman"/>
              </w:rPr>
              <w:t>ge: 40.3 (SD</w:t>
            </w:r>
            <w:r>
              <w:rPr>
                <w:rFonts w:ascii="Times New Roman" w:hAnsi="Times New Roman" w:cs="Times New Roman"/>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9.0)</w:t>
            </w:r>
          </w:p>
          <w:p w14:paraId="0FC8666C"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100; </w:t>
            </w:r>
            <w:r>
              <w:rPr>
                <w:rFonts w:ascii="Times New Roman" w:hAnsi="Times New Roman" w:cs="Times New Roman"/>
              </w:rPr>
              <w:t>% black</w:t>
            </w:r>
            <w:r w:rsidRPr="00AA1C55">
              <w:rPr>
                <w:rFonts w:ascii="Times New Roman" w:hAnsi="Times New Roman" w:cs="Times New Roman"/>
              </w:rPr>
              <w:t>: 31;</w:t>
            </w:r>
          </w:p>
          <w:p w14:paraId="160DE5C6"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100; </w:t>
            </w:r>
            <w:r>
              <w:rPr>
                <w:rFonts w:ascii="Times New Roman" w:hAnsi="Times New Roman" w:cs="Times New Roman"/>
              </w:rPr>
              <w:t>% SA</w:t>
            </w:r>
            <w:r w:rsidRPr="00AA1C55">
              <w:rPr>
                <w:rFonts w:ascii="Times New Roman" w:hAnsi="Times New Roman" w:cs="Times New Roman"/>
              </w:rPr>
              <w:t>: 60;</w:t>
            </w:r>
          </w:p>
          <w:p w14:paraId="2E349AAC" w14:textId="77777777" w:rsidR="00BE7F9E" w:rsidRPr="00AA1C55" w:rsidRDefault="00BE7F9E" w:rsidP="001A1E96">
            <w:pPr>
              <w:rPr>
                <w:rFonts w:ascii="Times New Roman" w:hAnsi="Times New Roman" w:cs="Times New Roman"/>
                <w:i/>
              </w:rPr>
            </w:pPr>
            <w:r>
              <w:rPr>
                <w:rFonts w:ascii="Times New Roman" w:hAnsi="Times New Roman" w:cs="Times New Roman"/>
              </w:rPr>
              <w:t>% HSE</w:t>
            </w:r>
            <w:r w:rsidRPr="00AA1C55">
              <w:rPr>
                <w:rFonts w:ascii="Times New Roman" w:hAnsi="Times New Roman" w:cs="Times New Roman"/>
              </w:rPr>
              <w:t xml:space="preserve">: 10;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331E85B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MSM</w:t>
            </w:r>
          </w:p>
        </w:tc>
        <w:tc>
          <w:tcPr>
            <w:tcW w:w="1710" w:type="dxa"/>
          </w:tcPr>
          <w:p w14:paraId="34FD618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Chicago, </w:t>
            </w:r>
            <w:r>
              <w:rPr>
                <w:rFonts w:ascii="Times New Roman" w:hAnsi="Times New Roman" w:cs="Times New Roman"/>
              </w:rPr>
              <w:t>Illinois</w:t>
            </w:r>
          </w:p>
        </w:tc>
        <w:tc>
          <w:tcPr>
            <w:tcW w:w="1440" w:type="dxa"/>
          </w:tcPr>
          <w:p w14:paraId="7794396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0C6B4D2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0B7BD37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Kept </w:t>
            </w:r>
            <w:r>
              <w:rPr>
                <w:rFonts w:ascii="Times New Roman" w:hAnsi="Times New Roman" w:cs="Times New Roman"/>
              </w:rPr>
              <w:t>v</w:t>
            </w:r>
            <w:r w:rsidRPr="00AA1C55">
              <w:rPr>
                <w:rFonts w:ascii="Times New Roman" w:hAnsi="Times New Roman" w:cs="Times New Roman"/>
              </w:rPr>
              <w:t>isits</w:t>
            </w:r>
          </w:p>
        </w:tc>
      </w:tr>
      <w:tr w:rsidR="00BE7F9E" w:rsidRPr="000D4328" w14:paraId="6140E195" w14:textId="77777777" w:rsidTr="00BE7F9E">
        <w:trPr>
          <w:trHeight w:val="333"/>
        </w:trPr>
        <w:tc>
          <w:tcPr>
            <w:tcW w:w="1620" w:type="dxa"/>
          </w:tcPr>
          <w:p w14:paraId="2CD0502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Gardner et al. (2002)</w:t>
            </w:r>
          </w:p>
        </w:tc>
        <w:tc>
          <w:tcPr>
            <w:tcW w:w="1350" w:type="dxa"/>
          </w:tcPr>
          <w:p w14:paraId="4E9F049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457FDF56"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273; </w:t>
            </w:r>
            <w:r>
              <w:rPr>
                <w:rFonts w:ascii="Times New Roman" w:hAnsi="Times New Roman" w:cs="Times New Roman"/>
              </w:rPr>
              <w:t>a</w:t>
            </w:r>
            <w:r w:rsidRPr="00AA1C55">
              <w:rPr>
                <w:rFonts w:ascii="Times New Roman" w:hAnsi="Times New Roman" w:cs="Times New Roman"/>
              </w:rPr>
              <w:t>ge: NR</w:t>
            </w:r>
          </w:p>
          <w:p w14:paraId="55A7AED9"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 xml:space="preserve">0; </w:t>
            </w:r>
            <w:r>
              <w:rPr>
                <w:rFonts w:ascii="Times New Roman" w:hAnsi="Times New Roman" w:cs="Times New Roman"/>
              </w:rPr>
              <w:t>% black</w:t>
            </w:r>
            <w:r w:rsidRPr="00AA1C55">
              <w:rPr>
                <w:rFonts w:ascii="Times New Roman" w:hAnsi="Times New Roman" w:cs="Times New Roman"/>
              </w:rPr>
              <w:t>: NR;</w:t>
            </w:r>
          </w:p>
          <w:p w14:paraId="1CEB950C"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21;</w:t>
            </w:r>
          </w:p>
          <w:p w14:paraId="14C1BB83"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NR; </w:t>
            </w:r>
            <w:r>
              <w:rPr>
                <w:rFonts w:ascii="Times New Roman" w:hAnsi="Times New Roman" w:cs="Times New Roman"/>
              </w:rPr>
              <w:t xml:space="preserve">% </w:t>
            </w:r>
            <w:r w:rsidRPr="00AA1C55">
              <w:rPr>
                <w:rFonts w:ascii="Times New Roman" w:hAnsi="Times New Roman" w:cs="Times New Roman"/>
              </w:rPr>
              <w:t>PHI: 75</w:t>
            </w:r>
          </w:p>
        </w:tc>
        <w:tc>
          <w:tcPr>
            <w:tcW w:w="1805" w:type="dxa"/>
          </w:tcPr>
          <w:p w14:paraId="6743555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women</w:t>
            </w:r>
          </w:p>
        </w:tc>
        <w:tc>
          <w:tcPr>
            <w:tcW w:w="1710" w:type="dxa"/>
          </w:tcPr>
          <w:p w14:paraId="1D2F13F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Bronx, </w:t>
            </w:r>
            <w:r>
              <w:rPr>
                <w:rFonts w:ascii="Times New Roman" w:hAnsi="Times New Roman" w:cs="Times New Roman"/>
              </w:rPr>
              <w:t>New York</w:t>
            </w:r>
            <w:r w:rsidRPr="00AA1C55">
              <w:rPr>
                <w:rFonts w:ascii="Times New Roman" w:hAnsi="Times New Roman" w:cs="Times New Roman"/>
              </w:rPr>
              <w:t xml:space="preserve">; Baltimore, </w:t>
            </w:r>
            <w:r>
              <w:rPr>
                <w:rFonts w:ascii="Times New Roman" w:hAnsi="Times New Roman" w:cs="Times New Roman"/>
              </w:rPr>
              <w:t>Maryland</w:t>
            </w:r>
          </w:p>
        </w:tc>
        <w:tc>
          <w:tcPr>
            <w:tcW w:w="1440" w:type="dxa"/>
          </w:tcPr>
          <w:p w14:paraId="321E17F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478A36C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1C640DD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Kept </w:t>
            </w:r>
            <w:r>
              <w:rPr>
                <w:rFonts w:ascii="Times New Roman" w:hAnsi="Times New Roman" w:cs="Times New Roman"/>
              </w:rPr>
              <w:t>v</w:t>
            </w:r>
            <w:r w:rsidRPr="00AA1C55">
              <w:rPr>
                <w:rFonts w:ascii="Times New Roman" w:hAnsi="Times New Roman" w:cs="Times New Roman"/>
              </w:rPr>
              <w:t>isits</w:t>
            </w:r>
          </w:p>
        </w:tc>
      </w:tr>
      <w:tr w:rsidR="00BE7F9E" w:rsidRPr="000D4328" w14:paraId="1E306DF9" w14:textId="77777777" w:rsidTr="00BE7F9E">
        <w:trPr>
          <w:trHeight w:val="1152"/>
        </w:trPr>
        <w:tc>
          <w:tcPr>
            <w:tcW w:w="1620" w:type="dxa"/>
          </w:tcPr>
          <w:p w14:paraId="111B0B0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Giordano et al. (2009)</w:t>
            </w:r>
          </w:p>
        </w:tc>
        <w:tc>
          <w:tcPr>
            <w:tcW w:w="1350" w:type="dxa"/>
          </w:tcPr>
          <w:p w14:paraId="5583466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28312ACC"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2,619; </w:t>
            </w:r>
            <w:r>
              <w:rPr>
                <w:rFonts w:ascii="Times New Roman" w:hAnsi="Times New Roman" w:cs="Times New Roman"/>
              </w:rPr>
              <w:t>a</w:t>
            </w:r>
            <w:r w:rsidRPr="00AA1C55">
              <w:rPr>
                <w:rFonts w:ascii="Times New Roman" w:hAnsi="Times New Roman" w:cs="Times New Roman"/>
              </w:rPr>
              <w:t>ge: NR</w:t>
            </w:r>
          </w:p>
          <w:p w14:paraId="0143A93B"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100; </w:t>
            </w:r>
            <w:r>
              <w:rPr>
                <w:rFonts w:ascii="Times New Roman" w:hAnsi="Times New Roman" w:cs="Times New Roman"/>
              </w:rPr>
              <w:t>% black</w:t>
            </w:r>
            <w:r w:rsidRPr="00AA1C55">
              <w:rPr>
                <w:rFonts w:ascii="Times New Roman" w:hAnsi="Times New Roman" w:cs="Times New Roman"/>
              </w:rPr>
              <w:t>: 51;</w:t>
            </w:r>
          </w:p>
          <w:p w14:paraId="1BBFFD19"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18;</w:t>
            </w:r>
          </w:p>
          <w:p w14:paraId="2F5D788F"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NR;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2FE6C81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U</w:t>
            </w:r>
            <w:r>
              <w:rPr>
                <w:rFonts w:ascii="Times New Roman" w:hAnsi="Times New Roman" w:cs="Times New Roman"/>
              </w:rPr>
              <w:t>.</w:t>
            </w:r>
            <w:r w:rsidRPr="00AA1C55">
              <w:rPr>
                <w:rFonts w:ascii="Times New Roman" w:hAnsi="Times New Roman" w:cs="Times New Roman"/>
              </w:rPr>
              <w:t>S</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v</w:t>
            </w:r>
            <w:r w:rsidRPr="00AA1C55">
              <w:rPr>
                <w:rFonts w:ascii="Times New Roman" w:hAnsi="Times New Roman" w:cs="Times New Roman"/>
              </w:rPr>
              <w:t>eterans</w:t>
            </w:r>
          </w:p>
        </w:tc>
        <w:tc>
          <w:tcPr>
            <w:tcW w:w="1710" w:type="dxa"/>
          </w:tcPr>
          <w:p w14:paraId="439652FD" w14:textId="77777777" w:rsidR="00BE7F9E" w:rsidRPr="00AA1C55" w:rsidRDefault="00BE7F9E" w:rsidP="001A1E96">
            <w:pPr>
              <w:rPr>
                <w:rFonts w:ascii="Times New Roman" w:hAnsi="Times New Roman" w:cs="Times New Roman"/>
              </w:rPr>
            </w:pPr>
            <w:r>
              <w:rPr>
                <w:rFonts w:ascii="Times New Roman" w:hAnsi="Times New Roman" w:cs="Times New Roman"/>
              </w:rPr>
              <w:t>United States</w:t>
            </w:r>
          </w:p>
        </w:tc>
        <w:tc>
          <w:tcPr>
            <w:tcW w:w="1440" w:type="dxa"/>
          </w:tcPr>
          <w:p w14:paraId="78FA7A1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Retrospective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3C2A426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tc>
        <w:tc>
          <w:tcPr>
            <w:tcW w:w="1525" w:type="dxa"/>
          </w:tcPr>
          <w:p w14:paraId="3C42746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No</w:t>
            </w:r>
            <w:r>
              <w:rPr>
                <w:rFonts w:ascii="Times New Roman" w:hAnsi="Times New Roman" w:cs="Times New Roman"/>
              </w:rPr>
              <w:t>-s</w:t>
            </w:r>
            <w:r w:rsidRPr="00AA1C55">
              <w:rPr>
                <w:rFonts w:ascii="Times New Roman" w:hAnsi="Times New Roman" w:cs="Times New Roman"/>
              </w:rPr>
              <w:t xml:space="preserve">how </w:t>
            </w:r>
            <w:r>
              <w:rPr>
                <w:rFonts w:ascii="Times New Roman" w:hAnsi="Times New Roman" w:cs="Times New Roman"/>
              </w:rPr>
              <w:t>r</w:t>
            </w:r>
            <w:r w:rsidRPr="00AA1C55">
              <w:rPr>
                <w:rFonts w:ascii="Times New Roman" w:hAnsi="Times New Roman" w:cs="Times New Roman"/>
              </w:rPr>
              <w:t>ates</w:t>
            </w:r>
          </w:p>
        </w:tc>
      </w:tr>
      <w:tr w:rsidR="00BE7F9E" w:rsidRPr="000D4328" w14:paraId="3EFBAB9C" w14:textId="77777777" w:rsidTr="00BE7F9E">
        <w:trPr>
          <w:trHeight w:val="1152"/>
        </w:trPr>
        <w:tc>
          <w:tcPr>
            <w:tcW w:w="1620" w:type="dxa"/>
          </w:tcPr>
          <w:p w14:paraId="42F7A0E7" w14:textId="77777777" w:rsidR="00BE7F9E" w:rsidRPr="00AA1C55" w:rsidRDefault="00BE7F9E" w:rsidP="001A1E96">
            <w:pPr>
              <w:rPr>
                <w:rFonts w:ascii="Times New Roman" w:hAnsi="Times New Roman" w:cs="Times New Roman"/>
              </w:rPr>
            </w:pPr>
            <w:proofErr w:type="spellStart"/>
            <w:r>
              <w:rPr>
                <w:rFonts w:ascii="Times New Roman" w:hAnsi="Times New Roman" w:cs="Times New Roman"/>
              </w:rPr>
              <w:lastRenderedPageBreak/>
              <w:t>Hightow</w:t>
            </w:r>
            <w:proofErr w:type="spellEnd"/>
            <w:r>
              <w:rPr>
                <w:rFonts w:ascii="Times New Roman" w:hAnsi="Times New Roman" w:cs="Times New Roman"/>
              </w:rPr>
              <w:t>-Weidman et al. (2017)</w:t>
            </w:r>
          </w:p>
        </w:tc>
        <w:tc>
          <w:tcPr>
            <w:tcW w:w="1350" w:type="dxa"/>
          </w:tcPr>
          <w:p w14:paraId="30E4A7A5" w14:textId="77777777" w:rsidR="00BE7F9E" w:rsidRPr="00AA1C55" w:rsidRDefault="00BE7F9E" w:rsidP="001A1E96">
            <w:pPr>
              <w:rPr>
                <w:rFonts w:ascii="Times New Roman" w:hAnsi="Times New Roman" w:cs="Times New Roman"/>
              </w:rPr>
            </w:pPr>
            <w:r>
              <w:rPr>
                <w:rFonts w:ascii="Times New Roman" w:hAnsi="Times New Roman" w:cs="Times New Roman"/>
              </w:rPr>
              <w:t>MH</w:t>
            </w:r>
          </w:p>
        </w:tc>
        <w:tc>
          <w:tcPr>
            <w:tcW w:w="2245" w:type="dxa"/>
          </w:tcPr>
          <w:p w14:paraId="4F0023BB"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465</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 xml:space="preserve">ge: </w:t>
            </w:r>
            <w:r>
              <w:rPr>
                <w:rFonts w:ascii="Times New Roman" w:hAnsi="Times New Roman" w:cs="Times New Roman"/>
              </w:rPr>
              <w:t>24.9 (SD = 3.1)</w:t>
            </w:r>
          </w:p>
          <w:p w14:paraId="53679F04"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100; </w:t>
            </w:r>
            <w:r>
              <w:rPr>
                <w:rFonts w:ascii="Times New Roman" w:hAnsi="Times New Roman" w:cs="Times New Roman"/>
              </w:rPr>
              <w:t>% black</w:t>
            </w:r>
            <w:r w:rsidRPr="00AA1C55">
              <w:rPr>
                <w:rFonts w:ascii="Times New Roman" w:hAnsi="Times New Roman" w:cs="Times New Roman"/>
              </w:rPr>
              <w:t xml:space="preserve">: </w:t>
            </w:r>
            <w:r>
              <w:rPr>
                <w:rFonts w:ascii="Times New Roman" w:hAnsi="Times New Roman" w:cs="Times New Roman"/>
              </w:rPr>
              <w:t>100</w:t>
            </w:r>
            <w:r w:rsidRPr="00AA1C55">
              <w:rPr>
                <w:rFonts w:ascii="Times New Roman" w:hAnsi="Times New Roman" w:cs="Times New Roman"/>
              </w:rPr>
              <w:t>;</w:t>
            </w:r>
          </w:p>
          <w:p w14:paraId="494C2D60"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w:t>
            </w:r>
            <w:r>
              <w:rPr>
                <w:rFonts w:ascii="Times New Roman" w:hAnsi="Times New Roman" w:cs="Times New Roman"/>
              </w:rPr>
              <w:t>100</w:t>
            </w:r>
            <w:r w:rsidRPr="00AA1C55">
              <w:rPr>
                <w:rFonts w:ascii="Times New Roman" w:hAnsi="Times New Roman" w:cs="Times New Roman"/>
              </w:rPr>
              <w:t xml:space="preserve">; </w:t>
            </w:r>
            <w:r>
              <w:rPr>
                <w:rFonts w:ascii="Times New Roman" w:hAnsi="Times New Roman" w:cs="Times New Roman"/>
              </w:rPr>
              <w:t>% SA</w:t>
            </w:r>
            <w:r w:rsidRPr="00AA1C55">
              <w:rPr>
                <w:rFonts w:ascii="Times New Roman" w:hAnsi="Times New Roman" w:cs="Times New Roman"/>
              </w:rPr>
              <w:t xml:space="preserve">: </w:t>
            </w:r>
            <w:r>
              <w:rPr>
                <w:rFonts w:ascii="Times New Roman" w:hAnsi="Times New Roman" w:cs="Times New Roman"/>
              </w:rPr>
              <w:t>68</w:t>
            </w:r>
            <w:r w:rsidRPr="00AA1C55">
              <w:rPr>
                <w:rFonts w:ascii="Times New Roman" w:hAnsi="Times New Roman" w:cs="Times New Roman"/>
              </w:rPr>
              <w:t>;</w:t>
            </w:r>
          </w:p>
          <w:p w14:paraId="0A759C50" w14:textId="77777777" w:rsidR="00BE7F9E" w:rsidRPr="005F17C1"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w:t>
            </w:r>
            <w:r>
              <w:rPr>
                <w:rFonts w:ascii="Times New Roman" w:hAnsi="Times New Roman" w:cs="Times New Roman"/>
              </w:rPr>
              <w:t>11</w:t>
            </w:r>
            <w:r w:rsidRPr="00AA1C55">
              <w:rPr>
                <w:rFonts w:ascii="Times New Roman" w:hAnsi="Times New Roman" w:cs="Times New Roman"/>
              </w:rPr>
              <w:t xml:space="preserve">;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5CFA53C5" w14:textId="77777777" w:rsidR="00BE7F9E" w:rsidRPr="00AA1C55" w:rsidRDefault="00BE7F9E" w:rsidP="001A1E96">
            <w:pPr>
              <w:rPr>
                <w:rFonts w:ascii="Times New Roman" w:hAnsi="Times New Roman" w:cs="Times New Roman"/>
              </w:rPr>
            </w:pPr>
            <w:r>
              <w:rPr>
                <w:rFonts w:ascii="Times New Roman" w:hAnsi="Times New Roman" w:cs="Times New Roman"/>
              </w:rPr>
              <w:t>HIV-positive young black MSM aged 18-30</w:t>
            </w:r>
          </w:p>
        </w:tc>
        <w:tc>
          <w:tcPr>
            <w:tcW w:w="1710" w:type="dxa"/>
          </w:tcPr>
          <w:p w14:paraId="0A6C9AF0" w14:textId="77777777" w:rsidR="00BE7F9E" w:rsidRDefault="00BE7F9E" w:rsidP="001A1E96">
            <w:pPr>
              <w:rPr>
                <w:rFonts w:ascii="Times New Roman" w:hAnsi="Times New Roman" w:cs="Times New Roman"/>
              </w:rPr>
            </w:pPr>
            <w:r>
              <w:rPr>
                <w:rFonts w:ascii="Times New Roman" w:hAnsi="Times New Roman" w:cs="Times New Roman"/>
              </w:rPr>
              <w:t>North Carolina</w:t>
            </w:r>
          </w:p>
        </w:tc>
        <w:tc>
          <w:tcPr>
            <w:tcW w:w="1440" w:type="dxa"/>
          </w:tcPr>
          <w:p w14:paraId="0380B206" w14:textId="77777777" w:rsidR="00BE7F9E" w:rsidRPr="00AA1C55" w:rsidRDefault="00BE7F9E" w:rsidP="001A1E96">
            <w:pPr>
              <w:rPr>
                <w:rFonts w:ascii="Times New Roman" w:hAnsi="Times New Roman" w:cs="Times New Roman"/>
              </w:rPr>
            </w:pPr>
            <w:r>
              <w:rPr>
                <w:rFonts w:ascii="Times New Roman" w:hAnsi="Times New Roman" w:cs="Times New Roman"/>
              </w:rPr>
              <w:t>Cross-sectional</w:t>
            </w:r>
          </w:p>
        </w:tc>
        <w:tc>
          <w:tcPr>
            <w:tcW w:w="1350" w:type="dxa"/>
          </w:tcPr>
          <w:p w14:paraId="7B3A3292" w14:textId="77777777" w:rsidR="00BE7F9E" w:rsidRDefault="00BE7F9E" w:rsidP="001A1E96">
            <w:pPr>
              <w:rPr>
                <w:rFonts w:ascii="Times New Roman" w:hAnsi="Times New Roman" w:cs="Times New Roman"/>
              </w:rPr>
            </w:pPr>
            <w:r>
              <w:rPr>
                <w:rFonts w:ascii="Times New Roman" w:hAnsi="Times New Roman" w:cs="Times New Roman"/>
              </w:rPr>
              <w:t>Depression</w:t>
            </w:r>
          </w:p>
          <w:p w14:paraId="02B2F332" w14:textId="77777777" w:rsidR="00BE7F9E" w:rsidRDefault="00BE7F9E" w:rsidP="001A1E96">
            <w:pPr>
              <w:rPr>
                <w:rFonts w:ascii="Times New Roman" w:hAnsi="Times New Roman" w:cs="Times New Roman"/>
              </w:rPr>
            </w:pPr>
          </w:p>
          <w:p w14:paraId="262864DC" w14:textId="77777777" w:rsidR="00BE7F9E" w:rsidRPr="00AA1C55" w:rsidRDefault="00BE7F9E" w:rsidP="001A1E96">
            <w:pPr>
              <w:rPr>
                <w:rFonts w:ascii="Times New Roman" w:hAnsi="Times New Roman" w:cs="Times New Roman"/>
              </w:rPr>
            </w:pPr>
            <w:r>
              <w:rPr>
                <w:rFonts w:ascii="Times New Roman" w:hAnsi="Times New Roman" w:cs="Times New Roman"/>
              </w:rPr>
              <w:t>Anxiety</w:t>
            </w:r>
          </w:p>
        </w:tc>
        <w:tc>
          <w:tcPr>
            <w:tcW w:w="1525" w:type="dxa"/>
          </w:tcPr>
          <w:p w14:paraId="76B21F64" w14:textId="77777777" w:rsidR="00BE7F9E" w:rsidRPr="00AA1C55" w:rsidRDefault="00BE7F9E" w:rsidP="001A1E96">
            <w:pPr>
              <w:rPr>
                <w:rFonts w:ascii="Times New Roman" w:hAnsi="Times New Roman" w:cs="Times New Roman"/>
              </w:rPr>
            </w:pPr>
            <w:r>
              <w:rPr>
                <w:rFonts w:ascii="Times New Roman" w:hAnsi="Times New Roman" w:cs="Times New Roman"/>
              </w:rPr>
              <w:t>No-show rates</w:t>
            </w:r>
          </w:p>
        </w:tc>
      </w:tr>
      <w:tr w:rsidR="00BE7F9E" w:rsidRPr="000D4328" w14:paraId="7CFE6C84" w14:textId="77777777" w:rsidTr="00BE7F9E">
        <w:trPr>
          <w:trHeight w:val="1152"/>
        </w:trPr>
        <w:tc>
          <w:tcPr>
            <w:tcW w:w="1620" w:type="dxa"/>
          </w:tcPr>
          <w:p w14:paraId="57F343EE"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Hussen</w:t>
            </w:r>
            <w:proofErr w:type="spellEnd"/>
            <w:r w:rsidRPr="00AA1C55">
              <w:rPr>
                <w:rFonts w:ascii="Times New Roman" w:hAnsi="Times New Roman" w:cs="Times New Roman"/>
              </w:rPr>
              <w:t xml:space="preserve"> et al. (2015)</w:t>
            </w:r>
          </w:p>
        </w:tc>
        <w:tc>
          <w:tcPr>
            <w:tcW w:w="1350" w:type="dxa"/>
          </w:tcPr>
          <w:p w14:paraId="2A81ED8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55816B38"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132; </w:t>
            </w:r>
            <w:r>
              <w:rPr>
                <w:rFonts w:ascii="Times New Roman" w:hAnsi="Times New Roman" w:cs="Times New Roman"/>
              </w:rPr>
              <w:t>a</w:t>
            </w:r>
            <w:r w:rsidRPr="00AA1C55">
              <w:rPr>
                <w:rFonts w:ascii="Times New Roman" w:hAnsi="Times New Roman" w:cs="Times New Roman"/>
              </w:rPr>
              <w:t>ge: 20.9 (SD</w:t>
            </w:r>
            <w:r>
              <w:rPr>
                <w:rFonts w:ascii="Times New Roman" w:hAnsi="Times New Roman" w:cs="Times New Roman"/>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1.9)</w:t>
            </w:r>
          </w:p>
          <w:p w14:paraId="60FB18C3"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100; </w:t>
            </w:r>
            <w:r>
              <w:rPr>
                <w:rFonts w:ascii="Times New Roman" w:hAnsi="Times New Roman" w:cs="Times New Roman"/>
              </w:rPr>
              <w:t>% black</w:t>
            </w:r>
            <w:r w:rsidRPr="00AA1C55">
              <w:rPr>
                <w:rFonts w:ascii="Times New Roman" w:hAnsi="Times New Roman" w:cs="Times New Roman"/>
              </w:rPr>
              <w:t>: 100;</w:t>
            </w:r>
          </w:p>
          <w:p w14:paraId="1BF1CD61"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100; </w:t>
            </w:r>
            <w:r>
              <w:rPr>
                <w:rFonts w:ascii="Times New Roman" w:hAnsi="Times New Roman" w:cs="Times New Roman"/>
              </w:rPr>
              <w:t>% SA</w:t>
            </w:r>
            <w:r w:rsidRPr="00AA1C55">
              <w:rPr>
                <w:rFonts w:ascii="Times New Roman" w:hAnsi="Times New Roman" w:cs="Times New Roman"/>
              </w:rPr>
              <w:t>: NR;</w:t>
            </w:r>
          </w:p>
          <w:p w14:paraId="2660C23B" w14:textId="77777777" w:rsidR="00BE7F9E" w:rsidRPr="00AA1C55" w:rsidRDefault="00BE7F9E" w:rsidP="001A1E96">
            <w:pPr>
              <w:rPr>
                <w:rFonts w:ascii="Times New Roman" w:hAnsi="Times New Roman" w:cs="Times New Roman"/>
                <w:i/>
              </w:rPr>
            </w:pPr>
            <w:r>
              <w:rPr>
                <w:rFonts w:ascii="Times New Roman" w:hAnsi="Times New Roman" w:cs="Times New Roman"/>
              </w:rPr>
              <w:t>% HSE</w:t>
            </w:r>
            <w:r w:rsidRPr="00AA1C55">
              <w:rPr>
                <w:rFonts w:ascii="Times New Roman" w:hAnsi="Times New Roman" w:cs="Times New Roman"/>
              </w:rPr>
              <w:t xml:space="preserve">: 27;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6908098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young black MSM age</w:t>
            </w:r>
            <w:r>
              <w:rPr>
                <w:rFonts w:ascii="Times New Roman" w:hAnsi="Times New Roman" w:cs="Times New Roman"/>
              </w:rPr>
              <w:t>d</w:t>
            </w:r>
            <w:r w:rsidRPr="00AA1C55">
              <w:rPr>
                <w:rFonts w:ascii="Times New Roman" w:hAnsi="Times New Roman" w:cs="Times New Roman"/>
              </w:rPr>
              <w:t xml:space="preserve"> 16</w:t>
            </w:r>
            <w:r>
              <w:rPr>
                <w:rFonts w:ascii="Times New Roman" w:hAnsi="Times New Roman" w:cs="Times New Roman"/>
              </w:rPr>
              <w:t>–</w:t>
            </w:r>
            <w:r w:rsidRPr="00AA1C55">
              <w:rPr>
                <w:rFonts w:ascii="Times New Roman" w:hAnsi="Times New Roman" w:cs="Times New Roman"/>
              </w:rPr>
              <w:t>24</w:t>
            </w:r>
          </w:p>
        </w:tc>
        <w:tc>
          <w:tcPr>
            <w:tcW w:w="1710" w:type="dxa"/>
          </w:tcPr>
          <w:p w14:paraId="7463684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Baltimore, Bronx, Chicago (2 sites), DC, Ft. Lauderdale, Los Angeles, Manhattan, Memphis, Miami, New Orleans, Philadelphia, Tampa, San Francisco</w:t>
            </w:r>
          </w:p>
        </w:tc>
        <w:tc>
          <w:tcPr>
            <w:tcW w:w="1440" w:type="dxa"/>
          </w:tcPr>
          <w:p w14:paraId="24A5120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6BB1C8C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Psychological </w:t>
            </w:r>
            <w:r>
              <w:rPr>
                <w:rFonts w:ascii="Times New Roman" w:hAnsi="Times New Roman" w:cs="Times New Roman"/>
              </w:rPr>
              <w:t>d</w:t>
            </w:r>
            <w:r w:rsidRPr="00AA1C55">
              <w:rPr>
                <w:rFonts w:ascii="Times New Roman" w:hAnsi="Times New Roman" w:cs="Times New Roman"/>
              </w:rPr>
              <w:t>istress</w:t>
            </w:r>
          </w:p>
        </w:tc>
        <w:tc>
          <w:tcPr>
            <w:tcW w:w="1525" w:type="dxa"/>
          </w:tcPr>
          <w:p w14:paraId="1E7118A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Kept </w:t>
            </w:r>
            <w:r>
              <w:rPr>
                <w:rFonts w:ascii="Times New Roman" w:hAnsi="Times New Roman" w:cs="Times New Roman"/>
              </w:rPr>
              <w:t>v</w:t>
            </w:r>
            <w:r w:rsidRPr="00AA1C55">
              <w:rPr>
                <w:rFonts w:ascii="Times New Roman" w:hAnsi="Times New Roman" w:cs="Times New Roman"/>
              </w:rPr>
              <w:t>isits</w:t>
            </w:r>
          </w:p>
        </w:tc>
      </w:tr>
      <w:tr w:rsidR="00BE7F9E" w:rsidRPr="000D4328" w14:paraId="4E7A7387" w14:textId="77777777" w:rsidTr="00BE7F9E">
        <w:trPr>
          <w:trHeight w:val="603"/>
        </w:trPr>
        <w:tc>
          <w:tcPr>
            <w:tcW w:w="1620" w:type="dxa"/>
          </w:tcPr>
          <w:p w14:paraId="4796080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Jacks et al. (2015)</w:t>
            </w:r>
          </w:p>
        </w:tc>
        <w:tc>
          <w:tcPr>
            <w:tcW w:w="1350" w:type="dxa"/>
          </w:tcPr>
          <w:p w14:paraId="61BFBD8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13D7BA78"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w:t>
            </w:r>
            <w:r w:rsidRPr="00AA1C55">
              <w:rPr>
                <w:rFonts w:ascii="Times New Roman" w:hAnsi="Times New Roman" w:cs="Times New Roman"/>
              </w:rPr>
              <w:t xml:space="preserve">138; </w:t>
            </w:r>
            <w:r>
              <w:rPr>
                <w:rFonts w:ascii="Times New Roman" w:hAnsi="Times New Roman" w:cs="Times New Roman"/>
              </w:rPr>
              <w:t>a</w:t>
            </w:r>
            <w:r w:rsidRPr="00AA1C55">
              <w:rPr>
                <w:rFonts w:ascii="Times New Roman" w:hAnsi="Times New Roman" w:cs="Times New Roman"/>
              </w:rPr>
              <w:t>ge: NR</w:t>
            </w:r>
          </w:p>
          <w:p w14:paraId="561944D1"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70; </w:t>
            </w:r>
            <w:r>
              <w:rPr>
                <w:rFonts w:ascii="Times New Roman" w:hAnsi="Times New Roman" w:cs="Times New Roman"/>
              </w:rPr>
              <w:t>% black</w:t>
            </w:r>
            <w:r w:rsidRPr="00AA1C55">
              <w:rPr>
                <w:rFonts w:ascii="Times New Roman" w:hAnsi="Times New Roman" w:cs="Times New Roman"/>
              </w:rPr>
              <w:t>: 75;</w:t>
            </w:r>
          </w:p>
          <w:p w14:paraId="2271DABF"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41; </w:t>
            </w:r>
            <w:r>
              <w:rPr>
                <w:rFonts w:ascii="Times New Roman" w:hAnsi="Times New Roman" w:cs="Times New Roman"/>
              </w:rPr>
              <w:t>% SA</w:t>
            </w:r>
            <w:r w:rsidRPr="00AA1C55">
              <w:rPr>
                <w:rFonts w:ascii="Times New Roman" w:hAnsi="Times New Roman" w:cs="Times New Roman"/>
              </w:rPr>
              <w:t>: NR;</w:t>
            </w:r>
          </w:p>
          <w:p w14:paraId="04E19C8B"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59; </w:t>
            </w:r>
            <w:r>
              <w:rPr>
                <w:rFonts w:ascii="Times New Roman" w:hAnsi="Times New Roman" w:cs="Times New Roman"/>
              </w:rPr>
              <w:t xml:space="preserve">% </w:t>
            </w:r>
            <w:r w:rsidRPr="00AA1C55">
              <w:rPr>
                <w:rFonts w:ascii="Times New Roman" w:hAnsi="Times New Roman" w:cs="Times New Roman"/>
              </w:rPr>
              <w:t>PHI:NR</w:t>
            </w:r>
          </w:p>
        </w:tc>
        <w:tc>
          <w:tcPr>
            <w:tcW w:w="1805" w:type="dxa"/>
          </w:tcPr>
          <w:p w14:paraId="5E3F3B1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Elderly HIV</w:t>
            </w:r>
            <w:r>
              <w:rPr>
                <w:rFonts w:ascii="Times New Roman" w:hAnsi="Times New Roman" w:cs="Times New Roman"/>
              </w:rPr>
              <w:t>-positive</w:t>
            </w:r>
            <w:r w:rsidRPr="00AA1C55">
              <w:rPr>
                <w:rFonts w:ascii="Times New Roman" w:hAnsi="Times New Roman" w:cs="Times New Roman"/>
              </w:rPr>
              <w:t xml:space="preserve"> clinic patients</w:t>
            </w:r>
          </w:p>
        </w:tc>
        <w:tc>
          <w:tcPr>
            <w:tcW w:w="1710" w:type="dxa"/>
          </w:tcPr>
          <w:p w14:paraId="3ACABCD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Houston, </w:t>
            </w:r>
            <w:r>
              <w:rPr>
                <w:rFonts w:ascii="Times New Roman" w:hAnsi="Times New Roman" w:cs="Times New Roman"/>
              </w:rPr>
              <w:t>Texas</w:t>
            </w:r>
          </w:p>
          <w:p w14:paraId="0EBB7BF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u</w:t>
            </w:r>
            <w:r w:rsidRPr="00AA1C55">
              <w:rPr>
                <w:rFonts w:ascii="Times New Roman" w:hAnsi="Times New Roman" w:cs="Times New Roman"/>
              </w:rPr>
              <w:t>rban)</w:t>
            </w:r>
          </w:p>
        </w:tc>
        <w:tc>
          <w:tcPr>
            <w:tcW w:w="1440" w:type="dxa"/>
          </w:tcPr>
          <w:p w14:paraId="49908AB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4926D80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723AC2A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Visit </w:t>
            </w:r>
            <w:r>
              <w:rPr>
                <w:rFonts w:ascii="Times New Roman" w:hAnsi="Times New Roman" w:cs="Times New Roman"/>
              </w:rPr>
              <w:t>c</w:t>
            </w:r>
            <w:r w:rsidRPr="00AA1C55">
              <w:rPr>
                <w:rFonts w:ascii="Times New Roman" w:hAnsi="Times New Roman" w:cs="Times New Roman"/>
              </w:rPr>
              <w:t>onsistency</w:t>
            </w:r>
          </w:p>
        </w:tc>
      </w:tr>
      <w:tr w:rsidR="00BE7F9E" w:rsidRPr="000D4328" w14:paraId="61FA43BD" w14:textId="77777777" w:rsidTr="00BE7F9E">
        <w:trPr>
          <w:trHeight w:val="603"/>
        </w:trPr>
        <w:tc>
          <w:tcPr>
            <w:tcW w:w="1620" w:type="dxa"/>
          </w:tcPr>
          <w:p w14:paraId="4AAED2D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Jones et al. (2013)</w:t>
            </w:r>
          </w:p>
        </w:tc>
        <w:tc>
          <w:tcPr>
            <w:tcW w:w="1350" w:type="dxa"/>
          </w:tcPr>
          <w:p w14:paraId="2FDA6E6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69CAFE8C"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210; </w:t>
            </w:r>
            <w:r>
              <w:rPr>
                <w:rFonts w:ascii="Times New Roman" w:hAnsi="Times New Roman" w:cs="Times New Roman"/>
              </w:rPr>
              <w:t>a</w:t>
            </w:r>
            <w:r w:rsidRPr="00AA1C55">
              <w:rPr>
                <w:rFonts w:ascii="Times New Roman" w:hAnsi="Times New Roman" w:cs="Times New Roman"/>
              </w:rPr>
              <w:t>ge: 47 (24</w:t>
            </w:r>
            <w:r>
              <w:rPr>
                <w:rFonts w:ascii="Times New Roman" w:hAnsi="Times New Roman" w:cs="Times New Roman"/>
              </w:rPr>
              <w:t>–</w:t>
            </w:r>
            <w:r w:rsidRPr="00AA1C55">
              <w:rPr>
                <w:rFonts w:ascii="Times New Roman" w:hAnsi="Times New Roman" w:cs="Times New Roman"/>
              </w:rPr>
              <w:t>70)</w:t>
            </w:r>
          </w:p>
          <w:p w14:paraId="2B942E7B"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47; </w:t>
            </w:r>
            <w:r>
              <w:rPr>
                <w:rFonts w:ascii="Times New Roman" w:hAnsi="Times New Roman" w:cs="Times New Roman"/>
              </w:rPr>
              <w:t>% black</w:t>
            </w:r>
            <w:r w:rsidRPr="00AA1C55">
              <w:rPr>
                <w:rFonts w:ascii="Times New Roman" w:hAnsi="Times New Roman" w:cs="Times New Roman"/>
              </w:rPr>
              <w:t>: 83;</w:t>
            </w:r>
          </w:p>
          <w:p w14:paraId="6EC7F48E" w14:textId="77777777" w:rsidR="00BE7F9E" w:rsidRPr="00AA1C55" w:rsidRDefault="00BE7F9E" w:rsidP="001A1E96">
            <w:pPr>
              <w:rPr>
                <w:rFonts w:ascii="Times New Roman" w:hAnsi="Times New Roman" w:cs="Times New Roman"/>
              </w:rPr>
            </w:pPr>
            <w:r>
              <w:rPr>
                <w:rFonts w:ascii="Times New Roman" w:hAnsi="Times New Roman" w:cs="Times New Roman"/>
              </w:rPr>
              <w:lastRenderedPageBreak/>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NR;</w:t>
            </w:r>
          </w:p>
          <w:p w14:paraId="07FDDD8E"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NR; </w:t>
            </w:r>
            <w:r>
              <w:rPr>
                <w:rFonts w:ascii="Times New Roman" w:hAnsi="Times New Roman" w:cs="Times New Roman"/>
              </w:rPr>
              <w:t xml:space="preserve">% </w:t>
            </w:r>
            <w:r w:rsidRPr="00AA1C55">
              <w:rPr>
                <w:rFonts w:ascii="Times New Roman" w:hAnsi="Times New Roman" w:cs="Times New Roman"/>
              </w:rPr>
              <w:t>PHI: 68</w:t>
            </w:r>
          </w:p>
        </w:tc>
        <w:tc>
          <w:tcPr>
            <w:tcW w:w="1805" w:type="dxa"/>
          </w:tcPr>
          <w:p w14:paraId="31294EB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HIV</w:t>
            </w:r>
            <w:r>
              <w:rPr>
                <w:rFonts w:ascii="Times New Roman" w:hAnsi="Times New Roman" w:cs="Times New Roman"/>
              </w:rPr>
              <w:t>-positive</w:t>
            </w:r>
            <w:r w:rsidRPr="00AA1C55">
              <w:rPr>
                <w:rFonts w:ascii="Times New Roman" w:hAnsi="Times New Roman" w:cs="Times New Roman"/>
              </w:rPr>
              <w:t xml:space="preserve"> clinic patients</w:t>
            </w:r>
          </w:p>
        </w:tc>
        <w:tc>
          <w:tcPr>
            <w:tcW w:w="1710" w:type="dxa"/>
          </w:tcPr>
          <w:p w14:paraId="18BD191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Miami, </w:t>
            </w:r>
            <w:r>
              <w:rPr>
                <w:rFonts w:ascii="Times New Roman" w:hAnsi="Times New Roman" w:cs="Times New Roman"/>
              </w:rPr>
              <w:t>Florida</w:t>
            </w:r>
          </w:p>
        </w:tc>
        <w:tc>
          <w:tcPr>
            <w:tcW w:w="1440" w:type="dxa"/>
          </w:tcPr>
          <w:p w14:paraId="297989E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Retrospective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36AC8CB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149EC62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1CA00272" w14:textId="77777777" w:rsidTr="00BE7F9E">
        <w:trPr>
          <w:trHeight w:val="1188"/>
        </w:trPr>
        <w:tc>
          <w:tcPr>
            <w:tcW w:w="1620" w:type="dxa"/>
          </w:tcPr>
          <w:p w14:paraId="59059DCC"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Kushel</w:t>
            </w:r>
            <w:proofErr w:type="spellEnd"/>
            <w:r w:rsidRPr="00AA1C55">
              <w:rPr>
                <w:rFonts w:ascii="Times New Roman" w:hAnsi="Times New Roman" w:cs="Times New Roman"/>
              </w:rPr>
              <w:t xml:space="preserve"> et al. (2006)*</w:t>
            </w:r>
          </w:p>
        </w:tc>
        <w:tc>
          <w:tcPr>
            <w:tcW w:w="1350" w:type="dxa"/>
          </w:tcPr>
          <w:p w14:paraId="478389C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1C497C00"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280; </w:t>
            </w:r>
            <w:r>
              <w:rPr>
                <w:rFonts w:ascii="Times New Roman" w:hAnsi="Times New Roman" w:cs="Times New Roman"/>
              </w:rPr>
              <w:t>a</w:t>
            </w:r>
            <w:r w:rsidRPr="00AA1C55">
              <w:rPr>
                <w:rFonts w:ascii="Times New Roman" w:hAnsi="Times New Roman" w:cs="Times New Roman"/>
              </w:rPr>
              <w:t>ge: 43 (SD</w:t>
            </w:r>
            <w:r>
              <w:rPr>
                <w:rFonts w:ascii="Times New Roman" w:hAnsi="Times New Roman" w:cs="Times New Roman"/>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8.3)</w:t>
            </w:r>
          </w:p>
          <w:p w14:paraId="4A26C445"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83; </w:t>
            </w:r>
            <w:r>
              <w:rPr>
                <w:rFonts w:ascii="Times New Roman" w:hAnsi="Times New Roman" w:cs="Times New Roman"/>
              </w:rPr>
              <w:t>% black</w:t>
            </w:r>
            <w:r w:rsidRPr="00AA1C55">
              <w:rPr>
                <w:rFonts w:ascii="Times New Roman" w:hAnsi="Times New Roman" w:cs="Times New Roman"/>
              </w:rPr>
              <w:t>: 43;</w:t>
            </w:r>
          </w:p>
          <w:p w14:paraId="4C4474B7"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41;</w:t>
            </w:r>
          </w:p>
          <w:p w14:paraId="793E6EAA"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NR;</w:t>
            </w:r>
            <w:r>
              <w:rPr>
                <w:rFonts w:ascii="Times New Roman" w:hAnsi="Times New Roman" w:cs="Times New Roman"/>
              </w:rPr>
              <w:t xml:space="preserve"> %</w:t>
            </w:r>
            <w:r w:rsidRPr="00AA1C55">
              <w:rPr>
                <w:rFonts w:ascii="Times New Roman" w:hAnsi="Times New Roman" w:cs="Times New Roman"/>
              </w:rPr>
              <w:t xml:space="preserve"> PHI: NR</w:t>
            </w:r>
          </w:p>
        </w:tc>
        <w:tc>
          <w:tcPr>
            <w:tcW w:w="1805" w:type="dxa"/>
          </w:tcPr>
          <w:p w14:paraId="6B2855F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homeless and marginally housed adults</w:t>
            </w:r>
          </w:p>
        </w:tc>
        <w:tc>
          <w:tcPr>
            <w:tcW w:w="1710" w:type="dxa"/>
          </w:tcPr>
          <w:p w14:paraId="05768EE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San Francisco, </w:t>
            </w:r>
            <w:r>
              <w:rPr>
                <w:rFonts w:ascii="Times New Roman" w:hAnsi="Times New Roman" w:cs="Times New Roman"/>
              </w:rPr>
              <w:t>California</w:t>
            </w:r>
          </w:p>
        </w:tc>
        <w:tc>
          <w:tcPr>
            <w:tcW w:w="1440" w:type="dxa"/>
          </w:tcPr>
          <w:p w14:paraId="30558B0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5CC3C4E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 functioning (MCS)</w:t>
            </w:r>
          </w:p>
          <w:p w14:paraId="5D662D6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p</w:t>
            </w:r>
            <w:r w:rsidRPr="00AA1C55">
              <w:rPr>
                <w:rFonts w:ascii="Times New Roman" w:hAnsi="Times New Roman" w:cs="Times New Roman"/>
              </w:rPr>
              <w:t>ositive</w:t>
            </w:r>
          </w:p>
          <w:p w14:paraId="33E7E36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i</w:t>
            </w:r>
            <w:r w:rsidRPr="00AA1C55">
              <w:rPr>
                <w:rFonts w:ascii="Times New Roman" w:hAnsi="Times New Roman" w:cs="Times New Roman"/>
              </w:rPr>
              <w:t>mpaired</w:t>
            </w:r>
          </w:p>
        </w:tc>
        <w:tc>
          <w:tcPr>
            <w:tcW w:w="1525" w:type="dxa"/>
          </w:tcPr>
          <w:p w14:paraId="620C390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Visit </w:t>
            </w:r>
            <w:r>
              <w:rPr>
                <w:rFonts w:ascii="Times New Roman" w:hAnsi="Times New Roman" w:cs="Times New Roman"/>
              </w:rPr>
              <w:t>c</w:t>
            </w:r>
            <w:r w:rsidRPr="00AA1C55">
              <w:rPr>
                <w:rFonts w:ascii="Times New Roman" w:hAnsi="Times New Roman" w:cs="Times New Roman"/>
              </w:rPr>
              <w:t>onsistency</w:t>
            </w:r>
          </w:p>
        </w:tc>
      </w:tr>
      <w:tr w:rsidR="00BE7F9E" w:rsidRPr="000D4328" w14:paraId="5ABD42DF" w14:textId="77777777" w:rsidTr="00BE7F9E">
        <w:trPr>
          <w:trHeight w:val="1692"/>
        </w:trPr>
        <w:tc>
          <w:tcPr>
            <w:tcW w:w="1620" w:type="dxa"/>
          </w:tcPr>
          <w:p w14:paraId="418A93C0"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Lesserman</w:t>
            </w:r>
            <w:proofErr w:type="spellEnd"/>
            <w:r w:rsidRPr="00AA1C55">
              <w:rPr>
                <w:rFonts w:ascii="Times New Roman" w:hAnsi="Times New Roman" w:cs="Times New Roman"/>
              </w:rPr>
              <w:t xml:space="preserve"> et al. (2005)</w:t>
            </w:r>
          </w:p>
        </w:tc>
        <w:tc>
          <w:tcPr>
            <w:tcW w:w="1350" w:type="dxa"/>
          </w:tcPr>
          <w:p w14:paraId="7C52F96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1636B74B"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611; </w:t>
            </w:r>
            <w:r>
              <w:rPr>
                <w:rFonts w:ascii="Times New Roman" w:hAnsi="Times New Roman" w:cs="Times New Roman"/>
              </w:rPr>
              <w:t>a</w:t>
            </w:r>
            <w:r w:rsidRPr="00AA1C55">
              <w:rPr>
                <w:rFonts w:ascii="Times New Roman" w:hAnsi="Times New Roman" w:cs="Times New Roman"/>
              </w:rPr>
              <w:t>ge: 40 (20</w:t>
            </w:r>
            <w:r>
              <w:rPr>
                <w:rFonts w:ascii="Times New Roman" w:hAnsi="Times New Roman" w:cs="Times New Roman"/>
              </w:rPr>
              <w:t>–</w:t>
            </w:r>
            <w:r w:rsidRPr="00AA1C55">
              <w:rPr>
                <w:rFonts w:ascii="Times New Roman" w:hAnsi="Times New Roman" w:cs="Times New Roman"/>
              </w:rPr>
              <w:t>71)</w:t>
            </w:r>
          </w:p>
          <w:p w14:paraId="4C2267D3"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69; </w:t>
            </w:r>
            <w:r>
              <w:rPr>
                <w:rFonts w:ascii="Times New Roman" w:hAnsi="Times New Roman" w:cs="Times New Roman"/>
              </w:rPr>
              <w:t>% black</w:t>
            </w:r>
            <w:r w:rsidRPr="00AA1C55">
              <w:rPr>
                <w:rFonts w:ascii="Times New Roman" w:hAnsi="Times New Roman" w:cs="Times New Roman"/>
              </w:rPr>
              <w:t>: 64;</w:t>
            </w:r>
          </w:p>
          <w:p w14:paraId="5EF5F09A"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NR;</w:t>
            </w:r>
          </w:p>
          <w:p w14:paraId="1C1C33D1"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NR;</w:t>
            </w:r>
            <w:r>
              <w:rPr>
                <w:rFonts w:ascii="Times New Roman" w:hAnsi="Times New Roman" w:cs="Times New Roman"/>
              </w:rPr>
              <w:t xml:space="preserve"> %</w:t>
            </w:r>
            <w:r w:rsidRPr="00AA1C55">
              <w:rPr>
                <w:rFonts w:ascii="Times New Roman" w:hAnsi="Times New Roman" w:cs="Times New Roman"/>
              </w:rPr>
              <w:t xml:space="preserve"> PHI: NR</w:t>
            </w:r>
          </w:p>
        </w:tc>
        <w:tc>
          <w:tcPr>
            <w:tcW w:w="1805" w:type="dxa"/>
          </w:tcPr>
          <w:p w14:paraId="00FC93A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clinic patients</w:t>
            </w:r>
          </w:p>
        </w:tc>
        <w:tc>
          <w:tcPr>
            <w:tcW w:w="1710" w:type="dxa"/>
          </w:tcPr>
          <w:p w14:paraId="74B9F08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North Carolina, South Carolina, Alabama, Georgia, and Louisiana</w:t>
            </w:r>
          </w:p>
          <w:p w14:paraId="1C4DF42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r</w:t>
            </w:r>
            <w:r w:rsidRPr="00AA1C55">
              <w:rPr>
                <w:rFonts w:ascii="Times New Roman" w:hAnsi="Times New Roman" w:cs="Times New Roman"/>
              </w:rPr>
              <w:t>ural)</w:t>
            </w:r>
          </w:p>
        </w:tc>
        <w:tc>
          <w:tcPr>
            <w:tcW w:w="1440" w:type="dxa"/>
          </w:tcPr>
          <w:p w14:paraId="759BE0D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780CA6A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PTSD</w:t>
            </w:r>
          </w:p>
        </w:tc>
        <w:tc>
          <w:tcPr>
            <w:tcW w:w="1525" w:type="dxa"/>
          </w:tcPr>
          <w:p w14:paraId="1862A19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Kept </w:t>
            </w:r>
            <w:r>
              <w:rPr>
                <w:rFonts w:ascii="Times New Roman" w:hAnsi="Times New Roman" w:cs="Times New Roman"/>
              </w:rPr>
              <w:t>v</w:t>
            </w:r>
            <w:r w:rsidRPr="00AA1C55">
              <w:rPr>
                <w:rFonts w:ascii="Times New Roman" w:hAnsi="Times New Roman" w:cs="Times New Roman"/>
              </w:rPr>
              <w:t>isits</w:t>
            </w:r>
          </w:p>
        </w:tc>
      </w:tr>
      <w:tr w:rsidR="00BE7F9E" w:rsidRPr="000D4328" w14:paraId="4692E410" w14:textId="77777777" w:rsidTr="00BE7F9E">
        <w:trPr>
          <w:trHeight w:val="1188"/>
        </w:trPr>
        <w:tc>
          <w:tcPr>
            <w:tcW w:w="1620" w:type="dxa"/>
          </w:tcPr>
          <w:p w14:paraId="29BB557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Lo et al. (2002)</w:t>
            </w:r>
          </w:p>
        </w:tc>
        <w:tc>
          <w:tcPr>
            <w:tcW w:w="1350" w:type="dxa"/>
          </w:tcPr>
          <w:p w14:paraId="12CB1BD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MHSU</w:t>
            </w:r>
          </w:p>
        </w:tc>
        <w:tc>
          <w:tcPr>
            <w:tcW w:w="2245" w:type="dxa"/>
          </w:tcPr>
          <w:p w14:paraId="14F6C305"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999; </w:t>
            </w:r>
            <w:r>
              <w:rPr>
                <w:rFonts w:ascii="Times New Roman" w:hAnsi="Times New Roman" w:cs="Times New Roman"/>
              </w:rPr>
              <w:t>a</w:t>
            </w:r>
            <w:r w:rsidRPr="00AA1C55">
              <w:rPr>
                <w:rFonts w:ascii="Times New Roman" w:hAnsi="Times New Roman" w:cs="Times New Roman"/>
              </w:rPr>
              <w:t>ge: 40 (19</w:t>
            </w:r>
            <w:r>
              <w:rPr>
                <w:rFonts w:ascii="Times New Roman" w:hAnsi="Times New Roman" w:cs="Times New Roman"/>
              </w:rPr>
              <w:t>–</w:t>
            </w:r>
            <w:r w:rsidRPr="00AA1C55">
              <w:rPr>
                <w:rFonts w:ascii="Times New Roman" w:hAnsi="Times New Roman" w:cs="Times New Roman"/>
              </w:rPr>
              <w:t>79)</w:t>
            </w:r>
          </w:p>
          <w:p w14:paraId="59A46318"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97; </w:t>
            </w:r>
            <w:r>
              <w:rPr>
                <w:rFonts w:ascii="Times New Roman" w:hAnsi="Times New Roman" w:cs="Times New Roman"/>
              </w:rPr>
              <w:t>% black</w:t>
            </w:r>
            <w:r w:rsidRPr="00AA1C55">
              <w:rPr>
                <w:rFonts w:ascii="Times New Roman" w:hAnsi="Times New Roman" w:cs="Times New Roman"/>
              </w:rPr>
              <w:t>: 8;</w:t>
            </w:r>
          </w:p>
          <w:p w14:paraId="127A661D"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93; </w:t>
            </w:r>
            <w:r>
              <w:rPr>
                <w:rFonts w:ascii="Times New Roman" w:hAnsi="Times New Roman" w:cs="Times New Roman"/>
              </w:rPr>
              <w:t>% SA</w:t>
            </w:r>
            <w:r w:rsidRPr="00AA1C55">
              <w:rPr>
                <w:rFonts w:ascii="Times New Roman" w:hAnsi="Times New Roman" w:cs="Times New Roman"/>
              </w:rPr>
              <w:t>: 2;</w:t>
            </w:r>
          </w:p>
          <w:p w14:paraId="7CAC2A91"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NR; </w:t>
            </w:r>
            <w:r>
              <w:rPr>
                <w:rFonts w:ascii="Times New Roman" w:hAnsi="Times New Roman" w:cs="Times New Roman"/>
              </w:rPr>
              <w:t xml:space="preserve">% </w:t>
            </w:r>
            <w:r w:rsidRPr="00AA1C55">
              <w:rPr>
                <w:rFonts w:ascii="Times New Roman" w:hAnsi="Times New Roman" w:cs="Times New Roman"/>
              </w:rPr>
              <w:t>PHI:40</w:t>
            </w:r>
          </w:p>
        </w:tc>
        <w:tc>
          <w:tcPr>
            <w:tcW w:w="1805" w:type="dxa"/>
          </w:tcPr>
          <w:p w14:paraId="73E9FA2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clinic patients</w:t>
            </w:r>
          </w:p>
        </w:tc>
        <w:tc>
          <w:tcPr>
            <w:tcW w:w="1710" w:type="dxa"/>
          </w:tcPr>
          <w:p w14:paraId="722F9A2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Boston, MA</w:t>
            </w:r>
          </w:p>
        </w:tc>
        <w:tc>
          <w:tcPr>
            <w:tcW w:w="1440" w:type="dxa"/>
          </w:tcPr>
          <w:p w14:paraId="2739326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584FF688" w14:textId="77777777" w:rsidR="00BE7F9E" w:rsidRPr="00AA1C55" w:rsidRDefault="00BE7F9E" w:rsidP="001A1E96">
            <w:pPr>
              <w:rPr>
                <w:rFonts w:ascii="Times New Roman" w:hAnsi="Times New Roman" w:cs="Times New Roman"/>
              </w:rPr>
            </w:pPr>
            <w:r>
              <w:rPr>
                <w:rFonts w:ascii="Times New Roman" w:hAnsi="Times New Roman" w:cs="Times New Roman"/>
              </w:rPr>
              <w:t>—</w:t>
            </w:r>
          </w:p>
        </w:tc>
        <w:tc>
          <w:tcPr>
            <w:tcW w:w="1525" w:type="dxa"/>
          </w:tcPr>
          <w:p w14:paraId="0EB19A1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Visit </w:t>
            </w:r>
            <w:r>
              <w:rPr>
                <w:rFonts w:ascii="Times New Roman" w:hAnsi="Times New Roman" w:cs="Times New Roman"/>
              </w:rPr>
              <w:t>c</w:t>
            </w:r>
            <w:r w:rsidRPr="00AA1C55">
              <w:rPr>
                <w:rFonts w:ascii="Times New Roman" w:hAnsi="Times New Roman" w:cs="Times New Roman"/>
              </w:rPr>
              <w:t>onsistency</w:t>
            </w:r>
          </w:p>
          <w:p w14:paraId="4E707623" w14:textId="77777777" w:rsidR="00BE7F9E" w:rsidRPr="00AA1C55" w:rsidRDefault="00BE7F9E" w:rsidP="001A1E96">
            <w:pPr>
              <w:rPr>
                <w:rFonts w:ascii="Times New Roman" w:hAnsi="Times New Roman" w:cs="Times New Roman"/>
              </w:rPr>
            </w:pPr>
          </w:p>
        </w:tc>
      </w:tr>
      <w:tr w:rsidR="00BE7F9E" w:rsidRPr="000D4328" w14:paraId="158F2AAB" w14:textId="77777777" w:rsidTr="00BE7F9E">
        <w:trPr>
          <w:trHeight w:val="1332"/>
        </w:trPr>
        <w:tc>
          <w:tcPr>
            <w:tcW w:w="1620" w:type="dxa"/>
          </w:tcPr>
          <w:p w14:paraId="0C44053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Magnus et al. (2002)</w:t>
            </w:r>
          </w:p>
        </w:tc>
        <w:tc>
          <w:tcPr>
            <w:tcW w:w="1350" w:type="dxa"/>
          </w:tcPr>
          <w:p w14:paraId="2887F84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MHSU</w:t>
            </w:r>
          </w:p>
        </w:tc>
        <w:tc>
          <w:tcPr>
            <w:tcW w:w="2245" w:type="dxa"/>
          </w:tcPr>
          <w:p w14:paraId="034D711A"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w:t>
            </w:r>
            <w:r w:rsidRPr="00AA1C55">
              <w:rPr>
                <w:rFonts w:ascii="Times New Roman" w:hAnsi="Times New Roman" w:cs="Times New Roman"/>
              </w:rPr>
              <w:t xml:space="preserve">42; </w:t>
            </w:r>
            <w:r>
              <w:rPr>
                <w:rFonts w:ascii="Times New Roman" w:hAnsi="Times New Roman" w:cs="Times New Roman"/>
              </w:rPr>
              <w:t>a</w:t>
            </w:r>
            <w:r w:rsidRPr="00AA1C55">
              <w:rPr>
                <w:rFonts w:ascii="Times New Roman" w:hAnsi="Times New Roman" w:cs="Times New Roman"/>
              </w:rPr>
              <w:t>ge: (0</w:t>
            </w:r>
            <w:r>
              <w:rPr>
                <w:rFonts w:ascii="Times New Roman" w:hAnsi="Times New Roman" w:cs="Times New Roman"/>
              </w:rPr>
              <w:t>–</w:t>
            </w:r>
            <w:r w:rsidRPr="00AA1C55">
              <w:rPr>
                <w:rFonts w:ascii="Times New Roman" w:hAnsi="Times New Roman" w:cs="Times New Roman"/>
              </w:rPr>
              <w:t>13)</w:t>
            </w:r>
          </w:p>
          <w:p w14:paraId="4CF89EBA"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55; </w:t>
            </w:r>
            <w:r>
              <w:rPr>
                <w:rFonts w:ascii="Times New Roman" w:hAnsi="Times New Roman" w:cs="Times New Roman"/>
              </w:rPr>
              <w:t>% black</w:t>
            </w:r>
            <w:r w:rsidRPr="00AA1C55">
              <w:rPr>
                <w:rFonts w:ascii="Times New Roman" w:hAnsi="Times New Roman" w:cs="Times New Roman"/>
              </w:rPr>
              <w:t>: 88;</w:t>
            </w:r>
          </w:p>
          <w:p w14:paraId="78EE2CD2"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NR;</w:t>
            </w:r>
          </w:p>
          <w:p w14:paraId="643A70AB" w14:textId="77777777" w:rsidR="00BE7F9E" w:rsidRPr="00AA1C55" w:rsidRDefault="00BE7F9E" w:rsidP="001A1E96">
            <w:pPr>
              <w:rPr>
                <w:rFonts w:ascii="Times New Roman" w:hAnsi="Times New Roman" w:cs="Times New Roman"/>
              </w:rPr>
            </w:pPr>
            <w:r>
              <w:rPr>
                <w:rFonts w:ascii="Times New Roman" w:hAnsi="Times New Roman" w:cs="Times New Roman"/>
              </w:rPr>
              <w:lastRenderedPageBreak/>
              <w:t>% HSE</w:t>
            </w:r>
            <w:r w:rsidRPr="00AA1C55">
              <w:rPr>
                <w:rFonts w:ascii="Times New Roman" w:hAnsi="Times New Roman" w:cs="Times New Roman"/>
              </w:rPr>
              <w:t>: 100;</w:t>
            </w:r>
            <w:r>
              <w:rPr>
                <w:rFonts w:ascii="Times New Roman" w:hAnsi="Times New Roman" w:cs="Times New Roman"/>
              </w:rPr>
              <w:t xml:space="preserve"> %</w:t>
            </w:r>
            <w:r w:rsidRPr="00AA1C55">
              <w:rPr>
                <w:rFonts w:ascii="Times New Roman" w:hAnsi="Times New Roman" w:cs="Times New Roman"/>
              </w:rPr>
              <w:t xml:space="preserve"> PHI: 67</w:t>
            </w:r>
          </w:p>
        </w:tc>
        <w:tc>
          <w:tcPr>
            <w:tcW w:w="1805" w:type="dxa"/>
          </w:tcPr>
          <w:p w14:paraId="31013E0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HIV</w:t>
            </w:r>
            <w:r>
              <w:rPr>
                <w:rFonts w:ascii="Times New Roman" w:hAnsi="Times New Roman" w:cs="Times New Roman"/>
              </w:rPr>
              <w:t>-positive</w:t>
            </w:r>
            <w:r w:rsidRPr="00AA1C55">
              <w:rPr>
                <w:rFonts w:ascii="Times New Roman" w:hAnsi="Times New Roman" w:cs="Times New Roman"/>
              </w:rPr>
              <w:t xml:space="preserve"> children (newborn</w:t>
            </w:r>
            <w:r>
              <w:rPr>
                <w:rFonts w:ascii="Times New Roman" w:hAnsi="Times New Roman" w:cs="Times New Roman"/>
              </w:rPr>
              <w:t>–</w:t>
            </w:r>
            <w:r w:rsidRPr="00AA1C55">
              <w:rPr>
                <w:rFonts w:ascii="Times New Roman" w:hAnsi="Times New Roman" w:cs="Times New Roman"/>
              </w:rPr>
              <w:t>13 years)</w:t>
            </w:r>
          </w:p>
        </w:tc>
        <w:tc>
          <w:tcPr>
            <w:tcW w:w="1710" w:type="dxa"/>
          </w:tcPr>
          <w:p w14:paraId="17B5F16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New Orleans, Louisiana</w:t>
            </w:r>
          </w:p>
        </w:tc>
        <w:tc>
          <w:tcPr>
            <w:tcW w:w="1440" w:type="dxa"/>
          </w:tcPr>
          <w:p w14:paraId="39F9F7B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45A133BF" w14:textId="77777777" w:rsidR="00BE7F9E" w:rsidRPr="00AA1C55" w:rsidRDefault="00BE7F9E" w:rsidP="001A1E96">
            <w:pPr>
              <w:rPr>
                <w:rFonts w:ascii="Times New Roman" w:hAnsi="Times New Roman" w:cs="Times New Roman"/>
              </w:rPr>
            </w:pPr>
            <w:r>
              <w:rPr>
                <w:rFonts w:ascii="Times New Roman" w:hAnsi="Times New Roman" w:cs="Times New Roman"/>
              </w:rPr>
              <w:t>—</w:t>
            </w:r>
          </w:p>
        </w:tc>
        <w:tc>
          <w:tcPr>
            <w:tcW w:w="1525" w:type="dxa"/>
          </w:tcPr>
          <w:p w14:paraId="544B016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consistency</w:t>
            </w:r>
          </w:p>
        </w:tc>
      </w:tr>
      <w:tr w:rsidR="00BE7F9E" w:rsidRPr="000D4328" w14:paraId="20948545" w14:textId="77777777" w:rsidTr="00BE7F9E">
        <w:trPr>
          <w:trHeight w:val="1962"/>
        </w:trPr>
        <w:tc>
          <w:tcPr>
            <w:tcW w:w="1620" w:type="dxa"/>
          </w:tcPr>
          <w:p w14:paraId="30648FF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Meade et al. (2009)*</w:t>
            </w:r>
          </w:p>
        </w:tc>
        <w:tc>
          <w:tcPr>
            <w:tcW w:w="1350" w:type="dxa"/>
          </w:tcPr>
          <w:p w14:paraId="1CF449F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MH/MHSU</w:t>
            </w:r>
          </w:p>
        </w:tc>
        <w:tc>
          <w:tcPr>
            <w:tcW w:w="2245" w:type="dxa"/>
          </w:tcPr>
          <w:p w14:paraId="62C5F134"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 xml:space="preserve">268; </w:t>
            </w:r>
            <w:r>
              <w:rPr>
                <w:rFonts w:ascii="Times New Roman" w:hAnsi="Times New Roman" w:cs="Times New Roman"/>
              </w:rPr>
              <w:t>a</w:t>
            </w:r>
            <w:r w:rsidRPr="00AA1C55">
              <w:rPr>
                <w:rFonts w:ascii="Times New Roman" w:hAnsi="Times New Roman" w:cs="Times New Roman"/>
              </w:rPr>
              <w:t>ge: 42 (7)</w:t>
            </w:r>
          </w:p>
          <w:p w14:paraId="5EC33061"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50; </w:t>
            </w:r>
            <w:r>
              <w:rPr>
                <w:rFonts w:ascii="Times New Roman" w:hAnsi="Times New Roman" w:cs="Times New Roman"/>
              </w:rPr>
              <w:t>% black</w:t>
            </w:r>
            <w:r w:rsidRPr="00AA1C55">
              <w:rPr>
                <w:rFonts w:ascii="Times New Roman" w:hAnsi="Times New Roman" w:cs="Times New Roman"/>
              </w:rPr>
              <w:t>: 69;</w:t>
            </w:r>
          </w:p>
          <w:p w14:paraId="0123E6F0"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94; </w:t>
            </w:r>
            <w:r>
              <w:rPr>
                <w:rFonts w:ascii="Times New Roman" w:hAnsi="Times New Roman" w:cs="Times New Roman"/>
              </w:rPr>
              <w:t>% SA</w:t>
            </w:r>
            <w:r w:rsidRPr="00AA1C55">
              <w:rPr>
                <w:rFonts w:ascii="Times New Roman" w:hAnsi="Times New Roman" w:cs="Times New Roman"/>
              </w:rPr>
              <w:t>: 37;</w:t>
            </w:r>
          </w:p>
          <w:p w14:paraId="595F35AA"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40; </w:t>
            </w:r>
            <w:r>
              <w:rPr>
                <w:rFonts w:ascii="Times New Roman" w:hAnsi="Times New Roman" w:cs="Times New Roman"/>
              </w:rPr>
              <w:t xml:space="preserve">% </w:t>
            </w:r>
            <w:r w:rsidRPr="00AA1C55">
              <w:rPr>
                <w:rFonts w:ascii="Times New Roman" w:hAnsi="Times New Roman" w:cs="Times New Roman"/>
              </w:rPr>
              <w:t>PHI: 75</w:t>
            </w:r>
          </w:p>
        </w:tc>
        <w:tc>
          <w:tcPr>
            <w:tcW w:w="1805" w:type="dxa"/>
          </w:tcPr>
          <w:p w14:paraId="349AA89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adults </w:t>
            </w:r>
            <w:r>
              <w:rPr>
                <w:rFonts w:ascii="Times New Roman" w:hAnsi="Times New Roman" w:cs="Times New Roman"/>
              </w:rPr>
              <w:t>who</w:t>
            </w:r>
            <w:r w:rsidRPr="00AA1C55">
              <w:rPr>
                <w:rFonts w:ascii="Times New Roman" w:hAnsi="Times New Roman" w:cs="Times New Roman"/>
              </w:rPr>
              <w:t xml:space="preserve"> experienced sexual abuse </w:t>
            </w:r>
            <w:r>
              <w:rPr>
                <w:rFonts w:ascii="Times New Roman" w:hAnsi="Times New Roman" w:cs="Times New Roman"/>
              </w:rPr>
              <w:t>before</w:t>
            </w:r>
            <w:r w:rsidRPr="00AA1C55">
              <w:rPr>
                <w:rFonts w:ascii="Times New Roman" w:hAnsi="Times New Roman" w:cs="Times New Roman"/>
              </w:rPr>
              <w:t xml:space="preserve"> age 18</w:t>
            </w:r>
          </w:p>
        </w:tc>
        <w:tc>
          <w:tcPr>
            <w:tcW w:w="1710" w:type="dxa"/>
          </w:tcPr>
          <w:p w14:paraId="2C430C3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New York City</w:t>
            </w:r>
          </w:p>
        </w:tc>
        <w:tc>
          <w:tcPr>
            <w:tcW w:w="1440" w:type="dxa"/>
          </w:tcPr>
          <w:p w14:paraId="23376B0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20119A0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p w14:paraId="5E4DBD27" w14:textId="77777777" w:rsidR="00BE7F9E" w:rsidRPr="00AA1C55" w:rsidRDefault="00BE7F9E" w:rsidP="001A1E96">
            <w:pPr>
              <w:rPr>
                <w:rFonts w:ascii="Times New Roman" w:hAnsi="Times New Roman" w:cs="Times New Roman"/>
              </w:rPr>
            </w:pPr>
          </w:p>
          <w:p w14:paraId="675E622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PTSD</w:t>
            </w:r>
          </w:p>
          <w:p w14:paraId="2AE7411D" w14:textId="77777777" w:rsidR="00BE7F9E" w:rsidRPr="00AA1C55" w:rsidRDefault="00BE7F9E" w:rsidP="001A1E96">
            <w:pPr>
              <w:rPr>
                <w:rFonts w:ascii="Times New Roman" w:hAnsi="Times New Roman" w:cs="Times New Roman"/>
              </w:rPr>
            </w:pPr>
          </w:p>
          <w:p w14:paraId="04B9C71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p w14:paraId="661655E6" w14:textId="77777777" w:rsidR="00BE7F9E" w:rsidRPr="00AA1C55" w:rsidRDefault="00BE7F9E" w:rsidP="001A1E96">
            <w:pPr>
              <w:rPr>
                <w:rFonts w:ascii="Times New Roman" w:hAnsi="Times New Roman" w:cs="Times New Roman"/>
              </w:rPr>
            </w:pPr>
          </w:p>
          <w:p w14:paraId="01EA556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Perceived </w:t>
            </w:r>
            <w:r>
              <w:rPr>
                <w:rFonts w:ascii="Times New Roman" w:hAnsi="Times New Roman" w:cs="Times New Roman"/>
              </w:rPr>
              <w:t>s</w:t>
            </w:r>
            <w:r w:rsidRPr="00AA1C55">
              <w:rPr>
                <w:rFonts w:ascii="Times New Roman" w:hAnsi="Times New Roman" w:cs="Times New Roman"/>
              </w:rPr>
              <w:t>tress</w:t>
            </w:r>
          </w:p>
        </w:tc>
        <w:tc>
          <w:tcPr>
            <w:tcW w:w="1525" w:type="dxa"/>
          </w:tcPr>
          <w:p w14:paraId="15DA81F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4B1358CA" w14:textId="77777777" w:rsidTr="00BE7F9E">
        <w:trPr>
          <w:trHeight w:val="1557"/>
        </w:trPr>
        <w:tc>
          <w:tcPr>
            <w:tcW w:w="1620" w:type="dxa"/>
          </w:tcPr>
          <w:p w14:paraId="7CC96FEB"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Mellins</w:t>
            </w:r>
            <w:proofErr w:type="spellEnd"/>
            <w:r w:rsidRPr="00AA1C55">
              <w:rPr>
                <w:rFonts w:ascii="Times New Roman" w:hAnsi="Times New Roman" w:cs="Times New Roman"/>
              </w:rPr>
              <w:t xml:space="preserve"> et al. (2003)*</w:t>
            </w:r>
          </w:p>
        </w:tc>
        <w:tc>
          <w:tcPr>
            <w:tcW w:w="1350" w:type="dxa"/>
          </w:tcPr>
          <w:p w14:paraId="56D791F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27088E6C"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w:t>
            </w:r>
            <w:r w:rsidRPr="00AA1C55">
              <w:rPr>
                <w:rFonts w:ascii="Times New Roman" w:hAnsi="Times New Roman" w:cs="Times New Roman"/>
              </w:rPr>
              <w:t>128</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38 (NR)</w:t>
            </w:r>
          </w:p>
          <w:p w14:paraId="0E4C9436"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0; </w:t>
            </w:r>
            <w:r>
              <w:rPr>
                <w:rFonts w:ascii="Times New Roman" w:hAnsi="Times New Roman" w:cs="Times New Roman"/>
              </w:rPr>
              <w:t>% black</w:t>
            </w:r>
            <w:r w:rsidRPr="00AA1C55">
              <w:rPr>
                <w:rFonts w:ascii="Times New Roman" w:hAnsi="Times New Roman" w:cs="Times New Roman"/>
              </w:rPr>
              <w:t>: 58;</w:t>
            </w:r>
          </w:p>
          <w:p w14:paraId="2ADEA054"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25;</w:t>
            </w:r>
          </w:p>
          <w:p w14:paraId="39B97FA5"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xml:space="preserve">: NR;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1C62C19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mothers</w:t>
            </w:r>
          </w:p>
        </w:tc>
        <w:tc>
          <w:tcPr>
            <w:tcW w:w="1710" w:type="dxa"/>
          </w:tcPr>
          <w:p w14:paraId="13A8D5B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NR</w:t>
            </w:r>
          </w:p>
          <w:p w14:paraId="4F1B482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u</w:t>
            </w:r>
            <w:r w:rsidRPr="00AA1C55">
              <w:rPr>
                <w:rFonts w:ascii="Times New Roman" w:hAnsi="Times New Roman" w:cs="Times New Roman"/>
              </w:rPr>
              <w:t>rban)</w:t>
            </w:r>
          </w:p>
        </w:tc>
        <w:tc>
          <w:tcPr>
            <w:tcW w:w="1440" w:type="dxa"/>
          </w:tcPr>
          <w:p w14:paraId="64AC2AB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3BEF251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p w14:paraId="606FAEB0" w14:textId="77777777" w:rsidR="00BE7F9E" w:rsidRPr="00AA1C55" w:rsidRDefault="00BE7F9E" w:rsidP="001A1E96">
            <w:pPr>
              <w:rPr>
                <w:rFonts w:ascii="Times New Roman" w:hAnsi="Times New Roman" w:cs="Times New Roman"/>
              </w:rPr>
            </w:pPr>
          </w:p>
          <w:p w14:paraId="378D780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Stress</w:t>
            </w:r>
          </w:p>
        </w:tc>
        <w:tc>
          <w:tcPr>
            <w:tcW w:w="1525" w:type="dxa"/>
          </w:tcPr>
          <w:p w14:paraId="494228B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5F716BBF" w14:textId="77777777" w:rsidTr="00BE7F9E">
        <w:trPr>
          <w:trHeight w:val="1188"/>
        </w:trPr>
        <w:tc>
          <w:tcPr>
            <w:tcW w:w="1620" w:type="dxa"/>
          </w:tcPr>
          <w:p w14:paraId="40422BC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Merlin et al. (2012)</w:t>
            </w:r>
          </w:p>
        </w:tc>
        <w:tc>
          <w:tcPr>
            <w:tcW w:w="1350" w:type="dxa"/>
          </w:tcPr>
          <w:p w14:paraId="459553F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0CC233AC"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w:t>
            </w:r>
            <w:r w:rsidRPr="00AA1C55">
              <w:rPr>
                <w:rFonts w:ascii="Times New Roman" w:hAnsi="Times New Roman" w:cs="Times New Roman"/>
              </w:rPr>
              <w:t>1,521</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44 (36</w:t>
            </w:r>
            <w:r>
              <w:rPr>
                <w:rFonts w:ascii="Times New Roman" w:hAnsi="Times New Roman" w:cs="Times New Roman"/>
              </w:rPr>
              <w:t>–</w:t>
            </w:r>
            <w:r w:rsidRPr="00AA1C55">
              <w:rPr>
                <w:rFonts w:ascii="Times New Roman" w:hAnsi="Times New Roman" w:cs="Times New Roman"/>
              </w:rPr>
              <w:t>50)</w:t>
            </w:r>
          </w:p>
          <w:p w14:paraId="11450F46"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78; </w:t>
            </w:r>
            <w:r>
              <w:rPr>
                <w:rFonts w:ascii="Times New Roman" w:hAnsi="Times New Roman" w:cs="Times New Roman"/>
              </w:rPr>
              <w:t>% black</w:t>
            </w:r>
            <w:r w:rsidRPr="00AA1C55">
              <w:rPr>
                <w:rFonts w:ascii="Times New Roman" w:hAnsi="Times New Roman" w:cs="Times New Roman"/>
              </w:rPr>
              <w:t>: NR;</w:t>
            </w:r>
          </w:p>
          <w:p w14:paraId="2167B657"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55; </w:t>
            </w:r>
            <w:r>
              <w:rPr>
                <w:rFonts w:ascii="Times New Roman" w:hAnsi="Times New Roman" w:cs="Times New Roman"/>
              </w:rPr>
              <w:t>% SA</w:t>
            </w:r>
            <w:r w:rsidRPr="00AA1C55">
              <w:rPr>
                <w:rFonts w:ascii="Times New Roman" w:hAnsi="Times New Roman" w:cs="Times New Roman"/>
              </w:rPr>
              <w:t>: 10;</w:t>
            </w:r>
          </w:p>
          <w:p w14:paraId="22CAED24"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NR; %</w:t>
            </w:r>
            <w:r>
              <w:rPr>
                <w:rFonts w:ascii="Times New Roman" w:hAnsi="Times New Roman" w:cs="Times New Roman"/>
              </w:rPr>
              <w:t xml:space="preserve"> </w:t>
            </w:r>
            <w:r w:rsidRPr="00AA1C55">
              <w:rPr>
                <w:rFonts w:ascii="Times New Roman" w:hAnsi="Times New Roman" w:cs="Times New Roman"/>
              </w:rPr>
              <w:t>PHI: 30</w:t>
            </w:r>
          </w:p>
        </w:tc>
        <w:tc>
          <w:tcPr>
            <w:tcW w:w="1805" w:type="dxa"/>
          </w:tcPr>
          <w:p w14:paraId="5DF8472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age </w:t>
            </w:r>
            <w:r>
              <w:rPr>
                <w:rFonts w:ascii="Times New Roman" w:hAnsi="Times New Roman" w:cs="Times New Roman"/>
              </w:rPr>
              <w:t>&gt;</w:t>
            </w:r>
            <w:r w:rsidRPr="00AA1C55">
              <w:rPr>
                <w:rFonts w:ascii="Times New Roman" w:hAnsi="Times New Roman" w:cs="Times New Roman"/>
              </w:rPr>
              <w:t>19</w:t>
            </w:r>
          </w:p>
        </w:tc>
        <w:tc>
          <w:tcPr>
            <w:tcW w:w="1710" w:type="dxa"/>
          </w:tcPr>
          <w:p w14:paraId="18CDC10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Birmingham, </w:t>
            </w:r>
            <w:r>
              <w:rPr>
                <w:rFonts w:ascii="Times New Roman" w:hAnsi="Times New Roman" w:cs="Times New Roman"/>
              </w:rPr>
              <w:t>Alabama</w:t>
            </w:r>
          </w:p>
        </w:tc>
        <w:tc>
          <w:tcPr>
            <w:tcW w:w="1440" w:type="dxa"/>
          </w:tcPr>
          <w:p w14:paraId="28726BE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48A15DC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Mood </w:t>
            </w:r>
            <w:r>
              <w:rPr>
                <w:rFonts w:ascii="Times New Roman" w:hAnsi="Times New Roman" w:cs="Times New Roman"/>
              </w:rPr>
              <w:t>d</w:t>
            </w:r>
            <w:r w:rsidRPr="00AA1C55">
              <w:rPr>
                <w:rFonts w:ascii="Times New Roman" w:hAnsi="Times New Roman" w:cs="Times New Roman"/>
              </w:rPr>
              <w:t>isorder</w:t>
            </w:r>
          </w:p>
        </w:tc>
        <w:tc>
          <w:tcPr>
            <w:tcW w:w="1525" w:type="dxa"/>
          </w:tcPr>
          <w:p w14:paraId="71972FE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No</w:t>
            </w:r>
            <w:r>
              <w:rPr>
                <w:rFonts w:ascii="Times New Roman" w:hAnsi="Times New Roman" w:cs="Times New Roman"/>
              </w:rPr>
              <w:t>-</w:t>
            </w:r>
            <w:r w:rsidRPr="00AA1C55">
              <w:rPr>
                <w:rFonts w:ascii="Times New Roman" w:hAnsi="Times New Roman" w:cs="Times New Roman"/>
              </w:rPr>
              <w:t>show rates</w:t>
            </w:r>
          </w:p>
        </w:tc>
      </w:tr>
      <w:tr w:rsidR="00BE7F9E" w:rsidRPr="000D4328" w14:paraId="1BB6B368" w14:textId="77777777" w:rsidTr="00BE7F9E">
        <w:trPr>
          <w:trHeight w:val="1188"/>
        </w:trPr>
        <w:tc>
          <w:tcPr>
            <w:tcW w:w="1620" w:type="dxa"/>
          </w:tcPr>
          <w:p w14:paraId="1D3F59A7"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lastRenderedPageBreak/>
              <w:t>Messeri</w:t>
            </w:r>
            <w:proofErr w:type="spellEnd"/>
            <w:r w:rsidRPr="00AA1C55">
              <w:rPr>
                <w:rFonts w:ascii="Times New Roman" w:hAnsi="Times New Roman" w:cs="Times New Roman"/>
              </w:rPr>
              <w:t xml:space="preserve"> et al. (2002)</w:t>
            </w:r>
          </w:p>
        </w:tc>
        <w:tc>
          <w:tcPr>
            <w:tcW w:w="1350" w:type="dxa"/>
          </w:tcPr>
          <w:p w14:paraId="225F184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MHSU</w:t>
            </w:r>
          </w:p>
        </w:tc>
        <w:tc>
          <w:tcPr>
            <w:tcW w:w="2245" w:type="dxa"/>
          </w:tcPr>
          <w:p w14:paraId="35338056"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w:t>
            </w:r>
            <w:r w:rsidRPr="00AA1C55">
              <w:rPr>
                <w:rFonts w:ascii="Times New Roman" w:hAnsi="Times New Roman" w:cs="Times New Roman"/>
              </w:rPr>
              <w:t>577</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NR</w:t>
            </w:r>
          </w:p>
          <w:p w14:paraId="13CF3897"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61; </w:t>
            </w:r>
            <w:r>
              <w:rPr>
                <w:rFonts w:ascii="Times New Roman" w:hAnsi="Times New Roman" w:cs="Times New Roman"/>
              </w:rPr>
              <w:t>% black</w:t>
            </w:r>
            <w:r w:rsidRPr="00AA1C55">
              <w:rPr>
                <w:rFonts w:ascii="Times New Roman" w:hAnsi="Times New Roman" w:cs="Times New Roman"/>
              </w:rPr>
              <w:t>: 52;</w:t>
            </w:r>
          </w:p>
          <w:p w14:paraId="0FBAA810"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23; </w:t>
            </w:r>
            <w:r>
              <w:rPr>
                <w:rFonts w:ascii="Times New Roman" w:hAnsi="Times New Roman" w:cs="Times New Roman"/>
              </w:rPr>
              <w:t>% SA</w:t>
            </w:r>
            <w:r w:rsidRPr="00AA1C55">
              <w:rPr>
                <w:rFonts w:ascii="Times New Roman" w:hAnsi="Times New Roman" w:cs="Times New Roman"/>
              </w:rPr>
              <w:t>: 45;</w:t>
            </w:r>
          </w:p>
          <w:p w14:paraId="06CE31ED"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39;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2F5E08D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adults</w:t>
            </w:r>
          </w:p>
        </w:tc>
        <w:tc>
          <w:tcPr>
            <w:tcW w:w="1710" w:type="dxa"/>
          </w:tcPr>
          <w:p w14:paraId="458625B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New York City</w:t>
            </w:r>
          </w:p>
        </w:tc>
        <w:tc>
          <w:tcPr>
            <w:tcW w:w="1440" w:type="dxa"/>
          </w:tcPr>
          <w:p w14:paraId="46613F0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1BBD0608" w14:textId="77777777" w:rsidR="00BE7F9E" w:rsidRPr="00AA1C55" w:rsidRDefault="00BE7F9E" w:rsidP="001A1E96">
            <w:pPr>
              <w:rPr>
                <w:rFonts w:ascii="Times New Roman" w:hAnsi="Times New Roman" w:cs="Times New Roman"/>
              </w:rPr>
            </w:pPr>
            <w:r>
              <w:rPr>
                <w:rFonts w:ascii="Times New Roman" w:hAnsi="Times New Roman" w:cs="Times New Roman"/>
              </w:rPr>
              <w:t>—</w:t>
            </w:r>
          </w:p>
        </w:tc>
        <w:tc>
          <w:tcPr>
            <w:tcW w:w="1525" w:type="dxa"/>
          </w:tcPr>
          <w:p w14:paraId="3D9D23B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Visit consistency </w:t>
            </w:r>
          </w:p>
        </w:tc>
      </w:tr>
      <w:tr w:rsidR="00BE7F9E" w:rsidRPr="000D4328" w14:paraId="033C33F6" w14:textId="77777777" w:rsidTr="00BE7F9E">
        <w:trPr>
          <w:trHeight w:val="2160"/>
        </w:trPr>
        <w:tc>
          <w:tcPr>
            <w:tcW w:w="1620" w:type="dxa"/>
          </w:tcPr>
          <w:p w14:paraId="4B0D6B15"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Minniear</w:t>
            </w:r>
            <w:proofErr w:type="spellEnd"/>
            <w:r w:rsidRPr="00AA1C55">
              <w:rPr>
                <w:rFonts w:ascii="Times New Roman" w:hAnsi="Times New Roman" w:cs="Times New Roman"/>
              </w:rPr>
              <w:t xml:space="preserve"> et al. (2013)</w:t>
            </w:r>
          </w:p>
        </w:tc>
        <w:tc>
          <w:tcPr>
            <w:tcW w:w="1350" w:type="dxa"/>
          </w:tcPr>
          <w:p w14:paraId="5CD1D75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793F5F8C"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w:t>
            </w:r>
            <w:r w:rsidRPr="00AA1C55">
              <w:rPr>
                <w:rFonts w:ascii="Times New Roman" w:hAnsi="Times New Roman" w:cs="Times New Roman"/>
              </w:rPr>
              <w:t>178</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18 (13</w:t>
            </w:r>
            <w:r>
              <w:rPr>
                <w:rFonts w:ascii="Times New Roman" w:hAnsi="Times New Roman" w:cs="Times New Roman"/>
              </w:rPr>
              <w:t>–</w:t>
            </w:r>
            <w:r w:rsidRPr="00AA1C55">
              <w:rPr>
                <w:rFonts w:ascii="Times New Roman" w:hAnsi="Times New Roman" w:cs="Times New Roman"/>
              </w:rPr>
              <w:t>21)</w:t>
            </w:r>
          </w:p>
          <w:p w14:paraId="0F41857C"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62; </w:t>
            </w:r>
            <w:r>
              <w:rPr>
                <w:rFonts w:ascii="Times New Roman" w:hAnsi="Times New Roman" w:cs="Times New Roman"/>
              </w:rPr>
              <w:t>% black</w:t>
            </w:r>
            <w:r w:rsidRPr="00AA1C55">
              <w:rPr>
                <w:rFonts w:ascii="Times New Roman" w:hAnsi="Times New Roman" w:cs="Times New Roman"/>
              </w:rPr>
              <w:t>: 95;</w:t>
            </w:r>
          </w:p>
          <w:p w14:paraId="5FAA90D4"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42; </w:t>
            </w:r>
            <w:r>
              <w:rPr>
                <w:rFonts w:ascii="Times New Roman" w:hAnsi="Times New Roman" w:cs="Times New Roman"/>
              </w:rPr>
              <w:t>% SA</w:t>
            </w:r>
            <w:r w:rsidRPr="00AA1C55">
              <w:rPr>
                <w:rFonts w:ascii="Times New Roman" w:hAnsi="Times New Roman" w:cs="Times New Roman"/>
              </w:rPr>
              <w:t>: 51;</w:t>
            </w:r>
          </w:p>
          <w:p w14:paraId="2D830A5B"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68; %</w:t>
            </w:r>
            <w:r>
              <w:rPr>
                <w:rFonts w:ascii="Times New Roman" w:hAnsi="Times New Roman" w:cs="Times New Roman"/>
              </w:rPr>
              <w:t xml:space="preserve"> </w:t>
            </w:r>
            <w:r w:rsidRPr="00AA1C55">
              <w:rPr>
                <w:rFonts w:ascii="Times New Roman" w:hAnsi="Times New Roman" w:cs="Times New Roman"/>
              </w:rPr>
              <w:t>PHI: 57</w:t>
            </w:r>
          </w:p>
        </w:tc>
        <w:tc>
          <w:tcPr>
            <w:tcW w:w="1805" w:type="dxa"/>
          </w:tcPr>
          <w:p w14:paraId="173109C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adolescents</w:t>
            </w:r>
          </w:p>
        </w:tc>
        <w:tc>
          <w:tcPr>
            <w:tcW w:w="1710" w:type="dxa"/>
          </w:tcPr>
          <w:p w14:paraId="4F5093B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Memphis, </w:t>
            </w:r>
            <w:r>
              <w:rPr>
                <w:rFonts w:ascii="Times New Roman" w:hAnsi="Times New Roman" w:cs="Times New Roman"/>
              </w:rPr>
              <w:t>Tennessee</w:t>
            </w:r>
          </w:p>
          <w:p w14:paraId="613EF84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u</w:t>
            </w:r>
            <w:r w:rsidRPr="00AA1C55">
              <w:rPr>
                <w:rFonts w:ascii="Times New Roman" w:hAnsi="Times New Roman" w:cs="Times New Roman"/>
              </w:rPr>
              <w:t>rban)</w:t>
            </w:r>
          </w:p>
        </w:tc>
        <w:tc>
          <w:tcPr>
            <w:tcW w:w="1440" w:type="dxa"/>
          </w:tcPr>
          <w:p w14:paraId="47C82CE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656FD46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tc>
        <w:tc>
          <w:tcPr>
            <w:tcW w:w="1525" w:type="dxa"/>
          </w:tcPr>
          <w:p w14:paraId="0E34C45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consistency</w:t>
            </w:r>
          </w:p>
        </w:tc>
      </w:tr>
      <w:tr w:rsidR="00BE7F9E" w:rsidRPr="000D4328" w14:paraId="454DDE0C" w14:textId="77777777" w:rsidTr="00BE7F9E">
        <w:trPr>
          <w:trHeight w:val="2115"/>
        </w:trPr>
        <w:tc>
          <w:tcPr>
            <w:tcW w:w="1620" w:type="dxa"/>
          </w:tcPr>
          <w:p w14:paraId="37A22016" w14:textId="77777777" w:rsidR="00BE7F9E" w:rsidRPr="00AA1C55" w:rsidRDefault="00BE7F9E" w:rsidP="001A1E96">
            <w:pPr>
              <w:rPr>
                <w:rFonts w:ascii="Times New Roman" w:hAnsi="Times New Roman" w:cs="Times New Roman"/>
              </w:rPr>
            </w:pPr>
            <w:r>
              <w:rPr>
                <w:rFonts w:ascii="Times New Roman" w:hAnsi="Times New Roman" w:cs="Times New Roman"/>
              </w:rPr>
              <w:t>Mitchell et al. (2017)</w:t>
            </w:r>
          </w:p>
        </w:tc>
        <w:tc>
          <w:tcPr>
            <w:tcW w:w="1350" w:type="dxa"/>
          </w:tcPr>
          <w:p w14:paraId="61B5BCEA" w14:textId="77777777" w:rsidR="00BE7F9E" w:rsidRPr="00AA1C55" w:rsidRDefault="00BE7F9E" w:rsidP="001A1E96">
            <w:pPr>
              <w:rPr>
                <w:rFonts w:ascii="Times New Roman" w:hAnsi="Times New Roman" w:cs="Times New Roman"/>
              </w:rPr>
            </w:pPr>
            <w:r>
              <w:rPr>
                <w:rFonts w:ascii="Times New Roman" w:hAnsi="Times New Roman" w:cs="Times New Roman"/>
              </w:rPr>
              <w:t>MHSU</w:t>
            </w:r>
          </w:p>
        </w:tc>
        <w:tc>
          <w:tcPr>
            <w:tcW w:w="2245" w:type="dxa"/>
          </w:tcPr>
          <w:p w14:paraId="141D5472"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383;</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 xml:space="preserve">ge: </w:t>
            </w:r>
            <w:r>
              <w:rPr>
                <w:rFonts w:ascii="Times New Roman" w:hAnsi="Times New Roman" w:cs="Times New Roman"/>
              </w:rPr>
              <w:t>48</w:t>
            </w:r>
            <w:r w:rsidRPr="00AA1C55">
              <w:rPr>
                <w:rFonts w:ascii="Times New Roman" w:hAnsi="Times New Roman" w:cs="Times New Roman"/>
              </w:rPr>
              <w:t xml:space="preserve"> (</w:t>
            </w:r>
            <w:r>
              <w:rPr>
                <w:rFonts w:ascii="Times New Roman" w:hAnsi="Times New Roman" w:cs="Times New Roman"/>
              </w:rPr>
              <w:t>SD = 6</w:t>
            </w:r>
            <w:r w:rsidRPr="00AA1C55">
              <w:rPr>
                <w:rFonts w:ascii="Times New Roman" w:hAnsi="Times New Roman" w:cs="Times New Roman"/>
              </w:rPr>
              <w:t>)</w:t>
            </w:r>
          </w:p>
          <w:p w14:paraId="443D616C"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6</w:t>
            </w:r>
            <w:r>
              <w:rPr>
                <w:rFonts w:ascii="Times New Roman" w:hAnsi="Times New Roman" w:cs="Times New Roman"/>
              </w:rPr>
              <w:t>1</w:t>
            </w:r>
            <w:r w:rsidRPr="00AA1C55">
              <w:rPr>
                <w:rFonts w:ascii="Times New Roman" w:hAnsi="Times New Roman" w:cs="Times New Roman"/>
              </w:rPr>
              <w:t xml:space="preserve">; </w:t>
            </w:r>
            <w:r>
              <w:rPr>
                <w:rFonts w:ascii="Times New Roman" w:hAnsi="Times New Roman" w:cs="Times New Roman"/>
              </w:rPr>
              <w:t>% black</w:t>
            </w:r>
            <w:r w:rsidRPr="00AA1C55">
              <w:rPr>
                <w:rFonts w:ascii="Times New Roman" w:hAnsi="Times New Roman" w:cs="Times New Roman"/>
              </w:rPr>
              <w:t xml:space="preserve">: </w:t>
            </w:r>
            <w:r>
              <w:rPr>
                <w:rFonts w:ascii="Times New Roman" w:hAnsi="Times New Roman" w:cs="Times New Roman"/>
              </w:rPr>
              <w:t>86</w:t>
            </w:r>
            <w:r w:rsidRPr="00AA1C55">
              <w:rPr>
                <w:rFonts w:ascii="Times New Roman" w:hAnsi="Times New Roman" w:cs="Times New Roman"/>
              </w:rPr>
              <w:t>;</w:t>
            </w:r>
          </w:p>
          <w:p w14:paraId="01CF3512"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w:t>
            </w:r>
            <w:r>
              <w:rPr>
                <w:rFonts w:ascii="Times New Roman" w:hAnsi="Times New Roman" w:cs="Times New Roman"/>
              </w:rPr>
              <w:t>NR</w:t>
            </w:r>
            <w:r w:rsidRPr="00AA1C55">
              <w:rPr>
                <w:rFonts w:ascii="Times New Roman" w:hAnsi="Times New Roman" w:cs="Times New Roman"/>
              </w:rPr>
              <w:t xml:space="preserve">; </w:t>
            </w:r>
            <w:r>
              <w:rPr>
                <w:rFonts w:ascii="Times New Roman" w:hAnsi="Times New Roman" w:cs="Times New Roman"/>
              </w:rPr>
              <w:t>% SA</w:t>
            </w:r>
            <w:r w:rsidRPr="00AA1C55">
              <w:rPr>
                <w:rFonts w:ascii="Times New Roman" w:hAnsi="Times New Roman" w:cs="Times New Roman"/>
              </w:rPr>
              <w:t xml:space="preserve">: </w:t>
            </w:r>
            <w:r>
              <w:rPr>
                <w:rFonts w:ascii="Times New Roman" w:hAnsi="Times New Roman" w:cs="Times New Roman"/>
              </w:rPr>
              <w:t>63</w:t>
            </w:r>
            <w:r w:rsidRPr="00AA1C55">
              <w:rPr>
                <w:rFonts w:ascii="Times New Roman" w:hAnsi="Times New Roman" w:cs="Times New Roman"/>
              </w:rPr>
              <w:t>;</w:t>
            </w:r>
          </w:p>
          <w:p w14:paraId="053395EF" w14:textId="77777777" w:rsidR="00BE7F9E" w:rsidRPr="00AA1C55" w:rsidRDefault="00BE7F9E" w:rsidP="001A1E96">
            <w:pPr>
              <w:rPr>
                <w:rFonts w:ascii="Times New Roman" w:hAnsi="Times New Roman" w:cs="Times New Roman"/>
                <w:i/>
              </w:rPr>
            </w:pPr>
            <w:r>
              <w:rPr>
                <w:rFonts w:ascii="Times New Roman" w:hAnsi="Times New Roman" w:cs="Times New Roman"/>
              </w:rPr>
              <w:t>% HSE: 84</w:t>
            </w:r>
            <w:r w:rsidRPr="00AA1C55">
              <w:rPr>
                <w:rFonts w:ascii="Times New Roman" w:hAnsi="Times New Roman" w:cs="Times New Roman"/>
              </w:rPr>
              <w:t>; %</w:t>
            </w:r>
            <w:r>
              <w:rPr>
                <w:rFonts w:ascii="Times New Roman" w:hAnsi="Times New Roman" w:cs="Times New Roman"/>
              </w:rPr>
              <w:t xml:space="preserve"> </w:t>
            </w:r>
            <w:r w:rsidRPr="00AA1C55">
              <w:rPr>
                <w:rFonts w:ascii="Times New Roman" w:hAnsi="Times New Roman" w:cs="Times New Roman"/>
              </w:rPr>
              <w:t xml:space="preserve">PHI: </w:t>
            </w:r>
            <w:r>
              <w:rPr>
                <w:rFonts w:ascii="Times New Roman" w:hAnsi="Times New Roman" w:cs="Times New Roman"/>
              </w:rPr>
              <w:t>NR</w:t>
            </w:r>
          </w:p>
        </w:tc>
        <w:tc>
          <w:tcPr>
            <w:tcW w:w="1805" w:type="dxa"/>
          </w:tcPr>
          <w:p w14:paraId="270BB39E" w14:textId="77777777" w:rsidR="00BE7F9E" w:rsidRPr="00AA1C55" w:rsidRDefault="00BE7F9E" w:rsidP="001A1E96">
            <w:pPr>
              <w:rPr>
                <w:rFonts w:ascii="Times New Roman" w:hAnsi="Times New Roman" w:cs="Times New Roman"/>
              </w:rPr>
            </w:pPr>
            <w:r>
              <w:rPr>
                <w:rFonts w:ascii="Times New Roman" w:hAnsi="Times New Roman" w:cs="Times New Roman"/>
              </w:rPr>
              <w:t>L</w:t>
            </w:r>
            <w:r w:rsidRPr="0056031E">
              <w:rPr>
                <w:rFonts w:ascii="Times New Roman" w:hAnsi="Times New Roman" w:cs="Times New Roman"/>
              </w:rPr>
              <w:t>ow-income, urban PLHIV who currently or formerly used substances, and were primarily African America</w:t>
            </w:r>
          </w:p>
        </w:tc>
        <w:tc>
          <w:tcPr>
            <w:tcW w:w="1710" w:type="dxa"/>
          </w:tcPr>
          <w:p w14:paraId="06F66AF1" w14:textId="77777777" w:rsidR="00BE7F9E" w:rsidRPr="00AA1C55" w:rsidRDefault="00BE7F9E" w:rsidP="001A1E96">
            <w:pPr>
              <w:rPr>
                <w:rFonts w:ascii="Times New Roman" w:hAnsi="Times New Roman" w:cs="Times New Roman"/>
              </w:rPr>
            </w:pPr>
            <w:r>
              <w:rPr>
                <w:rFonts w:ascii="Times New Roman" w:hAnsi="Times New Roman" w:cs="Times New Roman"/>
              </w:rPr>
              <w:t>Baltimore, MD</w:t>
            </w:r>
          </w:p>
        </w:tc>
        <w:tc>
          <w:tcPr>
            <w:tcW w:w="1440" w:type="dxa"/>
          </w:tcPr>
          <w:p w14:paraId="36714CC5" w14:textId="77777777" w:rsidR="00BE7F9E" w:rsidRPr="00AA1C55" w:rsidRDefault="00BE7F9E" w:rsidP="001A1E96">
            <w:pPr>
              <w:rPr>
                <w:rFonts w:ascii="Times New Roman" w:hAnsi="Times New Roman" w:cs="Times New Roman"/>
              </w:rPr>
            </w:pPr>
            <w:r>
              <w:rPr>
                <w:rFonts w:ascii="Times New Roman" w:hAnsi="Times New Roman" w:cs="Times New Roman"/>
              </w:rPr>
              <w:t>Cross-sectional</w:t>
            </w:r>
          </w:p>
        </w:tc>
        <w:tc>
          <w:tcPr>
            <w:tcW w:w="1350" w:type="dxa"/>
          </w:tcPr>
          <w:p w14:paraId="339B0004" w14:textId="77777777" w:rsidR="00BE7F9E" w:rsidRPr="00AA1C55" w:rsidRDefault="00BE7F9E" w:rsidP="001A1E96">
            <w:pPr>
              <w:rPr>
                <w:rFonts w:ascii="Times New Roman" w:hAnsi="Times New Roman" w:cs="Times New Roman"/>
              </w:rPr>
            </w:pPr>
            <w:r>
              <w:rPr>
                <w:rFonts w:ascii="Times New Roman" w:hAnsi="Times New Roman" w:cs="Times New Roman"/>
              </w:rPr>
              <w:t>—</w:t>
            </w:r>
          </w:p>
        </w:tc>
        <w:tc>
          <w:tcPr>
            <w:tcW w:w="1525" w:type="dxa"/>
          </w:tcPr>
          <w:p w14:paraId="5C5C5E89" w14:textId="77777777" w:rsidR="00BE7F9E" w:rsidRPr="00AA1C55" w:rsidRDefault="00BE7F9E" w:rsidP="001A1E96">
            <w:pPr>
              <w:rPr>
                <w:rFonts w:ascii="Times New Roman" w:hAnsi="Times New Roman" w:cs="Times New Roman"/>
              </w:rPr>
            </w:pPr>
            <w:r>
              <w:rPr>
                <w:rFonts w:ascii="Times New Roman" w:hAnsi="Times New Roman" w:cs="Times New Roman"/>
              </w:rPr>
              <w:t>Kept visits</w:t>
            </w:r>
          </w:p>
        </w:tc>
      </w:tr>
      <w:tr w:rsidR="00BE7F9E" w:rsidRPr="000D4328" w14:paraId="33044D91" w14:textId="77777777" w:rsidTr="00BE7F9E">
        <w:trPr>
          <w:trHeight w:val="1683"/>
        </w:trPr>
        <w:tc>
          <w:tcPr>
            <w:tcW w:w="1620" w:type="dxa"/>
          </w:tcPr>
          <w:p w14:paraId="574C4BE6"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Naar</w:t>
            </w:r>
            <w:proofErr w:type="spellEnd"/>
            <w:r w:rsidRPr="00AA1C55">
              <w:rPr>
                <w:rFonts w:ascii="Times New Roman" w:hAnsi="Times New Roman" w:cs="Times New Roman"/>
              </w:rPr>
              <w:t>-King et al. (2007)</w:t>
            </w:r>
          </w:p>
        </w:tc>
        <w:tc>
          <w:tcPr>
            <w:tcW w:w="1350" w:type="dxa"/>
          </w:tcPr>
          <w:p w14:paraId="250892B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MHSU</w:t>
            </w:r>
          </w:p>
        </w:tc>
        <w:tc>
          <w:tcPr>
            <w:tcW w:w="2245" w:type="dxa"/>
          </w:tcPr>
          <w:p w14:paraId="54F1605A"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w:t>
            </w:r>
            <w:r w:rsidRPr="00AA1C55">
              <w:rPr>
                <w:rFonts w:ascii="Times New Roman" w:hAnsi="Times New Roman" w:cs="Times New Roman"/>
              </w:rPr>
              <w:t>75</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22</w:t>
            </w:r>
          </w:p>
          <w:p w14:paraId="4B0A4FC9"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48; </w:t>
            </w:r>
            <w:r>
              <w:rPr>
                <w:rFonts w:ascii="Times New Roman" w:hAnsi="Times New Roman" w:cs="Times New Roman"/>
              </w:rPr>
              <w:t>% black</w:t>
            </w:r>
            <w:r w:rsidRPr="00AA1C55">
              <w:rPr>
                <w:rFonts w:ascii="Times New Roman" w:hAnsi="Times New Roman" w:cs="Times New Roman"/>
              </w:rPr>
              <w:t>: 88;</w:t>
            </w:r>
          </w:p>
          <w:p w14:paraId="65A3ABDB"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42; </w:t>
            </w:r>
            <w:r>
              <w:rPr>
                <w:rFonts w:ascii="Times New Roman" w:hAnsi="Times New Roman" w:cs="Times New Roman"/>
              </w:rPr>
              <w:t>% SA</w:t>
            </w:r>
            <w:r w:rsidRPr="00AA1C55">
              <w:rPr>
                <w:rFonts w:ascii="Times New Roman" w:hAnsi="Times New Roman" w:cs="Times New Roman"/>
              </w:rPr>
              <w:t>: 51;</w:t>
            </w:r>
          </w:p>
          <w:p w14:paraId="5304E898"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68; %</w:t>
            </w:r>
            <w:r>
              <w:rPr>
                <w:rFonts w:ascii="Times New Roman" w:hAnsi="Times New Roman" w:cs="Times New Roman"/>
              </w:rPr>
              <w:t xml:space="preserve"> </w:t>
            </w:r>
            <w:r w:rsidRPr="00AA1C55">
              <w:rPr>
                <w:rFonts w:ascii="Times New Roman" w:hAnsi="Times New Roman" w:cs="Times New Roman"/>
              </w:rPr>
              <w:t>PHI: 57</w:t>
            </w:r>
          </w:p>
        </w:tc>
        <w:tc>
          <w:tcPr>
            <w:tcW w:w="1805" w:type="dxa"/>
          </w:tcPr>
          <w:p w14:paraId="7E5BE89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youth age</w:t>
            </w:r>
            <w:r>
              <w:rPr>
                <w:rFonts w:ascii="Times New Roman" w:hAnsi="Times New Roman" w:cs="Times New Roman"/>
              </w:rPr>
              <w:t>d</w:t>
            </w:r>
            <w:r w:rsidRPr="00AA1C55">
              <w:rPr>
                <w:rFonts w:ascii="Times New Roman" w:hAnsi="Times New Roman" w:cs="Times New Roman"/>
              </w:rPr>
              <w:t xml:space="preserve"> 16</w:t>
            </w:r>
            <w:r>
              <w:rPr>
                <w:rFonts w:ascii="Times New Roman" w:hAnsi="Times New Roman" w:cs="Times New Roman"/>
              </w:rPr>
              <w:t>–</w:t>
            </w:r>
            <w:r w:rsidRPr="00AA1C55">
              <w:rPr>
                <w:rFonts w:ascii="Times New Roman" w:hAnsi="Times New Roman" w:cs="Times New Roman"/>
              </w:rPr>
              <w:t>25</w:t>
            </w:r>
          </w:p>
        </w:tc>
        <w:tc>
          <w:tcPr>
            <w:tcW w:w="1710" w:type="dxa"/>
          </w:tcPr>
          <w:p w14:paraId="26F776E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Detroit, </w:t>
            </w:r>
            <w:r>
              <w:rPr>
                <w:rFonts w:ascii="Times New Roman" w:hAnsi="Times New Roman" w:cs="Times New Roman"/>
              </w:rPr>
              <w:t>Michigan</w:t>
            </w:r>
          </w:p>
        </w:tc>
        <w:tc>
          <w:tcPr>
            <w:tcW w:w="1440" w:type="dxa"/>
          </w:tcPr>
          <w:p w14:paraId="7E99214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539F9FAD" w14:textId="77777777" w:rsidR="00BE7F9E" w:rsidRPr="00AA1C55" w:rsidRDefault="00BE7F9E" w:rsidP="001A1E96">
            <w:pPr>
              <w:rPr>
                <w:rFonts w:ascii="Times New Roman" w:hAnsi="Times New Roman" w:cs="Times New Roman"/>
              </w:rPr>
            </w:pPr>
            <w:r>
              <w:rPr>
                <w:rFonts w:ascii="Times New Roman" w:hAnsi="Times New Roman" w:cs="Times New Roman"/>
              </w:rPr>
              <w:t>—</w:t>
            </w:r>
          </w:p>
        </w:tc>
        <w:tc>
          <w:tcPr>
            <w:tcW w:w="1525" w:type="dxa"/>
          </w:tcPr>
          <w:p w14:paraId="2DBD90E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Gaps in care</w:t>
            </w:r>
          </w:p>
        </w:tc>
      </w:tr>
      <w:tr w:rsidR="00BE7F9E" w:rsidRPr="000D4328" w14:paraId="37AFE2EC" w14:textId="77777777" w:rsidTr="00BE7F9E">
        <w:trPr>
          <w:trHeight w:val="513"/>
        </w:trPr>
        <w:tc>
          <w:tcPr>
            <w:tcW w:w="1620" w:type="dxa"/>
          </w:tcPr>
          <w:p w14:paraId="47207F8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Outlaw et al. (2010)*</w:t>
            </w:r>
          </w:p>
        </w:tc>
        <w:tc>
          <w:tcPr>
            <w:tcW w:w="1350" w:type="dxa"/>
          </w:tcPr>
          <w:p w14:paraId="44C84AC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52EAC3F6"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82</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20 (16-24)</w:t>
            </w:r>
          </w:p>
          <w:p w14:paraId="136C8944" w14:textId="77777777" w:rsidR="00BE7F9E" w:rsidRPr="00AA1C55" w:rsidRDefault="00BE7F9E" w:rsidP="001A1E96">
            <w:pPr>
              <w:rPr>
                <w:rFonts w:ascii="Times New Roman" w:hAnsi="Times New Roman" w:cs="Times New Roman"/>
              </w:rPr>
            </w:pPr>
            <w:r>
              <w:rPr>
                <w:rFonts w:ascii="Times New Roman" w:hAnsi="Times New Roman" w:cs="Times New Roman"/>
              </w:rPr>
              <w:lastRenderedPageBreak/>
              <w:t>% male</w:t>
            </w:r>
            <w:r w:rsidRPr="00AA1C55">
              <w:rPr>
                <w:rFonts w:ascii="Times New Roman" w:hAnsi="Times New Roman" w:cs="Times New Roman"/>
              </w:rPr>
              <w:t xml:space="preserve">: 61; </w:t>
            </w:r>
            <w:r>
              <w:rPr>
                <w:rFonts w:ascii="Times New Roman" w:hAnsi="Times New Roman" w:cs="Times New Roman"/>
              </w:rPr>
              <w:t>% black</w:t>
            </w:r>
            <w:r w:rsidRPr="00AA1C55">
              <w:rPr>
                <w:rFonts w:ascii="Times New Roman" w:hAnsi="Times New Roman" w:cs="Times New Roman"/>
              </w:rPr>
              <w:t>: 93;</w:t>
            </w:r>
          </w:p>
          <w:p w14:paraId="45DAA176"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55;</w:t>
            </w:r>
          </w:p>
          <w:p w14:paraId="6F7108B3"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51;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5E67BD4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 xml:space="preserve">Minority adolescents and </w:t>
            </w:r>
            <w:r w:rsidRPr="00AA1C55">
              <w:rPr>
                <w:rFonts w:ascii="Times New Roman" w:hAnsi="Times New Roman" w:cs="Times New Roman"/>
              </w:rPr>
              <w:lastRenderedPageBreak/>
              <w:t>young adults currently in HIV care</w:t>
            </w:r>
          </w:p>
        </w:tc>
        <w:tc>
          <w:tcPr>
            <w:tcW w:w="1710" w:type="dxa"/>
          </w:tcPr>
          <w:p w14:paraId="4CD434C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 xml:space="preserve">Detroit, </w:t>
            </w:r>
            <w:r>
              <w:rPr>
                <w:rFonts w:ascii="Times New Roman" w:hAnsi="Times New Roman" w:cs="Times New Roman"/>
              </w:rPr>
              <w:t>Michigan</w:t>
            </w:r>
          </w:p>
        </w:tc>
        <w:tc>
          <w:tcPr>
            <w:tcW w:w="1440" w:type="dxa"/>
          </w:tcPr>
          <w:p w14:paraId="03F907F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Prospective Cohort</w:t>
            </w:r>
          </w:p>
        </w:tc>
        <w:tc>
          <w:tcPr>
            <w:tcW w:w="1350" w:type="dxa"/>
          </w:tcPr>
          <w:p w14:paraId="03B4450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p w14:paraId="35C83E3C" w14:textId="77777777" w:rsidR="00BE7F9E" w:rsidRPr="00AA1C55" w:rsidRDefault="00BE7F9E" w:rsidP="001A1E96">
            <w:pPr>
              <w:rPr>
                <w:rFonts w:ascii="Times New Roman" w:hAnsi="Times New Roman" w:cs="Times New Roman"/>
              </w:rPr>
            </w:pPr>
          </w:p>
          <w:p w14:paraId="5E085BD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Stress</w:t>
            </w:r>
          </w:p>
        </w:tc>
        <w:tc>
          <w:tcPr>
            <w:tcW w:w="1525" w:type="dxa"/>
          </w:tcPr>
          <w:p w14:paraId="01B80AF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Kept visits</w:t>
            </w:r>
          </w:p>
        </w:tc>
      </w:tr>
      <w:tr w:rsidR="00BE7F9E" w:rsidRPr="000D4328" w14:paraId="5F0605D2" w14:textId="77777777" w:rsidTr="00BE7F9E">
        <w:trPr>
          <w:trHeight w:val="2133"/>
        </w:trPr>
        <w:tc>
          <w:tcPr>
            <w:tcW w:w="1620" w:type="dxa"/>
          </w:tcPr>
          <w:p w14:paraId="71A13BE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Rana et al. (2010)</w:t>
            </w:r>
          </w:p>
        </w:tc>
        <w:tc>
          <w:tcPr>
            <w:tcW w:w="1350" w:type="dxa"/>
          </w:tcPr>
          <w:p w14:paraId="51842F7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571CB4C7"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274</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25 (18</w:t>
            </w:r>
            <w:r>
              <w:rPr>
                <w:rFonts w:ascii="Times New Roman" w:hAnsi="Times New Roman" w:cs="Times New Roman"/>
              </w:rPr>
              <w:t>–</w:t>
            </w:r>
            <w:r w:rsidRPr="00AA1C55">
              <w:rPr>
                <w:rFonts w:ascii="Times New Roman" w:hAnsi="Times New Roman" w:cs="Times New Roman"/>
              </w:rPr>
              <w:t>42)</w:t>
            </w:r>
          </w:p>
          <w:p w14:paraId="03500F03"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0; </w:t>
            </w:r>
            <w:r>
              <w:rPr>
                <w:rFonts w:ascii="Times New Roman" w:hAnsi="Times New Roman" w:cs="Times New Roman"/>
              </w:rPr>
              <w:t>% black</w:t>
            </w:r>
            <w:r w:rsidRPr="00AA1C55">
              <w:rPr>
                <w:rFonts w:ascii="Times New Roman" w:hAnsi="Times New Roman" w:cs="Times New Roman"/>
              </w:rPr>
              <w:t>: 89;</w:t>
            </w:r>
          </w:p>
          <w:p w14:paraId="315C9BF7"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23;</w:t>
            </w:r>
          </w:p>
          <w:p w14:paraId="48D81D36"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40; %</w:t>
            </w:r>
            <w:r>
              <w:rPr>
                <w:rFonts w:ascii="Times New Roman" w:hAnsi="Times New Roman" w:cs="Times New Roman"/>
              </w:rPr>
              <w:t xml:space="preserve"> </w:t>
            </w:r>
            <w:r w:rsidRPr="00AA1C55">
              <w:rPr>
                <w:rFonts w:ascii="Times New Roman" w:hAnsi="Times New Roman" w:cs="Times New Roman"/>
              </w:rPr>
              <w:t>PHI: 92</w:t>
            </w:r>
          </w:p>
        </w:tc>
        <w:tc>
          <w:tcPr>
            <w:tcW w:w="1805" w:type="dxa"/>
          </w:tcPr>
          <w:p w14:paraId="25E5803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pregnant women</w:t>
            </w:r>
          </w:p>
        </w:tc>
        <w:tc>
          <w:tcPr>
            <w:tcW w:w="1710" w:type="dxa"/>
          </w:tcPr>
          <w:p w14:paraId="7075023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Jackson, </w:t>
            </w:r>
            <w:r>
              <w:rPr>
                <w:rFonts w:ascii="Times New Roman" w:hAnsi="Times New Roman" w:cs="Times New Roman"/>
              </w:rPr>
              <w:t>Mississippi</w:t>
            </w:r>
          </w:p>
          <w:p w14:paraId="53E2ED5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u</w:t>
            </w:r>
            <w:r w:rsidRPr="00AA1C55">
              <w:rPr>
                <w:rFonts w:ascii="Times New Roman" w:hAnsi="Times New Roman" w:cs="Times New Roman"/>
              </w:rPr>
              <w:t>rban)</w:t>
            </w:r>
          </w:p>
        </w:tc>
        <w:tc>
          <w:tcPr>
            <w:tcW w:w="1440" w:type="dxa"/>
          </w:tcPr>
          <w:p w14:paraId="43B727A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Retrospective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6478E25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tc>
        <w:tc>
          <w:tcPr>
            <w:tcW w:w="1525" w:type="dxa"/>
          </w:tcPr>
          <w:p w14:paraId="0C9132E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413D085A" w14:textId="77777777" w:rsidTr="00BE7F9E">
        <w:trPr>
          <w:trHeight w:val="1818"/>
        </w:trPr>
        <w:tc>
          <w:tcPr>
            <w:tcW w:w="1620" w:type="dxa"/>
          </w:tcPr>
          <w:p w14:paraId="051A244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Rana et al. (2015)</w:t>
            </w:r>
          </w:p>
        </w:tc>
        <w:tc>
          <w:tcPr>
            <w:tcW w:w="1350" w:type="dxa"/>
          </w:tcPr>
          <w:p w14:paraId="56ED98B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7408B324"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581</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25 (18</w:t>
            </w:r>
            <w:r>
              <w:rPr>
                <w:rFonts w:ascii="Times New Roman" w:hAnsi="Times New Roman" w:cs="Times New Roman"/>
              </w:rPr>
              <w:t>–</w:t>
            </w:r>
            <w:r w:rsidRPr="00AA1C55">
              <w:rPr>
                <w:rFonts w:ascii="Times New Roman" w:hAnsi="Times New Roman" w:cs="Times New Roman"/>
              </w:rPr>
              <w:t>42)</w:t>
            </w:r>
          </w:p>
          <w:p w14:paraId="0CCD664A"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0; </w:t>
            </w:r>
            <w:r>
              <w:rPr>
                <w:rFonts w:ascii="Times New Roman" w:hAnsi="Times New Roman" w:cs="Times New Roman"/>
              </w:rPr>
              <w:t>% black</w:t>
            </w:r>
            <w:r w:rsidRPr="00AA1C55">
              <w:rPr>
                <w:rFonts w:ascii="Times New Roman" w:hAnsi="Times New Roman" w:cs="Times New Roman"/>
              </w:rPr>
              <w:t>: 89;</w:t>
            </w:r>
          </w:p>
          <w:p w14:paraId="3ED9E240"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0; </w:t>
            </w:r>
            <w:r>
              <w:rPr>
                <w:rFonts w:ascii="Times New Roman" w:hAnsi="Times New Roman" w:cs="Times New Roman"/>
              </w:rPr>
              <w:t>% SA</w:t>
            </w:r>
            <w:r w:rsidRPr="00AA1C55">
              <w:rPr>
                <w:rFonts w:ascii="Times New Roman" w:hAnsi="Times New Roman" w:cs="Times New Roman"/>
              </w:rPr>
              <w:t>: 23;</w:t>
            </w:r>
          </w:p>
          <w:p w14:paraId="47C98206"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40; %</w:t>
            </w:r>
            <w:r>
              <w:rPr>
                <w:rFonts w:ascii="Times New Roman" w:hAnsi="Times New Roman" w:cs="Times New Roman"/>
              </w:rPr>
              <w:t xml:space="preserve"> </w:t>
            </w:r>
            <w:r w:rsidRPr="00AA1C55">
              <w:rPr>
                <w:rFonts w:ascii="Times New Roman" w:hAnsi="Times New Roman" w:cs="Times New Roman"/>
              </w:rPr>
              <w:t>PHI: 92</w:t>
            </w:r>
          </w:p>
        </w:tc>
        <w:tc>
          <w:tcPr>
            <w:tcW w:w="1805" w:type="dxa"/>
          </w:tcPr>
          <w:p w14:paraId="188DF2A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clinic patients</w:t>
            </w:r>
          </w:p>
        </w:tc>
        <w:tc>
          <w:tcPr>
            <w:tcW w:w="1710" w:type="dxa"/>
          </w:tcPr>
          <w:p w14:paraId="18A3B02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Providence, </w:t>
            </w:r>
            <w:r>
              <w:rPr>
                <w:rFonts w:ascii="Times New Roman" w:hAnsi="Times New Roman" w:cs="Times New Roman"/>
              </w:rPr>
              <w:t>Rhode Island</w:t>
            </w:r>
          </w:p>
          <w:p w14:paraId="5AAA0283"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u</w:t>
            </w:r>
            <w:r w:rsidRPr="00AA1C55">
              <w:rPr>
                <w:rFonts w:ascii="Times New Roman" w:hAnsi="Times New Roman" w:cs="Times New Roman"/>
              </w:rPr>
              <w:t>rban)</w:t>
            </w:r>
          </w:p>
        </w:tc>
        <w:tc>
          <w:tcPr>
            <w:tcW w:w="1440" w:type="dxa"/>
          </w:tcPr>
          <w:p w14:paraId="472F51D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Retrospective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7D62FD9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tc>
        <w:tc>
          <w:tcPr>
            <w:tcW w:w="1525" w:type="dxa"/>
          </w:tcPr>
          <w:p w14:paraId="59A87AC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Gaps in care</w:t>
            </w:r>
          </w:p>
        </w:tc>
      </w:tr>
      <w:tr w:rsidR="00BE7F9E" w:rsidRPr="000D4328" w14:paraId="2AA54121" w14:textId="77777777" w:rsidTr="00BE7F9E">
        <w:trPr>
          <w:trHeight w:val="1602"/>
        </w:trPr>
        <w:tc>
          <w:tcPr>
            <w:tcW w:w="1620" w:type="dxa"/>
          </w:tcPr>
          <w:p w14:paraId="5D76416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Rao et al. (2013)*</w:t>
            </w:r>
          </w:p>
        </w:tc>
        <w:tc>
          <w:tcPr>
            <w:tcW w:w="1350" w:type="dxa"/>
          </w:tcPr>
          <w:p w14:paraId="1CB71A8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MH/MHSU</w:t>
            </w:r>
          </w:p>
        </w:tc>
        <w:tc>
          <w:tcPr>
            <w:tcW w:w="2245" w:type="dxa"/>
          </w:tcPr>
          <w:p w14:paraId="37818349"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63</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40 (SD</w:t>
            </w:r>
            <w:r>
              <w:rPr>
                <w:rFonts w:ascii="Times New Roman" w:hAnsi="Times New Roman" w:cs="Times New Roman"/>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7)</w:t>
            </w:r>
          </w:p>
          <w:p w14:paraId="7E9663FA"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71; </w:t>
            </w:r>
            <w:r>
              <w:rPr>
                <w:rFonts w:ascii="Times New Roman" w:hAnsi="Times New Roman" w:cs="Times New Roman"/>
              </w:rPr>
              <w:t>% black</w:t>
            </w:r>
            <w:r w:rsidRPr="00AA1C55">
              <w:rPr>
                <w:rFonts w:ascii="Times New Roman" w:hAnsi="Times New Roman" w:cs="Times New Roman"/>
              </w:rPr>
              <w:t>: 32;</w:t>
            </w:r>
          </w:p>
          <w:p w14:paraId="6A867391"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47; </w:t>
            </w:r>
            <w:r>
              <w:rPr>
                <w:rFonts w:ascii="Times New Roman" w:hAnsi="Times New Roman" w:cs="Times New Roman"/>
              </w:rPr>
              <w:t>% SA</w:t>
            </w:r>
            <w:r w:rsidRPr="00AA1C55">
              <w:rPr>
                <w:rFonts w:ascii="Times New Roman" w:hAnsi="Times New Roman" w:cs="Times New Roman"/>
              </w:rPr>
              <w:t>: 42;</w:t>
            </w:r>
          </w:p>
          <w:p w14:paraId="430C645B"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36; %</w:t>
            </w:r>
            <w:r>
              <w:rPr>
                <w:rFonts w:ascii="Times New Roman" w:hAnsi="Times New Roman" w:cs="Times New Roman"/>
              </w:rPr>
              <w:t xml:space="preserve"> </w:t>
            </w:r>
            <w:r w:rsidRPr="00AA1C55">
              <w:rPr>
                <w:rFonts w:ascii="Times New Roman" w:hAnsi="Times New Roman" w:cs="Times New Roman"/>
              </w:rPr>
              <w:t>PHI: 67</w:t>
            </w:r>
          </w:p>
        </w:tc>
        <w:tc>
          <w:tcPr>
            <w:tcW w:w="1805" w:type="dxa"/>
          </w:tcPr>
          <w:p w14:paraId="4D72D95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Moderate to advanced HIV</w:t>
            </w:r>
            <w:r>
              <w:rPr>
                <w:rFonts w:ascii="Times New Roman" w:hAnsi="Times New Roman" w:cs="Times New Roman"/>
              </w:rPr>
              <w:t>-positive</w:t>
            </w:r>
            <w:r w:rsidRPr="00AA1C55">
              <w:rPr>
                <w:rFonts w:ascii="Times New Roman" w:hAnsi="Times New Roman" w:cs="Times New Roman"/>
              </w:rPr>
              <w:t xml:space="preserve"> hospital patients</w:t>
            </w:r>
          </w:p>
        </w:tc>
        <w:tc>
          <w:tcPr>
            <w:tcW w:w="1710" w:type="dxa"/>
          </w:tcPr>
          <w:p w14:paraId="4A09AA9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Midwestern urban hospital</w:t>
            </w:r>
          </w:p>
          <w:p w14:paraId="6FE31D1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u</w:t>
            </w:r>
            <w:r w:rsidRPr="00AA1C55">
              <w:rPr>
                <w:rFonts w:ascii="Times New Roman" w:hAnsi="Times New Roman" w:cs="Times New Roman"/>
              </w:rPr>
              <w:t>rban)</w:t>
            </w:r>
          </w:p>
        </w:tc>
        <w:tc>
          <w:tcPr>
            <w:tcW w:w="1440" w:type="dxa"/>
          </w:tcPr>
          <w:p w14:paraId="76E0670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Retrospective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19DC753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p w14:paraId="398AAA4F" w14:textId="77777777" w:rsidR="00BE7F9E" w:rsidRPr="00AA1C55" w:rsidRDefault="00BE7F9E" w:rsidP="001A1E96">
            <w:pPr>
              <w:rPr>
                <w:rFonts w:ascii="Times New Roman" w:hAnsi="Times New Roman" w:cs="Times New Roman"/>
              </w:rPr>
            </w:pPr>
          </w:p>
          <w:p w14:paraId="17B469E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7F5058A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78F80153" w14:textId="77777777" w:rsidTr="00BE7F9E">
        <w:trPr>
          <w:trHeight w:val="1620"/>
        </w:trPr>
        <w:tc>
          <w:tcPr>
            <w:tcW w:w="1620" w:type="dxa"/>
          </w:tcPr>
          <w:p w14:paraId="20C057A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Saint-Jean et al. (2011)*</w:t>
            </w:r>
          </w:p>
        </w:tc>
        <w:tc>
          <w:tcPr>
            <w:tcW w:w="1350" w:type="dxa"/>
          </w:tcPr>
          <w:p w14:paraId="0DF01C4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4F7AA65D"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96</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51 (NR)</w:t>
            </w:r>
          </w:p>
          <w:p w14:paraId="2F4D294F"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50; </w:t>
            </w:r>
            <w:r>
              <w:rPr>
                <w:rFonts w:ascii="Times New Roman" w:hAnsi="Times New Roman" w:cs="Times New Roman"/>
              </w:rPr>
              <w:t>% black</w:t>
            </w:r>
            <w:r w:rsidRPr="00AA1C55">
              <w:rPr>
                <w:rFonts w:ascii="Times New Roman" w:hAnsi="Times New Roman" w:cs="Times New Roman"/>
              </w:rPr>
              <w:t>: 100;</w:t>
            </w:r>
          </w:p>
          <w:p w14:paraId="3E368847"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0;</w:t>
            </w:r>
          </w:p>
          <w:p w14:paraId="4D16D7B2"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75;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005DA19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Haitian immigrants in the United States</w:t>
            </w:r>
          </w:p>
        </w:tc>
        <w:tc>
          <w:tcPr>
            <w:tcW w:w="1710" w:type="dxa"/>
          </w:tcPr>
          <w:p w14:paraId="230C836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Miami, Florida</w:t>
            </w:r>
          </w:p>
          <w:p w14:paraId="321A020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u</w:t>
            </w:r>
            <w:r w:rsidRPr="00AA1C55">
              <w:rPr>
                <w:rFonts w:ascii="Times New Roman" w:hAnsi="Times New Roman" w:cs="Times New Roman"/>
              </w:rPr>
              <w:t>rban)</w:t>
            </w:r>
          </w:p>
        </w:tc>
        <w:tc>
          <w:tcPr>
            <w:tcW w:w="1440" w:type="dxa"/>
          </w:tcPr>
          <w:p w14:paraId="2ACD89B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2A28CE8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p w14:paraId="7A88E357" w14:textId="77777777" w:rsidR="00BE7F9E" w:rsidRPr="00AA1C55" w:rsidRDefault="00BE7F9E" w:rsidP="001A1E96">
            <w:pPr>
              <w:rPr>
                <w:rFonts w:ascii="Times New Roman" w:hAnsi="Times New Roman" w:cs="Times New Roman"/>
              </w:rPr>
            </w:pPr>
          </w:p>
          <w:p w14:paraId="708684E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Anxiety</w:t>
            </w:r>
          </w:p>
          <w:p w14:paraId="73A66FE8" w14:textId="77777777" w:rsidR="00BE7F9E" w:rsidRPr="00AA1C55" w:rsidRDefault="00BE7F9E" w:rsidP="001A1E96">
            <w:pPr>
              <w:rPr>
                <w:rFonts w:ascii="Times New Roman" w:hAnsi="Times New Roman" w:cs="Times New Roman"/>
              </w:rPr>
            </w:pPr>
          </w:p>
          <w:p w14:paraId="5320023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Stress</w:t>
            </w:r>
          </w:p>
        </w:tc>
        <w:tc>
          <w:tcPr>
            <w:tcW w:w="1525" w:type="dxa"/>
          </w:tcPr>
          <w:p w14:paraId="0E01668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785A788A" w14:textId="77777777" w:rsidTr="00BE7F9E">
        <w:trPr>
          <w:trHeight w:val="1593"/>
        </w:trPr>
        <w:tc>
          <w:tcPr>
            <w:tcW w:w="1620" w:type="dxa"/>
          </w:tcPr>
          <w:p w14:paraId="5D57C25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Schafer  et al. (2012)*</w:t>
            </w:r>
          </w:p>
        </w:tc>
        <w:tc>
          <w:tcPr>
            <w:tcW w:w="1350" w:type="dxa"/>
          </w:tcPr>
          <w:p w14:paraId="0AC760B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1DD72A66"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251</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(18</w:t>
            </w:r>
            <w:r>
              <w:rPr>
                <w:rFonts w:ascii="Times New Roman" w:hAnsi="Times New Roman" w:cs="Times New Roman"/>
              </w:rPr>
              <w:t>–</w:t>
            </w:r>
            <w:r w:rsidRPr="00AA1C55">
              <w:rPr>
                <w:rFonts w:ascii="Times New Roman" w:hAnsi="Times New Roman" w:cs="Times New Roman"/>
              </w:rPr>
              <w:t>85)</w:t>
            </w:r>
          </w:p>
          <w:p w14:paraId="62824892"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75; </w:t>
            </w:r>
            <w:r>
              <w:rPr>
                <w:rFonts w:ascii="Times New Roman" w:hAnsi="Times New Roman" w:cs="Times New Roman"/>
              </w:rPr>
              <w:t>% black</w:t>
            </w:r>
            <w:r w:rsidRPr="00AA1C55">
              <w:rPr>
                <w:rFonts w:ascii="Times New Roman" w:hAnsi="Times New Roman" w:cs="Times New Roman"/>
              </w:rPr>
              <w:t>: 39;</w:t>
            </w:r>
          </w:p>
          <w:p w14:paraId="3B26E7C0"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52; </w:t>
            </w:r>
            <w:r>
              <w:rPr>
                <w:rFonts w:ascii="Times New Roman" w:hAnsi="Times New Roman" w:cs="Times New Roman"/>
              </w:rPr>
              <w:t>% SA</w:t>
            </w:r>
            <w:r w:rsidRPr="00AA1C55">
              <w:rPr>
                <w:rFonts w:ascii="Times New Roman" w:hAnsi="Times New Roman" w:cs="Times New Roman"/>
              </w:rPr>
              <w:t>: 27;</w:t>
            </w:r>
          </w:p>
          <w:p w14:paraId="5E957B01"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16; %</w:t>
            </w:r>
            <w:r>
              <w:rPr>
                <w:rFonts w:ascii="Times New Roman" w:hAnsi="Times New Roman" w:cs="Times New Roman"/>
              </w:rPr>
              <w:t xml:space="preserve"> </w:t>
            </w:r>
            <w:r w:rsidRPr="00AA1C55">
              <w:rPr>
                <w:rFonts w:ascii="Times New Roman" w:hAnsi="Times New Roman" w:cs="Times New Roman"/>
              </w:rPr>
              <w:t>PHI: 44</w:t>
            </w:r>
          </w:p>
        </w:tc>
        <w:tc>
          <w:tcPr>
            <w:tcW w:w="1805" w:type="dxa"/>
          </w:tcPr>
          <w:p w14:paraId="279CAF6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clinic patients</w:t>
            </w:r>
          </w:p>
        </w:tc>
        <w:tc>
          <w:tcPr>
            <w:tcW w:w="1710" w:type="dxa"/>
          </w:tcPr>
          <w:p w14:paraId="4102CF2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Virginia</w:t>
            </w:r>
          </w:p>
          <w:p w14:paraId="23D2BE6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r</w:t>
            </w:r>
            <w:r w:rsidRPr="00AA1C55">
              <w:rPr>
                <w:rFonts w:ascii="Times New Roman" w:hAnsi="Times New Roman" w:cs="Times New Roman"/>
              </w:rPr>
              <w:t>ural)</w:t>
            </w:r>
          </w:p>
        </w:tc>
        <w:tc>
          <w:tcPr>
            <w:tcW w:w="1440" w:type="dxa"/>
          </w:tcPr>
          <w:p w14:paraId="66DE383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761FCA4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p w14:paraId="3C9F20DD" w14:textId="77777777" w:rsidR="00BE7F9E" w:rsidRPr="00AA1C55" w:rsidRDefault="00BE7F9E" w:rsidP="001A1E96">
            <w:pPr>
              <w:rPr>
                <w:rFonts w:ascii="Times New Roman" w:hAnsi="Times New Roman" w:cs="Times New Roman"/>
              </w:rPr>
            </w:pPr>
          </w:p>
          <w:p w14:paraId="3FBCA4D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PTSD</w:t>
            </w:r>
          </w:p>
          <w:p w14:paraId="430D7F50" w14:textId="77777777" w:rsidR="00BE7F9E" w:rsidRPr="00AA1C55" w:rsidRDefault="00BE7F9E" w:rsidP="001A1E96">
            <w:pPr>
              <w:rPr>
                <w:rFonts w:ascii="Times New Roman" w:hAnsi="Times New Roman" w:cs="Times New Roman"/>
              </w:rPr>
            </w:pPr>
          </w:p>
          <w:p w14:paraId="77D9EF6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Stress</w:t>
            </w:r>
          </w:p>
        </w:tc>
        <w:tc>
          <w:tcPr>
            <w:tcW w:w="1525" w:type="dxa"/>
          </w:tcPr>
          <w:p w14:paraId="7EC276B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No</w:t>
            </w:r>
            <w:r>
              <w:rPr>
                <w:rFonts w:ascii="Times New Roman" w:hAnsi="Times New Roman" w:cs="Times New Roman"/>
              </w:rPr>
              <w:t>-</w:t>
            </w:r>
            <w:r w:rsidRPr="00AA1C55">
              <w:rPr>
                <w:rFonts w:ascii="Times New Roman" w:hAnsi="Times New Roman" w:cs="Times New Roman"/>
              </w:rPr>
              <w:t>show rates</w:t>
            </w:r>
          </w:p>
        </w:tc>
      </w:tr>
      <w:tr w:rsidR="00BE7F9E" w:rsidRPr="000D4328" w14:paraId="7D13E67C" w14:textId="77777777" w:rsidTr="00BE7F9E">
        <w:trPr>
          <w:trHeight w:val="2133"/>
        </w:trPr>
        <w:tc>
          <w:tcPr>
            <w:tcW w:w="1620" w:type="dxa"/>
          </w:tcPr>
          <w:p w14:paraId="41CF314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Schumacher et al. (2013)</w:t>
            </w:r>
          </w:p>
        </w:tc>
        <w:tc>
          <w:tcPr>
            <w:tcW w:w="1350" w:type="dxa"/>
          </w:tcPr>
          <w:p w14:paraId="44A2676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2565C8DD"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w:t>
            </w:r>
            <w:r w:rsidRPr="00AA1C55">
              <w:rPr>
                <w:rFonts w:ascii="Times New Roman" w:hAnsi="Times New Roman" w:cs="Times New Roman"/>
              </w:rPr>
              <w:t xml:space="preserve"> 820</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43 (SD</w:t>
            </w:r>
            <w:r>
              <w:rPr>
                <w:rFonts w:ascii="Times New Roman" w:hAnsi="Times New Roman" w:cs="Times New Roman"/>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10)</w:t>
            </w:r>
          </w:p>
          <w:p w14:paraId="4CD79615"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79; </w:t>
            </w:r>
            <w:r>
              <w:rPr>
                <w:rFonts w:ascii="Times New Roman" w:hAnsi="Times New Roman" w:cs="Times New Roman"/>
              </w:rPr>
              <w:t>% black</w:t>
            </w:r>
            <w:r w:rsidRPr="00AA1C55">
              <w:rPr>
                <w:rFonts w:ascii="Times New Roman" w:hAnsi="Times New Roman" w:cs="Times New Roman"/>
              </w:rPr>
              <w:t>: 52;</w:t>
            </w:r>
          </w:p>
          <w:p w14:paraId="05A58EA1"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36;</w:t>
            </w:r>
          </w:p>
          <w:p w14:paraId="3B5D78A7"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NR;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0BEA610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w:t>
            </w:r>
            <w:r>
              <w:rPr>
                <w:rFonts w:ascii="Times New Roman" w:hAnsi="Times New Roman" w:cs="Times New Roman"/>
              </w:rPr>
              <w:t>aged &gt;</w:t>
            </w:r>
            <w:r w:rsidRPr="00AA1C55">
              <w:rPr>
                <w:rFonts w:ascii="Times New Roman" w:hAnsi="Times New Roman" w:cs="Times New Roman"/>
              </w:rPr>
              <w:t>18</w:t>
            </w:r>
          </w:p>
        </w:tc>
        <w:tc>
          <w:tcPr>
            <w:tcW w:w="1710" w:type="dxa"/>
          </w:tcPr>
          <w:p w14:paraId="399A2D6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Birmingham, </w:t>
            </w:r>
            <w:r>
              <w:rPr>
                <w:rFonts w:ascii="Times New Roman" w:hAnsi="Times New Roman" w:cs="Times New Roman"/>
              </w:rPr>
              <w:t>Alabama</w:t>
            </w:r>
          </w:p>
        </w:tc>
        <w:tc>
          <w:tcPr>
            <w:tcW w:w="1440" w:type="dxa"/>
          </w:tcPr>
          <w:p w14:paraId="6ACBAD2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22BF16A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17D5AC6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36956034" w14:textId="77777777" w:rsidTr="00BE7F9E">
        <w:trPr>
          <w:trHeight w:val="1890"/>
        </w:trPr>
        <w:tc>
          <w:tcPr>
            <w:tcW w:w="1620" w:type="dxa"/>
          </w:tcPr>
          <w:p w14:paraId="7F7E116A"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Sherer</w:t>
            </w:r>
            <w:proofErr w:type="spellEnd"/>
            <w:r w:rsidRPr="00AA1C55">
              <w:rPr>
                <w:rFonts w:ascii="Times New Roman" w:hAnsi="Times New Roman" w:cs="Times New Roman"/>
              </w:rPr>
              <w:t xml:space="preserve"> et al. (2002)</w:t>
            </w:r>
          </w:p>
        </w:tc>
        <w:tc>
          <w:tcPr>
            <w:tcW w:w="1350" w:type="dxa"/>
          </w:tcPr>
          <w:p w14:paraId="226EFEC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MHSU</w:t>
            </w:r>
          </w:p>
        </w:tc>
        <w:tc>
          <w:tcPr>
            <w:tcW w:w="2245" w:type="dxa"/>
          </w:tcPr>
          <w:p w14:paraId="1730E818"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2</w:t>
            </w:r>
            <w:r>
              <w:rPr>
                <w:rFonts w:ascii="Times New Roman" w:hAnsi="Times New Roman" w:cs="Times New Roman"/>
              </w:rPr>
              <w:t>,</w:t>
            </w:r>
            <w:r w:rsidRPr="00AA1C55">
              <w:rPr>
                <w:rFonts w:ascii="Times New Roman" w:hAnsi="Times New Roman" w:cs="Times New Roman"/>
              </w:rPr>
              <w:t>647</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38 (NR)</w:t>
            </w:r>
          </w:p>
          <w:p w14:paraId="4A44A55A"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68; </w:t>
            </w:r>
            <w:r>
              <w:rPr>
                <w:rFonts w:ascii="Times New Roman" w:hAnsi="Times New Roman" w:cs="Times New Roman"/>
              </w:rPr>
              <w:t>% black</w:t>
            </w:r>
            <w:r w:rsidRPr="00AA1C55">
              <w:rPr>
                <w:rFonts w:ascii="Times New Roman" w:hAnsi="Times New Roman" w:cs="Times New Roman"/>
              </w:rPr>
              <w:t>: 71;</w:t>
            </w:r>
          </w:p>
          <w:p w14:paraId="46885638"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29; </w:t>
            </w:r>
            <w:r>
              <w:rPr>
                <w:rFonts w:ascii="Times New Roman" w:hAnsi="Times New Roman" w:cs="Times New Roman"/>
              </w:rPr>
              <w:t>% SA</w:t>
            </w:r>
            <w:r w:rsidRPr="00AA1C55">
              <w:rPr>
                <w:rFonts w:ascii="Times New Roman" w:hAnsi="Times New Roman" w:cs="Times New Roman"/>
              </w:rPr>
              <w:t>: 32;</w:t>
            </w:r>
          </w:p>
          <w:p w14:paraId="77608B17"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NR; %</w:t>
            </w:r>
            <w:r>
              <w:rPr>
                <w:rFonts w:ascii="Times New Roman" w:hAnsi="Times New Roman" w:cs="Times New Roman"/>
              </w:rPr>
              <w:t xml:space="preserve"> </w:t>
            </w:r>
            <w:r w:rsidRPr="00AA1C55">
              <w:rPr>
                <w:rFonts w:ascii="Times New Roman" w:hAnsi="Times New Roman" w:cs="Times New Roman"/>
              </w:rPr>
              <w:t>PHI: 33</w:t>
            </w:r>
          </w:p>
        </w:tc>
        <w:tc>
          <w:tcPr>
            <w:tcW w:w="1805" w:type="dxa"/>
          </w:tcPr>
          <w:p w14:paraId="4DC4EF0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adults age </w:t>
            </w:r>
            <w:r>
              <w:rPr>
                <w:rFonts w:ascii="Times New Roman" w:hAnsi="Times New Roman" w:cs="Times New Roman"/>
              </w:rPr>
              <w:t>&gt;</w:t>
            </w:r>
            <w:r w:rsidRPr="00AA1C55">
              <w:rPr>
                <w:rFonts w:ascii="Times New Roman" w:hAnsi="Times New Roman" w:cs="Times New Roman"/>
              </w:rPr>
              <w:t>19</w:t>
            </w:r>
          </w:p>
        </w:tc>
        <w:tc>
          <w:tcPr>
            <w:tcW w:w="1710" w:type="dxa"/>
          </w:tcPr>
          <w:p w14:paraId="1712111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Chicago, </w:t>
            </w:r>
            <w:r>
              <w:rPr>
                <w:rFonts w:ascii="Times New Roman" w:hAnsi="Times New Roman" w:cs="Times New Roman"/>
              </w:rPr>
              <w:t>Illinois</w:t>
            </w:r>
          </w:p>
          <w:p w14:paraId="2B2698B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u</w:t>
            </w:r>
            <w:r w:rsidRPr="00AA1C55">
              <w:rPr>
                <w:rFonts w:ascii="Times New Roman" w:hAnsi="Times New Roman" w:cs="Times New Roman"/>
              </w:rPr>
              <w:t>rban)</w:t>
            </w:r>
          </w:p>
        </w:tc>
        <w:tc>
          <w:tcPr>
            <w:tcW w:w="1440" w:type="dxa"/>
          </w:tcPr>
          <w:p w14:paraId="02BE6E6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Retrospective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5E9DC319" w14:textId="77777777" w:rsidR="00BE7F9E" w:rsidRPr="00AA1C55" w:rsidRDefault="00BE7F9E" w:rsidP="001A1E96">
            <w:pPr>
              <w:rPr>
                <w:rFonts w:ascii="Times New Roman" w:hAnsi="Times New Roman" w:cs="Times New Roman"/>
              </w:rPr>
            </w:pPr>
            <w:r>
              <w:rPr>
                <w:rFonts w:ascii="Times New Roman" w:hAnsi="Times New Roman" w:cs="Times New Roman"/>
              </w:rPr>
              <w:t>—</w:t>
            </w:r>
          </w:p>
        </w:tc>
        <w:tc>
          <w:tcPr>
            <w:tcW w:w="1525" w:type="dxa"/>
          </w:tcPr>
          <w:p w14:paraId="65528EF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consistency</w:t>
            </w:r>
          </w:p>
        </w:tc>
      </w:tr>
      <w:tr w:rsidR="00BE7F9E" w:rsidRPr="000D4328" w14:paraId="4AA49B7B" w14:textId="77777777" w:rsidTr="00BE7F9E">
        <w:trPr>
          <w:trHeight w:val="1422"/>
        </w:trPr>
        <w:tc>
          <w:tcPr>
            <w:tcW w:w="1620" w:type="dxa"/>
          </w:tcPr>
          <w:p w14:paraId="1B987B9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lastRenderedPageBreak/>
              <w:t>Siddiqui et al. (2014)</w:t>
            </w:r>
          </w:p>
        </w:tc>
        <w:tc>
          <w:tcPr>
            <w:tcW w:w="1350" w:type="dxa"/>
          </w:tcPr>
          <w:p w14:paraId="43CA1B6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3B895C0A" w14:textId="77777777" w:rsidR="00BE7F9E" w:rsidRPr="00AA1C55" w:rsidRDefault="00BE7F9E" w:rsidP="001A1E96">
            <w:pPr>
              <w:rPr>
                <w:rFonts w:ascii="Times New Roman" w:hAnsi="Times New Roman" w:cs="Times New Roman"/>
              </w:rPr>
            </w:pPr>
            <w:r w:rsidRPr="00AA1C55">
              <w:rPr>
                <w:rFonts w:ascii="Times New Roman" w:hAnsi="Times New Roman" w:cs="Times New Roman"/>
                <w:i/>
              </w:rPr>
              <w:t>N</w:t>
            </w:r>
            <w:r>
              <w:rPr>
                <w:rFonts w:ascii="Times New Roman" w:hAnsi="Times New Roman" w:cs="Times New Roman"/>
              </w:rPr>
              <w:t xml:space="preserve"> = </w:t>
            </w:r>
            <w:r w:rsidRPr="00AA1C55">
              <w:rPr>
                <w:rFonts w:ascii="Times New Roman" w:hAnsi="Times New Roman" w:cs="Times New Roman"/>
              </w:rPr>
              <w:t>213</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w:t>
            </w:r>
            <w:r>
              <w:rPr>
                <w:rFonts w:ascii="Times New Roman" w:hAnsi="Times New Roman" w:cs="Times New Roman"/>
              </w:rPr>
              <w:t>m</w:t>
            </w:r>
            <w:r w:rsidRPr="00AA1C55">
              <w:rPr>
                <w:rFonts w:ascii="Times New Roman" w:hAnsi="Times New Roman" w:cs="Times New Roman"/>
              </w:rPr>
              <w:t>edian:</w:t>
            </w:r>
            <w:r>
              <w:rPr>
                <w:rFonts w:ascii="Times New Roman" w:hAnsi="Times New Roman" w:cs="Times New Roman"/>
              </w:rPr>
              <w:t xml:space="preserve"> </w:t>
            </w:r>
            <w:r w:rsidRPr="00AA1C55">
              <w:rPr>
                <w:rFonts w:ascii="Times New Roman" w:hAnsi="Times New Roman" w:cs="Times New Roman"/>
              </w:rPr>
              <w:t>20</w:t>
            </w:r>
            <w:r>
              <w:rPr>
                <w:rFonts w:ascii="Times New Roman" w:hAnsi="Times New Roman" w:cs="Times New Roman"/>
              </w:rPr>
              <w:t>–</w:t>
            </w:r>
            <w:r w:rsidRPr="00AA1C55">
              <w:rPr>
                <w:rFonts w:ascii="Times New Roman" w:hAnsi="Times New Roman" w:cs="Times New Roman"/>
              </w:rPr>
              <w:t>29)</w:t>
            </w:r>
          </w:p>
          <w:p w14:paraId="1F9CB284"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0; </w:t>
            </w:r>
            <w:r>
              <w:rPr>
                <w:rFonts w:ascii="Times New Roman" w:hAnsi="Times New Roman" w:cs="Times New Roman"/>
              </w:rPr>
              <w:t>% black</w:t>
            </w:r>
            <w:r w:rsidRPr="00AA1C55">
              <w:rPr>
                <w:rFonts w:ascii="Times New Roman" w:hAnsi="Times New Roman" w:cs="Times New Roman"/>
              </w:rPr>
              <w:t>: 62;</w:t>
            </w:r>
          </w:p>
          <w:p w14:paraId="59794559"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29;</w:t>
            </w:r>
          </w:p>
          <w:p w14:paraId="1C66478B"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NR; %</w:t>
            </w:r>
            <w:r>
              <w:rPr>
                <w:rFonts w:ascii="Times New Roman" w:hAnsi="Times New Roman" w:cs="Times New Roman"/>
              </w:rPr>
              <w:t xml:space="preserve"> </w:t>
            </w:r>
            <w:r w:rsidRPr="00AA1C55">
              <w:rPr>
                <w:rFonts w:ascii="Times New Roman" w:hAnsi="Times New Roman" w:cs="Times New Roman"/>
              </w:rPr>
              <w:t>PHI: 98</w:t>
            </w:r>
          </w:p>
        </w:tc>
        <w:tc>
          <w:tcPr>
            <w:tcW w:w="1805" w:type="dxa"/>
          </w:tcPr>
          <w:p w14:paraId="1AD35BA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postpartum women in care</w:t>
            </w:r>
          </w:p>
        </w:tc>
        <w:tc>
          <w:tcPr>
            <w:tcW w:w="1710" w:type="dxa"/>
          </w:tcPr>
          <w:p w14:paraId="39705D2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Houston, </w:t>
            </w:r>
            <w:r>
              <w:rPr>
                <w:rFonts w:ascii="Times New Roman" w:hAnsi="Times New Roman" w:cs="Times New Roman"/>
              </w:rPr>
              <w:t>Texas</w:t>
            </w:r>
          </w:p>
        </w:tc>
        <w:tc>
          <w:tcPr>
            <w:tcW w:w="1440" w:type="dxa"/>
          </w:tcPr>
          <w:p w14:paraId="26B182B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02EFB9FD"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tc>
        <w:tc>
          <w:tcPr>
            <w:tcW w:w="1525" w:type="dxa"/>
          </w:tcPr>
          <w:p w14:paraId="41BED1C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78CB5EE0" w14:textId="77777777" w:rsidTr="00BE7F9E">
        <w:trPr>
          <w:trHeight w:val="4113"/>
        </w:trPr>
        <w:tc>
          <w:tcPr>
            <w:tcW w:w="1620" w:type="dxa"/>
          </w:tcPr>
          <w:p w14:paraId="27EDA63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Tobias et al. (2007)</w:t>
            </w:r>
          </w:p>
        </w:tc>
        <w:tc>
          <w:tcPr>
            <w:tcW w:w="1350" w:type="dxa"/>
          </w:tcPr>
          <w:p w14:paraId="630E280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MH/MHSU</w:t>
            </w:r>
          </w:p>
        </w:tc>
        <w:tc>
          <w:tcPr>
            <w:tcW w:w="2245" w:type="dxa"/>
          </w:tcPr>
          <w:p w14:paraId="312185A8"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1,000</w:t>
            </w:r>
            <w:r>
              <w:rPr>
                <w:rFonts w:ascii="Times New Roman" w:hAnsi="Times New Roman" w:cs="Times New Roman"/>
              </w:rPr>
              <w:t>; a</w:t>
            </w:r>
            <w:r w:rsidRPr="00AA1C55">
              <w:rPr>
                <w:rFonts w:ascii="Times New Roman" w:hAnsi="Times New Roman" w:cs="Times New Roman"/>
              </w:rPr>
              <w:t>ge:41 (SD</w:t>
            </w:r>
            <w:r>
              <w:rPr>
                <w:rFonts w:ascii="Times New Roman" w:hAnsi="Times New Roman" w:cs="Times New Roman"/>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10)</w:t>
            </w:r>
          </w:p>
          <w:p w14:paraId="6E1148F5"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59; </w:t>
            </w:r>
            <w:r>
              <w:rPr>
                <w:rFonts w:ascii="Times New Roman" w:hAnsi="Times New Roman" w:cs="Times New Roman"/>
              </w:rPr>
              <w:t>% black</w:t>
            </w:r>
            <w:r w:rsidRPr="00AA1C55">
              <w:rPr>
                <w:rFonts w:ascii="Times New Roman" w:hAnsi="Times New Roman" w:cs="Times New Roman"/>
              </w:rPr>
              <w:t>: 57;</w:t>
            </w:r>
          </w:p>
          <w:p w14:paraId="2828D16C"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45;</w:t>
            </w:r>
          </w:p>
          <w:p w14:paraId="40F6DDCC"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:38; %</w:t>
            </w:r>
            <w:r>
              <w:rPr>
                <w:rFonts w:ascii="Times New Roman" w:hAnsi="Times New Roman" w:cs="Times New Roman"/>
              </w:rPr>
              <w:t xml:space="preserve"> </w:t>
            </w:r>
            <w:r w:rsidRPr="00AA1C55">
              <w:rPr>
                <w:rFonts w:ascii="Times New Roman" w:hAnsi="Times New Roman" w:cs="Times New Roman"/>
              </w:rPr>
              <w:t>PHI: 75</w:t>
            </w:r>
          </w:p>
        </w:tc>
        <w:tc>
          <w:tcPr>
            <w:tcW w:w="1805" w:type="dxa"/>
          </w:tcPr>
          <w:p w14:paraId="59A7B27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low income men of color who have sex with men, recently incarcerated </w:t>
            </w:r>
            <w:r>
              <w:rPr>
                <w:rFonts w:ascii="Times New Roman" w:hAnsi="Times New Roman" w:cs="Times New Roman"/>
              </w:rPr>
              <w:t>persons</w:t>
            </w:r>
            <w:r w:rsidRPr="00AA1C55">
              <w:rPr>
                <w:rFonts w:ascii="Times New Roman" w:hAnsi="Times New Roman" w:cs="Times New Roman"/>
              </w:rPr>
              <w:t>, adolescents</w:t>
            </w:r>
            <w:r>
              <w:rPr>
                <w:rFonts w:ascii="Times New Roman" w:hAnsi="Times New Roman" w:cs="Times New Roman"/>
              </w:rPr>
              <w:t>,</w:t>
            </w:r>
            <w:r w:rsidRPr="00AA1C55">
              <w:rPr>
                <w:rFonts w:ascii="Times New Roman" w:hAnsi="Times New Roman" w:cs="Times New Roman"/>
              </w:rPr>
              <w:t xml:space="preserve"> and young adults, homeless, women, and substance users</w:t>
            </w:r>
          </w:p>
        </w:tc>
        <w:tc>
          <w:tcPr>
            <w:tcW w:w="1710" w:type="dxa"/>
          </w:tcPr>
          <w:p w14:paraId="1176C43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Seattle</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Washington</w:t>
            </w:r>
            <w:r w:rsidRPr="00AA1C55">
              <w:rPr>
                <w:rFonts w:ascii="Times New Roman" w:hAnsi="Times New Roman" w:cs="Times New Roman"/>
              </w:rPr>
              <w:t>, Portland</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Oregon</w:t>
            </w:r>
            <w:r w:rsidRPr="00AA1C55">
              <w:rPr>
                <w:rFonts w:ascii="Times New Roman" w:hAnsi="Times New Roman" w:cs="Times New Roman"/>
              </w:rPr>
              <w:t xml:space="preserve">, Los Angeles, </w:t>
            </w:r>
            <w:r>
              <w:rPr>
                <w:rFonts w:ascii="Times New Roman" w:hAnsi="Times New Roman" w:cs="Times New Roman"/>
              </w:rPr>
              <w:t>California</w:t>
            </w:r>
            <w:r w:rsidRPr="00AA1C55">
              <w:rPr>
                <w:rFonts w:ascii="Times New Roman" w:hAnsi="Times New Roman" w:cs="Times New Roman"/>
              </w:rPr>
              <w:t>; Detroit, M</w:t>
            </w:r>
            <w:r>
              <w:rPr>
                <w:rFonts w:ascii="Times New Roman" w:hAnsi="Times New Roman" w:cs="Times New Roman"/>
              </w:rPr>
              <w:t>ichigan</w:t>
            </w:r>
            <w:r w:rsidRPr="00AA1C55">
              <w:rPr>
                <w:rFonts w:ascii="Times New Roman" w:hAnsi="Times New Roman" w:cs="Times New Roman"/>
              </w:rPr>
              <w:t>; Boston, M</w:t>
            </w:r>
            <w:r>
              <w:rPr>
                <w:rFonts w:ascii="Times New Roman" w:hAnsi="Times New Roman" w:cs="Times New Roman"/>
              </w:rPr>
              <w:t>assachusetts</w:t>
            </w:r>
            <w:r w:rsidRPr="00AA1C55">
              <w:rPr>
                <w:rFonts w:ascii="Times New Roman" w:hAnsi="Times New Roman" w:cs="Times New Roman"/>
              </w:rPr>
              <w:t xml:space="preserve">, New York City; Providence, </w:t>
            </w:r>
            <w:r>
              <w:rPr>
                <w:rFonts w:ascii="Times New Roman" w:hAnsi="Times New Roman" w:cs="Times New Roman"/>
              </w:rPr>
              <w:t>Rhode Island</w:t>
            </w:r>
            <w:r w:rsidRPr="00AA1C55">
              <w:rPr>
                <w:rFonts w:ascii="Times New Roman" w:hAnsi="Times New Roman" w:cs="Times New Roman"/>
              </w:rPr>
              <w:t xml:space="preserve">; Washington, DC; Miami, </w:t>
            </w:r>
            <w:r>
              <w:rPr>
                <w:rFonts w:ascii="Times New Roman" w:hAnsi="Times New Roman" w:cs="Times New Roman"/>
              </w:rPr>
              <w:t>Florida</w:t>
            </w:r>
          </w:p>
        </w:tc>
        <w:tc>
          <w:tcPr>
            <w:tcW w:w="1440" w:type="dxa"/>
          </w:tcPr>
          <w:p w14:paraId="1452604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374445A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 functioning (MCS)</w:t>
            </w:r>
          </w:p>
        </w:tc>
        <w:tc>
          <w:tcPr>
            <w:tcW w:w="1525" w:type="dxa"/>
          </w:tcPr>
          <w:p w14:paraId="51310AE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409A3C1A" w14:textId="77777777" w:rsidTr="00BE7F9E">
        <w:trPr>
          <w:trHeight w:val="2133"/>
        </w:trPr>
        <w:tc>
          <w:tcPr>
            <w:tcW w:w="1620" w:type="dxa"/>
          </w:tcPr>
          <w:p w14:paraId="2D03B7E1"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Traeger</w:t>
            </w:r>
            <w:proofErr w:type="spellEnd"/>
            <w:r w:rsidRPr="00AA1C55">
              <w:rPr>
                <w:rFonts w:ascii="Times New Roman" w:hAnsi="Times New Roman" w:cs="Times New Roman"/>
              </w:rPr>
              <w:t xml:space="preserve"> et al. (2012)*</w:t>
            </w:r>
          </w:p>
        </w:tc>
        <w:tc>
          <w:tcPr>
            <w:tcW w:w="1350" w:type="dxa"/>
          </w:tcPr>
          <w:p w14:paraId="02B1FA0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00D07B84"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503</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41 (SD</w:t>
            </w:r>
            <w:r>
              <w:rPr>
                <w:rFonts w:ascii="Times New Roman" w:hAnsi="Times New Roman" w:cs="Times New Roman"/>
              </w:rPr>
              <w:t xml:space="preserve"> </w:t>
            </w:r>
            <w:r w:rsidRPr="00AA1C55">
              <w:rPr>
                <w:rFonts w:ascii="Times New Roman" w:hAnsi="Times New Roman" w:cs="Times New Roman"/>
              </w:rPr>
              <w:t>=</w:t>
            </w:r>
            <w:r>
              <w:rPr>
                <w:rFonts w:ascii="Times New Roman" w:hAnsi="Times New Roman" w:cs="Times New Roman"/>
              </w:rPr>
              <w:t xml:space="preserve"> </w:t>
            </w:r>
            <w:r w:rsidRPr="00AA1C55">
              <w:rPr>
                <w:rFonts w:ascii="Times New Roman" w:hAnsi="Times New Roman" w:cs="Times New Roman"/>
              </w:rPr>
              <w:t>8)</w:t>
            </w:r>
          </w:p>
          <w:p w14:paraId="591F1C32"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75; </w:t>
            </w:r>
            <w:r>
              <w:rPr>
                <w:rFonts w:ascii="Times New Roman" w:hAnsi="Times New Roman" w:cs="Times New Roman"/>
              </w:rPr>
              <w:t>% black</w:t>
            </w:r>
            <w:r w:rsidRPr="00AA1C55">
              <w:rPr>
                <w:rFonts w:ascii="Times New Roman" w:hAnsi="Times New Roman" w:cs="Times New Roman"/>
              </w:rPr>
              <w:t>: 55;</w:t>
            </w:r>
          </w:p>
          <w:p w14:paraId="19897F34"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50.5; </w:t>
            </w:r>
            <w:r>
              <w:rPr>
                <w:rFonts w:ascii="Times New Roman" w:hAnsi="Times New Roman" w:cs="Times New Roman"/>
              </w:rPr>
              <w:t>% SA</w:t>
            </w:r>
            <w:r w:rsidRPr="00AA1C55">
              <w:rPr>
                <w:rFonts w:ascii="Times New Roman" w:hAnsi="Times New Roman" w:cs="Times New Roman"/>
              </w:rPr>
              <w:t>: 26;</w:t>
            </w:r>
          </w:p>
          <w:p w14:paraId="4AE1BAD7"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NR; %</w:t>
            </w:r>
            <w:r>
              <w:rPr>
                <w:rFonts w:ascii="Times New Roman" w:hAnsi="Times New Roman" w:cs="Times New Roman"/>
              </w:rPr>
              <w:t xml:space="preserve"> </w:t>
            </w:r>
            <w:r w:rsidRPr="00AA1C55">
              <w:rPr>
                <w:rFonts w:ascii="Times New Roman" w:hAnsi="Times New Roman" w:cs="Times New Roman"/>
              </w:rPr>
              <w:t>PHI: 15</w:t>
            </w:r>
          </w:p>
        </w:tc>
        <w:tc>
          <w:tcPr>
            <w:tcW w:w="1805" w:type="dxa"/>
          </w:tcPr>
          <w:p w14:paraId="50C9B8D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MSM in HIV care</w:t>
            </w:r>
          </w:p>
        </w:tc>
        <w:tc>
          <w:tcPr>
            <w:tcW w:w="1710" w:type="dxa"/>
          </w:tcPr>
          <w:p w14:paraId="65C5488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New England</w:t>
            </w:r>
          </w:p>
        </w:tc>
        <w:tc>
          <w:tcPr>
            <w:tcW w:w="1440" w:type="dxa"/>
          </w:tcPr>
          <w:p w14:paraId="5C7B576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02D3E7E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p w14:paraId="16743D3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PTSD</w:t>
            </w:r>
          </w:p>
        </w:tc>
        <w:tc>
          <w:tcPr>
            <w:tcW w:w="1525" w:type="dxa"/>
          </w:tcPr>
          <w:p w14:paraId="045D5EF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520F0860" w14:textId="77777777" w:rsidTr="00BE7F9E">
        <w:trPr>
          <w:trHeight w:val="1188"/>
        </w:trPr>
        <w:tc>
          <w:tcPr>
            <w:tcW w:w="1620" w:type="dxa"/>
          </w:tcPr>
          <w:p w14:paraId="78007DA5"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lastRenderedPageBreak/>
              <w:t>Ulett</w:t>
            </w:r>
            <w:proofErr w:type="spellEnd"/>
            <w:r w:rsidRPr="00AA1C55">
              <w:rPr>
                <w:rFonts w:ascii="Times New Roman" w:hAnsi="Times New Roman" w:cs="Times New Roman"/>
              </w:rPr>
              <w:t xml:space="preserve"> et al. (2009)</w:t>
            </w:r>
          </w:p>
        </w:tc>
        <w:tc>
          <w:tcPr>
            <w:tcW w:w="1350" w:type="dxa"/>
          </w:tcPr>
          <w:p w14:paraId="45E118B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677E8616"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567</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38 (19</w:t>
            </w:r>
            <w:r>
              <w:rPr>
                <w:rFonts w:ascii="Times New Roman" w:hAnsi="Times New Roman" w:cs="Times New Roman"/>
              </w:rPr>
              <w:t>–</w:t>
            </w:r>
            <w:r w:rsidRPr="00AA1C55">
              <w:rPr>
                <w:rFonts w:ascii="Times New Roman" w:hAnsi="Times New Roman" w:cs="Times New Roman"/>
              </w:rPr>
              <w:t>70)</w:t>
            </w:r>
          </w:p>
          <w:p w14:paraId="7BEAF71E"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75; </w:t>
            </w:r>
            <w:r>
              <w:rPr>
                <w:rFonts w:ascii="Times New Roman" w:hAnsi="Times New Roman" w:cs="Times New Roman"/>
              </w:rPr>
              <w:t>% black</w:t>
            </w:r>
            <w:r w:rsidRPr="00AA1C55">
              <w:rPr>
                <w:rFonts w:ascii="Times New Roman" w:hAnsi="Times New Roman" w:cs="Times New Roman"/>
              </w:rPr>
              <w:t>: 55;</w:t>
            </w:r>
          </w:p>
          <w:p w14:paraId="00174724"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51; </w:t>
            </w:r>
            <w:r>
              <w:rPr>
                <w:rFonts w:ascii="Times New Roman" w:hAnsi="Times New Roman" w:cs="Times New Roman"/>
              </w:rPr>
              <w:t>% SA</w:t>
            </w:r>
            <w:r w:rsidRPr="00AA1C55">
              <w:rPr>
                <w:rFonts w:ascii="Times New Roman" w:hAnsi="Times New Roman" w:cs="Times New Roman"/>
              </w:rPr>
              <w:t>: 26;</w:t>
            </w:r>
          </w:p>
          <w:p w14:paraId="1810F2B1"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NR; %</w:t>
            </w:r>
            <w:r>
              <w:rPr>
                <w:rFonts w:ascii="Times New Roman" w:hAnsi="Times New Roman" w:cs="Times New Roman"/>
              </w:rPr>
              <w:t xml:space="preserve"> </w:t>
            </w:r>
            <w:r w:rsidRPr="00AA1C55">
              <w:rPr>
                <w:rFonts w:ascii="Times New Roman" w:hAnsi="Times New Roman" w:cs="Times New Roman"/>
              </w:rPr>
              <w:t>PHI: 15</w:t>
            </w:r>
          </w:p>
        </w:tc>
        <w:tc>
          <w:tcPr>
            <w:tcW w:w="1805" w:type="dxa"/>
          </w:tcPr>
          <w:p w14:paraId="5D3B362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patients initiating HIV care</w:t>
            </w:r>
          </w:p>
        </w:tc>
        <w:tc>
          <w:tcPr>
            <w:tcW w:w="1710" w:type="dxa"/>
          </w:tcPr>
          <w:p w14:paraId="4398A8F0"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Birmingham, </w:t>
            </w:r>
            <w:r>
              <w:rPr>
                <w:rFonts w:ascii="Times New Roman" w:hAnsi="Times New Roman" w:cs="Times New Roman"/>
              </w:rPr>
              <w:t>Alabama</w:t>
            </w:r>
          </w:p>
        </w:tc>
        <w:tc>
          <w:tcPr>
            <w:tcW w:w="1440" w:type="dxa"/>
          </w:tcPr>
          <w:p w14:paraId="5295C6B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Retrospective Cohort</w:t>
            </w:r>
          </w:p>
        </w:tc>
        <w:tc>
          <w:tcPr>
            <w:tcW w:w="1350" w:type="dxa"/>
          </w:tcPr>
          <w:p w14:paraId="56F652C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Mood </w:t>
            </w:r>
            <w:r>
              <w:rPr>
                <w:rFonts w:ascii="Times New Roman" w:hAnsi="Times New Roman" w:cs="Times New Roman"/>
              </w:rPr>
              <w:t>d</w:t>
            </w:r>
            <w:r w:rsidRPr="00AA1C55">
              <w:rPr>
                <w:rFonts w:ascii="Times New Roman" w:hAnsi="Times New Roman" w:cs="Times New Roman"/>
              </w:rPr>
              <w:t>isorder</w:t>
            </w:r>
          </w:p>
        </w:tc>
        <w:tc>
          <w:tcPr>
            <w:tcW w:w="1525" w:type="dxa"/>
          </w:tcPr>
          <w:p w14:paraId="42D2310C"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constancy</w:t>
            </w:r>
          </w:p>
        </w:tc>
      </w:tr>
      <w:tr w:rsidR="00BE7F9E" w:rsidRPr="000D4328" w14:paraId="49A9AAD7" w14:textId="77777777" w:rsidTr="00BE7F9E">
        <w:trPr>
          <w:trHeight w:val="1863"/>
        </w:trPr>
        <w:tc>
          <w:tcPr>
            <w:tcW w:w="1620" w:type="dxa"/>
          </w:tcPr>
          <w:p w14:paraId="25C13F51" w14:textId="093017C4" w:rsidR="00BE7F9E" w:rsidRPr="00AA1C55" w:rsidRDefault="001D3427" w:rsidP="001A1E96">
            <w:pPr>
              <w:rPr>
                <w:rFonts w:ascii="Times New Roman" w:hAnsi="Times New Roman" w:cs="Times New Roman"/>
              </w:rPr>
            </w:pPr>
            <w:r>
              <w:rPr>
                <w:rFonts w:ascii="Times New Roman" w:hAnsi="Times New Roman" w:cs="Times New Roman"/>
              </w:rPr>
              <w:t>v</w:t>
            </w:r>
            <w:r w:rsidR="00BE7F9E" w:rsidRPr="00AA1C55">
              <w:rPr>
                <w:rFonts w:ascii="Times New Roman" w:hAnsi="Times New Roman" w:cs="Times New Roman"/>
              </w:rPr>
              <w:t xml:space="preserve">an </w:t>
            </w:r>
            <w:proofErr w:type="spellStart"/>
            <w:r w:rsidR="00BE7F9E" w:rsidRPr="00AA1C55">
              <w:rPr>
                <w:rFonts w:ascii="Times New Roman" w:hAnsi="Times New Roman" w:cs="Times New Roman"/>
              </w:rPr>
              <w:t>Servellen</w:t>
            </w:r>
            <w:proofErr w:type="spellEnd"/>
            <w:r w:rsidR="00BE7F9E" w:rsidRPr="00AA1C55">
              <w:rPr>
                <w:rFonts w:ascii="Times New Roman" w:hAnsi="Times New Roman" w:cs="Times New Roman"/>
              </w:rPr>
              <w:t xml:space="preserve"> et al. (2002)</w:t>
            </w:r>
          </w:p>
        </w:tc>
        <w:tc>
          <w:tcPr>
            <w:tcW w:w="1350" w:type="dxa"/>
          </w:tcPr>
          <w:p w14:paraId="01A6C43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75C352BD"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182</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38 (8.05)</w:t>
            </w:r>
          </w:p>
          <w:p w14:paraId="614A2328"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66; </w:t>
            </w:r>
            <w:r>
              <w:rPr>
                <w:rFonts w:ascii="Times New Roman" w:hAnsi="Times New Roman" w:cs="Times New Roman"/>
              </w:rPr>
              <w:t>% black</w:t>
            </w:r>
            <w:r w:rsidRPr="00AA1C55">
              <w:rPr>
                <w:rFonts w:ascii="Times New Roman" w:hAnsi="Times New Roman" w:cs="Times New Roman"/>
              </w:rPr>
              <w:t>: 29;</w:t>
            </w:r>
          </w:p>
          <w:p w14:paraId="74339CB4"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NR;</w:t>
            </w:r>
          </w:p>
          <w:p w14:paraId="7B0FAA29" w14:textId="77777777" w:rsidR="00BE7F9E" w:rsidRPr="00AA1C55" w:rsidRDefault="00BE7F9E" w:rsidP="001A1E96">
            <w:pPr>
              <w:rPr>
                <w:rFonts w:ascii="Times New Roman" w:hAnsi="Times New Roman" w:cs="Times New Roman"/>
                <w:i/>
              </w:rPr>
            </w:pPr>
            <w:r>
              <w:rPr>
                <w:rFonts w:ascii="Times New Roman" w:hAnsi="Times New Roman" w:cs="Times New Roman"/>
              </w:rPr>
              <w:t>% HSE</w:t>
            </w:r>
            <w:r w:rsidRPr="00AA1C55">
              <w:rPr>
                <w:rFonts w:ascii="Times New Roman" w:hAnsi="Times New Roman" w:cs="Times New Roman"/>
              </w:rPr>
              <w:t>: 42;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22FFE20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treatment</w:t>
            </w:r>
            <w:r>
              <w:rPr>
                <w:rFonts w:ascii="Times New Roman" w:hAnsi="Times New Roman" w:cs="Times New Roman"/>
              </w:rPr>
              <w:t>-</w:t>
            </w:r>
            <w:r w:rsidRPr="00AA1C55">
              <w:rPr>
                <w:rFonts w:ascii="Times New Roman" w:hAnsi="Times New Roman" w:cs="Times New Roman"/>
              </w:rPr>
              <w:t>experienced clinic patients</w:t>
            </w:r>
          </w:p>
        </w:tc>
        <w:tc>
          <w:tcPr>
            <w:tcW w:w="1710" w:type="dxa"/>
          </w:tcPr>
          <w:p w14:paraId="4D8E049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Los Angeles County, </w:t>
            </w:r>
            <w:r>
              <w:rPr>
                <w:rFonts w:ascii="Times New Roman" w:hAnsi="Times New Roman" w:cs="Times New Roman"/>
              </w:rPr>
              <w:t>California</w:t>
            </w:r>
          </w:p>
        </w:tc>
        <w:tc>
          <w:tcPr>
            <w:tcW w:w="1440" w:type="dxa"/>
          </w:tcPr>
          <w:p w14:paraId="5C5433C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2554633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p w14:paraId="54F6EC3F" w14:textId="77777777" w:rsidR="00BE7F9E" w:rsidRDefault="00BE7F9E" w:rsidP="001A1E96">
            <w:pPr>
              <w:rPr>
                <w:rFonts w:ascii="Times New Roman" w:hAnsi="Times New Roman" w:cs="Times New Roman"/>
              </w:rPr>
            </w:pPr>
          </w:p>
          <w:p w14:paraId="316E2438" w14:textId="498D8367" w:rsidR="00BE7F9E" w:rsidRPr="00AA1C55" w:rsidRDefault="00BE7F9E" w:rsidP="001A1E96">
            <w:pPr>
              <w:rPr>
                <w:rFonts w:ascii="Times New Roman" w:hAnsi="Times New Roman" w:cs="Times New Roman"/>
              </w:rPr>
            </w:pPr>
            <w:r>
              <w:rPr>
                <w:rFonts w:ascii="Times New Roman" w:hAnsi="Times New Roman" w:cs="Times New Roman"/>
              </w:rPr>
              <w:t>A</w:t>
            </w:r>
            <w:r w:rsidRPr="00AA1C55">
              <w:rPr>
                <w:rFonts w:ascii="Times New Roman" w:hAnsi="Times New Roman" w:cs="Times New Roman"/>
              </w:rPr>
              <w:t>nxiety</w:t>
            </w:r>
          </w:p>
        </w:tc>
        <w:tc>
          <w:tcPr>
            <w:tcW w:w="1525" w:type="dxa"/>
          </w:tcPr>
          <w:p w14:paraId="697054E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Kept visits</w:t>
            </w:r>
          </w:p>
        </w:tc>
      </w:tr>
      <w:tr w:rsidR="00BE7F9E" w:rsidRPr="000D4328" w14:paraId="4A9DA3EC" w14:textId="77777777" w:rsidTr="00BE7F9E">
        <w:trPr>
          <w:trHeight w:val="1647"/>
        </w:trPr>
        <w:tc>
          <w:tcPr>
            <w:tcW w:w="1620" w:type="dxa"/>
          </w:tcPr>
          <w:p w14:paraId="0D0BD5D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Waddell &amp; </w:t>
            </w:r>
            <w:proofErr w:type="spellStart"/>
            <w:r w:rsidRPr="00AA1C55">
              <w:rPr>
                <w:rFonts w:ascii="Times New Roman" w:hAnsi="Times New Roman" w:cs="Times New Roman"/>
              </w:rPr>
              <w:t>Messeri</w:t>
            </w:r>
            <w:proofErr w:type="spellEnd"/>
            <w:r w:rsidRPr="00AA1C55">
              <w:rPr>
                <w:rFonts w:ascii="Times New Roman" w:hAnsi="Times New Roman" w:cs="Times New Roman"/>
              </w:rPr>
              <w:t xml:space="preserve"> (2006)</w:t>
            </w:r>
          </w:p>
        </w:tc>
        <w:tc>
          <w:tcPr>
            <w:tcW w:w="1350" w:type="dxa"/>
          </w:tcPr>
          <w:p w14:paraId="1A16995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MH/MHSU</w:t>
            </w:r>
          </w:p>
        </w:tc>
        <w:tc>
          <w:tcPr>
            <w:tcW w:w="2245" w:type="dxa"/>
          </w:tcPr>
          <w:p w14:paraId="7005F725"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545</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NR</w:t>
            </w:r>
          </w:p>
          <w:p w14:paraId="2FE74466"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59; </w:t>
            </w:r>
            <w:r>
              <w:rPr>
                <w:rFonts w:ascii="Times New Roman" w:hAnsi="Times New Roman" w:cs="Times New Roman"/>
              </w:rPr>
              <w:t>% black</w:t>
            </w:r>
            <w:r w:rsidRPr="00AA1C55">
              <w:rPr>
                <w:rFonts w:ascii="Times New Roman" w:hAnsi="Times New Roman" w:cs="Times New Roman"/>
              </w:rPr>
              <w:t>: 52;</w:t>
            </w:r>
          </w:p>
          <w:p w14:paraId="5637BD91"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38; </w:t>
            </w:r>
            <w:r>
              <w:rPr>
                <w:rFonts w:ascii="Times New Roman" w:hAnsi="Times New Roman" w:cs="Times New Roman"/>
              </w:rPr>
              <w:t>% SA</w:t>
            </w:r>
            <w:r w:rsidRPr="00AA1C55">
              <w:rPr>
                <w:rFonts w:ascii="Times New Roman" w:hAnsi="Times New Roman" w:cs="Times New Roman"/>
              </w:rPr>
              <w:t>: 59;</w:t>
            </w:r>
          </w:p>
          <w:p w14:paraId="33704C94"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25;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763688A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age</w:t>
            </w:r>
            <w:r>
              <w:rPr>
                <w:rFonts w:ascii="Times New Roman" w:hAnsi="Times New Roman" w:cs="Times New Roman"/>
              </w:rPr>
              <w:t>d</w:t>
            </w:r>
            <w:r w:rsidRPr="00AA1C55">
              <w:rPr>
                <w:rFonts w:ascii="Times New Roman" w:hAnsi="Times New Roman" w:cs="Times New Roman"/>
              </w:rPr>
              <w:t xml:space="preserve"> </w:t>
            </w:r>
            <w:r>
              <w:rPr>
                <w:rFonts w:ascii="Times New Roman" w:hAnsi="Times New Roman" w:cs="Times New Roman"/>
              </w:rPr>
              <w:t>&gt;</w:t>
            </w:r>
            <w:r w:rsidRPr="00AA1C55">
              <w:rPr>
                <w:rFonts w:ascii="Times New Roman" w:hAnsi="Times New Roman" w:cs="Times New Roman"/>
              </w:rPr>
              <w:t>20</w:t>
            </w:r>
          </w:p>
        </w:tc>
        <w:tc>
          <w:tcPr>
            <w:tcW w:w="1710" w:type="dxa"/>
          </w:tcPr>
          <w:p w14:paraId="2524718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New York City</w:t>
            </w:r>
          </w:p>
          <w:p w14:paraId="0224881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w:t>
            </w:r>
            <w:r>
              <w:rPr>
                <w:rFonts w:ascii="Times New Roman" w:hAnsi="Times New Roman" w:cs="Times New Roman"/>
              </w:rPr>
              <w:t>u</w:t>
            </w:r>
            <w:r w:rsidRPr="00AA1C55">
              <w:rPr>
                <w:rFonts w:ascii="Times New Roman" w:hAnsi="Times New Roman" w:cs="Times New Roman"/>
              </w:rPr>
              <w:t>rban)</w:t>
            </w:r>
          </w:p>
        </w:tc>
        <w:tc>
          <w:tcPr>
            <w:tcW w:w="1440" w:type="dxa"/>
          </w:tcPr>
          <w:p w14:paraId="4E857C5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7201342F"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 functioning (MCS)</w:t>
            </w:r>
          </w:p>
        </w:tc>
        <w:tc>
          <w:tcPr>
            <w:tcW w:w="1525" w:type="dxa"/>
          </w:tcPr>
          <w:p w14:paraId="333BE09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constancy</w:t>
            </w:r>
          </w:p>
        </w:tc>
      </w:tr>
      <w:tr w:rsidR="00BE7F9E" w:rsidRPr="000D4328" w14:paraId="080BB869" w14:textId="77777777" w:rsidTr="00BE7F9E">
        <w:trPr>
          <w:trHeight w:val="1800"/>
        </w:trPr>
        <w:tc>
          <w:tcPr>
            <w:tcW w:w="1620" w:type="dxa"/>
          </w:tcPr>
          <w:p w14:paraId="1CA66223"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Wawryzniak</w:t>
            </w:r>
            <w:proofErr w:type="spellEnd"/>
            <w:r w:rsidRPr="00AA1C55">
              <w:rPr>
                <w:rFonts w:ascii="Times New Roman" w:hAnsi="Times New Roman" w:cs="Times New Roman"/>
              </w:rPr>
              <w:t xml:space="preserve"> et al. (2015)</w:t>
            </w:r>
          </w:p>
        </w:tc>
        <w:tc>
          <w:tcPr>
            <w:tcW w:w="1350" w:type="dxa"/>
          </w:tcPr>
          <w:p w14:paraId="360FA48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11283B72"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sidRPr="00AA1C55">
              <w:rPr>
                <w:rFonts w:ascii="Times New Roman" w:hAnsi="Times New Roman" w:cs="Times New Roman"/>
              </w:rPr>
              <w:t>444</w:t>
            </w:r>
            <w:r>
              <w:rPr>
                <w:rFonts w:ascii="Times New Roman" w:hAnsi="Times New Roman" w:cs="Times New Roman"/>
              </w:rPr>
              <w:t>;</w:t>
            </w:r>
            <w:r w:rsidRPr="00AA1C55">
              <w:rPr>
                <w:rFonts w:ascii="Times New Roman" w:hAnsi="Times New Roman" w:cs="Times New Roman"/>
              </w:rPr>
              <w:t xml:space="preserve"> </w:t>
            </w:r>
            <w:r>
              <w:rPr>
                <w:rFonts w:ascii="Times New Roman" w:hAnsi="Times New Roman" w:cs="Times New Roman"/>
              </w:rPr>
              <w:t>a</w:t>
            </w:r>
            <w:r w:rsidRPr="00AA1C55">
              <w:rPr>
                <w:rFonts w:ascii="Times New Roman" w:hAnsi="Times New Roman" w:cs="Times New Roman"/>
              </w:rPr>
              <w:t>ge: 51 (NR)</w:t>
            </w:r>
          </w:p>
          <w:p w14:paraId="4F7D3AD0"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55; </w:t>
            </w:r>
            <w:r>
              <w:rPr>
                <w:rFonts w:ascii="Times New Roman" w:hAnsi="Times New Roman" w:cs="Times New Roman"/>
              </w:rPr>
              <w:t>% black</w:t>
            </w:r>
            <w:r w:rsidRPr="00AA1C55">
              <w:rPr>
                <w:rFonts w:ascii="Times New Roman" w:hAnsi="Times New Roman" w:cs="Times New Roman"/>
              </w:rPr>
              <w:t>: 80;</w:t>
            </w:r>
          </w:p>
          <w:p w14:paraId="12461276"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NR;</w:t>
            </w:r>
          </w:p>
          <w:p w14:paraId="253EE4A1"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60;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78D5AAF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clinic patients</w:t>
            </w:r>
          </w:p>
        </w:tc>
        <w:tc>
          <w:tcPr>
            <w:tcW w:w="1710" w:type="dxa"/>
          </w:tcPr>
          <w:p w14:paraId="380C7B3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Miami, </w:t>
            </w:r>
            <w:r>
              <w:rPr>
                <w:rFonts w:ascii="Times New Roman" w:hAnsi="Times New Roman" w:cs="Times New Roman"/>
              </w:rPr>
              <w:t>Florida</w:t>
            </w:r>
          </w:p>
        </w:tc>
        <w:tc>
          <w:tcPr>
            <w:tcW w:w="1440" w:type="dxa"/>
          </w:tcPr>
          <w:p w14:paraId="51E05495"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Retrospective Cohort</w:t>
            </w:r>
          </w:p>
        </w:tc>
        <w:tc>
          <w:tcPr>
            <w:tcW w:w="1350" w:type="dxa"/>
          </w:tcPr>
          <w:p w14:paraId="2619C347"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p w14:paraId="45654AE4" w14:textId="77777777" w:rsidR="00BE7F9E" w:rsidRPr="00AA1C55" w:rsidRDefault="00BE7F9E" w:rsidP="001A1E96">
            <w:pPr>
              <w:jc w:val="center"/>
              <w:rPr>
                <w:rFonts w:ascii="Times New Roman" w:hAnsi="Times New Roman" w:cs="Times New Roman"/>
              </w:rPr>
            </w:pPr>
          </w:p>
        </w:tc>
        <w:tc>
          <w:tcPr>
            <w:tcW w:w="1525" w:type="dxa"/>
          </w:tcPr>
          <w:p w14:paraId="59F6ED5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constancy</w:t>
            </w:r>
          </w:p>
        </w:tc>
      </w:tr>
      <w:tr w:rsidR="00BE7F9E" w:rsidRPr="000D4328" w14:paraId="25DA7890" w14:textId="77777777" w:rsidTr="00BE7F9E">
        <w:trPr>
          <w:trHeight w:val="2115"/>
        </w:trPr>
        <w:tc>
          <w:tcPr>
            <w:tcW w:w="1620" w:type="dxa"/>
          </w:tcPr>
          <w:p w14:paraId="44AE3723"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lastRenderedPageBreak/>
              <w:t>Wohl</w:t>
            </w:r>
            <w:proofErr w:type="spellEnd"/>
            <w:r w:rsidRPr="00AA1C55">
              <w:rPr>
                <w:rFonts w:ascii="Times New Roman" w:hAnsi="Times New Roman" w:cs="Times New Roman"/>
              </w:rPr>
              <w:t xml:space="preserve"> et al. (2011)</w:t>
            </w:r>
          </w:p>
        </w:tc>
        <w:tc>
          <w:tcPr>
            <w:tcW w:w="1350" w:type="dxa"/>
          </w:tcPr>
          <w:p w14:paraId="6A860CE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33A92BC5"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398, a</w:t>
            </w:r>
            <w:r w:rsidRPr="00AA1C55">
              <w:rPr>
                <w:rFonts w:ascii="Times New Roman" w:hAnsi="Times New Roman" w:cs="Times New Roman"/>
              </w:rPr>
              <w:t>ge: NR</w:t>
            </w:r>
          </w:p>
          <w:p w14:paraId="7C00ED18"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50; </w:t>
            </w:r>
            <w:r>
              <w:rPr>
                <w:rFonts w:ascii="Times New Roman" w:hAnsi="Times New Roman" w:cs="Times New Roman"/>
              </w:rPr>
              <w:t>% black</w:t>
            </w:r>
            <w:r w:rsidRPr="00AA1C55">
              <w:rPr>
                <w:rFonts w:ascii="Times New Roman" w:hAnsi="Times New Roman" w:cs="Times New Roman"/>
              </w:rPr>
              <w:t>: 50;</w:t>
            </w:r>
          </w:p>
          <w:p w14:paraId="4A94AB54"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50; </w:t>
            </w:r>
            <w:r>
              <w:rPr>
                <w:rFonts w:ascii="Times New Roman" w:hAnsi="Times New Roman" w:cs="Times New Roman"/>
              </w:rPr>
              <w:t>% SA</w:t>
            </w:r>
            <w:r w:rsidRPr="00AA1C55">
              <w:rPr>
                <w:rFonts w:ascii="Times New Roman" w:hAnsi="Times New Roman" w:cs="Times New Roman"/>
              </w:rPr>
              <w:t>: 8;</w:t>
            </w:r>
          </w:p>
          <w:p w14:paraId="447D87DD"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16.3; %</w:t>
            </w:r>
            <w:r>
              <w:rPr>
                <w:rFonts w:ascii="Times New Roman" w:hAnsi="Times New Roman" w:cs="Times New Roman"/>
              </w:rPr>
              <w:t xml:space="preserve"> </w:t>
            </w:r>
            <w:r w:rsidRPr="00AA1C55">
              <w:rPr>
                <w:rFonts w:ascii="Times New Roman" w:hAnsi="Times New Roman" w:cs="Times New Roman"/>
              </w:rPr>
              <w:t>PHI: NR</w:t>
            </w:r>
          </w:p>
        </w:tc>
        <w:tc>
          <w:tcPr>
            <w:tcW w:w="1805" w:type="dxa"/>
          </w:tcPr>
          <w:p w14:paraId="1ED1F4AA"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 over the age of 18; African American and Latino MSM and women</w:t>
            </w:r>
          </w:p>
        </w:tc>
        <w:tc>
          <w:tcPr>
            <w:tcW w:w="1710" w:type="dxa"/>
          </w:tcPr>
          <w:p w14:paraId="77A3ED4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Los Angeles County</w:t>
            </w:r>
          </w:p>
        </w:tc>
        <w:tc>
          <w:tcPr>
            <w:tcW w:w="1440" w:type="dxa"/>
          </w:tcPr>
          <w:p w14:paraId="66D1CC1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Cross-sectional</w:t>
            </w:r>
          </w:p>
        </w:tc>
        <w:tc>
          <w:tcPr>
            <w:tcW w:w="1350" w:type="dxa"/>
          </w:tcPr>
          <w:p w14:paraId="198FD418"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Stress</w:t>
            </w:r>
          </w:p>
        </w:tc>
        <w:tc>
          <w:tcPr>
            <w:tcW w:w="1525" w:type="dxa"/>
          </w:tcPr>
          <w:p w14:paraId="3DC85D9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constancy</w:t>
            </w:r>
          </w:p>
        </w:tc>
      </w:tr>
      <w:tr w:rsidR="00BE7F9E" w:rsidRPr="000D4328" w14:paraId="09E589DA" w14:textId="77777777" w:rsidTr="00BE7F9E">
        <w:tc>
          <w:tcPr>
            <w:tcW w:w="1620" w:type="dxa"/>
          </w:tcPr>
          <w:p w14:paraId="494FF0DF" w14:textId="77777777" w:rsidR="00BE7F9E" w:rsidRPr="00AA1C55" w:rsidRDefault="00BE7F9E" w:rsidP="001A1E96">
            <w:pPr>
              <w:rPr>
                <w:rFonts w:ascii="Times New Roman" w:hAnsi="Times New Roman" w:cs="Times New Roman"/>
              </w:rPr>
            </w:pPr>
            <w:proofErr w:type="spellStart"/>
            <w:r w:rsidRPr="00AA1C55">
              <w:rPr>
                <w:rFonts w:ascii="Times New Roman" w:hAnsi="Times New Roman" w:cs="Times New Roman"/>
              </w:rPr>
              <w:t>Yehia</w:t>
            </w:r>
            <w:proofErr w:type="spellEnd"/>
            <w:r w:rsidRPr="00AA1C55">
              <w:rPr>
                <w:rFonts w:ascii="Times New Roman" w:hAnsi="Times New Roman" w:cs="Times New Roman"/>
              </w:rPr>
              <w:t xml:space="preserve"> et al. (2015)*</w:t>
            </w:r>
          </w:p>
        </w:tc>
        <w:tc>
          <w:tcPr>
            <w:tcW w:w="1350" w:type="dxa"/>
          </w:tcPr>
          <w:p w14:paraId="1AD87C9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MH</w:t>
            </w:r>
          </w:p>
        </w:tc>
        <w:tc>
          <w:tcPr>
            <w:tcW w:w="2245" w:type="dxa"/>
          </w:tcPr>
          <w:p w14:paraId="7E2FB38B"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730, a</w:t>
            </w:r>
            <w:r w:rsidRPr="00AA1C55">
              <w:rPr>
                <w:rFonts w:ascii="Times New Roman" w:hAnsi="Times New Roman" w:cs="Times New Roman"/>
              </w:rPr>
              <w:t>ge: NR</w:t>
            </w:r>
          </w:p>
          <w:p w14:paraId="0707D8C8"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66; </w:t>
            </w:r>
            <w:r>
              <w:rPr>
                <w:rFonts w:ascii="Times New Roman" w:hAnsi="Times New Roman" w:cs="Times New Roman"/>
              </w:rPr>
              <w:t>% black</w:t>
            </w:r>
            <w:r w:rsidRPr="00AA1C55">
              <w:rPr>
                <w:rFonts w:ascii="Times New Roman" w:hAnsi="Times New Roman" w:cs="Times New Roman"/>
              </w:rPr>
              <w:t>: 66;</w:t>
            </w:r>
          </w:p>
          <w:p w14:paraId="531418BE"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w:t>
            </w:r>
            <w:r w:rsidRPr="00AA1C55">
              <w:rPr>
                <w:rFonts w:ascii="Times New Roman" w:hAnsi="Times New Roman" w:cs="Times New Roman"/>
              </w:rPr>
              <w:t>: 12;</w:t>
            </w:r>
          </w:p>
          <w:p w14:paraId="450611AE" w14:textId="77777777" w:rsidR="00BE7F9E" w:rsidRPr="00AA1C55" w:rsidRDefault="00BE7F9E" w:rsidP="001A1E96">
            <w:pPr>
              <w:rPr>
                <w:rFonts w:ascii="Times New Roman" w:hAnsi="Times New Roman" w:cs="Times New Roman"/>
              </w:rPr>
            </w:pPr>
            <w:r>
              <w:rPr>
                <w:rFonts w:ascii="Times New Roman" w:hAnsi="Times New Roman" w:cs="Times New Roman"/>
              </w:rPr>
              <w:t>% HSE</w:t>
            </w:r>
            <w:r w:rsidRPr="00AA1C55">
              <w:rPr>
                <w:rFonts w:ascii="Times New Roman" w:hAnsi="Times New Roman" w:cs="Times New Roman"/>
              </w:rPr>
              <w:t>: NR; %</w:t>
            </w:r>
            <w:r>
              <w:rPr>
                <w:rFonts w:ascii="Times New Roman" w:hAnsi="Times New Roman" w:cs="Times New Roman"/>
              </w:rPr>
              <w:t xml:space="preserve"> </w:t>
            </w:r>
            <w:r w:rsidRPr="00AA1C55">
              <w:rPr>
                <w:rFonts w:ascii="Times New Roman" w:hAnsi="Times New Roman" w:cs="Times New Roman"/>
              </w:rPr>
              <w:t>PHI: 62</w:t>
            </w:r>
          </w:p>
        </w:tc>
        <w:tc>
          <w:tcPr>
            <w:tcW w:w="1805" w:type="dxa"/>
          </w:tcPr>
          <w:p w14:paraId="14E12631"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 over the age of 18 currently in care</w:t>
            </w:r>
          </w:p>
        </w:tc>
        <w:tc>
          <w:tcPr>
            <w:tcW w:w="1710" w:type="dxa"/>
          </w:tcPr>
          <w:p w14:paraId="1C82E17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Philadelphia</w:t>
            </w:r>
          </w:p>
        </w:tc>
        <w:tc>
          <w:tcPr>
            <w:tcW w:w="1440" w:type="dxa"/>
          </w:tcPr>
          <w:p w14:paraId="640F9C5E"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Retrospective </w:t>
            </w:r>
            <w:r>
              <w:rPr>
                <w:rFonts w:ascii="Times New Roman" w:hAnsi="Times New Roman" w:cs="Times New Roman"/>
              </w:rPr>
              <w:t>c</w:t>
            </w:r>
            <w:r w:rsidRPr="00AA1C55">
              <w:rPr>
                <w:rFonts w:ascii="Times New Roman" w:hAnsi="Times New Roman" w:cs="Times New Roman"/>
              </w:rPr>
              <w:t>ohort</w:t>
            </w:r>
          </w:p>
        </w:tc>
        <w:tc>
          <w:tcPr>
            <w:tcW w:w="1350" w:type="dxa"/>
          </w:tcPr>
          <w:p w14:paraId="45EEA6B4"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 xml:space="preserve">Psychiatric </w:t>
            </w:r>
            <w:r>
              <w:rPr>
                <w:rFonts w:ascii="Times New Roman" w:hAnsi="Times New Roman" w:cs="Times New Roman"/>
              </w:rPr>
              <w:t>d</w:t>
            </w:r>
            <w:r w:rsidRPr="00AA1C55">
              <w:rPr>
                <w:rFonts w:ascii="Times New Roman" w:hAnsi="Times New Roman" w:cs="Times New Roman"/>
              </w:rPr>
              <w:t>isorder</w:t>
            </w:r>
          </w:p>
          <w:p w14:paraId="6F7E1816"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Bipolar</w:t>
            </w:r>
          </w:p>
          <w:p w14:paraId="536EF5E2"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Depression</w:t>
            </w:r>
          </w:p>
        </w:tc>
        <w:tc>
          <w:tcPr>
            <w:tcW w:w="1525" w:type="dxa"/>
          </w:tcPr>
          <w:p w14:paraId="62DBBC89"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Visit constancy</w:t>
            </w:r>
          </w:p>
        </w:tc>
      </w:tr>
      <w:tr w:rsidR="00BE7F9E" w:rsidRPr="000D4328" w14:paraId="2FF246E2" w14:textId="77777777" w:rsidTr="00BE7F9E">
        <w:tc>
          <w:tcPr>
            <w:tcW w:w="1620" w:type="dxa"/>
          </w:tcPr>
          <w:p w14:paraId="45E62A0A" w14:textId="77777777" w:rsidR="00BE7F9E" w:rsidRPr="00AA1C55" w:rsidRDefault="00BE7F9E" w:rsidP="001A1E96">
            <w:pPr>
              <w:rPr>
                <w:rFonts w:ascii="Times New Roman" w:hAnsi="Times New Roman" w:cs="Times New Roman"/>
              </w:rPr>
            </w:pPr>
            <w:r>
              <w:rPr>
                <w:rFonts w:ascii="Times New Roman" w:hAnsi="Times New Roman" w:cs="Times New Roman"/>
              </w:rPr>
              <w:t>Zuniga et al. (2017)</w:t>
            </w:r>
          </w:p>
        </w:tc>
        <w:tc>
          <w:tcPr>
            <w:tcW w:w="1350" w:type="dxa"/>
          </w:tcPr>
          <w:p w14:paraId="29E7A42A" w14:textId="77777777" w:rsidR="00BE7F9E" w:rsidRPr="00AA1C55" w:rsidRDefault="00BE7F9E" w:rsidP="001A1E96">
            <w:pPr>
              <w:rPr>
                <w:rFonts w:ascii="Times New Roman" w:hAnsi="Times New Roman" w:cs="Times New Roman"/>
              </w:rPr>
            </w:pPr>
            <w:r>
              <w:rPr>
                <w:rFonts w:ascii="Times New Roman" w:hAnsi="Times New Roman" w:cs="Times New Roman"/>
              </w:rPr>
              <w:t>MH</w:t>
            </w:r>
          </w:p>
        </w:tc>
        <w:tc>
          <w:tcPr>
            <w:tcW w:w="2245" w:type="dxa"/>
          </w:tcPr>
          <w:p w14:paraId="3691B3A1" w14:textId="77777777" w:rsidR="00BE7F9E" w:rsidRPr="00AA1C55" w:rsidRDefault="00BE7F9E" w:rsidP="001A1E96">
            <w:pPr>
              <w:rPr>
                <w:rFonts w:ascii="Times New Roman" w:hAnsi="Times New Roman" w:cs="Times New Roman"/>
              </w:rPr>
            </w:pPr>
            <w:r>
              <w:rPr>
                <w:rFonts w:ascii="Times New Roman" w:hAnsi="Times New Roman" w:cs="Times New Roman"/>
                <w:i/>
              </w:rPr>
              <w:t xml:space="preserve">N = </w:t>
            </w:r>
            <w:r>
              <w:rPr>
                <w:rFonts w:ascii="Times New Roman" w:hAnsi="Times New Roman" w:cs="Times New Roman"/>
              </w:rPr>
              <w:t>210, a</w:t>
            </w:r>
            <w:r w:rsidRPr="00AA1C55">
              <w:rPr>
                <w:rFonts w:ascii="Times New Roman" w:hAnsi="Times New Roman" w:cs="Times New Roman"/>
              </w:rPr>
              <w:t xml:space="preserve">ge: </w:t>
            </w:r>
            <w:r>
              <w:rPr>
                <w:rFonts w:ascii="Times New Roman" w:hAnsi="Times New Roman" w:cs="Times New Roman"/>
              </w:rPr>
              <w:t>47 (SD = 7.4)</w:t>
            </w:r>
          </w:p>
          <w:p w14:paraId="0EA4EF33" w14:textId="77777777" w:rsidR="00BE7F9E" w:rsidRPr="00AA1C55" w:rsidRDefault="00BE7F9E" w:rsidP="001A1E96">
            <w:pPr>
              <w:rPr>
                <w:rFonts w:ascii="Times New Roman" w:hAnsi="Times New Roman" w:cs="Times New Roman"/>
              </w:rPr>
            </w:pPr>
            <w:r>
              <w:rPr>
                <w:rFonts w:ascii="Times New Roman" w:hAnsi="Times New Roman" w:cs="Times New Roman"/>
              </w:rPr>
              <w:t>% male</w:t>
            </w:r>
            <w:r w:rsidRPr="00AA1C55">
              <w:rPr>
                <w:rFonts w:ascii="Times New Roman" w:hAnsi="Times New Roman" w:cs="Times New Roman"/>
              </w:rPr>
              <w:t xml:space="preserve">: </w:t>
            </w:r>
            <w:r>
              <w:rPr>
                <w:rFonts w:ascii="Times New Roman" w:hAnsi="Times New Roman" w:cs="Times New Roman"/>
              </w:rPr>
              <w:t>46</w:t>
            </w:r>
            <w:r w:rsidRPr="00AA1C55">
              <w:rPr>
                <w:rFonts w:ascii="Times New Roman" w:hAnsi="Times New Roman" w:cs="Times New Roman"/>
              </w:rPr>
              <w:t xml:space="preserve">; </w:t>
            </w:r>
            <w:r>
              <w:rPr>
                <w:rFonts w:ascii="Times New Roman" w:hAnsi="Times New Roman" w:cs="Times New Roman"/>
              </w:rPr>
              <w:t>% black</w:t>
            </w:r>
            <w:r w:rsidRPr="00AA1C55">
              <w:rPr>
                <w:rFonts w:ascii="Times New Roman" w:hAnsi="Times New Roman" w:cs="Times New Roman"/>
              </w:rPr>
              <w:t xml:space="preserve">: </w:t>
            </w:r>
            <w:r>
              <w:rPr>
                <w:rFonts w:ascii="Times New Roman" w:hAnsi="Times New Roman" w:cs="Times New Roman"/>
              </w:rPr>
              <w:t>83</w:t>
            </w:r>
            <w:r w:rsidRPr="00AA1C55">
              <w:rPr>
                <w:rFonts w:ascii="Times New Roman" w:hAnsi="Times New Roman" w:cs="Times New Roman"/>
              </w:rPr>
              <w:t>;</w:t>
            </w:r>
          </w:p>
          <w:p w14:paraId="6879247B" w14:textId="77777777" w:rsidR="00BE7F9E" w:rsidRPr="00AA1C55" w:rsidRDefault="00BE7F9E" w:rsidP="001A1E96">
            <w:pPr>
              <w:rPr>
                <w:rFonts w:ascii="Times New Roman" w:hAnsi="Times New Roman" w:cs="Times New Roman"/>
              </w:rPr>
            </w:pPr>
            <w:r>
              <w:rPr>
                <w:rFonts w:ascii="Times New Roman" w:hAnsi="Times New Roman" w:cs="Times New Roman"/>
              </w:rPr>
              <w:t>% MSM</w:t>
            </w:r>
            <w:r w:rsidRPr="00AA1C55">
              <w:rPr>
                <w:rFonts w:ascii="Times New Roman" w:hAnsi="Times New Roman" w:cs="Times New Roman"/>
              </w:rPr>
              <w:t xml:space="preserve">: NR; </w:t>
            </w:r>
            <w:r>
              <w:rPr>
                <w:rFonts w:ascii="Times New Roman" w:hAnsi="Times New Roman" w:cs="Times New Roman"/>
              </w:rPr>
              <w:t>% SA: NR</w:t>
            </w:r>
            <w:r w:rsidRPr="00AA1C55">
              <w:rPr>
                <w:rFonts w:ascii="Times New Roman" w:hAnsi="Times New Roman" w:cs="Times New Roman"/>
              </w:rPr>
              <w:t>;</w:t>
            </w:r>
          </w:p>
          <w:p w14:paraId="0A79824A" w14:textId="77777777" w:rsidR="00BE7F9E" w:rsidRDefault="00BE7F9E" w:rsidP="001A1E96">
            <w:pPr>
              <w:rPr>
                <w:rFonts w:ascii="Times New Roman" w:hAnsi="Times New Roman" w:cs="Times New Roman"/>
                <w:i/>
              </w:rPr>
            </w:pPr>
            <w:r>
              <w:rPr>
                <w:rFonts w:ascii="Times New Roman" w:hAnsi="Times New Roman" w:cs="Times New Roman"/>
              </w:rPr>
              <w:t>% HSE</w:t>
            </w:r>
            <w:r w:rsidRPr="00AA1C55">
              <w:rPr>
                <w:rFonts w:ascii="Times New Roman" w:hAnsi="Times New Roman" w:cs="Times New Roman"/>
              </w:rPr>
              <w:t>: NR; %</w:t>
            </w:r>
            <w:r>
              <w:rPr>
                <w:rFonts w:ascii="Times New Roman" w:hAnsi="Times New Roman" w:cs="Times New Roman"/>
              </w:rPr>
              <w:t xml:space="preserve"> </w:t>
            </w:r>
            <w:r w:rsidRPr="00AA1C55">
              <w:rPr>
                <w:rFonts w:ascii="Times New Roman" w:hAnsi="Times New Roman" w:cs="Times New Roman"/>
              </w:rPr>
              <w:t xml:space="preserve">PHI: </w:t>
            </w:r>
            <w:r>
              <w:rPr>
                <w:rFonts w:ascii="Times New Roman" w:hAnsi="Times New Roman" w:cs="Times New Roman"/>
              </w:rPr>
              <w:t>NR</w:t>
            </w:r>
          </w:p>
        </w:tc>
        <w:tc>
          <w:tcPr>
            <w:tcW w:w="1805" w:type="dxa"/>
          </w:tcPr>
          <w:p w14:paraId="7288112B" w14:textId="77777777" w:rsidR="00BE7F9E" w:rsidRPr="00AA1C55" w:rsidRDefault="00BE7F9E" w:rsidP="001A1E96">
            <w:pPr>
              <w:rPr>
                <w:rFonts w:ascii="Times New Roman" w:hAnsi="Times New Roman" w:cs="Times New Roman"/>
              </w:rPr>
            </w:pPr>
            <w:r w:rsidRPr="00AA1C55">
              <w:rPr>
                <w:rFonts w:ascii="Times New Roman" w:hAnsi="Times New Roman" w:cs="Times New Roman"/>
              </w:rPr>
              <w:t>HIV</w:t>
            </w:r>
            <w:r>
              <w:rPr>
                <w:rFonts w:ascii="Times New Roman" w:hAnsi="Times New Roman" w:cs="Times New Roman"/>
              </w:rPr>
              <w:t>-positive</w:t>
            </w:r>
            <w:r w:rsidRPr="00AA1C55">
              <w:rPr>
                <w:rFonts w:ascii="Times New Roman" w:hAnsi="Times New Roman" w:cs="Times New Roman"/>
              </w:rPr>
              <w:t xml:space="preserve"> clinic patients</w:t>
            </w:r>
          </w:p>
        </w:tc>
        <w:tc>
          <w:tcPr>
            <w:tcW w:w="1710" w:type="dxa"/>
          </w:tcPr>
          <w:p w14:paraId="690798FA" w14:textId="77777777" w:rsidR="00BE7F9E" w:rsidRPr="00AA1C55" w:rsidRDefault="00BE7F9E" w:rsidP="001A1E96">
            <w:pPr>
              <w:rPr>
                <w:rFonts w:ascii="Times New Roman" w:hAnsi="Times New Roman" w:cs="Times New Roman"/>
              </w:rPr>
            </w:pPr>
            <w:r>
              <w:rPr>
                <w:rFonts w:ascii="Times New Roman" w:hAnsi="Times New Roman" w:cs="Times New Roman"/>
              </w:rPr>
              <w:t>South Florida</w:t>
            </w:r>
          </w:p>
        </w:tc>
        <w:tc>
          <w:tcPr>
            <w:tcW w:w="1440" w:type="dxa"/>
          </w:tcPr>
          <w:p w14:paraId="6384A07C" w14:textId="77777777" w:rsidR="00BE7F9E" w:rsidRPr="00AA1C55" w:rsidRDefault="00BE7F9E" w:rsidP="001A1E96">
            <w:pPr>
              <w:rPr>
                <w:rFonts w:ascii="Times New Roman" w:hAnsi="Times New Roman" w:cs="Times New Roman"/>
              </w:rPr>
            </w:pPr>
            <w:r>
              <w:rPr>
                <w:rFonts w:ascii="Times New Roman" w:hAnsi="Times New Roman" w:cs="Times New Roman"/>
              </w:rPr>
              <w:t>Prospective cohort</w:t>
            </w:r>
          </w:p>
        </w:tc>
        <w:tc>
          <w:tcPr>
            <w:tcW w:w="1350" w:type="dxa"/>
          </w:tcPr>
          <w:p w14:paraId="720DA3F0" w14:textId="77777777" w:rsidR="00BE7F9E" w:rsidRPr="00AA1C55" w:rsidRDefault="00BE7F9E" w:rsidP="001A1E96">
            <w:pPr>
              <w:rPr>
                <w:rFonts w:ascii="Times New Roman" w:hAnsi="Times New Roman" w:cs="Times New Roman"/>
              </w:rPr>
            </w:pPr>
            <w:r>
              <w:rPr>
                <w:rFonts w:ascii="Times New Roman" w:hAnsi="Times New Roman" w:cs="Times New Roman"/>
              </w:rPr>
              <w:t>Depression</w:t>
            </w:r>
          </w:p>
        </w:tc>
        <w:tc>
          <w:tcPr>
            <w:tcW w:w="1525" w:type="dxa"/>
          </w:tcPr>
          <w:p w14:paraId="105727CD" w14:textId="77777777" w:rsidR="00BE7F9E" w:rsidRPr="00AA1C55" w:rsidRDefault="00BE7F9E" w:rsidP="001A1E96">
            <w:pPr>
              <w:rPr>
                <w:rFonts w:ascii="Times New Roman" w:hAnsi="Times New Roman" w:cs="Times New Roman"/>
              </w:rPr>
            </w:pPr>
            <w:r>
              <w:rPr>
                <w:rFonts w:ascii="Times New Roman" w:hAnsi="Times New Roman" w:cs="Times New Roman"/>
              </w:rPr>
              <w:t>Visit constancy</w:t>
            </w:r>
          </w:p>
        </w:tc>
      </w:tr>
    </w:tbl>
    <w:p w14:paraId="7C961BBF" w14:textId="77777777" w:rsidR="001A1E96" w:rsidRDefault="001A1E96" w:rsidP="001A1E96"/>
    <w:p w14:paraId="25B371D0" w14:textId="3D11734F" w:rsidR="001A1E96" w:rsidRPr="00C3504D" w:rsidRDefault="001A1E96" w:rsidP="001A1E96">
      <w:pPr>
        <w:rPr>
          <w:rFonts w:ascii="Times New Roman" w:hAnsi="Times New Roman" w:cs="Times New Roman"/>
          <w:sz w:val="24"/>
          <w:szCs w:val="24"/>
        </w:rPr>
      </w:pPr>
      <w:r>
        <w:rPr>
          <w:rFonts w:ascii="Times New Roman" w:hAnsi="Times New Roman" w:cs="Times New Roman"/>
          <w:sz w:val="24"/>
          <w:szCs w:val="24"/>
        </w:rPr>
        <w:t xml:space="preserve">HSE: less than high school education; </w:t>
      </w:r>
      <w:r w:rsidRPr="00C3504D">
        <w:rPr>
          <w:rFonts w:ascii="Times New Roman" w:hAnsi="Times New Roman" w:cs="Times New Roman"/>
          <w:sz w:val="24"/>
          <w:szCs w:val="24"/>
        </w:rPr>
        <w:t xml:space="preserve">MH: mental health diagnosis/symptoms; MHSU: mental health service </w:t>
      </w:r>
      <w:r>
        <w:rPr>
          <w:rFonts w:ascii="Times New Roman" w:hAnsi="Times New Roman" w:cs="Times New Roman"/>
          <w:sz w:val="24"/>
          <w:szCs w:val="24"/>
        </w:rPr>
        <w:t>usage</w:t>
      </w:r>
      <w:r w:rsidRPr="00C3504D">
        <w:rPr>
          <w:rFonts w:ascii="Times New Roman" w:hAnsi="Times New Roman" w:cs="Times New Roman"/>
          <w:sz w:val="24"/>
          <w:szCs w:val="24"/>
        </w:rPr>
        <w:t xml:space="preserve">; NR: </w:t>
      </w:r>
      <w:r>
        <w:rPr>
          <w:rFonts w:ascii="Times New Roman" w:hAnsi="Times New Roman" w:cs="Times New Roman"/>
          <w:sz w:val="24"/>
          <w:szCs w:val="24"/>
        </w:rPr>
        <w:t>n</w:t>
      </w:r>
      <w:r w:rsidRPr="00C3504D">
        <w:rPr>
          <w:rFonts w:ascii="Times New Roman" w:hAnsi="Times New Roman" w:cs="Times New Roman"/>
          <w:sz w:val="24"/>
          <w:szCs w:val="24"/>
        </w:rPr>
        <w:t xml:space="preserve">ot reported; SD: </w:t>
      </w:r>
      <w:r>
        <w:rPr>
          <w:rFonts w:ascii="Times New Roman" w:hAnsi="Times New Roman" w:cs="Times New Roman"/>
          <w:sz w:val="24"/>
          <w:szCs w:val="24"/>
        </w:rPr>
        <w:t>s</w:t>
      </w:r>
      <w:r w:rsidRPr="00C3504D">
        <w:rPr>
          <w:rFonts w:ascii="Times New Roman" w:hAnsi="Times New Roman" w:cs="Times New Roman"/>
          <w:sz w:val="24"/>
          <w:szCs w:val="24"/>
        </w:rPr>
        <w:t xml:space="preserve">tandard deviation; MSM: </w:t>
      </w:r>
      <w:r>
        <w:rPr>
          <w:rFonts w:ascii="Times New Roman" w:hAnsi="Times New Roman" w:cs="Times New Roman"/>
          <w:sz w:val="24"/>
          <w:szCs w:val="24"/>
        </w:rPr>
        <w:t>m</w:t>
      </w:r>
      <w:r w:rsidRPr="00C3504D">
        <w:rPr>
          <w:rFonts w:ascii="Times New Roman" w:hAnsi="Times New Roman" w:cs="Times New Roman"/>
          <w:sz w:val="24"/>
          <w:szCs w:val="24"/>
        </w:rPr>
        <w:t xml:space="preserve">en who have sex with men; MCS: </w:t>
      </w:r>
      <w:r>
        <w:rPr>
          <w:rFonts w:ascii="Times New Roman" w:hAnsi="Times New Roman" w:cs="Times New Roman"/>
          <w:sz w:val="24"/>
          <w:szCs w:val="24"/>
        </w:rPr>
        <w:t>m</w:t>
      </w:r>
      <w:r w:rsidRPr="00C3504D">
        <w:rPr>
          <w:rFonts w:ascii="Times New Roman" w:hAnsi="Times New Roman" w:cs="Times New Roman"/>
          <w:sz w:val="24"/>
          <w:szCs w:val="24"/>
        </w:rPr>
        <w:t xml:space="preserve">ental </w:t>
      </w:r>
      <w:r w:rsidR="00B93591">
        <w:rPr>
          <w:rFonts w:ascii="Times New Roman" w:hAnsi="Times New Roman" w:cs="Times New Roman"/>
          <w:sz w:val="24"/>
          <w:szCs w:val="24"/>
        </w:rPr>
        <w:t xml:space="preserve">health </w:t>
      </w:r>
      <w:r>
        <w:rPr>
          <w:rFonts w:ascii="Times New Roman" w:hAnsi="Times New Roman" w:cs="Times New Roman"/>
          <w:sz w:val="24"/>
          <w:szCs w:val="24"/>
        </w:rPr>
        <w:t>c</w:t>
      </w:r>
      <w:r w:rsidRPr="00C3504D">
        <w:rPr>
          <w:rFonts w:ascii="Times New Roman" w:hAnsi="Times New Roman" w:cs="Times New Roman"/>
          <w:sz w:val="24"/>
          <w:szCs w:val="24"/>
        </w:rPr>
        <w:t xml:space="preserve">omposite </w:t>
      </w:r>
      <w:r>
        <w:rPr>
          <w:rFonts w:ascii="Times New Roman" w:hAnsi="Times New Roman" w:cs="Times New Roman"/>
          <w:sz w:val="24"/>
          <w:szCs w:val="24"/>
        </w:rPr>
        <w:t>s</w:t>
      </w:r>
      <w:r w:rsidRPr="00C3504D">
        <w:rPr>
          <w:rFonts w:ascii="Times New Roman" w:hAnsi="Times New Roman" w:cs="Times New Roman"/>
          <w:sz w:val="24"/>
          <w:szCs w:val="24"/>
        </w:rPr>
        <w:t>core</w:t>
      </w:r>
      <w:r>
        <w:rPr>
          <w:rFonts w:ascii="Times New Roman" w:hAnsi="Times New Roman" w:cs="Times New Roman"/>
          <w:sz w:val="24"/>
          <w:szCs w:val="24"/>
        </w:rPr>
        <w:t>; PHI: public health insurance; SA: substance abuse.</w:t>
      </w:r>
    </w:p>
    <w:p w14:paraId="7022031D" w14:textId="77777777" w:rsidR="001A1E96" w:rsidRPr="00C3504D" w:rsidRDefault="001A1E96" w:rsidP="001A1E96">
      <w:pPr>
        <w:rPr>
          <w:rFonts w:ascii="Times New Roman" w:hAnsi="Times New Roman" w:cs="Times New Roman"/>
          <w:sz w:val="24"/>
          <w:szCs w:val="24"/>
        </w:rPr>
      </w:pPr>
      <w:r w:rsidRPr="00C3504D">
        <w:rPr>
          <w:rFonts w:ascii="Times New Roman" w:hAnsi="Times New Roman" w:cs="Times New Roman"/>
          <w:sz w:val="24"/>
          <w:szCs w:val="24"/>
        </w:rPr>
        <w:t xml:space="preserve">Studies that </w:t>
      </w:r>
      <w:proofErr w:type="gramStart"/>
      <w:r w:rsidRPr="00C3504D">
        <w:rPr>
          <w:rFonts w:ascii="Times New Roman" w:hAnsi="Times New Roman" w:cs="Times New Roman"/>
          <w:sz w:val="24"/>
          <w:szCs w:val="24"/>
        </w:rPr>
        <w:t>were reported</w:t>
      </w:r>
      <w:proofErr w:type="gramEnd"/>
      <w:r w:rsidRPr="00C3504D">
        <w:rPr>
          <w:rFonts w:ascii="Times New Roman" w:hAnsi="Times New Roman" w:cs="Times New Roman"/>
          <w:sz w:val="24"/>
          <w:szCs w:val="24"/>
        </w:rPr>
        <w:t xml:space="preserve"> to be in an urban or rural setting are noted for location in parenthesis. This </w:t>
      </w:r>
      <w:proofErr w:type="gramStart"/>
      <w:r w:rsidRPr="00C3504D">
        <w:rPr>
          <w:rFonts w:ascii="Times New Roman" w:hAnsi="Times New Roman" w:cs="Times New Roman"/>
          <w:sz w:val="24"/>
          <w:szCs w:val="24"/>
        </w:rPr>
        <w:t>is only indicated</w:t>
      </w:r>
      <w:proofErr w:type="gramEnd"/>
      <w:r w:rsidRPr="00C3504D">
        <w:rPr>
          <w:rFonts w:ascii="Times New Roman" w:hAnsi="Times New Roman" w:cs="Times New Roman"/>
          <w:sz w:val="24"/>
          <w:szCs w:val="24"/>
        </w:rPr>
        <w:t xml:space="preserve"> for studies that reported on </w:t>
      </w:r>
      <w:proofErr w:type="spellStart"/>
      <w:r w:rsidRPr="00C3504D">
        <w:rPr>
          <w:rFonts w:ascii="Times New Roman" w:hAnsi="Times New Roman" w:cs="Times New Roman"/>
          <w:sz w:val="24"/>
          <w:szCs w:val="24"/>
        </w:rPr>
        <w:t>urbanicity</w:t>
      </w:r>
      <w:proofErr w:type="spellEnd"/>
      <w:r w:rsidRPr="00C3504D">
        <w:rPr>
          <w:rFonts w:ascii="Times New Roman" w:hAnsi="Times New Roman" w:cs="Times New Roman"/>
          <w:sz w:val="24"/>
          <w:szCs w:val="24"/>
        </w:rPr>
        <w:t>.</w:t>
      </w:r>
    </w:p>
    <w:p w14:paraId="63DE6578" w14:textId="77777777" w:rsidR="001A1E96" w:rsidRPr="00C3504D" w:rsidRDefault="001A1E96" w:rsidP="001A1E96">
      <w:pPr>
        <w:rPr>
          <w:rFonts w:ascii="Times New Roman" w:hAnsi="Times New Roman" w:cs="Times New Roman"/>
          <w:sz w:val="24"/>
          <w:szCs w:val="24"/>
        </w:rPr>
      </w:pPr>
      <w:r w:rsidRPr="00C3504D">
        <w:rPr>
          <w:rFonts w:ascii="Times New Roman" w:hAnsi="Times New Roman" w:cs="Times New Roman"/>
          <w:sz w:val="24"/>
          <w:szCs w:val="24"/>
        </w:rPr>
        <w:lastRenderedPageBreak/>
        <w:t>Values reported for age include mean age (range or SD) in parentheses.</w:t>
      </w:r>
    </w:p>
    <w:p w14:paraId="65E7A933" w14:textId="77777777" w:rsidR="001A1E96" w:rsidRPr="00C3504D" w:rsidRDefault="001A1E96" w:rsidP="001A1E96">
      <w:pPr>
        <w:rPr>
          <w:rFonts w:ascii="Times New Roman" w:hAnsi="Times New Roman" w:cs="Times New Roman"/>
          <w:sz w:val="24"/>
          <w:szCs w:val="24"/>
        </w:rPr>
      </w:pPr>
      <w:r w:rsidRPr="00C3504D">
        <w:rPr>
          <w:rFonts w:ascii="Times New Roman" w:hAnsi="Times New Roman" w:cs="Times New Roman"/>
          <w:sz w:val="24"/>
          <w:szCs w:val="24"/>
        </w:rPr>
        <w:t>*Studies reported more th</w:t>
      </w:r>
      <w:r>
        <w:rPr>
          <w:rFonts w:ascii="Times New Roman" w:hAnsi="Times New Roman" w:cs="Times New Roman"/>
          <w:sz w:val="24"/>
          <w:szCs w:val="24"/>
        </w:rPr>
        <w:t>a</w:t>
      </w:r>
      <w:r w:rsidRPr="00C3504D">
        <w:rPr>
          <w:rFonts w:ascii="Times New Roman" w:hAnsi="Times New Roman" w:cs="Times New Roman"/>
          <w:sz w:val="24"/>
          <w:szCs w:val="24"/>
        </w:rPr>
        <w:t xml:space="preserve">n one effect size to the overall effect estimate examining the </w:t>
      </w:r>
      <w:r>
        <w:rPr>
          <w:rFonts w:ascii="Times New Roman" w:hAnsi="Times New Roman" w:cs="Times New Roman"/>
          <w:sz w:val="24"/>
          <w:szCs w:val="24"/>
        </w:rPr>
        <w:t>association</w:t>
      </w:r>
      <w:r w:rsidRPr="00C3504D">
        <w:rPr>
          <w:rFonts w:ascii="Times New Roman" w:hAnsi="Times New Roman" w:cs="Times New Roman"/>
          <w:sz w:val="24"/>
          <w:szCs w:val="24"/>
        </w:rPr>
        <w:t xml:space="preserve"> between mental health diagnosis</w:t>
      </w:r>
      <w:r>
        <w:rPr>
          <w:rFonts w:ascii="Times New Roman" w:hAnsi="Times New Roman" w:cs="Times New Roman"/>
          <w:sz w:val="24"/>
          <w:szCs w:val="24"/>
        </w:rPr>
        <w:t xml:space="preserve"> or </w:t>
      </w:r>
      <w:r w:rsidRPr="00C3504D">
        <w:rPr>
          <w:rFonts w:ascii="Times New Roman" w:hAnsi="Times New Roman" w:cs="Times New Roman"/>
          <w:sz w:val="24"/>
          <w:szCs w:val="24"/>
        </w:rPr>
        <w:t>symptoms and retention in HIV care.</w:t>
      </w:r>
    </w:p>
    <w:p w14:paraId="0352E5FE" w14:textId="77777777" w:rsidR="001A1E96" w:rsidRPr="00573782" w:rsidRDefault="001A1E96" w:rsidP="001A1E96">
      <w:pPr>
        <w:rPr>
          <w:rFonts w:ascii="Times New Roman" w:hAnsi="Times New Roman" w:cs="Times New Roman"/>
          <w:sz w:val="24"/>
          <w:szCs w:val="24"/>
        </w:rPr>
        <w:sectPr w:rsidR="001A1E96" w:rsidRPr="00573782" w:rsidSect="009F7062">
          <w:pgSz w:w="15840" w:h="12240" w:orient="landscape" w:code="1"/>
          <w:pgMar w:top="1080" w:right="1080" w:bottom="1080" w:left="1080" w:header="720" w:footer="720" w:gutter="0"/>
          <w:cols w:space="720"/>
          <w:docGrid w:linePitch="360"/>
        </w:sectPr>
      </w:pPr>
      <w:r>
        <w:rPr>
          <w:rFonts w:ascii="Times New Roman" w:hAnsi="Times New Roman" w:cs="Times New Roman"/>
          <w:sz w:val="24"/>
          <w:szCs w:val="24"/>
        </w:rPr>
        <w:br w:type="page"/>
      </w:r>
    </w:p>
    <w:p w14:paraId="1E4DFA4C" w14:textId="7B035385" w:rsidR="001A1E96" w:rsidRDefault="001A1E96" w:rsidP="001A1E96">
      <w:pPr>
        <w:rPr>
          <w:rFonts w:ascii="Times New Roman" w:hAnsi="Times New Roman" w:cs="Times New Roman"/>
          <w:b/>
          <w:sz w:val="24"/>
          <w:szCs w:val="24"/>
        </w:rPr>
      </w:pPr>
      <w:r w:rsidRPr="00AA1C55">
        <w:rPr>
          <w:rFonts w:ascii="Times New Roman" w:hAnsi="Times New Roman" w:cs="Times New Roman"/>
          <w:b/>
          <w:sz w:val="24"/>
          <w:szCs w:val="24"/>
        </w:rPr>
        <w:lastRenderedPageBreak/>
        <w:t xml:space="preserve">Appendix </w:t>
      </w:r>
      <w:r>
        <w:rPr>
          <w:rFonts w:ascii="Times New Roman" w:hAnsi="Times New Roman" w:cs="Times New Roman"/>
          <w:b/>
          <w:sz w:val="24"/>
          <w:szCs w:val="24"/>
        </w:rPr>
        <w:t>F</w:t>
      </w:r>
      <w:r w:rsidRPr="00AA1C55">
        <w:rPr>
          <w:rFonts w:ascii="Times New Roman" w:hAnsi="Times New Roman" w:cs="Times New Roman"/>
          <w:b/>
          <w:sz w:val="24"/>
          <w:szCs w:val="24"/>
        </w:rPr>
        <w:t xml:space="preserve">: Quality Assessment </w:t>
      </w:r>
      <w:r w:rsidR="00DC66F9">
        <w:rPr>
          <w:rFonts w:ascii="Times New Roman" w:hAnsi="Times New Roman" w:cs="Times New Roman"/>
          <w:b/>
          <w:sz w:val="24"/>
          <w:szCs w:val="24"/>
        </w:rPr>
        <w:t xml:space="preserve">Item </w:t>
      </w:r>
      <w:r w:rsidRPr="00AA1C55">
        <w:rPr>
          <w:rFonts w:ascii="Times New Roman" w:hAnsi="Times New Roman" w:cs="Times New Roman"/>
          <w:b/>
          <w:sz w:val="24"/>
          <w:szCs w:val="24"/>
        </w:rPr>
        <w:t>Characteristics</w:t>
      </w:r>
      <w:r w:rsidR="00DC66F9" w:rsidRPr="00436B40">
        <w:rPr>
          <w:rFonts w:ascii="Times New Roman" w:hAnsi="Times New Roman" w:cs="Times New Roman"/>
          <w:b/>
          <w:sz w:val="24"/>
          <w:szCs w:val="24"/>
          <w:vertAlign w:val="superscript"/>
        </w:rPr>
        <w:t>a</w:t>
      </w:r>
      <w:r w:rsidR="00FD2FFE">
        <w:rPr>
          <w:rFonts w:ascii="Times New Roman" w:hAnsi="Times New Roman" w:cs="Times New Roman"/>
          <w:b/>
          <w:sz w:val="24"/>
          <w:szCs w:val="24"/>
        </w:rPr>
        <w:t xml:space="preserve"> of Included Studies</w:t>
      </w:r>
      <w:r w:rsidR="00436B40">
        <w:rPr>
          <w:rFonts w:ascii="Times New Roman" w:hAnsi="Times New Roman" w:cs="Times New Roman"/>
          <w:b/>
          <w:sz w:val="24"/>
          <w:szCs w:val="24"/>
        </w:rPr>
        <w:t xml:space="preserve"> with Limitations and Omissions Noted.</w:t>
      </w:r>
    </w:p>
    <w:tbl>
      <w:tblPr>
        <w:tblpPr w:leftFromText="432" w:rightFromText="432" w:vertAnchor="text" w:horzAnchor="margin" w:tblpXSpec="center" w:tblpY="1"/>
        <w:tblW w:w="12915" w:type="dxa"/>
        <w:tblCellMar>
          <w:left w:w="0" w:type="dxa"/>
          <w:right w:w="0" w:type="dxa"/>
        </w:tblCellMar>
        <w:tblLook w:val="0600" w:firstRow="0" w:lastRow="0" w:firstColumn="0" w:lastColumn="0" w:noHBand="1" w:noVBand="1"/>
      </w:tblPr>
      <w:tblGrid>
        <w:gridCol w:w="1172"/>
        <w:gridCol w:w="801"/>
        <w:gridCol w:w="776"/>
        <w:gridCol w:w="776"/>
        <w:gridCol w:w="782"/>
        <w:gridCol w:w="812"/>
        <w:gridCol w:w="777"/>
        <w:gridCol w:w="777"/>
        <w:gridCol w:w="783"/>
        <w:gridCol w:w="777"/>
        <w:gridCol w:w="777"/>
        <w:gridCol w:w="777"/>
        <w:gridCol w:w="784"/>
        <w:gridCol w:w="783"/>
        <w:gridCol w:w="777"/>
        <w:gridCol w:w="784"/>
      </w:tblGrid>
      <w:tr w:rsidR="00A27189" w:rsidRPr="00FD6F2A" w14:paraId="38D532FD" w14:textId="31C389D9" w:rsidTr="00216E6F">
        <w:trPr>
          <w:cantSplit/>
          <w:trHeight w:hRule="exact" w:val="2442"/>
          <w:tblHeader/>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3087F1DB" w14:textId="77777777" w:rsidR="00A27189" w:rsidRDefault="00A27189" w:rsidP="001A1E96">
            <w:pPr>
              <w:spacing w:after="0" w:line="240" w:lineRule="auto"/>
              <w:jc w:val="center"/>
              <w:textAlignment w:val="bottom"/>
              <w:rPr>
                <w:rFonts w:ascii="Times New Roman" w:eastAsia="Times New Roman" w:hAnsi="Times New Roman" w:cs="Times New Roman"/>
                <w:kern w:val="24"/>
                <w:sz w:val="20"/>
                <w:szCs w:val="20"/>
              </w:rPr>
            </w:pPr>
          </w:p>
          <w:p w14:paraId="6A562A89" w14:textId="77777777" w:rsidR="00A27189" w:rsidRDefault="00A27189" w:rsidP="001A1E96">
            <w:pPr>
              <w:spacing w:after="0" w:line="240" w:lineRule="auto"/>
              <w:jc w:val="center"/>
              <w:textAlignment w:val="bottom"/>
              <w:rPr>
                <w:rFonts w:ascii="Times New Roman" w:eastAsia="Times New Roman" w:hAnsi="Times New Roman" w:cs="Times New Roman"/>
                <w:kern w:val="24"/>
                <w:sz w:val="20"/>
                <w:szCs w:val="20"/>
              </w:rPr>
            </w:pPr>
          </w:p>
          <w:p w14:paraId="06AAAAA8" w14:textId="77777777" w:rsidR="00A27189" w:rsidRPr="00FD6F2A" w:rsidRDefault="00A27189" w:rsidP="001A1E96">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First Author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C619D30" w14:textId="77777777" w:rsidR="00A27189" w:rsidRPr="00FD6F2A" w:rsidRDefault="00A27189" w:rsidP="001A1E96">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Year</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27D81015" w14:textId="6EA55665"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Research Question</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26EDC0B5" w14:textId="6CC3A886" w:rsidR="00A27189" w:rsidRPr="00FD6F2A" w:rsidRDefault="00A27189" w:rsidP="00BC0F27">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Study Population</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0A06B9BF" w14:textId="73384712"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Participation Rate ≥50%</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3F108DA2" w14:textId="082675D7"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Uniform Inclusion/</w:t>
            </w:r>
          </w:p>
          <w:p w14:paraId="791650FF" w14:textId="77777777"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Exclusion Criteria</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682E3BF9" w14:textId="3D05F065"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Exposure assessed prior to outcome measurement</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50BFAAAE" w14:textId="2020804D"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Sufficient timeframe to see an effect</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6403AC47" w14:textId="504C8A44"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Different levels of the exposure of interest</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7BF4FC2D" w14:textId="325331A7"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Exposure measurement and assessment</w:t>
            </w:r>
            <w:r>
              <w:rPr>
                <w:rFonts w:ascii="Times New Roman" w:eastAsia="Times New Roman" w:hAnsi="Times New Roman" w:cs="Times New Roman"/>
                <w:kern w:val="24"/>
                <w:sz w:val="20"/>
                <w:szCs w:val="20"/>
              </w:rPr>
              <w:t>: valid and reliable</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007B4921" w14:textId="0DA15C04"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Repeated Exposure assessment</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14B1375B" w14:textId="4855119B"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Outcome measurement and assessment</w:t>
            </w:r>
            <w:r>
              <w:rPr>
                <w:rFonts w:ascii="Times New Roman" w:eastAsia="Times New Roman" w:hAnsi="Times New Roman" w:cs="Times New Roman"/>
                <w:kern w:val="24"/>
                <w:sz w:val="20"/>
                <w:szCs w:val="20"/>
              </w:rPr>
              <w:t>: valid and reliable</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6DA552A8" w14:textId="46A4EF91"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Blinding of outcome assessors</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7A60F000" w14:textId="1637E0CF"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Follow-up rate</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extDirection w:val="btLr"/>
            <w:vAlign w:val="center"/>
            <w:hideMark/>
          </w:tcPr>
          <w:p w14:paraId="73E4270F" w14:textId="5154158A" w:rsidR="00A27189" w:rsidRPr="00FD6F2A" w:rsidRDefault="00A27189" w:rsidP="001A1E96">
            <w:pPr>
              <w:spacing w:after="0" w:line="240" w:lineRule="auto"/>
              <w:ind w:left="113" w:right="113"/>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Statistical analyses: Confounding</w:t>
            </w:r>
          </w:p>
        </w:tc>
        <w:tc>
          <w:tcPr>
            <w:tcW w:w="784"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358C1F54" w14:textId="6C1FA338" w:rsidR="00A27189" w:rsidRPr="001226BE" w:rsidRDefault="00A27189" w:rsidP="001A1E96">
            <w:pPr>
              <w:spacing w:after="0" w:line="240" w:lineRule="auto"/>
              <w:ind w:left="113" w:right="113"/>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Overall Quality Assessment</w:t>
            </w:r>
          </w:p>
        </w:tc>
      </w:tr>
      <w:tr w:rsidR="003E334E" w:rsidRPr="00FD6F2A" w14:paraId="4757DC06" w14:textId="5B9A96A8"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611DDA3"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Aidala</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670AC3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B8C0A2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66D84C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28AC81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12BDEE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B11DEC9" w14:textId="7695FA32"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79CB3B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1A64BA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3B0B13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C8B4E4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74664E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72993EA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7C05F6A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436F2A">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BD4E22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4928D43" w14:textId="0FF0AC7E"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Good</w:t>
            </w:r>
          </w:p>
        </w:tc>
      </w:tr>
      <w:tr w:rsidR="003E334E" w:rsidRPr="00FD6F2A" w14:paraId="2ACEC49A" w14:textId="15422234"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10A0A8E0"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Ashman</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7E7B5E6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2002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DE0BA9A"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1163A07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360F5B4E"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062E9F0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45975AEF" w14:textId="58E168E4"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A884DA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3A18D14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color w:val="000000"/>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6522163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67BB325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138819B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14:paraId="674E511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428A15F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467924B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526D6B8" w14:textId="3060AABA" w:rsidR="003E334E" w:rsidRPr="001226BE" w:rsidRDefault="003E334E" w:rsidP="003E334E">
            <w:pPr>
              <w:spacing w:after="0" w:line="240" w:lineRule="auto"/>
              <w:jc w:val="center"/>
              <w:textAlignment w:val="bottom"/>
              <w:rPr>
                <w:rFonts w:ascii="Times New Roman" w:eastAsia="Times New Roman" w:hAnsi="Times New Roman" w:cs="Times New Roman"/>
                <w:b/>
                <w:color w:val="000000"/>
                <w:kern w:val="24"/>
                <w:sz w:val="20"/>
                <w:szCs w:val="20"/>
              </w:rPr>
            </w:pPr>
            <w:r w:rsidRPr="001226BE">
              <w:rPr>
                <w:rFonts w:ascii="Times New Roman" w:eastAsia="Times New Roman" w:hAnsi="Times New Roman" w:cs="Times New Roman"/>
                <w:b/>
                <w:color w:val="000000"/>
                <w:kern w:val="24"/>
                <w:sz w:val="20"/>
                <w:szCs w:val="20"/>
              </w:rPr>
              <w:t>Fair</w:t>
            </w:r>
          </w:p>
        </w:tc>
      </w:tr>
      <w:tr w:rsidR="003E334E" w:rsidRPr="00FD6F2A" w14:paraId="5A3E3544" w14:textId="5E0822AA"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959215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Bofill</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4B60AE7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711FD5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68310B4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3C8BB69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6E846A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27EB23F3" w14:textId="44ABDEB8"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02CEEC5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74E390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6EEF60F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7067F23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EC520F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14:paraId="4B8DB77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16C3F1A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761A479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7926BB15" w14:textId="34663593"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Good</w:t>
            </w:r>
          </w:p>
        </w:tc>
      </w:tr>
      <w:tr w:rsidR="003E334E" w:rsidRPr="00FD6F2A" w14:paraId="4F7E8997" w14:textId="5DE400F9"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1F8E688B"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Buchberg</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354D531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727A8FB2"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62E78BC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67EA7C0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29A5FD5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FF53E7C" w14:textId="680EDCBF"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E6AFE4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49A8C9F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6B591E6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4F1856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5096BA3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hideMark/>
          </w:tcPr>
          <w:p w14:paraId="4172EA5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70949F9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hideMark/>
          </w:tcPr>
          <w:p w14:paraId="10BC109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0F06437A" w14:textId="48603801"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744F44D3" w14:textId="7E574BD3"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4713EA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Byrd</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77D232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6BA2F2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FB0273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3DE25D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C5EFC1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2FA5E78" w14:textId="72752541"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A06E02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4D2521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3A359D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CB9D2F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FDF030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09831CD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05F58DD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436F2A">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8502E8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7604D9CE" w14:textId="0485F3FA"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Good</w:t>
            </w:r>
          </w:p>
        </w:tc>
      </w:tr>
      <w:tr w:rsidR="003E334E" w:rsidRPr="00FD6F2A" w14:paraId="17EAB485" w14:textId="3324B34A"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103A48"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proofErr w:type="spellStart"/>
            <w:r>
              <w:rPr>
                <w:rFonts w:ascii="Times New Roman" w:eastAsia="Times New Roman" w:hAnsi="Times New Roman" w:cs="Times New Roman"/>
                <w:kern w:val="24"/>
                <w:sz w:val="20"/>
                <w:szCs w:val="20"/>
              </w:rPr>
              <w:t>Colasanti</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99897BA"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2017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E017D8E"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A3A9942"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5166FA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8C69BC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36541FE1" w14:textId="47889C85" w:rsidR="003E334E" w:rsidRPr="00B2136E"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5457BFB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BB76D3">
              <w:rPr>
                <w:rFonts w:ascii="Times New Roman" w:eastAsia="Times New Roman" w:hAnsi="Times New Roman" w:cs="Times New Roman"/>
                <w:color w:val="000000"/>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563E764" w14:textId="77777777" w:rsidR="003E334E" w:rsidRDefault="003E334E" w:rsidP="003E334E">
            <w:pPr>
              <w:spacing w:after="0" w:line="240" w:lineRule="auto"/>
              <w:jc w:val="center"/>
              <w:textAlignment w:val="bottom"/>
              <w:rPr>
                <w:rFonts w:ascii="Times New Roman" w:eastAsia="Times New Roman" w:hAnsi="Times New Roman" w:cs="Times New Roman"/>
                <w:kern w:val="24"/>
                <w:sz w:val="20"/>
                <w:szCs w:val="20"/>
              </w:rPr>
            </w:pPr>
            <w:r w:rsidRPr="00BB76D3">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4B0BB7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B14EA20" w14:textId="77777777" w:rsidR="003E334E" w:rsidRPr="008320F7" w:rsidRDefault="003E334E" w:rsidP="003E334E">
            <w:pPr>
              <w:spacing w:after="0" w:line="240" w:lineRule="auto"/>
              <w:jc w:val="center"/>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C6686F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6453CA07" w14:textId="77777777" w:rsidR="003E334E" w:rsidRPr="00DB6DFF"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7D7A5FC2" w14:textId="77777777" w:rsidR="003E334E" w:rsidRPr="0043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AB880EC"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1FEF6AD" w14:textId="2CA787B7"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126AF221" w14:textId="4D4A07B0"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21C23C4"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Conover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C94DAB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5966C86"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6CE41AC"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1BA3A0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50F08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C27C6DA" w14:textId="3A6AF31D"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D047D4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047C03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BA62F0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1674E6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338837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1A192EB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532240A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BA543F">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417318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C15D7A9" w14:textId="6772A991"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kern w:val="24"/>
                <w:sz w:val="20"/>
                <w:szCs w:val="20"/>
              </w:rPr>
              <w:t>Fair</w:t>
            </w:r>
          </w:p>
        </w:tc>
      </w:tr>
      <w:tr w:rsidR="003E334E" w:rsidRPr="00FD6F2A" w14:paraId="7C73A4DF" w14:textId="5CFF3760"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BD78C2B"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Dang</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7291F99"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2016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FADD91E"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B6F3800"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4C44B9D" w14:textId="77777777" w:rsidR="003E334E"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995AA4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DB2B412" w14:textId="1C34DFEC"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BB2F28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B0FE728"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C23E4D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80FCB86"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0FFBA5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3D9C2306" w14:textId="77777777" w:rsidR="003E334E" w:rsidRPr="00DB6DFF"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9F8765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BE0EDA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45FC3491" w14:textId="1242AE4C"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kern w:val="24"/>
                <w:sz w:val="20"/>
                <w:szCs w:val="20"/>
              </w:rPr>
              <w:t>Good</w:t>
            </w:r>
          </w:p>
        </w:tc>
      </w:tr>
      <w:tr w:rsidR="003E334E" w:rsidRPr="00FD6F2A" w14:paraId="075A31A5" w14:textId="77797E95"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B88EA7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Dietz</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E9776A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2010</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3AEB62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08F1B2A"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D11CCB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EE638C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11D2284" w14:textId="30816766"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5C1F9B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D94F00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5C9895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FA5F8F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D4CDDF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8EC3C7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9D7DAF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8F7679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0AFA0727" w14:textId="69CE8DDE"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kern w:val="24"/>
                <w:sz w:val="20"/>
                <w:szCs w:val="20"/>
              </w:rPr>
              <w:t>Good</w:t>
            </w:r>
          </w:p>
        </w:tc>
      </w:tr>
      <w:tr w:rsidR="003E334E" w:rsidRPr="00FD6F2A" w14:paraId="71D2B8B3" w14:textId="34F121BC"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A2F32DA"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Du Bois</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FBE999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E17A2ED"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BD2533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ECF14DB"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960187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69726EF" w14:textId="164C9C11"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FBD5DE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EC8B19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452216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DD78E8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183E0C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B5234F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2BC5B97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381DDC">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B68379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1A7F67A" w14:textId="1B883AD2"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kern w:val="24"/>
                <w:sz w:val="20"/>
                <w:szCs w:val="20"/>
              </w:rPr>
              <w:t>Fair</w:t>
            </w:r>
          </w:p>
        </w:tc>
      </w:tr>
      <w:tr w:rsidR="003E334E" w:rsidRPr="00FD6F2A" w14:paraId="65D66A3E" w14:textId="43A75D3E"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C048D2F"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Gardner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5A91C1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3A86EC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FAEDE3A"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2901C4E"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D9AAFE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25A38E3" w14:textId="2C9AC675"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A45106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692A17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248797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167B48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28555A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7034448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2036E7B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381DDC">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563E8C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06B0F2D6" w14:textId="019E4004"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kern w:val="24"/>
                <w:sz w:val="20"/>
                <w:szCs w:val="20"/>
              </w:rPr>
              <w:t>Fair</w:t>
            </w:r>
          </w:p>
        </w:tc>
      </w:tr>
      <w:tr w:rsidR="003E334E" w:rsidRPr="00FD6F2A" w14:paraId="3FD5AF8E" w14:textId="4D60B104"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DB6BDAA"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Giordano</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697073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2009</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AFD78F7"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916725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D2D994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95DDD35" w14:textId="77777777" w:rsidR="003E334E" w:rsidRPr="0088154D" w:rsidRDefault="003E334E" w:rsidP="003E334E">
            <w:pPr>
              <w:spacing w:after="0" w:line="240" w:lineRule="auto"/>
              <w:jc w:val="center"/>
              <w:textAlignment w:val="bottom"/>
              <w:rPr>
                <w:rFonts w:ascii="Times New Roman" w:eastAsia="Times New Roman" w:hAnsi="Times New Roman" w:cs="Times New Roman"/>
                <w:sz w:val="20"/>
                <w:szCs w:val="20"/>
              </w:rPr>
            </w:pPr>
            <w:r w:rsidRPr="0088154D">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0FC1EBB" w14:textId="77D6BA81"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333DC0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78CC83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EE8DCD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66DD4B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E854BF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ABF148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1F83267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43426E">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5671ED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1173C5EA" w14:textId="3FF338FC"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kern w:val="24"/>
                <w:sz w:val="20"/>
                <w:szCs w:val="20"/>
              </w:rPr>
              <w:t>Fair</w:t>
            </w:r>
          </w:p>
        </w:tc>
      </w:tr>
      <w:tr w:rsidR="003E334E" w:rsidRPr="00FD6F2A" w14:paraId="7E9F69DD" w14:textId="217C6538" w:rsidTr="003E334E">
        <w:trPr>
          <w:trHeight w:hRule="exact" w:val="513"/>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3BC9DE0" w14:textId="0958EFFA" w:rsidR="003E334E" w:rsidRPr="00FD6F2A" w:rsidRDefault="003E334E" w:rsidP="003E334E">
            <w:pPr>
              <w:spacing w:after="0" w:line="240" w:lineRule="auto"/>
              <w:textAlignment w:val="bottom"/>
              <w:rPr>
                <w:rFonts w:ascii="Times New Roman" w:eastAsia="Times New Roman" w:hAnsi="Times New Roman" w:cs="Times New Roman"/>
                <w:color w:val="000000"/>
                <w:kern w:val="24"/>
                <w:sz w:val="20"/>
                <w:szCs w:val="20"/>
              </w:rPr>
            </w:pPr>
            <w:proofErr w:type="spellStart"/>
            <w:r>
              <w:rPr>
                <w:rFonts w:ascii="Times New Roman" w:eastAsia="Times New Roman" w:hAnsi="Times New Roman" w:cs="Times New Roman"/>
                <w:color w:val="000000"/>
                <w:kern w:val="24"/>
                <w:sz w:val="20"/>
                <w:szCs w:val="20"/>
              </w:rPr>
              <w:t>Hightow</w:t>
            </w:r>
            <w:proofErr w:type="spellEnd"/>
            <w:r>
              <w:rPr>
                <w:rFonts w:ascii="Times New Roman" w:eastAsia="Times New Roman" w:hAnsi="Times New Roman" w:cs="Times New Roman"/>
                <w:color w:val="000000"/>
                <w:kern w:val="24"/>
                <w:sz w:val="20"/>
                <w:szCs w:val="20"/>
              </w:rPr>
              <w:t>-Weidman</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6015232" w14:textId="0A6CC1F1" w:rsidR="003E334E" w:rsidRPr="00FD6F2A" w:rsidRDefault="003E334E" w:rsidP="003E334E">
            <w:pPr>
              <w:spacing w:after="0" w:line="240" w:lineRule="auto"/>
              <w:jc w:val="center"/>
              <w:textAlignment w:val="bottom"/>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2017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BBB2E5E" w14:textId="77777777" w:rsidR="003E334E" w:rsidRPr="00FD6F2A" w:rsidRDefault="003E334E" w:rsidP="003E334E">
            <w:pPr>
              <w:spacing w:after="0" w:line="240" w:lineRule="auto"/>
              <w:textAlignment w:val="bottom"/>
              <w:rPr>
                <w:rFonts w:ascii="Times New Roman" w:eastAsia="Times New Roman" w:hAnsi="Times New Roman" w:cs="Times New Roman"/>
                <w:color w:val="000000"/>
                <w:kern w:val="24"/>
                <w:sz w:val="20"/>
                <w:szCs w:val="20"/>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6EE9CB2" w14:textId="77777777" w:rsidR="003E334E" w:rsidRPr="00FD6F2A" w:rsidRDefault="003E334E" w:rsidP="003E334E">
            <w:pPr>
              <w:spacing w:after="0" w:line="240" w:lineRule="auto"/>
              <w:textAlignment w:val="bottom"/>
              <w:rPr>
                <w:rFonts w:ascii="Times New Roman" w:eastAsia="Times New Roman" w:hAnsi="Times New Roman" w:cs="Times New Roman"/>
                <w:color w:val="000000"/>
                <w:kern w:val="24"/>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AFE3C9E" w14:textId="063DC2F4" w:rsidR="003E334E" w:rsidRPr="00FD6F2A" w:rsidRDefault="003E334E" w:rsidP="003E334E">
            <w:pPr>
              <w:spacing w:after="0" w:line="240" w:lineRule="auto"/>
              <w:jc w:val="center"/>
              <w:textAlignment w:val="bottom"/>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NR</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6685F14" w14:textId="77777777" w:rsidR="003E334E" w:rsidRPr="0088154D" w:rsidRDefault="003E334E" w:rsidP="003E334E">
            <w:pPr>
              <w:spacing w:after="0" w:line="240" w:lineRule="auto"/>
              <w:jc w:val="center"/>
              <w:textAlignment w:val="bottom"/>
              <w:rPr>
                <w:rFonts w:ascii="Times New Roman" w:eastAsia="Times New Roman" w:hAnsi="Times New Roman" w:cs="Times New Roman"/>
                <w:color w:val="000000"/>
                <w:kern w:val="24"/>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3D144866" w14:textId="26F48D52" w:rsidR="003E334E" w:rsidRDefault="003E334E" w:rsidP="003E334E">
            <w:pPr>
              <w:spacing w:after="0" w:line="240" w:lineRule="auto"/>
              <w:jc w:val="center"/>
              <w:textAlignment w:val="bottom"/>
              <w:rPr>
                <w:rFonts w:ascii="Times New Roman" w:eastAsia="Times New Roman" w:hAnsi="Times New Roman" w:cs="Times New Roman"/>
                <w:color w:val="000000"/>
                <w:kern w:val="24"/>
                <w:sz w:val="20"/>
                <w:szCs w:val="20"/>
              </w:rPr>
            </w:pPr>
            <w:r>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E2A4B7E" w14:textId="033B4356" w:rsidR="003E334E" w:rsidRPr="00FD6F2A" w:rsidRDefault="003E334E" w:rsidP="003E334E">
            <w:pPr>
              <w:spacing w:after="0" w:line="240" w:lineRule="auto"/>
              <w:jc w:val="center"/>
              <w:textAlignment w:val="bottom"/>
              <w:rPr>
                <w:rFonts w:ascii="Times New Roman" w:eastAsia="Times New Roman" w:hAnsi="Times New Roman" w:cs="Times New Roman"/>
                <w:color w:val="000000"/>
                <w:kern w:val="24"/>
                <w:sz w:val="20"/>
                <w:szCs w:val="20"/>
              </w:rPr>
            </w:pPr>
            <w:r w:rsidRPr="00BB76D3">
              <w:rPr>
                <w:rFonts w:ascii="Times New Roman" w:eastAsia="Times New Roman" w:hAnsi="Times New Roman" w:cs="Times New Roman"/>
                <w:color w:val="000000"/>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479F03D4" w14:textId="0B34CA22" w:rsidR="003E334E" w:rsidRPr="00FD6F2A" w:rsidRDefault="003E334E" w:rsidP="003E334E">
            <w:pPr>
              <w:spacing w:after="0" w:line="240" w:lineRule="auto"/>
              <w:jc w:val="center"/>
              <w:textAlignment w:val="bottom"/>
              <w:rPr>
                <w:rFonts w:ascii="Times New Roman" w:eastAsia="Times New Roman" w:hAnsi="Times New Roman" w:cs="Times New Roman"/>
                <w:color w:val="000000"/>
                <w:kern w:val="24"/>
                <w:sz w:val="20"/>
                <w:szCs w:val="20"/>
              </w:rPr>
            </w:pPr>
            <w:r w:rsidRPr="00BB76D3">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A62BAC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8A51BB1" w14:textId="64938A7D" w:rsidR="003E334E" w:rsidRPr="00FD6F2A" w:rsidRDefault="003E334E" w:rsidP="003E334E">
            <w:pPr>
              <w:spacing w:after="0" w:line="240" w:lineRule="auto"/>
              <w:jc w:val="center"/>
              <w:textAlignment w:val="bottom"/>
              <w:rPr>
                <w:rFonts w:ascii="Times New Roman" w:eastAsia="Times New Roman" w:hAnsi="Times New Roman" w:cs="Times New Roman"/>
                <w:color w:val="000000"/>
                <w:kern w:val="24"/>
                <w:sz w:val="20"/>
                <w:szCs w:val="20"/>
              </w:rPr>
            </w:pPr>
            <w:r w:rsidRPr="00FD6F2A">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7124519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195B8E56" w14:textId="4E711DDD" w:rsidR="003E334E" w:rsidRPr="00AA4F22" w:rsidRDefault="003E334E" w:rsidP="003E334E">
            <w:pPr>
              <w:spacing w:after="0" w:line="240" w:lineRule="auto"/>
              <w:jc w:val="center"/>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687049CA" w14:textId="1D4A8230" w:rsidR="003E334E" w:rsidRPr="0043426E" w:rsidRDefault="003E334E" w:rsidP="003E334E">
            <w:pPr>
              <w:spacing w:after="0" w:line="240" w:lineRule="auto"/>
              <w:jc w:val="center"/>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center"/>
          </w:tcPr>
          <w:p w14:paraId="36CBAE5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3EC90" w14:textId="0BA794EF"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kern w:val="24"/>
                <w:sz w:val="20"/>
                <w:szCs w:val="20"/>
              </w:rPr>
              <w:t>Fair</w:t>
            </w:r>
          </w:p>
        </w:tc>
      </w:tr>
      <w:tr w:rsidR="003E334E" w:rsidRPr="00FD6F2A" w14:paraId="7AF763CB" w14:textId="14D71447"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4AD4416"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Hussen</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619E31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A2B0203"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EF9208F"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662BDE8"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51C2A5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4917398" w14:textId="028EC9EF"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B0C713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75F896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727AA2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7B89E8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0A63F2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4D208D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8AA377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381DDC">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51E806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1A31919B" w14:textId="7D57DEEA"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kern w:val="24"/>
                <w:sz w:val="20"/>
                <w:szCs w:val="20"/>
              </w:rPr>
              <w:t>Fair</w:t>
            </w:r>
          </w:p>
        </w:tc>
      </w:tr>
      <w:tr w:rsidR="003E334E" w:rsidRPr="00FD6F2A" w14:paraId="215C878C" w14:textId="7AABA86B"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FBC6D36"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Jacks</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AB6A43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BC74FC3"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84BCE12"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F2D676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BE48C3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9E51EB6" w14:textId="1175504C"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5D7ED1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7AF049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050C78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603BE1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89F703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57A09FE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82279E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DAB030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6690B28" w14:textId="05F7C6C5"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71F3EE60" w14:textId="26DDC1CB"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5C8BD27"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Jones</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10D835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2014</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E73A7E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5FCE47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1D6899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E6A560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7420E4" w14:textId="0AC4A1DF"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21EA17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C246B5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C374CD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8B923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5755E8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22B79E3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793D303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901137">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B6EB8F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4604E6E" w14:textId="131B139D"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Good</w:t>
            </w:r>
          </w:p>
        </w:tc>
      </w:tr>
      <w:tr w:rsidR="003E334E" w:rsidRPr="00FD6F2A" w14:paraId="38C65668" w14:textId="1DADA8F5"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60CC6A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Kushel</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32D85D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473E05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C727101"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D65EF7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AA028E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D4E181C" w14:textId="10352BDD"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7FFBD1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90704A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D4A9C4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25A950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813243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2160946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1298E5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24609B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A376E0F" w14:textId="02878C42"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Good</w:t>
            </w:r>
          </w:p>
        </w:tc>
      </w:tr>
      <w:tr w:rsidR="003E334E" w:rsidRPr="00FD6F2A" w14:paraId="1728917B" w14:textId="2B8611FD"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BEDA382"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Lesserman</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6A66FE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A1F6A7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2448C5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AC873B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70B2CD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2C3D7ED" w14:textId="57DCB44E"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E3F4BD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D4CEEB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B6EAF2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0417E3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B9426A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3D9B954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14B9CE7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901137">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73325C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16CD6E6" w14:textId="4D8EF172"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672600CD" w14:textId="577D140A"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A61E7E4"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Lo</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909BEE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5ECF8FC"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F18B250"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17D8DF0"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8BB191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CBE4639" w14:textId="4FAFD124"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A98BB6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059DE7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r w:rsidRPr="00FD6F2A">
              <w:rPr>
                <w:rFonts w:ascii="Times New Roman" w:eastAsia="Times New Roman" w:hAnsi="Times New Roman" w:cs="Times New Roman"/>
                <w:kern w:val="24"/>
                <w:sz w:val="20"/>
                <w:szCs w:val="20"/>
              </w:rPr>
              <w:t xml:space="preserve">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2B9689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DEDE9A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B2A920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6B31CE6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0C7D21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CD33DE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74769F58" w14:textId="24D1C1AE"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1F33CF2C" w14:textId="05CBD966"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7F9959C"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Magnus</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CED530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797B0E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169602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29AD61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91512D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880A90E" w14:textId="74AA190A"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AE26DF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BA10AC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C262AD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F4536D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D55C8A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F003DE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753DBC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7241E3D" w14:textId="77777777" w:rsidR="003E334E" w:rsidRPr="00300FC7" w:rsidRDefault="003E334E" w:rsidP="003E334E">
            <w:pPr>
              <w:spacing w:after="0" w:line="240" w:lineRule="auto"/>
              <w:jc w:val="center"/>
              <w:textAlignment w:val="bottom"/>
              <w:rPr>
                <w:rFonts w:ascii="Times New Roman" w:eastAsia="Times New Roman" w:hAnsi="Times New Roman" w:cs="Times New Roman"/>
                <w:sz w:val="20"/>
                <w:szCs w:val="20"/>
              </w:rPr>
            </w:pPr>
            <w:r w:rsidRPr="00300FC7">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785FDD37" w14:textId="00F07906"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Good</w:t>
            </w:r>
          </w:p>
        </w:tc>
      </w:tr>
      <w:tr w:rsidR="003E334E" w:rsidRPr="00FD6F2A" w14:paraId="680A695E" w14:textId="10B68BE8"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19F89DA"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Meade</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07832E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2009</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E44D4E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1A882B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8ABF29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787A63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A004765" w14:textId="689606C9"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7BFEF7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952992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0CA167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3CC3D3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D54BE4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77152B3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0228EE3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436F2A">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747CE8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4621FFC0" w14:textId="7DD178A7"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6D8F139D" w14:textId="215D32A2"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279180F"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Mellins</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A9CDA4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2003</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E6EC61C"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AB304B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C9244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F81369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B1842A7" w14:textId="35C6EC9A"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CC1EDE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6D0FD8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A9BF87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C96E84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45AEFD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3FB026C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3CD97E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1498EC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0F6C2814" w14:textId="14D068C7"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1D5D92D1" w14:textId="434A35B9"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4F05BCF"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lastRenderedPageBreak/>
              <w:t>Merlin</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3FECBB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w:t>
            </w:r>
            <w:r>
              <w:rPr>
                <w:rFonts w:ascii="Times New Roman" w:eastAsia="Times New Roman" w:hAnsi="Times New Roman" w:cs="Times New Roman"/>
                <w:kern w:val="24"/>
                <w:sz w:val="20"/>
                <w:szCs w:val="20"/>
              </w:rPr>
              <w:t>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0DA428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03762CD"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7D634EE"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FB95BD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505F91E" w14:textId="74FF7F21"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132A07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E436B7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B7DC94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3A0ADD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6392E2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5AAB5D7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B2E526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B1C635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10FBC55D" w14:textId="57CBFA30"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Good</w:t>
            </w:r>
          </w:p>
        </w:tc>
      </w:tr>
      <w:tr w:rsidR="003E334E" w:rsidRPr="00FD6F2A" w14:paraId="1AF40CA5" w14:textId="25CF3B62"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9D614A6"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Messeri</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4E2EB0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05FA417"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026EECE"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0A4369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6D026D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A6DC41D" w14:textId="57E8B5B9"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0098DF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996FE4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0A5348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CDCA68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7EDB5E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65683A7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A98592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1A1DAA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1A25D3BA" w14:textId="780E1AB6"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6E210E93" w14:textId="38385818"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F95DB54"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Minniear</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30BE0A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2013</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9B58CC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4E5A32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8B0DD3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42477B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611089C" w14:textId="5EE0ABEA"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68428C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71E426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EE61B8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CBB913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2BDDBA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38A0106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FA2E40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7122CB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4985C2B" w14:textId="04A81C05"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Good</w:t>
            </w:r>
          </w:p>
        </w:tc>
      </w:tr>
      <w:tr w:rsidR="003E334E" w:rsidRPr="00FD6F2A" w14:paraId="6C4471BE" w14:textId="4414DA74"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539003D"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Mitchell</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6CAC7C0"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2017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C5DF54D"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B988230"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4C71E8A" w14:textId="77777777" w:rsidR="003E334E"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5EB6954" w14:textId="77777777" w:rsidR="003E334E"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3348325" w14:textId="0D85D283" w:rsidR="003E334E" w:rsidRPr="00FD6F2A" w:rsidRDefault="003E334E" w:rsidP="003E334E">
            <w:pPr>
              <w:spacing w:after="0" w:line="240" w:lineRule="auto"/>
              <w:jc w:val="center"/>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981529" w14:textId="77777777" w:rsidR="003E334E" w:rsidRPr="00FD6F2A" w:rsidRDefault="003E334E" w:rsidP="003E334E">
            <w:pPr>
              <w:spacing w:after="0" w:line="240" w:lineRule="auto"/>
              <w:jc w:val="center"/>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5707CE5" w14:textId="77777777" w:rsidR="003E334E"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7741D1B" w14:textId="77777777" w:rsidR="003E334E" w:rsidRPr="00FD6F2A" w:rsidRDefault="003E334E" w:rsidP="003E334E">
            <w:pPr>
              <w:spacing w:after="0" w:line="240" w:lineRule="auto"/>
              <w:jc w:val="center"/>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C8D6C53"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8818BF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CE4289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7F65E8E" w14:textId="77777777" w:rsidR="003E334E"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19659C8" w14:textId="77777777" w:rsidR="003E334E" w:rsidRPr="00300FC7" w:rsidRDefault="003E334E" w:rsidP="003E334E">
            <w:pPr>
              <w:spacing w:after="0" w:line="240" w:lineRule="auto"/>
              <w:jc w:val="center"/>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F0D5F24" w14:textId="18A25BCE"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1891027B" w14:textId="6F07E176"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8CC6A48"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Naar</w:t>
            </w:r>
            <w:proofErr w:type="spellEnd"/>
            <w:r w:rsidRPr="00FD6F2A">
              <w:rPr>
                <w:rFonts w:ascii="Times New Roman" w:eastAsia="Times New Roman" w:hAnsi="Times New Roman" w:cs="Times New Roman"/>
                <w:kern w:val="24"/>
                <w:sz w:val="20"/>
                <w:szCs w:val="20"/>
              </w:rPr>
              <w:t>-King</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516012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83638E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333230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BD3CD8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781D71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B268784" w14:textId="5A2C24FC" w:rsidR="003E334E" w:rsidRPr="00FD6F2A" w:rsidRDefault="003E334E" w:rsidP="003E334E">
            <w:pPr>
              <w:spacing w:after="0" w:line="240" w:lineRule="auto"/>
              <w:jc w:val="center"/>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029C931" w14:textId="77777777" w:rsidR="003E334E" w:rsidRPr="00FD6F2A" w:rsidRDefault="003E334E" w:rsidP="003E334E">
            <w:pPr>
              <w:spacing w:after="0" w:line="240" w:lineRule="auto"/>
              <w:jc w:val="center"/>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E18288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FD89B90" w14:textId="77777777" w:rsidR="003E334E" w:rsidRPr="00FD6F2A" w:rsidRDefault="003E334E" w:rsidP="003E334E">
            <w:pPr>
              <w:spacing w:after="0" w:line="240" w:lineRule="auto"/>
              <w:jc w:val="center"/>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3D4C43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47786C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8799D1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C8C425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BD8D16E" w14:textId="77777777" w:rsidR="003E334E" w:rsidRPr="00300FC7" w:rsidRDefault="003E334E" w:rsidP="003E334E">
            <w:pPr>
              <w:spacing w:after="0" w:line="240" w:lineRule="auto"/>
              <w:jc w:val="center"/>
              <w:textAlignment w:val="bottom"/>
              <w:rPr>
                <w:rFonts w:ascii="Times New Roman" w:eastAsia="Times New Roman" w:hAnsi="Times New Roman" w:cs="Times New Roman"/>
                <w:sz w:val="20"/>
                <w:szCs w:val="20"/>
              </w:rPr>
            </w:pPr>
            <w:r w:rsidRPr="00300FC7">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1C614F99" w14:textId="0ED082BE"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63FF0063" w14:textId="5C37716E"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E18F98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Outlaw</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F29AFD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2009</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D4CD33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74F5FF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B2133B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3C8C02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7816500" w14:textId="417B9872"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A0C84F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D56F5D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C23073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6D879F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9CC8A9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6EDBF1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9C88EF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E21DA72" w14:textId="77777777" w:rsidR="003E334E" w:rsidRPr="00300FC7" w:rsidRDefault="003E334E" w:rsidP="003E334E">
            <w:pPr>
              <w:spacing w:after="0" w:line="240" w:lineRule="auto"/>
              <w:jc w:val="center"/>
              <w:textAlignment w:val="bottom"/>
              <w:rPr>
                <w:rFonts w:ascii="Times New Roman" w:eastAsia="Times New Roman" w:hAnsi="Times New Roman" w:cs="Times New Roman"/>
                <w:sz w:val="20"/>
                <w:szCs w:val="20"/>
              </w:rPr>
            </w:pPr>
            <w:r w:rsidRPr="00300FC7">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607626D" w14:textId="24EE3271"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56FA4B57" w14:textId="7457C4CA"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8BEB3DA"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Rana</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7067C8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2010</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EE401B7"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C228592"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36B25C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0961BB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9B2FB93" w14:textId="753A56BC"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26A0F0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9CFEE4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8F4754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544F99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2270D6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F3A57E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C4AFBD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3ABD5B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6256760" w14:textId="05F3C549"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Fair</w:t>
            </w:r>
          </w:p>
        </w:tc>
      </w:tr>
      <w:tr w:rsidR="003E334E" w:rsidRPr="00FD6F2A" w14:paraId="6B6CB8AF" w14:textId="43FBC097"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B293E2B"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Rana</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842D13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661CDEE"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125E2DA"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57C924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70543E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0BBE88" w14:textId="59BADB56"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D991C6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5E29F2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201C84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96D55E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284B63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585014A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3354A5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E71FF9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C183E38" w14:textId="124289CC"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Fair</w:t>
            </w:r>
          </w:p>
        </w:tc>
      </w:tr>
      <w:tr w:rsidR="003E334E" w:rsidRPr="00FD6F2A" w14:paraId="5BF491E9" w14:textId="3917AA42"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4F603FD"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Rao</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D03E8D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2013</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A08311D"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750D111"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2716778"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39B4ED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82B9B3D" w14:textId="11EAF2A8"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BEF61E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98BC6B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254291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1B9F8F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690840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6126D7A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2A2B7E2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EE434C">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193744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BEB7D7E" w14:textId="1544CE18"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Poor</w:t>
            </w:r>
          </w:p>
        </w:tc>
      </w:tr>
      <w:tr w:rsidR="003E334E" w:rsidRPr="00FD6F2A" w14:paraId="66F3014C" w14:textId="743A2A9B"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08E7993"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Saint-Jean</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4DAE5C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CACDF6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F0428E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DA2B4C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5FE4EC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820CDE7" w14:textId="2DDF90E5"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D881E2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9FA05D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7BF58C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2BEC42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B780CE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5793894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2064BB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692E2E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7681625C" w14:textId="0E6352D2"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Fair</w:t>
            </w:r>
          </w:p>
        </w:tc>
      </w:tr>
      <w:tr w:rsidR="003E334E" w:rsidRPr="00FD6F2A" w14:paraId="0CF5363A" w14:textId="5CA74C8B"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385AE9B"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Schafer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A883CA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2012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78BFCC2"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06C5E64"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86DF9D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E16B34D"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7E97706" w14:textId="7DD22EEB"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2880A2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7FA665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C35E2B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A4753A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color w:val="000000"/>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D61315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04ADCFB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1B073AF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43426E">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F6CC24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19306AB5" w14:textId="5559BAAB"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Fair</w:t>
            </w:r>
          </w:p>
        </w:tc>
      </w:tr>
      <w:tr w:rsidR="003E334E" w:rsidRPr="00FD6F2A" w14:paraId="56FAE32B" w14:textId="717A5F0B"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62E1A00"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Schumacher</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1A83E0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E616093"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8C2B7CE"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112097E"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C02EE5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77DF843" w14:textId="6C84E9DF"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6AA03D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361753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CD9B3D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6D50D4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66A61D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6A3825C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70F52B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1E5DCA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7E9D1929" w14:textId="3795DAA4"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42976D59" w14:textId="6BDB36F3"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1E9D604"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Sherer</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2C438C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CC34F1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BBCDCB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76B883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3562B0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BBDA573" w14:textId="06262E7E"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5811AF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4F589E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AB7E73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C2D03D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5F91C0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00B633D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8EF37A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C38357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3D7E842" w14:textId="71C5A5D1"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4ABAF75E" w14:textId="1CF6200B"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64AD69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Siddiqui</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016F78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2014</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C2206D9"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06D9DC1"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849D6A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3BD4AF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FF2C930" w14:textId="7C5E3F41"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01D2B40" w14:textId="77777777" w:rsidR="003E334E" w:rsidRPr="00626228" w:rsidRDefault="003E334E" w:rsidP="003E334E">
            <w:pPr>
              <w:spacing w:after="0" w:line="240" w:lineRule="auto"/>
              <w:jc w:val="center"/>
              <w:textAlignment w:val="bottom"/>
              <w:rPr>
                <w:rFonts w:ascii="Times New Roman" w:eastAsia="Times New Roman" w:hAnsi="Times New Roman" w:cs="Times New Roman"/>
                <w:sz w:val="20"/>
                <w:szCs w:val="20"/>
              </w:rPr>
            </w:pPr>
            <w:r w:rsidRPr="00626228">
              <w:rPr>
                <w:rFonts w:ascii="Times New Roman" w:eastAsia="Times New Roman" w:hAnsi="Times New Roman" w:cs="Times New Roman"/>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A1116FC" w14:textId="77777777" w:rsidR="003E334E" w:rsidRPr="00626228" w:rsidRDefault="003E334E" w:rsidP="003E334E">
            <w:pPr>
              <w:spacing w:after="0" w:line="240" w:lineRule="auto"/>
              <w:jc w:val="center"/>
              <w:textAlignment w:val="bottom"/>
              <w:rPr>
                <w:rFonts w:ascii="Times New Roman" w:eastAsia="Times New Roman" w:hAnsi="Times New Roman" w:cs="Times New Roman"/>
                <w:sz w:val="20"/>
                <w:szCs w:val="20"/>
              </w:rPr>
            </w:pPr>
            <w:r w:rsidRPr="00626228">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CAB882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B9237D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37656B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DE9186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25AC9B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FF858B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9380756" w14:textId="678DE3C9"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Poor</w:t>
            </w:r>
          </w:p>
        </w:tc>
      </w:tr>
      <w:tr w:rsidR="003E334E" w:rsidRPr="00FD6F2A" w14:paraId="3AC8A572" w14:textId="657E30B4"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1B0ABD1"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Tobias</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1BC1C28"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2007</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8912351"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304C3D9"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8DA4B7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98E538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4270B2E" w14:textId="0CCBC884"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8E4B2D6" w14:textId="77777777" w:rsidR="003E334E" w:rsidRPr="008D7705" w:rsidRDefault="003E334E" w:rsidP="003E334E">
            <w:pPr>
              <w:spacing w:after="0" w:line="240" w:lineRule="auto"/>
              <w:jc w:val="center"/>
              <w:textAlignment w:val="bottom"/>
              <w:rPr>
                <w:rFonts w:ascii="Times New Roman" w:eastAsia="Times New Roman" w:hAnsi="Times New Roman" w:cs="Times New Roman"/>
                <w:color w:val="808080" w:themeColor="background1" w:themeShade="80"/>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8AD8E64" w14:textId="77777777" w:rsidR="003E334E" w:rsidRPr="008D7705" w:rsidRDefault="003E334E" w:rsidP="003E334E">
            <w:pPr>
              <w:spacing w:after="0" w:line="240" w:lineRule="auto"/>
              <w:jc w:val="center"/>
              <w:textAlignment w:val="bottom"/>
              <w:rPr>
                <w:rFonts w:ascii="Times New Roman" w:eastAsia="Times New Roman" w:hAnsi="Times New Roman" w:cs="Times New Roman"/>
                <w:color w:val="808080" w:themeColor="background1" w:themeShade="80"/>
                <w:kern w:val="24"/>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53C5337"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6514A5C"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79E7C1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360C7CCA" w14:textId="77777777" w:rsidR="003E334E" w:rsidRPr="00DB6DFF" w:rsidRDefault="003E334E" w:rsidP="003E334E">
            <w:pPr>
              <w:spacing w:after="0" w:line="240" w:lineRule="auto"/>
              <w:jc w:val="center"/>
              <w:textAlignment w:val="bottom"/>
              <w:rPr>
                <w:rFonts w:ascii="Times New Roman" w:eastAsia="Times New Roman" w:hAnsi="Times New Roman" w:cs="Times New Roman"/>
                <w:kern w:val="24"/>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81C2ED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C3CF52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351F47A7" w14:textId="4A8ECEF1"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5EFE1951" w14:textId="0C0C987B"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E7FE8F2"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Traeger</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C18604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E32983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606BC6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B76219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DF29E5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FB0D083" w14:textId="01498851"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D3BFCD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15EC5D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BD913A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1D32D1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D754DF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783BE77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D2BED6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93EE67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A424CBF" w14:textId="6B29E279"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Good</w:t>
            </w:r>
          </w:p>
        </w:tc>
      </w:tr>
      <w:tr w:rsidR="003E334E" w:rsidRPr="00FD6F2A" w14:paraId="199F361A" w14:textId="3C871FB7"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51E27EB"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Ulett</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0EE470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2009</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026A2AA"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53B4187"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D4DC150"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AFE223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27326BD" w14:textId="640684A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6A2188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3947E5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2BE998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514C16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84CAC2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6075C1F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AA4F22">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9FF4F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386148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26D891A3" w14:textId="3DBB55A7"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Good</w:t>
            </w:r>
          </w:p>
        </w:tc>
      </w:tr>
      <w:tr w:rsidR="003E334E" w:rsidRPr="00FD6F2A" w14:paraId="3DA1D440" w14:textId="5D57F21B"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BEB311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xml:space="preserve">Van </w:t>
            </w:r>
            <w:proofErr w:type="spellStart"/>
            <w:r w:rsidRPr="00FD6F2A">
              <w:rPr>
                <w:rFonts w:ascii="Times New Roman" w:eastAsia="Times New Roman" w:hAnsi="Times New Roman" w:cs="Times New Roman"/>
                <w:kern w:val="24"/>
                <w:sz w:val="20"/>
                <w:szCs w:val="20"/>
              </w:rPr>
              <w:t>Servellen</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8C6977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2002</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5AEA4B3"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7F13E65"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CF37A96"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3B2BAC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AB49940" w14:textId="6D803C34"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D67D2C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30D6A9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4BFF8D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3B9B72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6B440B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2C23756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675B26B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901137">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EE811F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11EFD220" w14:textId="44A3B04F"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308D23DA" w14:textId="385CC0B6"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4587611"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Waddell</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0B6235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2006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676D78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8368FA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033175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31384F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EE05364" w14:textId="709612A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EEBF99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DD2328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3E837E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EB4BBB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691EA1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66CE5E4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604AA0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BFBCAA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5959CA9A" w14:textId="2A1086EB"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Good</w:t>
            </w:r>
          </w:p>
        </w:tc>
      </w:tr>
      <w:tr w:rsidR="003E334E" w:rsidRPr="00FD6F2A" w14:paraId="792B3BA7" w14:textId="64BE5088"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1A5422E"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Wawryzniak</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BE8AC5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8283FF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B2B206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86ED4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34A93A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F0FC1CB" w14:textId="3CBE4439"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A8A44E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582996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E42E5F3"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77C483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5EBFF0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39A3E2E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5F454BB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901137">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077102A"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74246265" w14:textId="515FF324"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Fair</w:t>
            </w:r>
          </w:p>
        </w:tc>
      </w:tr>
      <w:tr w:rsidR="003E334E" w:rsidRPr="00FD6F2A" w14:paraId="012BE762" w14:textId="32DFB999"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A9C7978"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Wohl</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FECB78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2011</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74A769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EB4349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251F4A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D243B54"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2050558" w14:textId="04CC5F3C"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5AAD65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5EC90A1"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F755AF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42F6D8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A8AA06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339462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0744DD6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BA543F">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7EE515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4BDFF4A1" w14:textId="31AC8CE9" w:rsidR="003E334E" w:rsidRPr="001226BE" w:rsidRDefault="003E334E" w:rsidP="003E334E">
            <w:pPr>
              <w:spacing w:after="0" w:line="240" w:lineRule="auto"/>
              <w:jc w:val="center"/>
              <w:textAlignment w:val="bottom"/>
              <w:rPr>
                <w:rFonts w:ascii="Times New Roman" w:eastAsia="Times New Roman" w:hAnsi="Times New Roman" w:cs="Times New Roman"/>
                <w:b/>
                <w:sz w:val="20"/>
                <w:szCs w:val="20"/>
              </w:rPr>
            </w:pPr>
            <w:r w:rsidRPr="001226BE">
              <w:rPr>
                <w:rFonts w:ascii="Times New Roman" w:eastAsia="Times New Roman" w:hAnsi="Times New Roman" w:cs="Times New Roman"/>
                <w:b/>
                <w:sz w:val="20"/>
                <w:szCs w:val="20"/>
              </w:rPr>
              <w:t>Fair</w:t>
            </w:r>
          </w:p>
        </w:tc>
      </w:tr>
      <w:tr w:rsidR="003E334E" w:rsidRPr="00FD6F2A" w14:paraId="1656F8EB" w14:textId="69B89A5B"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C58574C"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proofErr w:type="spellStart"/>
            <w:r w:rsidRPr="00FD6F2A">
              <w:rPr>
                <w:rFonts w:ascii="Times New Roman" w:eastAsia="Times New Roman" w:hAnsi="Times New Roman" w:cs="Times New Roman"/>
                <w:kern w:val="24"/>
                <w:sz w:val="20"/>
                <w:szCs w:val="20"/>
              </w:rPr>
              <w:t>Yehia</w:t>
            </w:r>
            <w:proofErr w:type="spellEnd"/>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419B708"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2015</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98F8AA1"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2C62714" w14:textId="77777777" w:rsidR="003E334E" w:rsidRPr="00FD6F2A" w:rsidRDefault="003E334E" w:rsidP="003E334E">
            <w:pPr>
              <w:spacing w:after="0" w:line="240" w:lineRule="auto"/>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6D611A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D709A12"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3D39348" w14:textId="2F73EEA6"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6C61CD5"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494CCB9B"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22BC3F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408A4BC"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L</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AA46BE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70CC722E"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DB6DFF">
              <w:rPr>
                <w:rFonts w:ascii="Times New Roman" w:eastAsia="Times New Roman" w:hAnsi="Times New Roman" w:cs="Times New Roman"/>
                <w:kern w:val="24"/>
                <w:sz w:val="20"/>
                <w:szCs w:val="20"/>
              </w:rPr>
              <w:t>NA</w:t>
            </w: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6E4532D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436F2A">
              <w:rPr>
                <w:rFonts w:ascii="Times New Roman" w:eastAsia="Times New Roman" w:hAnsi="Times New Roman" w:cs="Times New Roman"/>
                <w:kern w:val="24"/>
                <w:sz w:val="20"/>
                <w:szCs w:val="20"/>
              </w:rPr>
              <w:t xml:space="preserve">NR </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FBB492D"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sidRPr="00FD6F2A">
              <w:rPr>
                <w:rFonts w:ascii="Times New Roman" w:eastAsia="Times New Roman" w:hAnsi="Times New Roman" w:cs="Times New Roman"/>
                <w:kern w:val="24"/>
                <w:sz w:val="20"/>
                <w:szCs w:val="20"/>
              </w:rPr>
              <w:t> </w:t>
            </w: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784C7F4" w14:textId="61F02957" w:rsidR="003E334E" w:rsidRPr="001226BE" w:rsidRDefault="00D42F81"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Good</w:t>
            </w:r>
          </w:p>
          <w:p w14:paraId="6BF7CC55" w14:textId="77777777"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p>
          <w:p w14:paraId="1C66B9EA" w14:textId="77777777"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p>
          <w:p w14:paraId="2BF7022D" w14:textId="77777777"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p>
          <w:p w14:paraId="6A06750A" w14:textId="43A68D3A"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p>
        </w:tc>
      </w:tr>
      <w:tr w:rsidR="003E334E" w:rsidRPr="00FD6F2A" w14:paraId="3B6AC5C8" w14:textId="14C4F4A0" w:rsidTr="00216E6F">
        <w:trPr>
          <w:trHeight w:hRule="exact" w:val="288"/>
        </w:trPr>
        <w:tc>
          <w:tcPr>
            <w:tcW w:w="117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19811D6"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Zuniga</w:t>
            </w:r>
          </w:p>
        </w:tc>
        <w:tc>
          <w:tcPr>
            <w:tcW w:w="801"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1F0F6A3"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2016</w:t>
            </w: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432B862"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p>
        </w:tc>
        <w:tc>
          <w:tcPr>
            <w:tcW w:w="776"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8D87A64" w14:textId="77777777" w:rsidR="003E334E" w:rsidRPr="00FD6F2A" w:rsidRDefault="003E334E" w:rsidP="003E334E">
            <w:pPr>
              <w:spacing w:after="0" w:line="240" w:lineRule="auto"/>
              <w:textAlignment w:val="bottom"/>
              <w:rPr>
                <w:rFonts w:ascii="Times New Roman" w:eastAsia="Times New Roman" w:hAnsi="Times New Roman" w:cs="Times New Roman"/>
                <w:kern w:val="24"/>
                <w:sz w:val="20"/>
                <w:szCs w:val="20"/>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3DC32A9"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r>
              <w:rPr>
                <w:rFonts w:ascii="Times New Roman" w:eastAsia="Times New Roman" w:hAnsi="Times New Roman" w:cs="Times New Roman"/>
                <w:sz w:val="20"/>
                <w:szCs w:val="20"/>
              </w:rPr>
              <w:t>NR</w:t>
            </w:r>
          </w:p>
        </w:tc>
        <w:tc>
          <w:tcPr>
            <w:tcW w:w="812"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31903930"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04EEBE55" w14:textId="7B5E35C6"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60878D4"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1E102E77"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6DD34FB6"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5EA5FA11"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20774F3F" w14:textId="77777777" w:rsidR="003E334E" w:rsidRPr="00FD6F2A" w:rsidRDefault="003E334E" w:rsidP="003E334E">
            <w:pPr>
              <w:spacing w:after="0" w:line="240" w:lineRule="auto"/>
              <w:jc w:val="center"/>
              <w:textAlignment w:val="bottom"/>
              <w:rPr>
                <w:rFonts w:ascii="Times New Roman" w:eastAsia="Times New Roman" w:hAnsi="Times New Roman" w:cs="Times New Roman"/>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1C27DB09" w14:textId="77777777" w:rsidR="003E334E" w:rsidRPr="00DB6DFF"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83"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tcPr>
          <w:p w14:paraId="400AB61F" w14:textId="77777777" w:rsidR="003E334E" w:rsidRPr="00436F2A" w:rsidRDefault="003E334E" w:rsidP="003E334E">
            <w:pPr>
              <w:spacing w:after="0" w:line="240" w:lineRule="auto"/>
              <w:jc w:val="center"/>
              <w:textAlignment w:val="bottom"/>
              <w:rPr>
                <w:rFonts w:ascii="Times New Roman" w:eastAsia="Times New Roman" w:hAnsi="Times New Roman" w:cs="Times New Roman"/>
                <w:kern w:val="24"/>
                <w:sz w:val="20"/>
                <w:szCs w:val="20"/>
              </w:rPr>
            </w:pPr>
            <w:r>
              <w:rPr>
                <w:rFonts w:ascii="Times New Roman" w:eastAsia="Times New Roman" w:hAnsi="Times New Roman" w:cs="Times New Roman"/>
                <w:kern w:val="24"/>
                <w:sz w:val="20"/>
                <w:szCs w:val="20"/>
              </w:rPr>
              <w:t>NR</w:t>
            </w:r>
          </w:p>
        </w:tc>
        <w:tc>
          <w:tcPr>
            <w:tcW w:w="777" w:type="dxa"/>
            <w:tcBorders>
              <w:top w:val="single" w:sz="4" w:space="0" w:color="000000"/>
              <w:left w:val="single" w:sz="4" w:space="0" w:color="000000"/>
              <w:bottom w:val="single" w:sz="4" w:space="0" w:color="000000"/>
              <w:right w:val="single" w:sz="4" w:space="0" w:color="000000"/>
            </w:tcBorders>
            <w:shd w:val="clear" w:color="auto" w:fill="auto"/>
            <w:tcMar>
              <w:top w:w="2" w:type="dxa"/>
              <w:left w:w="2" w:type="dxa"/>
              <w:bottom w:w="0" w:type="dxa"/>
              <w:right w:w="2" w:type="dxa"/>
            </w:tcMar>
            <w:vAlign w:val="bottom"/>
          </w:tcPr>
          <w:p w14:paraId="75F99288" w14:textId="77777777" w:rsidR="003E334E" w:rsidRPr="00FD6F2A" w:rsidRDefault="003E334E" w:rsidP="003E334E">
            <w:pPr>
              <w:spacing w:after="0" w:line="240" w:lineRule="auto"/>
              <w:jc w:val="center"/>
              <w:textAlignment w:val="bottom"/>
              <w:rPr>
                <w:rFonts w:ascii="Times New Roman" w:eastAsia="Times New Roman" w:hAnsi="Times New Roman" w:cs="Times New Roman"/>
                <w:kern w:val="24"/>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tcPr>
          <w:p w14:paraId="62E9587E" w14:textId="385AF68D" w:rsidR="003E334E" w:rsidRPr="001226BE" w:rsidRDefault="003E334E" w:rsidP="003E334E">
            <w:pPr>
              <w:spacing w:after="0" w:line="240" w:lineRule="auto"/>
              <w:jc w:val="center"/>
              <w:textAlignment w:val="bottom"/>
              <w:rPr>
                <w:rFonts w:ascii="Times New Roman" w:eastAsia="Times New Roman" w:hAnsi="Times New Roman" w:cs="Times New Roman"/>
                <w:b/>
                <w:kern w:val="24"/>
                <w:sz w:val="20"/>
                <w:szCs w:val="20"/>
              </w:rPr>
            </w:pPr>
            <w:r w:rsidRPr="001226BE">
              <w:rPr>
                <w:rFonts w:ascii="Times New Roman" w:eastAsia="Times New Roman" w:hAnsi="Times New Roman" w:cs="Times New Roman"/>
                <w:b/>
                <w:kern w:val="24"/>
                <w:sz w:val="20"/>
                <w:szCs w:val="20"/>
              </w:rPr>
              <w:t>Good</w:t>
            </w:r>
          </w:p>
        </w:tc>
      </w:tr>
    </w:tbl>
    <w:p w14:paraId="0A325065" w14:textId="77777777" w:rsidR="001A1E96" w:rsidRDefault="001A1E96" w:rsidP="001A1E96">
      <w:pPr>
        <w:rPr>
          <w:rFonts w:ascii="Times New Roman" w:hAnsi="Times New Roman" w:cs="Times New Roman"/>
          <w:sz w:val="24"/>
          <w:szCs w:val="24"/>
        </w:rPr>
      </w:pPr>
      <w:r>
        <w:rPr>
          <w:rFonts w:ascii="Times New Roman" w:hAnsi="Times New Roman" w:cs="Times New Roman"/>
          <w:sz w:val="24"/>
          <w:szCs w:val="24"/>
        </w:rPr>
        <w:t xml:space="preserve">  </w:t>
      </w:r>
    </w:p>
    <w:p w14:paraId="30983450" w14:textId="70A51422" w:rsidR="001A1E96" w:rsidRDefault="00DC66F9" w:rsidP="001A1E96">
      <w:pPr>
        <w:rPr>
          <w:rFonts w:ascii="Times New Roman" w:hAnsi="Times New Roman" w:cs="Times New Roman"/>
          <w:sz w:val="24"/>
          <w:szCs w:val="24"/>
        </w:rPr>
      </w:pPr>
      <w:proofErr w:type="gramStart"/>
      <w:r w:rsidRPr="001226BE">
        <w:rPr>
          <w:rFonts w:ascii="Times New Roman" w:hAnsi="Times New Roman" w:cs="Times New Roman"/>
          <w:sz w:val="24"/>
          <w:szCs w:val="24"/>
          <w:vertAlign w:val="superscript"/>
        </w:rPr>
        <w:t>a</w:t>
      </w:r>
      <w:r w:rsidR="004B73AD" w:rsidRPr="001226BE">
        <w:rPr>
          <w:rFonts w:ascii="Times New Roman" w:hAnsi="Times New Roman" w:cs="Times New Roman"/>
          <w:sz w:val="24"/>
          <w:szCs w:val="24"/>
        </w:rPr>
        <w:t>Blank</w:t>
      </w:r>
      <w:proofErr w:type="gramEnd"/>
      <w:r w:rsidR="004B73AD" w:rsidRPr="001226BE">
        <w:rPr>
          <w:rFonts w:ascii="Times New Roman" w:hAnsi="Times New Roman" w:cs="Times New Roman"/>
          <w:sz w:val="24"/>
          <w:szCs w:val="24"/>
        </w:rPr>
        <w:t xml:space="preserve"> cells </w:t>
      </w:r>
      <w:r w:rsidRPr="001226BE">
        <w:rPr>
          <w:rFonts w:ascii="Times New Roman" w:hAnsi="Times New Roman" w:cs="Times New Roman"/>
          <w:sz w:val="24"/>
          <w:szCs w:val="24"/>
        </w:rPr>
        <w:t>‘</w:t>
      </w:r>
      <w:r w:rsidR="004B73AD" w:rsidRPr="001226BE">
        <w:rPr>
          <w:rFonts w:ascii="Times New Roman" w:hAnsi="Times New Roman" w:cs="Times New Roman"/>
          <w:sz w:val="24"/>
          <w:szCs w:val="24"/>
        </w:rPr>
        <w:t>Yes, met criteria</w:t>
      </w:r>
      <w:r w:rsidRPr="001226BE">
        <w:rPr>
          <w:rFonts w:ascii="Times New Roman" w:hAnsi="Times New Roman" w:cs="Times New Roman"/>
          <w:sz w:val="24"/>
          <w:szCs w:val="24"/>
        </w:rPr>
        <w:t>’</w:t>
      </w:r>
      <w:r w:rsidR="004B73AD" w:rsidRPr="001226BE">
        <w:rPr>
          <w:rFonts w:ascii="Times New Roman" w:hAnsi="Times New Roman" w:cs="Times New Roman"/>
          <w:sz w:val="24"/>
          <w:szCs w:val="24"/>
        </w:rPr>
        <w:t>;</w:t>
      </w:r>
      <w:r w:rsidR="007C5F10" w:rsidRPr="001226BE">
        <w:rPr>
          <w:rFonts w:ascii="Times New Roman" w:hAnsi="Times New Roman" w:cs="Times New Roman"/>
          <w:sz w:val="24"/>
          <w:szCs w:val="24"/>
        </w:rPr>
        <w:t xml:space="preserve"> </w:t>
      </w:r>
      <w:r w:rsidR="001A1E96" w:rsidRPr="001226BE">
        <w:rPr>
          <w:rFonts w:ascii="Times New Roman" w:hAnsi="Times New Roman" w:cs="Times New Roman"/>
          <w:sz w:val="24"/>
          <w:szCs w:val="24"/>
        </w:rPr>
        <w:t>L:</w:t>
      </w:r>
      <w:bookmarkStart w:id="0" w:name="_GoBack"/>
      <w:bookmarkEnd w:id="0"/>
      <w:r w:rsidR="001A1E96">
        <w:rPr>
          <w:rFonts w:ascii="Times New Roman" w:hAnsi="Times New Roman" w:cs="Times New Roman"/>
          <w:sz w:val="24"/>
          <w:szCs w:val="24"/>
        </w:rPr>
        <w:t xml:space="preserve"> Limitation; NR: Not reported; NA: Not applicable</w:t>
      </w:r>
    </w:p>
    <w:p w14:paraId="5A1BAEB0" w14:textId="77777777" w:rsidR="001A1E96" w:rsidRDefault="001A1E96" w:rsidP="001A1E96">
      <w:pPr>
        <w:rPr>
          <w:rFonts w:ascii="Times New Roman" w:hAnsi="Times New Roman" w:cs="Times New Roman"/>
          <w:sz w:val="24"/>
          <w:szCs w:val="24"/>
        </w:rPr>
        <w:sectPr w:rsidR="001A1E96" w:rsidSect="00573782">
          <w:pgSz w:w="15840" w:h="12240" w:orient="landscape" w:code="1"/>
          <w:pgMar w:top="1080" w:right="1080" w:bottom="1080" w:left="1080" w:header="720" w:footer="720" w:gutter="0"/>
          <w:cols w:space="720"/>
          <w:docGrid w:linePitch="360"/>
        </w:sectPr>
      </w:pPr>
    </w:p>
    <w:p w14:paraId="4D1A6B11" w14:textId="77777777" w:rsidR="001A1E96" w:rsidRDefault="001A1E96" w:rsidP="001A1E96">
      <w:pPr>
        <w:rPr>
          <w:rFonts w:ascii="Times New Roman" w:hAnsi="Times New Roman" w:cs="Times New Roman"/>
          <w:sz w:val="24"/>
          <w:szCs w:val="24"/>
        </w:rPr>
      </w:pPr>
    </w:p>
    <w:p w14:paraId="098A4937" w14:textId="77777777" w:rsidR="001A1E96" w:rsidRDefault="001A1E96" w:rsidP="001A1E96">
      <w:pPr>
        <w:rPr>
          <w:rFonts w:ascii="Times New Roman" w:hAnsi="Times New Roman" w:cs="Times New Roman"/>
          <w:sz w:val="24"/>
          <w:szCs w:val="24"/>
        </w:rPr>
      </w:pPr>
    </w:p>
    <w:p w14:paraId="192774E3" w14:textId="77777777" w:rsidR="001A1E96" w:rsidRDefault="001A1E96" w:rsidP="001A1E96">
      <w:pPr>
        <w:rPr>
          <w:rFonts w:ascii="Times New Roman" w:hAnsi="Times New Roman" w:cs="Times New Roman"/>
          <w:sz w:val="24"/>
          <w:szCs w:val="24"/>
        </w:rPr>
      </w:pPr>
    </w:p>
    <w:p w14:paraId="19BBDAE5" w14:textId="77777777" w:rsidR="001A1E96" w:rsidRDefault="001A1E96" w:rsidP="001A1E96">
      <w:pPr>
        <w:rPr>
          <w:rFonts w:ascii="Times New Roman" w:hAnsi="Times New Roman" w:cs="Times New Roman"/>
          <w:sz w:val="24"/>
          <w:szCs w:val="24"/>
        </w:rPr>
      </w:pPr>
    </w:p>
    <w:p w14:paraId="56C94008" w14:textId="77777777" w:rsidR="001A1E96" w:rsidRDefault="001A1E96" w:rsidP="001A1E96">
      <w:pPr>
        <w:rPr>
          <w:rFonts w:ascii="Times New Roman" w:hAnsi="Times New Roman" w:cs="Times New Roman"/>
          <w:sz w:val="24"/>
          <w:szCs w:val="24"/>
        </w:rPr>
      </w:pPr>
    </w:p>
    <w:p w14:paraId="01AA5FA2" w14:textId="77777777" w:rsidR="001A1E96" w:rsidRDefault="001A1E96" w:rsidP="001A1E96">
      <w:pPr>
        <w:rPr>
          <w:rFonts w:ascii="Times New Roman" w:hAnsi="Times New Roman" w:cs="Times New Roman"/>
          <w:sz w:val="24"/>
          <w:szCs w:val="24"/>
        </w:rPr>
      </w:pPr>
    </w:p>
    <w:p w14:paraId="00236C79" w14:textId="77777777" w:rsidR="001A1E96" w:rsidRDefault="001A1E96" w:rsidP="001A1E96">
      <w:pPr>
        <w:rPr>
          <w:rFonts w:ascii="Times New Roman" w:hAnsi="Times New Roman" w:cs="Times New Roman"/>
          <w:sz w:val="24"/>
          <w:szCs w:val="24"/>
        </w:rPr>
      </w:pPr>
    </w:p>
    <w:p w14:paraId="6A050E49" w14:textId="77777777" w:rsidR="001A1E96" w:rsidRDefault="001A1E96" w:rsidP="001A1E96">
      <w:pPr>
        <w:rPr>
          <w:rFonts w:ascii="Times New Roman" w:hAnsi="Times New Roman" w:cs="Times New Roman"/>
          <w:sz w:val="24"/>
          <w:szCs w:val="24"/>
        </w:rPr>
      </w:pPr>
    </w:p>
    <w:p w14:paraId="5F01FD6C" w14:textId="77777777" w:rsidR="001A1E96" w:rsidRDefault="001A1E96" w:rsidP="001A1E96">
      <w:pPr>
        <w:rPr>
          <w:rFonts w:ascii="Times New Roman" w:hAnsi="Times New Roman" w:cs="Times New Roman"/>
          <w:sz w:val="24"/>
          <w:szCs w:val="24"/>
        </w:rPr>
      </w:pPr>
    </w:p>
    <w:p w14:paraId="6A64124A" w14:textId="77777777" w:rsidR="001A1E96" w:rsidRDefault="001A1E96" w:rsidP="001A1E96">
      <w:pPr>
        <w:rPr>
          <w:rFonts w:ascii="Times New Roman" w:hAnsi="Times New Roman" w:cs="Times New Roman"/>
          <w:sz w:val="24"/>
          <w:szCs w:val="24"/>
        </w:rPr>
      </w:pPr>
    </w:p>
    <w:p w14:paraId="1C1E9CF7" w14:textId="77777777" w:rsidR="001A1E96" w:rsidRDefault="001A1E96" w:rsidP="001A1E96">
      <w:pPr>
        <w:rPr>
          <w:rFonts w:ascii="Times New Roman" w:hAnsi="Times New Roman" w:cs="Times New Roman"/>
          <w:sz w:val="24"/>
          <w:szCs w:val="24"/>
        </w:rPr>
      </w:pPr>
    </w:p>
    <w:p w14:paraId="5D7881C7" w14:textId="77777777" w:rsidR="001A1E96" w:rsidRDefault="001A1E96" w:rsidP="001A1E96">
      <w:pPr>
        <w:rPr>
          <w:rFonts w:ascii="Times New Roman" w:hAnsi="Times New Roman" w:cs="Times New Roman"/>
          <w:sz w:val="24"/>
          <w:szCs w:val="24"/>
        </w:rPr>
      </w:pPr>
    </w:p>
    <w:p w14:paraId="73178528" w14:textId="77777777" w:rsidR="001A1E96" w:rsidRDefault="001A1E96" w:rsidP="001A1E96">
      <w:pPr>
        <w:rPr>
          <w:rFonts w:ascii="Times New Roman" w:hAnsi="Times New Roman" w:cs="Times New Roman"/>
          <w:sz w:val="24"/>
          <w:szCs w:val="24"/>
        </w:rPr>
      </w:pPr>
    </w:p>
    <w:p w14:paraId="685C55E0" w14:textId="77777777" w:rsidR="001A1E96" w:rsidRPr="00C43FDC" w:rsidRDefault="001A1E96" w:rsidP="001A1E96">
      <w:pPr>
        <w:rPr>
          <w:rFonts w:ascii="Times New Roman" w:hAnsi="Times New Roman" w:cs="Times New Roman"/>
          <w:sz w:val="24"/>
          <w:szCs w:val="24"/>
        </w:rPr>
      </w:pPr>
    </w:p>
    <w:p w14:paraId="7DA2BE4A" w14:textId="77777777" w:rsidR="00573782" w:rsidRPr="00C43FDC" w:rsidRDefault="00573782" w:rsidP="009D4EFE">
      <w:pPr>
        <w:rPr>
          <w:rFonts w:ascii="Times New Roman" w:hAnsi="Times New Roman" w:cs="Times New Roman"/>
          <w:sz w:val="24"/>
          <w:szCs w:val="24"/>
        </w:rPr>
      </w:pPr>
    </w:p>
    <w:sectPr w:rsidR="00573782" w:rsidRPr="00C43FDC" w:rsidSect="009F7062">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56C4A" w14:textId="77777777" w:rsidR="003E334E" w:rsidRDefault="003E334E" w:rsidP="008B5D54">
      <w:pPr>
        <w:spacing w:after="0" w:line="240" w:lineRule="auto"/>
      </w:pPr>
      <w:r>
        <w:separator/>
      </w:r>
    </w:p>
  </w:endnote>
  <w:endnote w:type="continuationSeparator" w:id="0">
    <w:p w14:paraId="6562F2A5" w14:textId="77777777" w:rsidR="003E334E" w:rsidRDefault="003E334E" w:rsidP="008B5D54">
      <w:pPr>
        <w:spacing w:after="0" w:line="240" w:lineRule="auto"/>
      </w:pPr>
      <w:r>
        <w:continuationSeparator/>
      </w:r>
    </w:p>
  </w:endnote>
  <w:endnote w:type="continuationNotice" w:id="1">
    <w:p w14:paraId="456120C3" w14:textId="77777777" w:rsidR="003E334E" w:rsidRDefault="003E33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3B5E3" w14:textId="77777777" w:rsidR="003E334E" w:rsidRDefault="003E334E">
    <w:pPr>
      <w:pStyle w:val="Footer"/>
      <w:jc w:val="right"/>
    </w:pPr>
  </w:p>
  <w:p w14:paraId="7EF59470" w14:textId="77777777" w:rsidR="003E334E" w:rsidRDefault="003E3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4A1DC" w14:textId="77777777" w:rsidR="003E334E" w:rsidRDefault="003E33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E49D4" w14:textId="77777777" w:rsidR="003E334E" w:rsidRDefault="003E33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EA6F" w14:textId="77777777" w:rsidR="003E334E" w:rsidRDefault="003E3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DDA84" w14:textId="77777777" w:rsidR="003E334E" w:rsidRDefault="003E334E" w:rsidP="008B5D54">
      <w:pPr>
        <w:spacing w:after="0" w:line="240" w:lineRule="auto"/>
      </w:pPr>
      <w:r>
        <w:separator/>
      </w:r>
    </w:p>
  </w:footnote>
  <w:footnote w:type="continuationSeparator" w:id="0">
    <w:p w14:paraId="6E542AF0" w14:textId="77777777" w:rsidR="003E334E" w:rsidRDefault="003E334E" w:rsidP="008B5D54">
      <w:pPr>
        <w:spacing w:after="0" w:line="240" w:lineRule="auto"/>
      </w:pPr>
      <w:r>
        <w:continuationSeparator/>
      </w:r>
    </w:p>
  </w:footnote>
  <w:footnote w:type="continuationNotice" w:id="1">
    <w:p w14:paraId="58A6AEA9" w14:textId="77777777" w:rsidR="003E334E" w:rsidRDefault="003E33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249970117"/>
      <w:docPartObj>
        <w:docPartGallery w:val="Page Numbers (Top of Page)"/>
        <w:docPartUnique/>
      </w:docPartObj>
    </w:sdtPr>
    <w:sdtEndPr>
      <w:rPr>
        <w:noProof/>
      </w:rPr>
    </w:sdtEndPr>
    <w:sdtContent>
      <w:p w14:paraId="1678567D" w14:textId="354173A8" w:rsidR="003E334E" w:rsidRPr="001A5677" w:rsidRDefault="003E334E" w:rsidP="00DA2352">
        <w:pPr>
          <w:spacing w:after="0" w:line="480" w:lineRule="auto"/>
          <w:rPr>
            <w:rFonts w:ascii="Times New Roman" w:hAnsi="Times New Roman" w:cs="Times New Roman"/>
            <w:sz w:val="24"/>
            <w:szCs w:val="24"/>
          </w:rPr>
        </w:pPr>
        <w:r w:rsidRPr="00E72025">
          <w:rPr>
            <w:rFonts w:ascii="Times New Roman" w:hAnsi="Times New Roman" w:cs="Times New Roman"/>
            <w:caps/>
            <w:sz w:val="24"/>
            <w:szCs w:val="24"/>
          </w:rPr>
          <w:t>Mental Health and Retention in HIV Care</w:t>
        </w:r>
        <w:r w:rsidRPr="001A5677">
          <w:rPr>
            <w:rFonts w:ascii="Times New Roman" w:hAnsi="Times New Roman" w:cs="Times New Roman"/>
            <w:sz w:val="24"/>
            <w:szCs w:val="24"/>
          </w:rPr>
          <w:tab/>
        </w:r>
        <w:r>
          <w:rPr>
            <w:rFonts w:ascii="Times New Roman" w:hAnsi="Times New Roman" w:cs="Times New Roman"/>
            <w:sz w:val="24"/>
            <w:szCs w:val="24"/>
          </w:rPr>
          <w:t xml:space="preserve"> </w:t>
        </w:r>
        <w:r w:rsidRPr="001A56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5677">
          <w:rPr>
            <w:rFonts w:ascii="Times New Roman" w:hAnsi="Times New Roman" w:cs="Times New Roman"/>
            <w:sz w:val="24"/>
            <w:szCs w:val="24"/>
          </w:rPr>
          <w:t xml:space="preserve">  </w:t>
        </w:r>
        <w:r w:rsidRPr="001A5677">
          <w:rPr>
            <w:rFonts w:ascii="Times New Roman" w:hAnsi="Times New Roman" w:cs="Times New Roman"/>
            <w:sz w:val="24"/>
            <w:szCs w:val="24"/>
          </w:rPr>
          <w:fldChar w:fldCharType="begin"/>
        </w:r>
        <w:r w:rsidRPr="001A5677">
          <w:rPr>
            <w:rFonts w:ascii="Times New Roman" w:hAnsi="Times New Roman" w:cs="Times New Roman"/>
            <w:sz w:val="24"/>
            <w:szCs w:val="24"/>
          </w:rPr>
          <w:instrText xml:space="preserve"> PAGE   \* MERGEFORMAT </w:instrText>
        </w:r>
        <w:r w:rsidRPr="001A5677">
          <w:rPr>
            <w:rFonts w:ascii="Times New Roman" w:hAnsi="Times New Roman" w:cs="Times New Roman"/>
            <w:sz w:val="24"/>
            <w:szCs w:val="24"/>
          </w:rPr>
          <w:fldChar w:fldCharType="separate"/>
        </w:r>
        <w:r w:rsidR="001226BE">
          <w:rPr>
            <w:rFonts w:ascii="Times New Roman" w:hAnsi="Times New Roman" w:cs="Times New Roman"/>
            <w:noProof/>
            <w:sz w:val="24"/>
            <w:szCs w:val="24"/>
          </w:rPr>
          <w:t>26</w:t>
        </w:r>
        <w:r w:rsidRPr="001A5677">
          <w:rPr>
            <w:rFonts w:ascii="Times New Roman" w:hAnsi="Times New Roman" w:cs="Times New Roman"/>
            <w:noProof/>
            <w:sz w:val="24"/>
            <w:szCs w:val="24"/>
          </w:rPr>
          <w:fldChar w:fldCharType="end"/>
        </w:r>
      </w:p>
    </w:sdtContent>
  </w:sdt>
  <w:p w14:paraId="219AAD0A" w14:textId="77777777" w:rsidR="003E334E" w:rsidRDefault="003E3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036433"/>
      <w:docPartObj>
        <w:docPartGallery w:val="Page Numbers (Top of Page)"/>
        <w:docPartUnique/>
      </w:docPartObj>
    </w:sdtPr>
    <w:sdtEndPr>
      <w:rPr>
        <w:noProof/>
      </w:rPr>
    </w:sdtEndPr>
    <w:sdtContent>
      <w:p w14:paraId="469B3D0B" w14:textId="26DA9BD7" w:rsidR="003E334E" w:rsidRDefault="003E334E" w:rsidP="0038516F">
        <w:pPr>
          <w:spacing w:after="0" w:line="480" w:lineRule="auto"/>
        </w:pPr>
        <w:r>
          <w:t xml:space="preserve">Running head: </w:t>
        </w:r>
        <w:r w:rsidRPr="00E72025">
          <w:rPr>
            <w:caps/>
          </w:rPr>
          <w:t>Mental Health and Retention in HIV Care</w:t>
        </w:r>
        <w:r>
          <w:tab/>
        </w:r>
        <w:r>
          <w:tab/>
        </w:r>
        <w:r>
          <w:tab/>
          <w:t xml:space="preserve">    </w:t>
        </w:r>
        <w:r>
          <w:tab/>
          <w:t xml:space="preserve">            </w:t>
        </w:r>
        <w:r>
          <w:fldChar w:fldCharType="begin"/>
        </w:r>
        <w:r>
          <w:instrText xml:space="preserve"> PAGE   \* MERGEFORMAT </w:instrText>
        </w:r>
        <w:r>
          <w:fldChar w:fldCharType="separate"/>
        </w:r>
        <w:r>
          <w:rPr>
            <w:noProof/>
          </w:rPr>
          <w:t>33</w:t>
        </w:r>
        <w:r>
          <w:rPr>
            <w:noProof/>
          </w:rPr>
          <w:fldChar w:fldCharType="end"/>
        </w:r>
      </w:p>
    </w:sdtContent>
  </w:sdt>
  <w:p w14:paraId="4C81BA98" w14:textId="77777777" w:rsidR="003E334E" w:rsidRDefault="003E3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222FC" w14:textId="77777777" w:rsidR="003E334E" w:rsidRDefault="003E33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7AAFD" w14:textId="77777777" w:rsidR="003E334E" w:rsidRDefault="003E3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BDC"/>
    <w:multiLevelType w:val="hybridMultilevel"/>
    <w:tmpl w:val="4B80C216"/>
    <w:lvl w:ilvl="0" w:tplc="D2B86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4046"/>
    <w:multiLevelType w:val="hybridMultilevel"/>
    <w:tmpl w:val="FCD2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C3801"/>
    <w:multiLevelType w:val="hybridMultilevel"/>
    <w:tmpl w:val="1BE0E42C"/>
    <w:lvl w:ilvl="0" w:tplc="F6047BF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28BF4F6E"/>
    <w:multiLevelType w:val="hybridMultilevel"/>
    <w:tmpl w:val="D3749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E47B9"/>
    <w:multiLevelType w:val="hybridMultilevel"/>
    <w:tmpl w:val="9B582D8E"/>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DF65B9"/>
    <w:multiLevelType w:val="hybridMultilevel"/>
    <w:tmpl w:val="5ED6C7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1874C1A"/>
    <w:multiLevelType w:val="hybridMultilevel"/>
    <w:tmpl w:val="AE76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17F37"/>
    <w:multiLevelType w:val="hybridMultilevel"/>
    <w:tmpl w:val="492EF20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A95005"/>
    <w:multiLevelType w:val="hybridMultilevel"/>
    <w:tmpl w:val="6616CDB2"/>
    <w:lvl w:ilvl="0" w:tplc="CBB0A4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AD2C92"/>
    <w:multiLevelType w:val="hybridMultilevel"/>
    <w:tmpl w:val="4B989366"/>
    <w:lvl w:ilvl="0" w:tplc="308A6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012D2"/>
    <w:multiLevelType w:val="hybridMultilevel"/>
    <w:tmpl w:val="8FA43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EAA07D2"/>
    <w:multiLevelType w:val="hybridMultilevel"/>
    <w:tmpl w:val="4092B0C4"/>
    <w:lvl w:ilvl="0" w:tplc="308A6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8"/>
  </w:num>
  <w:num w:numId="6">
    <w:abstractNumId w:val="6"/>
  </w:num>
  <w:num w:numId="7">
    <w:abstractNumId w:val="5"/>
  </w:num>
  <w:num w:numId="8">
    <w:abstractNumId w:val="11"/>
  </w:num>
  <w:num w:numId="9">
    <w:abstractNumId w:val="9"/>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wvwptwfrtws27eerv3prrav29dtzse0etxf&quot;&gt;MH_retention5.17.16&lt;record-ids&gt;&lt;item&gt;43&lt;/item&gt;&lt;item&gt;107&lt;/item&gt;&lt;item&gt;113&lt;/item&gt;&lt;item&gt;241&lt;/item&gt;&lt;item&gt;286&lt;/item&gt;&lt;item&gt;298&lt;/item&gt;&lt;item&gt;339&lt;/item&gt;&lt;item&gt;366&lt;/item&gt;&lt;item&gt;444&lt;/item&gt;&lt;item&gt;524&lt;/item&gt;&lt;item&gt;536&lt;/item&gt;&lt;item&gt;620&lt;/item&gt;&lt;item&gt;685&lt;/item&gt;&lt;item&gt;727&lt;/item&gt;&lt;item&gt;746&lt;/item&gt;&lt;item&gt;780&lt;/item&gt;&lt;item&gt;897&lt;/item&gt;&lt;item&gt;946&lt;/item&gt;&lt;item&gt;969&lt;/item&gt;&lt;item&gt;970&lt;/item&gt;&lt;item&gt;1130&lt;/item&gt;&lt;item&gt;1159&lt;/item&gt;&lt;item&gt;1217&lt;/item&gt;&lt;item&gt;1222&lt;/item&gt;&lt;item&gt;1224&lt;/item&gt;&lt;item&gt;1311&lt;/item&gt;&lt;item&gt;1330&lt;/item&gt;&lt;item&gt;1335&lt;/item&gt;&lt;item&gt;1352&lt;/item&gt;&lt;item&gt;1470&lt;/item&gt;&lt;item&gt;1512&lt;/item&gt;&lt;item&gt;1552&lt;/item&gt;&lt;item&gt;1572&lt;/item&gt;&lt;item&gt;1594&lt;/item&gt;&lt;item&gt;1603&lt;/item&gt;&lt;item&gt;1636&lt;/item&gt;&lt;item&gt;1640&lt;/item&gt;&lt;item&gt;1705&lt;/item&gt;&lt;item&gt;1792&lt;/item&gt;&lt;item&gt;1803&lt;/item&gt;&lt;item&gt;1892&lt;/item&gt;&lt;item&gt;1966&lt;/item&gt;&lt;item&gt;2290&lt;/item&gt;&lt;item&gt;2389&lt;/item&gt;&lt;item&gt;3296&lt;/item&gt;&lt;item&gt;3411&lt;/item&gt;&lt;item&gt;3509&lt;/item&gt;&lt;item&gt;3591&lt;/item&gt;&lt;item&gt;3713&lt;/item&gt;&lt;item&gt;4092&lt;/item&gt;&lt;item&gt;4102&lt;/item&gt;&lt;item&gt;4211&lt;/item&gt;&lt;item&gt;4229&lt;/item&gt;&lt;item&gt;4256&lt;/item&gt;&lt;item&gt;4258&lt;/item&gt;&lt;item&gt;4263&lt;/item&gt;&lt;item&gt;4267&lt;/item&gt;&lt;item&gt;4268&lt;/item&gt;&lt;item&gt;4269&lt;/item&gt;&lt;item&gt;4270&lt;/item&gt;&lt;item&gt;4271&lt;/item&gt;&lt;item&gt;4272&lt;/item&gt;&lt;item&gt;4275&lt;/item&gt;&lt;item&gt;4276&lt;/item&gt;&lt;item&gt;4278&lt;/item&gt;&lt;item&gt;4279&lt;/item&gt;&lt;item&gt;4280&lt;/item&gt;&lt;item&gt;4281&lt;/item&gt;&lt;item&gt;4290&lt;/item&gt;&lt;item&gt;4299&lt;/item&gt;&lt;item&gt;4301&lt;/item&gt;&lt;item&gt;4302&lt;/item&gt;&lt;item&gt;4305&lt;/item&gt;&lt;item&gt;4307&lt;/item&gt;&lt;item&gt;4313&lt;/item&gt;&lt;item&gt;4317&lt;/item&gt;&lt;item&gt;4318&lt;/item&gt;&lt;item&gt;4319&lt;/item&gt;&lt;item&gt;4320&lt;/item&gt;&lt;item&gt;4321&lt;/item&gt;&lt;item&gt;4322&lt;/item&gt;&lt;item&gt;4324&lt;/item&gt;&lt;/record-ids&gt;&lt;/item&gt;&lt;/Libraries&gt;"/>
  </w:docVars>
  <w:rsids>
    <w:rsidRoot w:val="004B3A2F"/>
    <w:rsid w:val="00000D80"/>
    <w:rsid w:val="00001655"/>
    <w:rsid w:val="00002AD1"/>
    <w:rsid w:val="000030BF"/>
    <w:rsid w:val="00004265"/>
    <w:rsid w:val="000058DA"/>
    <w:rsid w:val="00006F2C"/>
    <w:rsid w:val="00007430"/>
    <w:rsid w:val="0001003F"/>
    <w:rsid w:val="00010189"/>
    <w:rsid w:val="000111BE"/>
    <w:rsid w:val="00011374"/>
    <w:rsid w:val="0001167B"/>
    <w:rsid w:val="000118D7"/>
    <w:rsid w:val="00011E26"/>
    <w:rsid w:val="00014EE2"/>
    <w:rsid w:val="00015B86"/>
    <w:rsid w:val="00016C08"/>
    <w:rsid w:val="000176B2"/>
    <w:rsid w:val="00017A8E"/>
    <w:rsid w:val="00017E4A"/>
    <w:rsid w:val="00020674"/>
    <w:rsid w:val="00020A1E"/>
    <w:rsid w:val="0002112A"/>
    <w:rsid w:val="00021327"/>
    <w:rsid w:val="000217AC"/>
    <w:rsid w:val="0002255E"/>
    <w:rsid w:val="00022CDD"/>
    <w:rsid w:val="00023563"/>
    <w:rsid w:val="00023D6E"/>
    <w:rsid w:val="00025309"/>
    <w:rsid w:val="00025477"/>
    <w:rsid w:val="00026856"/>
    <w:rsid w:val="00026E5D"/>
    <w:rsid w:val="00027015"/>
    <w:rsid w:val="000309BC"/>
    <w:rsid w:val="00031070"/>
    <w:rsid w:val="000321EC"/>
    <w:rsid w:val="00032BD6"/>
    <w:rsid w:val="000337AA"/>
    <w:rsid w:val="00033ACE"/>
    <w:rsid w:val="000345CE"/>
    <w:rsid w:val="000377E2"/>
    <w:rsid w:val="00043F3C"/>
    <w:rsid w:val="000454F4"/>
    <w:rsid w:val="000471CC"/>
    <w:rsid w:val="00050633"/>
    <w:rsid w:val="0005198C"/>
    <w:rsid w:val="00051F6D"/>
    <w:rsid w:val="000541A5"/>
    <w:rsid w:val="00054247"/>
    <w:rsid w:val="000568F6"/>
    <w:rsid w:val="00056FC0"/>
    <w:rsid w:val="00057D5C"/>
    <w:rsid w:val="00060F3D"/>
    <w:rsid w:val="00063261"/>
    <w:rsid w:val="0006355F"/>
    <w:rsid w:val="0006379F"/>
    <w:rsid w:val="00063A7B"/>
    <w:rsid w:val="00064D06"/>
    <w:rsid w:val="000653E0"/>
    <w:rsid w:val="00066449"/>
    <w:rsid w:val="00066D53"/>
    <w:rsid w:val="0007031F"/>
    <w:rsid w:val="00071863"/>
    <w:rsid w:val="000727DC"/>
    <w:rsid w:val="0007447A"/>
    <w:rsid w:val="00075079"/>
    <w:rsid w:val="00075BFE"/>
    <w:rsid w:val="000778E7"/>
    <w:rsid w:val="00080089"/>
    <w:rsid w:val="0008061F"/>
    <w:rsid w:val="00082EE0"/>
    <w:rsid w:val="00083AB5"/>
    <w:rsid w:val="00083E00"/>
    <w:rsid w:val="00086364"/>
    <w:rsid w:val="000868AC"/>
    <w:rsid w:val="00086E4B"/>
    <w:rsid w:val="00087805"/>
    <w:rsid w:val="00087C08"/>
    <w:rsid w:val="00090113"/>
    <w:rsid w:val="000912C5"/>
    <w:rsid w:val="00091DFC"/>
    <w:rsid w:val="0009200C"/>
    <w:rsid w:val="00092A64"/>
    <w:rsid w:val="00092DF4"/>
    <w:rsid w:val="000930C5"/>
    <w:rsid w:val="000932F1"/>
    <w:rsid w:val="00094FEF"/>
    <w:rsid w:val="0009585A"/>
    <w:rsid w:val="000958CA"/>
    <w:rsid w:val="00097D73"/>
    <w:rsid w:val="000A0297"/>
    <w:rsid w:val="000A1299"/>
    <w:rsid w:val="000A270E"/>
    <w:rsid w:val="000A30DE"/>
    <w:rsid w:val="000A6978"/>
    <w:rsid w:val="000A6EF0"/>
    <w:rsid w:val="000A7211"/>
    <w:rsid w:val="000B03FE"/>
    <w:rsid w:val="000B3C2E"/>
    <w:rsid w:val="000B53B7"/>
    <w:rsid w:val="000B5817"/>
    <w:rsid w:val="000B7432"/>
    <w:rsid w:val="000B7FA2"/>
    <w:rsid w:val="000C036B"/>
    <w:rsid w:val="000C0BB4"/>
    <w:rsid w:val="000C0C78"/>
    <w:rsid w:val="000C2211"/>
    <w:rsid w:val="000C3E6B"/>
    <w:rsid w:val="000C4E51"/>
    <w:rsid w:val="000C6C73"/>
    <w:rsid w:val="000C7618"/>
    <w:rsid w:val="000D017D"/>
    <w:rsid w:val="000D06A8"/>
    <w:rsid w:val="000D1131"/>
    <w:rsid w:val="000D24E9"/>
    <w:rsid w:val="000D30CB"/>
    <w:rsid w:val="000D4272"/>
    <w:rsid w:val="000D4328"/>
    <w:rsid w:val="000D43EF"/>
    <w:rsid w:val="000D4A6B"/>
    <w:rsid w:val="000D4DF7"/>
    <w:rsid w:val="000D5AB5"/>
    <w:rsid w:val="000D76E4"/>
    <w:rsid w:val="000E17DC"/>
    <w:rsid w:val="000E1D12"/>
    <w:rsid w:val="000E22DD"/>
    <w:rsid w:val="000E26B1"/>
    <w:rsid w:val="000E2972"/>
    <w:rsid w:val="000E2D98"/>
    <w:rsid w:val="000E7A32"/>
    <w:rsid w:val="000F117E"/>
    <w:rsid w:val="000F1D70"/>
    <w:rsid w:val="000F2205"/>
    <w:rsid w:val="000F276B"/>
    <w:rsid w:val="000F446C"/>
    <w:rsid w:val="000F4E30"/>
    <w:rsid w:val="000F5239"/>
    <w:rsid w:val="000F557E"/>
    <w:rsid w:val="000F568C"/>
    <w:rsid w:val="000F6678"/>
    <w:rsid w:val="000F6D58"/>
    <w:rsid w:val="000F6DFB"/>
    <w:rsid w:val="000F6E7F"/>
    <w:rsid w:val="000F7B1F"/>
    <w:rsid w:val="001001AD"/>
    <w:rsid w:val="0010104C"/>
    <w:rsid w:val="00101B60"/>
    <w:rsid w:val="00103D83"/>
    <w:rsid w:val="00103E24"/>
    <w:rsid w:val="0010554B"/>
    <w:rsid w:val="00105841"/>
    <w:rsid w:val="0010652B"/>
    <w:rsid w:val="0010763D"/>
    <w:rsid w:val="00107D1C"/>
    <w:rsid w:val="0011120D"/>
    <w:rsid w:val="00111B36"/>
    <w:rsid w:val="00112505"/>
    <w:rsid w:val="0011387E"/>
    <w:rsid w:val="00113E32"/>
    <w:rsid w:val="001144D9"/>
    <w:rsid w:val="00114B5F"/>
    <w:rsid w:val="00116CCF"/>
    <w:rsid w:val="00117E61"/>
    <w:rsid w:val="00122598"/>
    <w:rsid w:val="001226BE"/>
    <w:rsid w:val="00122956"/>
    <w:rsid w:val="00123247"/>
    <w:rsid w:val="0012358D"/>
    <w:rsid w:val="00123CCE"/>
    <w:rsid w:val="0012427E"/>
    <w:rsid w:val="00124517"/>
    <w:rsid w:val="0012463A"/>
    <w:rsid w:val="001253F4"/>
    <w:rsid w:val="001258C0"/>
    <w:rsid w:val="00125EE1"/>
    <w:rsid w:val="00126BF1"/>
    <w:rsid w:val="001275ED"/>
    <w:rsid w:val="001309F8"/>
    <w:rsid w:val="001315CF"/>
    <w:rsid w:val="0013189D"/>
    <w:rsid w:val="00131BBD"/>
    <w:rsid w:val="001324FE"/>
    <w:rsid w:val="00133888"/>
    <w:rsid w:val="00134665"/>
    <w:rsid w:val="0013567B"/>
    <w:rsid w:val="00135C5C"/>
    <w:rsid w:val="0013797F"/>
    <w:rsid w:val="0014159B"/>
    <w:rsid w:val="00143194"/>
    <w:rsid w:val="001436B9"/>
    <w:rsid w:val="001450AB"/>
    <w:rsid w:val="001450B2"/>
    <w:rsid w:val="001454F0"/>
    <w:rsid w:val="00145962"/>
    <w:rsid w:val="00145F8B"/>
    <w:rsid w:val="001467AB"/>
    <w:rsid w:val="001505CA"/>
    <w:rsid w:val="00151313"/>
    <w:rsid w:val="001514B7"/>
    <w:rsid w:val="0015187B"/>
    <w:rsid w:val="00151D8D"/>
    <w:rsid w:val="001531D6"/>
    <w:rsid w:val="00156171"/>
    <w:rsid w:val="00157C17"/>
    <w:rsid w:val="00161208"/>
    <w:rsid w:val="00162836"/>
    <w:rsid w:val="001629D6"/>
    <w:rsid w:val="00162EB9"/>
    <w:rsid w:val="001637B5"/>
    <w:rsid w:val="00165814"/>
    <w:rsid w:val="001679A3"/>
    <w:rsid w:val="001704D1"/>
    <w:rsid w:val="001717FD"/>
    <w:rsid w:val="00173A9C"/>
    <w:rsid w:val="0017501D"/>
    <w:rsid w:val="00175929"/>
    <w:rsid w:val="00180331"/>
    <w:rsid w:val="00183FC2"/>
    <w:rsid w:val="00184418"/>
    <w:rsid w:val="001853D2"/>
    <w:rsid w:val="0018552B"/>
    <w:rsid w:val="001856F7"/>
    <w:rsid w:val="001862B6"/>
    <w:rsid w:val="00186F8D"/>
    <w:rsid w:val="00187991"/>
    <w:rsid w:val="0019061A"/>
    <w:rsid w:val="00191BBD"/>
    <w:rsid w:val="001922EC"/>
    <w:rsid w:val="00192D30"/>
    <w:rsid w:val="00192F1C"/>
    <w:rsid w:val="00194398"/>
    <w:rsid w:val="00195CD1"/>
    <w:rsid w:val="0019627A"/>
    <w:rsid w:val="001967D8"/>
    <w:rsid w:val="00196A61"/>
    <w:rsid w:val="00197245"/>
    <w:rsid w:val="001976BF"/>
    <w:rsid w:val="001A1E96"/>
    <w:rsid w:val="001A3117"/>
    <w:rsid w:val="001A3230"/>
    <w:rsid w:val="001A4825"/>
    <w:rsid w:val="001A539C"/>
    <w:rsid w:val="001A5677"/>
    <w:rsid w:val="001A61A3"/>
    <w:rsid w:val="001A69D2"/>
    <w:rsid w:val="001A6A74"/>
    <w:rsid w:val="001B23A0"/>
    <w:rsid w:val="001B2B7B"/>
    <w:rsid w:val="001B30DB"/>
    <w:rsid w:val="001B3A88"/>
    <w:rsid w:val="001B4E4B"/>
    <w:rsid w:val="001B7215"/>
    <w:rsid w:val="001B750F"/>
    <w:rsid w:val="001B7FAC"/>
    <w:rsid w:val="001C0526"/>
    <w:rsid w:val="001C058E"/>
    <w:rsid w:val="001C09A8"/>
    <w:rsid w:val="001C3883"/>
    <w:rsid w:val="001C3D1C"/>
    <w:rsid w:val="001C75D6"/>
    <w:rsid w:val="001D2556"/>
    <w:rsid w:val="001D2DCB"/>
    <w:rsid w:val="001D3427"/>
    <w:rsid w:val="001D46D4"/>
    <w:rsid w:val="001D470C"/>
    <w:rsid w:val="001D5641"/>
    <w:rsid w:val="001D5D18"/>
    <w:rsid w:val="001D63CB"/>
    <w:rsid w:val="001D6BC5"/>
    <w:rsid w:val="001D761C"/>
    <w:rsid w:val="001E0DB9"/>
    <w:rsid w:val="001E2B01"/>
    <w:rsid w:val="001E5089"/>
    <w:rsid w:val="001E5C3A"/>
    <w:rsid w:val="001E5E49"/>
    <w:rsid w:val="001E70D6"/>
    <w:rsid w:val="001E758A"/>
    <w:rsid w:val="001E76EE"/>
    <w:rsid w:val="001E7EF3"/>
    <w:rsid w:val="001F08AA"/>
    <w:rsid w:val="001F1AA0"/>
    <w:rsid w:val="001F217B"/>
    <w:rsid w:val="001F2CD0"/>
    <w:rsid w:val="001F686B"/>
    <w:rsid w:val="00200786"/>
    <w:rsid w:val="002026E4"/>
    <w:rsid w:val="00202D38"/>
    <w:rsid w:val="00203D6C"/>
    <w:rsid w:val="00203E7A"/>
    <w:rsid w:val="00204380"/>
    <w:rsid w:val="002044D9"/>
    <w:rsid w:val="002073FA"/>
    <w:rsid w:val="0021231A"/>
    <w:rsid w:val="00213E54"/>
    <w:rsid w:val="002141B4"/>
    <w:rsid w:val="002149E8"/>
    <w:rsid w:val="002151C8"/>
    <w:rsid w:val="00215439"/>
    <w:rsid w:val="00216E6F"/>
    <w:rsid w:val="002179B8"/>
    <w:rsid w:val="00217F32"/>
    <w:rsid w:val="002207D9"/>
    <w:rsid w:val="00220D38"/>
    <w:rsid w:val="00221D3B"/>
    <w:rsid w:val="00226E92"/>
    <w:rsid w:val="00227224"/>
    <w:rsid w:val="00227FF4"/>
    <w:rsid w:val="00231014"/>
    <w:rsid w:val="00231919"/>
    <w:rsid w:val="0023202A"/>
    <w:rsid w:val="00236274"/>
    <w:rsid w:val="00236338"/>
    <w:rsid w:val="00237768"/>
    <w:rsid w:val="002424AD"/>
    <w:rsid w:val="00243828"/>
    <w:rsid w:val="00243ABB"/>
    <w:rsid w:val="0024417E"/>
    <w:rsid w:val="00246442"/>
    <w:rsid w:val="00246AF6"/>
    <w:rsid w:val="00246FCC"/>
    <w:rsid w:val="0024718E"/>
    <w:rsid w:val="0025627E"/>
    <w:rsid w:val="00256281"/>
    <w:rsid w:val="002616FA"/>
    <w:rsid w:val="00261D3F"/>
    <w:rsid w:val="00262F89"/>
    <w:rsid w:val="00263453"/>
    <w:rsid w:val="00265C18"/>
    <w:rsid w:val="00265EB7"/>
    <w:rsid w:val="00270A90"/>
    <w:rsid w:val="00270F40"/>
    <w:rsid w:val="00272C02"/>
    <w:rsid w:val="00272EC7"/>
    <w:rsid w:val="002732C0"/>
    <w:rsid w:val="00274337"/>
    <w:rsid w:val="00276DBF"/>
    <w:rsid w:val="002804DF"/>
    <w:rsid w:val="00280570"/>
    <w:rsid w:val="00282A92"/>
    <w:rsid w:val="002832AB"/>
    <w:rsid w:val="00284D6F"/>
    <w:rsid w:val="002863DE"/>
    <w:rsid w:val="002913F7"/>
    <w:rsid w:val="00292822"/>
    <w:rsid w:val="00292C46"/>
    <w:rsid w:val="0029316A"/>
    <w:rsid w:val="00293B92"/>
    <w:rsid w:val="002959B7"/>
    <w:rsid w:val="00296DB2"/>
    <w:rsid w:val="00296EEF"/>
    <w:rsid w:val="00296F00"/>
    <w:rsid w:val="002971DA"/>
    <w:rsid w:val="002A112B"/>
    <w:rsid w:val="002A12A9"/>
    <w:rsid w:val="002A1AD1"/>
    <w:rsid w:val="002A2E45"/>
    <w:rsid w:val="002A4D66"/>
    <w:rsid w:val="002A5DC5"/>
    <w:rsid w:val="002A5E1A"/>
    <w:rsid w:val="002A668F"/>
    <w:rsid w:val="002A672A"/>
    <w:rsid w:val="002B008A"/>
    <w:rsid w:val="002B272E"/>
    <w:rsid w:val="002B2B18"/>
    <w:rsid w:val="002B31D6"/>
    <w:rsid w:val="002B4448"/>
    <w:rsid w:val="002B49AF"/>
    <w:rsid w:val="002B7467"/>
    <w:rsid w:val="002B7582"/>
    <w:rsid w:val="002B7A18"/>
    <w:rsid w:val="002B7FD3"/>
    <w:rsid w:val="002C244A"/>
    <w:rsid w:val="002C3685"/>
    <w:rsid w:val="002C4F15"/>
    <w:rsid w:val="002C51F6"/>
    <w:rsid w:val="002C7EAC"/>
    <w:rsid w:val="002D0A0F"/>
    <w:rsid w:val="002D0EC0"/>
    <w:rsid w:val="002D0EC7"/>
    <w:rsid w:val="002D1174"/>
    <w:rsid w:val="002D11EF"/>
    <w:rsid w:val="002D18EE"/>
    <w:rsid w:val="002D305C"/>
    <w:rsid w:val="002D3868"/>
    <w:rsid w:val="002D44D6"/>
    <w:rsid w:val="002D4618"/>
    <w:rsid w:val="002D6FE0"/>
    <w:rsid w:val="002D7654"/>
    <w:rsid w:val="002E0794"/>
    <w:rsid w:val="002E1763"/>
    <w:rsid w:val="002E2204"/>
    <w:rsid w:val="002E37FD"/>
    <w:rsid w:val="002E5520"/>
    <w:rsid w:val="002E56FC"/>
    <w:rsid w:val="002E66E4"/>
    <w:rsid w:val="002F16E0"/>
    <w:rsid w:val="002F25F8"/>
    <w:rsid w:val="002F2FA6"/>
    <w:rsid w:val="002F30AD"/>
    <w:rsid w:val="002F773A"/>
    <w:rsid w:val="002F7F81"/>
    <w:rsid w:val="00300FC7"/>
    <w:rsid w:val="00300FCA"/>
    <w:rsid w:val="00301364"/>
    <w:rsid w:val="00301F3A"/>
    <w:rsid w:val="00302B45"/>
    <w:rsid w:val="00302D00"/>
    <w:rsid w:val="003037C4"/>
    <w:rsid w:val="00306DC7"/>
    <w:rsid w:val="003071F4"/>
    <w:rsid w:val="0031135F"/>
    <w:rsid w:val="0031136E"/>
    <w:rsid w:val="003114BB"/>
    <w:rsid w:val="00311EC5"/>
    <w:rsid w:val="0031235E"/>
    <w:rsid w:val="00312645"/>
    <w:rsid w:val="003128C4"/>
    <w:rsid w:val="00312B2A"/>
    <w:rsid w:val="003132B3"/>
    <w:rsid w:val="00313427"/>
    <w:rsid w:val="00313951"/>
    <w:rsid w:val="0031493D"/>
    <w:rsid w:val="00315240"/>
    <w:rsid w:val="0031659F"/>
    <w:rsid w:val="003205F5"/>
    <w:rsid w:val="00320A0B"/>
    <w:rsid w:val="003231E2"/>
    <w:rsid w:val="003241B4"/>
    <w:rsid w:val="003252E2"/>
    <w:rsid w:val="00325BB1"/>
    <w:rsid w:val="00325C6A"/>
    <w:rsid w:val="003263D6"/>
    <w:rsid w:val="00327A9F"/>
    <w:rsid w:val="00327F3A"/>
    <w:rsid w:val="003308E9"/>
    <w:rsid w:val="00330D72"/>
    <w:rsid w:val="0033158F"/>
    <w:rsid w:val="00331C0B"/>
    <w:rsid w:val="00333AB1"/>
    <w:rsid w:val="003340C0"/>
    <w:rsid w:val="0033451A"/>
    <w:rsid w:val="003346FB"/>
    <w:rsid w:val="00334882"/>
    <w:rsid w:val="00334A0C"/>
    <w:rsid w:val="0033592D"/>
    <w:rsid w:val="00335F75"/>
    <w:rsid w:val="003376EF"/>
    <w:rsid w:val="0034197C"/>
    <w:rsid w:val="00341FFE"/>
    <w:rsid w:val="00342122"/>
    <w:rsid w:val="0034274F"/>
    <w:rsid w:val="003429E3"/>
    <w:rsid w:val="003435A7"/>
    <w:rsid w:val="00343B98"/>
    <w:rsid w:val="00344F53"/>
    <w:rsid w:val="00344FAE"/>
    <w:rsid w:val="00345760"/>
    <w:rsid w:val="00346AA8"/>
    <w:rsid w:val="00351842"/>
    <w:rsid w:val="00353A98"/>
    <w:rsid w:val="00353CFB"/>
    <w:rsid w:val="0035465C"/>
    <w:rsid w:val="003553AE"/>
    <w:rsid w:val="0035629E"/>
    <w:rsid w:val="00356390"/>
    <w:rsid w:val="00357755"/>
    <w:rsid w:val="00360244"/>
    <w:rsid w:val="003615AA"/>
    <w:rsid w:val="00362125"/>
    <w:rsid w:val="00366016"/>
    <w:rsid w:val="003724D9"/>
    <w:rsid w:val="00373460"/>
    <w:rsid w:val="0037371A"/>
    <w:rsid w:val="00373A17"/>
    <w:rsid w:val="003742DE"/>
    <w:rsid w:val="00375B0C"/>
    <w:rsid w:val="00382561"/>
    <w:rsid w:val="00384876"/>
    <w:rsid w:val="00384DB9"/>
    <w:rsid w:val="00384F40"/>
    <w:rsid w:val="0038516F"/>
    <w:rsid w:val="00385D83"/>
    <w:rsid w:val="00390162"/>
    <w:rsid w:val="00390314"/>
    <w:rsid w:val="00391970"/>
    <w:rsid w:val="00392BE7"/>
    <w:rsid w:val="00392D37"/>
    <w:rsid w:val="00392FC9"/>
    <w:rsid w:val="0039374F"/>
    <w:rsid w:val="00393D78"/>
    <w:rsid w:val="00394448"/>
    <w:rsid w:val="00396BB2"/>
    <w:rsid w:val="0039703D"/>
    <w:rsid w:val="003A012B"/>
    <w:rsid w:val="003A0587"/>
    <w:rsid w:val="003A1386"/>
    <w:rsid w:val="003A441F"/>
    <w:rsid w:val="003A55B6"/>
    <w:rsid w:val="003B42C6"/>
    <w:rsid w:val="003B44B1"/>
    <w:rsid w:val="003B49DF"/>
    <w:rsid w:val="003B5BC2"/>
    <w:rsid w:val="003B6E65"/>
    <w:rsid w:val="003B78B6"/>
    <w:rsid w:val="003C08B1"/>
    <w:rsid w:val="003C1305"/>
    <w:rsid w:val="003C16EE"/>
    <w:rsid w:val="003C2D0D"/>
    <w:rsid w:val="003C4161"/>
    <w:rsid w:val="003C42CB"/>
    <w:rsid w:val="003C4822"/>
    <w:rsid w:val="003C4CE7"/>
    <w:rsid w:val="003C5ED6"/>
    <w:rsid w:val="003C6929"/>
    <w:rsid w:val="003C704F"/>
    <w:rsid w:val="003D0ADF"/>
    <w:rsid w:val="003D0D22"/>
    <w:rsid w:val="003D12A2"/>
    <w:rsid w:val="003D1DBD"/>
    <w:rsid w:val="003D214B"/>
    <w:rsid w:val="003D221B"/>
    <w:rsid w:val="003D269E"/>
    <w:rsid w:val="003D42D3"/>
    <w:rsid w:val="003D577E"/>
    <w:rsid w:val="003D5CE5"/>
    <w:rsid w:val="003E334E"/>
    <w:rsid w:val="003E33FF"/>
    <w:rsid w:val="003E5FD6"/>
    <w:rsid w:val="003E74D5"/>
    <w:rsid w:val="003F157C"/>
    <w:rsid w:val="003F2389"/>
    <w:rsid w:val="003F608B"/>
    <w:rsid w:val="003F655E"/>
    <w:rsid w:val="003F698C"/>
    <w:rsid w:val="003F6E2B"/>
    <w:rsid w:val="003F7BBA"/>
    <w:rsid w:val="003F7E7C"/>
    <w:rsid w:val="003F7F68"/>
    <w:rsid w:val="00402713"/>
    <w:rsid w:val="00402E6A"/>
    <w:rsid w:val="00403EAD"/>
    <w:rsid w:val="004041EF"/>
    <w:rsid w:val="00404EB6"/>
    <w:rsid w:val="00405589"/>
    <w:rsid w:val="00406FB4"/>
    <w:rsid w:val="004103EA"/>
    <w:rsid w:val="004108AA"/>
    <w:rsid w:val="00412A53"/>
    <w:rsid w:val="004139E1"/>
    <w:rsid w:val="00413F64"/>
    <w:rsid w:val="00416278"/>
    <w:rsid w:val="00416A9F"/>
    <w:rsid w:val="004172F8"/>
    <w:rsid w:val="004202CD"/>
    <w:rsid w:val="00420D04"/>
    <w:rsid w:val="0042169D"/>
    <w:rsid w:val="0042217E"/>
    <w:rsid w:val="00422CBE"/>
    <w:rsid w:val="00422D73"/>
    <w:rsid w:val="00423096"/>
    <w:rsid w:val="00423FF6"/>
    <w:rsid w:val="004240A5"/>
    <w:rsid w:val="0042655D"/>
    <w:rsid w:val="00431479"/>
    <w:rsid w:val="00431B0A"/>
    <w:rsid w:val="00432C27"/>
    <w:rsid w:val="00433058"/>
    <w:rsid w:val="00434AB8"/>
    <w:rsid w:val="00436B40"/>
    <w:rsid w:val="0044183A"/>
    <w:rsid w:val="00442696"/>
    <w:rsid w:val="0044279F"/>
    <w:rsid w:val="00442988"/>
    <w:rsid w:val="00443008"/>
    <w:rsid w:val="00445887"/>
    <w:rsid w:val="00447DAF"/>
    <w:rsid w:val="004503BF"/>
    <w:rsid w:val="004508B9"/>
    <w:rsid w:val="00450AD5"/>
    <w:rsid w:val="00453F5F"/>
    <w:rsid w:val="004540F7"/>
    <w:rsid w:val="0045438B"/>
    <w:rsid w:val="00454E99"/>
    <w:rsid w:val="00455E3E"/>
    <w:rsid w:val="00457480"/>
    <w:rsid w:val="00457A1B"/>
    <w:rsid w:val="00460A6B"/>
    <w:rsid w:val="00460E7F"/>
    <w:rsid w:val="004617D9"/>
    <w:rsid w:val="004618B0"/>
    <w:rsid w:val="00461B25"/>
    <w:rsid w:val="00462FE3"/>
    <w:rsid w:val="004630E2"/>
    <w:rsid w:val="004650A4"/>
    <w:rsid w:val="0046674B"/>
    <w:rsid w:val="0046676A"/>
    <w:rsid w:val="00467851"/>
    <w:rsid w:val="004723FC"/>
    <w:rsid w:val="00472738"/>
    <w:rsid w:val="00475E0C"/>
    <w:rsid w:val="00475EE7"/>
    <w:rsid w:val="00476934"/>
    <w:rsid w:val="00482D30"/>
    <w:rsid w:val="00485240"/>
    <w:rsid w:val="0048527F"/>
    <w:rsid w:val="00486479"/>
    <w:rsid w:val="00486A73"/>
    <w:rsid w:val="00490AB4"/>
    <w:rsid w:val="00490D8F"/>
    <w:rsid w:val="004913FA"/>
    <w:rsid w:val="004947A4"/>
    <w:rsid w:val="004957DB"/>
    <w:rsid w:val="00495C1C"/>
    <w:rsid w:val="00495ECE"/>
    <w:rsid w:val="0049758B"/>
    <w:rsid w:val="004A1218"/>
    <w:rsid w:val="004A2E36"/>
    <w:rsid w:val="004A3710"/>
    <w:rsid w:val="004A7B78"/>
    <w:rsid w:val="004B2161"/>
    <w:rsid w:val="004B3A05"/>
    <w:rsid w:val="004B3A2F"/>
    <w:rsid w:val="004B3B76"/>
    <w:rsid w:val="004B4200"/>
    <w:rsid w:val="004B6BB5"/>
    <w:rsid w:val="004B6C7E"/>
    <w:rsid w:val="004B73AD"/>
    <w:rsid w:val="004C114D"/>
    <w:rsid w:val="004C3F71"/>
    <w:rsid w:val="004C5E87"/>
    <w:rsid w:val="004C6116"/>
    <w:rsid w:val="004C796D"/>
    <w:rsid w:val="004D02CE"/>
    <w:rsid w:val="004D0535"/>
    <w:rsid w:val="004D2127"/>
    <w:rsid w:val="004D2731"/>
    <w:rsid w:val="004D4132"/>
    <w:rsid w:val="004D5FAB"/>
    <w:rsid w:val="004D64AC"/>
    <w:rsid w:val="004D68CB"/>
    <w:rsid w:val="004E12AF"/>
    <w:rsid w:val="004E2138"/>
    <w:rsid w:val="004E239A"/>
    <w:rsid w:val="004E27F7"/>
    <w:rsid w:val="004E43C8"/>
    <w:rsid w:val="004E64C9"/>
    <w:rsid w:val="004E6560"/>
    <w:rsid w:val="004E686C"/>
    <w:rsid w:val="004E7EC7"/>
    <w:rsid w:val="004F1A7C"/>
    <w:rsid w:val="004F2570"/>
    <w:rsid w:val="004F26BE"/>
    <w:rsid w:val="004F2776"/>
    <w:rsid w:val="004F3A52"/>
    <w:rsid w:val="004F3B42"/>
    <w:rsid w:val="004F434C"/>
    <w:rsid w:val="004F51A2"/>
    <w:rsid w:val="004F5918"/>
    <w:rsid w:val="004F5B14"/>
    <w:rsid w:val="004F5E0E"/>
    <w:rsid w:val="004F64C6"/>
    <w:rsid w:val="004F67EA"/>
    <w:rsid w:val="00500B2D"/>
    <w:rsid w:val="00500C30"/>
    <w:rsid w:val="00501C4B"/>
    <w:rsid w:val="00511A75"/>
    <w:rsid w:val="00511C23"/>
    <w:rsid w:val="00511D27"/>
    <w:rsid w:val="00513FE7"/>
    <w:rsid w:val="00515A63"/>
    <w:rsid w:val="0051614D"/>
    <w:rsid w:val="005166CA"/>
    <w:rsid w:val="0052114C"/>
    <w:rsid w:val="0052122E"/>
    <w:rsid w:val="00521884"/>
    <w:rsid w:val="00521F6F"/>
    <w:rsid w:val="00521F8F"/>
    <w:rsid w:val="0052203A"/>
    <w:rsid w:val="005222F2"/>
    <w:rsid w:val="0052366C"/>
    <w:rsid w:val="00525CFA"/>
    <w:rsid w:val="00525E73"/>
    <w:rsid w:val="00527ACD"/>
    <w:rsid w:val="00530815"/>
    <w:rsid w:val="005326DC"/>
    <w:rsid w:val="005341B1"/>
    <w:rsid w:val="00534923"/>
    <w:rsid w:val="00534B09"/>
    <w:rsid w:val="005352FA"/>
    <w:rsid w:val="005354AB"/>
    <w:rsid w:val="00535B76"/>
    <w:rsid w:val="00540290"/>
    <w:rsid w:val="00541D16"/>
    <w:rsid w:val="005429B1"/>
    <w:rsid w:val="00542A44"/>
    <w:rsid w:val="005434C9"/>
    <w:rsid w:val="00545EE1"/>
    <w:rsid w:val="005469A4"/>
    <w:rsid w:val="00547E86"/>
    <w:rsid w:val="0055126C"/>
    <w:rsid w:val="0055384C"/>
    <w:rsid w:val="00553BB1"/>
    <w:rsid w:val="00555E18"/>
    <w:rsid w:val="00556AA1"/>
    <w:rsid w:val="005573DF"/>
    <w:rsid w:val="0056031E"/>
    <w:rsid w:val="00560455"/>
    <w:rsid w:val="00565CCE"/>
    <w:rsid w:val="00565EA4"/>
    <w:rsid w:val="005706D4"/>
    <w:rsid w:val="00571636"/>
    <w:rsid w:val="00572BE2"/>
    <w:rsid w:val="0057308C"/>
    <w:rsid w:val="00573782"/>
    <w:rsid w:val="00573C76"/>
    <w:rsid w:val="00574132"/>
    <w:rsid w:val="00576E69"/>
    <w:rsid w:val="00577657"/>
    <w:rsid w:val="00584550"/>
    <w:rsid w:val="00584BFF"/>
    <w:rsid w:val="00585623"/>
    <w:rsid w:val="00585F36"/>
    <w:rsid w:val="0058746D"/>
    <w:rsid w:val="00587E9A"/>
    <w:rsid w:val="00587FDF"/>
    <w:rsid w:val="00590630"/>
    <w:rsid w:val="005912DA"/>
    <w:rsid w:val="00592DD1"/>
    <w:rsid w:val="00592DD6"/>
    <w:rsid w:val="00594395"/>
    <w:rsid w:val="00594C65"/>
    <w:rsid w:val="00595C2C"/>
    <w:rsid w:val="00596A87"/>
    <w:rsid w:val="00596ED0"/>
    <w:rsid w:val="005A1E55"/>
    <w:rsid w:val="005A3F15"/>
    <w:rsid w:val="005A492E"/>
    <w:rsid w:val="005A68EF"/>
    <w:rsid w:val="005A6F9D"/>
    <w:rsid w:val="005B10A8"/>
    <w:rsid w:val="005B110D"/>
    <w:rsid w:val="005B24DE"/>
    <w:rsid w:val="005B36A3"/>
    <w:rsid w:val="005B4421"/>
    <w:rsid w:val="005B4B16"/>
    <w:rsid w:val="005B6AB4"/>
    <w:rsid w:val="005B6D17"/>
    <w:rsid w:val="005C2F4A"/>
    <w:rsid w:val="005C3298"/>
    <w:rsid w:val="005C348D"/>
    <w:rsid w:val="005C4FC4"/>
    <w:rsid w:val="005C54BA"/>
    <w:rsid w:val="005C5B57"/>
    <w:rsid w:val="005C5C70"/>
    <w:rsid w:val="005D0E1A"/>
    <w:rsid w:val="005D33D0"/>
    <w:rsid w:val="005D3A92"/>
    <w:rsid w:val="005D5198"/>
    <w:rsid w:val="005D56C6"/>
    <w:rsid w:val="005E15FD"/>
    <w:rsid w:val="005E3F52"/>
    <w:rsid w:val="005E40DC"/>
    <w:rsid w:val="005E5414"/>
    <w:rsid w:val="005E5874"/>
    <w:rsid w:val="005E7FAA"/>
    <w:rsid w:val="005F17C1"/>
    <w:rsid w:val="005F41D6"/>
    <w:rsid w:val="00600AF3"/>
    <w:rsid w:val="0060231B"/>
    <w:rsid w:val="0060373F"/>
    <w:rsid w:val="0060405F"/>
    <w:rsid w:val="00605E5E"/>
    <w:rsid w:val="0060681D"/>
    <w:rsid w:val="00607E5F"/>
    <w:rsid w:val="006108C9"/>
    <w:rsid w:val="0061095A"/>
    <w:rsid w:val="0061128D"/>
    <w:rsid w:val="00611851"/>
    <w:rsid w:val="00611D53"/>
    <w:rsid w:val="00611E9C"/>
    <w:rsid w:val="00613A92"/>
    <w:rsid w:val="0061413A"/>
    <w:rsid w:val="006152FD"/>
    <w:rsid w:val="00616599"/>
    <w:rsid w:val="006169E4"/>
    <w:rsid w:val="00617094"/>
    <w:rsid w:val="00620AFF"/>
    <w:rsid w:val="00622553"/>
    <w:rsid w:val="006227DD"/>
    <w:rsid w:val="00626228"/>
    <w:rsid w:val="00627B05"/>
    <w:rsid w:val="006312B0"/>
    <w:rsid w:val="006317E8"/>
    <w:rsid w:val="006318F0"/>
    <w:rsid w:val="00631B20"/>
    <w:rsid w:val="00633BFE"/>
    <w:rsid w:val="00636293"/>
    <w:rsid w:val="006379CA"/>
    <w:rsid w:val="00637A1F"/>
    <w:rsid w:val="00637A57"/>
    <w:rsid w:val="00641745"/>
    <w:rsid w:val="00644270"/>
    <w:rsid w:val="00644D26"/>
    <w:rsid w:val="00644DD0"/>
    <w:rsid w:val="00644EA1"/>
    <w:rsid w:val="00644F3F"/>
    <w:rsid w:val="0064501A"/>
    <w:rsid w:val="006500EC"/>
    <w:rsid w:val="00650454"/>
    <w:rsid w:val="00650C9A"/>
    <w:rsid w:val="006512ED"/>
    <w:rsid w:val="00654FCD"/>
    <w:rsid w:val="00660D4D"/>
    <w:rsid w:val="00660F76"/>
    <w:rsid w:val="00661D43"/>
    <w:rsid w:val="0066324A"/>
    <w:rsid w:val="00663784"/>
    <w:rsid w:val="00663AD4"/>
    <w:rsid w:val="006654C2"/>
    <w:rsid w:val="006659C8"/>
    <w:rsid w:val="00666A5E"/>
    <w:rsid w:val="0067219F"/>
    <w:rsid w:val="006736B6"/>
    <w:rsid w:val="00675389"/>
    <w:rsid w:val="006768E9"/>
    <w:rsid w:val="006777B7"/>
    <w:rsid w:val="00680393"/>
    <w:rsid w:val="00680C21"/>
    <w:rsid w:val="00680E64"/>
    <w:rsid w:val="006815CC"/>
    <w:rsid w:val="00681DA2"/>
    <w:rsid w:val="006825CC"/>
    <w:rsid w:val="00683940"/>
    <w:rsid w:val="00683E90"/>
    <w:rsid w:val="0068707B"/>
    <w:rsid w:val="00687DA6"/>
    <w:rsid w:val="00690A2C"/>
    <w:rsid w:val="00691507"/>
    <w:rsid w:val="00691E5B"/>
    <w:rsid w:val="00692940"/>
    <w:rsid w:val="00692E32"/>
    <w:rsid w:val="00693DA2"/>
    <w:rsid w:val="006947B9"/>
    <w:rsid w:val="006955D9"/>
    <w:rsid w:val="00695A0B"/>
    <w:rsid w:val="0069785F"/>
    <w:rsid w:val="006A0EEF"/>
    <w:rsid w:val="006A19FF"/>
    <w:rsid w:val="006A24FE"/>
    <w:rsid w:val="006A3416"/>
    <w:rsid w:val="006A3E61"/>
    <w:rsid w:val="006A4C4C"/>
    <w:rsid w:val="006A50FD"/>
    <w:rsid w:val="006A52AD"/>
    <w:rsid w:val="006A61FB"/>
    <w:rsid w:val="006B05C6"/>
    <w:rsid w:val="006B0F1C"/>
    <w:rsid w:val="006B0FE0"/>
    <w:rsid w:val="006B11FE"/>
    <w:rsid w:val="006B1AF0"/>
    <w:rsid w:val="006B2B1E"/>
    <w:rsid w:val="006B3521"/>
    <w:rsid w:val="006B3B00"/>
    <w:rsid w:val="006B552E"/>
    <w:rsid w:val="006B6112"/>
    <w:rsid w:val="006C1FD2"/>
    <w:rsid w:val="006C380C"/>
    <w:rsid w:val="006C515D"/>
    <w:rsid w:val="006C6578"/>
    <w:rsid w:val="006C75D8"/>
    <w:rsid w:val="006D0090"/>
    <w:rsid w:val="006D1CDB"/>
    <w:rsid w:val="006D1D0E"/>
    <w:rsid w:val="006D39F9"/>
    <w:rsid w:val="006D3FDE"/>
    <w:rsid w:val="006D4914"/>
    <w:rsid w:val="006D4F04"/>
    <w:rsid w:val="006D63CD"/>
    <w:rsid w:val="006E0CBA"/>
    <w:rsid w:val="006E10B6"/>
    <w:rsid w:val="006E2A68"/>
    <w:rsid w:val="006E37FB"/>
    <w:rsid w:val="006E7A3C"/>
    <w:rsid w:val="006F03BF"/>
    <w:rsid w:val="006F18F2"/>
    <w:rsid w:val="006F1FFD"/>
    <w:rsid w:val="006F204F"/>
    <w:rsid w:val="006F2184"/>
    <w:rsid w:val="006F2D0E"/>
    <w:rsid w:val="006F321B"/>
    <w:rsid w:val="006F68B4"/>
    <w:rsid w:val="006F6C4E"/>
    <w:rsid w:val="006F6D5B"/>
    <w:rsid w:val="006F730D"/>
    <w:rsid w:val="006F7411"/>
    <w:rsid w:val="00700D3E"/>
    <w:rsid w:val="00701BF1"/>
    <w:rsid w:val="00702DA8"/>
    <w:rsid w:val="007035BB"/>
    <w:rsid w:val="007041B7"/>
    <w:rsid w:val="0070442B"/>
    <w:rsid w:val="00704A03"/>
    <w:rsid w:val="00704B1B"/>
    <w:rsid w:val="00706CFE"/>
    <w:rsid w:val="0070732D"/>
    <w:rsid w:val="00710095"/>
    <w:rsid w:val="00710366"/>
    <w:rsid w:val="00711681"/>
    <w:rsid w:val="007120FE"/>
    <w:rsid w:val="007122E2"/>
    <w:rsid w:val="007133FE"/>
    <w:rsid w:val="00713AD7"/>
    <w:rsid w:val="00714977"/>
    <w:rsid w:val="00715C45"/>
    <w:rsid w:val="007163B7"/>
    <w:rsid w:val="0071725E"/>
    <w:rsid w:val="00720209"/>
    <w:rsid w:val="0072240F"/>
    <w:rsid w:val="007236E1"/>
    <w:rsid w:val="007238A9"/>
    <w:rsid w:val="0072429D"/>
    <w:rsid w:val="0072567F"/>
    <w:rsid w:val="007262A1"/>
    <w:rsid w:val="00727DC8"/>
    <w:rsid w:val="0073059F"/>
    <w:rsid w:val="00731B31"/>
    <w:rsid w:val="00733334"/>
    <w:rsid w:val="00736521"/>
    <w:rsid w:val="00736F5F"/>
    <w:rsid w:val="007370B6"/>
    <w:rsid w:val="0073712C"/>
    <w:rsid w:val="00740531"/>
    <w:rsid w:val="00741E46"/>
    <w:rsid w:val="007421FB"/>
    <w:rsid w:val="00744413"/>
    <w:rsid w:val="007449AA"/>
    <w:rsid w:val="00745E0D"/>
    <w:rsid w:val="00745EB1"/>
    <w:rsid w:val="007506A7"/>
    <w:rsid w:val="007524FF"/>
    <w:rsid w:val="007526F1"/>
    <w:rsid w:val="007527D2"/>
    <w:rsid w:val="00755937"/>
    <w:rsid w:val="00755E14"/>
    <w:rsid w:val="00755F68"/>
    <w:rsid w:val="007560A3"/>
    <w:rsid w:val="00756C19"/>
    <w:rsid w:val="00756F0E"/>
    <w:rsid w:val="007575E9"/>
    <w:rsid w:val="00757812"/>
    <w:rsid w:val="00760A30"/>
    <w:rsid w:val="007618C5"/>
    <w:rsid w:val="00761A74"/>
    <w:rsid w:val="00761B10"/>
    <w:rsid w:val="00761DB9"/>
    <w:rsid w:val="00762D9D"/>
    <w:rsid w:val="00763936"/>
    <w:rsid w:val="00763AD1"/>
    <w:rsid w:val="00763BB7"/>
    <w:rsid w:val="007673C3"/>
    <w:rsid w:val="00767981"/>
    <w:rsid w:val="00767E8A"/>
    <w:rsid w:val="007703C6"/>
    <w:rsid w:val="00770F4D"/>
    <w:rsid w:val="00771D7C"/>
    <w:rsid w:val="0077251E"/>
    <w:rsid w:val="00773225"/>
    <w:rsid w:val="00774A17"/>
    <w:rsid w:val="0077526C"/>
    <w:rsid w:val="00775958"/>
    <w:rsid w:val="007768BF"/>
    <w:rsid w:val="00776F80"/>
    <w:rsid w:val="007777E0"/>
    <w:rsid w:val="00781E61"/>
    <w:rsid w:val="00783368"/>
    <w:rsid w:val="00783AEC"/>
    <w:rsid w:val="00784D86"/>
    <w:rsid w:val="0078713D"/>
    <w:rsid w:val="00787AB6"/>
    <w:rsid w:val="00790766"/>
    <w:rsid w:val="00792224"/>
    <w:rsid w:val="007933F7"/>
    <w:rsid w:val="00793A6B"/>
    <w:rsid w:val="00793CD2"/>
    <w:rsid w:val="007973D6"/>
    <w:rsid w:val="00797C6D"/>
    <w:rsid w:val="00797FCF"/>
    <w:rsid w:val="007A0A7A"/>
    <w:rsid w:val="007A15A7"/>
    <w:rsid w:val="007A1942"/>
    <w:rsid w:val="007A259C"/>
    <w:rsid w:val="007A2F59"/>
    <w:rsid w:val="007A4C5F"/>
    <w:rsid w:val="007A503D"/>
    <w:rsid w:val="007A536C"/>
    <w:rsid w:val="007A5D88"/>
    <w:rsid w:val="007A6A50"/>
    <w:rsid w:val="007A6B8A"/>
    <w:rsid w:val="007A6DEF"/>
    <w:rsid w:val="007A7104"/>
    <w:rsid w:val="007A7C4B"/>
    <w:rsid w:val="007B06AB"/>
    <w:rsid w:val="007B11B0"/>
    <w:rsid w:val="007B20B1"/>
    <w:rsid w:val="007B268B"/>
    <w:rsid w:val="007B4E8F"/>
    <w:rsid w:val="007B7441"/>
    <w:rsid w:val="007C2A46"/>
    <w:rsid w:val="007C34E1"/>
    <w:rsid w:val="007C3C07"/>
    <w:rsid w:val="007C3C50"/>
    <w:rsid w:val="007C54C3"/>
    <w:rsid w:val="007C56A0"/>
    <w:rsid w:val="007C5F10"/>
    <w:rsid w:val="007C6044"/>
    <w:rsid w:val="007C78A8"/>
    <w:rsid w:val="007D02D9"/>
    <w:rsid w:val="007D0A2A"/>
    <w:rsid w:val="007D1A10"/>
    <w:rsid w:val="007D1A1C"/>
    <w:rsid w:val="007D2A2C"/>
    <w:rsid w:val="007D4294"/>
    <w:rsid w:val="007D57C0"/>
    <w:rsid w:val="007D623F"/>
    <w:rsid w:val="007D722B"/>
    <w:rsid w:val="007E026B"/>
    <w:rsid w:val="007E25DB"/>
    <w:rsid w:val="007E5AB1"/>
    <w:rsid w:val="007E5D45"/>
    <w:rsid w:val="007E6A0A"/>
    <w:rsid w:val="007E74BC"/>
    <w:rsid w:val="007F0A17"/>
    <w:rsid w:val="007F3CDF"/>
    <w:rsid w:val="007F6258"/>
    <w:rsid w:val="007F775A"/>
    <w:rsid w:val="007F7A23"/>
    <w:rsid w:val="00800D63"/>
    <w:rsid w:val="00802568"/>
    <w:rsid w:val="008026D4"/>
    <w:rsid w:val="00802949"/>
    <w:rsid w:val="00802A71"/>
    <w:rsid w:val="00802B28"/>
    <w:rsid w:val="00803378"/>
    <w:rsid w:val="00803B4E"/>
    <w:rsid w:val="008047DE"/>
    <w:rsid w:val="00804E8F"/>
    <w:rsid w:val="0080568E"/>
    <w:rsid w:val="00805C3A"/>
    <w:rsid w:val="0080748B"/>
    <w:rsid w:val="008121D6"/>
    <w:rsid w:val="008128CE"/>
    <w:rsid w:val="00814869"/>
    <w:rsid w:val="00814F05"/>
    <w:rsid w:val="00815476"/>
    <w:rsid w:val="00816C05"/>
    <w:rsid w:val="00820B91"/>
    <w:rsid w:val="008216FB"/>
    <w:rsid w:val="00821BDE"/>
    <w:rsid w:val="00822294"/>
    <w:rsid w:val="0082267E"/>
    <w:rsid w:val="00823304"/>
    <w:rsid w:val="008234B2"/>
    <w:rsid w:val="008239C7"/>
    <w:rsid w:val="00824C6A"/>
    <w:rsid w:val="00826E05"/>
    <w:rsid w:val="008312B3"/>
    <w:rsid w:val="00831891"/>
    <w:rsid w:val="00831FA0"/>
    <w:rsid w:val="008320F7"/>
    <w:rsid w:val="008321E8"/>
    <w:rsid w:val="0083250E"/>
    <w:rsid w:val="00833915"/>
    <w:rsid w:val="00833CFA"/>
    <w:rsid w:val="00833DB0"/>
    <w:rsid w:val="00833FBC"/>
    <w:rsid w:val="008345DD"/>
    <w:rsid w:val="00834F04"/>
    <w:rsid w:val="00836A4F"/>
    <w:rsid w:val="00837A35"/>
    <w:rsid w:val="00841F20"/>
    <w:rsid w:val="008429CC"/>
    <w:rsid w:val="00842E24"/>
    <w:rsid w:val="00847F23"/>
    <w:rsid w:val="0085178F"/>
    <w:rsid w:val="00852C17"/>
    <w:rsid w:val="0085496F"/>
    <w:rsid w:val="00854A70"/>
    <w:rsid w:val="0086215E"/>
    <w:rsid w:val="00870ED7"/>
    <w:rsid w:val="00871098"/>
    <w:rsid w:val="0087236C"/>
    <w:rsid w:val="00872C3D"/>
    <w:rsid w:val="0087307F"/>
    <w:rsid w:val="0087458A"/>
    <w:rsid w:val="00874712"/>
    <w:rsid w:val="008765BE"/>
    <w:rsid w:val="00876BFF"/>
    <w:rsid w:val="00876EBD"/>
    <w:rsid w:val="00880B9D"/>
    <w:rsid w:val="0088154D"/>
    <w:rsid w:val="008817C7"/>
    <w:rsid w:val="0088222D"/>
    <w:rsid w:val="0088277C"/>
    <w:rsid w:val="008846F4"/>
    <w:rsid w:val="00885F49"/>
    <w:rsid w:val="008878EE"/>
    <w:rsid w:val="00887CD2"/>
    <w:rsid w:val="00887E1D"/>
    <w:rsid w:val="00890361"/>
    <w:rsid w:val="00890A99"/>
    <w:rsid w:val="00891FB1"/>
    <w:rsid w:val="008947EF"/>
    <w:rsid w:val="00894C86"/>
    <w:rsid w:val="00895663"/>
    <w:rsid w:val="00896115"/>
    <w:rsid w:val="008970B8"/>
    <w:rsid w:val="00897E42"/>
    <w:rsid w:val="008A0570"/>
    <w:rsid w:val="008A0772"/>
    <w:rsid w:val="008A0E57"/>
    <w:rsid w:val="008A25E8"/>
    <w:rsid w:val="008A29DF"/>
    <w:rsid w:val="008A2C63"/>
    <w:rsid w:val="008A3C88"/>
    <w:rsid w:val="008B1A5E"/>
    <w:rsid w:val="008B5D54"/>
    <w:rsid w:val="008B6A9F"/>
    <w:rsid w:val="008B6ABB"/>
    <w:rsid w:val="008B6C21"/>
    <w:rsid w:val="008B76CD"/>
    <w:rsid w:val="008C124E"/>
    <w:rsid w:val="008C1630"/>
    <w:rsid w:val="008C1A42"/>
    <w:rsid w:val="008C1B03"/>
    <w:rsid w:val="008C2E90"/>
    <w:rsid w:val="008C3A42"/>
    <w:rsid w:val="008C46C2"/>
    <w:rsid w:val="008C58D1"/>
    <w:rsid w:val="008C6781"/>
    <w:rsid w:val="008C6E69"/>
    <w:rsid w:val="008C769C"/>
    <w:rsid w:val="008C78C5"/>
    <w:rsid w:val="008D0E06"/>
    <w:rsid w:val="008D1546"/>
    <w:rsid w:val="008D2CF6"/>
    <w:rsid w:val="008D3748"/>
    <w:rsid w:val="008D4565"/>
    <w:rsid w:val="008D5776"/>
    <w:rsid w:val="008D661F"/>
    <w:rsid w:val="008D7705"/>
    <w:rsid w:val="008E07E1"/>
    <w:rsid w:val="008E086D"/>
    <w:rsid w:val="008E09D5"/>
    <w:rsid w:val="008E1EE6"/>
    <w:rsid w:val="008E2BDC"/>
    <w:rsid w:val="008E3219"/>
    <w:rsid w:val="008E4ACA"/>
    <w:rsid w:val="008E5E28"/>
    <w:rsid w:val="008E6583"/>
    <w:rsid w:val="008E72E8"/>
    <w:rsid w:val="008E7BAA"/>
    <w:rsid w:val="008F0AE3"/>
    <w:rsid w:val="008F17DA"/>
    <w:rsid w:val="008F4F31"/>
    <w:rsid w:val="008F7B73"/>
    <w:rsid w:val="008F7FF1"/>
    <w:rsid w:val="00902359"/>
    <w:rsid w:val="00903CF6"/>
    <w:rsid w:val="0090475A"/>
    <w:rsid w:val="00904803"/>
    <w:rsid w:val="009058A0"/>
    <w:rsid w:val="009061AA"/>
    <w:rsid w:val="00906CA2"/>
    <w:rsid w:val="00907443"/>
    <w:rsid w:val="00910A56"/>
    <w:rsid w:val="00910A67"/>
    <w:rsid w:val="00910E88"/>
    <w:rsid w:val="009132C4"/>
    <w:rsid w:val="00914A82"/>
    <w:rsid w:val="009173C1"/>
    <w:rsid w:val="00920159"/>
    <w:rsid w:val="00921402"/>
    <w:rsid w:val="0092156F"/>
    <w:rsid w:val="00921755"/>
    <w:rsid w:val="00921DC0"/>
    <w:rsid w:val="00922DD0"/>
    <w:rsid w:val="0092314D"/>
    <w:rsid w:val="0092487E"/>
    <w:rsid w:val="00926299"/>
    <w:rsid w:val="00926622"/>
    <w:rsid w:val="00927134"/>
    <w:rsid w:val="00930A38"/>
    <w:rsid w:val="00930EC1"/>
    <w:rsid w:val="00930FC0"/>
    <w:rsid w:val="009325B2"/>
    <w:rsid w:val="00932785"/>
    <w:rsid w:val="00935340"/>
    <w:rsid w:val="00936923"/>
    <w:rsid w:val="00940136"/>
    <w:rsid w:val="0094129B"/>
    <w:rsid w:val="009413AE"/>
    <w:rsid w:val="0094297E"/>
    <w:rsid w:val="00942BB0"/>
    <w:rsid w:val="00943467"/>
    <w:rsid w:val="009459F0"/>
    <w:rsid w:val="00945BF6"/>
    <w:rsid w:val="00946CA0"/>
    <w:rsid w:val="00946E60"/>
    <w:rsid w:val="00954A63"/>
    <w:rsid w:val="00955B8A"/>
    <w:rsid w:val="00955D8B"/>
    <w:rsid w:val="009570A9"/>
    <w:rsid w:val="00957A9D"/>
    <w:rsid w:val="00957BE2"/>
    <w:rsid w:val="009606CE"/>
    <w:rsid w:val="00962764"/>
    <w:rsid w:val="0096373A"/>
    <w:rsid w:val="00965121"/>
    <w:rsid w:val="009654C0"/>
    <w:rsid w:val="0096659D"/>
    <w:rsid w:val="00970592"/>
    <w:rsid w:val="00970EB8"/>
    <w:rsid w:val="00970EC3"/>
    <w:rsid w:val="00970EE0"/>
    <w:rsid w:val="00971079"/>
    <w:rsid w:val="00971471"/>
    <w:rsid w:val="0097198A"/>
    <w:rsid w:val="009732C6"/>
    <w:rsid w:val="00973B32"/>
    <w:rsid w:val="0097400E"/>
    <w:rsid w:val="00974246"/>
    <w:rsid w:val="00975761"/>
    <w:rsid w:val="009766C3"/>
    <w:rsid w:val="00984DB9"/>
    <w:rsid w:val="00984FFB"/>
    <w:rsid w:val="00985DA7"/>
    <w:rsid w:val="009906D8"/>
    <w:rsid w:val="00994C83"/>
    <w:rsid w:val="00994CE5"/>
    <w:rsid w:val="00995EF0"/>
    <w:rsid w:val="00996369"/>
    <w:rsid w:val="009974CE"/>
    <w:rsid w:val="00997E60"/>
    <w:rsid w:val="009A12C1"/>
    <w:rsid w:val="009A1979"/>
    <w:rsid w:val="009A1B31"/>
    <w:rsid w:val="009A2F90"/>
    <w:rsid w:val="009A3BBB"/>
    <w:rsid w:val="009A59CA"/>
    <w:rsid w:val="009A6F63"/>
    <w:rsid w:val="009A7DF8"/>
    <w:rsid w:val="009B01F9"/>
    <w:rsid w:val="009B1F61"/>
    <w:rsid w:val="009B276B"/>
    <w:rsid w:val="009B2E3D"/>
    <w:rsid w:val="009B578B"/>
    <w:rsid w:val="009B5C43"/>
    <w:rsid w:val="009B5F11"/>
    <w:rsid w:val="009C0261"/>
    <w:rsid w:val="009C113E"/>
    <w:rsid w:val="009C132D"/>
    <w:rsid w:val="009C2478"/>
    <w:rsid w:val="009C26C8"/>
    <w:rsid w:val="009C7AA3"/>
    <w:rsid w:val="009D06E1"/>
    <w:rsid w:val="009D3DD4"/>
    <w:rsid w:val="009D4EFE"/>
    <w:rsid w:val="009D5774"/>
    <w:rsid w:val="009D6305"/>
    <w:rsid w:val="009D6CC1"/>
    <w:rsid w:val="009D7B28"/>
    <w:rsid w:val="009E45A5"/>
    <w:rsid w:val="009E7B86"/>
    <w:rsid w:val="009F08C2"/>
    <w:rsid w:val="009F2BEE"/>
    <w:rsid w:val="009F32DC"/>
    <w:rsid w:val="009F5EA4"/>
    <w:rsid w:val="009F7062"/>
    <w:rsid w:val="009F775E"/>
    <w:rsid w:val="009F7918"/>
    <w:rsid w:val="00A0196A"/>
    <w:rsid w:val="00A02B12"/>
    <w:rsid w:val="00A03A4C"/>
    <w:rsid w:val="00A050C3"/>
    <w:rsid w:val="00A065A8"/>
    <w:rsid w:val="00A132D8"/>
    <w:rsid w:val="00A1378E"/>
    <w:rsid w:val="00A21CB0"/>
    <w:rsid w:val="00A22224"/>
    <w:rsid w:val="00A230F1"/>
    <w:rsid w:val="00A24213"/>
    <w:rsid w:val="00A24C7A"/>
    <w:rsid w:val="00A25080"/>
    <w:rsid w:val="00A259B7"/>
    <w:rsid w:val="00A27189"/>
    <w:rsid w:val="00A27321"/>
    <w:rsid w:val="00A278F2"/>
    <w:rsid w:val="00A32E9A"/>
    <w:rsid w:val="00A34050"/>
    <w:rsid w:val="00A348E4"/>
    <w:rsid w:val="00A350DE"/>
    <w:rsid w:val="00A3565C"/>
    <w:rsid w:val="00A360F4"/>
    <w:rsid w:val="00A36ADF"/>
    <w:rsid w:val="00A36F6C"/>
    <w:rsid w:val="00A36FE8"/>
    <w:rsid w:val="00A40231"/>
    <w:rsid w:val="00A403E9"/>
    <w:rsid w:val="00A41BD5"/>
    <w:rsid w:val="00A41C2F"/>
    <w:rsid w:val="00A45012"/>
    <w:rsid w:val="00A454A9"/>
    <w:rsid w:val="00A50461"/>
    <w:rsid w:val="00A513B6"/>
    <w:rsid w:val="00A54D46"/>
    <w:rsid w:val="00A5514A"/>
    <w:rsid w:val="00A57F1F"/>
    <w:rsid w:val="00A60B4C"/>
    <w:rsid w:val="00A6140A"/>
    <w:rsid w:val="00A7040D"/>
    <w:rsid w:val="00A704EC"/>
    <w:rsid w:val="00A719F7"/>
    <w:rsid w:val="00A72C95"/>
    <w:rsid w:val="00A74CDC"/>
    <w:rsid w:val="00A778D6"/>
    <w:rsid w:val="00A77DDC"/>
    <w:rsid w:val="00A83BD6"/>
    <w:rsid w:val="00A84319"/>
    <w:rsid w:val="00A84634"/>
    <w:rsid w:val="00A85AE5"/>
    <w:rsid w:val="00A87619"/>
    <w:rsid w:val="00A908F8"/>
    <w:rsid w:val="00A91A11"/>
    <w:rsid w:val="00AA05B9"/>
    <w:rsid w:val="00AA1C55"/>
    <w:rsid w:val="00AA5A0F"/>
    <w:rsid w:val="00AA6546"/>
    <w:rsid w:val="00AA65B4"/>
    <w:rsid w:val="00AA66FD"/>
    <w:rsid w:val="00AA688F"/>
    <w:rsid w:val="00AB091D"/>
    <w:rsid w:val="00AB2694"/>
    <w:rsid w:val="00AB3FF7"/>
    <w:rsid w:val="00AB49C5"/>
    <w:rsid w:val="00AB5C85"/>
    <w:rsid w:val="00AC0957"/>
    <w:rsid w:val="00AC2638"/>
    <w:rsid w:val="00AC28EE"/>
    <w:rsid w:val="00AC3129"/>
    <w:rsid w:val="00AC3424"/>
    <w:rsid w:val="00AC4EAC"/>
    <w:rsid w:val="00AC5A4C"/>
    <w:rsid w:val="00AC5FC1"/>
    <w:rsid w:val="00AC6AF2"/>
    <w:rsid w:val="00AC7F54"/>
    <w:rsid w:val="00AD24B0"/>
    <w:rsid w:val="00AD2699"/>
    <w:rsid w:val="00AD3AAC"/>
    <w:rsid w:val="00AD4115"/>
    <w:rsid w:val="00AD5143"/>
    <w:rsid w:val="00AD58A0"/>
    <w:rsid w:val="00AD6458"/>
    <w:rsid w:val="00AD678F"/>
    <w:rsid w:val="00AD75F9"/>
    <w:rsid w:val="00AE0692"/>
    <w:rsid w:val="00AE2410"/>
    <w:rsid w:val="00AE5095"/>
    <w:rsid w:val="00AE6430"/>
    <w:rsid w:val="00AF0193"/>
    <w:rsid w:val="00AF0ED1"/>
    <w:rsid w:val="00AF153C"/>
    <w:rsid w:val="00AF20CE"/>
    <w:rsid w:val="00AF30FC"/>
    <w:rsid w:val="00AF4AA7"/>
    <w:rsid w:val="00B004AB"/>
    <w:rsid w:val="00B014BC"/>
    <w:rsid w:val="00B018DB"/>
    <w:rsid w:val="00B01ECB"/>
    <w:rsid w:val="00B025D0"/>
    <w:rsid w:val="00B02DA2"/>
    <w:rsid w:val="00B04C22"/>
    <w:rsid w:val="00B04ED4"/>
    <w:rsid w:val="00B06D91"/>
    <w:rsid w:val="00B06F89"/>
    <w:rsid w:val="00B10399"/>
    <w:rsid w:val="00B1132A"/>
    <w:rsid w:val="00B11E20"/>
    <w:rsid w:val="00B12B9F"/>
    <w:rsid w:val="00B13659"/>
    <w:rsid w:val="00B136C9"/>
    <w:rsid w:val="00B13A5B"/>
    <w:rsid w:val="00B151EE"/>
    <w:rsid w:val="00B17304"/>
    <w:rsid w:val="00B17682"/>
    <w:rsid w:val="00B2095A"/>
    <w:rsid w:val="00B2136E"/>
    <w:rsid w:val="00B21D39"/>
    <w:rsid w:val="00B242B8"/>
    <w:rsid w:val="00B24B29"/>
    <w:rsid w:val="00B24B59"/>
    <w:rsid w:val="00B24F43"/>
    <w:rsid w:val="00B253A3"/>
    <w:rsid w:val="00B2584B"/>
    <w:rsid w:val="00B27F88"/>
    <w:rsid w:val="00B30CA1"/>
    <w:rsid w:val="00B31844"/>
    <w:rsid w:val="00B32CFD"/>
    <w:rsid w:val="00B32E78"/>
    <w:rsid w:val="00B40635"/>
    <w:rsid w:val="00B425E3"/>
    <w:rsid w:val="00B42FD8"/>
    <w:rsid w:val="00B459BE"/>
    <w:rsid w:val="00B47476"/>
    <w:rsid w:val="00B4799D"/>
    <w:rsid w:val="00B47FA8"/>
    <w:rsid w:val="00B50CAC"/>
    <w:rsid w:val="00B50CEA"/>
    <w:rsid w:val="00B5296B"/>
    <w:rsid w:val="00B5481A"/>
    <w:rsid w:val="00B55735"/>
    <w:rsid w:val="00B56E1C"/>
    <w:rsid w:val="00B57D5E"/>
    <w:rsid w:val="00B608AC"/>
    <w:rsid w:val="00B608BA"/>
    <w:rsid w:val="00B615EA"/>
    <w:rsid w:val="00B64A81"/>
    <w:rsid w:val="00B65B04"/>
    <w:rsid w:val="00B66699"/>
    <w:rsid w:val="00B66BC9"/>
    <w:rsid w:val="00B66DE0"/>
    <w:rsid w:val="00B70711"/>
    <w:rsid w:val="00B71634"/>
    <w:rsid w:val="00B71B55"/>
    <w:rsid w:val="00B73B9F"/>
    <w:rsid w:val="00B7580C"/>
    <w:rsid w:val="00B808F8"/>
    <w:rsid w:val="00B80C56"/>
    <w:rsid w:val="00B8121D"/>
    <w:rsid w:val="00B81D1B"/>
    <w:rsid w:val="00B83F6E"/>
    <w:rsid w:val="00B8454A"/>
    <w:rsid w:val="00B85AEB"/>
    <w:rsid w:val="00B86F79"/>
    <w:rsid w:val="00B87F40"/>
    <w:rsid w:val="00B901BF"/>
    <w:rsid w:val="00B91D94"/>
    <w:rsid w:val="00B927A3"/>
    <w:rsid w:val="00B929FA"/>
    <w:rsid w:val="00B93591"/>
    <w:rsid w:val="00B943BC"/>
    <w:rsid w:val="00B95FA2"/>
    <w:rsid w:val="00B97130"/>
    <w:rsid w:val="00B97B8E"/>
    <w:rsid w:val="00BA026D"/>
    <w:rsid w:val="00BA297E"/>
    <w:rsid w:val="00BA3563"/>
    <w:rsid w:val="00BA4789"/>
    <w:rsid w:val="00BA7CF2"/>
    <w:rsid w:val="00BB15D6"/>
    <w:rsid w:val="00BB38E0"/>
    <w:rsid w:val="00BB5D12"/>
    <w:rsid w:val="00BB61AD"/>
    <w:rsid w:val="00BB7442"/>
    <w:rsid w:val="00BB7E4A"/>
    <w:rsid w:val="00BC0D30"/>
    <w:rsid w:val="00BC0DD8"/>
    <w:rsid w:val="00BC0E44"/>
    <w:rsid w:val="00BC0F27"/>
    <w:rsid w:val="00BC190B"/>
    <w:rsid w:val="00BC1A93"/>
    <w:rsid w:val="00BC2FE2"/>
    <w:rsid w:val="00BC33C5"/>
    <w:rsid w:val="00BC3931"/>
    <w:rsid w:val="00BC3DBE"/>
    <w:rsid w:val="00BC5648"/>
    <w:rsid w:val="00BC7CD9"/>
    <w:rsid w:val="00BD0D52"/>
    <w:rsid w:val="00BD4362"/>
    <w:rsid w:val="00BD7F40"/>
    <w:rsid w:val="00BE24FC"/>
    <w:rsid w:val="00BE2F7C"/>
    <w:rsid w:val="00BE344D"/>
    <w:rsid w:val="00BE3942"/>
    <w:rsid w:val="00BE395D"/>
    <w:rsid w:val="00BE3A59"/>
    <w:rsid w:val="00BE4307"/>
    <w:rsid w:val="00BE45E5"/>
    <w:rsid w:val="00BE6ADE"/>
    <w:rsid w:val="00BE6B87"/>
    <w:rsid w:val="00BE717E"/>
    <w:rsid w:val="00BE7F9E"/>
    <w:rsid w:val="00BF0096"/>
    <w:rsid w:val="00BF17F0"/>
    <w:rsid w:val="00BF1AA9"/>
    <w:rsid w:val="00BF21BF"/>
    <w:rsid w:val="00BF22A8"/>
    <w:rsid w:val="00BF27C3"/>
    <w:rsid w:val="00BF6024"/>
    <w:rsid w:val="00BF6A93"/>
    <w:rsid w:val="00BF6B85"/>
    <w:rsid w:val="00C02430"/>
    <w:rsid w:val="00C04E9D"/>
    <w:rsid w:val="00C05220"/>
    <w:rsid w:val="00C0782E"/>
    <w:rsid w:val="00C078A5"/>
    <w:rsid w:val="00C13990"/>
    <w:rsid w:val="00C157B4"/>
    <w:rsid w:val="00C16B58"/>
    <w:rsid w:val="00C17F95"/>
    <w:rsid w:val="00C200E0"/>
    <w:rsid w:val="00C2020D"/>
    <w:rsid w:val="00C213AA"/>
    <w:rsid w:val="00C2213F"/>
    <w:rsid w:val="00C22478"/>
    <w:rsid w:val="00C22E12"/>
    <w:rsid w:val="00C2421B"/>
    <w:rsid w:val="00C2673E"/>
    <w:rsid w:val="00C27571"/>
    <w:rsid w:val="00C27A15"/>
    <w:rsid w:val="00C27B3F"/>
    <w:rsid w:val="00C305FD"/>
    <w:rsid w:val="00C32CFE"/>
    <w:rsid w:val="00C33A1A"/>
    <w:rsid w:val="00C3504D"/>
    <w:rsid w:val="00C357D4"/>
    <w:rsid w:val="00C357FF"/>
    <w:rsid w:val="00C37C60"/>
    <w:rsid w:val="00C43FDC"/>
    <w:rsid w:val="00C4434A"/>
    <w:rsid w:val="00C4537C"/>
    <w:rsid w:val="00C5108C"/>
    <w:rsid w:val="00C5261F"/>
    <w:rsid w:val="00C52F27"/>
    <w:rsid w:val="00C53D0E"/>
    <w:rsid w:val="00C540EE"/>
    <w:rsid w:val="00C54D9F"/>
    <w:rsid w:val="00C5727D"/>
    <w:rsid w:val="00C63805"/>
    <w:rsid w:val="00C6565A"/>
    <w:rsid w:val="00C6569E"/>
    <w:rsid w:val="00C70745"/>
    <w:rsid w:val="00C72360"/>
    <w:rsid w:val="00C726BC"/>
    <w:rsid w:val="00C72795"/>
    <w:rsid w:val="00C72DC3"/>
    <w:rsid w:val="00C7529F"/>
    <w:rsid w:val="00C7621B"/>
    <w:rsid w:val="00C77958"/>
    <w:rsid w:val="00C81F70"/>
    <w:rsid w:val="00C825C6"/>
    <w:rsid w:val="00C84445"/>
    <w:rsid w:val="00C8495B"/>
    <w:rsid w:val="00C84E20"/>
    <w:rsid w:val="00C867BD"/>
    <w:rsid w:val="00C86F36"/>
    <w:rsid w:val="00C87BF1"/>
    <w:rsid w:val="00C930E9"/>
    <w:rsid w:val="00C93B43"/>
    <w:rsid w:val="00C94D2C"/>
    <w:rsid w:val="00C96CA8"/>
    <w:rsid w:val="00CA4688"/>
    <w:rsid w:val="00CA5146"/>
    <w:rsid w:val="00CA5377"/>
    <w:rsid w:val="00CA5856"/>
    <w:rsid w:val="00CA7387"/>
    <w:rsid w:val="00CA7453"/>
    <w:rsid w:val="00CB088A"/>
    <w:rsid w:val="00CB1657"/>
    <w:rsid w:val="00CB2082"/>
    <w:rsid w:val="00CB395A"/>
    <w:rsid w:val="00CB3B7D"/>
    <w:rsid w:val="00CB7F87"/>
    <w:rsid w:val="00CC1A28"/>
    <w:rsid w:val="00CC2BA7"/>
    <w:rsid w:val="00CC2CE5"/>
    <w:rsid w:val="00CC3CF5"/>
    <w:rsid w:val="00CC40F4"/>
    <w:rsid w:val="00CC467A"/>
    <w:rsid w:val="00CC7AA7"/>
    <w:rsid w:val="00CD3080"/>
    <w:rsid w:val="00CD3A2E"/>
    <w:rsid w:val="00CD43E1"/>
    <w:rsid w:val="00CD548F"/>
    <w:rsid w:val="00CD65BE"/>
    <w:rsid w:val="00CD7DD6"/>
    <w:rsid w:val="00CD7E39"/>
    <w:rsid w:val="00CE0C49"/>
    <w:rsid w:val="00CE1B6D"/>
    <w:rsid w:val="00CE2CF8"/>
    <w:rsid w:val="00CE3AF8"/>
    <w:rsid w:val="00CE4D93"/>
    <w:rsid w:val="00CE54BD"/>
    <w:rsid w:val="00CE5B8B"/>
    <w:rsid w:val="00CE6B52"/>
    <w:rsid w:val="00CE7291"/>
    <w:rsid w:val="00CF1D19"/>
    <w:rsid w:val="00CF1D85"/>
    <w:rsid w:val="00CF2832"/>
    <w:rsid w:val="00CF2B6C"/>
    <w:rsid w:val="00CF3673"/>
    <w:rsid w:val="00CF4030"/>
    <w:rsid w:val="00CF46D4"/>
    <w:rsid w:val="00CF767E"/>
    <w:rsid w:val="00D02899"/>
    <w:rsid w:val="00D038B4"/>
    <w:rsid w:val="00D03A18"/>
    <w:rsid w:val="00D05F4B"/>
    <w:rsid w:val="00D06D0A"/>
    <w:rsid w:val="00D0749D"/>
    <w:rsid w:val="00D07F12"/>
    <w:rsid w:val="00D100BA"/>
    <w:rsid w:val="00D12208"/>
    <w:rsid w:val="00D124CD"/>
    <w:rsid w:val="00D125FD"/>
    <w:rsid w:val="00D12AFD"/>
    <w:rsid w:val="00D13BF4"/>
    <w:rsid w:val="00D14642"/>
    <w:rsid w:val="00D148F0"/>
    <w:rsid w:val="00D149FE"/>
    <w:rsid w:val="00D1509D"/>
    <w:rsid w:val="00D16EDF"/>
    <w:rsid w:val="00D1712A"/>
    <w:rsid w:val="00D17B98"/>
    <w:rsid w:val="00D20B7A"/>
    <w:rsid w:val="00D20F87"/>
    <w:rsid w:val="00D21996"/>
    <w:rsid w:val="00D2664D"/>
    <w:rsid w:val="00D2755C"/>
    <w:rsid w:val="00D30C0F"/>
    <w:rsid w:val="00D32EE5"/>
    <w:rsid w:val="00D33598"/>
    <w:rsid w:val="00D335C6"/>
    <w:rsid w:val="00D33677"/>
    <w:rsid w:val="00D336C0"/>
    <w:rsid w:val="00D33E71"/>
    <w:rsid w:val="00D34C54"/>
    <w:rsid w:val="00D35742"/>
    <w:rsid w:val="00D37E73"/>
    <w:rsid w:val="00D41B3C"/>
    <w:rsid w:val="00D41CDD"/>
    <w:rsid w:val="00D42B42"/>
    <w:rsid w:val="00D42F81"/>
    <w:rsid w:val="00D44210"/>
    <w:rsid w:val="00D46091"/>
    <w:rsid w:val="00D46797"/>
    <w:rsid w:val="00D47475"/>
    <w:rsid w:val="00D47582"/>
    <w:rsid w:val="00D478DC"/>
    <w:rsid w:val="00D50166"/>
    <w:rsid w:val="00D50B98"/>
    <w:rsid w:val="00D514AA"/>
    <w:rsid w:val="00D54112"/>
    <w:rsid w:val="00D549D7"/>
    <w:rsid w:val="00D55169"/>
    <w:rsid w:val="00D561A8"/>
    <w:rsid w:val="00D56CC0"/>
    <w:rsid w:val="00D57078"/>
    <w:rsid w:val="00D579B3"/>
    <w:rsid w:val="00D60175"/>
    <w:rsid w:val="00D60586"/>
    <w:rsid w:val="00D61052"/>
    <w:rsid w:val="00D61968"/>
    <w:rsid w:val="00D61D8B"/>
    <w:rsid w:val="00D61FE0"/>
    <w:rsid w:val="00D6214A"/>
    <w:rsid w:val="00D634B8"/>
    <w:rsid w:val="00D63DD9"/>
    <w:rsid w:val="00D640F1"/>
    <w:rsid w:val="00D648B0"/>
    <w:rsid w:val="00D649F7"/>
    <w:rsid w:val="00D651FE"/>
    <w:rsid w:val="00D661C3"/>
    <w:rsid w:val="00D667FD"/>
    <w:rsid w:val="00D71816"/>
    <w:rsid w:val="00D74546"/>
    <w:rsid w:val="00D74D6F"/>
    <w:rsid w:val="00D77381"/>
    <w:rsid w:val="00D77E64"/>
    <w:rsid w:val="00D80F24"/>
    <w:rsid w:val="00D817AB"/>
    <w:rsid w:val="00D82698"/>
    <w:rsid w:val="00D8285C"/>
    <w:rsid w:val="00D82CCF"/>
    <w:rsid w:val="00D906DD"/>
    <w:rsid w:val="00D915D6"/>
    <w:rsid w:val="00D92643"/>
    <w:rsid w:val="00D92938"/>
    <w:rsid w:val="00D95C45"/>
    <w:rsid w:val="00D9614A"/>
    <w:rsid w:val="00D96579"/>
    <w:rsid w:val="00DA0BA3"/>
    <w:rsid w:val="00DA19E0"/>
    <w:rsid w:val="00DA2352"/>
    <w:rsid w:val="00DA363F"/>
    <w:rsid w:val="00DA38BF"/>
    <w:rsid w:val="00DA45F8"/>
    <w:rsid w:val="00DA53E5"/>
    <w:rsid w:val="00DA6804"/>
    <w:rsid w:val="00DB1878"/>
    <w:rsid w:val="00DB1DB6"/>
    <w:rsid w:val="00DB2762"/>
    <w:rsid w:val="00DB2D20"/>
    <w:rsid w:val="00DB38C9"/>
    <w:rsid w:val="00DB45C6"/>
    <w:rsid w:val="00DB5B5A"/>
    <w:rsid w:val="00DB6BCD"/>
    <w:rsid w:val="00DB6FE2"/>
    <w:rsid w:val="00DC32AE"/>
    <w:rsid w:val="00DC3A03"/>
    <w:rsid w:val="00DC3AAA"/>
    <w:rsid w:val="00DC5707"/>
    <w:rsid w:val="00DC573E"/>
    <w:rsid w:val="00DC57CC"/>
    <w:rsid w:val="00DC66F9"/>
    <w:rsid w:val="00DC6AFB"/>
    <w:rsid w:val="00DC6EF7"/>
    <w:rsid w:val="00DC78D5"/>
    <w:rsid w:val="00DD050C"/>
    <w:rsid w:val="00DD2EA3"/>
    <w:rsid w:val="00DD3463"/>
    <w:rsid w:val="00DD4D5C"/>
    <w:rsid w:val="00DD4E37"/>
    <w:rsid w:val="00DD67C4"/>
    <w:rsid w:val="00DE0D38"/>
    <w:rsid w:val="00DE1051"/>
    <w:rsid w:val="00DE1657"/>
    <w:rsid w:val="00DE19A7"/>
    <w:rsid w:val="00DE3B72"/>
    <w:rsid w:val="00DE45D1"/>
    <w:rsid w:val="00DE6DED"/>
    <w:rsid w:val="00DE732E"/>
    <w:rsid w:val="00DF0CB3"/>
    <w:rsid w:val="00DF2DDA"/>
    <w:rsid w:val="00DF3F4D"/>
    <w:rsid w:val="00DF40ED"/>
    <w:rsid w:val="00DF4300"/>
    <w:rsid w:val="00DF58A3"/>
    <w:rsid w:val="00E01AD8"/>
    <w:rsid w:val="00E02C20"/>
    <w:rsid w:val="00E07928"/>
    <w:rsid w:val="00E07987"/>
    <w:rsid w:val="00E07EB1"/>
    <w:rsid w:val="00E102AD"/>
    <w:rsid w:val="00E102B0"/>
    <w:rsid w:val="00E10DDD"/>
    <w:rsid w:val="00E16E09"/>
    <w:rsid w:val="00E17C8A"/>
    <w:rsid w:val="00E20EFF"/>
    <w:rsid w:val="00E24E8B"/>
    <w:rsid w:val="00E2513B"/>
    <w:rsid w:val="00E25C3F"/>
    <w:rsid w:val="00E26775"/>
    <w:rsid w:val="00E26E6B"/>
    <w:rsid w:val="00E275F6"/>
    <w:rsid w:val="00E307C0"/>
    <w:rsid w:val="00E3097A"/>
    <w:rsid w:val="00E31E62"/>
    <w:rsid w:val="00E324D6"/>
    <w:rsid w:val="00E33059"/>
    <w:rsid w:val="00E34272"/>
    <w:rsid w:val="00E34D50"/>
    <w:rsid w:val="00E35236"/>
    <w:rsid w:val="00E35D78"/>
    <w:rsid w:val="00E36E7B"/>
    <w:rsid w:val="00E3745C"/>
    <w:rsid w:val="00E40671"/>
    <w:rsid w:val="00E41788"/>
    <w:rsid w:val="00E41877"/>
    <w:rsid w:val="00E41E34"/>
    <w:rsid w:val="00E423BF"/>
    <w:rsid w:val="00E42C6E"/>
    <w:rsid w:val="00E42F8E"/>
    <w:rsid w:val="00E43F48"/>
    <w:rsid w:val="00E44EB4"/>
    <w:rsid w:val="00E44F34"/>
    <w:rsid w:val="00E47656"/>
    <w:rsid w:val="00E50CDA"/>
    <w:rsid w:val="00E50D2E"/>
    <w:rsid w:val="00E510F6"/>
    <w:rsid w:val="00E5114E"/>
    <w:rsid w:val="00E517AD"/>
    <w:rsid w:val="00E527CC"/>
    <w:rsid w:val="00E53160"/>
    <w:rsid w:val="00E53F2D"/>
    <w:rsid w:val="00E54894"/>
    <w:rsid w:val="00E556CC"/>
    <w:rsid w:val="00E57B09"/>
    <w:rsid w:val="00E610DE"/>
    <w:rsid w:val="00E611E3"/>
    <w:rsid w:val="00E61799"/>
    <w:rsid w:val="00E61F75"/>
    <w:rsid w:val="00E62847"/>
    <w:rsid w:val="00E62D2B"/>
    <w:rsid w:val="00E62F0A"/>
    <w:rsid w:val="00E66E8E"/>
    <w:rsid w:val="00E67846"/>
    <w:rsid w:val="00E71195"/>
    <w:rsid w:val="00E72025"/>
    <w:rsid w:val="00E72CEE"/>
    <w:rsid w:val="00E73BB1"/>
    <w:rsid w:val="00E741DE"/>
    <w:rsid w:val="00E75176"/>
    <w:rsid w:val="00E754AD"/>
    <w:rsid w:val="00E759E8"/>
    <w:rsid w:val="00E77C52"/>
    <w:rsid w:val="00E826D2"/>
    <w:rsid w:val="00E851DC"/>
    <w:rsid w:val="00E86D68"/>
    <w:rsid w:val="00E874AB"/>
    <w:rsid w:val="00E879E5"/>
    <w:rsid w:val="00E905AF"/>
    <w:rsid w:val="00E91C9A"/>
    <w:rsid w:val="00E9220C"/>
    <w:rsid w:val="00E935EE"/>
    <w:rsid w:val="00E9675C"/>
    <w:rsid w:val="00EA09EE"/>
    <w:rsid w:val="00EB32C8"/>
    <w:rsid w:val="00EB3527"/>
    <w:rsid w:val="00EB3D43"/>
    <w:rsid w:val="00EB5119"/>
    <w:rsid w:val="00EB5646"/>
    <w:rsid w:val="00EB58CA"/>
    <w:rsid w:val="00EB5FFE"/>
    <w:rsid w:val="00EB6763"/>
    <w:rsid w:val="00EB7AA2"/>
    <w:rsid w:val="00EC044D"/>
    <w:rsid w:val="00EC17CB"/>
    <w:rsid w:val="00EC23C9"/>
    <w:rsid w:val="00EC4C6F"/>
    <w:rsid w:val="00EC4F0D"/>
    <w:rsid w:val="00EC68C1"/>
    <w:rsid w:val="00EC6A82"/>
    <w:rsid w:val="00EC7561"/>
    <w:rsid w:val="00EC7BB4"/>
    <w:rsid w:val="00ED3DEB"/>
    <w:rsid w:val="00ED4023"/>
    <w:rsid w:val="00ED4EA1"/>
    <w:rsid w:val="00ED549B"/>
    <w:rsid w:val="00ED5D91"/>
    <w:rsid w:val="00ED67B0"/>
    <w:rsid w:val="00ED7E27"/>
    <w:rsid w:val="00EE0908"/>
    <w:rsid w:val="00EE0E90"/>
    <w:rsid w:val="00EE336D"/>
    <w:rsid w:val="00EE34FB"/>
    <w:rsid w:val="00EE3973"/>
    <w:rsid w:val="00EF1D79"/>
    <w:rsid w:val="00EF20A0"/>
    <w:rsid w:val="00EF2740"/>
    <w:rsid w:val="00EF3221"/>
    <w:rsid w:val="00EF4AF8"/>
    <w:rsid w:val="00EF7541"/>
    <w:rsid w:val="00F00ACC"/>
    <w:rsid w:val="00F022AC"/>
    <w:rsid w:val="00F027D8"/>
    <w:rsid w:val="00F036E4"/>
    <w:rsid w:val="00F051C4"/>
    <w:rsid w:val="00F054DC"/>
    <w:rsid w:val="00F05CBF"/>
    <w:rsid w:val="00F07384"/>
    <w:rsid w:val="00F075EB"/>
    <w:rsid w:val="00F103A2"/>
    <w:rsid w:val="00F104B7"/>
    <w:rsid w:val="00F10865"/>
    <w:rsid w:val="00F117C0"/>
    <w:rsid w:val="00F12672"/>
    <w:rsid w:val="00F12D77"/>
    <w:rsid w:val="00F13869"/>
    <w:rsid w:val="00F13871"/>
    <w:rsid w:val="00F13C16"/>
    <w:rsid w:val="00F14AC5"/>
    <w:rsid w:val="00F16A36"/>
    <w:rsid w:val="00F22982"/>
    <w:rsid w:val="00F241B8"/>
    <w:rsid w:val="00F2445F"/>
    <w:rsid w:val="00F305D5"/>
    <w:rsid w:val="00F30738"/>
    <w:rsid w:val="00F31EE2"/>
    <w:rsid w:val="00F31F24"/>
    <w:rsid w:val="00F32744"/>
    <w:rsid w:val="00F33A01"/>
    <w:rsid w:val="00F340C8"/>
    <w:rsid w:val="00F3485E"/>
    <w:rsid w:val="00F34CB3"/>
    <w:rsid w:val="00F4151B"/>
    <w:rsid w:val="00F41F14"/>
    <w:rsid w:val="00F420E9"/>
    <w:rsid w:val="00F437AC"/>
    <w:rsid w:val="00F4591D"/>
    <w:rsid w:val="00F46263"/>
    <w:rsid w:val="00F46591"/>
    <w:rsid w:val="00F5073D"/>
    <w:rsid w:val="00F5084C"/>
    <w:rsid w:val="00F51135"/>
    <w:rsid w:val="00F52860"/>
    <w:rsid w:val="00F52EC3"/>
    <w:rsid w:val="00F53BC2"/>
    <w:rsid w:val="00F56E33"/>
    <w:rsid w:val="00F61F43"/>
    <w:rsid w:val="00F64778"/>
    <w:rsid w:val="00F6492F"/>
    <w:rsid w:val="00F64C35"/>
    <w:rsid w:val="00F64EB8"/>
    <w:rsid w:val="00F6593B"/>
    <w:rsid w:val="00F66183"/>
    <w:rsid w:val="00F66289"/>
    <w:rsid w:val="00F66353"/>
    <w:rsid w:val="00F67026"/>
    <w:rsid w:val="00F6738D"/>
    <w:rsid w:val="00F6749D"/>
    <w:rsid w:val="00F67BC1"/>
    <w:rsid w:val="00F72027"/>
    <w:rsid w:val="00F730D3"/>
    <w:rsid w:val="00F7314A"/>
    <w:rsid w:val="00F74084"/>
    <w:rsid w:val="00F8138E"/>
    <w:rsid w:val="00F81888"/>
    <w:rsid w:val="00F818CF"/>
    <w:rsid w:val="00F81C64"/>
    <w:rsid w:val="00F81FC4"/>
    <w:rsid w:val="00F842E1"/>
    <w:rsid w:val="00F85CAA"/>
    <w:rsid w:val="00F869E9"/>
    <w:rsid w:val="00F86B03"/>
    <w:rsid w:val="00F87D09"/>
    <w:rsid w:val="00F91F59"/>
    <w:rsid w:val="00F95CDE"/>
    <w:rsid w:val="00F97371"/>
    <w:rsid w:val="00F973CC"/>
    <w:rsid w:val="00FA1F11"/>
    <w:rsid w:val="00FA5ADC"/>
    <w:rsid w:val="00FA7D24"/>
    <w:rsid w:val="00FB05D5"/>
    <w:rsid w:val="00FB1D6F"/>
    <w:rsid w:val="00FB1EA9"/>
    <w:rsid w:val="00FB2077"/>
    <w:rsid w:val="00FB20D3"/>
    <w:rsid w:val="00FB239E"/>
    <w:rsid w:val="00FB3375"/>
    <w:rsid w:val="00FB7C81"/>
    <w:rsid w:val="00FC0D32"/>
    <w:rsid w:val="00FC2395"/>
    <w:rsid w:val="00FC38A8"/>
    <w:rsid w:val="00FC398C"/>
    <w:rsid w:val="00FC5EB0"/>
    <w:rsid w:val="00FC7718"/>
    <w:rsid w:val="00FC7964"/>
    <w:rsid w:val="00FD2FFE"/>
    <w:rsid w:val="00FD4B47"/>
    <w:rsid w:val="00FD4E20"/>
    <w:rsid w:val="00FD5545"/>
    <w:rsid w:val="00FD55B2"/>
    <w:rsid w:val="00FD61AD"/>
    <w:rsid w:val="00FD6870"/>
    <w:rsid w:val="00FD6B09"/>
    <w:rsid w:val="00FD6F2A"/>
    <w:rsid w:val="00FE035C"/>
    <w:rsid w:val="00FE0D31"/>
    <w:rsid w:val="00FE2329"/>
    <w:rsid w:val="00FE2685"/>
    <w:rsid w:val="00FE3A16"/>
    <w:rsid w:val="00FE3DEB"/>
    <w:rsid w:val="00FE4630"/>
    <w:rsid w:val="00FE4707"/>
    <w:rsid w:val="00FE4796"/>
    <w:rsid w:val="00FE48B6"/>
    <w:rsid w:val="00FE6FA4"/>
    <w:rsid w:val="00FE762C"/>
    <w:rsid w:val="00FF01F4"/>
    <w:rsid w:val="00FF0CA8"/>
    <w:rsid w:val="00FF139E"/>
    <w:rsid w:val="00FF1AE4"/>
    <w:rsid w:val="00FF1E9B"/>
    <w:rsid w:val="00FF2492"/>
    <w:rsid w:val="00FF2C5B"/>
    <w:rsid w:val="00FF6074"/>
    <w:rsid w:val="00FF6280"/>
    <w:rsid w:val="00FF715B"/>
    <w:rsid w:val="00FF7277"/>
    <w:rsid w:val="00FF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B6121"/>
  <w15:docId w15:val="{4B8108AA-15BE-46B6-9D10-3334FB24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4E"/>
  </w:style>
  <w:style w:type="paragraph" w:styleId="Heading2">
    <w:name w:val="heading 2"/>
    <w:basedOn w:val="Normal"/>
    <w:next w:val="Normal"/>
    <w:link w:val="Heading2Char"/>
    <w:uiPriority w:val="9"/>
    <w:semiHidden/>
    <w:unhideWhenUsed/>
    <w:qFormat/>
    <w:rsid w:val="00921D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65C18"/>
    <w:pPr>
      <w:ind w:left="720"/>
      <w:contextualSpacing/>
    </w:pPr>
  </w:style>
  <w:style w:type="paragraph" w:customStyle="1" w:styleId="EndNoteBibliographyTitle">
    <w:name w:val="EndNote Bibliography Title"/>
    <w:basedOn w:val="Normal"/>
    <w:link w:val="EndNoteBibliographyTitleChar"/>
    <w:rsid w:val="00A36FE8"/>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A36FE8"/>
    <w:rPr>
      <w:rFonts w:ascii="Times New Roman" w:hAnsi="Times New Roman" w:cs="Times New Roman"/>
      <w:noProof/>
      <w:sz w:val="24"/>
    </w:rPr>
  </w:style>
  <w:style w:type="paragraph" w:customStyle="1" w:styleId="EndNoteBibliography">
    <w:name w:val="EndNote Bibliography"/>
    <w:basedOn w:val="Normal"/>
    <w:link w:val="EndNoteBibliographyChar"/>
    <w:rsid w:val="00A36FE8"/>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A36FE8"/>
    <w:rPr>
      <w:rFonts w:ascii="Times New Roman" w:hAnsi="Times New Roman" w:cs="Times New Roman"/>
      <w:noProof/>
      <w:sz w:val="24"/>
    </w:rPr>
  </w:style>
  <w:style w:type="character" w:customStyle="1" w:styleId="Heading2Char">
    <w:name w:val="Heading 2 Char"/>
    <w:basedOn w:val="DefaultParagraphFont"/>
    <w:link w:val="Heading2"/>
    <w:uiPriority w:val="9"/>
    <w:semiHidden/>
    <w:rsid w:val="00921DC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42E2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0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AD8"/>
    <w:rPr>
      <w:sz w:val="16"/>
      <w:szCs w:val="16"/>
    </w:rPr>
  </w:style>
  <w:style w:type="paragraph" w:styleId="CommentText">
    <w:name w:val="annotation text"/>
    <w:basedOn w:val="Normal"/>
    <w:link w:val="CommentTextChar"/>
    <w:uiPriority w:val="99"/>
    <w:semiHidden/>
    <w:unhideWhenUsed/>
    <w:rsid w:val="00E01AD8"/>
    <w:pPr>
      <w:spacing w:line="240" w:lineRule="auto"/>
    </w:pPr>
    <w:rPr>
      <w:sz w:val="20"/>
      <w:szCs w:val="20"/>
    </w:rPr>
  </w:style>
  <w:style w:type="character" w:customStyle="1" w:styleId="CommentTextChar">
    <w:name w:val="Comment Text Char"/>
    <w:basedOn w:val="DefaultParagraphFont"/>
    <w:link w:val="CommentText"/>
    <w:uiPriority w:val="99"/>
    <w:semiHidden/>
    <w:rsid w:val="00E01AD8"/>
    <w:rPr>
      <w:sz w:val="20"/>
      <w:szCs w:val="20"/>
    </w:rPr>
  </w:style>
  <w:style w:type="paragraph" w:styleId="BalloonText">
    <w:name w:val="Balloon Text"/>
    <w:basedOn w:val="Normal"/>
    <w:link w:val="BalloonTextChar"/>
    <w:uiPriority w:val="99"/>
    <w:semiHidden/>
    <w:unhideWhenUsed/>
    <w:rsid w:val="00E01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AD8"/>
    <w:rPr>
      <w:rFonts w:ascii="Segoe UI" w:hAnsi="Segoe UI" w:cs="Segoe UI"/>
      <w:sz w:val="18"/>
      <w:szCs w:val="18"/>
    </w:rPr>
  </w:style>
  <w:style w:type="character" w:styleId="Hyperlink">
    <w:name w:val="Hyperlink"/>
    <w:basedOn w:val="DefaultParagraphFont"/>
    <w:uiPriority w:val="99"/>
    <w:unhideWhenUsed/>
    <w:rsid w:val="001450A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A668F"/>
    <w:rPr>
      <w:b/>
      <w:bCs/>
    </w:rPr>
  </w:style>
  <w:style w:type="character" w:customStyle="1" w:styleId="CommentSubjectChar">
    <w:name w:val="Comment Subject Char"/>
    <w:basedOn w:val="CommentTextChar"/>
    <w:link w:val="CommentSubject"/>
    <w:uiPriority w:val="99"/>
    <w:semiHidden/>
    <w:rsid w:val="002A668F"/>
    <w:rPr>
      <w:b/>
      <w:bCs/>
      <w:sz w:val="20"/>
      <w:szCs w:val="20"/>
    </w:rPr>
  </w:style>
  <w:style w:type="paragraph" w:styleId="Revision">
    <w:name w:val="Revision"/>
    <w:hidden/>
    <w:uiPriority w:val="99"/>
    <w:semiHidden/>
    <w:rsid w:val="002E37FD"/>
    <w:pPr>
      <w:spacing w:after="0" w:line="240" w:lineRule="auto"/>
    </w:pPr>
  </w:style>
  <w:style w:type="character" w:styleId="LineNumber">
    <w:name w:val="line number"/>
    <w:basedOn w:val="DefaultParagraphFont"/>
    <w:uiPriority w:val="99"/>
    <w:semiHidden/>
    <w:unhideWhenUsed/>
    <w:rsid w:val="00C726BC"/>
  </w:style>
  <w:style w:type="paragraph" w:styleId="Caption">
    <w:name w:val="caption"/>
    <w:basedOn w:val="Normal"/>
    <w:next w:val="Normal"/>
    <w:uiPriority w:val="35"/>
    <w:unhideWhenUsed/>
    <w:qFormat/>
    <w:rsid w:val="002F25F8"/>
    <w:pPr>
      <w:spacing w:line="240" w:lineRule="auto"/>
    </w:pPr>
    <w:rPr>
      <w:i/>
      <w:iCs/>
      <w:color w:val="1F497D" w:themeColor="text2"/>
      <w:sz w:val="18"/>
      <w:szCs w:val="18"/>
    </w:rPr>
  </w:style>
  <w:style w:type="paragraph" w:customStyle="1" w:styleId="Default">
    <w:name w:val="Default"/>
    <w:rsid w:val="0014319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styleId="FollowedHyperlink">
    <w:name w:val="FollowedHyperlink"/>
    <w:basedOn w:val="DefaultParagraphFont"/>
    <w:uiPriority w:val="99"/>
    <w:semiHidden/>
    <w:unhideWhenUsed/>
    <w:rsid w:val="008E086D"/>
    <w:rPr>
      <w:color w:val="800080" w:themeColor="followedHyperlink"/>
      <w:u w:val="single"/>
    </w:rPr>
  </w:style>
  <w:style w:type="character" w:styleId="Emphasis">
    <w:name w:val="Emphasis"/>
    <w:basedOn w:val="DefaultParagraphFont"/>
    <w:uiPriority w:val="20"/>
    <w:qFormat/>
    <w:rsid w:val="00BB3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1496">
      <w:bodyDiv w:val="1"/>
      <w:marLeft w:val="0"/>
      <w:marRight w:val="0"/>
      <w:marTop w:val="0"/>
      <w:marBottom w:val="0"/>
      <w:divBdr>
        <w:top w:val="none" w:sz="0" w:space="0" w:color="auto"/>
        <w:left w:val="none" w:sz="0" w:space="0" w:color="auto"/>
        <w:bottom w:val="none" w:sz="0" w:space="0" w:color="auto"/>
        <w:right w:val="none" w:sz="0" w:space="0" w:color="auto"/>
      </w:divBdr>
    </w:div>
    <w:div w:id="562637794">
      <w:bodyDiv w:val="1"/>
      <w:marLeft w:val="0"/>
      <w:marRight w:val="0"/>
      <w:marTop w:val="0"/>
      <w:marBottom w:val="0"/>
      <w:divBdr>
        <w:top w:val="none" w:sz="0" w:space="0" w:color="auto"/>
        <w:left w:val="none" w:sz="0" w:space="0" w:color="auto"/>
        <w:bottom w:val="none" w:sz="0" w:space="0" w:color="auto"/>
        <w:right w:val="none" w:sz="0" w:space="0" w:color="auto"/>
      </w:divBdr>
    </w:div>
    <w:div w:id="604265872">
      <w:bodyDiv w:val="1"/>
      <w:marLeft w:val="0"/>
      <w:marRight w:val="0"/>
      <w:marTop w:val="0"/>
      <w:marBottom w:val="0"/>
      <w:divBdr>
        <w:top w:val="none" w:sz="0" w:space="0" w:color="auto"/>
        <w:left w:val="none" w:sz="0" w:space="0" w:color="auto"/>
        <w:bottom w:val="none" w:sz="0" w:space="0" w:color="auto"/>
        <w:right w:val="none" w:sz="0" w:space="0" w:color="auto"/>
      </w:divBdr>
    </w:div>
    <w:div w:id="652830045">
      <w:bodyDiv w:val="1"/>
      <w:marLeft w:val="0"/>
      <w:marRight w:val="0"/>
      <w:marTop w:val="0"/>
      <w:marBottom w:val="0"/>
      <w:divBdr>
        <w:top w:val="none" w:sz="0" w:space="0" w:color="auto"/>
        <w:left w:val="none" w:sz="0" w:space="0" w:color="auto"/>
        <w:bottom w:val="none" w:sz="0" w:space="0" w:color="auto"/>
        <w:right w:val="none" w:sz="0" w:space="0" w:color="auto"/>
      </w:divBdr>
    </w:div>
    <w:div w:id="708382376">
      <w:bodyDiv w:val="1"/>
      <w:marLeft w:val="0"/>
      <w:marRight w:val="0"/>
      <w:marTop w:val="0"/>
      <w:marBottom w:val="0"/>
      <w:divBdr>
        <w:top w:val="none" w:sz="0" w:space="0" w:color="auto"/>
        <w:left w:val="none" w:sz="0" w:space="0" w:color="auto"/>
        <w:bottom w:val="none" w:sz="0" w:space="0" w:color="auto"/>
        <w:right w:val="none" w:sz="0" w:space="0" w:color="auto"/>
      </w:divBdr>
    </w:div>
    <w:div w:id="968895460">
      <w:bodyDiv w:val="1"/>
      <w:marLeft w:val="0"/>
      <w:marRight w:val="0"/>
      <w:marTop w:val="0"/>
      <w:marBottom w:val="0"/>
      <w:divBdr>
        <w:top w:val="none" w:sz="0" w:space="0" w:color="auto"/>
        <w:left w:val="none" w:sz="0" w:space="0" w:color="auto"/>
        <w:bottom w:val="none" w:sz="0" w:space="0" w:color="auto"/>
        <w:right w:val="none" w:sz="0" w:space="0" w:color="auto"/>
      </w:divBdr>
    </w:div>
    <w:div w:id="1217620254">
      <w:bodyDiv w:val="1"/>
      <w:marLeft w:val="0"/>
      <w:marRight w:val="0"/>
      <w:marTop w:val="0"/>
      <w:marBottom w:val="0"/>
      <w:divBdr>
        <w:top w:val="none" w:sz="0" w:space="0" w:color="auto"/>
        <w:left w:val="none" w:sz="0" w:space="0" w:color="auto"/>
        <w:bottom w:val="none" w:sz="0" w:space="0" w:color="auto"/>
        <w:right w:val="none" w:sz="0" w:space="0" w:color="auto"/>
      </w:divBdr>
    </w:div>
    <w:div w:id="1379471347">
      <w:bodyDiv w:val="1"/>
      <w:marLeft w:val="0"/>
      <w:marRight w:val="0"/>
      <w:marTop w:val="0"/>
      <w:marBottom w:val="0"/>
      <w:divBdr>
        <w:top w:val="none" w:sz="0" w:space="0" w:color="auto"/>
        <w:left w:val="none" w:sz="0" w:space="0" w:color="auto"/>
        <w:bottom w:val="none" w:sz="0" w:space="0" w:color="auto"/>
        <w:right w:val="none" w:sz="0" w:space="0" w:color="auto"/>
      </w:divBdr>
    </w:div>
    <w:div w:id="1394355398">
      <w:bodyDiv w:val="1"/>
      <w:marLeft w:val="0"/>
      <w:marRight w:val="0"/>
      <w:marTop w:val="0"/>
      <w:marBottom w:val="0"/>
      <w:divBdr>
        <w:top w:val="none" w:sz="0" w:space="0" w:color="auto"/>
        <w:left w:val="none" w:sz="0" w:space="0" w:color="auto"/>
        <w:bottom w:val="none" w:sz="0" w:space="0" w:color="auto"/>
        <w:right w:val="none" w:sz="0" w:space="0" w:color="auto"/>
      </w:divBdr>
    </w:div>
    <w:div w:id="1420911424">
      <w:bodyDiv w:val="1"/>
      <w:marLeft w:val="0"/>
      <w:marRight w:val="0"/>
      <w:marTop w:val="0"/>
      <w:marBottom w:val="0"/>
      <w:divBdr>
        <w:top w:val="none" w:sz="0" w:space="0" w:color="auto"/>
        <w:left w:val="none" w:sz="0" w:space="0" w:color="auto"/>
        <w:bottom w:val="none" w:sz="0" w:space="0" w:color="auto"/>
        <w:right w:val="none" w:sz="0" w:space="0" w:color="auto"/>
      </w:divBdr>
    </w:div>
    <w:div w:id="1706104520">
      <w:bodyDiv w:val="1"/>
      <w:marLeft w:val="0"/>
      <w:marRight w:val="0"/>
      <w:marTop w:val="0"/>
      <w:marBottom w:val="0"/>
      <w:divBdr>
        <w:top w:val="none" w:sz="0" w:space="0" w:color="auto"/>
        <w:left w:val="none" w:sz="0" w:space="0" w:color="auto"/>
        <w:bottom w:val="none" w:sz="0" w:space="0" w:color="auto"/>
        <w:right w:val="none" w:sz="0" w:space="0" w:color="auto"/>
      </w:divBdr>
    </w:div>
    <w:div w:id="214342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hiv/dhap/prb/prs/"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4B92-1A09-4597-9321-6E1D3503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Rooks-Peck, Cherie (CDC/OID/NCHHSTP)</dc:creator>
  <cp:keywords/>
  <dc:description/>
  <cp:lastModifiedBy>Cherie Rooks-Peck</cp:lastModifiedBy>
  <cp:revision>2</cp:revision>
  <cp:lastPrinted>2017-12-04T18:36:00Z</cp:lastPrinted>
  <dcterms:created xsi:type="dcterms:W3CDTF">2018-08-08T14:19:00Z</dcterms:created>
  <dcterms:modified xsi:type="dcterms:W3CDTF">2018-08-08T14:19:00Z</dcterms:modified>
</cp:coreProperties>
</file>