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5F7E" w14:textId="2E184F41" w:rsidR="0003512C" w:rsidRPr="00522A4C" w:rsidRDefault="00F5773F" w:rsidP="0003512C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color w:val="000000"/>
          <w:sz w:val="40"/>
          <w:szCs w:val="40"/>
        </w:rPr>
      </w:pPr>
      <w:r>
        <w:rPr>
          <w:rFonts w:ascii="Arial" w:eastAsia="Calibri" w:hAnsi="Arial" w:cs="Arial"/>
          <w:b/>
          <w:color w:val="000000"/>
          <w:sz w:val="36"/>
          <w:szCs w:val="36"/>
        </w:rPr>
        <w:t xml:space="preserve">S1 </w:t>
      </w:r>
      <w:r w:rsidR="0003512C" w:rsidRPr="00DF0E08">
        <w:rPr>
          <w:rFonts w:ascii="Arial" w:eastAsia="Calibri" w:hAnsi="Arial" w:cs="Arial"/>
          <w:b/>
          <w:color w:val="000000"/>
          <w:sz w:val="36"/>
          <w:szCs w:val="36"/>
        </w:rPr>
        <w:t>SURVEY. Sarawak animal worker study</w:t>
      </w:r>
      <w:r w:rsidR="0003512C" w:rsidRPr="00522A4C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3512C" w:rsidRPr="00522A4C">
        <w:rPr>
          <w:rFonts w:ascii="Arial" w:eastAsia="Calibri" w:hAnsi="Arial" w:cs="Arial"/>
          <w:b/>
          <w:color w:val="000000"/>
          <w:sz w:val="20"/>
          <w:szCs w:val="20"/>
        </w:rPr>
        <w:tab/>
        <w:t>Site ID:</w:t>
      </w:r>
    </w:p>
    <w:p w14:paraId="6FE9291B" w14:textId="77777777" w:rsidR="0003512C" w:rsidRPr="00522A4C" w:rsidRDefault="0003512C" w:rsidP="0003512C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522A4C">
        <w:rPr>
          <w:rFonts w:ascii="Arial" w:eastAsia="Calibri" w:hAnsi="Arial" w:cs="Arial"/>
          <w:color w:val="000000"/>
          <w:sz w:val="36"/>
          <w:szCs w:val="36"/>
        </w:rPr>
        <w:t xml:space="preserve">Swine environment enrollment form       </w:t>
      </w:r>
    </w:p>
    <w:p w14:paraId="5EDAE3D2" w14:textId="77777777" w:rsidR="0003512C" w:rsidRPr="00522A4C" w:rsidRDefault="0003512C" w:rsidP="0003512C">
      <w:pPr>
        <w:spacing w:after="0" w:line="480" w:lineRule="auto"/>
        <w:rPr>
          <w:rFonts w:ascii="Arial" w:eastAsia="Calibri" w:hAnsi="Arial" w:cs="Arial"/>
          <w:sz w:val="28"/>
          <w:szCs w:val="28"/>
        </w:rPr>
      </w:pPr>
      <w:r w:rsidRPr="00522A4C">
        <w:rPr>
          <w:rFonts w:ascii="Arial" w:eastAsia="Calibri" w:hAnsi="Arial" w:cs="Arial"/>
          <w:sz w:val="28"/>
          <w:szCs w:val="28"/>
        </w:rPr>
        <w:t>Today’s date (day/month/year): ___/___/_____</w:t>
      </w:r>
    </w:p>
    <w:p w14:paraId="6A5F0253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03821259" w14:textId="6F7804DA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How many square kilometers is the site on?</w:t>
      </w:r>
      <w:r w:rsidRPr="0003512C">
        <w:rPr>
          <w:rFonts w:ascii="Arial" w:eastAsia="Calibri" w:hAnsi="Arial" w:cs="Arial"/>
          <w:sz w:val="26"/>
          <w:szCs w:val="26"/>
        </w:rPr>
        <w:t xml:space="preserve"> ______square Km</w:t>
      </w:r>
    </w:p>
    <w:p w14:paraId="10411F3C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06A38669" w14:textId="5416F851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What is the average number of animals on a single day at the site?</w:t>
      </w:r>
      <w:r w:rsidRPr="0003512C">
        <w:rPr>
          <w:rFonts w:ascii="Arial" w:eastAsia="Calibri" w:hAnsi="Arial" w:cs="Arial"/>
          <w:sz w:val="26"/>
          <w:szCs w:val="26"/>
        </w:rPr>
        <w:t xml:space="preserve"> __</w:t>
      </w:r>
      <w:r>
        <w:rPr>
          <w:rFonts w:ascii="Arial" w:eastAsia="Calibri" w:hAnsi="Arial" w:cs="Arial"/>
          <w:sz w:val="26"/>
          <w:szCs w:val="26"/>
        </w:rPr>
        <w:t>__</w:t>
      </w:r>
    </w:p>
    <w:p w14:paraId="70243D4E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17B82943" w14:textId="55B732C9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How many individuals are employed at the site?</w:t>
      </w:r>
      <w:r w:rsidRPr="0003512C">
        <w:rPr>
          <w:rFonts w:ascii="Arial" w:eastAsia="Calibri" w:hAnsi="Arial" w:cs="Arial"/>
          <w:sz w:val="26"/>
          <w:szCs w:val="26"/>
        </w:rPr>
        <w:t xml:space="preserve"> ______</w:t>
      </w:r>
    </w:p>
    <w:p w14:paraId="1A2C5176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0F13BD58" w14:textId="457AFC42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 xml:space="preserve">Is there another pig farm located within a 2 kilometer radius of the site? </w:t>
      </w:r>
    </w:p>
    <w:p w14:paraId="37C11D44" w14:textId="0414AE5F" w:rsidR="0003512C" w:rsidRPr="0003512C" w:rsidRDefault="0003512C" w:rsidP="0003512C">
      <w:pPr>
        <w:widowControl w:val="0"/>
        <w:autoSpaceDE w:val="0"/>
        <w:autoSpaceDN w:val="0"/>
        <w:adjustRightInd w:val="0"/>
        <w:spacing w:after="0" w:line="480" w:lineRule="auto"/>
        <w:rPr>
          <w:rFonts w:ascii="Times" w:eastAsia="Calibri" w:hAnsi="Times" w:cs="Times"/>
          <w:color w:val="000000"/>
          <w:sz w:val="24"/>
          <w:szCs w:val="24"/>
        </w:rPr>
      </w:pPr>
      <w:r w:rsidRPr="00522A4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701E2240" wp14:editId="4F14D787">
            <wp:extent cx="137160" cy="13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A4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Yes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6D9D2DA2" wp14:editId="41EC86A7">
            <wp:extent cx="137160" cy="13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 xml:space="preserve">No 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9F6969A" wp14:editId="73FC54EE">
            <wp:extent cx="137160" cy="1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Unknown</w:t>
      </w:r>
    </w:p>
    <w:p w14:paraId="57267C68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046FE994" w14:textId="493A283D" w:rsidR="0003512C" w:rsidRDefault="0003512C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Are there any of the following animals located within a 100m radius of the farm?</w:t>
      </w:r>
      <w:r>
        <w:rPr>
          <w:rFonts w:ascii="Arial" w:eastAsia="Calibri" w:hAnsi="Arial" w:cs="Arial"/>
          <w:b/>
          <w:sz w:val="26"/>
          <w:szCs w:val="26"/>
        </w:rPr>
        <w:t xml:space="preserve"> </w:t>
      </w:r>
      <w:r w:rsidRPr="0003512C">
        <w:rPr>
          <w:rFonts w:ascii="Arial" w:eastAsia="Calibri" w:hAnsi="Arial" w:cs="Arial"/>
          <w:b/>
          <w:sz w:val="26"/>
          <w:szCs w:val="26"/>
        </w:rPr>
        <w:t>(Check all that apply)</w:t>
      </w:r>
    </w:p>
    <w:p w14:paraId="2CBF71C5" w14:textId="7F8F0248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32531723" wp14:editId="38AB6A1D">
            <wp:extent cx="13716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Cattle </w:t>
      </w:r>
      <w:r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312B08E" wp14:editId="1F0BFF25">
            <wp:extent cx="137160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Sheep </w:t>
      </w:r>
      <w:r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A47F3D4" wp14:editId="2561C723">
            <wp:extent cx="137160" cy="137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Cats </w:t>
      </w:r>
      <w:r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33214941" wp14:editId="1F041DA7">
            <wp:extent cx="137160" cy="137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Dogs </w:t>
      </w:r>
      <w:r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7BF25DBD" wp14:editId="1C032635">
            <wp:extent cx="137160" cy="137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None</w:t>
      </w:r>
    </w:p>
    <w:p w14:paraId="73771B74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477C5494" w14:textId="4825F6BA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Does the facility have an indoor water source available?</w:t>
      </w:r>
    </w:p>
    <w:p w14:paraId="40AEE94D" w14:textId="63A0B47C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3FDD6D2F" wp14:editId="2CB28B2D">
            <wp:extent cx="137160" cy="137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Yes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589214CA" wp14:editId="7734623F">
            <wp:extent cx="137160" cy="137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 xml:space="preserve">No 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FA9F510" wp14:editId="262B2920">
            <wp:extent cx="137160" cy="13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Unknown</w:t>
      </w:r>
    </w:p>
    <w:p w14:paraId="5ABC709C" w14:textId="77777777" w:rsidR="00886C14" w:rsidRDefault="00886C14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</w:p>
    <w:p w14:paraId="1138F928" w14:textId="6E51FF4F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Are the facilities kept well-ventilated and dry?</w:t>
      </w:r>
    </w:p>
    <w:p w14:paraId="51BB2043" w14:textId="057157D7" w:rsidR="0003512C" w:rsidRPr="0003512C" w:rsidRDefault="0003512C" w:rsidP="0003512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60D580F2" wp14:editId="79C0B953">
            <wp:extent cx="137160" cy="137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Yes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71929731" wp14:editId="1FBF1E53">
            <wp:extent cx="137160" cy="137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 xml:space="preserve">No </w:t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Arial" w:eastAsia="Calibri" w:hAnsi="Arial" w:cs="Arial"/>
          <w:sz w:val="24"/>
          <w:szCs w:val="24"/>
        </w:rPr>
        <w:tab/>
      </w: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01FB22CF" wp14:editId="1A730BB6">
            <wp:extent cx="137160" cy="1371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3512C">
        <w:rPr>
          <w:rFonts w:ascii="Arial" w:eastAsia="Calibri" w:hAnsi="Arial" w:cs="Arial"/>
          <w:sz w:val="24"/>
          <w:szCs w:val="24"/>
        </w:rPr>
        <w:t>Unknown</w:t>
      </w:r>
    </w:p>
    <w:p w14:paraId="353CC99F" w14:textId="77777777" w:rsidR="0003512C" w:rsidRDefault="0003512C" w:rsidP="0003512C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2C2B6B00" w14:textId="77777777" w:rsidR="0003512C" w:rsidRDefault="0003512C">
      <w:pPr>
        <w:rPr>
          <w:rFonts w:ascii="Arial" w:eastAsia="Calibri" w:hAnsi="Arial" w:cs="Arial"/>
          <w:b/>
          <w:color w:val="000000"/>
          <w:sz w:val="40"/>
          <w:szCs w:val="40"/>
        </w:rPr>
      </w:pPr>
      <w:r>
        <w:rPr>
          <w:rFonts w:ascii="Arial" w:eastAsia="Calibri" w:hAnsi="Arial" w:cs="Arial"/>
          <w:b/>
          <w:color w:val="000000"/>
          <w:sz w:val="40"/>
          <w:szCs w:val="40"/>
        </w:rPr>
        <w:br w:type="page"/>
      </w:r>
    </w:p>
    <w:p w14:paraId="63853E1F" w14:textId="7FA30608" w:rsidR="0003512C" w:rsidRPr="00522A4C" w:rsidRDefault="0003512C" w:rsidP="0003512C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color w:val="000000"/>
          <w:sz w:val="40"/>
          <w:szCs w:val="40"/>
        </w:rPr>
      </w:pPr>
      <w:r w:rsidRPr="00DF0E08">
        <w:rPr>
          <w:rFonts w:ascii="Arial" w:eastAsia="Calibri" w:hAnsi="Arial" w:cs="Arial"/>
          <w:b/>
          <w:color w:val="000000"/>
          <w:sz w:val="36"/>
          <w:szCs w:val="36"/>
        </w:rPr>
        <w:lastRenderedPageBreak/>
        <w:t>Sarawak animal worker study</w:t>
      </w:r>
      <w:r w:rsidRPr="00522A4C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522A4C">
        <w:rPr>
          <w:rFonts w:ascii="Arial" w:eastAsia="Calibri" w:hAnsi="Arial" w:cs="Arial"/>
          <w:b/>
          <w:color w:val="000000"/>
          <w:sz w:val="20"/>
          <w:szCs w:val="20"/>
        </w:rPr>
        <w:tab/>
        <w:t>Site ID:</w:t>
      </w:r>
    </w:p>
    <w:p w14:paraId="09AD0448" w14:textId="77777777" w:rsidR="0003512C" w:rsidRPr="00522A4C" w:rsidRDefault="0003512C" w:rsidP="0003512C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color w:val="000000"/>
          <w:sz w:val="36"/>
          <w:szCs w:val="36"/>
        </w:rPr>
      </w:pPr>
      <w:r w:rsidRPr="00522A4C">
        <w:rPr>
          <w:rFonts w:ascii="Arial" w:eastAsia="Calibri" w:hAnsi="Arial" w:cs="Arial"/>
          <w:color w:val="000000"/>
          <w:sz w:val="36"/>
          <w:szCs w:val="36"/>
        </w:rPr>
        <w:t xml:space="preserve">Swine environment enrollment form       </w:t>
      </w:r>
    </w:p>
    <w:p w14:paraId="4D89E98A" w14:textId="77777777" w:rsidR="0003512C" w:rsidRPr="00522A4C" w:rsidRDefault="0003512C" w:rsidP="0003512C">
      <w:pPr>
        <w:spacing w:after="0" w:line="480" w:lineRule="auto"/>
        <w:rPr>
          <w:rFonts w:ascii="Arial" w:eastAsia="Calibri" w:hAnsi="Arial" w:cs="Arial"/>
          <w:sz w:val="28"/>
          <w:szCs w:val="28"/>
        </w:rPr>
      </w:pPr>
      <w:r w:rsidRPr="00522A4C">
        <w:rPr>
          <w:rFonts w:ascii="Arial" w:eastAsia="Calibri" w:hAnsi="Arial" w:cs="Arial"/>
          <w:sz w:val="28"/>
          <w:szCs w:val="28"/>
        </w:rPr>
        <w:t>Today’s date (day/month/year): ___/___/_____</w:t>
      </w:r>
    </w:p>
    <w:p w14:paraId="3ED1337E" w14:textId="77777777" w:rsidR="0003512C" w:rsidRPr="00522A4C" w:rsidRDefault="0003512C" w:rsidP="0003512C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522A4C">
        <w:rPr>
          <w:rFonts w:ascii="Arial" w:eastAsia="Calibri" w:hAnsi="Arial" w:cs="Arial"/>
          <w:b/>
          <w:sz w:val="32"/>
          <w:szCs w:val="32"/>
          <w:u w:val="single"/>
        </w:rPr>
        <w:t xml:space="preserve">If your facility is a farm: </w:t>
      </w:r>
    </w:p>
    <w:p w14:paraId="7AB132E0" w14:textId="77777777" w:rsidR="0003512C" w:rsidRPr="0003512C" w:rsidRDefault="0003512C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 xml:space="preserve">Does the site use any of the following biosecurity measures? </w:t>
      </w:r>
    </w:p>
    <w:p w14:paraId="7AF9ADDD" w14:textId="1A7781CF" w:rsidR="0003512C" w:rsidRDefault="0003512C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(Check all that apply)</w:t>
      </w:r>
    </w:p>
    <w:p w14:paraId="75BB90CD" w14:textId="77777777" w:rsidR="005939B6" w:rsidRPr="0003512C" w:rsidRDefault="005939B6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</w:p>
    <w:p w14:paraId="578FE61A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4A94F48C" wp14:editId="4F768EE0">
            <wp:extent cx="137160" cy="137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“all in, all out” production</w:t>
      </w:r>
    </w:p>
    <w:p w14:paraId="467B6629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1254166C" wp14:editId="3EECE80E">
            <wp:extent cx="137160" cy="137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clothing or equipment is cleaned/disinfected/discarded after use</w:t>
      </w:r>
    </w:p>
    <w:p w14:paraId="070B1042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18F2B1E" wp14:editId="0C75E310">
            <wp:extent cx="137160" cy="137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working clothes cannot be worn off farm site</w:t>
      </w:r>
    </w:p>
    <w:p w14:paraId="4E7B73E4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1948307" wp14:editId="59736F72">
            <wp:extent cx="137160" cy="137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structures are made of steel or plastic (as opposed to wood surfaces)</w:t>
      </w:r>
    </w:p>
    <w:p w14:paraId="7119C957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3C874254" wp14:editId="2C086928">
            <wp:extent cx="137160" cy="1371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transport cages are made of steel or plastic (as opposed to wood surfaces)</w:t>
      </w:r>
    </w:p>
    <w:p w14:paraId="054E14CE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59B6F8CC" wp14:editId="5B739F12">
            <wp:extent cx="137160" cy="137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crates/pens are cleaned/disinfected between animals</w:t>
      </w:r>
    </w:p>
    <w:p w14:paraId="1F80E29A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7DAA6421" wp14:editId="0CD04A17">
            <wp:extent cx="137160" cy="1371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separated feed in-paths and feces-out paths</w:t>
      </w:r>
    </w:p>
    <w:p w14:paraId="2E81F787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DB710D3" wp14:editId="630D3888">
            <wp:extent cx="137160" cy="137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treatment of water from ponds or dams</w:t>
      </w:r>
    </w:p>
    <w:p w14:paraId="4B01B7C1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0D3E96FF" wp14:editId="35336318">
            <wp:extent cx="137160" cy="1371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farm windows closed</w:t>
      </w:r>
    </w:p>
    <w:p w14:paraId="1BF34C6B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0F6D5AE0" wp14:editId="7143FDF7">
            <wp:extent cx="137160" cy="1371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wild birds actively kept away from animals</w:t>
      </w:r>
    </w:p>
    <w:p w14:paraId="5FC76E86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5872EE94" wp14:editId="4C379BBA">
            <wp:extent cx="137160" cy="137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vaccination of animals to swine influenza</w:t>
      </w:r>
    </w:p>
    <w:p w14:paraId="00E7F9BA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0C5E00FF" wp14:editId="0D58E2A0">
            <wp:extent cx="137160" cy="1371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segregated structure for sick animals</w:t>
      </w:r>
    </w:p>
    <w:p w14:paraId="5E640F63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25FAB924" wp14:editId="1E9D6994">
            <wp:extent cx="137160" cy="1371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3512C">
        <w:rPr>
          <w:rFonts w:ascii="Arial" w:eastAsia="Calibri" w:hAnsi="Arial" w:cs="Arial"/>
          <w:sz w:val="24"/>
          <w:szCs w:val="24"/>
        </w:rPr>
        <w:t>euthanization</w:t>
      </w:r>
      <w:proofErr w:type="spellEnd"/>
      <w:r w:rsidRPr="0003512C">
        <w:rPr>
          <w:rFonts w:ascii="Arial" w:eastAsia="Calibri" w:hAnsi="Arial" w:cs="Arial"/>
          <w:sz w:val="24"/>
          <w:szCs w:val="24"/>
        </w:rPr>
        <w:t xml:space="preserve"> of sick animals</w:t>
      </w:r>
    </w:p>
    <w:p w14:paraId="3FAF395C" w14:textId="77777777" w:rsidR="0003512C" w:rsidRPr="00522A4C" w:rsidRDefault="0003512C" w:rsidP="0003512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0384F0C" w14:textId="77777777" w:rsidR="0003512C" w:rsidRPr="00522A4C" w:rsidRDefault="0003512C" w:rsidP="0003512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B3D43EB" w14:textId="77777777" w:rsidR="0003512C" w:rsidRPr="00522A4C" w:rsidRDefault="0003512C" w:rsidP="0003512C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522A4C">
        <w:rPr>
          <w:rFonts w:ascii="Arial" w:eastAsia="Calibri" w:hAnsi="Arial" w:cs="Arial"/>
          <w:b/>
          <w:sz w:val="32"/>
          <w:szCs w:val="32"/>
          <w:u w:val="single"/>
        </w:rPr>
        <w:t>If your facility is a slaughter house:</w:t>
      </w:r>
    </w:p>
    <w:p w14:paraId="08636FEE" w14:textId="77777777" w:rsidR="0003512C" w:rsidRPr="0003512C" w:rsidRDefault="0003512C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 xml:space="preserve">Does the site use any of the following biosecurity measures? </w:t>
      </w:r>
    </w:p>
    <w:p w14:paraId="69C9C3F7" w14:textId="37964C53" w:rsidR="0003512C" w:rsidRDefault="0003512C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03512C">
        <w:rPr>
          <w:rFonts w:ascii="Arial" w:eastAsia="Calibri" w:hAnsi="Arial" w:cs="Arial"/>
          <w:b/>
          <w:sz w:val="26"/>
          <w:szCs w:val="26"/>
        </w:rPr>
        <w:t>(Check all that apply)</w:t>
      </w:r>
    </w:p>
    <w:p w14:paraId="1BFAD223" w14:textId="77777777" w:rsidR="005939B6" w:rsidRPr="0003512C" w:rsidRDefault="005939B6" w:rsidP="0003512C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</w:p>
    <w:p w14:paraId="7C6FD802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17E821E5" wp14:editId="3F68FA79">
            <wp:extent cx="137160" cy="1371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clothing or equipment is cleaned/disinfected/discarded after use</w:t>
      </w:r>
    </w:p>
    <w:p w14:paraId="69BEB98A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395DDB35" wp14:editId="60AF65A1">
            <wp:extent cx="137160" cy="1371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pens are cleaned/disinfected after each farm</w:t>
      </w:r>
    </w:p>
    <w:p w14:paraId="54E0C3DD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43DAC879" wp14:editId="3B49B4E1">
            <wp:extent cx="137160" cy="1371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utensils for meat processing are cleaned/disinfected between each farm</w:t>
      </w:r>
    </w:p>
    <w:p w14:paraId="4DC6E23B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15ACFD4C" wp14:editId="287E131E">
            <wp:extent cx="137160" cy="1371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working clothes cannot be worn off site</w:t>
      </w:r>
    </w:p>
    <w:p w14:paraId="61E1CF51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07B03CD2" wp14:editId="0F19EC61">
            <wp:extent cx="137160" cy="1371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site windows are kept closed</w:t>
      </w:r>
    </w:p>
    <w:p w14:paraId="2EDB471F" w14:textId="77777777" w:rsidR="0003512C" w:rsidRPr="0003512C" w:rsidRDefault="0003512C" w:rsidP="000351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3512C">
        <w:rPr>
          <w:rFonts w:ascii="Times" w:eastAsia="Calibri" w:hAnsi="Times" w:cs="Times"/>
          <w:noProof/>
          <w:color w:val="000000"/>
          <w:sz w:val="24"/>
          <w:szCs w:val="24"/>
        </w:rPr>
        <w:drawing>
          <wp:inline distT="0" distB="0" distL="0" distR="0" wp14:anchorId="708DFF88" wp14:editId="1290EA63">
            <wp:extent cx="137160" cy="1371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2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3512C">
        <w:rPr>
          <w:rFonts w:ascii="Arial" w:eastAsia="Calibri" w:hAnsi="Arial" w:cs="Arial"/>
          <w:sz w:val="24"/>
          <w:szCs w:val="24"/>
        </w:rPr>
        <w:t>structures</w:t>
      </w:r>
      <w:proofErr w:type="gramEnd"/>
      <w:r w:rsidRPr="0003512C">
        <w:rPr>
          <w:rFonts w:ascii="Arial" w:eastAsia="Calibri" w:hAnsi="Arial" w:cs="Arial"/>
          <w:sz w:val="24"/>
          <w:szCs w:val="24"/>
        </w:rPr>
        <w:t xml:space="preserve"> are made of steel or plastic as opposed to wood/</w:t>
      </w:r>
      <w:proofErr w:type="spellStart"/>
      <w:r w:rsidRPr="0003512C">
        <w:rPr>
          <w:rFonts w:ascii="Arial" w:eastAsia="Calibri" w:hAnsi="Arial" w:cs="Arial"/>
          <w:sz w:val="24"/>
          <w:szCs w:val="24"/>
        </w:rPr>
        <w:t>uncleanable</w:t>
      </w:r>
      <w:proofErr w:type="spellEnd"/>
      <w:r w:rsidRPr="0003512C">
        <w:rPr>
          <w:rFonts w:ascii="Arial" w:eastAsia="Calibri" w:hAnsi="Arial" w:cs="Arial"/>
          <w:sz w:val="24"/>
          <w:szCs w:val="24"/>
        </w:rPr>
        <w:t xml:space="preserve"> surfaces</w:t>
      </w:r>
    </w:p>
    <w:p w14:paraId="2D442AEF" w14:textId="53868583" w:rsidR="0003512C" w:rsidRDefault="0003512C" w:rsidP="0003512C">
      <w:pPr>
        <w:rPr>
          <w:sz w:val="14"/>
          <w:szCs w:val="14"/>
        </w:rPr>
      </w:pPr>
      <w:bookmarkStart w:id="0" w:name="_GoBack"/>
      <w:bookmarkEnd w:id="0"/>
    </w:p>
    <w:sectPr w:rsidR="0003512C" w:rsidSect="000309C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D71D" w14:textId="77777777" w:rsidR="00763A36" w:rsidRDefault="00763A36" w:rsidP="00904ED4">
      <w:pPr>
        <w:spacing w:after="0" w:line="240" w:lineRule="auto"/>
      </w:pPr>
      <w:r>
        <w:separator/>
      </w:r>
    </w:p>
  </w:endnote>
  <w:endnote w:type="continuationSeparator" w:id="0">
    <w:p w14:paraId="7A7AB648" w14:textId="77777777" w:rsidR="00763A36" w:rsidRDefault="00763A36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12A8E0B3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9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ECCE" w14:textId="77777777" w:rsidR="00763A36" w:rsidRDefault="00763A36" w:rsidP="00904ED4">
      <w:pPr>
        <w:spacing w:after="0" w:line="240" w:lineRule="auto"/>
      </w:pPr>
      <w:r>
        <w:separator/>
      </w:r>
    </w:p>
  </w:footnote>
  <w:footnote w:type="continuationSeparator" w:id="0">
    <w:p w14:paraId="6512E8EE" w14:textId="77777777" w:rsidR="00763A36" w:rsidRDefault="00763A36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09C0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63A36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591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2018-07-19T18:44:00Z</dcterms:modified>
</cp:coreProperties>
</file>