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3090" w14:textId="406281AD" w:rsidR="005D1AC3" w:rsidRPr="00152BFD" w:rsidRDefault="00B97D07" w:rsidP="004849DE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52BFD">
        <w:rPr>
          <w:rFonts w:ascii="Times New Roman" w:hAnsi="Times New Roman" w:cs="Times New Roman"/>
          <w:b/>
          <w:bCs/>
        </w:rPr>
        <w:t xml:space="preserve">Supplemental </w:t>
      </w:r>
      <w:r w:rsidR="00152BFD" w:rsidRPr="00152BFD">
        <w:rPr>
          <w:rFonts w:ascii="Times New Roman" w:hAnsi="Times New Roman" w:cs="Times New Roman"/>
          <w:b/>
          <w:bCs/>
        </w:rPr>
        <w:t>Table 2</w:t>
      </w:r>
      <w:r w:rsidR="004849DE" w:rsidRPr="00152BFD">
        <w:rPr>
          <w:rFonts w:ascii="Times New Roman" w:hAnsi="Times New Roman" w:cs="Times New Roman"/>
          <w:b/>
          <w:bCs/>
        </w:rPr>
        <w:t>.</w:t>
      </w:r>
      <w:r w:rsidRPr="00152BFD">
        <w:rPr>
          <w:rFonts w:ascii="Times New Roman" w:hAnsi="Times New Roman" w:cs="Times New Roman"/>
          <w:b/>
          <w:bCs/>
        </w:rPr>
        <w:t xml:space="preserve"> Comparison of </w:t>
      </w:r>
      <w:r w:rsidR="005D1AC3" w:rsidRPr="00152BFD">
        <w:rPr>
          <w:rFonts w:ascii="Times New Roman" w:hAnsi="Times New Roman" w:cs="Times New Roman"/>
          <w:b/>
          <w:bCs/>
        </w:rPr>
        <w:t>patients with WLST and those who did not have WLST</w:t>
      </w:r>
      <w:r w:rsidRPr="00152BFD">
        <w:rPr>
          <w:rFonts w:ascii="Times New Roman" w:hAnsi="Times New Roman" w:cs="Times New Roman"/>
          <w:b/>
          <w:bCs/>
        </w:rPr>
        <w:t xml:space="preserve"> in out-of-hospital cardiac arrest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530"/>
        <w:gridCol w:w="1800"/>
        <w:gridCol w:w="1080"/>
      </w:tblGrid>
      <w:tr w:rsidR="00126978" w:rsidRPr="00152BFD" w14:paraId="381C5C4E" w14:textId="77777777" w:rsidTr="0090110C">
        <w:tc>
          <w:tcPr>
            <w:tcW w:w="3978" w:type="dxa"/>
          </w:tcPr>
          <w:p w14:paraId="3A1AC68D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303FD894" w14:textId="3925E4D7" w:rsidR="005D1AC3" w:rsidRPr="00152BFD" w:rsidRDefault="00FD6D12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WLST (n=429</w:t>
            </w:r>
            <w:r w:rsidR="005D1AC3" w:rsidRPr="00152BFD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800" w:type="dxa"/>
          </w:tcPr>
          <w:p w14:paraId="1C6478F0" w14:textId="1CA383B0" w:rsidR="005D1AC3" w:rsidRPr="00152BFD" w:rsidRDefault="00FD6D12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No WLST (n=613</w:t>
            </w:r>
            <w:r w:rsidR="005D1AC3" w:rsidRPr="00152BFD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080" w:type="dxa"/>
          </w:tcPr>
          <w:p w14:paraId="55805A7D" w14:textId="77777777" w:rsidR="005D1AC3" w:rsidRPr="00152BFD" w:rsidRDefault="005D1AC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p-value</w:t>
            </w:r>
          </w:p>
        </w:tc>
      </w:tr>
      <w:tr w:rsidR="00126978" w:rsidRPr="00152BFD" w14:paraId="399C5BF7" w14:textId="77777777" w:rsidTr="0090110C">
        <w:tc>
          <w:tcPr>
            <w:tcW w:w="3978" w:type="dxa"/>
          </w:tcPr>
          <w:p w14:paraId="330DEF95" w14:textId="553FAD13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Age (median </w:t>
            </w:r>
            <w:r w:rsidR="0090110C"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[IQR] </w:t>
            </w: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years)</w:t>
            </w:r>
          </w:p>
        </w:tc>
        <w:tc>
          <w:tcPr>
            <w:tcW w:w="1530" w:type="dxa"/>
          </w:tcPr>
          <w:p w14:paraId="38ACF967" w14:textId="0BDA8D39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66 [55, 77]</w:t>
            </w:r>
          </w:p>
        </w:tc>
        <w:tc>
          <w:tcPr>
            <w:tcW w:w="1800" w:type="dxa"/>
          </w:tcPr>
          <w:p w14:paraId="5EE8A8D3" w14:textId="28381DC3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60 [51, 70]</w:t>
            </w:r>
          </w:p>
        </w:tc>
        <w:tc>
          <w:tcPr>
            <w:tcW w:w="1080" w:type="dxa"/>
          </w:tcPr>
          <w:p w14:paraId="1EA1A0A3" w14:textId="5A686CD7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126978" w:rsidRPr="00152BFD" w14:paraId="7273950C" w14:textId="77777777" w:rsidTr="0090110C">
        <w:tc>
          <w:tcPr>
            <w:tcW w:w="3978" w:type="dxa"/>
          </w:tcPr>
          <w:p w14:paraId="4CA9F018" w14:textId="08BDE932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Race</w:t>
            </w:r>
          </w:p>
        </w:tc>
        <w:tc>
          <w:tcPr>
            <w:tcW w:w="1530" w:type="dxa"/>
          </w:tcPr>
          <w:p w14:paraId="3AECDC23" w14:textId="77777777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2E6CB178" w14:textId="0D84CE59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80" w:type="dxa"/>
          </w:tcPr>
          <w:p w14:paraId="3E80E8E6" w14:textId="37AD22F8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26978" w:rsidRPr="00152BFD" w14:paraId="3787BAAD" w14:textId="77777777" w:rsidTr="0090110C">
        <w:tc>
          <w:tcPr>
            <w:tcW w:w="3978" w:type="dxa"/>
          </w:tcPr>
          <w:p w14:paraId="5729D0DD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White</w:t>
            </w:r>
          </w:p>
        </w:tc>
        <w:tc>
          <w:tcPr>
            <w:tcW w:w="1530" w:type="dxa"/>
          </w:tcPr>
          <w:p w14:paraId="7A3E9083" w14:textId="19405BA1" w:rsidR="005D1AC3" w:rsidRPr="00152BFD" w:rsidRDefault="005F058A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68.9%</w:t>
            </w:r>
          </w:p>
        </w:tc>
        <w:tc>
          <w:tcPr>
            <w:tcW w:w="1800" w:type="dxa"/>
          </w:tcPr>
          <w:p w14:paraId="4D3AF6D0" w14:textId="5507E7AF" w:rsidR="005D1AC3" w:rsidRPr="00152BFD" w:rsidRDefault="005F058A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66.2%</w:t>
            </w:r>
          </w:p>
        </w:tc>
        <w:tc>
          <w:tcPr>
            <w:tcW w:w="1080" w:type="dxa"/>
            <w:vAlign w:val="center"/>
          </w:tcPr>
          <w:p w14:paraId="6A1B61E7" w14:textId="77777777" w:rsidR="005D1AC3" w:rsidRPr="00152BFD" w:rsidRDefault="005D1AC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26978" w:rsidRPr="00152BFD" w14:paraId="64276A37" w14:textId="77777777" w:rsidTr="0090110C">
        <w:tc>
          <w:tcPr>
            <w:tcW w:w="3978" w:type="dxa"/>
          </w:tcPr>
          <w:p w14:paraId="6D115DEE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Black</w:t>
            </w:r>
          </w:p>
        </w:tc>
        <w:tc>
          <w:tcPr>
            <w:tcW w:w="1530" w:type="dxa"/>
          </w:tcPr>
          <w:p w14:paraId="4E4D608E" w14:textId="78146F00" w:rsidR="005D1AC3" w:rsidRPr="00152BFD" w:rsidRDefault="00D643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25.6%</w:t>
            </w:r>
          </w:p>
        </w:tc>
        <w:tc>
          <w:tcPr>
            <w:tcW w:w="1800" w:type="dxa"/>
          </w:tcPr>
          <w:p w14:paraId="097E1369" w14:textId="42F35633" w:rsidR="005D1AC3" w:rsidRPr="00152BFD" w:rsidRDefault="00D643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26.3%</w:t>
            </w:r>
          </w:p>
        </w:tc>
        <w:tc>
          <w:tcPr>
            <w:tcW w:w="1080" w:type="dxa"/>
          </w:tcPr>
          <w:p w14:paraId="44BB653B" w14:textId="33FD6D9E" w:rsidR="005D1AC3" w:rsidRPr="00152BFD" w:rsidRDefault="00D643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0.525</w:t>
            </w:r>
          </w:p>
        </w:tc>
      </w:tr>
      <w:tr w:rsidR="00126978" w:rsidRPr="00152BFD" w14:paraId="0DE90BE5" w14:textId="77777777" w:rsidTr="0090110C">
        <w:tc>
          <w:tcPr>
            <w:tcW w:w="3978" w:type="dxa"/>
          </w:tcPr>
          <w:p w14:paraId="57229B64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Other</w:t>
            </w:r>
          </w:p>
        </w:tc>
        <w:tc>
          <w:tcPr>
            <w:tcW w:w="1530" w:type="dxa"/>
          </w:tcPr>
          <w:p w14:paraId="65B03C3E" w14:textId="0C3EBE78" w:rsidR="005D1AC3" w:rsidRPr="00152BFD" w:rsidRDefault="00D643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5.5%</w:t>
            </w:r>
          </w:p>
        </w:tc>
        <w:tc>
          <w:tcPr>
            <w:tcW w:w="1800" w:type="dxa"/>
          </w:tcPr>
          <w:p w14:paraId="35040C76" w14:textId="5E1DB033" w:rsidR="005D1AC3" w:rsidRPr="00152BFD" w:rsidRDefault="00D643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7.5%</w:t>
            </w:r>
          </w:p>
        </w:tc>
        <w:tc>
          <w:tcPr>
            <w:tcW w:w="1080" w:type="dxa"/>
          </w:tcPr>
          <w:p w14:paraId="775EE0F5" w14:textId="77777777" w:rsidR="005D1AC3" w:rsidRPr="00152BFD" w:rsidRDefault="005D1AC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26978" w:rsidRPr="00152BFD" w14:paraId="71E5E632" w14:textId="77777777" w:rsidTr="0090110C">
        <w:tc>
          <w:tcPr>
            <w:tcW w:w="3978" w:type="dxa"/>
          </w:tcPr>
          <w:p w14:paraId="407A1174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Male</w:t>
            </w:r>
          </w:p>
        </w:tc>
        <w:tc>
          <w:tcPr>
            <w:tcW w:w="1530" w:type="dxa"/>
          </w:tcPr>
          <w:p w14:paraId="25FC7100" w14:textId="1CD57AC9" w:rsidR="005D1AC3" w:rsidRPr="00152BFD" w:rsidRDefault="005F058A" w:rsidP="00DF4768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54.6%</w:t>
            </w:r>
          </w:p>
        </w:tc>
        <w:tc>
          <w:tcPr>
            <w:tcW w:w="1800" w:type="dxa"/>
          </w:tcPr>
          <w:p w14:paraId="6087C904" w14:textId="44D42F6F" w:rsidR="005D1AC3" w:rsidRPr="00152BFD" w:rsidRDefault="005F058A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65.7%</w:t>
            </w:r>
          </w:p>
        </w:tc>
        <w:tc>
          <w:tcPr>
            <w:tcW w:w="1080" w:type="dxa"/>
          </w:tcPr>
          <w:p w14:paraId="54378B40" w14:textId="1B2C9AEE" w:rsidR="005D1AC3" w:rsidRPr="00152BFD" w:rsidRDefault="005F058A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0.002</w:t>
            </w:r>
          </w:p>
        </w:tc>
      </w:tr>
      <w:tr w:rsidR="00126978" w:rsidRPr="00152BFD" w14:paraId="3D797084" w14:textId="77777777" w:rsidTr="0090110C">
        <w:tc>
          <w:tcPr>
            <w:tcW w:w="3978" w:type="dxa"/>
          </w:tcPr>
          <w:p w14:paraId="36B30FD6" w14:textId="587FCD06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Comorbidities</w:t>
            </w:r>
          </w:p>
        </w:tc>
        <w:tc>
          <w:tcPr>
            <w:tcW w:w="1530" w:type="dxa"/>
          </w:tcPr>
          <w:p w14:paraId="0E5F4BE5" w14:textId="77777777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0E734A21" w14:textId="31225D3A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80" w:type="dxa"/>
          </w:tcPr>
          <w:p w14:paraId="1BBD051A" w14:textId="32FF79C6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26978" w:rsidRPr="00152BFD" w14:paraId="2C61BE26" w14:textId="77777777" w:rsidTr="0090110C">
        <w:tc>
          <w:tcPr>
            <w:tcW w:w="3978" w:type="dxa"/>
          </w:tcPr>
          <w:p w14:paraId="76DE4906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Acute Stroke/Transient Ischemic Attack</w:t>
            </w:r>
          </w:p>
        </w:tc>
        <w:tc>
          <w:tcPr>
            <w:tcW w:w="1530" w:type="dxa"/>
          </w:tcPr>
          <w:p w14:paraId="48A4598D" w14:textId="2CE31303" w:rsidR="005D1AC3" w:rsidRPr="00152BFD" w:rsidRDefault="00687F6F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2.4%</w:t>
            </w:r>
          </w:p>
        </w:tc>
        <w:tc>
          <w:tcPr>
            <w:tcW w:w="1800" w:type="dxa"/>
          </w:tcPr>
          <w:p w14:paraId="640C3F20" w14:textId="1E5D2A31" w:rsidR="005D1AC3" w:rsidRPr="00152BFD" w:rsidRDefault="00687F6F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4.8%</w:t>
            </w:r>
          </w:p>
        </w:tc>
        <w:tc>
          <w:tcPr>
            <w:tcW w:w="1080" w:type="dxa"/>
          </w:tcPr>
          <w:p w14:paraId="44DEA4B6" w14:textId="772853F1" w:rsidR="005D1AC3" w:rsidRPr="00152BFD" w:rsidRDefault="00687F6F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0.086</w:t>
            </w:r>
          </w:p>
        </w:tc>
      </w:tr>
      <w:tr w:rsidR="00126978" w:rsidRPr="00152BFD" w14:paraId="2FD10619" w14:textId="77777777" w:rsidTr="0090110C">
        <w:tc>
          <w:tcPr>
            <w:tcW w:w="3978" w:type="dxa"/>
          </w:tcPr>
          <w:p w14:paraId="3CC87E17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Chronic Pulmonary Obstructive Disorder</w:t>
            </w:r>
          </w:p>
        </w:tc>
        <w:tc>
          <w:tcPr>
            <w:tcW w:w="1530" w:type="dxa"/>
          </w:tcPr>
          <w:p w14:paraId="7299FA5D" w14:textId="3259D816" w:rsidR="005D1AC3" w:rsidRPr="00152BFD" w:rsidRDefault="004348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12.4%</w:t>
            </w:r>
          </w:p>
        </w:tc>
        <w:tc>
          <w:tcPr>
            <w:tcW w:w="1800" w:type="dxa"/>
          </w:tcPr>
          <w:p w14:paraId="1826C2F7" w14:textId="3BC391EB" w:rsidR="005D1AC3" w:rsidRPr="00152BFD" w:rsidRDefault="004348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7.1%</w:t>
            </w:r>
          </w:p>
        </w:tc>
        <w:tc>
          <w:tcPr>
            <w:tcW w:w="1080" w:type="dxa"/>
          </w:tcPr>
          <w:p w14:paraId="221236E7" w14:textId="58C1BA9D" w:rsidR="005D1AC3" w:rsidRPr="00152BFD" w:rsidRDefault="004348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0.013</w:t>
            </w:r>
          </w:p>
        </w:tc>
      </w:tr>
      <w:tr w:rsidR="00126978" w:rsidRPr="00152BFD" w14:paraId="1FFEBE73" w14:textId="77777777" w:rsidTr="0090110C">
        <w:tc>
          <w:tcPr>
            <w:tcW w:w="3978" w:type="dxa"/>
          </w:tcPr>
          <w:p w14:paraId="00E3C02F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Coronary Artery Disease</w:t>
            </w:r>
          </w:p>
        </w:tc>
        <w:tc>
          <w:tcPr>
            <w:tcW w:w="1530" w:type="dxa"/>
          </w:tcPr>
          <w:p w14:paraId="3C50690C" w14:textId="1B20F580" w:rsidR="005D1AC3" w:rsidRPr="00152BFD" w:rsidRDefault="004348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20.3%</w:t>
            </w:r>
          </w:p>
        </w:tc>
        <w:tc>
          <w:tcPr>
            <w:tcW w:w="1800" w:type="dxa"/>
          </w:tcPr>
          <w:p w14:paraId="73DABE02" w14:textId="5A76E885" w:rsidR="005D1AC3" w:rsidRPr="00152BFD" w:rsidRDefault="004348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16.7%</w:t>
            </w:r>
          </w:p>
        </w:tc>
        <w:tc>
          <w:tcPr>
            <w:tcW w:w="1080" w:type="dxa"/>
          </w:tcPr>
          <w:p w14:paraId="29B8576D" w14:textId="1EC318ED" w:rsidR="005D1AC3" w:rsidRPr="00152BFD" w:rsidRDefault="004348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0.207</w:t>
            </w:r>
          </w:p>
        </w:tc>
      </w:tr>
      <w:tr w:rsidR="00126978" w:rsidRPr="00152BFD" w14:paraId="611DCDA9" w14:textId="77777777" w:rsidTr="0090110C">
        <w:tc>
          <w:tcPr>
            <w:tcW w:w="3978" w:type="dxa"/>
          </w:tcPr>
          <w:p w14:paraId="0ADD110E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Dementia</w:t>
            </w:r>
          </w:p>
        </w:tc>
        <w:tc>
          <w:tcPr>
            <w:tcW w:w="1530" w:type="dxa"/>
          </w:tcPr>
          <w:p w14:paraId="5DE4004E" w14:textId="041801B0" w:rsidR="005D1AC3" w:rsidRPr="00152BFD" w:rsidRDefault="00A3278A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3.6%</w:t>
            </w:r>
          </w:p>
        </w:tc>
        <w:tc>
          <w:tcPr>
            <w:tcW w:w="1800" w:type="dxa"/>
          </w:tcPr>
          <w:p w14:paraId="0EEC8F59" w14:textId="28057F67" w:rsidR="005D1AC3" w:rsidRPr="00152BFD" w:rsidRDefault="00A3278A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1.8%</w:t>
            </w:r>
          </w:p>
        </w:tc>
        <w:tc>
          <w:tcPr>
            <w:tcW w:w="1080" w:type="dxa"/>
          </w:tcPr>
          <w:p w14:paraId="24440919" w14:textId="75F54A50" w:rsidR="005D1AC3" w:rsidRPr="00152BFD" w:rsidRDefault="00A3278A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0.169</w:t>
            </w:r>
          </w:p>
        </w:tc>
      </w:tr>
      <w:tr w:rsidR="00126978" w:rsidRPr="00152BFD" w14:paraId="18B501CB" w14:textId="77777777" w:rsidTr="0090110C">
        <w:tc>
          <w:tcPr>
            <w:tcW w:w="3978" w:type="dxa"/>
          </w:tcPr>
          <w:p w14:paraId="4F67B478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Diabetes Mellitus</w:t>
            </w:r>
          </w:p>
        </w:tc>
        <w:tc>
          <w:tcPr>
            <w:tcW w:w="1530" w:type="dxa"/>
          </w:tcPr>
          <w:p w14:paraId="588344E5" w14:textId="680A18E8" w:rsidR="005D1AC3" w:rsidRPr="00152BFD" w:rsidRDefault="0033766C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24.6%</w:t>
            </w:r>
          </w:p>
        </w:tc>
        <w:tc>
          <w:tcPr>
            <w:tcW w:w="1800" w:type="dxa"/>
          </w:tcPr>
          <w:p w14:paraId="3EF6F536" w14:textId="666A79C9" w:rsidR="005D1AC3" w:rsidRPr="00152BFD" w:rsidRDefault="0033766C" w:rsidP="001F6E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17.9%</w:t>
            </w:r>
          </w:p>
        </w:tc>
        <w:tc>
          <w:tcPr>
            <w:tcW w:w="1080" w:type="dxa"/>
          </w:tcPr>
          <w:p w14:paraId="2329E14D" w14:textId="1DCEF760" w:rsidR="005D1AC3" w:rsidRPr="00152BFD" w:rsidRDefault="0033766C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0.025</w:t>
            </w:r>
          </w:p>
        </w:tc>
      </w:tr>
      <w:tr w:rsidR="00126978" w:rsidRPr="00152BFD" w14:paraId="376A4C31" w14:textId="77777777" w:rsidTr="0090110C">
        <w:tc>
          <w:tcPr>
            <w:tcW w:w="3978" w:type="dxa"/>
          </w:tcPr>
          <w:p w14:paraId="731292C6" w14:textId="491C3061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Hypertension</w:t>
            </w:r>
          </w:p>
        </w:tc>
        <w:tc>
          <w:tcPr>
            <w:tcW w:w="1530" w:type="dxa"/>
          </w:tcPr>
          <w:p w14:paraId="2A95A174" w14:textId="27F4F22C" w:rsidR="005D1AC3" w:rsidRPr="00152BFD" w:rsidRDefault="0033766C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37.6%</w:t>
            </w:r>
          </w:p>
        </w:tc>
        <w:tc>
          <w:tcPr>
            <w:tcW w:w="1800" w:type="dxa"/>
          </w:tcPr>
          <w:p w14:paraId="495FABCB" w14:textId="7AFB42B8" w:rsidR="005D1AC3" w:rsidRPr="00152BFD" w:rsidRDefault="0033766C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32.6%</w:t>
            </w:r>
          </w:p>
        </w:tc>
        <w:tc>
          <w:tcPr>
            <w:tcW w:w="1080" w:type="dxa"/>
          </w:tcPr>
          <w:p w14:paraId="764E5D9D" w14:textId="143B8AA7" w:rsidR="005D1AC3" w:rsidRPr="00152BFD" w:rsidRDefault="0033766C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0.149</w:t>
            </w:r>
          </w:p>
        </w:tc>
      </w:tr>
      <w:tr w:rsidR="00126978" w:rsidRPr="00152BFD" w14:paraId="0539C3E7" w14:textId="77777777" w:rsidTr="0090110C">
        <w:tc>
          <w:tcPr>
            <w:tcW w:w="3978" w:type="dxa"/>
          </w:tcPr>
          <w:p w14:paraId="03F9CCE5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Cancer</w:t>
            </w:r>
          </w:p>
        </w:tc>
        <w:tc>
          <w:tcPr>
            <w:tcW w:w="1530" w:type="dxa"/>
          </w:tcPr>
          <w:p w14:paraId="21361F8C" w14:textId="4B42DB3F" w:rsidR="005D1AC3" w:rsidRPr="00152BFD" w:rsidRDefault="0033766C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5.8%</w:t>
            </w:r>
          </w:p>
        </w:tc>
        <w:tc>
          <w:tcPr>
            <w:tcW w:w="1800" w:type="dxa"/>
          </w:tcPr>
          <w:p w14:paraId="3464F3BC" w14:textId="5EE1CAAA" w:rsidR="005D1AC3" w:rsidRPr="00152BFD" w:rsidRDefault="0033766C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4.1%</w:t>
            </w:r>
          </w:p>
        </w:tc>
        <w:tc>
          <w:tcPr>
            <w:tcW w:w="1080" w:type="dxa"/>
          </w:tcPr>
          <w:p w14:paraId="1FE73DC7" w14:textId="1728C03D" w:rsidR="005D1AC3" w:rsidRPr="00152BFD" w:rsidRDefault="0033766C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0.298</w:t>
            </w:r>
          </w:p>
        </w:tc>
      </w:tr>
      <w:tr w:rsidR="00126978" w:rsidRPr="00152BFD" w14:paraId="1FA72114" w14:textId="77777777" w:rsidTr="0090110C">
        <w:tc>
          <w:tcPr>
            <w:tcW w:w="3978" w:type="dxa"/>
          </w:tcPr>
          <w:p w14:paraId="141D28C5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Peripheral Vascular Disease</w:t>
            </w:r>
          </w:p>
        </w:tc>
        <w:tc>
          <w:tcPr>
            <w:tcW w:w="1530" w:type="dxa"/>
          </w:tcPr>
          <w:p w14:paraId="3DB1DBB8" w14:textId="10363854" w:rsidR="005D1AC3" w:rsidRPr="00152BFD" w:rsidRDefault="00BA0680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5.8%</w:t>
            </w:r>
          </w:p>
        </w:tc>
        <w:tc>
          <w:tcPr>
            <w:tcW w:w="1800" w:type="dxa"/>
          </w:tcPr>
          <w:p w14:paraId="6B46E6A0" w14:textId="0B1BA657" w:rsidR="005D1AC3" w:rsidRPr="00152BFD" w:rsidRDefault="00BA0680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3.2%</w:t>
            </w:r>
          </w:p>
        </w:tc>
        <w:tc>
          <w:tcPr>
            <w:tcW w:w="1080" w:type="dxa"/>
          </w:tcPr>
          <w:p w14:paraId="1A0A7E97" w14:textId="3EC91772" w:rsidR="005D1AC3" w:rsidRPr="00152BFD" w:rsidRDefault="00BA0680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0.086</w:t>
            </w:r>
          </w:p>
        </w:tc>
      </w:tr>
      <w:tr w:rsidR="00126978" w:rsidRPr="00152BFD" w14:paraId="511F4746" w14:textId="77777777" w:rsidTr="0090110C">
        <w:tc>
          <w:tcPr>
            <w:tcW w:w="3978" w:type="dxa"/>
          </w:tcPr>
          <w:p w14:paraId="69ACB4E9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End Stage Renal Disease</w:t>
            </w:r>
          </w:p>
        </w:tc>
        <w:tc>
          <w:tcPr>
            <w:tcW w:w="1530" w:type="dxa"/>
          </w:tcPr>
          <w:p w14:paraId="21A534C6" w14:textId="439540F6" w:rsidR="005D1AC3" w:rsidRPr="00152BFD" w:rsidRDefault="00BA0680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5.2%</w:t>
            </w:r>
          </w:p>
        </w:tc>
        <w:tc>
          <w:tcPr>
            <w:tcW w:w="1800" w:type="dxa"/>
          </w:tcPr>
          <w:p w14:paraId="59E65982" w14:textId="4FEA0152" w:rsidR="005D1AC3" w:rsidRPr="00152BFD" w:rsidRDefault="00BA0680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5.7%</w:t>
            </w:r>
          </w:p>
        </w:tc>
        <w:tc>
          <w:tcPr>
            <w:tcW w:w="1080" w:type="dxa"/>
          </w:tcPr>
          <w:p w14:paraId="7504B84D" w14:textId="5F418C77" w:rsidR="005D1AC3" w:rsidRPr="00152BFD" w:rsidRDefault="00BA0680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0.726</w:t>
            </w:r>
          </w:p>
        </w:tc>
      </w:tr>
      <w:tr w:rsidR="00126978" w:rsidRPr="00152BFD" w14:paraId="23B11141" w14:textId="77777777" w:rsidTr="0090110C">
        <w:tc>
          <w:tcPr>
            <w:tcW w:w="3978" w:type="dxa"/>
          </w:tcPr>
          <w:p w14:paraId="37FE3873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HIV/AIDS</w:t>
            </w:r>
          </w:p>
        </w:tc>
        <w:tc>
          <w:tcPr>
            <w:tcW w:w="1530" w:type="dxa"/>
          </w:tcPr>
          <w:p w14:paraId="2EC85C76" w14:textId="7D1E49D6" w:rsidR="005D1AC3" w:rsidRPr="00152BFD" w:rsidRDefault="00233831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0.0%</w:t>
            </w:r>
          </w:p>
        </w:tc>
        <w:tc>
          <w:tcPr>
            <w:tcW w:w="1800" w:type="dxa"/>
          </w:tcPr>
          <w:p w14:paraId="578FD5AF" w14:textId="0E0381E5" w:rsidR="005D1AC3" w:rsidRPr="00152BFD" w:rsidRDefault="00233831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0.0%</w:t>
            </w:r>
          </w:p>
        </w:tc>
        <w:tc>
          <w:tcPr>
            <w:tcW w:w="1080" w:type="dxa"/>
          </w:tcPr>
          <w:p w14:paraId="44058AF7" w14:textId="379AD814" w:rsidR="005D1AC3" w:rsidRPr="00152BFD" w:rsidRDefault="00233831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26978" w:rsidRPr="00152BFD" w14:paraId="69697516" w14:textId="77777777" w:rsidTr="0090110C">
        <w:tc>
          <w:tcPr>
            <w:tcW w:w="3978" w:type="dxa"/>
          </w:tcPr>
          <w:p w14:paraId="5AEFB730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Congestive Heart Failure</w:t>
            </w:r>
          </w:p>
        </w:tc>
        <w:tc>
          <w:tcPr>
            <w:tcW w:w="1530" w:type="dxa"/>
          </w:tcPr>
          <w:p w14:paraId="39539EB4" w14:textId="3A9953AC" w:rsidR="005D1AC3" w:rsidRPr="00152BFD" w:rsidRDefault="00FD413B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23.3%</w:t>
            </w:r>
          </w:p>
        </w:tc>
        <w:tc>
          <w:tcPr>
            <w:tcW w:w="1800" w:type="dxa"/>
          </w:tcPr>
          <w:p w14:paraId="57FC394E" w14:textId="272BBD0F" w:rsidR="005D1AC3" w:rsidRPr="00152BFD" w:rsidRDefault="00FD413B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14.5%</w:t>
            </w:r>
          </w:p>
        </w:tc>
        <w:tc>
          <w:tcPr>
            <w:tcW w:w="1080" w:type="dxa"/>
          </w:tcPr>
          <w:p w14:paraId="022F3DFB" w14:textId="5400BE8A" w:rsidR="005D1AC3" w:rsidRPr="00152BFD" w:rsidRDefault="00FD413B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0.002</w:t>
            </w:r>
          </w:p>
        </w:tc>
      </w:tr>
      <w:tr w:rsidR="00126978" w:rsidRPr="00152BFD" w14:paraId="375DEF6B" w14:textId="77777777" w:rsidTr="0090110C">
        <w:tc>
          <w:tcPr>
            <w:tcW w:w="3978" w:type="dxa"/>
          </w:tcPr>
          <w:p w14:paraId="0DBDC1F6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Witnessed</w:t>
            </w:r>
          </w:p>
        </w:tc>
        <w:tc>
          <w:tcPr>
            <w:tcW w:w="1530" w:type="dxa"/>
          </w:tcPr>
          <w:p w14:paraId="43C6B33D" w14:textId="1C631F1E" w:rsidR="005D1AC3" w:rsidRPr="00152BFD" w:rsidRDefault="00D64359" w:rsidP="00D64359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66.3%</w:t>
            </w:r>
          </w:p>
        </w:tc>
        <w:tc>
          <w:tcPr>
            <w:tcW w:w="1800" w:type="dxa"/>
          </w:tcPr>
          <w:p w14:paraId="38D6FFD4" w14:textId="21AD77C6" w:rsidR="005D1AC3" w:rsidRPr="00152BFD" w:rsidRDefault="00D643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78.1%</w:t>
            </w:r>
          </w:p>
        </w:tc>
        <w:tc>
          <w:tcPr>
            <w:tcW w:w="1080" w:type="dxa"/>
          </w:tcPr>
          <w:p w14:paraId="2B214B99" w14:textId="16D8B169" w:rsidR="005D1AC3" w:rsidRPr="00152BFD" w:rsidRDefault="00D64359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126978" w:rsidRPr="00152BFD" w14:paraId="22E4FAB7" w14:textId="77777777" w:rsidTr="0090110C">
        <w:tc>
          <w:tcPr>
            <w:tcW w:w="3978" w:type="dxa"/>
          </w:tcPr>
          <w:p w14:paraId="29B6B69C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Cardiac Etiology of Arrest</w:t>
            </w:r>
          </w:p>
        </w:tc>
        <w:tc>
          <w:tcPr>
            <w:tcW w:w="1530" w:type="dxa"/>
          </w:tcPr>
          <w:p w14:paraId="6188573C" w14:textId="1BEB3673" w:rsidR="005D1AC3" w:rsidRPr="00152BFD" w:rsidRDefault="003E3BA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62.4%</w:t>
            </w:r>
          </w:p>
        </w:tc>
        <w:tc>
          <w:tcPr>
            <w:tcW w:w="1800" w:type="dxa"/>
          </w:tcPr>
          <w:p w14:paraId="46878D76" w14:textId="29949B57" w:rsidR="005D1AC3" w:rsidRPr="00152BFD" w:rsidRDefault="003E3BA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75.3%</w:t>
            </w:r>
          </w:p>
        </w:tc>
        <w:tc>
          <w:tcPr>
            <w:tcW w:w="1080" w:type="dxa"/>
          </w:tcPr>
          <w:p w14:paraId="594ABA96" w14:textId="45182FF9" w:rsidR="005D1AC3" w:rsidRPr="00152BFD" w:rsidRDefault="003E3BA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126978" w:rsidRPr="00152BFD" w14:paraId="61F30876" w14:textId="77777777" w:rsidTr="0090110C">
        <w:tc>
          <w:tcPr>
            <w:tcW w:w="3978" w:type="dxa"/>
          </w:tcPr>
          <w:p w14:paraId="3F5F829F" w14:textId="6E01C717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Initial Rhythm</w:t>
            </w:r>
          </w:p>
        </w:tc>
        <w:tc>
          <w:tcPr>
            <w:tcW w:w="1530" w:type="dxa"/>
          </w:tcPr>
          <w:p w14:paraId="6048D9E0" w14:textId="77777777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4E22E966" w14:textId="78689C80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80" w:type="dxa"/>
          </w:tcPr>
          <w:p w14:paraId="3B87C08F" w14:textId="60D8977C" w:rsidR="0090110C" w:rsidRPr="00152BFD" w:rsidRDefault="0090110C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26978" w:rsidRPr="00152BFD" w14:paraId="25F6DD2C" w14:textId="77777777" w:rsidTr="0090110C">
        <w:tc>
          <w:tcPr>
            <w:tcW w:w="3978" w:type="dxa"/>
          </w:tcPr>
          <w:p w14:paraId="439880E4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   VF/VT</w:t>
            </w:r>
          </w:p>
        </w:tc>
        <w:tc>
          <w:tcPr>
            <w:tcW w:w="1530" w:type="dxa"/>
          </w:tcPr>
          <w:p w14:paraId="4C95857E" w14:textId="2E2BB83A" w:rsidR="005D1AC3" w:rsidRPr="00152BFD" w:rsidRDefault="00072525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28.7%</w:t>
            </w:r>
          </w:p>
        </w:tc>
        <w:tc>
          <w:tcPr>
            <w:tcW w:w="1800" w:type="dxa"/>
          </w:tcPr>
          <w:p w14:paraId="1F2F045F" w14:textId="5E4757D2" w:rsidR="005D1AC3" w:rsidRPr="00152BFD" w:rsidRDefault="00072525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54.5%</w:t>
            </w:r>
          </w:p>
        </w:tc>
        <w:tc>
          <w:tcPr>
            <w:tcW w:w="1080" w:type="dxa"/>
          </w:tcPr>
          <w:p w14:paraId="69C782EE" w14:textId="60D81969" w:rsidR="005D1AC3" w:rsidRPr="00152BFD" w:rsidRDefault="005D1AC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26978" w:rsidRPr="00152BFD" w14:paraId="20745BBF" w14:textId="77777777" w:rsidTr="0090110C">
        <w:tc>
          <w:tcPr>
            <w:tcW w:w="3978" w:type="dxa"/>
          </w:tcPr>
          <w:p w14:paraId="0A8FAC5E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Asystole</w:t>
            </w:r>
          </w:p>
        </w:tc>
        <w:tc>
          <w:tcPr>
            <w:tcW w:w="1530" w:type="dxa"/>
          </w:tcPr>
          <w:p w14:paraId="44D43B49" w14:textId="7200E974" w:rsidR="005D1AC3" w:rsidRPr="00152BFD" w:rsidRDefault="00072525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36.6%</w:t>
            </w:r>
          </w:p>
        </w:tc>
        <w:tc>
          <w:tcPr>
            <w:tcW w:w="1800" w:type="dxa"/>
          </w:tcPr>
          <w:p w14:paraId="1CF32EA5" w14:textId="28090300" w:rsidR="005D1AC3" w:rsidRPr="00152BFD" w:rsidRDefault="00072525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22.4%</w:t>
            </w:r>
          </w:p>
        </w:tc>
        <w:tc>
          <w:tcPr>
            <w:tcW w:w="1080" w:type="dxa"/>
          </w:tcPr>
          <w:p w14:paraId="38514297" w14:textId="089B5E74" w:rsidR="005D1AC3" w:rsidRPr="00152BFD" w:rsidRDefault="00072525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126978" w:rsidRPr="00152BFD" w14:paraId="44D5ADF3" w14:textId="77777777" w:rsidTr="0090110C">
        <w:tc>
          <w:tcPr>
            <w:tcW w:w="3978" w:type="dxa"/>
          </w:tcPr>
          <w:p w14:paraId="2AF06D67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PEA</w:t>
            </w:r>
          </w:p>
        </w:tc>
        <w:tc>
          <w:tcPr>
            <w:tcW w:w="1530" w:type="dxa"/>
          </w:tcPr>
          <w:p w14:paraId="64A1D90A" w14:textId="7CC4D437" w:rsidR="005D1AC3" w:rsidRPr="00152BFD" w:rsidRDefault="00072525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34.7%</w:t>
            </w:r>
          </w:p>
        </w:tc>
        <w:tc>
          <w:tcPr>
            <w:tcW w:w="1800" w:type="dxa"/>
          </w:tcPr>
          <w:p w14:paraId="30103F8F" w14:textId="260E2B2F" w:rsidR="005D1AC3" w:rsidRPr="00152BFD" w:rsidRDefault="00072525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23.1%</w:t>
            </w:r>
          </w:p>
        </w:tc>
        <w:tc>
          <w:tcPr>
            <w:tcW w:w="1080" w:type="dxa"/>
          </w:tcPr>
          <w:p w14:paraId="7A630C24" w14:textId="5D53B253" w:rsidR="005D1AC3" w:rsidRPr="00152BFD" w:rsidRDefault="005D1AC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26978" w:rsidRPr="00152BFD" w14:paraId="47B22E51" w14:textId="77777777" w:rsidTr="0090110C">
        <w:tc>
          <w:tcPr>
            <w:tcW w:w="3978" w:type="dxa"/>
          </w:tcPr>
          <w:p w14:paraId="547F1A45" w14:textId="2EEDF90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Duration of Arrest (median </w:t>
            </w:r>
            <w:r w:rsidR="0090110C"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[IQR] </w:t>
            </w: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minutes)</w:t>
            </w:r>
          </w:p>
        </w:tc>
        <w:tc>
          <w:tcPr>
            <w:tcW w:w="1530" w:type="dxa"/>
          </w:tcPr>
          <w:p w14:paraId="2B1F9E7C" w14:textId="56F3BEDD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28 [18, 43]</w:t>
            </w:r>
          </w:p>
        </w:tc>
        <w:tc>
          <w:tcPr>
            <w:tcW w:w="1800" w:type="dxa"/>
          </w:tcPr>
          <w:p w14:paraId="770FD795" w14:textId="73246997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18 [10, 31]</w:t>
            </w:r>
          </w:p>
        </w:tc>
        <w:tc>
          <w:tcPr>
            <w:tcW w:w="1080" w:type="dxa"/>
          </w:tcPr>
          <w:p w14:paraId="35CE557B" w14:textId="5FEE0B9C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126978" w:rsidRPr="00152BFD" w14:paraId="6C6F8812" w14:textId="77777777" w:rsidTr="0090110C">
        <w:tc>
          <w:tcPr>
            <w:tcW w:w="3978" w:type="dxa"/>
          </w:tcPr>
          <w:p w14:paraId="19A7C314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Targeted Temperature Management</w:t>
            </w:r>
          </w:p>
        </w:tc>
        <w:tc>
          <w:tcPr>
            <w:tcW w:w="1530" w:type="dxa"/>
          </w:tcPr>
          <w:p w14:paraId="53F38E16" w14:textId="79C1F52B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75.2%</w:t>
            </w:r>
          </w:p>
        </w:tc>
        <w:tc>
          <w:tcPr>
            <w:tcW w:w="1800" w:type="dxa"/>
          </w:tcPr>
          <w:p w14:paraId="419EC832" w14:textId="20E77C31" w:rsidR="005D1AC3" w:rsidRPr="00152BFD" w:rsidRDefault="00E720B3" w:rsidP="004B3D7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82.4%</w:t>
            </w:r>
          </w:p>
        </w:tc>
        <w:tc>
          <w:tcPr>
            <w:tcW w:w="1080" w:type="dxa"/>
          </w:tcPr>
          <w:p w14:paraId="0372F6B7" w14:textId="6B942A28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0.013</w:t>
            </w:r>
          </w:p>
        </w:tc>
      </w:tr>
      <w:tr w:rsidR="00126978" w:rsidRPr="00152BFD" w14:paraId="23D31565" w14:textId="77777777" w:rsidTr="0090110C">
        <w:tc>
          <w:tcPr>
            <w:tcW w:w="3978" w:type="dxa"/>
          </w:tcPr>
          <w:p w14:paraId="0DC40038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Neurology Consultation</w:t>
            </w:r>
          </w:p>
        </w:tc>
        <w:tc>
          <w:tcPr>
            <w:tcW w:w="1530" w:type="dxa"/>
          </w:tcPr>
          <w:p w14:paraId="33492A8D" w14:textId="4BF5355A" w:rsidR="005D1AC3" w:rsidRPr="00152BFD" w:rsidRDefault="003E3BA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67.9%</w:t>
            </w:r>
          </w:p>
        </w:tc>
        <w:tc>
          <w:tcPr>
            <w:tcW w:w="1800" w:type="dxa"/>
          </w:tcPr>
          <w:p w14:paraId="18F244A2" w14:textId="190CABFE" w:rsidR="005D1AC3" w:rsidRPr="00152BFD" w:rsidRDefault="003E3BA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60.6%</w:t>
            </w:r>
          </w:p>
        </w:tc>
        <w:tc>
          <w:tcPr>
            <w:tcW w:w="1080" w:type="dxa"/>
          </w:tcPr>
          <w:p w14:paraId="213FB36D" w14:textId="162EF123" w:rsidR="005D1AC3" w:rsidRPr="00152BFD" w:rsidRDefault="003E3BA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0.114</w:t>
            </w:r>
          </w:p>
        </w:tc>
      </w:tr>
      <w:tr w:rsidR="00126978" w:rsidRPr="00152BFD" w14:paraId="5BD6591A" w14:textId="77777777" w:rsidTr="0090110C">
        <w:tc>
          <w:tcPr>
            <w:tcW w:w="3978" w:type="dxa"/>
          </w:tcPr>
          <w:p w14:paraId="73E89164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Cardiology Consultation</w:t>
            </w:r>
          </w:p>
        </w:tc>
        <w:tc>
          <w:tcPr>
            <w:tcW w:w="1530" w:type="dxa"/>
          </w:tcPr>
          <w:p w14:paraId="3C1E9108" w14:textId="21E59898" w:rsidR="005D1AC3" w:rsidRPr="00152BFD" w:rsidRDefault="003E3BA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77.3%</w:t>
            </w:r>
          </w:p>
        </w:tc>
        <w:tc>
          <w:tcPr>
            <w:tcW w:w="1800" w:type="dxa"/>
          </w:tcPr>
          <w:p w14:paraId="7BAEA25D" w14:textId="001BC0A3" w:rsidR="005D1AC3" w:rsidRPr="00152BFD" w:rsidRDefault="003E3BA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84.3%</w:t>
            </w:r>
          </w:p>
        </w:tc>
        <w:tc>
          <w:tcPr>
            <w:tcW w:w="1080" w:type="dxa"/>
          </w:tcPr>
          <w:p w14:paraId="7597CE68" w14:textId="43B9D048" w:rsidR="005D1AC3" w:rsidRPr="00152BFD" w:rsidRDefault="003E3BA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0.069</w:t>
            </w:r>
          </w:p>
        </w:tc>
      </w:tr>
      <w:tr w:rsidR="00126978" w:rsidRPr="00152BFD" w14:paraId="7D69F83E" w14:textId="77777777" w:rsidTr="0090110C">
        <w:tc>
          <w:tcPr>
            <w:tcW w:w="3978" w:type="dxa"/>
          </w:tcPr>
          <w:p w14:paraId="492514E2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Cardiac Catheterization Lab</w:t>
            </w:r>
          </w:p>
        </w:tc>
        <w:tc>
          <w:tcPr>
            <w:tcW w:w="1530" w:type="dxa"/>
          </w:tcPr>
          <w:p w14:paraId="2E9F0528" w14:textId="2B36F882" w:rsidR="005D1AC3" w:rsidRPr="00152BFD" w:rsidRDefault="00A445A6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26.7%</w:t>
            </w:r>
          </w:p>
        </w:tc>
        <w:tc>
          <w:tcPr>
            <w:tcW w:w="1800" w:type="dxa"/>
          </w:tcPr>
          <w:p w14:paraId="2595AE51" w14:textId="76E84CEB" w:rsidR="005D1AC3" w:rsidRPr="00152BFD" w:rsidRDefault="00A445A6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55.4%</w:t>
            </w:r>
          </w:p>
        </w:tc>
        <w:tc>
          <w:tcPr>
            <w:tcW w:w="1080" w:type="dxa"/>
          </w:tcPr>
          <w:p w14:paraId="7A4D2AA5" w14:textId="48DBCE54" w:rsidR="005D1AC3" w:rsidRPr="00152BFD" w:rsidRDefault="00A445A6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126978" w:rsidRPr="00152BFD" w14:paraId="68F8DF6F" w14:textId="77777777" w:rsidTr="0090110C">
        <w:tc>
          <w:tcPr>
            <w:tcW w:w="3978" w:type="dxa"/>
          </w:tcPr>
          <w:p w14:paraId="65656FE9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Electrophysiology Lab</w:t>
            </w:r>
          </w:p>
        </w:tc>
        <w:tc>
          <w:tcPr>
            <w:tcW w:w="1530" w:type="dxa"/>
          </w:tcPr>
          <w:p w14:paraId="7F83348D" w14:textId="323545BD" w:rsidR="005D1AC3" w:rsidRPr="00152BFD" w:rsidRDefault="00057B94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1.6%</w:t>
            </w:r>
          </w:p>
        </w:tc>
        <w:tc>
          <w:tcPr>
            <w:tcW w:w="1800" w:type="dxa"/>
          </w:tcPr>
          <w:p w14:paraId="67840F8A" w14:textId="40C1370E" w:rsidR="005D1AC3" w:rsidRPr="00152BFD" w:rsidRDefault="00057B94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11.8%</w:t>
            </w:r>
          </w:p>
        </w:tc>
        <w:tc>
          <w:tcPr>
            <w:tcW w:w="1080" w:type="dxa"/>
          </w:tcPr>
          <w:p w14:paraId="505506F6" w14:textId="4F69F44B" w:rsidR="005D1AC3" w:rsidRPr="00152BFD" w:rsidRDefault="00057B94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126978" w:rsidRPr="00152BFD" w14:paraId="4C5EF346" w14:textId="77777777" w:rsidTr="0090110C">
        <w:tc>
          <w:tcPr>
            <w:tcW w:w="3978" w:type="dxa"/>
          </w:tcPr>
          <w:p w14:paraId="2EA09DE3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Electroencephalography</w:t>
            </w:r>
          </w:p>
        </w:tc>
        <w:tc>
          <w:tcPr>
            <w:tcW w:w="1530" w:type="dxa"/>
          </w:tcPr>
          <w:p w14:paraId="62D5CAE7" w14:textId="2ECDC3C7" w:rsidR="005D1AC3" w:rsidRPr="00152BFD" w:rsidRDefault="00057B94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57.0%</w:t>
            </w:r>
          </w:p>
        </w:tc>
        <w:tc>
          <w:tcPr>
            <w:tcW w:w="1800" w:type="dxa"/>
          </w:tcPr>
          <w:p w14:paraId="3ED5FE06" w14:textId="26DC7DAA" w:rsidR="005D1AC3" w:rsidRPr="00152BFD" w:rsidRDefault="00057B94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50.2%</w:t>
            </w:r>
          </w:p>
        </w:tc>
        <w:tc>
          <w:tcPr>
            <w:tcW w:w="1080" w:type="dxa"/>
          </w:tcPr>
          <w:p w14:paraId="327EFA8E" w14:textId="73CDAA76" w:rsidR="005D1AC3" w:rsidRPr="00152BFD" w:rsidRDefault="00057B94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0.171</w:t>
            </w:r>
          </w:p>
        </w:tc>
      </w:tr>
      <w:tr w:rsidR="00126978" w:rsidRPr="00152BFD" w14:paraId="4A9740FE" w14:textId="77777777" w:rsidTr="0090110C">
        <w:tc>
          <w:tcPr>
            <w:tcW w:w="3978" w:type="dxa"/>
          </w:tcPr>
          <w:p w14:paraId="71A7AE87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Head CT Scan</w:t>
            </w:r>
          </w:p>
        </w:tc>
        <w:tc>
          <w:tcPr>
            <w:tcW w:w="1530" w:type="dxa"/>
          </w:tcPr>
          <w:p w14:paraId="48DF52AD" w14:textId="2F370577" w:rsidR="005D1AC3" w:rsidRPr="00152BFD" w:rsidRDefault="000B4C8B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66.7%</w:t>
            </w:r>
          </w:p>
        </w:tc>
        <w:tc>
          <w:tcPr>
            <w:tcW w:w="1800" w:type="dxa"/>
          </w:tcPr>
          <w:p w14:paraId="3A738466" w14:textId="6CD9834A" w:rsidR="005D1AC3" w:rsidRPr="00152BFD" w:rsidRDefault="000B4C8B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69.0%</w:t>
            </w:r>
          </w:p>
        </w:tc>
        <w:tc>
          <w:tcPr>
            <w:tcW w:w="1080" w:type="dxa"/>
          </w:tcPr>
          <w:p w14:paraId="7CAB16D1" w14:textId="6F8E9EA6" w:rsidR="005D1AC3" w:rsidRPr="00152BFD" w:rsidRDefault="000B4C8B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0.628</w:t>
            </w:r>
          </w:p>
        </w:tc>
      </w:tr>
      <w:tr w:rsidR="00126978" w:rsidRPr="00152BFD" w14:paraId="47A76BF9" w14:textId="77777777" w:rsidTr="0090110C">
        <w:tc>
          <w:tcPr>
            <w:tcW w:w="3978" w:type="dxa"/>
          </w:tcPr>
          <w:p w14:paraId="27A52DDC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Brain MRI Scan</w:t>
            </w:r>
          </w:p>
        </w:tc>
        <w:tc>
          <w:tcPr>
            <w:tcW w:w="1530" w:type="dxa"/>
          </w:tcPr>
          <w:p w14:paraId="06DD25BF" w14:textId="753AE715" w:rsidR="005D1AC3" w:rsidRPr="00152BFD" w:rsidRDefault="0076751F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4.6%</w:t>
            </w:r>
          </w:p>
        </w:tc>
        <w:tc>
          <w:tcPr>
            <w:tcW w:w="1800" w:type="dxa"/>
          </w:tcPr>
          <w:p w14:paraId="6CFDB52D" w14:textId="6FC013D3" w:rsidR="005D1AC3" w:rsidRPr="00152BFD" w:rsidRDefault="0076751F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11.8%</w:t>
            </w:r>
          </w:p>
        </w:tc>
        <w:tc>
          <w:tcPr>
            <w:tcW w:w="1080" w:type="dxa"/>
          </w:tcPr>
          <w:p w14:paraId="5C1C604E" w14:textId="36C587F4" w:rsidR="005D1AC3" w:rsidRPr="00152BFD" w:rsidRDefault="0076751F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0.013</w:t>
            </w:r>
          </w:p>
        </w:tc>
      </w:tr>
      <w:tr w:rsidR="00126978" w:rsidRPr="00152BFD" w14:paraId="74C4FC4F" w14:textId="77777777" w:rsidTr="0090110C">
        <w:tc>
          <w:tcPr>
            <w:tcW w:w="3978" w:type="dxa"/>
          </w:tcPr>
          <w:p w14:paraId="7CE60EEA" w14:textId="77777777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Echocardiography Performed</w:t>
            </w:r>
          </w:p>
        </w:tc>
        <w:tc>
          <w:tcPr>
            <w:tcW w:w="1530" w:type="dxa"/>
          </w:tcPr>
          <w:p w14:paraId="20D71096" w14:textId="52FD70AF" w:rsidR="005D1AC3" w:rsidRPr="00152BFD" w:rsidRDefault="0076751F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63.0%</w:t>
            </w:r>
          </w:p>
        </w:tc>
        <w:tc>
          <w:tcPr>
            <w:tcW w:w="1800" w:type="dxa"/>
          </w:tcPr>
          <w:p w14:paraId="75A3FB6B" w14:textId="5FD8C9A1" w:rsidR="005D1AC3" w:rsidRPr="00152BFD" w:rsidRDefault="0076751F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71.7%</w:t>
            </w:r>
          </w:p>
        </w:tc>
        <w:tc>
          <w:tcPr>
            <w:tcW w:w="1080" w:type="dxa"/>
          </w:tcPr>
          <w:p w14:paraId="2EF1292A" w14:textId="1ABC2073" w:rsidR="005D1AC3" w:rsidRPr="00152BFD" w:rsidRDefault="0076751F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color w:val="000000" w:themeColor="text1"/>
              </w:rPr>
              <w:t>0.064</w:t>
            </w:r>
          </w:p>
        </w:tc>
      </w:tr>
      <w:tr w:rsidR="00126978" w:rsidRPr="00152BFD" w14:paraId="5E4733C5" w14:textId="77777777" w:rsidTr="0090110C">
        <w:tc>
          <w:tcPr>
            <w:tcW w:w="3978" w:type="dxa"/>
          </w:tcPr>
          <w:p w14:paraId="44104A8D" w14:textId="7A7760B3" w:rsidR="005D1AC3" w:rsidRPr="00152BFD" w:rsidRDefault="005D1AC3" w:rsidP="004849DE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Hospital Length of Stay (median </w:t>
            </w:r>
            <w:r w:rsidR="0090110C" w:rsidRPr="00152B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[IQR] </w:t>
            </w: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days)</w:t>
            </w:r>
          </w:p>
        </w:tc>
        <w:tc>
          <w:tcPr>
            <w:tcW w:w="1530" w:type="dxa"/>
          </w:tcPr>
          <w:p w14:paraId="4008D3C5" w14:textId="2FF7153E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3 [1, 5]</w:t>
            </w:r>
          </w:p>
        </w:tc>
        <w:tc>
          <w:tcPr>
            <w:tcW w:w="1800" w:type="dxa"/>
          </w:tcPr>
          <w:p w14:paraId="2DB11086" w14:textId="4A404C05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10 [4, 17]</w:t>
            </w:r>
          </w:p>
        </w:tc>
        <w:tc>
          <w:tcPr>
            <w:tcW w:w="1080" w:type="dxa"/>
          </w:tcPr>
          <w:p w14:paraId="7CD3A3FE" w14:textId="34F6C3CA" w:rsidR="005D1AC3" w:rsidRPr="00152BFD" w:rsidRDefault="00E720B3" w:rsidP="004849D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2BFD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</w:tbl>
    <w:p w14:paraId="6C99E701" w14:textId="77777777" w:rsidR="005D1AC3" w:rsidRPr="00152BFD" w:rsidRDefault="005D1AC3" w:rsidP="004849DE">
      <w:pPr>
        <w:spacing w:after="0" w:line="480" w:lineRule="auto"/>
        <w:jc w:val="both"/>
        <w:rPr>
          <w:rFonts w:ascii="Times New Roman" w:hAnsi="Times New Roman" w:cs="Times New Roman"/>
          <w:bCs/>
        </w:rPr>
      </w:pPr>
    </w:p>
    <w:sectPr w:rsidR="005D1AC3" w:rsidRPr="00152BFD" w:rsidSect="007F479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1429F" w14:textId="77777777" w:rsidR="0087737A" w:rsidRDefault="0087737A">
      <w:pPr>
        <w:spacing w:after="0" w:line="240" w:lineRule="auto"/>
      </w:pPr>
      <w:r>
        <w:separator/>
      </w:r>
    </w:p>
  </w:endnote>
  <w:endnote w:type="continuationSeparator" w:id="0">
    <w:p w14:paraId="5261D724" w14:textId="77777777" w:rsidR="0087737A" w:rsidRDefault="0087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74DF" w14:textId="77777777" w:rsidR="007F4799" w:rsidRDefault="007F4799" w:rsidP="007F4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4675B" w14:textId="77777777" w:rsidR="007F4799" w:rsidRDefault="007F4799" w:rsidP="007F47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8C3A" w14:textId="77777777" w:rsidR="007F4799" w:rsidRDefault="007F4799" w:rsidP="007F4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A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4553CD" w14:textId="77777777" w:rsidR="007F4799" w:rsidRDefault="007F4799" w:rsidP="007F47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B4DD" w14:textId="77777777" w:rsidR="0087737A" w:rsidRDefault="0087737A">
      <w:pPr>
        <w:spacing w:after="0" w:line="240" w:lineRule="auto"/>
      </w:pPr>
      <w:r>
        <w:separator/>
      </w:r>
    </w:p>
  </w:footnote>
  <w:footnote w:type="continuationSeparator" w:id="0">
    <w:p w14:paraId="741C8CEA" w14:textId="77777777" w:rsidR="0087737A" w:rsidRDefault="00877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3"/>
    <w:rsid w:val="0000112F"/>
    <w:rsid w:val="0001456B"/>
    <w:rsid w:val="00034B9C"/>
    <w:rsid w:val="00057B94"/>
    <w:rsid w:val="00072525"/>
    <w:rsid w:val="00083A13"/>
    <w:rsid w:val="000B4C8B"/>
    <w:rsid w:val="001103A8"/>
    <w:rsid w:val="00114022"/>
    <w:rsid w:val="00117185"/>
    <w:rsid w:val="00123534"/>
    <w:rsid w:val="00126978"/>
    <w:rsid w:val="001421DE"/>
    <w:rsid w:val="00146F3D"/>
    <w:rsid w:val="00152BFD"/>
    <w:rsid w:val="00163B6A"/>
    <w:rsid w:val="00191173"/>
    <w:rsid w:val="001954D1"/>
    <w:rsid w:val="001B5E63"/>
    <w:rsid w:val="001F6EEC"/>
    <w:rsid w:val="00216F20"/>
    <w:rsid w:val="00233831"/>
    <w:rsid w:val="00262E8B"/>
    <w:rsid w:val="0026547D"/>
    <w:rsid w:val="002657DB"/>
    <w:rsid w:val="00267B94"/>
    <w:rsid w:val="00275032"/>
    <w:rsid w:val="00283868"/>
    <w:rsid w:val="002C71AB"/>
    <w:rsid w:val="002D2F15"/>
    <w:rsid w:val="002E1273"/>
    <w:rsid w:val="002F2BA5"/>
    <w:rsid w:val="002F2F54"/>
    <w:rsid w:val="00304BF3"/>
    <w:rsid w:val="0032057B"/>
    <w:rsid w:val="003209E0"/>
    <w:rsid w:val="0032526B"/>
    <w:rsid w:val="0033766C"/>
    <w:rsid w:val="00340BCF"/>
    <w:rsid w:val="00344BA0"/>
    <w:rsid w:val="003510A5"/>
    <w:rsid w:val="00356325"/>
    <w:rsid w:val="003B3FA2"/>
    <w:rsid w:val="003B567C"/>
    <w:rsid w:val="003B57E3"/>
    <w:rsid w:val="003D493E"/>
    <w:rsid w:val="003E215C"/>
    <w:rsid w:val="003E3BA3"/>
    <w:rsid w:val="003F4598"/>
    <w:rsid w:val="00410DEE"/>
    <w:rsid w:val="0042655F"/>
    <w:rsid w:val="004305A5"/>
    <w:rsid w:val="00434859"/>
    <w:rsid w:val="00457884"/>
    <w:rsid w:val="00461F06"/>
    <w:rsid w:val="00462D52"/>
    <w:rsid w:val="00474580"/>
    <w:rsid w:val="004849DE"/>
    <w:rsid w:val="004A1D48"/>
    <w:rsid w:val="004B3D78"/>
    <w:rsid w:val="00503BB0"/>
    <w:rsid w:val="00503C43"/>
    <w:rsid w:val="00503F74"/>
    <w:rsid w:val="0057227C"/>
    <w:rsid w:val="0057532B"/>
    <w:rsid w:val="00577E5D"/>
    <w:rsid w:val="00592D02"/>
    <w:rsid w:val="005A7E9B"/>
    <w:rsid w:val="005D0A42"/>
    <w:rsid w:val="005D1AC3"/>
    <w:rsid w:val="005E5D39"/>
    <w:rsid w:val="005F058A"/>
    <w:rsid w:val="006272B3"/>
    <w:rsid w:val="006461D5"/>
    <w:rsid w:val="00687F6F"/>
    <w:rsid w:val="00696641"/>
    <w:rsid w:val="00697C7C"/>
    <w:rsid w:val="006A3584"/>
    <w:rsid w:val="006A568D"/>
    <w:rsid w:val="006C7518"/>
    <w:rsid w:val="006D6605"/>
    <w:rsid w:val="0073058C"/>
    <w:rsid w:val="00750232"/>
    <w:rsid w:val="007637D5"/>
    <w:rsid w:val="0076751F"/>
    <w:rsid w:val="00791B6F"/>
    <w:rsid w:val="007A01DF"/>
    <w:rsid w:val="007B67F0"/>
    <w:rsid w:val="007C03B2"/>
    <w:rsid w:val="007D22B6"/>
    <w:rsid w:val="007F0E4E"/>
    <w:rsid w:val="007F4799"/>
    <w:rsid w:val="007F66D6"/>
    <w:rsid w:val="008504E1"/>
    <w:rsid w:val="008658C8"/>
    <w:rsid w:val="00871312"/>
    <w:rsid w:val="00872790"/>
    <w:rsid w:val="0087737A"/>
    <w:rsid w:val="00895588"/>
    <w:rsid w:val="008F086B"/>
    <w:rsid w:val="008F5540"/>
    <w:rsid w:val="0090110C"/>
    <w:rsid w:val="0090111C"/>
    <w:rsid w:val="00916C51"/>
    <w:rsid w:val="00922823"/>
    <w:rsid w:val="00924069"/>
    <w:rsid w:val="009521A6"/>
    <w:rsid w:val="00984AD0"/>
    <w:rsid w:val="0098567B"/>
    <w:rsid w:val="00990D19"/>
    <w:rsid w:val="00993786"/>
    <w:rsid w:val="009B3AF2"/>
    <w:rsid w:val="009B68DF"/>
    <w:rsid w:val="009B70EF"/>
    <w:rsid w:val="009D59FF"/>
    <w:rsid w:val="009E7D26"/>
    <w:rsid w:val="00A046CC"/>
    <w:rsid w:val="00A3278A"/>
    <w:rsid w:val="00A445A6"/>
    <w:rsid w:val="00A655E4"/>
    <w:rsid w:val="00A70268"/>
    <w:rsid w:val="00A8047B"/>
    <w:rsid w:val="00A85057"/>
    <w:rsid w:val="00AA7141"/>
    <w:rsid w:val="00AB490E"/>
    <w:rsid w:val="00AC6BB1"/>
    <w:rsid w:val="00AD083D"/>
    <w:rsid w:val="00AE1F34"/>
    <w:rsid w:val="00B425D7"/>
    <w:rsid w:val="00B547AE"/>
    <w:rsid w:val="00B64992"/>
    <w:rsid w:val="00B82492"/>
    <w:rsid w:val="00B83C6F"/>
    <w:rsid w:val="00B9694F"/>
    <w:rsid w:val="00B97D07"/>
    <w:rsid w:val="00BA0680"/>
    <w:rsid w:val="00BA0717"/>
    <w:rsid w:val="00BC3D42"/>
    <w:rsid w:val="00BD53C9"/>
    <w:rsid w:val="00C248E5"/>
    <w:rsid w:val="00C43552"/>
    <w:rsid w:val="00C44715"/>
    <w:rsid w:val="00C500D0"/>
    <w:rsid w:val="00C50594"/>
    <w:rsid w:val="00C6245A"/>
    <w:rsid w:val="00CC6662"/>
    <w:rsid w:val="00CF39AD"/>
    <w:rsid w:val="00D145C6"/>
    <w:rsid w:val="00D2159F"/>
    <w:rsid w:val="00D64359"/>
    <w:rsid w:val="00D709A2"/>
    <w:rsid w:val="00D8381C"/>
    <w:rsid w:val="00D93F25"/>
    <w:rsid w:val="00D9443F"/>
    <w:rsid w:val="00DB04B7"/>
    <w:rsid w:val="00DE230D"/>
    <w:rsid w:val="00DF4768"/>
    <w:rsid w:val="00E12108"/>
    <w:rsid w:val="00E146A0"/>
    <w:rsid w:val="00E35772"/>
    <w:rsid w:val="00E35E49"/>
    <w:rsid w:val="00E720B3"/>
    <w:rsid w:val="00E75037"/>
    <w:rsid w:val="00E85207"/>
    <w:rsid w:val="00E9087F"/>
    <w:rsid w:val="00EA431D"/>
    <w:rsid w:val="00EB767A"/>
    <w:rsid w:val="00EC0922"/>
    <w:rsid w:val="00ED2E36"/>
    <w:rsid w:val="00F10953"/>
    <w:rsid w:val="00F12E53"/>
    <w:rsid w:val="00F731B0"/>
    <w:rsid w:val="00F7756D"/>
    <w:rsid w:val="00F82CE4"/>
    <w:rsid w:val="00FB420C"/>
    <w:rsid w:val="00FB5257"/>
    <w:rsid w:val="00FD413B"/>
    <w:rsid w:val="00FD6D12"/>
    <w:rsid w:val="00FE31EC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C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C3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5D1AC3"/>
  </w:style>
  <w:style w:type="paragraph" w:styleId="BalloonText">
    <w:name w:val="Balloon Text"/>
    <w:basedOn w:val="Normal"/>
    <w:link w:val="BalloonTextChar"/>
    <w:uiPriority w:val="99"/>
    <w:semiHidden/>
    <w:unhideWhenUsed/>
    <w:rsid w:val="003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A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4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4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45A"/>
    <w:rPr>
      <w:rFonts w:ascii="Calibri" w:eastAsia="Times New Roman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5A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C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C3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5D1AC3"/>
  </w:style>
  <w:style w:type="paragraph" w:styleId="BalloonText">
    <w:name w:val="Balloon Text"/>
    <w:basedOn w:val="Normal"/>
    <w:link w:val="BalloonTextChar"/>
    <w:uiPriority w:val="99"/>
    <w:semiHidden/>
    <w:unhideWhenUsed/>
    <w:rsid w:val="003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A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4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4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45A"/>
    <w:rPr>
      <w:rFonts w:ascii="Calibri" w:eastAsia="Times New Roman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5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grossesa</dc:creator>
  <cp:lastModifiedBy>mbucossi</cp:lastModifiedBy>
  <cp:revision>2</cp:revision>
  <dcterms:created xsi:type="dcterms:W3CDTF">2017-07-05T16:09:00Z</dcterms:created>
  <dcterms:modified xsi:type="dcterms:W3CDTF">2017-07-05T16:09:00Z</dcterms:modified>
</cp:coreProperties>
</file>