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4DB24" w14:textId="77777777" w:rsidR="009C0D14" w:rsidRPr="00384D9D" w:rsidRDefault="009C0D14" w:rsidP="009C0D14">
      <w:pPr>
        <w:spacing w:after="0" w:line="240" w:lineRule="auto"/>
        <w:rPr>
          <w:rFonts w:ascii="Times New Roman" w:eastAsia="Times New Roman" w:hAnsi="Times New Roman" w:cs="Times New Roman"/>
          <w:b/>
          <w:sz w:val="24"/>
          <w:szCs w:val="24"/>
        </w:rPr>
      </w:pPr>
      <w:bookmarkStart w:id="0" w:name="_GoBack"/>
      <w:bookmarkEnd w:id="0"/>
      <w:r w:rsidRPr="00384D9D">
        <w:rPr>
          <w:rFonts w:ascii="Times New Roman" w:eastAsia="Times New Roman" w:hAnsi="Times New Roman" w:cs="Times New Roman"/>
          <w:b/>
          <w:sz w:val="24"/>
          <w:szCs w:val="24"/>
        </w:rPr>
        <w:t>Title: Current asthma and asthma-like symptoms among workers at a Veterans Administration Medical Center</w:t>
      </w:r>
    </w:p>
    <w:p w14:paraId="7887AD8C" w14:textId="77777777" w:rsidR="009C0D14" w:rsidRPr="00384D9D" w:rsidRDefault="009C0D14" w:rsidP="009C0D14">
      <w:pPr>
        <w:spacing w:after="0" w:line="240" w:lineRule="auto"/>
        <w:rPr>
          <w:rFonts w:ascii="Times New Roman" w:eastAsia="Times New Roman" w:hAnsi="Times New Roman" w:cs="Times New Roman"/>
          <w:b/>
          <w:sz w:val="24"/>
          <w:szCs w:val="24"/>
        </w:rPr>
      </w:pPr>
    </w:p>
    <w:p w14:paraId="0819B9EA" w14:textId="77777777" w:rsidR="009C0D14" w:rsidRPr="00384D9D" w:rsidRDefault="009C0D14" w:rsidP="009C0D14">
      <w:pPr>
        <w:spacing w:after="0" w:line="240" w:lineRule="auto"/>
        <w:rPr>
          <w:rFonts w:ascii="Times New Roman" w:hAnsi="Times New Roman" w:cs="Times New Roman"/>
          <w:sz w:val="24"/>
          <w:szCs w:val="24"/>
        </w:rPr>
      </w:pPr>
      <w:r w:rsidRPr="00384D9D">
        <w:rPr>
          <w:rFonts w:ascii="Times New Roman" w:hAnsi="Times New Roman" w:cs="Times New Roman"/>
          <w:sz w:val="24"/>
          <w:szCs w:val="24"/>
        </w:rPr>
        <w:t xml:space="preserve">Laura Kurth </w:t>
      </w:r>
      <w:r w:rsidRPr="00384D9D">
        <w:rPr>
          <w:rFonts w:ascii="Times New Roman" w:hAnsi="Times New Roman" w:cs="Times New Roman"/>
          <w:sz w:val="24"/>
          <w:szCs w:val="24"/>
          <w:vertAlign w:val="superscript"/>
        </w:rPr>
        <w:t>a</w:t>
      </w:r>
      <w:r w:rsidRPr="00384D9D">
        <w:rPr>
          <w:rFonts w:ascii="Times New Roman" w:hAnsi="Times New Roman" w:cs="Times New Roman"/>
          <w:sz w:val="24"/>
          <w:szCs w:val="24"/>
        </w:rPr>
        <w:t xml:space="preserve">, Mohammed Abbas Virji </w:t>
      </w:r>
      <w:r w:rsidRPr="00384D9D">
        <w:rPr>
          <w:rFonts w:ascii="Times New Roman" w:hAnsi="Times New Roman" w:cs="Times New Roman"/>
          <w:sz w:val="24"/>
          <w:szCs w:val="24"/>
          <w:vertAlign w:val="superscript"/>
        </w:rPr>
        <w:t>a</w:t>
      </w:r>
      <w:r w:rsidRPr="00384D9D">
        <w:rPr>
          <w:rFonts w:ascii="Times New Roman" w:hAnsi="Times New Roman" w:cs="Times New Roman"/>
          <w:sz w:val="24"/>
          <w:szCs w:val="24"/>
        </w:rPr>
        <w:t xml:space="preserve">, Eileen Storey </w:t>
      </w:r>
      <w:r w:rsidRPr="00384D9D">
        <w:rPr>
          <w:rFonts w:ascii="Times New Roman" w:hAnsi="Times New Roman" w:cs="Times New Roman"/>
          <w:sz w:val="24"/>
          <w:szCs w:val="24"/>
          <w:vertAlign w:val="superscript"/>
        </w:rPr>
        <w:t>a</w:t>
      </w:r>
      <w:r w:rsidRPr="00384D9D">
        <w:rPr>
          <w:rFonts w:ascii="Times New Roman" w:hAnsi="Times New Roman" w:cs="Times New Roman"/>
          <w:sz w:val="24"/>
          <w:szCs w:val="24"/>
        </w:rPr>
        <w:t xml:space="preserve">, Susan Framberg </w:t>
      </w:r>
      <w:r w:rsidRPr="00384D9D">
        <w:rPr>
          <w:rFonts w:ascii="Times New Roman" w:hAnsi="Times New Roman" w:cs="Times New Roman"/>
          <w:sz w:val="24"/>
          <w:szCs w:val="24"/>
          <w:vertAlign w:val="superscript"/>
        </w:rPr>
        <w:t>b</w:t>
      </w:r>
      <w:r w:rsidRPr="00384D9D">
        <w:rPr>
          <w:rFonts w:ascii="Times New Roman" w:hAnsi="Times New Roman" w:cs="Times New Roman"/>
          <w:sz w:val="24"/>
          <w:szCs w:val="24"/>
        </w:rPr>
        <w:t xml:space="preserve">, Christa Kallio </w:t>
      </w:r>
      <w:r w:rsidRPr="00384D9D">
        <w:rPr>
          <w:rFonts w:ascii="Times New Roman" w:hAnsi="Times New Roman" w:cs="Times New Roman"/>
          <w:sz w:val="24"/>
          <w:szCs w:val="24"/>
          <w:vertAlign w:val="superscript"/>
        </w:rPr>
        <w:t>b</w:t>
      </w:r>
      <w:r w:rsidRPr="00384D9D">
        <w:rPr>
          <w:rFonts w:ascii="Times New Roman" w:hAnsi="Times New Roman" w:cs="Times New Roman"/>
          <w:sz w:val="24"/>
          <w:szCs w:val="24"/>
        </w:rPr>
        <w:t>, Jordan Fink</w:t>
      </w:r>
      <w:r w:rsidRPr="00384D9D">
        <w:rPr>
          <w:rFonts w:ascii="Times New Roman" w:hAnsi="Times New Roman" w:cs="Times New Roman"/>
          <w:sz w:val="24"/>
          <w:szCs w:val="24"/>
          <w:vertAlign w:val="superscript"/>
        </w:rPr>
        <w:t xml:space="preserve"> b</w:t>
      </w:r>
      <w:r w:rsidRPr="00384D9D">
        <w:rPr>
          <w:rFonts w:ascii="Times New Roman" w:hAnsi="Times New Roman" w:cs="Times New Roman"/>
          <w:sz w:val="24"/>
          <w:szCs w:val="24"/>
        </w:rPr>
        <w:t xml:space="preserve">, Anthony Scott Laney </w:t>
      </w:r>
      <w:r w:rsidRPr="00384D9D">
        <w:rPr>
          <w:rFonts w:ascii="Times New Roman" w:hAnsi="Times New Roman" w:cs="Times New Roman"/>
          <w:sz w:val="24"/>
          <w:szCs w:val="24"/>
          <w:vertAlign w:val="superscript"/>
        </w:rPr>
        <w:t>a</w:t>
      </w:r>
    </w:p>
    <w:p w14:paraId="5DFE08C4" w14:textId="77777777" w:rsidR="009C0D14" w:rsidRPr="00384D9D" w:rsidRDefault="009C0D14" w:rsidP="009C0D14">
      <w:pPr>
        <w:spacing w:after="0" w:line="240" w:lineRule="auto"/>
        <w:rPr>
          <w:rFonts w:ascii="Times New Roman" w:eastAsia="Times New Roman" w:hAnsi="Times New Roman" w:cs="Times New Roman"/>
          <w:b/>
          <w:sz w:val="24"/>
          <w:szCs w:val="24"/>
        </w:rPr>
      </w:pPr>
    </w:p>
    <w:p w14:paraId="75A34155" w14:textId="77777777" w:rsidR="009C0D14" w:rsidRPr="00384D9D" w:rsidRDefault="009C0D14" w:rsidP="009C0D14">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384D9D">
        <w:rPr>
          <w:rFonts w:ascii="Times New Roman" w:hAnsi="Times New Roman" w:cs="Times New Roman"/>
          <w:sz w:val="24"/>
          <w:szCs w:val="24"/>
          <w:vertAlign w:val="superscript"/>
        </w:rPr>
        <w:t>a</w:t>
      </w:r>
      <w:proofErr w:type="gramEnd"/>
      <w:r w:rsidRPr="00384D9D">
        <w:rPr>
          <w:rFonts w:ascii="Times New Roman" w:hAnsi="Times New Roman" w:cs="Times New Roman"/>
          <w:sz w:val="24"/>
          <w:szCs w:val="24"/>
        </w:rPr>
        <w:t xml:space="preserve"> Respiratory Health Division, </w:t>
      </w:r>
      <w:r w:rsidRPr="00384D9D">
        <w:rPr>
          <w:rFonts w:ascii="Times New Roman" w:eastAsia="Times New Roman" w:hAnsi="Times New Roman" w:cs="Times New Roman"/>
          <w:sz w:val="24"/>
          <w:szCs w:val="24"/>
        </w:rPr>
        <w:t>National Institute for Occupational Safety and Health, Morgantown, WV, USA</w:t>
      </w:r>
    </w:p>
    <w:p w14:paraId="392569DE" w14:textId="61BC6014" w:rsidR="009C0D14" w:rsidRDefault="009C0D14" w:rsidP="009C0D14">
      <w:pPr>
        <w:spacing w:after="0" w:line="240" w:lineRule="auto"/>
        <w:rPr>
          <w:rFonts w:ascii="Times New Roman" w:hAnsi="Times New Roman" w:cs="Times New Roman"/>
          <w:sz w:val="24"/>
          <w:szCs w:val="24"/>
        </w:rPr>
      </w:pPr>
      <w:proofErr w:type="gramStart"/>
      <w:r w:rsidRPr="00384D9D">
        <w:rPr>
          <w:rFonts w:ascii="Times New Roman" w:hAnsi="Times New Roman" w:cs="Times New Roman"/>
          <w:sz w:val="24"/>
          <w:szCs w:val="24"/>
          <w:vertAlign w:val="superscript"/>
        </w:rPr>
        <w:t>b</w:t>
      </w:r>
      <w:proofErr w:type="gramEnd"/>
      <w:r w:rsidRPr="00384D9D">
        <w:rPr>
          <w:rFonts w:ascii="Times New Roman" w:hAnsi="Times New Roman" w:cs="Times New Roman"/>
          <w:sz w:val="24"/>
          <w:szCs w:val="24"/>
          <w:vertAlign w:val="superscript"/>
        </w:rPr>
        <w:t xml:space="preserve"> </w:t>
      </w:r>
      <w:r w:rsidRPr="00384D9D">
        <w:rPr>
          <w:rFonts w:ascii="Times New Roman" w:hAnsi="Times New Roman" w:cs="Times New Roman"/>
          <w:sz w:val="24"/>
          <w:szCs w:val="24"/>
        </w:rPr>
        <w:t>Clement J. Zablocki VA Medical Center, Milwaukee, WI, USA</w:t>
      </w:r>
    </w:p>
    <w:p w14:paraId="12BEB79C" w14:textId="77777777" w:rsidR="009C0D14" w:rsidRPr="009C0D14" w:rsidRDefault="009C0D14" w:rsidP="009C0D14">
      <w:pPr>
        <w:spacing w:after="0" w:line="240" w:lineRule="auto"/>
        <w:rPr>
          <w:rFonts w:ascii="Times New Roman" w:hAnsi="Times New Roman" w:cs="Times New Roman"/>
          <w:sz w:val="24"/>
          <w:szCs w:val="24"/>
        </w:rPr>
      </w:pPr>
    </w:p>
    <w:p w14:paraId="6B5B4702" w14:textId="77777777" w:rsidR="009C0D14" w:rsidRPr="009C0D14" w:rsidRDefault="009C0D14" w:rsidP="009C0D14">
      <w:pPr>
        <w:jc w:val="center"/>
        <w:rPr>
          <w:rFonts w:ascii="Times New Roman" w:hAnsi="Times New Roman" w:cs="Times New Roman"/>
          <w:b/>
          <w:bCs/>
          <w:sz w:val="24"/>
          <w:szCs w:val="24"/>
        </w:rPr>
      </w:pPr>
      <w:r w:rsidRPr="009C0D14">
        <w:rPr>
          <w:rFonts w:ascii="Times New Roman" w:hAnsi="Times New Roman" w:cs="Times New Roman"/>
          <w:b/>
          <w:bCs/>
          <w:sz w:val="24"/>
          <w:szCs w:val="24"/>
        </w:rPr>
        <w:t>Supplementary Results</w:t>
      </w:r>
    </w:p>
    <w:p w14:paraId="51C4B611" w14:textId="77777777" w:rsidR="00CE0A66" w:rsidRPr="00E210CC" w:rsidRDefault="00CE0A66" w:rsidP="00F357A3">
      <w:pPr>
        <w:spacing w:after="0" w:line="480" w:lineRule="auto"/>
        <w:ind w:firstLine="720"/>
        <w:rPr>
          <w:rFonts w:ascii="Times New Roman" w:hAnsi="Times New Roman" w:cs="Times New Roman"/>
          <w:sz w:val="24"/>
          <w:szCs w:val="24"/>
          <w:lang w:val="en-GB"/>
        </w:rPr>
      </w:pPr>
      <w:r w:rsidRPr="00E65FF6">
        <w:rPr>
          <w:rFonts w:ascii="Times New Roman" w:hAnsi="Times New Roman" w:cs="Times New Roman"/>
          <w:sz w:val="24"/>
          <w:szCs w:val="24"/>
        </w:rPr>
        <w:t xml:space="preserve">Demographic and occupational characteristics for participants in all </w:t>
      </w:r>
      <w:r w:rsidRPr="00E210CC">
        <w:rPr>
          <w:rFonts w:ascii="Times New Roman" w:hAnsi="Times New Roman" w:cs="Times New Roman"/>
          <w:sz w:val="24"/>
          <w:szCs w:val="24"/>
        </w:rPr>
        <w:t>buildings (n</w:t>
      </w:r>
      <w:r w:rsidR="00986637" w:rsidRPr="00E210CC">
        <w:rPr>
          <w:rFonts w:ascii="Times New Roman" w:hAnsi="Times New Roman" w:cs="Times New Roman"/>
          <w:sz w:val="24"/>
          <w:szCs w:val="24"/>
        </w:rPr>
        <w:t>=</w:t>
      </w:r>
      <w:r w:rsidRPr="00E210CC">
        <w:rPr>
          <w:rFonts w:ascii="Times New Roman" w:hAnsi="Times New Roman" w:cs="Times New Roman"/>
          <w:sz w:val="24"/>
          <w:szCs w:val="24"/>
        </w:rPr>
        <w:t>562) indicate</w:t>
      </w:r>
      <w:r w:rsidRPr="00E210CC">
        <w:rPr>
          <w:rFonts w:ascii="Times New Roman" w:hAnsi="Times New Roman" w:cs="Times New Roman"/>
          <w:sz w:val="24"/>
          <w:szCs w:val="24"/>
          <w:lang w:val="en-GB"/>
        </w:rPr>
        <w:t xml:space="preserve"> </w:t>
      </w:r>
      <w:r w:rsidR="00986637" w:rsidRPr="00E210CC">
        <w:rPr>
          <w:rFonts w:ascii="Times New Roman" w:hAnsi="Times New Roman" w:cs="Times New Roman"/>
          <w:sz w:val="24"/>
          <w:szCs w:val="24"/>
          <w:lang w:val="en-GB"/>
        </w:rPr>
        <w:t xml:space="preserve">the mean age of all </w:t>
      </w:r>
      <w:r w:rsidRPr="00E210CC">
        <w:rPr>
          <w:rFonts w:ascii="Times New Roman" w:hAnsi="Times New Roman" w:cs="Times New Roman"/>
          <w:sz w:val="24"/>
          <w:szCs w:val="24"/>
          <w:lang w:val="en-GB"/>
        </w:rPr>
        <w:t xml:space="preserve">participants </w:t>
      </w:r>
      <w:r w:rsidR="00986637" w:rsidRPr="00E210CC">
        <w:rPr>
          <w:rFonts w:ascii="Times New Roman" w:hAnsi="Times New Roman" w:cs="Times New Roman"/>
          <w:sz w:val="24"/>
          <w:szCs w:val="24"/>
          <w:lang w:val="en-GB"/>
        </w:rPr>
        <w:t xml:space="preserve">was </w:t>
      </w:r>
      <w:r w:rsidR="000B7F52" w:rsidRPr="00E210CC">
        <w:rPr>
          <w:rFonts w:ascii="Times New Roman" w:hAnsi="Times New Roman" w:cs="Times New Roman"/>
          <w:sz w:val="24"/>
          <w:szCs w:val="24"/>
          <w:lang w:val="en-GB"/>
        </w:rPr>
        <w:t>46.7</w:t>
      </w:r>
      <w:r w:rsidR="00986637" w:rsidRPr="00E210CC">
        <w:rPr>
          <w:rFonts w:ascii="Times New Roman" w:hAnsi="Times New Roman" w:cs="Times New Roman"/>
          <w:sz w:val="24"/>
          <w:szCs w:val="24"/>
          <w:lang w:val="en-GB"/>
        </w:rPr>
        <w:t xml:space="preserve"> years (SD=</w:t>
      </w:r>
      <w:r w:rsidR="000B7F52" w:rsidRPr="00E210CC">
        <w:rPr>
          <w:rFonts w:ascii="Times New Roman" w:hAnsi="Times New Roman" w:cs="Times New Roman"/>
          <w:sz w:val="24"/>
          <w:szCs w:val="24"/>
          <w:lang w:val="en-GB"/>
        </w:rPr>
        <w:t>11.6</w:t>
      </w:r>
      <w:r w:rsidR="00986637" w:rsidRPr="00E210CC">
        <w:rPr>
          <w:rFonts w:ascii="Times New Roman" w:hAnsi="Times New Roman" w:cs="Times New Roman"/>
          <w:sz w:val="24"/>
          <w:szCs w:val="24"/>
          <w:lang w:val="en-GB"/>
        </w:rPr>
        <w:t xml:space="preserve">) and most were </w:t>
      </w:r>
      <w:r w:rsidRPr="00E210CC">
        <w:rPr>
          <w:rFonts w:ascii="Times New Roman" w:hAnsi="Times New Roman" w:cs="Times New Roman"/>
          <w:sz w:val="24"/>
          <w:szCs w:val="24"/>
          <w:lang w:val="en-GB"/>
        </w:rPr>
        <w:t>female (</w:t>
      </w:r>
      <w:r w:rsidR="00986637" w:rsidRPr="00E210CC">
        <w:rPr>
          <w:rFonts w:ascii="Times New Roman" w:hAnsi="Times New Roman" w:cs="Times New Roman"/>
          <w:sz w:val="24"/>
          <w:szCs w:val="24"/>
          <w:lang w:val="en-GB"/>
        </w:rPr>
        <w:t xml:space="preserve">77.1%), </w:t>
      </w:r>
      <w:r w:rsidRPr="00E210CC">
        <w:rPr>
          <w:rFonts w:ascii="Times New Roman" w:hAnsi="Times New Roman" w:cs="Times New Roman"/>
          <w:sz w:val="24"/>
          <w:szCs w:val="24"/>
          <w:lang w:val="en-GB"/>
        </w:rPr>
        <w:t>white (</w:t>
      </w:r>
      <w:r w:rsidR="00986637" w:rsidRPr="00E210CC">
        <w:rPr>
          <w:rFonts w:ascii="Times New Roman" w:hAnsi="Times New Roman" w:cs="Times New Roman"/>
          <w:sz w:val="24"/>
          <w:szCs w:val="24"/>
          <w:lang w:val="en-GB"/>
        </w:rPr>
        <w:t>89.5</w:t>
      </w:r>
      <w:r w:rsidRPr="00E210CC">
        <w:rPr>
          <w:rFonts w:ascii="Times New Roman" w:hAnsi="Times New Roman" w:cs="Times New Roman"/>
          <w:sz w:val="24"/>
          <w:szCs w:val="24"/>
          <w:lang w:val="en-GB"/>
        </w:rPr>
        <w:t>%)</w:t>
      </w:r>
      <w:r w:rsidR="00986637" w:rsidRPr="00E210CC">
        <w:rPr>
          <w:rFonts w:ascii="Times New Roman" w:hAnsi="Times New Roman" w:cs="Times New Roman"/>
          <w:sz w:val="24"/>
          <w:szCs w:val="24"/>
          <w:lang w:val="en-GB"/>
        </w:rPr>
        <w:t>, never smokers (60.2%)</w:t>
      </w:r>
      <w:r w:rsidR="00F357A3" w:rsidRPr="00E210CC">
        <w:rPr>
          <w:rFonts w:ascii="Times New Roman" w:hAnsi="Times New Roman" w:cs="Times New Roman"/>
          <w:sz w:val="24"/>
          <w:szCs w:val="24"/>
          <w:lang w:val="en-GB"/>
        </w:rPr>
        <w:t xml:space="preserve">, </w:t>
      </w:r>
      <w:r w:rsidR="00F357A3" w:rsidRPr="00E210CC">
        <w:rPr>
          <w:rFonts w:ascii="Times New Roman" w:hAnsi="Times New Roman" w:cs="Times New Roman"/>
          <w:sz w:val="24"/>
          <w:szCs w:val="24"/>
        </w:rPr>
        <w:t>and worked more than four days per week (82.9%)</w:t>
      </w:r>
      <w:r w:rsidRPr="00E210CC">
        <w:rPr>
          <w:rFonts w:ascii="Times New Roman" w:hAnsi="Times New Roman" w:cs="Times New Roman"/>
          <w:sz w:val="24"/>
          <w:szCs w:val="24"/>
          <w:lang w:val="en-GB"/>
        </w:rPr>
        <w:t xml:space="preserve"> (Supplement Table I). </w:t>
      </w:r>
      <w:r w:rsidR="00F357A3" w:rsidRPr="00E210CC">
        <w:rPr>
          <w:rFonts w:ascii="Times New Roman" w:hAnsi="Times New Roman" w:cs="Times New Roman"/>
          <w:sz w:val="24"/>
          <w:szCs w:val="24"/>
          <w:lang w:val="en-GB"/>
        </w:rPr>
        <w:t>A</w:t>
      </w:r>
      <w:r w:rsidRPr="00E210CC">
        <w:rPr>
          <w:rFonts w:ascii="Times New Roman" w:hAnsi="Times New Roman" w:cs="Times New Roman"/>
          <w:sz w:val="24"/>
          <w:szCs w:val="24"/>
          <w:lang w:val="en-GB"/>
        </w:rPr>
        <w:t xml:space="preserve">ge distributions of participants in </w:t>
      </w:r>
      <w:r w:rsidR="00F357A3" w:rsidRPr="00E210CC">
        <w:rPr>
          <w:rFonts w:ascii="Times New Roman" w:hAnsi="Times New Roman" w:cs="Times New Roman"/>
          <w:sz w:val="24"/>
          <w:szCs w:val="24"/>
          <w:lang w:val="en-GB"/>
        </w:rPr>
        <w:t>Buildings A</w:t>
      </w:r>
      <w:r w:rsidR="00F357A3" w:rsidRPr="00E210CC">
        <w:rPr>
          <w:rFonts w:ascii="Times New Roman" w:hAnsi="Times New Roman" w:cs="Times New Roman"/>
          <w:sz w:val="24"/>
          <w:szCs w:val="24"/>
          <w:lang w:val="en-GB"/>
        </w:rPr>
        <w:softHyphen/>
      </w:r>
      <w:r w:rsidR="00E65FF6" w:rsidRPr="00E210CC">
        <w:rPr>
          <w:rFonts w:ascii="Times New Roman" w:hAnsi="Times New Roman" w:cs="Times New Roman"/>
          <w:sz w:val="24"/>
          <w:szCs w:val="24"/>
          <w:lang w:val="en-GB"/>
        </w:rPr>
        <w:t>–</w:t>
      </w:r>
      <w:r w:rsidR="00F357A3" w:rsidRPr="00E210CC">
        <w:rPr>
          <w:rFonts w:ascii="Times New Roman" w:hAnsi="Times New Roman" w:cs="Times New Roman"/>
          <w:sz w:val="24"/>
          <w:szCs w:val="24"/>
          <w:lang w:val="en-GB"/>
        </w:rPr>
        <w:t xml:space="preserve">D varied from the age </w:t>
      </w:r>
      <w:r w:rsidRPr="00E210CC">
        <w:rPr>
          <w:rFonts w:ascii="Times New Roman" w:hAnsi="Times New Roman" w:cs="Times New Roman"/>
          <w:sz w:val="24"/>
          <w:szCs w:val="24"/>
          <w:lang w:val="en-GB"/>
        </w:rPr>
        <w:t>distribution</w:t>
      </w:r>
      <w:r w:rsidR="00F357A3" w:rsidRPr="00E210CC">
        <w:rPr>
          <w:rFonts w:ascii="Times New Roman" w:hAnsi="Times New Roman" w:cs="Times New Roman"/>
          <w:sz w:val="24"/>
          <w:szCs w:val="24"/>
          <w:lang w:val="en-GB"/>
        </w:rPr>
        <w:t>s</w:t>
      </w:r>
      <w:r w:rsidRPr="00E210CC">
        <w:rPr>
          <w:rFonts w:ascii="Times New Roman" w:hAnsi="Times New Roman" w:cs="Times New Roman"/>
          <w:sz w:val="24"/>
          <w:szCs w:val="24"/>
          <w:lang w:val="en-GB"/>
        </w:rPr>
        <w:t xml:space="preserve"> in the main </w:t>
      </w:r>
      <w:r w:rsidR="00E65FF6" w:rsidRPr="00E210CC">
        <w:rPr>
          <w:rFonts w:ascii="Times New Roman" w:hAnsi="Times New Roman" w:cs="Times New Roman"/>
          <w:sz w:val="24"/>
          <w:szCs w:val="24"/>
          <w:lang w:val="en-GB"/>
        </w:rPr>
        <w:t>h</w:t>
      </w:r>
      <w:r w:rsidRPr="00E210CC">
        <w:rPr>
          <w:rFonts w:ascii="Times New Roman" w:hAnsi="Times New Roman" w:cs="Times New Roman"/>
          <w:sz w:val="24"/>
          <w:szCs w:val="24"/>
          <w:lang w:val="en-GB"/>
        </w:rPr>
        <w:t xml:space="preserve">ospital and total sample. In Building B, 30.8% of participants were never smokers compared to 60.2% of all participants. </w:t>
      </w:r>
      <w:r w:rsidR="00E65FF6" w:rsidRPr="00E210CC">
        <w:rPr>
          <w:rFonts w:ascii="Times New Roman" w:hAnsi="Times New Roman" w:cs="Times New Roman"/>
          <w:sz w:val="24"/>
          <w:szCs w:val="24"/>
          <w:lang w:val="en-GB"/>
        </w:rPr>
        <w:t xml:space="preserve">Approximately 40.5% of participants working in </w:t>
      </w:r>
      <w:r w:rsidRPr="00E210CC">
        <w:rPr>
          <w:rFonts w:ascii="Times New Roman" w:hAnsi="Times New Roman" w:cs="Times New Roman"/>
          <w:sz w:val="24"/>
          <w:szCs w:val="24"/>
          <w:lang w:val="en-GB"/>
        </w:rPr>
        <w:t>other buildings or not reporting their primary work building worked</w:t>
      </w:r>
      <w:r w:rsidR="00E65FF6" w:rsidRPr="00E210CC">
        <w:rPr>
          <w:rFonts w:ascii="Times New Roman" w:hAnsi="Times New Roman" w:cs="Times New Roman"/>
          <w:sz w:val="24"/>
          <w:szCs w:val="24"/>
          <w:lang w:val="en-GB"/>
        </w:rPr>
        <w:t xml:space="preserve"> or trained in healthcare for &lt;1–7 years, which was high </w:t>
      </w:r>
      <w:r w:rsidRPr="00E210CC">
        <w:rPr>
          <w:rFonts w:ascii="Times New Roman" w:hAnsi="Times New Roman" w:cs="Times New Roman"/>
          <w:sz w:val="24"/>
          <w:szCs w:val="24"/>
          <w:lang w:val="en-GB"/>
        </w:rPr>
        <w:t xml:space="preserve">compared to participants in </w:t>
      </w:r>
      <w:r w:rsidR="00E65FF6" w:rsidRPr="00E210CC">
        <w:rPr>
          <w:rFonts w:ascii="Times New Roman" w:hAnsi="Times New Roman" w:cs="Times New Roman"/>
          <w:sz w:val="24"/>
          <w:szCs w:val="24"/>
          <w:lang w:val="en-GB"/>
        </w:rPr>
        <w:t>B</w:t>
      </w:r>
      <w:r w:rsidRPr="00E210CC">
        <w:rPr>
          <w:rFonts w:ascii="Times New Roman" w:hAnsi="Times New Roman" w:cs="Times New Roman"/>
          <w:sz w:val="24"/>
          <w:szCs w:val="24"/>
          <w:lang w:val="en-GB"/>
        </w:rPr>
        <w:t xml:space="preserve">uildings A–D or the </w:t>
      </w:r>
      <w:r w:rsidR="00E65FF6" w:rsidRPr="00E210CC">
        <w:rPr>
          <w:rFonts w:ascii="Times New Roman" w:hAnsi="Times New Roman" w:cs="Times New Roman"/>
          <w:sz w:val="24"/>
          <w:szCs w:val="24"/>
          <w:lang w:val="en-GB"/>
        </w:rPr>
        <w:t>h</w:t>
      </w:r>
      <w:r w:rsidRPr="00E210CC">
        <w:rPr>
          <w:rFonts w:ascii="Times New Roman" w:hAnsi="Times New Roman" w:cs="Times New Roman"/>
          <w:sz w:val="24"/>
          <w:szCs w:val="24"/>
          <w:lang w:val="en-GB"/>
        </w:rPr>
        <w:t xml:space="preserve">ospital.  </w:t>
      </w:r>
    </w:p>
    <w:p w14:paraId="0289891D" w14:textId="44DA812D" w:rsidR="00C61F7B" w:rsidRPr="00E210CC" w:rsidRDefault="00C13ADB" w:rsidP="008C5612">
      <w:pPr>
        <w:spacing w:after="0" w:line="480" w:lineRule="auto"/>
        <w:ind w:firstLine="708"/>
        <w:contextualSpacing/>
        <w:rPr>
          <w:rFonts w:ascii="Times New Roman" w:hAnsi="Times New Roman" w:cs="Times New Roman"/>
          <w:i/>
          <w:sz w:val="24"/>
          <w:szCs w:val="24"/>
          <w:lang w:val="en-GB"/>
        </w:rPr>
      </w:pPr>
      <w:r w:rsidRPr="00E210CC">
        <w:rPr>
          <w:rFonts w:ascii="Times New Roman" w:hAnsi="Times New Roman" w:cs="Times New Roman"/>
          <w:sz w:val="24"/>
          <w:szCs w:val="24"/>
          <w:lang w:val="en-GB"/>
        </w:rPr>
        <w:t>Supplement Table II shows the d</w:t>
      </w:r>
      <w:r w:rsidR="008C5612" w:rsidRPr="00E210CC">
        <w:rPr>
          <w:rFonts w:ascii="Times New Roman" w:hAnsi="Times New Roman" w:cs="Times New Roman"/>
          <w:sz w:val="24"/>
          <w:szCs w:val="24"/>
          <w:lang w:val="en-GB"/>
        </w:rPr>
        <w:t xml:space="preserve">istributions of current asthma and asthma-like symptoms in the total sample. The prevalence of current asthma was highest in Building D (41.4%), a newer building housing inpatient rooms and outpatient services. The reported prevalence of current asthma was 2.35 (95% CI: 1.44–3.84) times higher in participants working in Building D compared to those in the main hospital (17.6%). </w:t>
      </w:r>
    </w:p>
    <w:p w14:paraId="2B718FDD" w14:textId="77777777" w:rsidR="00D53BEE" w:rsidRPr="00D53BEE" w:rsidRDefault="008C5612" w:rsidP="008C5612">
      <w:pPr>
        <w:spacing w:after="0" w:line="480" w:lineRule="auto"/>
        <w:ind w:firstLine="708"/>
        <w:contextualSpacing/>
        <w:rPr>
          <w:rFonts w:ascii="Times New Roman" w:hAnsi="Times New Roman" w:cs="Times New Roman"/>
          <w:sz w:val="24"/>
          <w:szCs w:val="24"/>
          <w:lang w:val="en-GB"/>
        </w:rPr>
      </w:pPr>
      <w:r w:rsidRPr="00E210CC">
        <w:rPr>
          <w:rFonts w:ascii="Times New Roman" w:hAnsi="Times New Roman" w:cs="Times New Roman"/>
          <w:sz w:val="24"/>
          <w:szCs w:val="24"/>
          <w:lang w:val="en-GB"/>
        </w:rPr>
        <w:t xml:space="preserve">Of </w:t>
      </w:r>
      <w:r w:rsidR="00C61F7B" w:rsidRPr="00E210CC">
        <w:rPr>
          <w:rFonts w:ascii="Times New Roman" w:hAnsi="Times New Roman" w:cs="Times New Roman"/>
          <w:sz w:val="24"/>
          <w:szCs w:val="24"/>
          <w:lang w:val="en-GB"/>
        </w:rPr>
        <w:t>2</w:t>
      </w:r>
      <w:r w:rsidR="00AA538F" w:rsidRPr="00E210CC">
        <w:rPr>
          <w:rFonts w:ascii="Times New Roman" w:hAnsi="Times New Roman" w:cs="Times New Roman"/>
          <w:sz w:val="24"/>
          <w:szCs w:val="24"/>
          <w:lang w:val="en-GB"/>
        </w:rPr>
        <w:t>76</w:t>
      </w:r>
      <w:r w:rsidRPr="00E210CC">
        <w:rPr>
          <w:rFonts w:ascii="Times New Roman" w:hAnsi="Times New Roman" w:cs="Times New Roman"/>
          <w:sz w:val="24"/>
          <w:szCs w:val="24"/>
          <w:lang w:val="en-GB"/>
        </w:rPr>
        <w:t xml:space="preserve"> participants </w:t>
      </w:r>
      <w:r w:rsidR="00AA538F" w:rsidRPr="00E210CC">
        <w:rPr>
          <w:rFonts w:ascii="Times New Roman" w:hAnsi="Times New Roman" w:cs="Times New Roman"/>
          <w:sz w:val="24"/>
          <w:szCs w:val="24"/>
          <w:lang w:val="en-GB"/>
        </w:rPr>
        <w:t>with</w:t>
      </w:r>
      <w:r w:rsidRPr="00E210CC">
        <w:rPr>
          <w:rFonts w:ascii="Times New Roman" w:hAnsi="Times New Roman" w:cs="Times New Roman"/>
          <w:sz w:val="24"/>
          <w:szCs w:val="24"/>
          <w:lang w:val="en-GB"/>
        </w:rPr>
        <w:t xml:space="preserve"> breathing proble</w:t>
      </w:r>
      <w:r w:rsidR="00C61F7B" w:rsidRPr="00E210CC">
        <w:rPr>
          <w:rFonts w:ascii="Times New Roman" w:hAnsi="Times New Roman" w:cs="Times New Roman"/>
          <w:sz w:val="24"/>
          <w:szCs w:val="24"/>
          <w:lang w:val="en-GB"/>
        </w:rPr>
        <w:t>ms</w:t>
      </w:r>
      <w:r w:rsidR="00AA538F" w:rsidRPr="00E210CC">
        <w:rPr>
          <w:rFonts w:ascii="Times New Roman" w:hAnsi="Times New Roman" w:cs="Times New Roman"/>
          <w:sz w:val="24"/>
          <w:szCs w:val="24"/>
          <w:lang w:val="en-GB"/>
        </w:rPr>
        <w:t xml:space="preserve"> reporting the status of these problems when away </w:t>
      </w:r>
      <w:proofErr w:type="gramStart"/>
      <w:r w:rsidR="00AA538F" w:rsidRPr="00E210CC">
        <w:rPr>
          <w:rFonts w:ascii="Times New Roman" w:hAnsi="Times New Roman" w:cs="Times New Roman"/>
          <w:sz w:val="24"/>
          <w:szCs w:val="24"/>
          <w:lang w:val="en-GB"/>
        </w:rPr>
        <w:t>from</w:t>
      </w:r>
      <w:proofErr w:type="gramEnd"/>
      <w:r w:rsidR="00AA538F" w:rsidRPr="00E210CC">
        <w:rPr>
          <w:rFonts w:ascii="Times New Roman" w:hAnsi="Times New Roman" w:cs="Times New Roman"/>
          <w:sz w:val="24"/>
          <w:szCs w:val="24"/>
          <w:lang w:val="en-GB"/>
        </w:rPr>
        <w:t xml:space="preserve"> work</w:t>
      </w:r>
      <w:r w:rsidRPr="00E210CC">
        <w:rPr>
          <w:rFonts w:ascii="Times New Roman" w:hAnsi="Times New Roman" w:cs="Times New Roman"/>
          <w:sz w:val="24"/>
          <w:szCs w:val="24"/>
          <w:lang w:val="en-GB"/>
        </w:rPr>
        <w:t>, 35.0% reported their breathing problems were better away from work</w:t>
      </w:r>
      <w:r w:rsidR="00C61F7B" w:rsidRPr="00E210CC">
        <w:rPr>
          <w:rFonts w:ascii="Times New Roman" w:hAnsi="Times New Roman" w:cs="Times New Roman"/>
          <w:sz w:val="24"/>
          <w:szCs w:val="24"/>
          <w:lang w:val="en-GB"/>
        </w:rPr>
        <w:t xml:space="preserve"> (Supplement Table II)</w:t>
      </w:r>
      <w:r w:rsidRPr="00E210CC">
        <w:rPr>
          <w:rFonts w:ascii="Times New Roman" w:hAnsi="Times New Roman" w:cs="Times New Roman"/>
          <w:sz w:val="24"/>
          <w:szCs w:val="24"/>
          <w:lang w:val="en-GB"/>
        </w:rPr>
        <w:t xml:space="preserve">. Among </w:t>
      </w:r>
      <w:r w:rsidR="00C61F7B" w:rsidRPr="00E210CC">
        <w:rPr>
          <w:rFonts w:ascii="Times New Roman" w:hAnsi="Times New Roman" w:cs="Times New Roman"/>
          <w:sz w:val="24"/>
          <w:szCs w:val="24"/>
          <w:lang w:val="en-GB"/>
        </w:rPr>
        <w:t>these participants</w:t>
      </w:r>
      <w:r w:rsidRPr="00E210CC">
        <w:rPr>
          <w:rFonts w:ascii="Times New Roman" w:hAnsi="Times New Roman" w:cs="Times New Roman"/>
          <w:sz w:val="24"/>
          <w:szCs w:val="24"/>
          <w:lang w:val="en-GB"/>
        </w:rPr>
        <w:t xml:space="preserve"> reporting im</w:t>
      </w:r>
      <w:r w:rsidRPr="00D53BEE">
        <w:rPr>
          <w:rFonts w:ascii="Times New Roman" w:hAnsi="Times New Roman" w:cs="Times New Roman"/>
          <w:sz w:val="24"/>
          <w:szCs w:val="24"/>
          <w:lang w:val="en-GB"/>
        </w:rPr>
        <w:t xml:space="preserve">proved breathing problems away from work, </w:t>
      </w:r>
      <w:r w:rsidR="00AA538F" w:rsidRPr="00D53BEE">
        <w:rPr>
          <w:rFonts w:ascii="Times New Roman" w:hAnsi="Times New Roman" w:cs="Times New Roman"/>
          <w:sz w:val="24"/>
          <w:szCs w:val="24"/>
          <w:lang w:val="en-GB"/>
        </w:rPr>
        <w:t>34.8</w:t>
      </w:r>
      <w:r w:rsidRPr="00D53BEE">
        <w:rPr>
          <w:rFonts w:ascii="Times New Roman" w:hAnsi="Times New Roman" w:cs="Times New Roman"/>
          <w:sz w:val="24"/>
          <w:szCs w:val="24"/>
          <w:lang w:val="en-GB"/>
        </w:rPr>
        <w:t xml:space="preserve">% </w:t>
      </w:r>
      <w:r w:rsidR="00D53BEE" w:rsidRPr="00D53BEE">
        <w:rPr>
          <w:rFonts w:ascii="Times New Roman" w:hAnsi="Times New Roman" w:cs="Times New Roman"/>
          <w:sz w:val="24"/>
          <w:szCs w:val="24"/>
          <w:lang w:val="en-GB"/>
        </w:rPr>
        <w:t xml:space="preserve">(n=32) </w:t>
      </w:r>
      <w:r w:rsidRPr="00D53BEE">
        <w:rPr>
          <w:rFonts w:ascii="Times New Roman" w:hAnsi="Times New Roman" w:cs="Times New Roman"/>
          <w:sz w:val="24"/>
          <w:szCs w:val="24"/>
          <w:lang w:val="en-GB"/>
        </w:rPr>
        <w:t>were clinical nurses, 26.</w:t>
      </w:r>
      <w:r w:rsidR="00AA538F" w:rsidRPr="00D53BEE">
        <w:rPr>
          <w:rFonts w:ascii="Times New Roman" w:hAnsi="Times New Roman" w:cs="Times New Roman"/>
          <w:sz w:val="24"/>
          <w:szCs w:val="24"/>
          <w:lang w:val="en-GB"/>
        </w:rPr>
        <w:t>1</w:t>
      </w:r>
      <w:r w:rsidRPr="00D53BEE">
        <w:rPr>
          <w:rFonts w:ascii="Times New Roman" w:hAnsi="Times New Roman" w:cs="Times New Roman"/>
          <w:sz w:val="24"/>
          <w:szCs w:val="24"/>
          <w:lang w:val="en-GB"/>
        </w:rPr>
        <w:t xml:space="preserve">% </w:t>
      </w:r>
      <w:r w:rsidR="00D53BEE" w:rsidRPr="00D53BEE">
        <w:rPr>
          <w:rFonts w:ascii="Times New Roman" w:hAnsi="Times New Roman" w:cs="Times New Roman"/>
          <w:sz w:val="24"/>
          <w:szCs w:val="24"/>
          <w:lang w:val="en-GB"/>
        </w:rPr>
        <w:t xml:space="preserve">(n=24) </w:t>
      </w:r>
      <w:r w:rsidRPr="00D53BEE">
        <w:rPr>
          <w:rFonts w:ascii="Times New Roman" w:hAnsi="Times New Roman" w:cs="Times New Roman"/>
          <w:sz w:val="24"/>
          <w:szCs w:val="24"/>
        </w:rPr>
        <w:t>were office and administrative support workers, 16.</w:t>
      </w:r>
      <w:r w:rsidR="00AA538F" w:rsidRPr="00D53BEE">
        <w:rPr>
          <w:rFonts w:ascii="Times New Roman" w:hAnsi="Times New Roman" w:cs="Times New Roman"/>
          <w:sz w:val="24"/>
          <w:szCs w:val="24"/>
        </w:rPr>
        <w:t>3</w:t>
      </w:r>
      <w:r w:rsidRPr="00D53BEE">
        <w:rPr>
          <w:rFonts w:ascii="Times New Roman" w:hAnsi="Times New Roman" w:cs="Times New Roman"/>
          <w:sz w:val="24"/>
          <w:szCs w:val="24"/>
        </w:rPr>
        <w:t xml:space="preserve">% </w:t>
      </w:r>
      <w:r w:rsidR="00D53BEE" w:rsidRPr="00D53BEE">
        <w:rPr>
          <w:rFonts w:ascii="Times New Roman" w:hAnsi="Times New Roman" w:cs="Times New Roman"/>
          <w:sz w:val="24"/>
          <w:szCs w:val="24"/>
          <w:lang w:val="en-GB"/>
        </w:rPr>
        <w:t xml:space="preserve">(n=15) </w:t>
      </w:r>
      <w:r w:rsidRPr="00D53BEE">
        <w:rPr>
          <w:rFonts w:ascii="Times New Roman" w:hAnsi="Times New Roman" w:cs="Times New Roman"/>
          <w:sz w:val="24"/>
          <w:szCs w:val="24"/>
        </w:rPr>
        <w:t xml:space="preserve">were patient care workers, and the remaining </w:t>
      </w:r>
      <w:r w:rsidR="00AA538F" w:rsidRPr="00D53BEE">
        <w:rPr>
          <w:rFonts w:ascii="Times New Roman" w:hAnsi="Times New Roman" w:cs="Times New Roman"/>
          <w:sz w:val="24"/>
          <w:szCs w:val="24"/>
        </w:rPr>
        <w:t>22.8</w:t>
      </w:r>
      <w:r w:rsidRPr="00D53BEE">
        <w:rPr>
          <w:rFonts w:ascii="Times New Roman" w:hAnsi="Times New Roman" w:cs="Times New Roman"/>
          <w:sz w:val="24"/>
          <w:szCs w:val="24"/>
        </w:rPr>
        <w:t xml:space="preserve">% </w:t>
      </w:r>
      <w:r w:rsidR="00C61F7B" w:rsidRPr="00D53BEE">
        <w:rPr>
          <w:rFonts w:ascii="Times New Roman" w:hAnsi="Times New Roman" w:cs="Times New Roman"/>
          <w:sz w:val="24"/>
          <w:szCs w:val="24"/>
          <w:lang w:val="en-GB"/>
        </w:rPr>
        <w:t>(n=</w:t>
      </w:r>
      <w:r w:rsidR="00884CF0" w:rsidRPr="00D53BEE">
        <w:rPr>
          <w:rFonts w:ascii="Times New Roman" w:hAnsi="Times New Roman" w:cs="Times New Roman"/>
          <w:sz w:val="24"/>
          <w:szCs w:val="24"/>
          <w:lang w:val="en-GB"/>
        </w:rPr>
        <w:t>2</w:t>
      </w:r>
      <w:r w:rsidR="00AA538F" w:rsidRPr="00D53BEE">
        <w:rPr>
          <w:rFonts w:ascii="Times New Roman" w:hAnsi="Times New Roman" w:cs="Times New Roman"/>
          <w:sz w:val="24"/>
          <w:szCs w:val="24"/>
          <w:lang w:val="en-GB"/>
        </w:rPr>
        <w:t>1</w:t>
      </w:r>
      <w:r w:rsidR="00C61F7B" w:rsidRPr="00D53BEE">
        <w:rPr>
          <w:rFonts w:ascii="Times New Roman" w:hAnsi="Times New Roman" w:cs="Times New Roman"/>
          <w:sz w:val="24"/>
          <w:szCs w:val="24"/>
          <w:lang w:val="en-GB"/>
        </w:rPr>
        <w:t>)</w:t>
      </w:r>
      <w:r w:rsidR="00C13ADB" w:rsidRPr="00D53BEE">
        <w:rPr>
          <w:rFonts w:ascii="Times New Roman" w:hAnsi="Times New Roman" w:cs="Times New Roman"/>
          <w:sz w:val="24"/>
          <w:szCs w:val="24"/>
          <w:lang w:val="en-GB"/>
        </w:rPr>
        <w:t xml:space="preserve"> </w:t>
      </w:r>
      <w:r w:rsidRPr="00D53BEE">
        <w:rPr>
          <w:rFonts w:ascii="Times New Roman" w:hAnsi="Times New Roman" w:cs="Times New Roman"/>
          <w:sz w:val="24"/>
          <w:szCs w:val="24"/>
        </w:rPr>
        <w:t>had other occupations</w:t>
      </w:r>
      <w:r w:rsidRPr="00D53BEE">
        <w:rPr>
          <w:rFonts w:ascii="Times New Roman" w:hAnsi="Times New Roman" w:cs="Times New Roman"/>
          <w:sz w:val="24"/>
          <w:szCs w:val="24"/>
          <w:lang w:val="en-GB"/>
        </w:rPr>
        <w:t xml:space="preserve">. </w:t>
      </w:r>
    </w:p>
    <w:p w14:paraId="715DD654" w14:textId="275B23FA" w:rsidR="008C5612" w:rsidRPr="00D53BEE" w:rsidRDefault="008C5612" w:rsidP="008C5612">
      <w:pPr>
        <w:spacing w:after="0" w:line="480" w:lineRule="auto"/>
        <w:ind w:firstLine="708"/>
        <w:contextualSpacing/>
        <w:rPr>
          <w:rFonts w:ascii="Times New Roman" w:hAnsi="Times New Roman" w:cs="Times New Roman"/>
          <w:sz w:val="24"/>
          <w:szCs w:val="24"/>
          <w:lang w:val="en-GB"/>
        </w:rPr>
      </w:pPr>
      <w:r w:rsidRPr="00D53BEE">
        <w:rPr>
          <w:rFonts w:ascii="Times New Roman" w:hAnsi="Times New Roman" w:cs="Times New Roman"/>
          <w:sz w:val="24"/>
          <w:szCs w:val="24"/>
          <w:lang w:val="en-GB"/>
        </w:rPr>
        <w:lastRenderedPageBreak/>
        <w:t xml:space="preserve">Of 271 participants </w:t>
      </w:r>
      <w:r w:rsidR="00D53BEE" w:rsidRPr="00D53BEE">
        <w:rPr>
          <w:rFonts w:ascii="Times New Roman" w:hAnsi="Times New Roman" w:cs="Times New Roman"/>
          <w:sz w:val="24"/>
          <w:szCs w:val="24"/>
          <w:lang w:val="en-GB"/>
        </w:rPr>
        <w:t>with breathing problems</w:t>
      </w:r>
      <w:r w:rsidR="00BA6414">
        <w:rPr>
          <w:rFonts w:ascii="Times New Roman" w:hAnsi="Times New Roman" w:cs="Times New Roman"/>
          <w:sz w:val="24"/>
          <w:szCs w:val="24"/>
          <w:lang w:val="en-GB"/>
        </w:rPr>
        <w:t xml:space="preserve"> responding</w:t>
      </w:r>
      <w:r w:rsidRPr="00D53BEE">
        <w:rPr>
          <w:rFonts w:ascii="Times New Roman" w:hAnsi="Times New Roman" w:cs="Times New Roman"/>
          <w:sz w:val="24"/>
          <w:szCs w:val="24"/>
          <w:lang w:val="en-GB"/>
        </w:rPr>
        <w:t>, 32.5% (n=88) reported their breathing problems were so severe that they</w:t>
      </w:r>
      <w:r w:rsidR="00D53BEE" w:rsidRPr="00D53BEE">
        <w:rPr>
          <w:rFonts w:ascii="Times New Roman" w:hAnsi="Times New Roman" w:cs="Times New Roman"/>
          <w:sz w:val="24"/>
          <w:szCs w:val="24"/>
          <w:lang w:val="en-GB"/>
        </w:rPr>
        <w:t xml:space="preserve"> had to take</w:t>
      </w:r>
      <w:r w:rsidRPr="00D53BEE">
        <w:rPr>
          <w:rFonts w:ascii="Times New Roman" w:hAnsi="Times New Roman" w:cs="Times New Roman"/>
          <w:sz w:val="24"/>
          <w:szCs w:val="24"/>
          <w:lang w:val="en-GB"/>
        </w:rPr>
        <w:t xml:space="preserve"> time off </w:t>
      </w:r>
      <w:r w:rsidRPr="00E210CC">
        <w:rPr>
          <w:rFonts w:ascii="Times New Roman" w:hAnsi="Times New Roman" w:cs="Times New Roman"/>
          <w:sz w:val="24"/>
          <w:szCs w:val="24"/>
          <w:lang w:val="en-GB"/>
        </w:rPr>
        <w:t>work</w:t>
      </w:r>
      <w:r w:rsidR="00FF11F9" w:rsidRPr="00E210CC">
        <w:rPr>
          <w:rFonts w:ascii="Times New Roman" w:hAnsi="Times New Roman" w:cs="Times New Roman"/>
          <w:sz w:val="24"/>
          <w:szCs w:val="24"/>
          <w:lang w:val="en-GB"/>
        </w:rPr>
        <w:t>. Of 538 participants responding, 2.8% (n=15)</w:t>
      </w:r>
      <w:r w:rsidRPr="00E210CC">
        <w:rPr>
          <w:rFonts w:ascii="Times New Roman" w:hAnsi="Times New Roman" w:cs="Times New Roman"/>
          <w:sz w:val="24"/>
          <w:szCs w:val="24"/>
          <w:lang w:val="en-GB"/>
        </w:rPr>
        <w:t xml:space="preserve"> repo</w:t>
      </w:r>
      <w:r w:rsidRPr="00D53BEE">
        <w:rPr>
          <w:rFonts w:ascii="Times New Roman" w:hAnsi="Times New Roman" w:cs="Times New Roman"/>
          <w:sz w:val="24"/>
          <w:szCs w:val="24"/>
          <w:lang w:val="en-GB"/>
        </w:rPr>
        <w:t>rted they changed a job, job duties, or job location because the job affected their breathing</w:t>
      </w:r>
      <w:r w:rsidR="00D53BEE" w:rsidRPr="00D53BEE">
        <w:rPr>
          <w:rFonts w:ascii="Times New Roman" w:hAnsi="Times New Roman" w:cs="Times New Roman"/>
          <w:sz w:val="24"/>
          <w:szCs w:val="24"/>
          <w:lang w:val="en-GB"/>
        </w:rPr>
        <w:t xml:space="preserve"> (data not shown)</w:t>
      </w:r>
      <w:r w:rsidRPr="00D53BEE">
        <w:rPr>
          <w:rFonts w:ascii="Times New Roman" w:hAnsi="Times New Roman" w:cs="Times New Roman"/>
          <w:sz w:val="24"/>
          <w:szCs w:val="24"/>
          <w:lang w:val="en-GB"/>
        </w:rPr>
        <w:t>.</w:t>
      </w:r>
    </w:p>
    <w:p w14:paraId="44D00CC6" w14:textId="4E479D2A" w:rsidR="00D27E59" w:rsidRPr="00793D6E" w:rsidRDefault="0076621F" w:rsidP="004C1F6E">
      <w:pPr>
        <w:spacing w:after="0" w:line="480" w:lineRule="auto"/>
        <w:ind w:firstLine="720"/>
        <w:rPr>
          <w:rFonts w:ascii="Times New Roman" w:hAnsi="Times New Roman" w:cs="Times New Roman"/>
          <w:b/>
          <w:strike/>
          <w:sz w:val="24"/>
          <w:szCs w:val="24"/>
          <w:lang w:val="en-GB"/>
        </w:rPr>
      </w:pPr>
      <w:r w:rsidRPr="00E210CC">
        <w:rPr>
          <w:rFonts w:ascii="Times New Roman" w:hAnsi="Times New Roman" w:cs="Times New Roman"/>
          <w:sz w:val="24"/>
          <w:szCs w:val="24"/>
          <w:lang w:val="en-GB"/>
        </w:rPr>
        <w:t>Supplement T</w:t>
      </w:r>
      <w:r w:rsidR="00D26F7D" w:rsidRPr="00E210CC">
        <w:rPr>
          <w:rFonts w:ascii="Times New Roman" w:hAnsi="Times New Roman" w:cs="Times New Roman"/>
          <w:sz w:val="24"/>
          <w:szCs w:val="24"/>
          <w:lang w:val="en-GB"/>
        </w:rPr>
        <w:t xml:space="preserve">able III shows workplace exposures and tasks reported by </w:t>
      </w:r>
      <w:r w:rsidRPr="00E210CC">
        <w:rPr>
          <w:rFonts w:ascii="Times New Roman" w:hAnsi="Times New Roman" w:cs="Times New Roman"/>
          <w:sz w:val="24"/>
          <w:szCs w:val="24"/>
          <w:lang w:val="en-GB"/>
        </w:rPr>
        <w:t>participants</w:t>
      </w:r>
      <w:r w:rsidR="00D26F7D" w:rsidRPr="00E210CC">
        <w:rPr>
          <w:rFonts w:ascii="Times New Roman" w:hAnsi="Times New Roman" w:cs="Times New Roman"/>
          <w:sz w:val="24"/>
          <w:szCs w:val="24"/>
          <w:lang w:val="en-GB"/>
        </w:rPr>
        <w:t xml:space="preserve"> in </w:t>
      </w:r>
      <w:r w:rsidRPr="00E210CC">
        <w:rPr>
          <w:rFonts w:ascii="Times New Roman" w:hAnsi="Times New Roman" w:cs="Times New Roman"/>
          <w:sz w:val="24"/>
          <w:szCs w:val="24"/>
          <w:lang w:val="en-GB"/>
        </w:rPr>
        <w:t>other medical c</w:t>
      </w:r>
      <w:r w:rsidR="0026685A">
        <w:rPr>
          <w:rFonts w:ascii="Times New Roman" w:hAnsi="Times New Roman" w:cs="Times New Roman"/>
          <w:sz w:val="24"/>
          <w:szCs w:val="24"/>
          <w:lang w:val="en-GB"/>
        </w:rPr>
        <w:t>e</w:t>
      </w:r>
      <w:r w:rsidRPr="00E210CC">
        <w:rPr>
          <w:rFonts w:ascii="Times New Roman" w:hAnsi="Times New Roman" w:cs="Times New Roman"/>
          <w:sz w:val="24"/>
          <w:szCs w:val="24"/>
          <w:lang w:val="en-GB"/>
        </w:rPr>
        <w:t xml:space="preserve">nter </w:t>
      </w:r>
      <w:r w:rsidR="0026685A">
        <w:rPr>
          <w:rFonts w:ascii="Times New Roman" w:hAnsi="Times New Roman" w:cs="Times New Roman"/>
          <w:sz w:val="24"/>
          <w:szCs w:val="24"/>
          <w:lang w:val="en-GB"/>
        </w:rPr>
        <w:t>buildings</w:t>
      </w:r>
      <w:r w:rsidRPr="00E210CC">
        <w:rPr>
          <w:rFonts w:ascii="Times New Roman" w:hAnsi="Times New Roman" w:cs="Times New Roman"/>
          <w:sz w:val="24"/>
          <w:szCs w:val="24"/>
          <w:lang w:val="en-GB"/>
        </w:rPr>
        <w:t>.</w:t>
      </w:r>
      <w:r w:rsidR="00D26F7D" w:rsidRPr="00E210CC">
        <w:rPr>
          <w:rFonts w:ascii="Times New Roman" w:hAnsi="Times New Roman" w:cs="Times New Roman"/>
          <w:sz w:val="24"/>
          <w:szCs w:val="24"/>
          <w:lang w:val="en-GB"/>
        </w:rPr>
        <w:t xml:space="preserve"> </w:t>
      </w:r>
      <w:r w:rsidRPr="00E210CC">
        <w:rPr>
          <w:rFonts w:ascii="Times New Roman" w:hAnsi="Times New Roman" w:cs="Times New Roman"/>
          <w:sz w:val="24"/>
          <w:szCs w:val="24"/>
          <w:lang w:val="en-GB"/>
        </w:rPr>
        <w:t xml:space="preserve">Building </w:t>
      </w:r>
      <w:r w:rsidRPr="0032459B">
        <w:rPr>
          <w:rFonts w:ascii="Times New Roman" w:hAnsi="Times New Roman" w:cs="Times New Roman"/>
          <w:sz w:val="24"/>
          <w:szCs w:val="24"/>
          <w:lang w:val="en-GB"/>
        </w:rPr>
        <w:t xml:space="preserve">A, an old building with offices and storage areas, had a high prevalence of any </w:t>
      </w:r>
      <w:r w:rsidRPr="0032459B">
        <w:rPr>
          <w:rFonts w:ascii="Times New Roman" w:hAnsi="Times New Roman" w:cs="Times New Roman"/>
          <w:sz w:val="24"/>
          <w:szCs w:val="24"/>
        </w:rPr>
        <w:t xml:space="preserve">mold, </w:t>
      </w:r>
      <w:r w:rsidR="00DD4B2B">
        <w:rPr>
          <w:rFonts w:ascii="Times New Roman" w:hAnsi="Times New Roman" w:cs="Times New Roman"/>
          <w:sz w:val="24"/>
          <w:szCs w:val="24"/>
        </w:rPr>
        <w:t>dampness</w:t>
      </w:r>
      <w:r w:rsidRPr="0032459B">
        <w:rPr>
          <w:rFonts w:ascii="Times New Roman" w:hAnsi="Times New Roman" w:cs="Times New Roman"/>
          <w:sz w:val="24"/>
          <w:szCs w:val="24"/>
        </w:rPr>
        <w:t>, and construction material exposure with the most common of these exposure being water damage (78.4%) and wet carpet (</w:t>
      </w:r>
      <w:r w:rsidR="00F109D7" w:rsidRPr="0032459B">
        <w:rPr>
          <w:rFonts w:ascii="Times New Roman" w:hAnsi="Times New Roman" w:cs="Times New Roman"/>
          <w:sz w:val="24"/>
          <w:szCs w:val="24"/>
        </w:rPr>
        <w:t xml:space="preserve">51.4%). Building B, </w:t>
      </w:r>
      <w:r w:rsidR="00F109D7" w:rsidRPr="0032459B">
        <w:rPr>
          <w:rFonts w:ascii="Times New Roman" w:hAnsi="Times New Roman" w:cs="Times New Roman"/>
          <w:sz w:val="24"/>
          <w:szCs w:val="24"/>
          <w:lang w:val="en-GB"/>
        </w:rPr>
        <w:t xml:space="preserve">a renovated building serving as a domiciliary and mental health outpatient clinics at the time of this survey, </w:t>
      </w:r>
      <w:r w:rsidR="00F109D7" w:rsidRPr="0032459B">
        <w:rPr>
          <w:rFonts w:ascii="Times New Roman" w:hAnsi="Times New Roman" w:cs="Times New Roman"/>
          <w:sz w:val="24"/>
          <w:szCs w:val="24"/>
        </w:rPr>
        <w:t xml:space="preserve">had lower prevalence of reported workplace exposures and tasks compared to most of the other buildings. </w:t>
      </w:r>
      <w:r w:rsidR="007C367A" w:rsidRPr="0032459B">
        <w:rPr>
          <w:rFonts w:ascii="Times New Roman" w:hAnsi="Times New Roman" w:cs="Times New Roman"/>
          <w:sz w:val="24"/>
          <w:szCs w:val="24"/>
        </w:rPr>
        <w:t xml:space="preserve">Building C had a high prevalence of any mold, </w:t>
      </w:r>
      <w:r w:rsidR="0026685A">
        <w:rPr>
          <w:rFonts w:ascii="Times New Roman" w:hAnsi="Times New Roman" w:cs="Times New Roman"/>
          <w:sz w:val="24"/>
          <w:szCs w:val="24"/>
        </w:rPr>
        <w:t>dampness</w:t>
      </w:r>
      <w:r w:rsidR="007C367A" w:rsidRPr="0032459B">
        <w:rPr>
          <w:rFonts w:ascii="Times New Roman" w:hAnsi="Times New Roman" w:cs="Times New Roman"/>
          <w:sz w:val="24"/>
          <w:szCs w:val="24"/>
        </w:rPr>
        <w:t xml:space="preserve">, and construction material exposure (72.9%) while the prevalence of any cleaning and disinfecting product use was 16.7% and any cleaning or disinfecting tasks was 12.5%. </w:t>
      </w:r>
      <w:r w:rsidR="00463A90" w:rsidRPr="0032459B">
        <w:rPr>
          <w:rFonts w:ascii="Times New Roman" w:hAnsi="Times New Roman" w:cs="Times New Roman"/>
          <w:sz w:val="24"/>
          <w:szCs w:val="24"/>
        </w:rPr>
        <w:t xml:space="preserve">Over half of participants in </w:t>
      </w:r>
      <w:r w:rsidR="0062399F" w:rsidRPr="0032459B">
        <w:rPr>
          <w:rFonts w:ascii="Times New Roman" w:hAnsi="Times New Roman" w:cs="Times New Roman"/>
          <w:sz w:val="24"/>
          <w:szCs w:val="24"/>
        </w:rPr>
        <w:t>Building D</w:t>
      </w:r>
      <w:r w:rsidR="0032459B" w:rsidRPr="0032459B">
        <w:rPr>
          <w:rFonts w:ascii="Times New Roman" w:hAnsi="Times New Roman" w:cs="Times New Roman"/>
          <w:sz w:val="24"/>
          <w:szCs w:val="24"/>
        </w:rPr>
        <w:t>, a newer building housing outpatient services,</w:t>
      </w:r>
      <w:r w:rsidR="0062399F" w:rsidRPr="0032459B">
        <w:rPr>
          <w:rFonts w:ascii="Times New Roman" w:hAnsi="Times New Roman" w:cs="Times New Roman"/>
          <w:sz w:val="24"/>
          <w:szCs w:val="24"/>
        </w:rPr>
        <w:t xml:space="preserve"> </w:t>
      </w:r>
      <w:r w:rsidR="00463A90" w:rsidRPr="0032459B">
        <w:rPr>
          <w:rFonts w:ascii="Times New Roman" w:hAnsi="Times New Roman" w:cs="Times New Roman"/>
          <w:sz w:val="24"/>
          <w:szCs w:val="24"/>
        </w:rPr>
        <w:t>reported cleaning or disinfecting equipment, environmen</w:t>
      </w:r>
      <w:r w:rsidR="00793D6E" w:rsidRPr="0032459B">
        <w:rPr>
          <w:rFonts w:ascii="Times New Roman" w:hAnsi="Times New Roman" w:cs="Times New Roman"/>
          <w:sz w:val="24"/>
          <w:szCs w:val="24"/>
        </w:rPr>
        <w:t xml:space="preserve">tal, of fixed surfaces (69.0%), any cleaning and disinfecting product exposure (65.5%), and any cleaning or disinfecting tasks (69.0%). </w:t>
      </w:r>
    </w:p>
    <w:p w14:paraId="5BB9B779" w14:textId="187985DF" w:rsidR="00AA0321" w:rsidRPr="00C47A95" w:rsidRDefault="00D27E59" w:rsidP="004C1F6E">
      <w:pPr>
        <w:spacing w:after="0" w:line="480" w:lineRule="auto"/>
        <w:ind w:firstLine="720"/>
        <w:rPr>
          <w:rFonts w:ascii="Times New Roman" w:hAnsi="Times New Roman" w:cs="Times New Roman"/>
          <w:sz w:val="24"/>
          <w:szCs w:val="24"/>
        </w:rPr>
      </w:pPr>
      <w:r w:rsidRPr="00B161ED">
        <w:rPr>
          <w:rFonts w:ascii="Times New Roman" w:hAnsi="Times New Roman" w:cs="Times New Roman"/>
          <w:sz w:val="24"/>
          <w:szCs w:val="24"/>
        </w:rPr>
        <w:t xml:space="preserve">Supplement Figure 1 presents </w:t>
      </w:r>
      <w:r w:rsidR="00B161ED" w:rsidRPr="00B161ED">
        <w:rPr>
          <w:rFonts w:ascii="Times New Roman" w:hAnsi="Times New Roman" w:cs="Times New Roman"/>
          <w:sz w:val="24"/>
          <w:szCs w:val="24"/>
        </w:rPr>
        <w:t>PRs and 95% CI</w:t>
      </w:r>
      <w:r w:rsidRPr="00B161ED">
        <w:rPr>
          <w:rFonts w:ascii="Times New Roman" w:hAnsi="Times New Roman" w:cs="Times New Roman"/>
          <w:sz w:val="24"/>
          <w:szCs w:val="24"/>
        </w:rPr>
        <w:t xml:space="preserve"> for upper chest, lower chest, and mixed symptoms groups</w:t>
      </w:r>
      <w:r w:rsidR="00B161ED" w:rsidRPr="00B161ED">
        <w:rPr>
          <w:rFonts w:ascii="Times New Roman" w:hAnsi="Times New Roman" w:cs="Times New Roman"/>
          <w:sz w:val="24"/>
          <w:szCs w:val="24"/>
        </w:rPr>
        <w:t xml:space="preserve"> by exposures and tasks and by PCA rotated factors for </w:t>
      </w:r>
      <w:r w:rsidR="00DD4B2B">
        <w:rPr>
          <w:rFonts w:ascii="Times New Roman" w:hAnsi="Times New Roman" w:cs="Times New Roman"/>
          <w:sz w:val="24"/>
          <w:szCs w:val="24"/>
        </w:rPr>
        <w:t>dampness and mold,</w:t>
      </w:r>
      <w:r w:rsidR="00B161ED" w:rsidRPr="00B161ED">
        <w:rPr>
          <w:rFonts w:ascii="Times New Roman" w:hAnsi="Times New Roman" w:cs="Times New Roman"/>
          <w:sz w:val="24"/>
          <w:szCs w:val="24"/>
        </w:rPr>
        <w:t xml:space="preserve"> construction material, and mixed exposures to chemicals</w:t>
      </w:r>
      <w:r w:rsidRPr="00B161ED">
        <w:rPr>
          <w:rFonts w:ascii="Times New Roman" w:hAnsi="Times New Roman" w:cs="Times New Roman"/>
          <w:sz w:val="24"/>
          <w:szCs w:val="24"/>
        </w:rPr>
        <w:t>.</w:t>
      </w:r>
      <w:r w:rsidR="00AA0321">
        <w:rPr>
          <w:rFonts w:ascii="Times New Roman" w:hAnsi="Times New Roman" w:cs="Times New Roman"/>
          <w:i/>
          <w:sz w:val="24"/>
          <w:szCs w:val="24"/>
        </w:rPr>
        <w:t xml:space="preserve"> </w:t>
      </w:r>
      <w:r w:rsidR="00AA0321" w:rsidRPr="00E86798">
        <w:rPr>
          <w:rFonts w:ascii="Times New Roman" w:hAnsi="Times New Roman" w:cs="Times New Roman"/>
          <w:sz w:val="24"/>
          <w:szCs w:val="24"/>
        </w:rPr>
        <w:t xml:space="preserve">Participants reporting exposure to </w:t>
      </w:r>
      <w:r w:rsidR="00B161ED">
        <w:rPr>
          <w:rFonts w:ascii="Times New Roman" w:hAnsi="Times New Roman" w:cs="Times New Roman"/>
          <w:sz w:val="24"/>
          <w:szCs w:val="24"/>
        </w:rPr>
        <w:t xml:space="preserve">condensation </w:t>
      </w:r>
      <w:r w:rsidR="00B161ED" w:rsidRPr="007613BB">
        <w:rPr>
          <w:rFonts w:ascii="Times New Roman" w:hAnsi="Times New Roman" w:cs="Times New Roman"/>
          <w:sz w:val="24"/>
          <w:szCs w:val="24"/>
        </w:rPr>
        <w:t>(PR=1.</w:t>
      </w:r>
      <w:r w:rsidR="00B161ED">
        <w:rPr>
          <w:rFonts w:ascii="Times New Roman" w:hAnsi="Times New Roman" w:cs="Times New Roman"/>
          <w:sz w:val="24"/>
          <w:szCs w:val="24"/>
        </w:rPr>
        <w:t>9</w:t>
      </w:r>
      <w:r w:rsidR="00B161ED" w:rsidRPr="007613BB">
        <w:rPr>
          <w:rFonts w:ascii="Times New Roman" w:hAnsi="Times New Roman" w:cs="Times New Roman"/>
          <w:sz w:val="24"/>
          <w:szCs w:val="24"/>
        </w:rPr>
        <w:t>3, [1.1</w:t>
      </w:r>
      <w:r w:rsidR="00B161ED">
        <w:rPr>
          <w:rFonts w:ascii="Times New Roman" w:hAnsi="Times New Roman" w:cs="Times New Roman"/>
          <w:sz w:val="24"/>
          <w:szCs w:val="24"/>
        </w:rPr>
        <w:t>8</w:t>
      </w:r>
      <w:r w:rsidR="00B161ED" w:rsidRPr="007613BB">
        <w:rPr>
          <w:rFonts w:ascii="Times New Roman" w:hAnsi="Times New Roman" w:cs="Times New Roman"/>
          <w:sz w:val="24"/>
          <w:szCs w:val="24"/>
        </w:rPr>
        <w:t>–</w:t>
      </w:r>
      <w:r w:rsidR="00B161ED">
        <w:rPr>
          <w:rFonts w:ascii="Times New Roman" w:hAnsi="Times New Roman" w:cs="Times New Roman"/>
          <w:sz w:val="24"/>
          <w:szCs w:val="24"/>
        </w:rPr>
        <w:t>3.15</w:t>
      </w:r>
      <w:r w:rsidR="00B161ED" w:rsidRPr="007613BB">
        <w:rPr>
          <w:rFonts w:ascii="Times New Roman" w:hAnsi="Times New Roman" w:cs="Times New Roman"/>
          <w:sz w:val="24"/>
          <w:szCs w:val="24"/>
        </w:rPr>
        <w:t>])</w:t>
      </w:r>
      <w:r w:rsidR="00B161ED">
        <w:rPr>
          <w:rFonts w:ascii="Times New Roman" w:hAnsi="Times New Roman" w:cs="Times New Roman"/>
          <w:sz w:val="24"/>
          <w:szCs w:val="24"/>
        </w:rPr>
        <w:t>, wet carpet (PR=1.98</w:t>
      </w:r>
      <w:r w:rsidR="00B161ED" w:rsidRPr="007613BB">
        <w:rPr>
          <w:rFonts w:ascii="Times New Roman" w:hAnsi="Times New Roman" w:cs="Times New Roman"/>
          <w:sz w:val="24"/>
          <w:szCs w:val="24"/>
        </w:rPr>
        <w:t>, [1.</w:t>
      </w:r>
      <w:r w:rsidR="00B161ED">
        <w:rPr>
          <w:rFonts w:ascii="Times New Roman" w:hAnsi="Times New Roman" w:cs="Times New Roman"/>
          <w:sz w:val="24"/>
          <w:szCs w:val="24"/>
        </w:rPr>
        <w:t>22</w:t>
      </w:r>
      <w:r w:rsidR="00B161ED" w:rsidRPr="007613BB">
        <w:rPr>
          <w:rFonts w:ascii="Times New Roman" w:hAnsi="Times New Roman" w:cs="Times New Roman"/>
          <w:sz w:val="24"/>
          <w:szCs w:val="24"/>
        </w:rPr>
        <w:t>–</w:t>
      </w:r>
      <w:r w:rsidR="00B161ED">
        <w:rPr>
          <w:rFonts w:ascii="Times New Roman" w:hAnsi="Times New Roman" w:cs="Times New Roman"/>
          <w:sz w:val="24"/>
          <w:szCs w:val="24"/>
        </w:rPr>
        <w:t>3.23</w:t>
      </w:r>
      <w:r w:rsidR="00B161ED" w:rsidRPr="007613BB">
        <w:rPr>
          <w:rFonts w:ascii="Times New Roman" w:hAnsi="Times New Roman" w:cs="Times New Roman"/>
          <w:sz w:val="24"/>
          <w:szCs w:val="24"/>
        </w:rPr>
        <w:t>])</w:t>
      </w:r>
      <w:r w:rsidR="00B161ED">
        <w:rPr>
          <w:rFonts w:ascii="Times New Roman" w:hAnsi="Times New Roman" w:cs="Times New Roman"/>
          <w:sz w:val="24"/>
          <w:szCs w:val="24"/>
        </w:rPr>
        <w:t xml:space="preserve">, and removing or replacing interior materials </w:t>
      </w:r>
      <w:r w:rsidR="00B161ED" w:rsidRPr="007613BB">
        <w:rPr>
          <w:rFonts w:ascii="Times New Roman" w:hAnsi="Times New Roman" w:cs="Times New Roman"/>
          <w:sz w:val="24"/>
          <w:szCs w:val="24"/>
        </w:rPr>
        <w:t>(PR=</w:t>
      </w:r>
      <w:r w:rsidR="00B161ED">
        <w:rPr>
          <w:rFonts w:ascii="Times New Roman" w:hAnsi="Times New Roman" w:cs="Times New Roman"/>
          <w:sz w:val="24"/>
          <w:szCs w:val="24"/>
        </w:rPr>
        <w:t>2.02</w:t>
      </w:r>
      <w:r w:rsidR="00B161ED" w:rsidRPr="007613BB">
        <w:rPr>
          <w:rFonts w:ascii="Times New Roman" w:hAnsi="Times New Roman" w:cs="Times New Roman"/>
          <w:sz w:val="24"/>
          <w:szCs w:val="24"/>
        </w:rPr>
        <w:t>, [1.</w:t>
      </w:r>
      <w:r w:rsidR="00B161ED">
        <w:rPr>
          <w:rFonts w:ascii="Times New Roman" w:hAnsi="Times New Roman" w:cs="Times New Roman"/>
          <w:sz w:val="24"/>
          <w:szCs w:val="24"/>
        </w:rPr>
        <w:t>25</w:t>
      </w:r>
      <w:r w:rsidR="00B161ED" w:rsidRPr="007613BB">
        <w:rPr>
          <w:rFonts w:ascii="Times New Roman" w:hAnsi="Times New Roman" w:cs="Times New Roman"/>
          <w:sz w:val="24"/>
          <w:szCs w:val="24"/>
        </w:rPr>
        <w:t>–</w:t>
      </w:r>
      <w:r w:rsidR="00B161ED">
        <w:rPr>
          <w:rFonts w:ascii="Times New Roman" w:hAnsi="Times New Roman" w:cs="Times New Roman"/>
          <w:sz w:val="24"/>
          <w:szCs w:val="24"/>
        </w:rPr>
        <w:t>3.28</w:t>
      </w:r>
      <w:r w:rsidR="00B161ED" w:rsidRPr="007613BB">
        <w:rPr>
          <w:rFonts w:ascii="Times New Roman" w:hAnsi="Times New Roman" w:cs="Times New Roman"/>
          <w:sz w:val="24"/>
          <w:szCs w:val="24"/>
        </w:rPr>
        <w:t>])</w:t>
      </w:r>
      <w:r w:rsidR="00B161ED">
        <w:rPr>
          <w:rFonts w:ascii="Times New Roman" w:hAnsi="Times New Roman" w:cs="Times New Roman"/>
          <w:sz w:val="24"/>
          <w:szCs w:val="24"/>
        </w:rPr>
        <w:t xml:space="preserve"> had a significantly higher </w:t>
      </w:r>
      <w:r w:rsidR="00B97718">
        <w:rPr>
          <w:rFonts w:ascii="Times New Roman" w:hAnsi="Times New Roman" w:cs="Times New Roman"/>
          <w:sz w:val="24"/>
          <w:szCs w:val="24"/>
        </w:rPr>
        <w:t>PRs</w:t>
      </w:r>
      <w:r w:rsidR="00B161ED">
        <w:rPr>
          <w:rFonts w:ascii="Times New Roman" w:hAnsi="Times New Roman" w:cs="Times New Roman"/>
          <w:sz w:val="24"/>
          <w:szCs w:val="24"/>
        </w:rPr>
        <w:t xml:space="preserve"> of lower chest symptoms compared to participants not exposed. Participants cleaning or disinfecting surfaces </w:t>
      </w:r>
      <w:r w:rsidR="00B161ED" w:rsidRPr="007613BB">
        <w:rPr>
          <w:rFonts w:ascii="Times New Roman" w:hAnsi="Times New Roman" w:cs="Times New Roman"/>
          <w:sz w:val="24"/>
          <w:szCs w:val="24"/>
        </w:rPr>
        <w:t>(PR=1.</w:t>
      </w:r>
      <w:r w:rsidR="00B161ED">
        <w:rPr>
          <w:rFonts w:ascii="Times New Roman" w:hAnsi="Times New Roman" w:cs="Times New Roman"/>
          <w:sz w:val="24"/>
          <w:szCs w:val="24"/>
        </w:rPr>
        <w:t>74</w:t>
      </w:r>
      <w:r w:rsidR="00B161ED" w:rsidRPr="007613BB">
        <w:rPr>
          <w:rFonts w:ascii="Times New Roman" w:hAnsi="Times New Roman" w:cs="Times New Roman"/>
          <w:sz w:val="24"/>
          <w:szCs w:val="24"/>
        </w:rPr>
        <w:t>, [1.</w:t>
      </w:r>
      <w:r w:rsidR="00B161ED">
        <w:rPr>
          <w:rFonts w:ascii="Times New Roman" w:hAnsi="Times New Roman" w:cs="Times New Roman"/>
          <w:sz w:val="24"/>
          <w:szCs w:val="24"/>
        </w:rPr>
        <w:t>03</w:t>
      </w:r>
      <w:r w:rsidR="00B161ED" w:rsidRPr="007613BB">
        <w:rPr>
          <w:rFonts w:ascii="Times New Roman" w:hAnsi="Times New Roman" w:cs="Times New Roman"/>
          <w:sz w:val="24"/>
          <w:szCs w:val="24"/>
        </w:rPr>
        <w:t>–2.9</w:t>
      </w:r>
      <w:r w:rsidR="00B161ED">
        <w:rPr>
          <w:rFonts w:ascii="Times New Roman" w:hAnsi="Times New Roman" w:cs="Times New Roman"/>
          <w:sz w:val="24"/>
          <w:szCs w:val="24"/>
        </w:rPr>
        <w:t>6</w:t>
      </w:r>
      <w:r w:rsidR="00B161ED" w:rsidRPr="007613BB">
        <w:rPr>
          <w:rFonts w:ascii="Times New Roman" w:hAnsi="Times New Roman" w:cs="Times New Roman"/>
          <w:sz w:val="24"/>
          <w:szCs w:val="24"/>
        </w:rPr>
        <w:t>])</w:t>
      </w:r>
      <w:r w:rsidR="00B97718">
        <w:rPr>
          <w:rFonts w:ascii="Times New Roman" w:hAnsi="Times New Roman" w:cs="Times New Roman"/>
          <w:sz w:val="24"/>
          <w:szCs w:val="24"/>
        </w:rPr>
        <w:t xml:space="preserve">, exposed to a variety of mold, </w:t>
      </w:r>
      <w:r w:rsidR="00DD4B2B">
        <w:rPr>
          <w:rFonts w:ascii="Times New Roman" w:hAnsi="Times New Roman" w:cs="Times New Roman"/>
          <w:sz w:val="24"/>
          <w:szCs w:val="24"/>
        </w:rPr>
        <w:t>dampness</w:t>
      </w:r>
      <w:r w:rsidR="00B97718">
        <w:rPr>
          <w:rFonts w:ascii="Times New Roman" w:hAnsi="Times New Roman" w:cs="Times New Roman"/>
          <w:sz w:val="24"/>
          <w:szCs w:val="24"/>
        </w:rPr>
        <w:t xml:space="preserve">, and construction material exposures, exposed to </w:t>
      </w:r>
      <w:r w:rsidR="00B97718" w:rsidRPr="00093DBE">
        <w:rPr>
          <w:rFonts w:ascii="Times New Roman" w:hAnsi="Times New Roman" w:cs="Times New Roman"/>
          <w:sz w:val="24"/>
          <w:szCs w:val="24"/>
        </w:rPr>
        <w:t>detergent (PR=1.93, [1.11–3.35]) and other chemicals (PR=1.93, [1.11–</w:t>
      </w:r>
      <w:r w:rsidR="00322F3B" w:rsidRPr="00093DBE">
        <w:rPr>
          <w:rFonts w:ascii="Times New Roman" w:hAnsi="Times New Roman" w:cs="Times New Roman"/>
          <w:sz w:val="24"/>
          <w:szCs w:val="24"/>
        </w:rPr>
        <w:t>3.35</w:t>
      </w:r>
      <w:r w:rsidR="00B97718" w:rsidRPr="00093DBE">
        <w:rPr>
          <w:rFonts w:ascii="Times New Roman" w:hAnsi="Times New Roman" w:cs="Times New Roman"/>
          <w:sz w:val="24"/>
          <w:szCs w:val="24"/>
        </w:rPr>
        <w:t>]),</w:t>
      </w:r>
      <w:r w:rsidR="00B97718">
        <w:rPr>
          <w:rFonts w:ascii="Times New Roman" w:hAnsi="Times New Roman" w:cs="Times New Roman"/>
          <w:sz w:val="24"/>
          <w:szCs w:val="24"/>
        </w:rPr>
        <w:t xml:space="preserve"> cleaning surfaces (PR=1.85</w:t>
      </w:r>
      <w:r w:rsidR="00B97718" w:rsidRPr="007613BB">
        <w:rPr>
          <w:rFonts w:ascii="Times New Roman" w:hAnsi="Times New Roman" w:cs="Times New Roman"/>
          <w:sz w:val="24"/>
          <w:szCs w:val="24"/>
        </w:rPr>
        <w:t>, [1.1</w:t>
      </w:r>
      <w:r w:rsidR="00B97718">
        <w:rPr>
          <w:rFonts w:ascii="Times New Roman" w:hAnsi="Times New Roman" w:cs="Times New Roman"/>
          <w:sz w:val="24"/>
          <w:szCs w:val="24"/>
        </w:rPr>
        <w:t>1</w:t>
      </w:r>
      <w:r w:rsidR="00B97718" w:rsidRPr="007613BB">
        <w:rPr>
          <w:rFonts w:ascii="Times New Roman" w:hAnsi="Times New Roman" w:cs="Times New Roman"/>
          <w:sz w:val="24"/>
          <w:szCs w:val="24"/>
        </w:rPr>
        <w:t>–</w:t>
      </w:r>
      <w:r w:rsidR="00B97718">
        <w:rPr>
          <w:rFonts w:ascii="Times New Roman" w:hAnsi="Times New Roman" w:cs="Times New Roman"/>
          <w:sz w:val="24"/>
          <w:szCs w:val="24"/>
        </w:rPr>
        <w:t>3.08</w:t>
      </w:r>
      <w:r w:rsidR="00B97718" w:rsidRPr="007613BB">
        <w:rPr>
          <w:rFonts w:ascii="Times New Roman" w:hAnsi="Times New Roman" w:cs="Times New Roman"/>
          <w:sz w:val="24"/>
          <w:szCs w:val="24"/>
        </w:rPr>
        <w:t>])</w:t>
      </w:r>
      <w:r w:rsidR="00B97718">
        <w:rPr>
          <w:rFonts w:ascii="Times New Roman" w:hAnsi="Times New Roman" w:cs="Times New Roman"/>
          <w:sz w:val="24"/>
          <w:szCs w:val="24"/>
        </w:rPr>
        <w:t>, cleaning spills or blood (PR=1.98, [1.22</w:t>
      </w:r>
      <w:r w:rsidR="00B97718" w:rsidRPr="007613BB">
        <w:rPr>
          <w:rFonts w:ascii="Times New Roman" w:hAnsi="Times New Roman" w:cs="Times New Roman"/>
          <w:sz w:val="24"/>
          <w:szCs w:val="24"/>
        </w:rPr>
        <w:t>–</w:t>
      </w:r>
      <w:r w:rsidR="00B97718">
        <w:rPr>
          <w:rFonts w:ascii="Times New Roman" w:hAnsi="Times New Roman" w:cs="Times New Roman"/>
          <w:sz w:val="24"/>
          <w:szCs w:val="24"/>
        </w:rPr>
        <w:t>3.22</w:t>
      </w:r>
      <w:r w:rsidR="00B97718" w:rsidRPr="007613BB">
        <w:rPr>
          <w:rFonts w:ascii="Times New Roman" w:hAnsi="Times New Roman" w:cs="Times New Roman"/>
          <w:sz w:val="24"/>
          <w:szCs w:val="24"/>
        </w:rPr>
        <w:t>])</w:t>
      </w:r>
      <w:r w:rsidR="00B97718">
        <w:rPr>
          <w:rFonts w:ascii="Times New Roman" w:hAnsi="Times New Roman" w:cs="Times New Roman"/>
          <w:sz w:val="24"/>
          <w:szCs w:val="24"/>
        </w:rPr>
        <w:t xml:space="preserve">, and floor cleaning and maintenance </w:t>
      </w:r>
      <w:r w:rsidR="00B97718" w:rsidRPr="007613BB">
        <w:rPr>
          <w:rFonts w:ascii="Times New Roman" w:hAnsi="Times New Roman" w:cs="Times New Roman"/>
          <w:sz w:val="24"/>
          <w:szCs w:val="24"/>
        </w:rPr>
        <w:t>(PR=</w:t>
      </w:r>
      <w:r w:rsidR="00B97718">
        <w:rPr>
          <w:rFonts w:ascii="Times New Roman" w:hAnsi="Times New Roman" w:cs="Times New Roman"/>
          <w:sz w:val="24"/>
          <w:szCs w:val="24"/>
        </w:rPr>
        <w:t>2.64</w:t>
      </w:r>
      <w:r w:rsidR="00B97718" w:rsidRPr="007613BB">
        <w:rPr>
          <w:rFonts w:ascii="Times New Roman" w:hAnsi="Times New Roman" w:cs="Times New Roman"/>
          <w:sz w:val="24"/>
          <w:szCs w:val="24"/>
        </w:rPr>
        <w:t>, [1.</w:t>
      </w:r>
      <w:r w:rsidR="00B97718">
        <w:rPr>
          <w:rFonts w:ascii="Times New Roman" w:hAnsi="Times New Roman" w:cs="Times New Roman"/>
          <w:sz w:val="24"/>
          <w:szCs w:val="24"/>
        </w:rPr>
        <w:t>29</w:t>
      </w:r>
      <w:r w:rsidR="00B97718" w:rsidRPr="007613BB">
        <w:rPr>
          <w:rFonts w:ascii="Times New Roman" w:hAnsi="Times New Roman" w:cs="Times New Roman"/>
          <w:sz w:val="24"/>
          <w:szCs w:val="24"/>
        </w:rPr>
        <w:t>–</w:t>
      </w:r>
      <w:r w:rsidR="00B97718">
        <w:rPr>
          <w:rFonts w:ascii="Times New Roman" w:hAnsi="Times New Roman" w:cs="Times New Roman"/>
          <w:sz w:val="24"/>
          <w:szCs w:val="24"/>
        </w:rPr>
        <w:t>4.37</w:t>
      </w:r>
      <w:r w:rsidR="00B97718" w:rsidRPr="007613BB">
        <w:rPr>
          <w:rFonts w:ascii="Times New Roman" w:hAnsi="Times New Roman" w:cs="Times New Roman"/>
          <w:sz w:val="24"/>
          <w:szCs w:val="24"/>
        </w:rPr>
        <w:t>])</w:t>
      </w:r>
      <w:r w:rsidR="00B97718">
        <w:rPr>
          <w:rFonts w:ascii="Times New Roman" w:hAnsi="Times New Roman" w:cs="Times New Roman"/>
          <w:sz w:val="24"/>
          <w:szCs w:val="24"/>
        </w:rPr>
        <w:t xml:space="preserve"> had significantly higher PRs of mixed symptoms compared to </w:t>
      </w:r>
      <w:r w:rsidR="00B97718">
        <w:rPr>
          <w:rFonts w:ascii="Times New Roman" w:hAnsi="Times New Roman" w:cs="Times New Roman"/>
          <w:sz w:val="24"/>
          <w:szCs w:val="24"/>
        </w:rPr>
        <w:lastRenderedPageBreak/>
        <w:t xml:space="preserve">those not exposed. </w:t>
      </w:r>
      <w:r w:rsidR="00C47A95">
        <w:rPr>
          <w:rFonts w:ascii="Times New Roman" w:hAnsi="Times New Roman" w:cs="Times New Roman"/>
          <w:sz w:val="24"/>
          <w:szCs w:val="24"/>
        </w:rPr>
        <w:t>Participants</w:t>
      </w:r>
      <w:r w:rsidR="0001325C">
        <w:rPr>
          <w:rFonts w:ascii="Times New Roman" w:hAnsi="Times New Roman" w:cs="Times New Roman"/>
          <w:sz w:val="24"/>
          <w:szCs w:val="24"/>
        </w:rPr>
        <w:t xml:space="preserve"> using chemicals in laboratory or patient/chemical preparation areas </w:t>
      </w:r>
      <w:r w:rsidR="00C47A95">
        <w:rPr>
          <w:rFonts w:ascii="Times New Roman" w:hAnsi="Times New Roman" w:cs="Times New Roman"/>
          <w:sz w:val="24"/>
          <w:szCs w:val="24"/>
        </w:rPr>
        <w:t>(PR=2.10</w:t>
      </w:r>
      <w:r w:rsidR="00C47A95" w:rsidRPr="007613BB">
        <w:rPr>
          <w:rFonts w:ascii="Times New Roman" w:hAnsi="Times New Roman" w:cs="Times New Roman"/>
          <w:sz w:val="24"/>
          <w:szCs w:val="24"/>
        </w:rPr>
        <w:t>, [1.</w:t>
      </w:r>
      <w:r w:rsidR="00C47A95">
        <w:rPr>
          <w:rFonts w:ascii="Times New Roman" w:hAnsi="Times New Roman" w:cs="Times New Roman"/>
          <w:sz w:val="24"/>
          <w:szCs w:val="24"/>
        </w:rPr>
        <w:t>03</w:t>
      </w:r>
      <w:r w:rsidR="00C47A95" w:rsidRPr="007613BB">
        <w:rPr>
          <w:rFonts w:ascii="Times New Roman" w:hAnsi="Times New Roman" w:cs="Times New Roman"/>
          <w:sz w:val="24"/>
          <w:szCs w:val="24"/>
        </w:rPr>
        <w:t>–</w:t>
      </w:r>
      <w:r w:rsidR="00C47A95">
        <w:rPr>
          <w:rFonts w:ascii="Times New Roman" w:hAnsi="Times New Roman" w:cs="Times New Roman"/>
          <w:sz w:val="24"/>
          <w:szCs w:val="24"/>
        </w:rPr>
        <w:t>4.31</w:t>
      </w:r>
      <w:r w:rsidR="00C47A95" w:rsidRPr="007613BB">
        <w:rPr>
          <w:rFonts w:ascii="Times New Roman" w:hAnsi="Times New Roman" w:cs="Times New Roman"/>
          <w:sz w:val="24"/>
          <w:szCs w:val="24"/>
        </w:rPr>
        <w:t>])</w:t>
      </w:r>
      <w:r w:rsidR="00C47A95">
        <w:rPr>
          <w:rFonts w:ascii="Times New Roman" w:hAnsi="Times New Roman" w:cs="Times New Roman"/>
          <w:sz w:val="24"/>
          <w:szCs w:val="24"/>
        </w:rPr>
        <w:t xml:space="preserve">, exposed to mold growth </w:t>
      </w:r>
      <w:r w:rsidR="00C47A95" w:rsidRPr="007613BB">
        <w:rPr>
          <w:rFonts w:ascii="Times New Roman" w:hAnsi="Times New Roman" w:cs="Times New Roman"/>
          <w:sz w:val="24"/>
          <w:szCs w:val="24"/>
        </w:rPr>
        <w:t>(PR=</w:t>
      </w:r>
      <w:r w:rsidR="00C47A95">
        <w:rPr>
          <w:rFonts w:ascii="Times New Roman" w:hAnsi="Times New Roman" w:cs="Times New Roman"/>
          <w:sz w:val="24"/>
          <w:szCs w:val="24"/>
        </w:rPr>
        <w:t>2.08</w:t>
      </w:r>
      <w:r w:rsidR="00C47A95" w:rsidRPr="007613BB">
        <w:rPr>
          <w:rFonts w:ascii="Times New Roman" w:hAnsi="Times New Roman" w:cs="Times New Roman"/>
          <w:sz w:val="24"/>
          <w:szCs w:val="24"/>
        </w:rPr>
        <w:t>, [1.1</w:t>
      </w:r>
      <w:r w:rsidR="00C47A95">
        <w:rPr>
          <w:rFonts w:ascii="Times New Roman" w:hAnsi="Times New Roman" w:cs="Times New Roman"/>
          <w:sz w:val="24"/>
          <w:szCs w:val="24"/>
        </w:rPr>
        <w:t>4</w:t>
      </w:r>
      <w:r w:rsidR="00C47A95" w:rsidRPr="007613BB">
        <w:rPr>
          <w:rFonts w:ascii="Times New Roman" w:hAnsi="Times New Roman" w:cs="Times New Roman"/>
          <w:sz w:val="24"/>
          <w:szCs w:val="24"/>
        </w:rPr>
        <w:t>–</w:t>
      </w:r>
      <w:r w:rsidR="00C47A95">
        <w:rPr>
          <w:rFonts w:ascii="Times New Roman" w:hAnsi="Times New Roman" w:cs="Times New Roman"/>
          <w:sz w:val="24"/>
          <w:szCs w:val="24"/>
        </w:rPr>
        <w:t>3</w:t>
      </w:r>
      <w:r w:rsidR="00C47A95" w:rsidRPr="007613BB">
        <w:rPr>
          <w:rFonts w:ascii="Times New Roman" w:hAnsi="Times New Roman" w:cs="Times New Roman"/>
          <w:sz w:val="24"/>
          <w:szCs w:val="24"/>
        </w:rPr>
        <w:t>.</w:t>
      </w:r>
      <w:r w:rsidR="00C47A95">
        <w:rPr>
          <w:rFonts w:ascii="Times New Roman" w:hAnsi="Times New Roman" w:cs="Times New Roman"/>
          <w:sz w:val="24"/>
          <w:szCs w:val="24"/>
        </w:rPr>
        <w:t>8</w:t>
      </w:r>
      <w:r w:rsidR="00C47A95" w:rsidRPr="007613BB">
        <w:rPr>
          <w:rFonts w:ascii="Times New Roman" w:hAnsi="Times New Roman" w:cs="Times New Roman"/>
          <w:sz w:val="24"/>
          <w:szCs w:val="24"/>
        </w:rPr>
        <w:t>0])</w:t>
      </w:r>
      <w:r w:rsidR="00C47A95">
        <w:rPr>
          <w:rFonts w:ascii="Times New Roman" w:hAnsi="Times New Roman" w:cs="Times New Roman"/>
          <w:sz w:val="24"/>
          <w:szCs w:val="24"/>
        </w:rPr>
        <w:t xml:space="preserve">, detergent </w:t>
      </w:r>
      <w:r w:rsidR="00C47A95" w:rsidRPr="007613BB">
        <w:rPr>
          <w:rFonts w:ascii="Times New Roman" w:hAnsi="Times New Roman" w:cs="Times New Roman"/>
          <w:sz w:val="24"/>
          <w:szCs w:val="24"/>
        </w:rPr>
        <w:t>(PR=1.8</w:t>
      </w:r>
      <w:r w:rsidR="00C47A95">
        <w:rPr>
          <w:rFonts w:ascii="Times New Roman" w:hAnsi="Times New Roman" w:cs="Times New Roman"/>
          <w:sz w:val="24"/>
          <w:szCs w:val="24"/>
        </w:rPr>
        <w:t>9, [1.09</w:t>
      </w:r>
      <w:r w:rsidR="00C47A95" w:rsidRPr="007613BB">
        <w:rPr>
          <w:rFonts w:ascii="Times New Roman" w:hAnsi="Times New Roman" w:cs="Times New Roman"/>
          <w:sz w:val="24"/>
          <w:szCs w:val="24"/>
        </w:rPr>
        <w:t>–</w:t>
      </w:r>
      <w:r w:rsidR="00C47A95">
        <w:rPr>
          <w:rFonts w:ascii="Times New Roman" w:hAnsi="Times New Roman" w:cs="Times New Roman"/>
          <w:sz w:val="24"/>
          <w:szCs w:val="24"/>
        </w:rPr>
        <w:t>3.28</w:t>
      </w:r>
      <w:r w:rsidR="00C47A95" w:rsidRPr="007613BB">
        <w:rPr>
          <w:rFonts w:ascii="Times New Roman" w:hAnsi="Times New Roman" w:cs="Times New Roman"/>
          <w:sz w:val="24"/>
          <w:szCs w:val="24"/>
        </w:rPr>
        <w:t>])</w:t>
      </w:r>
      <w:r w:rsidR="00C47A95">
        <w:rPr>
          <w:rFonts w:ascii="Times New Roman" w:hAnsi="Times New Roman" w:cs="Times New Roman"/>
          <w:sz w:val="24"/>
          <w:szCs w:val="24"/>
        </w:rPr>
        <w:t xml:space="preserve">, other chemicals </w:t>
      </w:r>
      <w:r w:rsidR="00C47A95" w:rsidRPr="007613BB">
        <w:rPr>
          <w:rFonts w:ascii="Times New Roman" w:hAnsi="Times New Roman" w:cs="Times New Roman"/>
          <w:sz w:val="24"/>
          <w:szCs w:val="24"/>
        </w:rPr>
        <w:t>(PR=</w:t>
      </w:r>
      <w:r w:rsidR="00C47A95">
        <w:rPr>
          <w:rFonts w:ascii="Times New Roman" w:hAnsi="Times New Roman" w:cs="Times New Roman"/>
          <w:sz w:val="24"/>
          <w:szCs w:val="24"/>
        </w:rPr>
        <w:t>2.19, [1.31</w:t>
      </w:r>
      <w:r w:rsidR="00C47A95" w:rsidRPr="007613BB">
        <w:rPr>
          <w:rFonts w:ascii="Times New Roman" w:hAnsi="Times New Roman" w:cs="Times New Roman"/>
          <w:sz w:val="24"/>
          <w:szCs w:val="24"/>
        </w:rPr>
        <w:t>–</w:t>
      </w:r>
      <w:r w:rsidR="00C47A95">
        <w:rPr>
          <w:rFonts w:ascii="Times New Roman" w:hAnsi="Times New Roman" w:cs="Times New Roman"/>
          <w:sz w:val="24"/>
          <w:szCs w:val="24"/>
        </w:rPr>
        <w:t>3.65</w:t>
      </w:r>
      <w:r w:rsidR="00C47A95" w:rsidRPr="007613BB">
        <w:rPr>
          <w:rFonts w:ascii="Times New Roman" w:hAnsi="Times New Roman" w:cs="Times New Roman"/>
          <w:sz w:val="24"/>
          <w:szCs w:val="24"/>
        </w:rPr>
        <w:t>])</w:t>
      </w:r>
      <w:r w:rsidR="00C47A95">
        <w:rPr>
          <w:rFonts w:ascii="Times New Roman" w:hAnsi="Times New Roman" w:cs="Times New Roman"/>
          <w:sz w:val="24"/>
          <w:szCs w:val="24"/>
        </w:rPr>
        <w:t xml:space="preserve">, and other cleaning or disinfecting tasks </w:t>
      </w:r>
      <w:r w:rsidR="00C47A95" w:rsidRPr="007613BB">
        <w:rPr>
          <w:rFonts w:ascii="Times New Roman" w:hAnsi="Times New Roman" w:cs="Times New Roman"/>
          <w:sz w:val="24"/>
          <w:szCs w:val="24"/>
        </w:rPr>
        <w:t>(PR=</w:t>
      </w:r>
      <w:r w:rsidR="00C47A95">
        <w:rPr>
          <w:rFonts w:ascii="Times New Roman" w:hAnsi="Times New Roman" w:cs="Times New Roman"/>
          <w:sz w:val="24"/>
          <w:szCs w:val="24"/>
        </w:rPr>
        <w:t>2.00, [1.06–3.78</w:t>
      </w:r>
      <w:r w:rsidR="00C47A95" w:rsidRPr="007613BB">
        <w:rPr>
          <w:rFonts w:ascii="Times New Roman" w:hAnsi="Times New Roman" w:cs="Times New Roman"/>
          <w:sz w:val="24"/>
          <w:szCs w:val="24"/>
        </w:rPr>
        <w:t>])</w:t>
      </w:r>
      <w:r w:rsidR="00C47A95">
        <w:rPr>
          <w:rFonts w:ascii="Times New Roman" w:hAnsi="Times New Roman" w:cs="Times New Roman"/>
          <w:sz w:val="24"/>
          <w:szCs w:val="24"/>
        </w:rPr>
        <w:t xml:space="preserve"> had a significantly higher PRs of upper chest symptoms compared to those not exposed. </w:t>
      </w:r>
      <w:r w:rsidR="00AA0321">
        <w:rPr>
          <w:rFonts w:ascii="Times New Roman" w:hAnsi="Times New Roman" w:cs="Times New Roman"/>
          <w:sz w:val="24"/>
          <w:szCs w:val="24"/>
        </w:rPr>
        <w:t xml:space="preserve">The </w:t>
      </w:r>
      <w:r w:rsidR="00DD4B2B">
        <w:rPr>
          <w:rFonts w:ascii="Times New Roman" w:hAnsi="Times New Roman" w:cs="Times New Roman"/>
          <w:sz w:val="24"/>
          <w:szCs w:val="24"/>
        </w:rPr>
        <w:t>dampness and mold</w:t>
      </w:r>
      <w:r w:rsidR="00C47A95" w:rsidRPr="00C47A95">
        <w:rPr>
          <w:rFonts w:ascii="Times New Roman" w:hAnsi="Times New Roman" w:cs="Times New Roman"/>
          <w:sz w:val="24"/>
          <w:szCs w:val="24"/>
        </w:rPr>
        <w:t xml:space="preserve">, </w:t>
      </w:r>
      <w:r w:rsidR="00AA0321" w:rsidRPr="00C47A95">
        <w:rPr>
          <w:rFonts w:ascii="Times New Roman" w:hAnsi="Times New Roman" w:cs="Times New Roman"/>
          <w:sz w:val="24"/>
          <w:szCs w:val="24"/>
        </w:rPr>
        <w:t>water damage</w:t>
      </w:r>
      <w:r w:rsidR="00C47A95" w:rsidRPr="00C47A95">
        <w:rPr>
          <w:rFonts w:ascii="Times New Roman" w:hAnsi="Times New Roman" w:cs="Times New Roman"/>
          <w:sz w:val="24"/>
          <w:szCs w:val="24"/>
        </w:rPr>
        <w:t>, and construction exposure</w:t>
      </w:r>
      <w:r w:rsidR="00AA0321" w:rsidRPr="00C47A95" w:rsidDel="00792787">
        <w:rPr>
          <w:rFonts w:ascii="Times New Roman" w:hAnsi="Times New Roman" w:cs="Times New Roman"/>
          <w:sz w:val="24"/>
          <w:szCs w:val="24"/>
        </w:rPr>
        <w:t xml:space="preserve"> </w:t>
      </w:r>
      <w:r w:rsidR="00AA0321" w:rsidRPr="00C47A95">
        <w:rPr>
          <w:rFonts w:ascii="Times New Roman" w:hAnsi="Times New Roman" w:cs="Times New Roman"/>
          <w:sz w:val="24"/>
          <w:szCs w:val="24"/>
        </w:rPr>
        <w:t xml:space="preserve">PCA factors had significantly elevated </w:t>
      </w:r>
      <w:r w:rsidR="00C47A95">
        <w:rPr>
          <w:rFonts w:ascii="Times New Roman" w:hAnsi="Times New Roman" w:cs="Times New Roman"/>
          <w:sz w:val="24"/>
          <w:szCs w:val="24"/>
        </w:rPr>
        <w:t>PRs</w:t>
      </w:r>
      <w:r w:rsidR="00AA0321" w:rsidRPr="00C47A95">
        <w:rPr>
          <w:rFonts w:ascii="Times New Roman" w:hAnsi="Times New Roman" w:cs="Times New Roman"/>
          <w:sz w:val="24"/>
          <w:szCs w:val="24"/>
        </w:rPr>
        <w:t xml:space="preserve"> of</w:t>
      </w:r>
      <w:r w:rsidR="00C47A95">
        <w:rPr>
          <w:rFonts w:ascii="Times New Roman" w:hAnsi="Times New Roman" w:cs="Times New Roman"/>
          <w:sz w:val="24"/>
          <w:szCs w:val="24"/>
        </w:rPr>
        <w:t xml:space="preserve"> participants with </w:t>
      </w:r>
      <w:r w:rsidR="00C47A95" w:rsidRPr="00C47A95">
        <w:rPr>
          <w:rFonts w:ascii="Times New Roman" w:hAnsi="Times New Roman" w:cs="Times New Roman"/>
          <w:sz w:val="24"/>
          <w:szCs w:val="24"/>
        </w:rPr>
        <w:t xml:space="preserve">lower chest symptoms; the </w:t>
      </w:r>
      <w:r w:rsidR="00DD4B2B">
        <w:rPr>
          <w:rFonts w:ascii="Times New Roman" w:hAnsi="Times New Roman" w:cs="Times New Roman"/>
          <w:sz w:val="24"/>
          <w:szCs w:val="24"/>
        </w:rPr>
        <w:t>dampness and mold,</w:t>
      </w:r>
      <w:r w:rsidR="00C47A95" w:rsidRPr="00C47A95">
        <w:rPr>
          <w:rFonts w:ascii="Times New Roman" w:hAnsi="Times New Roman" w:cs="Times New Roman"/>
          <w:sz w:val="24"/>
          <w:szCs w:val="24"/>
        </w:rPr>
        <w:t xml:space="preserve"> water damage, and sterilizing, cleaning chemicals mixed exposure</w:t>
      </w:r>
      <w:r w:rsidR="00C47A95" w:rsidRPr="00C47A95" w:rsidDel="00792787">
        <w:rPr>
          <w:rFonts w:ascii="Times New Roman" w:hAnsi="Times New Roman" w:cs="Times New Roman"/>
          <w:sz w:val="24"/>
          <w:szCs w:val="24"/>
        </w:rPr>
        <w:t xml:space="preserve"> </w:t>
      </w:r>
      <w:r w:rsidR="00C47A95" w:rsidRPr="00C47A95">
        <w:rPr>
          <w:rFonts w:ascii="Times New Roman" w:hAnsi="Times New Roman" w:cs="Times New Roman"/>
          <w:sz w:val="24"/>
          <w:szCs w:val="24"/>
        </w:rPr>
        <w:t>PCA factors</w:t>
      </w:r>
      <w:r w:rsidR="00AA0321" w:rsidRPr="00C47A95">
        <w:rPr>
          <w:rFonts w:ascii="Times New Roman" w:hAnsi="Times New Roman" w:cs="Times New Roman"/>
          <w:sz w:val="24"/>
          <w:szCs w:val="24"/>
        </w:rPr>
        <w:t xml:space="preserve"> </w:t>
      </w:r>
      <w:r w:rsidR="00C47A95" w:rsidRPr="00C47A95">
        <w:rPr>
          <w:rFonts w:ascii="Times New Roman" w:hAnsi="Times New Roman" w:cs="Times New Roman"/>
          <w:sz w:val="24"/>
          <w:szCs w:val="24"/>
        </w:rPr>
        <w:t xml:space="preserve">had significantly elevated </w:t>
      </w:r>
      <w:r w:rsidR="00C47A95">
        <w:rPr>
          <w:rFonts w:ascii="Times New Roman" w:hAnsi="Times New Roman" w:cs="Times New Roman"/>
          <w:sz w:val="24"/>
          <w:szCs w:val="24"/>
        </w:rPr>
        <w:t>PRs</w:t>
      </w:r>
      <w:r w:rsidR="00C47A95" w:rsidRPr="00C47A95">
        <w:rPr>
          <w:rFonts w:ascii="Times New Roman" w:hAnsi="Times New Roman" w:cs="Times New Roman"/>
          <w:sz w:val="24"/>
          <w:szCs w:val="24"/>
        </w:rPr>
        <w:t xml:space="preserve"> of mixed symptoms; and the water damage PCA factor had a </w:t>
      </w:r>
      <w:r w:rsidR="00AA0321" w:rsidRPr="00C47A95">
        <w:rPr>
          <w:rFonts w:ascii="Times New Roman" w:hAnsi="Times New Roman" w:cs="Times New Roman"/>
          <w:sz w:val="24"/>
          <w:szCs w:val="24"/>
        </w:rPr>
        <w:t xml:space="preserve">significantly higher </w:t>
      </w:r>
      <w:r w:rsidR="00C47A95">
        <w:rPr>
          <w:rFonts w:ascii="Times New Roman" w:hAnsi="Times New Roman" w:cs="Times New Roman"/>
          <w:sz w:val="24"/>
          <w:szCs w:val="24"/>
        </w:rPr>
        <w:t>PR</w:t>
      </w:r>
      <w:r w:rsidR="00AA0321" w:rsidRPr="00C47A95">
        <w:rPr>
          <w:rFonts w:ascii="Times New Roman" w:hAnsi="Times New Roman" w:cs="Times New Roman"/>
          <w:sz w:val="24"/>
          <w:szCs w:val="24"/>
        </w:rPr>
        <w:t xml:space="preserve"> of</w:t>
      </w:r>
      <w:r w:rsidR="00C47A95">
        <w:rPr>
          <w:rFonts w:ascii="Times New Roman" w:hAnsi="Times New Roman" w:cs="Times New Roman"/>
          <w:sz w:val="24"/>
          <w:szCs w:val="24"/>
        </w:rPr>
        <w:t xml:space="preserve"> participants with</w:t>
      </w:r>
      <w:r w:rsidR="00AA0321" w:rsidRPr="00C47A95">
        <w:rPr>
          <w:rFonts w:ascii="Times New Roman" w:hAnsi="Times New Roman" w:cs="Times New Roman"/>
          <w:sz w:val="24"/>
          <w:szCs w:val="24"/>
        </w:rPr>
        <w:t xml:space="preserve"> </w:t>
      </w:r>
      <w:r w:rsidR="00C47A95" w:rsidRPr="00C47A95">
        <w:rPr>
          <w:rFonts w:ascii="Times New Roman" w:hAnsi="Times New Roman" w:cs="Times New Roman"/>
          <w:sz w:val="24"/>
          <w:szCs w:val="24"/>
        </w:rPr>
        <w:t xml:space="preserve">upper chest symptoms. </w:t>
      </w:r>
    </w:p>
    <w:p w14:paraId="2B5E4CEC" w14:textId="77777777" w:rsidR="00AA0321" w:rsidRDefault="00AA0321">
      <w:pPr>
        <w:rPr>
          <w:i/>
        </w:rPr>
      </w:pPr>
    </w:p>
    <w:p w14:paraId="15C63E88" w14:textId="77777777" w:rsidR="00F875FC" w:rsidRDefault="00F875FC">
      <w:pPr>
        <w:rPr>
          <w:i/>
        </w:rPr>
      </w:pPr>
    </w:p>
    <w:p w14:paraId="71599CD4" w14:textId="77777777" w:rsidR="00F875FC" w:rsidRDefault="00F875FC">
      <w:pPr>
        <w:rPr>
          <w:i/>
        </w:rPr>
      </w:pPr>
    </w:p>
    <w:p w14:paraId="15E25E6A" w14:textId="77777777" w:rsidR="00F875FC" w:rsidRDefault="00F875FC">
      <w:pPr>
        <w:rPr>
          <w:i/>
        </w:rPr>
      </w:pPr>
    </w:p>
    <w:p w14:paraId="284CC37A" w14:textId="77777777" w:rsidR="00F875FC" w:rsidRDefault="00F875FC">
      <w:pPr>
        <w:rPr>
          <w:i/>
        </w:rPr>
      </w:pPr>
    </w:p>
    <w:p w14:paraId="23F3F74A" w14:textId="77777777" w:rsidR="00F875FC" w:rsidRDefault="00F875FC">
      <w:pPr>
        <w:rPr>
          <w:i/>
        </w:rPr>
      </w:pPr>
    </w:p>
    <w:p w14:paraId="61628ECC" w14:textId="77777777" w:rsidR="00F875FC" w:rsidRDefault="00F875FC">
      <w:pPr>
        <w:rPr>
          <w:i/>
        </w:rPr>
      </w:pPr>
    </w:p>
    <w:p w14:paraId="1D0D1BCD" w14:textId="77777777" w:rsidR="00F875FC" w:rsidRDefault="00F875FC">
      <w:pPr>
        <w:rPr>
          <w:i/>
        </w:rPr>
      </w:pPr>
    </w:p>
    <w:p w14:paraId="1AF04C56" w14:textId="77777777" w:rsidR="00F875FC" w:rsidRDefault="00F875FC">
      <w:pPr>
        <w:rPr>
          <w:i/>
        </w:rPr>
      </w:pPr>
    </w:p>
    <w:p w14:paraId="0FAD2FF3" w14:textId="77777777" w:rsidR="00F875FC" w:rsidRDefault="00F875FC">
      <w:pPr>
        <w:rPr>
          <w:i/>
        </w:rPr>
      </w:pPr>
    </w:p>
    <w:p w14:paraId="0215334E" w14:textId="77777777" w:rsidR="00F875FC" w:rsidRDefault="00F875FC">
      <w:pPr>
        <w:rPr>
          <w:i/>
        </w:rPr>
      </w:pPr>
    </w:p>
    <w:p w14:paraId="025DE964" w14:textId="77777777" w:rsidR="00F875FC" w:rsidRDefault="00F875FC">
      <w:pPr>
        <w:rPr>
          <w:i/>
        </w:rPr>
      </w:pPr>
    </w:p>
    <w:p w14:paraId="67CF61B1" w14:textId="77777777" w:rsidR="00F875FC" w:rsidRDefault="00F875FC">
      <w:pPr>
        <w:rPr>
          <w:i/>
        </w:rPr>
      </w:pPr>
    </w:p>
    <w:p w14:paraId="19E3B544" w14:textId="77777777" w:rsidR="00F875FC" w:rsidRDefault="00F875FC">
      <w:pPr>
        <w:rPr>
          <w:i/>
        </w:rPr>
      </w:pPr>
    </w:p>
    <w:p w14:paraId="4FADA81A" w14:textId="77777777" w:rsidR="00F875FC" w:rsidRDefault="00F875FC">
      <w:pPr>
        <w:rPr>
          <w:i/>
        </w:rPr>
      </w:pPr>
    </w:p>
    <w:p w14:paraId="5416C257" w14:textId="77777777" w:rsidR="00F875FC" w:rsidRDefault="00F875FC">
      <w:pPr>
        <w:rPr>
          <w:i/>
        </w:rPr>
      </w:pPr>
    </w:p>
    <w:p w14:paraId="430CCFC3" w14:textId="77777777" w:rsidR="00F875FC" w:rsidRDefault="00F875FC">
      <w:pPr>
        <w:rPr>
          <w:i/>
        </w:rPr>
      </w:pPr>
    </w:p>
    <w:p w14:paraId="4CC943F1" w14:textId="77777777" w:rsidR="00F875FC" w:rsidRDefault="00F875FC">
      <w:pPr>
        <w:rPr>
          <w:i/>
        </w:rPr>
        <w:sectPr w:rsidR="00F875FC" w:rsidSect="006C6578">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cols w:space="720"/>
          <w:docGrid w:linePitch="360"/>
        </w:sectPr>
      </w:pPr>
    </w:p>
    <w:p w14:paraId="2409C8E9" w14:textId="77777777" w:rsidR="00F875FC" w:rsidRDefault="00F875FC" w:rsidP="00F875FC"/>
    <w:p w14:paraId="266D55C8" w14:textId="77777777" w:rsidR="00F875FC" w:rsidRPr="00FC2342" w:rsidRDefault="00F875FC" w:rsidP="00F875FC">
      <w:pPr>
        <w:rPr>
          <w:rFonts w:ascii="Times New Roman" w:hAnsi="Times New Roman" w:cs="Times New Roman"/>
          <w:b/>
          <w:sz w:val="24"/>
          <w:szCs w:val="24"/>
        </w:rPr>
      </w:pPr>
      <w:r>
        <w:rPr>
          <w:rFonts w:ascii="Times New Roman" w:hAnsi="Times New Roman" w:cs="Times New Roman"/>
          <w:b/>
          <w:sz w:val="24"/>
          <w:szCs w:val="24"/>
        </w:rPr>
        <w:t>Supplement TABLE I.</w:t>
      </w:r>
      <w:r w:rsidRPr="00FC2342">
        <w:rPr>
          <w:rFonts w:ascii="Times New Roman" w:hAnsi="Times New Roman" w:cs="Times New Roman"/>
          <w:b/>
          <w:sz w:val="24"/>
          <w:szCs w:val="24"/>
        </w:rPr>
        <w:t xml:space="preserve"> </w:t>
      </w:r>
      <w:r>
        <w:rPr>
          <w:rFonts w:ascii="Times New Roman" w:hAnsi="Times New Roman" w:cs="Times New Roman"/>
          <w:b/>
          <w:sz w:val="24"/>
          <w:szCs w:val="24"/>
        </w:rPr>
        <w:t>D</w:t>
      </w:r>
      <w:r w:rsidRPr="00FC2342">
        <w:rPr>
          <w:rFonts w:ascii="Times New Roman" w:hAnsi="Times New Roman" w:cs="Times New Roman"/>
          <w:b/>
          <w:sz w:val="24"/>
          <w:szCs w:val="24"/>
        </w:rPr>
        <w:t xml:space="preserve">emographic and </w:t>
      </w:r>
      <w:r>
        <w:rPr>
          <w:rFonts w:ascii="Times New Roman" w:hAnsi="Times New Roman" w:cs="Times New Roman"/>
          <w:b/>
          <w:sz w:val="24"/>
          <w:szCs w:val="24"/>
        </w:rPr>
        <w:t>Occupational C</w:t>
      </w:r>
      <w:r w:rsidRPr="00FC2342">
        <w:rPr>
          <w:rFonts w:ascii="Times New Roman" w:hAnsi="Times New Roman" w:cs="Times New Roman"/>
          <w:b/>
          <w:sz w:val="24"/>
          <w:szCs w:val="24"/>
        </w:rPr>
        <w:t>haracteristics</w:t>
      </w:r>
      <w:r>
        <w:rPr>
          <w:rFonts w:ascii="Times New Roman" w:hAnsi="Times New Roman" w:cs="Times New Roman"/>
          <w:b/>
          <w:sz w:val="24"/>
          <w:szCs w:val="24"/>
        </w:rPr>
        <w:t xml:space="preserve"> Overall and by Building (n=562) </w:t>
      </w:r>
    </w:p>
    <w:tbl>
      <w:tblPr>
        <w:tblStyle w:val="TableGrid"/>
        <w:tblW w:w="12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92"/>
        <w:gridCol w:w="1440"/>
        <w:gridCol w:w="1440"/>
        <w:gridCol w:w="1440"/>
        <w:gridCol w:w="1440"/>
        <w:gridCol w:w="1440"/>
        <w:gridCol w:w="1440"/>
        <w:gridCol w:w="1440"/>
      </w:tblGrid>
      <w:tr w:rsidR="00F875FC" w:rsidRPr="00FC2342" w14:paraId="1B22E92D" w14:textId="77777777" w:rsidTr="0026685A">
        <w:trPr>
          <w:trHeight w:val="684"/>
        </w:trPr>
        <w:tc>
          <w:tcPr>
            <w:tcW w:w="2592" w:type="dxa"/>
            <w:tcBorders>
              <w:top w:val="single" w:sz="18" w:space="0" w:color="auto"/>
              <w:bottom w:val="single" w:sz="4" w:space="0" w:color="auto"/>
            </w:tcBorders>
            <w:hideMark/>
          </w:tcPr>
          <w:p w14:paraId="4B80A9E7" w14:textId="77777777" w:rsidR="00F875FC" w:rsidRPr="00FC2342" w:rsidRDefault="00F875FC" w:rsidP="0026685A">
            <w:pPr>
              <w:jc w:val="center"/>
              <w:rPr>
                <w:rFonts w:ascii="Times New Roman" w:hAnsi="Times New Roman" w:cs="Times New Roman"/>
                <w:b/>
                <w:sz w:val="24"/>
                <w:szCs w:val="24"/>
                <w:lang w:val="en-GB" w:eastAsia="es-ES"/>
              </w:rPr>
            </w:pPr>
          </w:p>
        </w:tc>
        <w:tc>
          <w:tcPr>
            <w:tcW w:w="1440" w:type="dxa"/>
            <w:tcBorders>
              <w:top w:val="single" w:sz="18" w:space="0" w:color="auto"/>
              <w:bottom w:val="single" w:sz="4" w:space="0" w:color="auto"/>
            </w:tcBorders>
          </w:tcPr>
          <w:p w14:paraId="2202F15D" w14:textId="48E2593F" w:rsidR="00F875FC" w:rsidRDefault="00F875FC" w:rsidP="0026685A">
            <w:pPr>
              <w:ind w:left="-90"/>
              <w:jc w:val="center"/>
              <w:rPr>
                <w:rFonts w:ascii="Times New Roman" w:hAnsi="Times New Roman" w:cs="Times New Roman"/>
                <w:b/>
                <w:sz w:val="24"/>
                <w:szCs w:val="24"/>
                <w:lang w:val="en-GB"/>
              </w:rPr>
            </w:pPr>
            <w:r>
              <w:rPr>
                <w:rFonts w:ascii="Times New Roman" w:hAnsi="Times New Roman" w:cs="Times New Roman"/>
                <w:b/>
                <w:sz w:val="24"/>
                <w:szCs w:val="24"/>
                <w:lang w:val="en-GB"/>
              </w:rPr>
              <w:t>All buildings</w:t>
            </w:r>
            <w:r w:rsidR="0026685A">
              <w:rPr>
                <w:rFonts w:ascii="Times New Roman" w:hAnsi="Times New Roman" w:cs="Times New Roman"/>
                <w:b/>
                <w:sz w:val="24"/>
                <w:szCs w:val="24"/>
                <w:lang w:val="en-GB"/>
              </w:rPr>
              <w:t xml:space="preserve">    N (%)</w:t>
            </w:r>
            <w:r>
              <w:rPr>
                <w:rFonts w:ascii="Times New Roman" w:hAnsi="Times New Roman" w:cs="Times New Roman"/>
                <w:b/>
                <w:sz w:val="24"/>
                <w:szCs w:val="24"/>
                <w:lang w:val="en-GB"/>
              </w:rPr>
              <w:t xml:space="preserve"> </w:t>
            </w:r>
          </w:p>
        </w:tc>
        <w:tc>
          <w:tcPr>
            <w:tcW w:w="1440" w:type="dxa"/>
            <w:tcBorders>
              <w:top w:val="single" w:sz="18" w:space="0" w:color="auto"/>
              <w:bottom w:val="single" w:sz="4" w:space="0" w:color="auto"/>
            </w:tcBorders>
          </w:tcPr>
          <w:p w14:paraId="65F24C95" w14:textId="77777777" w:rsidR="00F875FC" w:rsidRPr="005E6F3F" w:rsidRDefault="00F875FC" w:rsidP="0026685A">
            <w:pPr>
              <w:ind w:left="-90"/>
              <w:jc w:val="center"/>
              <w:rPr>
                <w:rFonts w:ascii="Times New Roman" w:hAnsi="Times New Roman" w:cs="Times New Roman"/>
                <w:b/>
                <w:sz w:val="24"/>
                <w:szCs w:val="24"/>
                <w:lang w:val="en-GB"/>
              </w:rPr>
            </w:pPr>
            <w:r>
              <w:rPr>
                <w:rFonts w:ascii="Times New Roman" w:hAnsi="Times New Roman" w:cs="Times New Roman"/>
                <w:b/>
                <w:sz w:val="24"/>
                <w:szCs w:val="24"/>
                <w:lang w:val="en-GB"/>
              </w:rPr>
              <w:t>Building A        N (%)</w:t>
            </w:r>
          </w:p>
        </w:tc>
        <w:tc>
          <w:tcPr>
            <w:tcW w:w="1440" w:type="dxa"/>
            <w:tcBorders>
              <w:top w:val="single" w:sz="18" w:space="0" w:color="auto"/>
              <w:bottom w:val="single" w:sz="4" w:space="0" w:color="auto"/>
            </w:tcBorders>
          </w:tcPr>
          <w:p w14:paraId="1B70DB21" w14:textId="77777777" w:rsidR="00F875FC" w:rsidRPr="005E6F3F" w:rsidRDefault="00F875FC" w:rsidP="0026685A">
            <w:pPr>
              <w:ind w:left="-90"/>
              <w:jc w:val="center"/>
              <w:rPr>
                <w:rFonts w:ascii="Times New Roman" w:hAnsi="Times New Roman" w:cs="Times New Roman"/>
                <w:b/>
                <w:sz w:val="24"/>
                <w:szCs w:val="24"/>
                <w:lang w:val="en-GB"/>
              </w:rPr>
            </w:pPr>
            <w:r>
              <w:rPr>
                <w:rFonts w:ascii="Times New Roman" w:hAnsi="Times New Roman" w:cs="Times New Roman"/>
                <w:b/>
                <w:sz w:val="24"/>
                <w:szCs w:val="24"/>
                <w:lang w:val="en-GB"/>
              </w:rPr>
              <w:t>Building B           N (%)</w:t>
            </w:r>
          </w:p>
        </w:tc>
        <w:tc>
          <w:tcPr>
            <w:tcW w:w="1440" w:type="dxa"/>
            <w:tcBorders>
              <w:top w:val="single" w:sz="18" w:space="0" w:color="auto"/>
              <w:bottom w:val="single" w:sz="4" w:space="0" w:color="auto"/>
            </w:tcBorders>
          </w:tcPr>
          <w:p w14:paraId="53934326" w14:textId="77777777" w:rsidR="00F875FC" w:rsidRPr="00FC2342" w:rsidRDefault="00F875FC" w:rsidP="0026685A">
            <w:pPr>
              <w:ind w:left="-90"/>
              <w:jc w:val="center"/>
              <w:rPr>
                <w:rFonts w:ascii="Times New Roman" w:hAnsi="Times New Roman" w:cs="Times New Roman"/>
                <w:b/>
                <w:sz w:val="24"/>
                <w:szCs w:val="24"/>
                <w:lang w:val="en-GB" w:eastAsia="es-ES"/>
              </w:rPr>
            </w:pPr>
            <w:r>
              <w:rPr>
                <w:rFonts w:ascii="Times New Roman" w:hAnsi="Times New Roman" w:cs="Times New Roman"/>
                <w:b/>
                <w:sz w:val="24"/>
                <w:szCs w:val="24"/>
                <w:lang w:val="en-GB"/>
              </w:rPr>
              <w:t>Building C      N (%)</w:t>
            </w:r>
          </w:p>
        </w:tc>
        <w:tc>
          <w:tcPr>
            <w:tcW w:w="1440" w:type="dxa"/>
            <w:tcBorders>
              <w:top w:val="single" w:sz="18" w:space="0" w:color="auto"/>
              <w:bottom w:val="single" w:sz="4" w:space="0" w:color="auto"/>
            </w:tcBorders>
          </w:tcPr>
          <w:p w14:paraId="5383F18E" w14:textId="77777777" w:rsidR="00F875FC" w:rsidRDefault="00F875FC" w:rsidP="0026685A">
            <w:pPr>
              <w:ind w:left="-90"/>
              <w:jc w:val="center"/>
              <w:rPr>
                <w:rFonts w:ascii="Times New Roman" w:hAnsi="Times New Roman" w:cs="Times New Roman"/>
                <w:b/>
                <w:sz w:val="24"/>
                <w:szCs w:val="24"/>
                <w:lang w:val="en-GB"/>
              </w:rPr>
            </w:pPr>
            <w:r>
              <w:rPr>
                <w:rFonts w:ascii="Times New Roman" w:hAnsi="Times New Roman" w:cs="Times New Roman"/>
                <w:b/>
                <w:sz w:val="24"/>
                <w:szCs w:val="24"/>
                <w:lang w:val="en-GB"/>
              </w:rPr>
              <w:t>Building D    N (%)</w:t>
            </w:r>
          </w:p>
        </w:tc>
        <w:tc>
          <w:tcPr>
            <w:tcW w:w="1440" w:type="dxa"/>
            <w:tcBorders>
              <w:top w:val="single" w:sz="18" w:space="0" w:color="auto"/>
              <w:bottom w:val="single" w:sz="4" w:space="0" w:color="auto"/>
            </w:tcBorders>
          </w:tcPr>
          <w:p w14:paraId="07D6ABE2" w14:textId="77777777" w:rsidR="00F875FC" w:rsidRDefault="00F875FC" w:rsidP="0026685A">
            <w:pPr>
              <w:ind w:left="-90"/>
              <w:jc w:val="center"/>
              <w:rPr>
                <w:rFonts w:ascii="Times New Roman" w:hAnsi="Times New Roman" w:cs="Times New Roman"/>
                <w:b/>
                <w:sz w:val="24"/>
                <w:szCs w:val="24"/>
                <w:lang w:val="en-GB"/>
              </w:rPr>
            </w:pPr>
            <w:r>
              <w:rPr>
                <w:rFonts w:ascii="Times New Roman" w:hAnsi="Times New Roman" w:cs="Times New Roman"/>
                <w:b/>
                <w:sz w:val="24"/>
                <w:szCs w:val="24"/>
                <w:lang w:val="en-GB"/>
              </w:rPr>
              <w:t>Other buildings or missing          N (%)</w:t>
            </w:r>
          </w:p>
        </w:tc>
        <w:tc>
          <w:tcPr>
            <w:tcW w:w="1440" w:type="dxa"/>
            <w:tcBorders>
              <w:top w:val="single" w:sz="18" w:space="0" w:color="auto"/>
              <w:bottom w:val="single" w:sz="4" w:space="0" w:color="auto"/>
            </w:tcBorders>
          </w:tcPr>
          <w:p w14:paraId="518CA1AA" w14:textId="77777777" w:rsidR="00F875FC" w:rsidRDefault="00F875FC" w:rsidP="0026685A">
            <w:pPr>
              <w:ind w:left="-90"/>
              <w:jc w:val="center"/>
              <w:rPr>
                <w:rFonts w:ascii="Times New Roman" w:hAnsi="Times New Roman" w:cs="Times New Roman"/>
                <w:b/>
                <w:sz w:val="24"/>
                <w:szCs w:val="24"/>
                <w:lang w:val="en-GB"/>
              </w:rPr>
            </w:pPr>
            <w:r>
              <w:rPr>
                <w:rFonts w:ascii="Times New Roman" w:hAnsi="Times New Roman" w:cs="Times New Roman"/>
                <w:b/>
                <w:sz w:val="24"/>
                <w:szCs w:val="24"/>
                <w:lang w:val="en-GB"/>
              </w:rPr>
              <w:t>Hospital     N (%)</w:t>
            </w:r>
          </w:p>
        </w:tc>
      </w:tr>
      <w:tr w:rsidR="00F875FC" w:rsidRPr="0086123A" w14:paraId="7AC90D9C" w14:textId="77777777" w:rsidTr="0026685A">
        <w:trPr>
          <w:trHeight w:val="20"/>
        </w:trPr>
        <w:tc>
          <w:tcPr>
            <w:tcW w:w="2592" w:type="dxa"/>
            <w:vAlign w:val="center"/>
          </w:tcPr>
          <w:p w14:paraId="255824D6" w14:textId="77777777" w:rsidR="00F875FC" w:rsidRDefault="00F875FC" w:rsidP="0026685A">
            <w:pPr>
              <w:rPr>
                <w:rFonts w:ascii="Times New Roman" w:hAnsi="Times New Roman" w:cs="Times New Roman"/>
                <w:sz w:val="24"/>
                <w:szCs w:val="24"/>
                <w:lang w:val="en-GB" w:eastAsia="es-ES"/>
              </w:rPr>
            </w:pPr>
            <w:r>
              <w:rPr>
                <w:rFonts w:ascii="Times New Roman" w:hAnsi="Times New Roman" w:cs="Times New Roman"/>
                <w:sz w:val="24"/>
                <w:szCs w:val="24"/>
                <w:lang w:val="en-GB" w:eastAsia="es-ES"/>
              </w:rPr>
              <w:t xml:space="preserve">Total </w:t>
            </w:r>
          </w:p>
        </w:tc>
        <w:tc>
          <w:tcPr>
            <w:tcW w:w="1440" w:type="dxa"/>
          </w:tcPr>
          <w:p w14:paraId="4189F624" w14:textId="77777777" w:rsidR="00F875FC" w:rsidRPr="0086123A" w:rsidRDefault="00F875FC" w:rsidP="0026685A">
            <w:pPr>
              <w:ind w:left="-90"/>
              <w:jc w:val="right"/>
              <w:rPr>
                <w:rFonts w:ascii="Times New Roman" w:hAnsi="Times New Roman" w:cs="Times New Roman"/>
                <w:sz w:val="24"/>
                <w:szCs w:val="24"/>
                <w:lang w:val="en-GB" w:eastAsia="es-ES"/>
              </w:rPr>
            </w:pPr>
            <w:r w:rsidRPr="0086123A">
              <w:rPr>
                <w:rFonts w:ascii="Times New Roman" w:hAnsi="Times New Roman" w:cs="Times New Roman"/>
                <w:sz w:val="24"/>
                <w:szCs w:val="24"/>
                <w:lang w:val="en-GB" w:eastAsia="es-ES"/>
              </w:rPr>
              <w:t>562</w:t>
            </w:r>
          </w:p>
        </w:tc>
        <w:tc>
          <w:tcPr>
            <w:tcW w:w="1440" w:type="dxa"/>
          </w:tcPr>
          <w:p w14:paraId="64B49918" w14:textId="77777777" w:rsidR="00F875FC" w:rsidRPr="0086123A" w:rsidRDefault="00F875FC" w:rsidP="0026685A">
            <w:pPr>
              <w:ind w:left="-90"/>
              <w:jc w:val="right"/>
              <w:rPr>
                <w:rFonts w:ascii="Times New Roman" w:hAnsi="Times New Roman" w:cs="Times New Roman"/>
                <w:sz w:val="24"/>
                <w:szCs w:val="24"/>
                <w:lang w:val="en-GB" w:eastAsia="es-ES"/>
              </w:rPr>
            </w:pPr>
            <w:r w:rsidRPr="0086123A">
              <w:rPr>
                <w:rFonts w:ascii="Times New Roman" w:hAnsi="Times New Roman" w:cs="Times New Roman"/>
                <w:sz w:val="24"/>
                <w:szCs w:val="24"/>
                <w:lang w:val="en-GB" w:eastAsia="es-ES"/>
              </w:rPr>
              <w:t>37 (6.6)</w:t>
            </w:r>
          </w:p>
        </w:tc>
        <w:tc>
          <w:tcPr>
            <w:tcW w:w="1440" w:type="dxa"/>
          </w:tcPr>
          <w:p w14:paraId="7F621BA3" w14:textId="77777777" w:rsidR="00F875FC" w:rsidRPr="0086123A" w:rsidRDefault="00F875FC" w:rsidP="0026685A">
            <w:pPr>
              <w:ind w:left="-90"/>
              <w:jc w:val="right"/>
              <w:rPr>
                <w:rFonts w:ascii="Times New Roman" w:hAnsi="Times New Roman" w:cs="Times New Roman"/>
                <w:sz w:val="24"/>
                <w:szCs w:val="24"/>
                <w:lang w:val="en-GB" w:eastAsia="es-ES"/>
              </w:rPr>
            </w:pPr>
            <w:r w:rsidRPr="0086123A">
              <w:rPr>
                <w:rFonts w:ascii="Times New Roman" w:hAnsi="Times New Roman" w:cs="Times New Roman"/>
                <w:sz w:val="24"/>
                <w:szCs w:val="24"/>
                <w:lang w:val="en-GB" w:eastAsia="es-ES"/>
              </w:rPr>
              <w:t>14 (2.5)</w:t>
            </w:r>
          </w:p>
        </w:tc>
        <w:tc>
          <w:tcPr>
            <w:tcW w:w="1440" w:type="dxa"/>
          </w:tcPr>
          <w:p w14:paraId="71CB27F6" w14:textId="77777777" w:rsidR="00F875FC" w:rsidRPr="0086123A" w:rsidRDefault="00F875FC" w:rsidP="0026685A">
            <w:pPr>
              <w:ind w:left="-90"/>
              <w:jc w:val="right"/>
              <w:rPr>
                <w:rFonts w:ascii="Times New Roman" w:hAnsi="Times New Roman" w:cs="Times New Roman"/>
                <w:sz w:val="24"/>
                <w:szCs w:val="24"/>
                <w:lang w:val="en-GB" w:eastAsia="es-ES"/>
              </w:rPr>
            </w:pPr>
            <w:r w:rsidRPr="0086123A">
              <w:rPr>
                <w:rFonts w:ascii="Times New Roman" w:hAnsi="Times New Roman" w:cs="Times New Roman"/>
                <w:sz w:val="24"/>
                <w:szCs w:val="24"/>
                <w:lang w:val="en-GB" w:eastAsia="es-ES"/>
              </w:rPr>
              <w:t>48 (8.5)</w:t>
            </w:r>
          </w:p>
        </w:tc>
        <w:tc>
          <w:tcPr>
            <w:tcW w:w="1440" w:type="dxa"/>
          </w:tcPr>
          <w:p w14:paraId="19C8EA00" w14:textId="77777777" w:rsidR="00F875FC" w:rsidRPr="0086123A" w:rsidRDefault="00F875FC" w:rsidP="0026685A">
            <w:pPr>
              <w:ind w:left="-90"/>
              <w:jc w:val="right"/>
              <w:rPr>
                <w:rFonts w:ascii="Times New Roman" w:hAnsi="Times New Roman" w:cs="Times New Roman"/>
                <w:sz w:val="24"/>
                <w:szCs w:val="24"/>
                <w:lang w:val="en-GB" w:eastAsia="es-ES"/>
              </w:rPr>
            </w:pPr>
            <w:r w:rsidRPr="0086123A">
              <w:rPr>
                <w:rFonts w:ascii="Times New Roman" w:hAnsi="Times New Roman" w:cs="Times New Roman"/>
                <w:sz w:val="24"/>
                <w:szCs w:val="24"/>
                <w:lang w:val="en-GB" w:eastAsia="es-ES"/>
              </w:rPr>
              <w:t>29 (5.2)</w:t>
            </w:r>
          </w:p>
        </w:tc>
        <w:tc>
          <w:tcPr>
            <w:tcW w:w="1440" w:type="dxa"/>
          </w:tcPr>
          <w:p w14:paraId="4BC5CF8D" w14:textId="77777777" w:rsidR="00F875FC" w:rsidRPr="0086123A" w:rsidRDefault="00F875FC" w:rsidP="0026685A">
            <w:pPr>
              <w:ind w:left="-90"/>
              <w:jc w:val="right"/>
              <w:rPr>
                <w:rFonts w:ascii="Times New Roman" w:hAnsi="Times New Roman" w:cs="Times New Roman"/>
                <w:sz w:val="24"/>
                <w:szCs w:val="24"/>
                <w:lang w:val="en-GB" w:eastAsia="es-ES"/>
              </w:rPr>
            </w:pPr>
            <w:r w:rsidRPr="0086123A">
              <w:rPr>
                <w:rFonts w:ascii="Times New Roman" w:hAnsi="Times New Roman" w:cs="Times New Roman"/>
                <w:sz w:val="24"/>
                <w:szCs w:val="24"/>
                <w:lang w:val="en-GB" w:eastAsia="es-ES"/>
              </w:rPr>
              <w:t>87 (15.5)</w:t>
            </w:r>
          </w:p>
        </w:tc>
        <w:tc>
          <w:tcPr>
            <w:tcW w:w="1440" w:type="dxa"/>
          </w:tcPr>
          <w:p w14:paraId="7EB82DFC" w14:textId="77777777" w:rsidR="00F875FC" w:rsidRPr="0086123A"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347 (61.7)</w:t>
            </w:r>
          </w:p>
        </w:tc>
      </w:tr>
      <w:tr w:rsidR="00F875FC" w:rsidRPr="00FC2342" w14:paraId="247FA369" w14:textId="77777777" w:rsidTr="0026685A">
        <w:trPr>
          <w:trHeight w:val="20"/>
        </w:trPr>
        <w:tc>
          <w:tcPr>
            <w:tcW w:w="2592" w:type="dxa"/>
            <w:vAlign w:val="center"/>
          </w:tcPr>
          <w:p w14:paraId="0E1C1DA0" w14:textId="77777777" w:rsidR="00F875FC" w:rsidRDefault="00F875FC" w:rsidP="0026685A">
            <w:pPr>
              <w:rPr>
                <w:rFonts w:ascii="Times New Roman" w:hAnsi="Times New Roman" w:cs="Times New Roman"/>
                <w:sz w:val="24"/>
                <w:szCs w:val="24"/>
                <w:lang w:val="en-GB" w:eastAsia="es-ES"/>
              </w:rPr>
            </w:pPr>
            <w:r w:rsidRPr="00FC2342">
              <w:rPr>
                <w:rFonts w:ascii="Times New Roman" w:hAnsi="Times New Roman" w:cs="Times New Roman"/>
                <w:sz w:val="24"/>
                <w:szCs w:val="24"/>
                <w:lang w:val="en-GB" w:eastAsia="es-ES"/>
              </w:rPr>
              <w:t>Age</w:t>
            </w:r>
            <w:r>
              <w:rPr>
                <w:rFonts w:ascii="Times New Roman" w:hAnsi="Times New Roman" w:cs="Times New Roman"/>
                <w:sz w:val="24"/>
                <w:szCs w:val="24"/>
                <w:lang w:val="en-GB" w:eastAsia="es-ES"/>
              </w:rPr>
              <w:t xml:space="preserve"> quartile</w:t>
            </w:r>
            <w:r w:rsidRPr="00FC2342">
              <w:rPr>
                <w:rFonts w:ascii="Times New Roman" w:hAnsi="Times New Roman" w:cs="Times New Roman"/>
                <w:sz w:val="24"/>
                <w:szCs w:val="24"/>
                <w:lang w:val="en-GB" w:eastAsia="es-ES"/>
              </w:rPr>
              <w:t xml:space="preserve"> </w:t>
            </w:r>
          </w:p>
        </w:tc>
        <w:tc>
          <w:tcPr>
            <w:tcW w:w="1440" w:type="dxa"/>
          </w:tcPr>
          <w:p w14:paraId="67A931A7" w14:textId="77777777" w:rsidR="00F875FC" w:rsidRDefault="00F875FC" w:rsidP="0026685A">
            <w:pPr>
              <w:ind w:left="-90"/>
              <w:jc w:val="right"/>
              <w:rPr>
                <w:rFonts w:ascii="Times New Roman" w:hAnsi="Times New Roman" w:cs="Times New Roman"/>
                <w:sz w:val="24"/>
                <w:szCs w:val="24"/>
                <w:lang w:val="en-GB" w:eastAsia="es-ES"/>
              </w:rPr>
            </w:pPr>
          </w:p>
        </w:tc>
        <w:tc>
          <w:tcPr>
            <w:tcW w:w="1440" w:type="dxa"/>
          </w:tcPr>
          <w:p w14:paraId="60E2CC27" w14:textId="77777777" w:rsidR="00F875FC" w:rsidRDefault="00F875FC" w:rsidP="0026685A">
            <w:pPr>
              <w:ind w:left="-90"/>
              <w:jc w:val="right"/>
              <w:rPr>
                <w:rFonts w:ascii="Times New Roman" w:hAnsi="Times New Roman" w:cs="Times New Roman"/>
                <w:sz w:val="24"/>
                <w:szCs w:val="24"/>
                <w:lang w:val="en-GB" w:eastAsia="es-ES"/>
              </w:rPr>
            </w:pPr>
          </w:p>
        </w:tc>
        <w:tc>
          <w:tcPr>
            <w:tcW w:w="1440" w:type="dxa"/>
          </w:tcPr>
          <w:p w14:paraId="77BED100" w14:textId="77777777" w:rsidR="00F875FC" w:rsidRDefault="00F875FC" w:rsidP="0026685A">
            <w:pPr>
              <w:ind w:left="-90"/>
              <w:jc w:val="right"/>
              <w:rPr>
                <w:rFonts w:ascii="Times New Roman" w:hAnsi="Times New Roman" w:cs="Times New Roman"/>
                <w:sz w:val="24"/>
                <w:szCs w:val="24"/>
                <w:lang w:val="en-GB" w:eastAsia="es-ES"/>
              </w:rPr>
            </w:pPr>
          </w:p>
        </w:tc>
        <w:tc>
          <w:tcPr>
            <w:tcW w:w="1440" w:type="dxa"/>
          </w:tcPr>
          <w:p w14:paraId="6E64EF39" w14:textId="77777777" w:rsidR="00F875FC" w:rsidRDefault="00F875FC" w:rsidP="0026685A">
            <w:pPr>
              <w:ind w:left="-90"/>
              <w:jc w:val="right"/>
              <w:rPr>
                <w:rFonts w:ascii="Times New Roman" w:hAnsi="Times New Roman" w:cs="Times New Roman"/>
                <w:sz w:val="24"/>
                <w:szCs w:val="24"/>
                <w:lang w:val="en-GB" w:eastAsia="es-ES"/>
              </w:rPr>
            </w:pPr>
          </w:p>
        </w:tc>
        <w:tc>
          <w:tcPr>
            <w:tcW w:w="1440" w:type="dxa"/>
          </w:tcPr>
          <w:p w14:paraId="313A5239" w14:textId="77777777" w:rsidR="00F875FC" w:rsidRDefault="00F875FC" w:rsidP="0026685A">
            <w:pPr>
              <w:ind w:left="-90"/>
              <w:jc w:val="right"/>
              <w:rPr>
                <w:rFonts w:ascii="Times New Roman" w:hAnsi="Times New Roman" w:cs="Times New Roman"/>
                <w:sz w:val="24"/>
                <w:szCs w:val="24"/>
                <w:lang w:val="en-GB" w:eastAsia="es-ES"/>
              </w:rPr>
            </w:pPr>
          </w:p>
        </w:tc>
        <w:tc>
          <w:tcPr>
            <w:tcW w:w="1440" w:type="dxa"/>
          </w:tcPr>
          <w:p w14:paraId="25711991" w14:textId="77777777" w:rsidR="00F875FC" w:rsidRDefault="00F875FC" w:rsidP="0026685A">
            <w:pPr>
              <w:ind w:left="-90"/>
              <w:jc w:val="right"/>
              <w:rPr>
                <w:rFonts w:ascii="Times New Roman" w:hAnsi="Times New Roman" w:cs="Times New Roman"/>
                <w:sz w:val="24"/>
                <w:szCs w:val="24"/>
                <w:lang w:val="en-GB" w:eastAsia="es-ES"/>
              </w:rPr>
            </w:pPr>
          </w:p>
        </w:tc>
        <w:tc>
          <w:tcPr>
            <w:tcW w:w="1440" w:type="dxa"/>
          </w:tcPr>
          <w:p w14:paraId="7EEEA6BD" w14:textId="77777777" w:rsidR="00F875FC" w:rsidRDefault="00F875FC" w:rsidP="0026685A">
            <w:pPr>
              <w:ind w:left="-90"/>
              <w:jc w:val="right"/>
              <w:rPr>
                <w:rFonts w:ascii="Times New Roman" w:hAnsi="Times New Roman" w:cs="Times New Roman"/>
                <w:sz w:val="24"/>
                <w:szCs w:val="24"/>
                <w:lang w:val="en-GB" w:eastAsia="es-ES"/>
              </w:rPr>
            </w:pPr>
          </w:p>
        </w:tc>
      </w:tr>
      <w:tr w:rsidR="00F875FC" w:rsidRPr="00FC2342" w14:paraId="5952E0A4" w14:textId="77777777" w:rsidTr="0026685A">
        <w:trPr>
          <w:trHeight w:val="20"/>
        </w:trPr>
        <w:tc>
          <w:tcPr>
            <w:tcW w:w="2592" w:type="dxa"/>
            <w:vAlign w:val="center"/>
          </w:tcPr>
          <w:p w14:paraId="4FACCBA2" w14:textId="77777777" w:rsidR="00F875FC" w:rsidRPr="00FC2342" w:rsidRDefault="00F875FC" w:rsidP="0026685A">
            <w:pPr>
              <w:rPr>
                <w:rFonts w:ascii="Times New Roman" w:hAnsi="Times New Roman" w:cs="Times New Roman"/>
                <w:sz w:val="24"/>
                <w:szCs w:val="24"/>
                <w:lang w:val="en-GB" w:eastAsia="es-ES"/>
              </w:rPr>
            </w:pPr>
            <w:r>
              <w:rPr>
                <w:rFonts w:ascii="Times New Roman" w:hAnsi="Times New Roman" w:cs="Times New Roman"/>
                <w:sz w:val="24"/>
                <w:szCs w:val="24"/>
                <w:lang w:val="en-GB" w:eastAsia="es-ES"/>
              </w:rPr>
              <w:t xml:space="preserve">   21</w:t>
            </w:r>
            <w:r w:rsidRPr="00FC2342">
              <w:rPr>
                <w:rFonts w:ascii="Times New Roman" w:hAnsi="Times New Roman" w:cs="Times New Roman"/>
                <w:sz w:val="24"/>
                <w:szCs w:val="24"/>
                <w:lang w:val="en-GB" w:eastAsia="es-ES"/>
              </w:rPr>
              <w:t>–3</w:t>
            </w:r>
            <w:r>
              <w:rPr>
                <w:rFonts w:ascii="Times New Roman" w:hAnsi="Times New Roman" w:cs="Times New Roman"/>
                <w:sz w:val="24"/>
                <w:szCs w:val="24"/>
                <w:lang w:val="en-GB" w:eastAsia="es-ES"/>
              </w:rPr>
              <w:t xml:space="preserve">7 </w:t>
            </w:r>
            <w:r w:rsidRPr="00FC2342">
              <w:rPr>
                <w:rFonts w:ascii="Times New Roman" w:hAnsi="Times New Roman" w:cs="Times New Roman"/>
                <w:sz w:val="24"/>
                <w:szCs w:val="24"/>
                <w:lang w:val="en-GB" w:eastAsia="es-ES"/>
              </w:rPr>
              <w:t>years</w:t>
            </w:r>
          </w:p>
        </w:tc>
        <w:tc>
          <w:tcPr>
            <w:tcW w:w="1440" w:type="dxa"/>
          </w:tcPr>
          <w:p w14:paraId="330CF38C"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137 (24.4)</w:t>
            </w:r>
          </w:p>
        </w:tc>
        <w:tc>
          <w:tcPr>
            <w:tcW w:w="1440" w:type="dxa"/>
          </w:tcPr>
          <w:p w14:paraId="12E818B4"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6 (16.2)</w:t>
            </w:r>
          </w:p>
        </w:tc>
        <w:tc>
          <w:tcPr>
            <w:tcW w:w="1440" w:type="dxa"/>
          </w:tcPr>
          <w:p w14:paraId="6D0878DF"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1 (7.1)</w:t>
            </w:r>
          </w:p>
        </w:tc>
        <w:tc>
          <w:tcPr>
            <w:tcW w:w="1440" w:type="dxa"/>
          </w:tcPr>
          <w:p w14:paraId="7911E7CA" w14:textId="77777777" w:rsidR="00F875FC" w:rsidRPr="00BD2BD1"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12 (25.0)</w:t>
            </w:r>
          </w:p>
        </w:tc>
        <w:tc>
          <w:tcPr>
            <w:tcW w:w="1440" w:type="dxa"/>
          </w:tcPr>
          <w:p w14:paraId="3EF61610"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3 (10.3)</w:t>
            </w:r>
          </w:p>
        </w:tc>
        <w:tc>
          <w:tcPr>
            <w:tcW w:w="1440" w:type="dxa"/>
          </w:tcPr>
          <w:p w14:paraId="01B92A06"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26 (29.9)</w:t>
            </w:r>
          </w:p>
        </w:tc>
        <w:tc>
          <w:tcPr>
            <w:tcW w:w="1440" w:type="dxa"/>
          </w:tcPr>
          <w:p w14:paraId="378DE339"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89 (25.7)</w:t>
            </w:r>
          </w:p>
        </w:tc>
      </w:tr>
      <w:tr w:rsidR="00F875FC" w:rsidRPr="00FC2342" w14:paraId="520FF6D9" w14:textId="77777777" w:rsidTr="0026685A">
        <w:trPr>
          <w:trHeight w:val="20"/>
        </w:trPr>
        <w:tc>
          <w:tcPr>
            <w:tcW w:w="2592" w:type="dxa"/>
          </w:tcPr>
          <w:p w14:paraId="5B80E9BD" w14:textId="77777777" w:rsidR="00F875FC" w:rsidRPr="00FC2342" w:rsidRDefault="00F875FC" w:rsidP="0026685A">
            <w:pPr>
              <w:rPr>
                <w:rFonts w:ascii="Times New Roman" w:hAnsi="Times New Roman" w:cs="Times New Roman"/>
                <w:sz w:val="24"/>
                <w:szCs w:val="24"/>
                <w:lang w:val="en-GB" w:eastAsia="es-ES"/>
              </w:rPr>
            </w:pPr>
            <w:r w:rsidRPr="00FC2342">
              <w:rPr>
                <w:rFonts w:ascii="Times New Roman" w:hAnsi="Times New Roman" w:cs="Times New Roman"/>
                <w:sz w:val="24"/>
                <w:szCs w:val="24"/>
                <w:lang w:val="en-GB" w:eastAsia="es-ES"/>
              </w:rPr>
              <w:t xml:space="preserve">   3</w:t>
            </w:r>
            <w:r>
              <w:rPr>
                <w:rFonts w:ascii="Times New Roman" w:hAnsi="Times New Roman" w:cs="Times New Roman"/>
                <w:sz w:val="24"/>
                <w:szCs w:val="24"/>
                <w:lang w:val="en-GB" w:eastAsia="es-ES"/>
              </w:rPr>
              <w:t>8</w:t>
            </w:r>
            <w:r w:rsidRPr="00FC2342">
              <w:rPr>
                <w:rFonts w:ascii="Times New Roman" w:hAnsi="Times New Roman" w:cs="Times New Roman"/>
                <w:sz w:val="24"/>
                <w:szCs w:val="24"/>
                <w:lang w:val="en-GB" w:eastAsia="es-ES"/>
              </w:rPr>
              <w:t>–49</w:t>
            </w:r>
            <w:r>
              <w:rPr>
                <w:rFonts w:ascii="Times New Roman" w:hAnsi="Times New Roman" w:cs="Times New Roman"/>
                <w:sz w:val="24"/>
                <w:szCs w:val="24"/>
                <w:lang w:val="en-GB" w:eastAsia="es-ES"/>
              </w:rPr>
              <w:t xml:space="preserve"> </w:t>
            </w:r>
            <w:r w:rsidRPr="00FC2342">
              <w:rPr>
                <w:rFonts w:ascii="Times New Roman" w:hAnsi="Times New Roman" w:cs="Times New Roman"/>
                <w:sz w:val="24"/>
                <w:szCs w:val="24"/>
                <w:lang w:val="en-GB" w:eastAsia="es-ES"/>
              </w:rPr>
              <w:t>years</w:t>
            </w:r>
          </w:p>
        </w:tc>
        <w:tc>
          <w:tcPr>
            <w:tcW w:w="1440" w:type="dxa"/>
          </w:tcPr>
          <w:p w14:paraId="7B93E2A8" w14:textId="77777777" w:rsidR="00F875FC" w:rsidRPr="00FC2342" w:rsidRDefault="00F875FC" w:rsidP="0026685A">
            <w:pPr>
              <w:tabs>
                <w:tab w:val="left" w:pos="270"/>
                <w:tab w:val="right" w:pos="504"/>
              </w:tabs>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145 (25.8)</w:t>
            </w:r>
          </w:p>
        </w:tc>
        <w:tc>
          <w:tcPr>
            <w:tcW w:w="1440" w:type="dxa"/>
          </w:tcPr>
          <w:p w14:paraId="736B2F8E" w14:textId="77777777" w:rsidR="00F875FC" w:rsidRPr="00FC2342" w:rsidRDefault="00F875FC" w:rsidP="0026685A">
            <w:pPr>
              <w:tabs>
                <w:tab w:val="left" w:pos="270"/>
                <w:tab w:val="right" w:pos="504"/>
              </w:tabs>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16 (43.2)</w:t>
            </w:r>
          </w:p>
        </w:tc>
        <w:tc>
          <w:tcPr>
            <w:tcW w:w="1440" w:type="dxa"/>
          </w:tcPr>
          <w:p w14:paraId="720C4368" w14:textId="77777777" w:rsidR="00F875FC" w:rsidRPr="00FC2342" w:rsidRDefault="00F875FC" w:rsidP="0026685A">
            <w:pPr>
              <w:tabs>
                <w:tab w:val="left" w:pos="270"/>
                <w:tab w:val="right" w:pos="504"/>
              </w:tabs>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6 (42.9)</w:t>
            </w:r>
          </w:p>
        </w:tc>
        <w:tc>
          <w:tcPr>
            <w:tcW w:w="1440" w:type="dxa"/>
          </w:tcPr>
          <w:p w14:paraId="5B82F17A" w14:textId="77777777" w:rsidR="00F875FC" w:rsidRPr="00BD2BD1" w:rsidRDefault="00F875FC" w:rsidP="0026685A">
            <w:pPr>
              <w:tabs>
                <w:tab w:val="left" w:pos="270"/>
                <w:tab w:val="right" w:pos="504"/>
              </w:tabs>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5 (10.4)</w:t>
            </w:r>
          </w:p>
        </w:tc>
        <w:tc>
          <w:tcPr>
            <w:tcW w:w="1440" w:type="dxa"/>
          </w:tcPr>
          <w:p w14:paraId="4976C989" w14:textId="77777777" w:rsidR="00F875FC" w:rsidRDefault="00F875FC" w:rsidP="0026685A">
            <w:pPr>
              <w:tabs>
                <w:tab w:val="left" w:pos="270"/>
                <w:tab w:val="right" w:pos="504"/>
              </w:tabs>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7 (24.1)</w:t>
            </w:r>
          </w:p>
        </w:tc>
        <w:tc>
          <w:tcPr>
            <w:tcW w:w="1440" w:type="dxa"/>
          </w:tcPr>
          <w:p w14:paraId="6D1E5C0B" w14:textId="77777777" w:rsidR="00F875FC" w:rsidRDefault="00F875FC" w:rsidP="0026685A">
            <w:pPr>
              <w:tabs>
                <w:tab w:val="left" w:pos="270"/>
                <w:tab w:val="right" w:pos="504"/>
              </w:tabs>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21 (24.1)</w:t>
            </w:r>
          </w:p>
        </w:tc>
        <w:tc>
          <w:tcPr>
            <w:tcW w:w="1440" w:type="dxa"/>
          </w:tcPr>
          <w:p w14:paraId="40BDF294" w14:textId="77777777" w:rsidR="00F875FC" w:rsidRDefault="00F875FC" w:rsidP="0026685A">
            <w:pPr>
              <w:tabs>
                <w:tab w:val="left" w:pos="270"/>
                <w:tab w:val="right" w:pos="504"/>
              </w:tabs>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90 (25.9)</w:t>
            </w:r>
          </w:p>
        </w:tc>
      </w:tr>
      <w:tr w:rsidR="00F875FC" w:rsidRPr="00FC2342" w14:paraId="2F2AC474" w14:textId="77777777" w:rsidTr="0026685A">
        <w:trPr>
          <w:trHeight w:val="20"/>
        </w:trPr>
        <w:tc>
          <w:tcPr>
            <w:tcW w:w="2592" w:type="dxa"/>
            <w:vAlign w:val="center"/>
          </w:tcPr>
          <w:p w14:paraId="497DCFED" w14:textId="77777777" w:rsidR="00F875FC" w:rsidRPr="00FC2342" w:rsidRDefault="00F875FC" w:rsidP="0026685A">
            <w:pPr>
              <w:rPr>
                <w:rFonts w:ascii="Times New Roman" w:hAnsi="Times New Roman" w:cs="Times New Roman"/>
                <w:sz w:val="24"/>
                <w:szCs w:val="24"/>
                <w:lang w:val="en-GB" w:eastAsia="es-ES"/>
              </w:rPr>
            </w:pPr>
            <w:r w:rsidRPr="00FC2342">
              <w:rPr>
                <w:rFonts w:ascii="Times New Roman" w:hAnsi="Times New Roman" w:cs="Times New Roman"/>
                <w:sz w:val="24"/>
                <w:szCs w:val="24"/>
                <w:lang w:val="en-GB" w:eastAsia="es-ES"/>
              </w:rPr>
              <w:t xml:space="preserve">   50–56</w:t>
            </w:r>
            <w:r>
              <w:rPr>
                <w:rFonts w:ascii="Times New Roman" w:hAnsi="Times New Roman" w:cs="Times New Roman"/>
                <w:sz w:val="24"/>
                <w:szCs w:val="24"/>
                <w:lang w:val="en-GB" w:eastAsia="es-ES"/>
              </w:rPr>
              <w:t xml:space="preserve"> </w:t>
            </w:r>
            <w:r w:rsidRPr="00FC2342">
              <w:rPr>
                <w:rFonts w:ascii="Times New Roman" w:hAnsi="Times New Roman" w:cs="Times New Roman"/>
                <w:sz w:val="24"/>
                <w:szCs w:val="24"/>
                <w:lang w:val="en-GB" w:eastAsia="es-ES"/>
              </w:rPr>
              <w:t>years</w:t>
            </w:r>
          </w:p>
        </w:tc>
        <w:tc>
          <w:tcPr>
            <w:tcW w:w="1440" w:type="dxa"/>
            <w:vAlign w:val="center"/>
          </w:tcPr>
          <w:p w14:paraId="7A9EA2EB"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157 (27.9)</w:t>
            </w:r>
          </w:p>
        </w:tc>
        <w:tc>
          <w:tcPr>
            <w:tcW w:w="1440" w:type="dxa"/>
          </w:tcPr>
          <w:p w14:paraId="32DCF9D3"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7 (18.9)</w:t>
            </w:r>
          </w:p>
        </w:tc>
        <w:tc>
          <w:tcPr>
            <w:tcW w:w="1440" w:type="dxa"/>
          </w:tcPr>
          <w:p w14:paraId="6268CF38"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1 (7.1)</w:t>
            </w:r>
          </w:p>
        </w:tc>
        <w:tc>
          <w:tcPr>
            <w:tcW w:w="1440" w:type="dxa"/>
          </w:tcPr>
          <w:p w14:paraId="69E280B1" w14:textId="77777777" w:rsidR="00F875FC" w:rsidRPr="00BD2BD1"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16 (33.3)</w:t>
            </w:r>
          </w:p>
        </w:tc>
        <w:tc>
          <w:tcPr>
            <w:tcW w:w="1440" w:type="dxa"/>
          </w:tcPr>
          <w:p w14:paraId="316FEEFA"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13 (44.8)</w:t>
            </w:r>
          </w:p>
        </w:tc>
        <w:tc>
          <w:tcPr>
            <w:tcW w:w="1440" w:type="dxa"/>
          </w:tcPr>
          <w:p w14:paraId="2E2FBD25"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26 (29.9)</w:t>
            </w:r>
          </w:p>
        </w:tc>
        <w:tc>
          <w:tcPr>
            <w:tcW w:w="1440" w:type="dxa"/>
            <w:vAlign w:val="center"/>
          </w:tcPr>
          <w:p w14:paraId="7878037D"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94 (27.1)</w:t>
            </w:r>
          </w:p>
        </w:tc>
      </w:tr>
      <w:tr w:rsidR="00F875FC" w:rsidRPr="00FC2342" w14:paraId="52073914" w14:textId="77777777" w:rsidTr="0026685A">
        <w:trPr>
          <w:trHeight w:val="20"/>
        </w:trPr>
        <w:tc>
          <w:tcPr>
            <w:tcW w:w="2592" w:type="dxa"/>
            <w:vAlign w:val="center"/>
          </w:tcPr>
          <w:p w14:paraId="16BF5B4D" w14:textId="77777777" w:rsidR="00F875FC" w:rsidRPr="00FC2342" w:rsidRDefault="00F875FC" w:rsidP="0026685A">
            <w:pPr>
              <w:rPr>
                <w:rFonts w:ascii="Times New Roman" w:hAnsi="Times New Roman" w:cs="Times New Roman"/>
                <w:sz w:val="24"/>
                <w:szCs w:val="24"/>
                <w:lang w:val="en-GB" w:eastAsia="es-ES"/>
              </w:rPr>
            </w:pPr>
            <w:r w:rsidRPr="00FC2342">
              <w:rPr>
                <w:rFonts w:ascii="Times New Roman" w:hAnsi="Times New Roman" w:cs="Times New Roman"/>
                <w:sz w:val="24"/>
                <w:szCs w:val="24"/>
                <w:lang w:val="en-GB" w:eastAsia="es-ES"/>
              </w:rPr>
              <w:t xml:space="preserve">   57–73 years</w:t>
            </w:r>
          </w:p>
        </w:tc>
        <w:tc>
          <w:tcPr>
            <w:tcW w:w="1440" w:type="dxa"/>
            <w:vAlign w:val="center"/>
          </w:tcPr>
          <w:p w14:paraId="461E658D"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123 (21.9)</w:t>
            </w:r>
          </w:p>
        </w:tc>
        <w:tc>
          <w:tcPr>
            <w:tcW w:w="1440" w:type="dxa"/>
          </w:tcPr>
          <w:p w14:paraId="172A9E21"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8 (21.6)</w:t>
            </w:r>
          </w:p>
        </w:tc>
        <w:tc>
          <w:tcPr>
            <w:tcW w:w="1440" w:type="dxa"/>
          </w:tcPr>
          <w:p w14:paraId="59010B8A"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6 (42.9)</w:t>
            </w:r>
          </w:p>
        </w:tc>
        <w:tc>
          <w:tcPr>
            <w:tcW w:w="1440" w:type="dxa"/>
          </w:tcPr>
          <w:p w14:paraId="182485C7" w14:textId="77777777" w:rsidR="00F875FC" w:rsidRPr="00BD2BD1"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74 (21.3)</w:t>
            </w:r>
          </w:p>
        </w:tc>
        <w:tc>
          <w:tcPr>
            <w:tcW w:w="1440" w:type="dxa"/>
          </w:tcPr>
          <w:p w14:paraId="4C2CD233"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6 (20.7)</w:t>
            </w:r>
          </w:p>
        </w:tc>
        <w:tc>
          <w:tcPr>
            <w:tcW w:w="1440" w:type="dxa"/>
          </w:tcPr>
          <w:p w14:paraId="6E88BD20"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14 (16.1)</w:t>
            </w:r>
          </w:p>
        </w:tc>
        <w:tc>
          <w:tcPr>
            <w:tcW w:w="1440" w:type="dxa"/>
            <w:vAlign w:val="center"/>
          </w:tcPr>
          <w:p w14:paraId="0ECC6339"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74 (21.3)</w:t>
            </w:r>
          </w:p>
        </w:tc>
      </w:tr>
      <w:tr w:rsidR="00F875FC" w:rsidRPr="00FC2342" w14:paraId="6D82CDB3" w14:textId="77777777" w:rsidTr="0026685A">
        <w:trPr>
          <w:trHeight w:val="20"/>
        </w:trPr>
        <w:tc>
          <w:tcPr>
            <w:tcW w:w="2592" w:type="dxa"/>
            <w:vAlign w:val="center"/>
          </w:tcPr>
          <w:p w14:paraId="7A259705" w14:textId="77777777" w:rsidR="00F875FC" w:rsidRPr="00FC2342" w:rsidRDefault="00F875FC" w:rsidP="0026685A">
            <w:pPr>
              <w:rPr>
                <w:rFonts w:ascii="Times New Roman" w:hAnsi="Times New Roman" w:cs="Times New Roman"/>
                <w:sz w:val="24"/>
                <w:szCs w:val="24"/>
                <w:lang w:val="en-GB" w:eastAsia="es-ES"/>
              </w:rPr>
            </w:pPr>
            <w:r w:rsidRPr="00FC2342">
              <w:rPr>
                <w:rFonts w:ascii="Times New Roman" w:hAnsi="Times New Roman" w:cs="Times New Roman"/>
                <w:sz w:val="24"/>
                <w:szCs w:val="24"/>
                <w:lang w:val="en-GB" w:eastAsia="es-ES"/>
              </w:rPr>
              <w:t>Sex</w:t>
            </w:r>
            <w:r>
              <w:rPr>
                <w:rFonts w:ascii="Times New Roman" w:hAnsi="Times New Roman" w:cs="Times New Roman"/>
                <w:sz w:val="24"/>
                <w:szCs w:val="24"/>
                <w:lang w:val="en-GB" w:eastAsia="es-ES"/>
              </w:rPr>
              <w:t xml:space="preserve"> </w:t>
            </w:r>
          </w:p>
        </w:tc>
        <w:tc>
          <w:tcPr>
            <w:tcW w:w="1440" w:type="dxa"/>
          </w:tcPr>
          <w:p w14:paraId="0F1F8418"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w:t>
            </w:r>
          </w:p>
        </w:tc>
        <w:tc>
          <w:tcPr>
            <w:tcW w:w="1440" w:type="dxa"/>
          </w:tcPr>
          <w:p w14:paraId="471B4823"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w:t>
            </w:r>
          </w:p>
        </w:tc>
        <w:tc>
          <w:tcPr>
            <w:tcW w:w="1440" w:type="dxa"/>
          </w:tcPr>
          <w:p w14:paraId="7CAB4220" w14:textId="77777777" w:rsidR="00F875FC" w:rsidRPr="00BD2BD1"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w:t>
            </w:r>
          </w:p>
        </w:tc>
        <w:tc>
          <w:tcPr>
            <w:tcW w:w="1440" w:type="dxa"/>
          </w:tcPr>
          <w:p w14:paraId="5114B68B" w14:textId="77777777" w:rsidR="00F875FC" w:rsidRPr="00BD2BD1"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w:t>
            </w:r>
          </w:p>
        </w:tc>
        <w:tc>
          <w:tcPr>
            <w:tcW w:w="1440" w:type="dxa"/>
          </w:tcPr>
          <w:p w14:paraId="22ABC226"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w:t>
            </w:r>
          </w:p>
        </w:tc>
        <w:tc>
          <w:tcPr>
            <w:tcW w:w="1440" w:type="dxa"/>
          </w:tcPr>
          <w:p w14:paraId="3243E281"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w:t>
            </w:r>
          </w:p>
        </w:tc>
        <w:tc>
          <w:tcPr>
            <w:tcW w:w="1440" w:type="dxa"/>
          </w:tcPr>
          <w:p w14:paraId="71553944"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w:t>
            </w:r>
          </w:p>
        </w:tc>
      </w:tr>
      <w:tr w:rsidR="00F875FC" w:rsidRPr="00FC2342" w14:paraId="69DFDDB0" w14:textId="77777777" w:rsidTr="0026685A">
        <w:trPr>
          <w:trHeight w:val="80"/>
        </w:trPr>
        <w:tc>
          <w:tcPr>
            <w:tcW w:w="2592" w:type="dxa"/>
            <w:vAlign w:val="center"/>
          </w:tcPr>
          <w:p w14:paraId="4E1A50BA" w14:textId="77777777" w:rsidR="00F875FC" w:rsidRPr="00FC2342" w:rsidRDefault="00F875FC" w:rsidP="0026685A">
            <w:pPr>
              <w:rPr>
                <w:rFonts w:ascii="Times New Roman" w:hAnsi="Times New Roman" w:cs="Times New Roman"/>
                <w:sz w:val="24"/>
                <w:szCs w:val="24"/>
                <w:lang w:val="en-GB" w:eastAsia="es-ES"/>
              </w:rPr>
            </w:pPr>
            <w:r w:rsidRPr="00FC2342">
              <w:rPr>
                <w:rFonts w:ascii="Times New Roman" w:hAnsi="Times New Roman" w:cs="Times New Roman"/>
                <w:sz w:val="24"/>
                <w:szCs w:val="24"/>
                <w:lang w:val="en-GB" w:eastAsia="es-ES"/>
              </w:rPr>
              <w:t xml:space="preserve">   Female</w:t>
            </w:r>
          </w:p>
        </w:tc>
        <w:tc>
          <w:tcPr>
            <w:tcW w:w="1440" w:type="dxa"/>
            <w:vAlign w:val="center"/>
          </w:tcPr>
          <w:p w14:paraId="6297BD6B"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433 (77.1)</w:t>
            </w:r>
          </w:p>
        </w:tc>
        <w:tc>
          <w:tcPr>
            <w:tcW w:w="1440" w:type="dxa"/>
          </w:tcPr>
          <w:p w14:paraId="724AA781"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29 (78.4)</w:t>
            </w:r>
          </w:p>
        </w:tc>
        <w:tc>
          <w:tcPr>
            <w:tcW w:w="1440" w:type="dxa"/>
          </w:tcPr>
          <w:p w14:paraId="350906CF"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11 (78.6)</w:t>
            </w:r>
          </w:p>
        </w:tc>
        <w:tc>
          <w:tcPr>
            <w:tcW w:w="1440" w:type="dxa"/>
          </w:tcPr>
          <w:p w14:paraId="36571249" w14:textId="77777777" w:rsidR="00F875FC" w:rsidRPr="00BD2BD1"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34 (70.8)</w:t>
            </w:r>
          </w:p>
        </w:tc>
        <w:tc>
          <w:tcPr>
            <w:tcW w:w="1440" w:type="dxa"/>
          </w:tcPr>
          <w:p w14:paraId="45654140"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21 (72.4)</w:t>
            </w:r>
          </w:p>
        </w:tc>
        <w:tc>
          <w:tcPr>
            <w:tcW w:w="1440" w:type="dxa"/>
          </w:tcPr>
          <w:p w14:paraId="58852012"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67 (77.0)</w:t>
            </w:r>
          </w:p>
        </w:tc>
        <w:tc>
          <w:tcPr>
            <w:tcW w:w="1440" w:type="dxa"/>
            <w:vAlign w:val="center"/>
          </w:tcPr>
          <w:p w14:paraId="062C3AFE"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271 (78.1)</w:t>
            </w:r>
          </w:p>
        </w:tc>
      </w:tr>
      <w:tr w:rsidR="00F875FC" w:rsidRPr="00FC2342" w14:paraId="5F965DD1" w14:textId="77777777" w:rsidTr="0026685A">
        <w:trPr>
          <w:trHeight w:val="20"/>
        </w:trPr>
        <w:tc>
          <w:tcPr>
            <w:tcW w:w="2592" w:type="dxa"/>
            <w:vAlign w:val="center"/>
          </w:tcPr>
          <w:p w14:paraId="4C48AAB6" w14:textId="77777777" w:rsidR="00F875FC" w:rsidRPr="00FC2342" w:rsidRDefault="00F875FC" w:rsidP="0026685A">
            <w:pPr>
              <w:rPr>
                <w:rFonts w:ascii="Times New Roman" w:hAnsi="Times New Roman" w:cs="Times New Roman"/>
                <w:sz w:val="24"/>
                <w:szCs w:val="24"/>
                <w:lang w:val="en-GB" w:eastAsia="es-ES"/>
              </w:rPr>
            </w:pPr>
            <w:r w:rsidRPr="00FC2342">
              <w:rPr>
                <w:rFonts w:ascii="Times New Roman" w:hAnsi="Times New Roman" w:cs="Times New Roman"/>
                <w:sz w:val="24"/>
                <w:szCs w:val="24"/>
                <w:lang w:val="en-GB" w:eastAsia="es-ES"/>
              </w:rPr>
              <w:t xml:space="preserve">   Male</w:t>
            </w:r>
          </w:p>
        </w:tc>
        <w:tc>
          <w:tcPr>
            <w:tcW w:w="1440" w:type="dxa"/>
            <w:vAlign w:val="center"/>
          </w:tcPr>
          <w:p w14:paraId="1AC9F909"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129 (23.0)</w:t>
            </w:r>
          </w:p>
        </w:tc>
        <w:tc>
          <w:tcPr>
            <w:tcW w:w="1440" w:type="dxa"/>
          </w:tcPr>
          <w:p w14:paraId="51639DD8"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8 (21.6)</w:t>
            </w:r>
          </w:p>
        </w:tc>
        <w:tc>
          <w:tcPr>
            <w:tcW w:w="1440" w:type="dxa"/>
          </w:tcPr>
          <w:p w14:paraId="75AB3D8F"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3 (21.4)</w:t>
            </w:r>
          </w:p>
        </w:tc>
        <w:tc>
          <w:tcPr>
            <w:tcW w:w="1440" w:type="dxa"/>
          </w:tcPr>
          <w:p w14:paraId="45658BD6" w14:textId="77777777" w:rsidR="00F875FC" w:rsidRPr="00BD2BD1"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14 (29.2)</w:t>
            </w:r>
          </w:p>
        </w:tc>
        <w:tc>
          <w:tcPr>
            <w:tcW w:w="1440" w:type="dxa"/>
          </w:tcPr>
          <w:p w14:paraId="63B2785E"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8 (27.6)</w:t>
            </w:r>
          </w:p>
        </w:tc>
        <w:tc>
          <w:tcPr>
            <w:tcW w:w="1440" w:type="dxa"/>
          </w:tcPr>
          <w:p w14:paraId="50C09001"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20 (23.0)</w:t>
            </w:r>
          </w:p>
        </w:tc>
        <w:tc>
          <w:tcPr>
            <w:tcW w:w="1440" w:type="dxa"/>
            <w:vAlign w:val="center"/>
          </w:tcPr>
          <w:p w14:paraId="066158BF"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76 (21.9)</w:t>
            </w:r>
          </w:p>
        </w:tc>
      </w:tr>
      <w:tr w:rsidR="00F875FC" w:rsidRPr="00FC2342" w14:paraId="68734923" w14:textId="77777777" w:rsidTr="0026685A">
        <w:trPr>
          <w:trHeight w:val="20"/>
        </w:trPr>
        <w:tc>
          <w:tcPr>
            <w:tcW w:w="2592" w:type="dxa"/>
            <w:vAlign w:val="center"/>
          </w:tcPr>
          <w:p w14:paraId="269A113D" w14:textId="77777777" w:rsidR="00F875FC" w:rsidRPr="00FC2342" w:rsidRDefault="00F875FC" w:rsidP="0026685A">
            <w:pPr>
              <w:rPr>
                <w:rFonts w:ascii="Times New Roman" w:hAnsi="Times New Roman" w:cs="Times New Roman"/>
                <w:sz w:val="24"/>
                <w:szCs w:val="24"/>
                <w:lang w:val="en-GB" w:eastAsia="es-ES"/>
              </w:rPr>
            </w:pPr>
            <w:r w:rsidRPr="00FC2342">
              <w:rPr>
                <w:rFonts w:ascii="Times New Roman" w:hAnsi="Times New Roman" w:cs="Times New Roman"/>
                <w:sz w:val="24"/>
                <w:szCs w:val="24"/>
                <w:lang w:val="en-GB" w:eastAsia="es-ES"/>
              </w:rPr>
              <w:t>Race</w:t>
            </w:r>
            <w:r w:rsidRPr="00FC2342">
              <w:rPr>
                <w:rFonts w:ascii="Times New Roman" w:hAnsi="Times New Roman" w:cs="Times New Roman"/>
                <w:sz w:val="24"/>
                <w:szCs w:val="24"/>
                <w:vertAlign w:val="superscript"/>
                <w:lang w:val="en-GB"/>
              </w:rPr>
              <w:t>1</w:t>
            </w:r>
            <w:r w:rsidRPr="00FC2342">
              <w:rPr>
                <w:rFonts w:ascii="Times New Roman" w:hAnsi="Times New Roman" w:cs="Times New Roman"/>
                <w:sz w:val="24"/>
                <w:szCs w:val="24"/>
                <w:vertAlign w:val="superscript"/>
                <w:lang w:val="en-GB" w:eastAsia="es-ES"/>
              </w:rPr>
              <w:t xml:space="preserve"> </w:t>
            </w:r>
          </w:p>
        </w:tc>
        <w:tc>
          <w:tcPr>
            <w:tcW w:w="1440" w:type="dxa"/>
          </w:tcPr>
          <w:p w14:paraId="7F9423BA"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w:t>
            </w:r>
          </w:p>
        </w:tc>
        <w:tc>
          <w:tcPr>
            <w:tcW w:w="1440" w:type="dxa"/>
          </w:tcPr>
          <w:p w14:paraId="712B9D37"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w:t>
            </w:r>
          </w:p>
        </w:tc>
        <w:tc>
          <w:tcPr>
            <w:tcW w:w="1440" w:type="dxa"/>
          </w:tcPr>
          <w:p w14:paraId="313B308E" w14:textId="77777777" w:rsidR="00F875FC" w:rsidRPr="00BD2BD1" w:rsidRDefault="00F875FC" w:rsidP="0026685A">
            <w:pPr>
              <w:ind w:left="-90"/>
              <w:jc w:val="right"/>
              <w:rPr>
                <w:rFonts w:ascii="Times New Roman" w:hAnsi="Times New Roman" w:cs="Times New Roman"/>
                <w:sz w:val="24"/>
                <w:szCs w:val="24"/>
                <w:lang w:val="en-GB" w:eastAsia="es-ES"/>
              </w:rPr>
            </w:pPr>
          </w:p>
        </w:tc>
        <w:tc>
          <w:tcPr>
            <w:tcW w:w="1440" w:type="dxa"/>
          </w:tcPr>
          <w:p w14:paraId="46C28EE1" w14:textId="77777777" w:rsidR="00F875FC" w:rsidRPr="00BD2BD1"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w:t>
            </w:r>
          </w:p>
        </w:tc>
        <w:tc>
          <w:tcPr>
            <w:tcW w:w="1440" w:type="dxa"/>
          </w:tcPr>
          <w:p w14:paraId="30F018AB"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w:t>
            </w:r>
          </w:p>
        </w:tc>
        <w:tc>
          <w:tcPr>
            <w:tcW w:w="1440" w:type="dxa"/>
          </w:tcPr>
          <w:p w14:paraId="05EF242D"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w:t>
            </w:r>
          </w:p>
        </w:tc>
        <w:tc>
          <w:tcPr>
            <w:tcW w:w="1440" w:type="dxa"/>
          </w:tcPr>
          <w:p w14:paraId="424B93D6"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w:t>
            </w:r>
          </w:p>
        </w:tc>
      </w:tr>
      <w:tr w:rsidR="00F875FC" w:rsidRPr="00FC2342" w14:paraId="2A6E7B88" w14:textId="77777777" w:rsidTr="0026685A">
        <w:trPr>
          <w:trHeight w:val="20"/>
        </w:trPr>
        <w:tc>
          <w:tcPr>
            <w:tcW w:w="2592" w:type="dxa"/>
            <w:vAlign w:val="center"/>
          </w:tcPr>
          <w:p w14:paraId="29C9C019" w14:textId="77777777" w:rsidR="00F875FC" w:rsidRPr="00FC2342" w:rsidRDefault="00F875FC" w:rsidP="0026685A">
            <w:pPr>
              <w:rPr>
                <w:rFonts w:ascii="Times New Roman" w:hAnsi="Times New Roman" w:cs="Times New Roman"/>
                <w:sz w:val="24"/>
                <w:szCs w:val="24"/>
                <w:lang w:val="en-GB" w:eastAsia="es-ES"/>
              </w:rPr>
            </w:pPr>
            <w:r w:rsidRPr="00FC2342">
              <w:rPr>
                <w:rFonts w:ascii="Times New Roman" w:hAnsi="Times New Roman" w:cs="Times New Roman"/>
                <w:sz w:val="24"/>
                <w:szCs w:val="24"/>
                <w:lang w:val="en-GB" w:eastAsia="es-ES"/>
              </w:rPr>
              <w:t xml:space="preserve">   White</w:t>
            </w:r>
          </w:p>
        </w:tc>
        <w:tc>
          <w:tcPr>
            <w:tcW w:w="1440" w:type="dxa"/>
            <w:vAlign w:val="center"/>
          </w:tcPr>
          <w:p w14:paraId="3BDB46A4"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494 (89.5)</w:t>
            </w:r>
          </w:p>
        </w:tc>
        <w:tc>
          <w:tcPr>
            <w:tcW w:w="1440" w:type="dxa"/>
            <w:vAlign w:val="center"/>
          </w:tcPr>
          <w:p w14:paraId="6631C6F6"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34 (91.9)</w:t>
            </w:r>
          </w:p>
        </w:tc>
        <w:tc>
          <w:tcPr>
            <w:tcW w:w="1440" w:type="dxa"/>
          </w:tcPr>
          <w:p w14:paraId="1EAAACDA"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9 (69.2)</w:t>
            </w:r>
          </w:p>
        </w:tc>
        <w:tc>
          <w:tcPr>
            <w:tcW w:w="1440" w:type="dxa"/>
          </w:tcPr>
          <w:p w14:paraId="14B5E6BD" w14:textId="77777777" w:rsidR="00F875FC" w:rsidRPr="00BD2BD1"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44 (93.6)</w:t>
            </w:r>
          </w:p>
        </w:tc>
        <w:tc>
          <w:tcPr>
            <w:tcW w:w="1440" w:type="dxa"/>
          </w:tcPr>
          <w:p w14:paraId="21619556"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24 (82.8)</w:t>
            </w:r>
          </w:p>
        </w:tc>
        <w:tc>
          <w:tcPr>
            <w:tcW w:w="1440" w:type="dxa"/>
          </w:tcPr>
          <w:p w14:paraId="37AAD251"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71 (84.5)</w:t>
            </w:r>
          </w:p>
        </w:tc>
        <w:tc>
          <w:tcPr>
            <w:tcW w:w="1440" w:type="dxa"/>
            <w:vAlign w:val="center"/>
          </w:tcPr>
          <w:p w14:paraId="2F53519B"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312 (91.2)</w:t>
            </w:r>
          </w:p>
        </w:tc>
      </w:tr>
      <w:tr w:rsidR="00F875FC" w:rsidRPr="00FC2342" w14:paraId="56AB6CC1" w14:textId="77777777" w:rsidTr="0026685A">
        <w:trPr>
          <w:trHeight w:val="20"/>
        </w:trPr>
        <w:tc>
          <w:tcPr>
            <w:tcW w:w="2592" w:type="dxa"/>
            <w:vAlign w:val="center"/>
          </w:tcPr>
          <w:p w14:paraId="6B85CA2C" w14:textId="77777777" w:rsidR="00F875FC" w:rsidRPr="00FC2342" w:rsidRDefault="00F875FC" w:rsidP="0026685A">
            <w:pPr>
              <w:rPr>
                <w:rFonts w:ascii="Times New Roman" w:hAnsi="Times New Roman" w:cs="Times New Roman"/>
                <w:sz w:val="24"/>
                <w:szCs w:val="24"/>
                <w:lang w:val="en-GB" w:eastAsia="es-ES"/>
              </w:rPr>
            </w:pPr>
            <w:r w:rsidRPr="00FC2342">
              <w:rPr>
                <w:rFonts w:ascii="Times New Roman" w:hAnsi="Times New Roman" w:cs="Times New Roman"/>
                <w:sz w:val="24"/>
                <w:szCs w:val="24"/>
                <w:lang w:val="en-GB" w:eastAsia="es-ES"/>
              </w:rPr>
              <w:t xml:space="preserve">   Other</w:t>
            </w:r>
            <w:r w:rsidRPr="00FC2342">
              <w:rPr>
                <w:rFonts w:ascii="Times New Roman" w:hAnsi="Times New Roman" w:cs="Times New Roman"/>
                <w:sz w:val="24"/>
                <w:szCs w:val="24"/>
                <w:vertAlign w:val="superscript"/>
                <w:lang w:val="en-GB" w:eastAsia="es-ES"/>
              </w:rPr>
              <w:t xml:space="preserve">2 </w:t>
            </w:r>
          </w:p>
        </w:tc>
        <w:tc>
          <w:tcPr>
            <w:tcW w:w="1440" w:type="dxa"/>
            <w:vAlign w:val="center"/>
          </w:tcPr>
          <w:p w14:paraId="06A9FBEA"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58 (10.5)</w:t>
            </w:r>
          </w:p>
        </w:tc>
        <w:tc>
          <w:tcPr>
            <w:tcW w:w="1440" w:type="dxa"/>
            <w:vAlign w:val="center"/>
          </w:tcPr>
          <w:p w14:paraId="4231F249"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3 (8.1)</w:t>
            </w:r>
          </w:p>
        </w:tc>
        <w:tc>
          <w:tcPr>
            <w:tcW w:w="1440" w:type="dxa"/>
          </w:tcPr>
          <w:p w14:paraId="1128AFCB"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4 (30.8)</w:t>
            </w:r>
          </w:p>
        </w:tc>
        <w:tc>
          <w:tcPr>
            <w:tcW w:w="1440" w:type="dxa"/>
          </w:tcPr>
          <w:p w14:paraId="60ECA6FB" w14:textId="77777777" w:rsidR="00F875FC" w:rsidRPr="00BD2BD1"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3 (6.4)</w:t>
            </w:r>
          </w:p>
        </w:tc>
        <w:tc>
          <w:tcPr>
            <w:tcW w:w="1440" w:type="dxa"/>
          </w:tcPr>
          <w:p w14:paraId="71CED9C6"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5 (17.2)</w:t>
            </w:r>
          </w:p>
        </w:tc>
        <w:tc>
          <w:tcPr>
            <w:tcW w:w="1440" w:type="dxa"/>
          </w:tcPr>
          <w:p w14:paraId="27858508"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13 (15.5)</w:t>
            </w:r>
          </w:p>
        </w:tc>
        <w:tc>
          <w:tcPr>
            <w:tcW w:w="1440" w:type="dxa"/>
            <w:vAlign w:val="center"/>
          </w:tcPr>
          <w:p w14:paraId="484D4060"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30 (8.8)</w:t>
            </w:r>
          </w:p>
        </w:tc>
      </w:tr>
      <w:tr w:rsidR="00F875FC" w:rsidRPr="00FC2342" w14:paraId="236F10F9" w14:textId="77777777" w:rsidTr="0026685A">
        <w:trPr>
          <w:trHeight w:val="20"/>
        </w:trPr>
        <w:tc>
          <w:tcPr>
            <w:tcW w:w="2592" w:type="dxa"/>
          </w:tcPr>
          <w:p w14:paraId="097805B4" w14:textId="77777777" w:rsidR="00F875FC" w:rsidRPr="00FC2342" w:rsidRDefault="00F875FC" w:rsidP="0026685A">
            <w:pPr>
              <w:rPr>
                <w:rFonts w:ascii="Times New Roman" w:hAnsi="Times New Roman" w:cs="Times New Roman"/>
                <w:sz w:val="24"/>
                <w:szCs w:val="24"/>
                <w:lang w:val="en-GB" w:eastAsia="es-ES"/>
              </w:rPr>
            </w:pPr>
            <w:r>
              <w:rPr>
                <w:rFonts w:ascii="Times New Roman" w:hAnsi="Times New Roman" w:cs="Times New Roman"/>
                <w:sz w:val="24"/>
                <w:szCs w:val="24"/>
                <w:lang w:val="en-GB" w:eastAsia="es-ES"/>
              </w:rPr>
              <w:t>Smoking s</w:t>
            </w:r>
            <w:r w:rsidRPr="00FC2342">
              <w:rPr>
                <w:rFonts w:ascii="Times New Roman" w:hAnsi="Times New Roman" w:cs="Times New Roman"/>
                <w:sz w:val="24"/>
                <w:szCs w:val="24"/>
                <w:lang w:val="en-GB" w:eastAsia="es-ES"/>
              </w:rPr>
              <w:t>tatus</w:t>
            </w:r>
            <w:r w:rsidRPr="00FC2342">
              <w:rPr>
                <w:rFonts w:ascii="Times New Roman" w:hAnsi="Times New Roman" w:cs="Times New Roman"/>
                <w:sz w:val="24"/>
                <w:szCs w:val="24"/>
                <w:vertAlign w:val="superscript"/>
                <w:lang w:val="en-GB"/>
              </w:rPr>
              <w:t>1</w:t>
            </w:r>
          </w:p>
        </w:tc>
        <w:tc>
          <w:tcPr>
            <w:tcW w:w="1440" w:type="dxa"/>
          </w:tcPr>
          <w:p w14:paraId="5C7F78D8"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w:t>
            </w:r>
          </w:p>
        </w:tc>
        <w:tc>
          <w:tcPr>
            <w:tcW w:w="1440" w:type="dxa"/>
          </w:tcPr>
          <w:p w14:paraId="214BE7FD"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w:t>
            </w:r>
          </w:p>
        </w:tc>
        <w:tc>
          <w:tcPr>
            <w:tcW w:w="1440" w:type="dxa"/>
          </w:tcPr>
          <w:p w14:paraId="780F8F80" w14:textId="77777777" w:rsidR="00F875FC" w:rsidRPr="00BD2BD1" w:rsidRDefault="00F875FC" w:rsidP="0026685A">
            <w:pPr>
              <w:ind w:left="-90"/>
              <w:jc w:val="right"/>
              <w:rPr>
                <w:rFonts w:ascii="Times New Roman" w:hAnsi="Times New Roman" w:cs="Times New Roman"/>
                <w:sz w:val="24"/>
                <w:szCs w:val="24"/>
                <w:lang w:val="en-GB" w:eastAsia="es-ES"/>
              </w:rPr>
            </w:pPr>
          </w:p>
        </w:tc>
        <w:tc>
          <w:tcPr>
            <w:tcW w:w="1440" w:type="dxa"/>
          </w:tcPr>
          <w:p w14:paraId="0801235B" w14:textId="77777777" w:rsidR="00F875FC" w:rsidRPr="00BD2BD1"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w:t>
            </w:r>
          </w:p>
        </w:tc>
        <w:tc>
          <w:tcPr>
            <w:tcW w:w="1440" w:type="dxa"/>
          </w:tcPr>
          <w:p w14:paraId="2EB6054B"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w:t>
            </w:r>
          </w:p>
        </w:tc>
        <w:tc>
          <w:tcPr>
            <w:tcW w:w="1440" w:type="dxa"/>
          </w:tcPr>
          <w:p w14:paraId="17F5E0AC"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w:t>
            </w:r>
          </w:p>
        </w:tc>
        <w:tc>
          <w:tcPr>
            <w:tcW w:w="1440" w:type="dxa"/>
          </w:tcPr>
          <w:p w14:paraId="4EB8D277"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w:t>
            </w:r>
          </w:p>
        </w:tc>
      </w:tr>
      <w:tr w:rsidR="00F875FC" w:rsidRPr="00FC2342" w14:paraId="1E9C1CDC" w14:textId="77777777" w:rsidTr="0026685A">
        <w:trPr>
          <w:trHeight w:val="20"/>
        </w:trPr>
        <w:tc>
          <w:tcPr>
            <w:tcW w:w="2592" w:type="dxa"/>
          </w:tcPr>
          <w:p w14:paraId="76EAEFF4" w14:textId="77777777" w:rsidR="00F875FC" w:rsidRPr="00FC2342" w:rsidRDefault="00F875FC" w:rsidP="0026685A">
            <w:pPr>
              <w:rPr>
                <w:rFonts w:ascii="Times New Roman" w:hAnsi="Times New Roman" w:cs="Times New Roman"/>
                <w:sz w:val="24"/>
                <w:szCs w:val="24"/>
                <w:lang w:val="en-GB" w:eastAsia="es-ES"/>
              </w:rPr>
            </w:pPr>
            <w:r w:rsidRPr="00FC2342">
              <w:rPr>
                <w:rFonts w:ascii="Times New Roman" w:hAnsi="Times New Roman" w:cs="Times New Roman"/>
                <w:sz w:val="24"/>
                <w:szCs w:val="24"/>
                <w:lang w:val="en-GB" w:eastAsia="es-ES"/>
              </w:rPr>
              <w:t xml:space="preserve">   Never smoker</w:t>
            </w:r>
          </w:p>
        </w:tc>
        <w:tc>
          <w:tcPr>
            <w:tcW w:w="1440" w:type="dxa"/>
            <w:vAlign w:val="center"/>
          </w:tcPr>
          <w:p w14:paraId="2E045921" w14:textId="77777777" w:rsidR="00F875FC" w:rsidRPr="00FC2342" w:rsidRDefault="00F875FC" w:rsidP="0026685A">
            <w:pPr>
              <w:ind w:left="-90"/>
              <w:jc w:val="right"/>
              <w:rPr>
                <w:rFonts w:ascii="Times New Roman" w:hAnsi="Times New Roman" w:cs="Times New Roman"/>
                <w:sz w:val="24"/>
                <w:szCs w:val="24"/>
                <w:lang w:eastAsia="es-ES"/>
              </w:rPr>
            </w:pPr>
            <w:r>
              <w:rPr>
                <w:rFonts w:ascii="Times New Roman" w:hAnsi="Times New Roman" w:cs="Times New Roman"/>
                <w:sz w:val="24"/>
                <w:szCs w:val="24"/>
                <w:lang w:eastAsia="es-ES"/>
              </w:rPr>
              <w:t>333 (60.2)</w:t>
            </w:r>
          </w:p>
        </w:tc>
        <w:tc>
          <w:tcPr>
            <w:tcW w:w="1440" w:type="dxa"/>
          </w:tcPr>
          <w:p w14:paraId="77DC19A2" w14:textId="77777777" w:rsidR="00F875FC" w:rsidRPr="00FC2342" w:rsidRDefault="00F875FC" w:rsidP="0026685A">
            <w:pPr>
              <w:ind w:left="-90"/>
              <w:jc w:val="right"/>
              <w:rPr>
                <w:rFonts w:ascii="Times New Roman" w:hAnsi="Times New Roman" w:cs="Times New Roman"/>
                <w:sz w:val="24"/>
                <w:szCs w:val="24"/>
                <w:lang w:val="es-ES" w:eastAsia="es-ES"/>
              </w:rPr>
            </w:pPr>
            <w:r>
              <w:rPr>
                <w:rFonts w:ascii="Times New Roman" w:hAnsi="Times New Roman" w:cs="Times New Roman"/>
                <w:sz w:val="24"/>
                <w:szCs w:val="24"/>
                <w:lang w:val="es-ES" w:eastAsia="es-ES"/>
              </w:rPr>
              <w:t>21 (56.8)</w:t>
            </w:r>
          </w:p>
        </w:tc>
        <w:tc>
          <w:tcPr>
            <w:tcW w:w="1440" w:type="dxa"/>
          </w:tcPr>
          <w:p w14:paraId="51D0431A" w14:textId="77777777" w:rsidR="00F875FC" w:rsidRPr="00BD2BD1" w:rsidRDefault="00F875FC" w:rsidP="0026685A">
            <w:pPr>
              <w:ind w:left="-90"/>
              <w:jc w:val="right"/>
              <w:rPr>
                <w:rFonts w:ascii="Times New Roman" w:hAnsi="Times New Roman" w:cs="Times New Roman"/>
                <w:sz w:val="24"/>
                <w:szCs w:val="24"/>
                <w:lang w:eastAsia="es-ES"/>
              </w:rPr>
            </w:pPr>
            <w:r>
              <w:rPr>
                <w:rFonts w:ascii="Times New Roman" w:hAnsi="Times New Roman" w:cs="Times New Roman"/>
                <w:sz w:val="24"/>
                <w:szCs w:val="24"/>
                <w:lang w:eastAsia="es-ES"/>
              </w:rPr>
              <w:t>4 (30.8)</w:t>
            </w:r>
          </w:p>
        </w:tc>
        <w:tc>
          <w:tcPr>
            <w:tcW w:w="1440" w:type="dxa"/>
          </w:tcPr>
          <w:p w14:paraId="3DAB21F9" w14:textId="77777777" w:rsidR="00F875FC" w:rsidRPr="00BD2BD1" w:rsidRDefault="00F875FC" w:rsidP="0026685A">
            <w:pPr>
              <w:ind w:left="-90"/>
              <w:jc w:val="right"/>
              <w:rPr>
                <w:rFonts w:ascii="Times New Roman" w:hAnsi="Times New Roman" w:cs="Times New Roman"/>
                <w:sz w:val="24"/>
                <w:szCs w:val="24"/>
                <w:lang w:eastAsia="es-ES"/>
              </w:rPr>
            </w:pPr>
            <w:r>
              <w:rPr>
                <w:rFonts w:ascii="Times New Roman" w:hAnsi="Times New Roman" w:cs="Times New Roman"/>
                <w:sz w:val="24"/>
                <w:szCs w:val="24"/>
                <w:lang w:eastAsia="es-ES"/>
              </w:rPr>
              <w:t>31 (64.6)</w:t>
            </w:r>
          </w:p>
        </w:tc>
        <w:tc>
          <w:tcPr>
            <w:tcW w:w="1440" w:type="dxa"/>
          </w:tcPr>
          <w:p w14:paraId="69432C04" w14:textId="77777777" w:rsidR="00F875FC" w:rsidRDefault="00F875FC" w:rsidP="0026685A">
            <w:pPr>
              <w:ind w:left="-90"/>
              <w:jc w:val="right"/>
              <w:rPr>
                <w:rFonts w:ascii="Times New Roman" w:hAnsi="Times New Roman" w:cs="Times New Roman"/>
                <w:sz w:val="24"/>
                <w:szCs w:val="24"/>
                <w:lang w:eastAsia="es-ES"/>
              </w:rPr>
            </w:pPr>
            <w:r>
              <w:rPr>
                <w:rFonts w:ascii="Times New Roman" w:hAnsi="Times New Roman" w:cs="Times New Roman"/>
                <w:sz w:val="24"/>
                <w:szCs w:val="24"/>
                <w:lang w:eastAsia="es-ES"/>
              </w:rPr>
              <w:t>18 (62.1)</w:t>
            </w:r>
          </w:p>
        </w:tc>
        <w:tc>
          <w:tcPr>
            <w:tcW w:w="1440" w:type="dxa"/>
          </w:tcPr>
          <w:p w14:paraId="50FC7822" w14:textId="77777777" w:rsidR="00F875FC" w:rsidRDefault="00F875FC" w:rsidP="0026685A">
            <w:pPr>
              <w:ind w:left="-90"/>
              <w:jc w:val="right"/>
              <w:rPr>
                <w:rFonts w:ascii="Times New Roman" w:hAnsi="Times New Roman" w:cs="Times New Roman"/>
                <w:sz w:val="24"/>
                <w:szCs w:val="24"/>
                <w:lang w:eastAsia="es-ES"/>
              </w:rPr>
            </w:pPr>
            <w:r>
              <w:rPr>
                <w:rFonts w:ascii="Times New Roman" w:hAnsi="Times New Roman" w:cs="Times New Roman"/>
                <w:sz w:val="24"/>
                <w:szCs w:val="24"/>
                <w:lang w:eastAsia="es-ES"/>
              </w:rPr>
              <w:t>49 (60.5)</w:t>
            </w:r>
          </w:p>
        </w:tc>
        <w:tc>
          <w:tcPr>
            <w:tcW w:w="1440" w:type="dxa"/>
            <w:vAlign w:val="center"/>
          </w:tcPr>
          <w:p w14:paraId="009992A9" w14:textId="77777777" w:rsidR="00F875FC" w:rsidRDefault="00F875FC" w:rsidP="0026685A">
            <w:pPr>
              <w:ind w:left="-90"/>
              <w:jc w:val="right"/>
              <w:rPr>
                <w:rFonts w:ascii="Times New Roman" w:hAnsi="Times New Roman" w:cs="Times New Roman"/>
                <w:sz w:val="24"/>
                <w:szCs w:val="24"/>
                <w:lang w:eastAsia="es-ES"/>
              </w:rPr>
            </w:pPr>
            <w:r>
              <w:rPr>
                <w:rFonts w:ascii="Times New Roman" w:hAnsi="Times New Roman" w:cs="Times New Roman"/>
                <w:sz w:val="24"/>
                <w:szCs w:val="24"/>
                <w:lang w:eastAsia="es-ES"/>
              </w:rPr>
              <w:t>210 (60.9)</w:t>
            </w:r>
          </w:p>
        </w:tc>
      </w:tr>
      <w:tr w:rsidR="00F875FC" w:rsidRPr="00FC2342" w14:paraId="3AFC5568" w14:textId="77777777" w:rsidTr="0026685A">
        <w:trPr>
          <w:trHeight w:val="20"/>
        </w:trPr>
        <w:tc>
          <w:tcPr>
            <w:tcW w:w="2592" w:type="dxa"/>
          </w:tcPr>
          <w:p w14:paraId="660BF7FE" w14:textId="77777777" w:rsidR="00F875FC" w:rsidRPr="00FC2342" w:rsidRDefault="00F875FC" w:rsidP="0026685A">
            <w:pPr>
              <w:rPr>
                <w:rFonts w:ascii="Times New Roman" w:hAnsi="Times New Roman" w:cs="Times New Roman"/>
                <w:sz w:val="24"/>
                <w:szCs w:val="24"/>
                <w:lang w:val="en-GB" w:eastAsia="es-ES"/>
              </w:rPr>
            </w:pPr>
            <w:r w:rsidRPr="00FC2342">
              <w:rPr>
                <w:rFonts w:ascii="Times New Roman" w:hAnsi="Times New Roman" w:cs="Times New Roman"/>
                <w:sz w:val="24"/>
                <w:szCs w:val="24"/>
                <w:lang w:val="en-GB" w:eastAsia="es-ES"/>
              </w:rPr>
              <w:t xml:space="preserve">   Former smoker</w:t>
            </w:r>
          </w:p>
        </w:tc>
        <w:tc>
          <w:tcPr>
            <w:tcW w:w="1440" w:type="dxa"/>
            <w:vAlign w:val="center"/>
          </w:tcPr>
          <w:p w14:paraId="7435A8F8" w14:textId="77777777" w:rsidR="00F875FC" w:rsidRPr="00FC2342" w:rsidRDefault="00F875FC" w:rsidP="0026685A">
            <w:pPr>
              <w:ind w:left="-90"/>
              <w:jc w:val="right"/>
              <w:rPr>
                <w:rFonts w:ascii="Times New Roman" w:hAnsi="Times New Roman" w:cs="Times New Roman"/>
                <w:sz w:val="24"/>
                <w:szCs w:val="24"/>
                <w:lang w:eastAsia="es-ES"/>
              </w:rPr>
            </w:pPr>
            <w:r>
              <w:rPr>
                <w:rFonts w:ascii="Times New Roman" w:hAnsi="Times New Roman" w:cs="Times New Roman"/>
                <w:sz w:val="24"/>
                <w:szCs w:val="24"/>
                <w:lang w:eastAsia="es-ES"/>
              </w:rPr>
              <w:t>154 (27.9)</w:t>
            </w:r>
          </w:p>
        </w:tc>
        <w:tc>
          <w:tcPr>
            <w:tcW w:w="1440" w:type="dxa"/>
          </w:tcPr>
          <w:p w14:paraId="49A02495" w14:textId="77777777" w:rsidR="00F875FC" w:rsidRPr="00FC2342" w:rsidRDefault="00F875FC" w:rsidP="0026685A">
            <w:pPr>
              <w:ind w:left="-90"/>
              <w:jc w:val="right"/>
              <w:rPr>
                <w:rFonts w:ascii="Times New Roman" w:hAnsi="Times New Roman" w:cs="Times New Roman"/>
                <w:sz w:val="24"/>
                <w:szCs w:val="24"/>
                <w:lang w:val="es-ES" w:eastAsia="es-ES"/>
              </w:rPr>
            </w:pPr>
            <w:r>
              <w:rPr>
                <w:rFonts w:ascii="Times New Roman" w:hAnsi="Times New Roman" w:cs="Times New Roman"/>
                <w:sz w:val="24"/>
                <w:szCs w:val="24"/>
                <w:lang w:val="es-ES" w:eastAsia="es-ES"/>
              </w:rPr>
              <w:t>12 (32.4)</w:t>
            </w:r>
          </w:p>
        </w:tc>
        <w:tc>
          <w:tcPr>
            <w:tcW w:w="1440" w:type="dxa"/>
          </w:tcPr>
          <w:p w14:paraId="1FA856F3" w14:textId="77777777" w:rsidR="00F875FC" w:rsidRPr="00BD2BD1" w:rsidRDefault="00F875FC" w:rsidP="0026685A">
            <w:pPr>
              <w:ind w:left="-90"/>
              <w:jc w:val="right"/>
              <w:rPr>
                <w:rFonts w:ascii="Times New Roman" w:hAnsi="Times New Roman" w:cs="Times New Roman"/>
                <w:sz w:val="24"/>
                <w:szCs w:val="24"/>
                <w:lang w:eastAsia="es-ES"/>
              </w:rPr>
            </w:pPr>
            <w:r>
              <w:rPr>
                <w:rFonts w:ascii="Times New Roman" w:hAnsi="Times New Roman" w:cs="Times New Roman"/>
                <w:sz w:val="24"/>
                <w:szCs w:val="24"/>
                <w:lang w:eastAsia="es-ES"/>
              </w:rPr>
              <w:t>6 (46.2)</w:t>
            </w:r>
          </w:p>
        </w:tc>
        <w:tc>
          <w:tcPr>
            <w:tcW w:w="1440" w:type="dxa"/>
          </w:tcPr>
          <w:p w14:paraId="181C748F" w14:textId="77777777" w:rsidR="00F875FC" w:rsidRPr="00BD2BD1" w:rsidRDefault="00F875FC" w:rsidP="0026685A">
            <w:pPr>
              <w:ind w:left="-90"/>
              <w:jc w:val="right"/>
              <w:rPr>
                <w:rFonts w:ascii="Times New Roman" w:hAnsi="Times New Roman" w:cs="Times New Roman"/>
                <w:sz w:val="24"/>
                <w:szCs w:val="24"/>
                <w:lang w:eastAsia="es-ES"/>
              </w:rPr>
            </w:pPr>
            <w:r>
              <w:rPr>
                <w:rFonts w:ascii="Times New Roman" w:hAnsi="Times New Roman" w:cs="Times New Roman"/>
                <w:sz w:val="24"/>
                <w:szCs w:val="24"/>
                <w:lang w:eastAsia="es-ES"/>
              </w:rPr>
              <w:t>14 (29.2)</w:t>
            </w:r>
          </w:p>
        </w:tc>
        <w:tc>
          <w:tcPr>
            <w:tcW w:w="1440" w:type="dxa"/>
          </w:tcPr>
          <w:p w14:paraId="16B041FB" w14:textId="77777777" w:rsidR="00F875FC" w:rsidRDefault="00F875FC" w:rsidP="0026685A">
            <w:pPr>
              <w:ind w:left="-90"/>
              <w:jc w:val="right"/>
              <w:rPr>
                <w:rFonts w:ascii="Times New Roman" w:hAnsi="Times New Roman" w:cs="Times New Roman"/>
                <w:sz w:val="24"/>
                <w:szCs w:val="24"/>
                <w:lang w:eastAsia="es-ES"/>
              </w:rPr>
            </w:pPr>
            <w:r>
              <w:rPr>
                <w:rFonts w:ascii="Times New Roman" w:hAnsi="Times New Roman" w:cs="Times New Roman"/>
                <w:sz w:val="24"/>
                <w:szCs w:val="24"/>
                <w:lang w:eastAsia="es-ES"/>
              </w:rPr>
              <w:t>6 (20.7)</w:t>
            </w:r>
          </w:p>
        </w:tc>
        <w:tc>
          <w:tcPr>
            <w:tcW w:w="1440" w:type="dxa"/>
          </w:tcPr>
          <w:p w14:paraId="02DFFE39" w14:textId="77777777" w:rsidR="00F875FC" w:rsidRDefault="00F875FC" w:rsidP="0026685A">
            <w:pPr>
              <w:ind w:left="-90"/>
              <w:jc w:val="right"/>
              <w:rPr>
                <w:rFonts w:ascii="Times New Roman" w:hAnsi="Times New Roman" w:cs="Times New Roman"/>
                <w:sz w:val="24"/>
                <w:szCs w:val="24"/>
                <w:lang w:eastAsia="es-ES"/>
              </w:rPr>
            </w:pPr>
            <w:r>
              <w:rPr>
                <w:rFonts w:ascii="Times New Roman" w:hAnsi="Times New Roman" w:cs="Times New Roman"/>
                <w:sz w:val="24"/>
                <w:szCs w:val="24"/>
                <w:lang w:eastAsia="es-ES"/>
              </w:rPr>
              <w:t>20 (24.7)</w:t>
            </w:r>
          </w:p>
        </w:tc>
        <w:tc>
          <w:tcPr>
            <w:tcW w:w="1440" w:type="dxa"/>
            <w:vAlign w:val="center"/>
          </w:tcPr>
          <w:p w14:paraId="6628817C" w14:textId="77777777" w:rsidR="00F875FC" w:rsidRDefault="00F875FC" w:rsidP="0026685A">
            <w:pPr>
              <w:ind w:left="-90"/>
              <w:jc w:val="right"/>
              <w:rPr>
                <w:rFonts w:ascii="Times New Roman" w:hAnsi="Times New Roman" w:cs="Times New Roman"/>
                <w:sz w:val="24"/>
                <w:szCs w:val="24"/>
                <w:lang w:eastAsia="es-ES"/>
              </w:rPr>
            </w:pPr>
            <w:r>
              <w:rPr>
                <w:rFonts w:ascii="Times New Roman" w:hAnsi="Times New Roman" w:cs="Times New Roman"/>
                <w:sz w:val="24"/>
                <w:szCs w:val="24"/>
                <w:lang w:eastAsia="es-ES"/>
              </w:rPr>
              <w:t>96 (27.8)</w:t>
            </w:r>
          </w:p>
        </w:tc>
      </w:tr>
      <w:tr w:rsidR="00F875FC" w:rsidRPr="00FC2342" w14:paraId="7CE5EEFA" w14:textId="77777777" w:rsidTr="0026685A">
        <w:trPr>
          <w:trHeight w:val="20"/>
        </w:trPr>
        <w:tc>
          <w:tcPr>
            <w:tcW w:w="2592" w:type="dxa"/>
          </w:tcPr>
          <w:p w14:paraId="7D653BB6" w14:textId="77777777" w:rsidR="00F875FC" w:rsidRPr="00FC2342" w:rsidRDefault="00F875FC" w:rsidP="0026685A">
            <w:pPr>
              <w:rPr>
                <w:rFonts w:ascii="Times New Roman" w:hAnsi="Times New Roman" w:cs="Times New Roman"/>
                <w:sz w:val="24"/>
                <w:szCs w:val="24"/>
                <w:lang w:val="en-GB" w:eastAsia="es-ES"/>
              </w:rPr>
            </w:pPr>
            <w:r w:rsidRPr="00FC2342">
              <w:rPr>
                <w:rFonts w:ascii="Times New Roman" w:hAnsi="Times New Roman" w:cs="Times New Roman"/>
                <w:sz w:val="24"/>
                <w:szCs w:val="24"/>
                <w:lang w:val="en-GB" w:eastAsia="es-ES"/>
              </w:rPr>
              <w:t xml:space="preserve">   Current smoker</w:t>
            </w:r>
          </w:p>
        </w:tc>
        <w:tc>
          <w:tcPr>
            <w:tcW w:w="1440" w:type="dxa"/>
            <w:vAlign w:val="center"/>
          </w:tcPr>
          <w:p w14:paraId="2FB0B984"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66 (11.9)</w:t>
            </w:r>
          </w:p>
        </w:tc>
        <w:tc>
          <w:tcPr>
            <w:tcW w:w="1440" w:type="dxa"/>
          </w:tcPr>
          <w:p w14:paraId="29C9D54C" w14:textId="77777777" w:rsidR="00F875FC" w:rsidRPr="00FC2342" w:rsidRDefault="00F875FC" w:rsidP="0026685A">
            <w:pPr>
              <w:ind w:left="-90"/>
              <w:jc w:val="right"/>
              <w:rPr>
                <w:rFonts w:ascii="Times New Roman" w:hAnsi="Times New Roman" w:cs="Times New Roman"/>
                <w:sz w:val="24"/>
                <w:szCs w:val="24"/>
                <w:lang w:val="es-ES" w:eastAsia="es-ES"/>
              </w:rPr>
            </w:pPr>
            <w:r>
              <w:rPr>
                <w:rFonts w:ascii="Times New Roman" w:hAnsi="Times New Roman" w:cs="Times New Roman"/>
                <w:sz w:val="24"/>
                <w:szCs w:val="24"/>
                <w:lang w:val="es-ES" w:eastAsia="es-ES"/>
              </w:rPr>
              <w:t>4 (10.8)</w:t>
            </w:r>
          </w:p>
        </w:tc>
        <w:tc>
          <w:tcPr>
            <w:tcW w:w="1440" w:type="dxa"/>
          </w:tcPr>
          <w:p w14:paraId="3F087E01" w14:textId="77777777" w:rsidR="00F875FC" w:rsidRPr="00BD2BD1" w:rsidRDefault="00F875FC" w:rsidP="0026685A">
            <w:pPr>
              <w:ind w:left="-90"/>
              <w:jc w:val="right"/>
              <w:rPr>
                <w:rFonts w:ascii="Times New Roman" w:hAnsi="Times New Roman" w:cs="Times New Roman"/>
                <w:sz w:val="24"/>
                <w:szCs w:val="24"/>
                <w:lang w:eastAsia="es-ES"/>
              </w:rPr>
            </w:pPr>
            <w:r>
              <w:rPr>
                <w:rFonts w:ascii="Times New Roman" w:hAnsi="Times New Roman" w:cs="Times New Roman"/>
                <w:sz w:val="24"/>
                <w:szCs w:val="24"/>
                <w:lang w:eastAsia="es-ES"/>
              </w:rPr>
              <w:t>3 (23.1)</w:t>
            </w:r>
          </w:p>
        </w:tc>
        <w:tc>
          <w:tcPr>
            <w:tcW w:w="1440" w:type="dxa"/>
          </w:tcPr>
          <w:p w14:paraId="43D6CB73" w14:textId="77777777" w:rsidR="00F875FC" w:rsidRPr="00BD2BD1" w:rsidRDefault="00F875FC" w:rsidP="0026685A">
            <w:pPr>
              <w:ind w:left="-90"/>
              <w:jc w:val="right"/>
              <w:rPr>
                <w:rFonts w:ascii="Times New Roman" w:hAnsi="Times New Roman" w:cs="Times New Roman"/>
                <w:sz w:val="24"/>
                <w:szCs w:val="24"/>
                <w:lang w:eastAsia="es-ES"/>
              </w:rPr>
            </w:pPr>
            <w:r>
              <w:rPr>
                <w:rFonts w:ascii="Times New Roman" w:hAnsi="Times New Roman" w:cs="Times New Roman"/>
                <w:sz w:val="24"/>
                <w:szCs w:val="24"/>
                <w:lang w:eastAsia="es-ES"/>
              </w:rPr>
              <w:t>3 (6.3)</w:t>
            </w:r>
          </w:p>
        </w:tc>
        <w:tc>
          <w:tcPr>
            <w:tcW w:w="1440" w:type="dxa"/>
          </w:tcPr>
          <w:p w14:paraId="2247C183" w14:textId="77777777" w:rsidR="00F875FC" w:rsidRDefault="00F875FC" w:rsidP="0026685A">
            <w:pPr>
              <w:ind w:left="-90"/>
              <w:jc w:val="right"/>
              <w:rPr>
                <w:rFonts w:ascii="Times New Roman" w:hAnsi="Times New Roman" w:cs="Times New Roman"/>
                <w:sz w:val="24"/>
                <w:szCs w:val="24"/>
                <w:lang w:eastAsia="es-ES"/>
              </w:rPr>
            </w:pPr>
            <w:r>
              <w:rPr>
                <w:rFonts w:ascii="Times New Roman" w:hAnsi="Times New Roman" w:cs="Times New Roman"/>
                <w:sz w:val="24"/>
                <w:szCs w:val="24"/>
                <w:lang w:eastAsia="es-ES"/>
              </w:rPr>
              <w:t>5 (17.2)</w:t>
            </w:r>
          </w:p>
        </w:tc>
        <w:tc>
          <w:tcPr>
            <w:tcW w:w="1440" w:type="dxa"/>
          </w:tcPr>
          <w:p w14:paraId="35D7840D" w14:textId="77777777" w:rsidR="00F875FC" w:rsidRDefault="00F875FC" w:rsidP="0026685A">
            <w:pPr>
              <w:ind w:left="-90"/>
              <w:jc w:val="right"/>
              <w:rPr>
                <w:rFonts w:ascii="Times New Roman" w:hAnsi="Times New Roman" w:cs="Times New Roman"/>
                <w:sz w:val="24"/>
                <w:szCs w:val="24"/>
                <w:lang w:eastAsia="es-ES"/>
              </w:rPr>
            </w:pPr>
            <w:r>
              <w:rPr>
                <w:rFonts w:ascii="Times New Roman" w:hAnsi="Times New Roman" w:cs="Times New Roman"/>
                <w:sz w:val="24"/>
                <w:szCs w:val="24"/>
                <w:lang w:eastAsia="es-ES"/>
              </w:rPr>
              <w:t>12 (14.8)</w:t>
            </w:r>
          </w:p>
        </w:tc>
        <w:tc>
          <w:tcPr>
            <w:tcW w:w="1440" w:type="dxa"/>
            <w:vAlign w:val="center"/>
          </w:tcPr>
          <w:p w14:paraId="27F1A8D0" w14:textId="77777777" w:rsidR="00F875FC" w:rsidRDefault="00F875FC" w:rsidP="0026685A">
            <w:pPr>
              <w:ind w:left="-90"/>
              <w:jc w:val="right"/>
              <w:rPr>
                <w:rFonts w:ascii="Times New Roman" w:hAnsi="Times New Roman" w:cs="Times New Roman"/>
                <w:sz w:val="24"/>
                <w:szCs w:val="24"/>
                <w:lang w:eastAsia="es-ES"/>
              </w:rPr>
            </w:pPr>
            <w:r>
              <w:rPr>
                <w:rFonts w:ascii="Times New Roman" w:hAnsi="Times New Roman" w:cs="Times New Roman"/>
                <w:sz w:val="24"/>
                <w:szCs w:val="24"/>
                <w:lang w:val="en-GB" w:eastAsia="es-ES"/>
              </w:rPr>
              <w:t>39 (11.3)</w:t>
            </w:r>
          </w:p>
        </w:tc>
      </w:tr>
      <w:tr w:rsidR="00F875FC" w:rsidRPr="00FC2342" w14:paraId="737EBEF3" w14:textId="77777777" w:rsidTr="0026685A">
        <w:trPr>
          <w:trHeight w:val="20"/>
        </w:trPr>
        <w:tc>
          <w:tcPr>
            <w:tcW w:w="2592" w:type="dxa"/>
          </w:tcPr>
          <w:p w14:paraId="1C0DEE99" w14:textId="77777777" w:rsidR="00F875FC" w:rsidRPr="00FC2342" w:rsidRDefault="00F875FC" w:rsidP="0026685A">
            <w:pPr>
              <w:rPr>
                <w:rFonts w:ascii="Times New Roman" w:hAnsi="Times New Roman" w:cs="Times New Roman"/>
                <w:sz w:val="24"/>
                <w:szCs w:val="24"/>
                <w:lang w:val="en-GB" w:eastAsia="es-ES"/>
              </w:rPr>
            </w:pPr>
            <w:r w:rsidRPr="00FC2342">
              <w:rPr>
                <w:rFonts w:ascii="Times New Roman" w:hAnsi="Times New Roman" w:cs="Times New Roman"/>
                <w:sz w:val="24"/>
                <w:szCs w:val="24"/>
                <w:lang w:val="en-GB"/>
              </w:rPr>
              <w:t xml:space="preserve">Seniority </w:t>
            </w:r>
            <w:r>
              <w:rPr>
                <w:rFonts w:ascii="Times New Roman" w:hAnsi="Times New Roman" w:cs="Times New Roman"/>
                <w:sz w:val="24"/>
                <w:szCs w:val="24"/>
                <w:lang w:val="en-GB"/>
              </w:rPr>
              <w:t>quartile</w:t>
            </w:r>
            <w:r w:rsidRPr="00FC2342">
              <w:rPr>
                <w:rFonts w:ascii="Times New Roman" w:hAnsi="Times New Roman" w:cs="Times New Roman"/>
                <w:sz w:val="24"/>
                <w:szCs w:val="24"/>
                <w:vertAlign w:val="superscript"/>
                <w:lang w:val="en-GB"/>
              </w:rPr>
              <w:t>1</w:t>
            </w:r>
          </w:p>
        </w:tc>
        <w:tc>
          <w:tcPr>
            <w:tcW w:w="1440" w:type="dxa"/>
          </w:tcPr>
          <w:p w14:paraId="5D872E22" w14:textId="77777777" w:rsidR="00F875FC" w:rsidRPr="00FC2342" w:rsidRDefault="00F875FC" w:rsidP="0026685A">
            <w:pPr>
              <w:ind w:left="-90"/>
              <w:jc w:val="right"/>
              <w:rPr>
                <w:rFonts w:ascii="Times New Roman" w:hAnsi="Times New Roman" w:cs="Times New Roman"/>
                <w:sz w:val="24"/>
                <w:szCs w:val="24"/>
                <w:lang w:val="en-GB" w:eastAsia="es-ES"/>
              </w:rPr>
            </w:pPr>
          </w:p>
        </w:tc>
        <w:tc>
          <w:tcPr>
            <w:tcW w:w="1440" w:type="dxa"/>
          </w:tcPr>
          <w:p w14:paraId="2601C44A" w14:textId="77777777" w:rsidR="00F875FC" w:rsidRPr="00FC2342" w:rsidRDefault="00F875FC" w:rsidP="0026685A">
            <w:pPr>
              <w:ind w:left="-90"/>
              <w:jc w:val="right"/>
              <w:rPr>
                <w:rFonts w:ascii="Times New Roman" w:hAnsi="Times New Roman" w:cs="Times New Roman"/>
                <w:sz w:val="24"/>
                <w:szCs w:val="24"/>
                <w:lang w:val="en-GB" w:eastAsia="es-ES"/>
              </w:rPr>
            </w:pPr>
          </w:p>
        </w:tc>
        <w:tc>
          <w:tcPr>
            <w:tcW w:w="1440" w:type="dxa"/>
          </w:tcPr>
          <w:p w14:paraId="2CD420FA" w14:textId="77777777" w:rsidR="00F875FC" w:rsidRPr="00BD2BD1" w:rsidRDefault="00F875FC" w:rsidP="0026685A">
            <w:pPr>
              <w:ind w:left="-90"/>
              <w:jc w:val="right"/>
              <w:rPr>
                <w:rFonts w:ascii="Times New Roman" w:hAnsi="Times New Roman" w:cs="Times New Roman"/>
                <w:sz w:val="24"/>
                <w:szCs w:val="24"/>
                <w:lang w:val="en-GB" w:eastAsia="es-ES"/>
              </w:rPr>
            </w:pPr>
          </w:p>
        </w:tc>
        <w:tc>
          <w:tcPr>
            <w:tcW w:w="1440" w:type="dxa"/>
          </w:tcPr>
          <w:p w14:paraId="6101E558" w14:textId="77777777" w:rsidR="00F875FC" w:rsidRPr="00BD2BD1" w:rsidRDefault="00F875FC" w:rsidP="0026685A">
            <w:pPr>
              <w:ind w:left="-90"/>
              <w:jc w:val="right"/>
              <w:rPr>
                <w:rFonts w:ascii="Times New Roman" w:hAnsi="Times New Roman" w:cs="Times New Roman"/>
                <w:sz w:val="24"/>
                <w:szCs w:val="24"/>
                <w:lang w:val="en-GB" w:eastAsia="es-ES"/>
              </w:rPr>
            </w:pPr>
          </w:p>
        </w:tc>
        <w:tc>
          <w:tcPr>
            <w:tcW w:w="1440" w:type="dxa"/>
          </w:tcPr>
          <w:p w14:paraId="20C84899" w14:textId="77777777" w:rsidR="00F875FC" w:rsidRPr="00BD2BD1" w:rsidRDefault="00F875FC" w:rsidP="0026685A">
            <w:pPr>
              <w:ind w:left="-90"/>
              <w:jc w:val="right"/>
              <w:rPr>
                <w:rFonts w:ascii="Times New Roman" w:hAnsi="Times New Roman" w:cs="Times New Roman"/>
                <w:sz w:val="24"/>
                <w:szCs w:val="24"/>
                <w:lang w:val="en-GB" w:eastAsia="es-ES"/>
              </w:rPr>
            </w:pPr>
          </w:p>
        </w:tc>
        <w:tc>
          <w:tcPr>
            <w:tcW w:w="1440" w:type="dxa"/>
          </w:tcPr>
          <w:p w14:paraId="3E95D113" w14:textId="77777777" w:rsidR="00F875FC" w:rsidRPr="00BD2BD1"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w:t>
            </w:r>
          </w:p>
        </w:tc>
        <w:tc>
          <w:tcPr>
            <w:tcW w:w="1440" w:type="dxa"/>
          </w:tcPr>
          <w:p w14:paraId="1482A849" w14:textId="77777777" w:rsidR="00F875FC" w:rsidRDefault="00F875FC" w:rsidP="0026685A">
            <w:pPr>
              <w:ind w:left="-90"/>
              <w:jc w:val="right"/>
              <w:rPr>
                <w:rFonts w:ascii="Times New Roman" w:hAnsi="Times New Roman" w:cs="Times New Roman"/>
                <w:sz w:val="24"/>
                <w:szCs w:val="24"/>
                <w:lang w:val="en-GB" w:eastAsia="es-ES"/>
              </w:rPr>
            </w:pPr>
          </w:p>
        </w:tc>
      </w:tr>
      <w:tr w:rsidR="00F875FC" w:rsidRPr="00FC2342" w14:paraId="2E957964" w14:textId="77777777" w:rsidTr="0026685A">
        <w:trPr>
          <w:trHeight w:val="20"/>
        </w:trPr>
        <w:tc>
          <w:tcPr>
            <w:tcW w:w="2592" w:type="dxa"/>
          </w:tcPr>
          <w:p w14:paraId="60706696" w14:textId="77777777" w:rsidR="00F875FC" w:rsidRPr="00FC2342" w:rsidRDefault="00F875FC" w:rsidP="0026685A">
            <w:pPr>
              <w:rPr>
                <w:rFonts w:ascii="Times New Roman" w:hAnsi="Times New Roman" w:cs="Times New Roman"/>
                <w:sz w:val="24"/>
                <w:szCs w:val="24"/>
                <w:lang w:val="en-GB" w:eastAsia="es-ES"/>
              </w:rPr>
            </w:pPr>
            <w:r w:rsidRPr="00FC2342">
              <w:rPr>
                <w:rFonts w:ascii="Times New Roman" w:hAnsi="Times New Roman" w:cs="Times New Roman"/>
                <w:sz w:val="24"/>
                <w:szCs w:val="24"/>
                <w:lang w:val="en-GB" w:eastAsia="es-ES"/>
              </w:rPr>
              <w:t xml:space="preserve">   </w:t>
            </w:r>
            <w:r>
              <w:rPr>
                <w:rFonts w:ascii="Times New Roman" w:hAnsi="Times New Roman" w:cs="Times New Roman"/>
                <w:sz w:val="24"/>
                <w:szCs w:val="24"/>
                <w:lang w:val="en-GB" w:eastAsia="es-ES"/>
              </w:rPr>
              <w:t>&lt;1</w:t>
            </w:r>
            <w:r w:rsidRPr="00FC2342">
              <w:rPr>
                <w:rFonts w:ascii="Times New Roman" w:hAnsi="Times New Roman" w:cs="Times New Roman"/>
                <w:sz w:val="24"/>
                <w:szCs w:val="24"/>
                <w:lang w:val="en-GB" w:eastAsia="es-ES"/>
              </w:rPr>
              <w:t>–7</w:t>
            </w:r>
            <w:r>
              <w:rPr>
                <w:rFonts w:ascii="Times New Roman" w:hAnsi="Times New Roman" w:cs="Times New Roman"/>
                <w:sz w:val="24"/>
                <w:szCs w:val="24"/>
                <w:lang w:val="en-GB" w:eastAsia="es-ES"/>
              </w:rPr>
              <w:t xml:space="preserve"> </w:t>
            </w:r>
            <w:r w:rsidRPr="00FC2342">
              <w:rPr>
                <w:rFonts w:ascii="Times New Roman" w:hAnsi="Times New Roman" w:cs="Times New Roman"/>
                <w:sz w:val="24"/>
                <w:szCs w:val="24"/>
                <w:lang w:val="en-GB"/>
              </w:rPr>
              <w:t>years</w:t>
            </w:r>
          </w:p>
        </w:tc>
        <w:tc>
          <w:tcPr>
            <w:tcW w:w="1440" w:type="dxa"/>
            <w:vAlign w:val="center"/>
          </w:tcPr>
          <w:p w14:paraId="531C8180"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147 (26.4)</w:t>
            </w:r>
          </w:p>
        </w:tc>
        <w:tc>
          <w:tcPr>
            <w:tcW w:w="1440" w:type="dxa"/>
          </w:tcPr>
          <w:p w14:paraId="07A0F2C1" w14:textId="77777777" w:rsidR="00F875FC" w:rsidRPr="00FC2342" w:rsidRDefault="00F875FC" w:rsidP="0026685A">
            <w:pPr>
              <w:ind w:left="-90"/>
              <w:jc w:val="right"/>
              <w:rPr>
                <w:rFonts w:ascii="Times New Roman" w:hAnsi="Times New Roman" w:cs="Times New Roman"/>
                <w:sz w:val="24"/>
                <w:szCs w:val="24"/>
                <w:lang w:val="es-ES" w:eastAsia="es-ES"/>
              </w:rPr>
            </w:pPr>
            <w:r>
              <w:rPr>
                <w:rFonts w:ascii="Times New Roman" w:hAnsi="Times New Roman" w:cs="Times New Roman"/>
                <w:sz w:val="24"/>
                <w:szCs w:val="24"/>
                <w:lang w:val="es-ES" w:eastAsia="es-ES"/>
              </w:rPr>
              <w:t>5 (13.9)</w:t>
            </w:r>
          </w:p>
        </w:tc>
        <w:tc>
          <w:tcPr>
            <w:tcW w:w="1440" w:type="dxa"/>
          </w:tcPr>
          <w:p w14:paraId="448D9521" w14:textId="77777777" w:rsidR="00F875FC" w:rsidRPr="00BD2BD1"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3 (21.4)</w:t>
            </w:r>
          </w:p>
        </w:tc>
        <w:tc>
          <w:tcPr>
            <w:tcW w:w="1440" w:type="dxa"/>
          </w:tcPr>
          <w:p w14:paraId="069EE39D" w14:textId="77777777" w:rsidR="00F875FC" w:rsidRPr="00BD2BD1"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12 (25.0)</w:t>
            </w:r>
          </w:p>
        </w:tc>
        <w:tc>
          <w:tcPr>
            <w:tcW w:w="1440" w:type="dxa"/>
          </w:tcPr>
          <w:p w14:paraId="188EC299"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6 (20.7)</w:t>
            </w:r>
          </w:p>
        </w:tc>
        <w:tc>
          <w:tcPr>
            <w:tcW w:w="1440" w:type="dxa"/>
          </w:tcPr>
          <w:p w14:paraId="37CC22C7"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34 (40.5)</w:t>
            </w:r>
          </w:p>
        </w:tc>
        <w:tc>
          <w:tcPr>
            <w:tcW w:w="1440" w:type="dxa"/>
            <w:vAlign w:val="center"/>
          </w:tcPr>
          <w:p w14:paraId="2D5EF2CD"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87 (25.1)</w:t>
            </w:r>
          </w:p>
        </w:tc>
      </w:tr>
      <w:tr w:rsidR="00F875FC" w:rsidRPr="00FC2342" w14:paraId="1F2BB167" w14:textId="77777777" w:rsidTr="0026685A">
        <w:trPr>
          <w:trHeight w:val="20"/>
        </w:trPr>
        <w:tc>
          <w:tcPr>
            <w:tcW w:w="2592" w:type="dxa"/>
          </w:tcPr>
          <w:p w14:paraId="375EBFC7" w14:textId="77777777" w:rsidR="00F875FC" w:rsidRPr="00FC2342" w:rsidRDefault="00F875FC" w:rsidP="0026685A">
            <w:pPr>
              <w:rPr>
                <w:rFonts w:ascii="Times New Roman" w:hAnsi="Times New Roman" w:cs="Times New Roman"/>
                <w:sz w:val="24"/>
                <w:szCs w:val="24"/>
                <w:lang w:val="en-GB" w:eastAsia="es-ES"/>
              </w:rPr>
            </w:pPr>
            <w:r w:rsidRPr="00FC2342">
              <w:rPr>
                <w:rFonts w:ascii="Times New Roman" w:hAnsi="Times New Roman" w:cs="Times New Roman"/>
                <w:sz w:val="24"/>
                <w:szCs w:val="24"/>
                <w:lang w:val="en-GB" w:eastAsia="es-ES"/>
              </w:rPr>
              <w:t xml:space="preserve">   8–19</w:t>
            </w:r>
            <w:r>
              <w:rPr>
                <w:rFonts w:ascii="Times New Roman" w:hAnsi="Times New Roman" w:cs="Times New Roman"/>
                <w:sz w:val="24"/>
                <w:szCs w:val="24"/>
                <w:lang w:val="en-GB" w:eastAsia="es-ES"/>
              </w:rPr>
              <w:t xml:space="preserve"> </w:t>
            </w:r>
            <w:r w:rsidRPr="00FC2342">
              <w:rPr>
                <w:rFonts w:ascii="Times New Roman" w:hAnsi="Times New Roman" w:cs="Times New Roman"/>
                <w:sz w:val="24"/>
                <w:szCs w:val="24"/>
                <w:lang w:val="en-GB"/>
              </w:rPr>
              <w:t>years</w:t>
            </w:r>
          </w:p>
        </w:tc>
        <w:tc>
          <w:tcPr>
            <w:tcW w:w="1440" w:type="dxa"/>
            <w:vAlign w:val="center"/>
          </w:tcPr>
          <w:p w14:paraId="48F015F3"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137 (24.6)</w:t>
            </w:r>
          </w:p>
        </w:tc>
        <w:tc>
          <w:tcPr>
            <w:tcW w:w="1440" w:type="dxa"/>
          </w:tcPr>
          <w:p w14:paraId="3D86F141" w14:textId="77777777" w:rsidR="00F875FC" w:rsidRPr="00FC2342" w:rsidRDefault="00F875FC" w:rsidP="0026685A">
            <w:pPr>
              <w:ind w:left="-90"/>
              <w:jc w:val="right"/>
              <w:rPr>
                <w:rFonts w:ascii="Times New Roman" w:hAnsi="Times New Roman" w:cs="Times New Roman"/>
                <w:sz w:val="24"/>
                <w:szCs w:val="24"/>
                <w:lang w:val="es-ES" w:eastAsia="es-ES"/>
              </w:rPr>
            </w:pPr>
            <w:r>
              <w:rPr>
                <w:rFonts w:ascii="Times New Roman" w:hAnsi="Times New Roman" w:cs="Times New Roman"/>
                <w:sz w:val="24"/>
                <w:szCs w:val="24"/>
                <w:lang w:val="es-ES" w:eastAsia="es-ES"/>
              </w:rPr>
              <w:t>12 (33.3)</w:t>
            </w:r>
          </w:p>
        </w:tc>
        <w:tc>
          <w:tcPr>
            <w:tcW w:w="1440" w:type="dxa"/>
          </w:tcPr>
          <w:p w14:paraId="7CE22C9E" w14:textId="77777777" w:rsidR="00F875FC" w:rsidRPr="00BD2BD1"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2 (14.3)</w:t>
            </w:r>
          </w:p>
        </w:tc>
        <w:tc>
          <w:tcPr>
            <w:tcW w:w="1440" w:type="dxa"/>
          </w:tcPr>
          <w:p w14:paraId="0BD699B8" w14:textId="77777777" w:rsidR="00F875FC" w:rsidRPr="00BD2BD1"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11 (22.9)</w:t>
            </w:r>
          </w:p>
        </w:tc>
        <w:tc>
          <w:tcPr>
            <w:tcW w:w="1440" w:type="dxa"/>
          </w:tcPr>
          <w:p w14:paraId="42D3E61C"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4 (13.8)</w:t>
            </w:r>
          </w:p>
        </w:tc>
        <w:tc>
          <w:tcPr>
            <w:tcW w:w="1440" w:type="dxa"/>
          </w:tcPr>
          <w:p w14:paraId="562F97D6"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20 (23.8)</w:t>
            </w:r>
          </w:p>
        </w:tc>
        <w:tc>
          <w:tcPr>
            <w:tcW w:w="1440" w:type="dxa"/>
            <w:vAlign w:val="center"/>
          </w:tcPr>
          <w:p w14:paraId="7AE0DA82"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88 (25.4)</w:t>
            </w:r>
          </w:p>
        </w:tc>
      </w:tr>
      <w:tr w:rsidR="00F875FC" w:rsidRPr="00FC2342" w14:paraId="0E8CEB7E" w14:textId="77777777" w:rsidTr="0026685A">
        <w:trPr>
          <w:trHeight w:val="20"/>
        </w:trPr>
        <w:tc>
          <w:tcPr>
            <w:tcW w:w="2592" w:type="dxa"/>
          </w:tcPr>
          <w:p w14:paraId="6A417FC7" w14:textId="77777777" w:rsidR="00F875FC" w:rsidRPr="00FC2342" w:rsidRDefault="00F875FC" w:rsidP="0026685A">
            <w:pPr>
              <w:rPr>
                <w:rFonts w:ascii="Times New Roman" w:hAnsi="Times New Roman" w:cs="Times New Roman"/>
                <w:sz w:val="24"/>
                <w:szCs w:val="24"/>
                <w:lang w:val="en-GB" w:eastAsia="es-ES"/>
              </w:rPr>
            </w:pPr>
            <w:r w:rsidRPr="00FC2342">
              <w:rPr>
                <w:rFonts w:ascii="Times New Roman" w:hAnsi="Times New Roman" w:cs="Times New Roman"/>
                <w:sz w:val="24"/>
                <w:szCs w:val="24"/>
                <w:lang w:val="en-GB" w:eastAsia="es-ES"/>
              </w:rPr>
              <w:t xml:space="preserve">   20–29</w:t>
            </w:r>
            <w:r>
              <w:rPr>
                <w:rFonts w:ascii="Times New Roman" w:hAnsi="Times New Roman" w:cs="Times New Roman"/>
                <w:sz w:val="24"/>
                <w:szCs w:val="24"/>
                <w:lang w:val="en-GB" w:eastAsia="es-ES"/>
              </w:rPr>
              <w:t xml:space="preserve"> </w:t>
            </w:r>
            <w:r w:rsidRPr="00FC2342">
              <w:rPr>
                <w:rFonts w:ascii="Times New Roman" w:hAnsi="Times New Roman" w:cs="Times New Roman"/>
                <w:sz w:val="24"/>
                <w:szCs w:val="24"/>
                <w:lang w:val="en-GB"/>
              </w:rPr>
              <w:t>years</w:t>
            </w:r>
          </w:p>
        </w:tc>
        <w:tc>
          <w:tcPr>
            <w:tcW w:w="1440" w:type="dxa"/>
            <w:vAlign w:val="center"/>
          </w:tcPr>
          <w:p w14:paraId="6DCFDA72"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136 (24.4)</w:t>
            </w:r>
          </w:p>
        </w:tc>
        <w:tc>
          <w:tcPr>
            <w:tcW w:w="1440" w:type="dxa"/>
          </w:tcPr>
          <w:p w14:paraId="59FC297E" w14:textId="77777777" w:rsidR="00F875FC" w:rsidRPr="00FC2342" w:rsidRDefault="00F875FC" w:rsidP="0026685A">
            <w:pPr>
              <w:ind w:left="-90"/>
              <w:jc w:val="right"/>
              <w:rPr>
                <w:rFonts w:ascii="Times New Roman" w:hAnsi="Times New Roman" w:cs="Times New Roman"/>
                <w:sz w:val="24"/>
                <w:szCs w:val="24"/>
                <w:lang w:val="es-ES" w:eastAsia="es-ES"/>
              </w:rPr>
            </w:pPr>
            <w:r>
              <w:rPr>
                <w:rFonts w:ascii="Times New Roman" w:hAnsi="Times New Roman" w:cs="Times New Roman"/>
                <w:sz w:val="24"/>
                <w:szCs w:val="24"/>
                <w:lang w:val="es-ES" w:eastAsia="es-ES"/>
              </w:rPr>
              <w:t>11 (30.6)</w:t>
            </w:r>
          </w:p>
        </w:tc>
        <w:tc>
          <w:tcPr>
            <w:tcW w:w="1440" w:type="dxa"/>
          </w:tcPr>
          <w:p w14:paraId="39D0BE23" w14:textId="77777777" w:rsidR="00F875FC" w:rsidRPr="00BD2BD1"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5 (35.7)</w:t>
            </w:r>
          </w:p>
        </w:tc>
        <w:tc>
          <w:tcPr>
            <w:tcW w:w="1440" w:type="dxa"/>
          </w:tcPr>
          <w:p w14:paraId="181B05C1" w14:textId="77777777" w:rsidR="00F875FC" w:rsidRPr="00BD2BD1"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11 (22.9)</w:t>
            </w:r>
          </w:p>
        </w:tc>
        <w:tc>
          <w:tcPr>
            <w:tcW w:w="1440" w:type="dxa"/>
          </w:tcPr>
          <w:p w14:paraId="5FB88A10"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10 (34.5)</w:t>
            </w:r>
          </w:p>
        </w:tc>
        <w:tc>
          <w:tcPr>
            <w:tcW w:w="1440" w:type="dxa"/>
          </w:tcPr>
          <w:p w14:paraId="4595768E"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13 (15.5)</w:t>
            </w:r>
          </w:p>
        </w:tc>
        <w:tc>
          <w:tcPr>
            <w:tcW w:w="1440" w:type="dxa"/>
            <w:vAlign w:val="center"/>
          </w:tcPr>
          <w:p w14:paraId="11F21143"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86 (24.9)</w:t>
            </w:r>
          </w:p>
        </w:tc>
      </w:tr>
      <w:tr w:rsidR="00F875FC" w:rsidRPr="00FC2342" w14:paraId="3C3487EA" w14:textId="77777777" w:rsidTr="0026685A">
        <w:trPr>
          <w:trHeight w:val="20"/>
        </w:trPr>
        <w:tc>
          <w:tcPr>
            <w:tcW w:w="2592" w:type="dxa"/>
          </w:tcPr>
          <w:p w14:paraId="4F33046F" w14:textId="77777777" w:rsidR="00F875FC" w:rsidRPr="00FC2342" w:rsidRDefault="00F875FC" w:rsidP="0026685A">
            <w:pPr>
              <w:rPr>
                <w:rFonts w:ascii="Times New Roman" w:hAnsi="Times New Roman" w:cs="Times New Roman"/>
                <w:sz w:val="24"/>
                <w:szCs w:val="24"/>
                <w:lang w:val="en-GB" w:eastAsia="es-ES"/>
              </w:rPr>
            </w:pPr>
            <w:r w:rsidRPr="00FC2342">
              <w:rPr>
                <w:rFonts w:ascii="Times New Roman" w:hAnsi="Times New Roman" w:cs="Times New Roman"/>
                <w:sz w:val="24"/>
                <w:szCs w:val="24"/>
                <w:lang w:val="en-GB" w:eastAsia="es-ES"/>
              </w:rPr>
              <w:t xml:space="preserve">   30–50</w:t>
            </w:r>
            <w:r>
              <w:rPr>
                <w:rFonts w:ascii="Times New Roman" w:hAnsi="Times New Roman" w:cs="Times New Roman"/>
                <w:sz w:val="24"/>
                <w:szCs w:val="24"/>
                <w:lang w:val="en-GB" w:eastAsia="es-ES"/>
              </w:rPr>
              <w:t xml:space="preserve"> </w:t>
            </w:r>
            <w:r w:rsidRPr="00FC2342">
              <w:rPr>
                <w:rFonts w:ascii="Times New Roman" w:hAnsi="Times New Roman" w:cs="Times New Roman"/>
                <w:sz w:val="24"/>
                <w:szCs w:val="24"/>
                <w:lang w:val="en-GB"/>
              </w:rPr>
              <w:t>years</w:t>
            </w:r>
          </w:p>
        </w:tc>
        <w:tc>
          <w:tcPr>
            <w:tcW w:w="1440" w:type="dxa"/>
            <w:vAlign w:val="center"/>
          </w:tcPr>
          <w:p w14:paraId="733DF0FC"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137 (24.6)</w:t>
            </w:r>
          </w:p>
        </w:tc>
        <w:tc>
          <w:tcPr>
            <w:tcW w:w="1440" w:type="dxa"/>
          </w:tcPr>
          <w:p w14:paraId="2A52EB82" w14:textId="77777777" w:rsidR="00F875FC" w:rsidRPr="00FC2342" w:rsidRDefault="00F875FC" w:rsidP="0026685A">
            <w:pPr>
              <w:ind w:left="-90"/>
              <w:jc w:val="right"/>
              <w:rPr>
                <w:rFonts w:ascii="Times New Roman" w:hAnsi="Times New Roman" w:cs="Times New Roman"/>
                <w:sz w:val="24"/>
                <w:szCs w:val="24"/>
                <w:lang w:val="es-ES" w:eastAsia="es-ES"/>
              </w:rPr>
            </w:pPr>
            <w:r>
              <w:rPr>
                <w:rFonts w:ascii="Times New Roman" w:hAnsi="Times New Roman" w:cs="Times New Roman"/>
                <w:sz w:val="24"/>
                <w:szCs w:val="24"/>
                <w:lang w:val="es-ES" w:eastAsia="es-ES"/>
              </w:rPr>
              <w:t>8 (22.2)</w:t>
            </w:r>
          </w:p>
        </w:tc>
        <w:tc>
          <w:tcPr>
            <w:tcW w:w="1440" w:type="dxa"/>
          </w:tcPr>
          <w:p w14:paraId="4A21ACB9" w14:textId="77777777" w:rsidR="00F875FC" w:rsidRPr="00BD2BD1"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4 (28.6)</w:t>
            </w:r>
          </w:p>
        </w:tc>
        <w:tc>
          <w:tcPr>
            <w:tcW w:w="1440" w:type="dxa"/>
          </w:tcPr>
          <w:p w14:paraId="08EC0E86" w14:textId="77777777" w:rsidR="00F875FC" w:rsidRPr="00BD2BD1"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14 (29.2)</w:t>
            </w:r>
          </w:p>
        </w:tc>
        <w:tc>
          <w:tcPr>
            <w:tcW w:w="1440" w:type="dxa"/>
          </w:tcPr>
          <w:p w14:paraId="62F5F1EF"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9 (31.0)</w:t>
            </w:r>
          </w:p>
        </w:tc>
        <w:tc>
          <w:tcPr>
            <w:tcW w:w="1440" w:type="dxa"/>
          </w:tcPr>
          <w:p w14:paraId="104F5410"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17 (20.2)</w:t>
            </w:r>
          </w:p>
        </w:tc>
        <w:tc>
          <w:tcPr>
            <w:tcW w:w="1440" w:type="dxa"/>
            <w:vAlign w:val="center"/>
          </w:tcPr>
          <w:p w14:paraId="4E58B56A"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85 (24.6)</w:t>
            </w:r>
          </w:p>
        </w:tc>
      </w:tr>
      <w:tr w:rsidR="00F875FC" w:rsidRPr="00FC2342" w14:paraId="34CF002B" w14:textId="77777777" w:rsidTr="0026685A">
        <w:trPr>
          <w:trHeight w:val="20"/>
        </w:trPr>
        <w:tc>
          <w:tcPr>
            <w:tcW w:w="2592" w:type="dxa"/>
          </w:tcPr>
          <w:p w14:paraId="464EDEC5" w14:textId="77777777" w:rsidR="00F875FC" w:rsidRPr="00FC2342" w:rsidRDefault="00F875FC" w:rsidP="0026685A">
            <w:pPr>
              <w:rPr>
                <w:rFonts w:ascii="Times New Roman" w:hAnsi="Times New Roman" w:cs="Times New Roman"/>
                <w:sz w:val="24"/>
                <w:szCs w:val="24"/>
                <w:lang w:val="en-GB" w:eastAsia="es-ES"/>
              </w:rPr>
            </w:pPr>
            <w:r w:rsidRPr="00FC2342">
              <w:rPr>
                <w:rFonts w:ascii="Times New Roman" w:hAnsi="Times New Roman" w:cs="Times New Roman"/>
                <w:sz w:val="24"/>
                <w:szCs w:val="24"/>
                <w:lang w:val="en-GB" w:eastAsia="es-ES"/>
              </w:rPr>
              <w:t>Days per week working</w:t>
            </w:r>
            <w:r w:rsidRPr="00FC2342">
              <w:rPr>
                <w:rFonts w:ascii="Times New Roman" w:hAnsi="Times New Roman" w:cs="Times New Roman"/>
                <w:sz w:val="24"/>
                <w:szCs w:val="24"/>
                <w:vertAlign w:val="superscript"/>
                <w:lang w:val="en-GB"/>
              </w:rPr>
              <w:t>1</w:t>
            </w:r>
            <w:r>
              <w:rPr>
                <w:rFonts w:ascii="Times New Roman" w:hAnsi="Times New Roman" w:cs="Times New Roman"/>
                <w:sz w:val="24"/>
                <w:szCs w:val="24"/>
                <w:vertAlign w:val="superscript"/>
                <w:lang w:val="en-GB"/>
              </w:rPr>
              <w:t xml:space="preserve">  </w:t>
            </w:r>
          </w:p>
        </w:tc>
        <w:tc>
          <w:tcPr>
            <w:tcW w:w="1440" w:type="dxa"/>
          </w:tcPr>
          <w:p w14:paraId="5AC4FF56" w14:textId="77777777" w:rsidR="00F875FC" w:rsidRPr="00FC2342" w:rsidRDefault="00F875FC" w:rsidP="0026685A">
            <w:pPr>
              <w:ind w:left="-90"/>
              <w:jc w:val="right"/>
              <w:rPr>
                <w:rFonts w:ascii="Times New Roman" w:hAnsi="Times New Roman" w:cs="Times New Roman"/>
                <w:sz w:val="24"/>
                <w:szCs w:val="24"/>
                <w:lang w:eastAsia="es-ES"/>
              </w:rPr>
            </w:pPr>
            <w:r>
              <w:rPr>
                <w:rFonts w:ascii="Times New Roman" w:hAnsi="Times New Roman" w:cs="Times New Roman"/>
                <w:sz w:val="24"/>
                <w:szCs w:val="24"/>
                <w:lang w:eastAsia="es-ES"/>
              </w:rPr>
              <w:t>*</w:t>
            </w:r>
          </w:p>
        </w:tc>
        <w:tc>
          <w:tcPr>
            <w:tcW w:w="1440" w:type="dxa"/>
          </w:tcPr>
          <w:p w14:paraId="528462ED" w14:textId="77777777" w:rsidR="00F875FC" w:rsidRPr="00FC2342" w:rsidRDefault="00F875FC" w:rsidP="0026685A">
            <w:pPr>
              <w:ind w:left="-90"/>
              <w:jc w:val="right"/>
              <w:rPr>
                <w:rFonts w:ascii="Times New Roman" w:hAnsi="Times New Roman" w:cs="Times New Roman"/>
                <w:sz w:val="24"/>
                <w:szCs w:val="24"/>
                <w:lang w:eastAsia="es-ES"/>
              </w:rPr>
            </w:pPr>
            <w:r>
              <w:rPr>
                <w:rFonts w:ascii="Times New Roman" w:hAnsi="Times New Roman" w:cs="Times New Roman"/>
                <w:sz w:val="24"/>
                <w:szCs w:val="24"/>
                <w:lang w:eastAsia="es-ES"/>
              </w:rPr>
              <w:t>*</w:t>
            </w:r>
          </w:p>
        </w:tc>
        <w:tc>
          <w:tcPr>
            <w:tcW w:w="1440" w:type="dxa"/>
          </w:tcPr>
          <w:p w14:paraId="3BD41263" w14:textId="77777777" w:rsidR="00F875FC" w:rsidRPr="00BD2BD1" w:rsidRDefault="00F875FC" w:rsidP="0026685A">
            <w:pPr>
              <w:ind w:left="-90"/>
              <w:jc w:val="right"/>
              <w:rPr>
                <w:rFonts w:ascii="Times New Roman" w:hAnsi="Times New Roman" w:cs="Times New Roman"/>
                <w:sz w:val="24"/>
                <w:szCs w:val="24"/>
                <w:lang w:eastAsia="es-ES"/>
              </w:rPr>
            </w:pPr>
            <w:r>
              <w:rPr>
                <w:rFonts w:ascii="Times New Roman" w:hAnsi="Times New Roman" w:cs="Times New Roman"/>
                <w:sz w:val="24"/>
                <w:szCs w:val="24"/>
                <w:lang w:eastAsia="es-ES"/>
              </w:rPr>
              <w:t>*</w:t>
            </w:r>
          </w:p>
        </w:tc>
        <w:tc>
          <w:tcPr>
            <w:tcW w:w="1440" w:type="dxa"/>
          </w:tcPr>
          <w:p w14:paraId="51D23635" w14:textId="77777777" w:rsidR="00F875FC" w:rsidRPr="00BD2BD1" w:rsidRDefault="00F875FC" w:rsidP="0026685A">
            <w:pPr>
              <w:ind w:left="-90"/>
              <w:jc w:val="right"/>
              <w:rPr>
                <w:rFonts w:ascii="Times New Roman" w:hAnsi="Times New Roman" w:cs="Times New Roman"/>
                <w:sz w:val="24"/>
                <w:szCs w:val="24"/>
                <w:lang w:eastAsia="es-ES"/>
              </w:rPr>
            </w:pPr>
            <w:r>
              <w:rPr>
                <w:rFonts w:ascii="Times New Roman" w:hAnsi="Times New Roman" w:cs="Times New Roman"/>
                <w:sz w:val="24"/>
                <w:szCs w:val="24"/>
                <w:lang w:eastAsia="es-ES"/>
              </w:rPr>
              <w:t>*</w:t>
            </w:r>
          </w:p>
        </w:tc>
        <w:tc>
          <w:tcPr>
            <w:tcW w:w="1440" w:type="dxa"/>
          </w:tcPr>
          <w:p w14:paraId="08766BB8" w14:textId="77777777" w:rsidR="00F875FC" w:rsidRDefault="00F875FC" w:rsidP="0026685A">
            <w:pPr>
              <w:ind w:left="-90"/>
              <w:jc w:val="right"/>
              <w:rPr>
                <w:rFonts w:ascii="Times New Roman" w:hAnsi="Times New Roman" w:cs="Times New Roman"/>
                <w:sz w:val="24"/>
                <w:szCs w:val="24"/>
                <w:lang w:eastAsia="es-ES"/>
              </w:rPr>
            </w:pPr>
            <w:r>
              <w:rPr>
                <w:rFonts w:ascii="Times New Roman" w:hAnsi="Times New Roman" w:cs="Times New Roman"/>
                <w:sz w:val="24"/>
                <w:szCs w:val="24"/>
                <w:lang w:eastAsia="es-ES"/>
              </w:rPr>
              <w:t>*</w:t>
            </w:r>
          </w:p>
        </w:tc>
        <w:tc>
          <w:tcPr>
            <w:tcW w:w="1440" w:type="dxa"/>
          </w:tcPr>
          <w:p w14:paraId="420F2ADD" w14:textId="77777777" w:rsidR="00F875FC" w:rsidRDefault="00F875FC" w:rsidP="0026685A">
            <w:pPr>
              <w:ind w:left="-90"/>
              <w:jc w:val="right"/>
              <w:rPr>
                <w:rFonts w:ascii="Times New Roman" w:hAnsi="Times New Roman" w:cs="Times New Roman"/>
                <w:sz w:val="24"/>
                <w:szCs w:val="24"/>
                <w:lang w:eastAsia="es-ES"/>
              </w:rPr>
            </w:pPr>
            <w:r>
              <w:rPr>
                <w:rFonts w:ascii="Times New Roman" w:hAnsi="Times New Roman" w:cs="Times New Roman"/>
                <w:sz w:val="24"/>
                <w:szCs w:val="24"/>
                <w:lang w:eastAsia="es-ES"/>
              </w:rPr>
              <w:t>*</w:t>
            </w:r>
          </w:p>
        </w:tc>
        <w:tc>
          <w:tcPr>
            <w:tcW w:w="1440" w:type="dxa"/>
          </w:tcPr>
          <w:p w14:paraId="5AEC42E4" w14:textId="77777777" w:rsidR="00F875FC" w:rsidRDefault="00F875FC" w:rsidP="0026685A">
            <w:pPr>
              <w:ind w:left="-90"/>
              <w:jc w:val="right"/>
              <w:rPr>
                <w:rFonts w:ascii="Times New Roman" w:hAnsi="Times New Roman" w:cs="Times New Roman"/>
                <w:sz w:val="24"/>
                <w:szCs w:val="24"/>
                <w:lang w:eastAsia="es-ES"/>
              </w:rPr>
            </w:pPr>
            <w:r>
              <w:rPr>
                <w:rFonts w:ascii="Times New Roman" w:hAnsi="Times New Roman" w:cs="Times New Roman"/>
                <w:sz w:val="24"/>
                <w:szCs w:val="24"/>
                <w:lang w:eastAsia="es-ES"/>
              </w:rPr>
              <w:t>*</w:t>
            </w:r>
          </w:p>
        </w:tc>
      </w:tr>
      <w:tr w:rsidR="00F875FC" w:rsidRPr="00FC2342" w14:paraId="1E719993" w14:textId="77777777" w:rsidTr="0026685A">
        <w:trPr>
          <w:trHeight w:val="81"/>
        </w:trPr>
        <w:tc>
          <w:tcPr>
            <w:tcW w:w="2592" w:type="dxa"/>
          </w:tcPr>
          <w:p w14:paraId="04463536" w14:textId="77777777" w:rsidR="00F875FC" w:rsidRPr="00FC2342" w:rsidRDefault="00F875FC" w:rsidP="0026685A">
            <w:pPr>
              <w:rPr>
                <w:rFonts w:ascii="Times New Roman" w:hAnsi="Times New Roman" w:cs="Times New Roman"/>
                <w:sz w:val="24"/>
                <w:szCs w:val="24"/>
                <w:lang w:val="en-GB" w:eastAsia="es-ES"/>
              </w:rPr>
            </w:pPr>
            <w:r w:rsidRPr="00FC2342">
              <w:rPr>
                <w:rFonts w:ascii="Times New Roman" w:hAnsi="Times New Roman" w:cs="Times New Roman"/>
                <w:sz w:val="24"/>
                <w:szCs w:val="24"/>
                <w:lang w:val="en-GB" w:eastAsia="es-ES"/>
              </w:rPr>
              <w:t xml:space="preserve">   ≤4</w:t>
            </w:r>
            <w:r>
              <w:rPr>
                <w:rFonts w:ascii="Times New Roman" w:hAnsi="Times New Roman" w:cs="Times New Roman"/>
                <w:sz w:val="24"/>
                <w:szCs w:val="24"/>
                <w:lang w:val="en-GB" w:eastAsia="es-ES"/>
              </w:rPr>
              <w:t xml:space="preserve"> days</w:t>
            </w:r>
          </w:p>
        </w:tc>
        <w:tc>
          <w:tcPr>
            <w:tcW w:w="1440" w:type="dxa"/>
            <w:vAlign w:val="center"/>
          </w:tcPr>
          <w:p w14:paraId="147405F4" w14:textId="77777777" w:rsidR="00F875FC" w:rsidRPr="00FC2342" w:rsidRDefault="00F875FC" w:rsidP="0026685A">
            <w:pPr>
              <w:ind w:left="-90"/>
              <w:jc w:val="right"/>
              <w:rPr>
                <w:rFonts w:ascii="Times New Roman" w:hAnsi="Times New Roman" w:cs="Times New Roman"/>
                <w:sz w:val="24"/>
                <w:szCs w:val="24"/>
                <w:lang w:eastAsia="es-ES"/>
              </w:rPr>
            </w:pPr>
            <w:r>
              <w:rPr>
                <w:rFonts w:ascii="Times New Roman" w:hAnsi="Times New Roman" w:cs="Times New Roman"/>
                <w:sz w:val="24"/>
                <w:szCs w:val="24"/>
                <w:lang w:eastAsia="es-ES"/>
              </w:rPr>
              <w:t>94 (17.1)</w:t>
            </w:r>
          </w:p>
        </w:tc>
        <w:tc>
          <w:tcPr>
            <w:tcW w:w="1440" w:type="dxa"/>
          </w:tcPr>
          <w:p w14:paraId="421510FF"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8 (22.2)</w:t>
            </w:r>
          </w:p>
        </w:tc>
        <w:tc>
          <w:tcPr>
            <w:tcW w:w="1440" w:type="dxa"/>
          </w:tcPr>
          <w:p w14:paraId="3D39D8AF" w14:textId="77777777" w:rsidR="00F875FC" w:rsidRPr="00BD2BD1"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2 (14.3)</w:t>
            </w:r>
          </w:p>
        </w:tc>
        <w:tc>
          <w:tcPr>
            <w:tcW w:w="1440" w:type="dxa"/>
          </w:tcPr>
          <w:p w14:paraId="6F3A8771" w14:textId="77777777" w:rsidR="00F875FC" w:rsidRPr="00BD2BD1"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10 (20.8)</w:t>
            </w:r>
          </w:p>
        </w:tc>
        <w:tc>
          <w:tcPr>
            <w:tcW w:w="1440" w:type="dxa"/>
          </w:tcPr>
          <w:p w14:paraId="336ADA09"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4 (13.8)</w:t>
            </w:r>
          </w:p>
        </w:tc>
        <w:tc>
          <w:tcPr>
            <w:tcW w:w="1440" w:type="dxa"/>
          </w:tcPr>
          <w:p w14:paraId="253B58F9"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19 (23.2)</w:t>
            </w:r>
          </w:p>
        </w:tc>
        <w:tc>
          <w:tcPr>
            <w:tcW w:w="1440" w:type="dxa"/>
            <w:vAlign w:val="center"/>
          </w:tcPr>
          <w:p w14:paraId="70D109CB"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eastAsia="es-ES"/>
              </w:rPr>
              <w:t>51 (14.9)</w:t>
            </w:r>
          </w:p>
        </w:tc>
      </w:tr>
      <w:tr w:rsidR="00F875FC" w:rsidRPr="00FC2342" w14:paraId="5CDEB4CC" w14:textId="77777777" w:rsidTr="0026685A">
        <w:trPr>
          <w:trHeight w:val="20"/>
        </w:trPr>
        <w:tc>
          <w:tcPr>
            <w:tcW w:w="2592" w:type="dxa"/>
            <w:tcBorders>
              <w:bottom w:val="single" w:sz="4" w:space="0" w:color="auto"/>
            </w:tcBorders>
          </w:tcPr>
          <w:p w14:paraId="071D5461" w14:textId="77777777" w:rsidR="00F875FC" w:rsidRPr="00FC2342" w:rsidRDefault="00F875FC" w:rsidP="0026685A">
            <w:pPr>
              <w:rPr>
                <w:rFonts w:ascii="Times New Roman" w:hAnsi="Times New Roman" w:cs="Times New Roman"/>
                <w:sz w:val="24"/>
                <w:szCs w:val="24"/>
                <w:lang w:val="en-GB" w:eastAsia="es-ES"/>
              </w:rPr>
            </w:pPr>
            <w:r w:rsidRPr="00FC2342">
              <w:rPr>
                <w:rFonts w:ascii="Times New Roman" w:hAnsi="Times New Roman" w:cs="Times New Roman"/>
                <w:sz w:val="24"/>
                <w:szCs w:val="24"/>
                <w:lang w:val="en-GB" w:eastAsia="es-ES"/>
              </w:rPr>
              <w:t xml:space="preserve">   &gt;4</w:t>
            </w:r>
            <w:r>
              <w:rPr>
                <w:rFonts w:ascii="Times New Roman" w:hAnsi="Times New Roman" w:cs="Times New Roman"/>
                <w:sz w:val="24"/>
                <w:szCs w:val="24"/>
                <w:lang w:val="en-GB" w:eastAsia="es-ES"/>
              </w:rPr>
              <w:t xml:space="preserve"> days </w:t>
            </w:r>
          </w:p>
        </w:tc>
        <w:tc>
          <w:tcPr>
            <w:tcW w:w="1440" w:type="dxa"/>
            <w:tcBorders>
              <w:bottom w:val="single" w:sz="4" w:space="0" w:color="auto"/>
            </w:tcBorders>
            <w:vAlign w:val="center"/>
          </w:tcPr>
          <w:p w14:paraId="0B3AB4A7" w14:textId="77777777" w:rsidR="00F875FC" w:rsidRPr="00FC2342" w:rsidRDefault="00F875FC" w:rsidP="0026685A">
            <w:pPr>
              <w:ind w:left="-90"/>
              <w:jc w:val="right"/>
              <w:rPr>
                <w:rFonts w:ascii="Times New Roman" w:hAnsi="Times New Roman" w:cs="Times New Roman"/>
                <w:sz w:val="24"/>
                <w:szCs w:val="24"/>
                <w:lang w:eastAsia="es-ES"/>
              </w:rPr>
            </w:pPr>
            <w:r>
              <w:rPr>
                <w:rFonts w:ascii="Times New Roman" w:hAnsi="Times New Roman" w:cs="Times New Roman"/>
                <w:sz w:val="24"/>
                <w:szCs w:val="24"/>
                <w:lang w:eastAsia="es-ES"/>
              </w:rPr>
              <w:t>457 (82.9)</w:t>
            </w:r>
          </w:p>
        </w:tc>
        <w:tc>
          <w:tcPr>
            <w:tcW w:w="1440" w:type="dxa"/>
            <w:tcBorders>
              <w:bottom w:val="single" w:sz="4" w:space="0" w:color="auto"/>
            </w:tcBorders>
          </w:tcPr>
          <w:p w14:paraId="663132F9" w14:textId="77777777" w:rsidR="00F875FC" w:rsidRPr="00FC2342"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28 (77.8)</w:t>
            </w:r>
          </w:p>
        </w:tc>
        <w:tc>
          <w:tcPr>
            <w:tcW w:w="1440" w:type="dxa"/>
            <w:tcBorders>
              <w:bottom w:val="single" w:sz="4" w:space="0" w:color="auto"/>
            </w:tcBorders>
          </w:tcPr>
          <w:p w14:paraId="087D5F2A" w14:textId="77777777" w:rsidR="00F875FC" w:rsidRPr="00BD2BD1"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12 (85.7)</w:t>
            </w:r>
          </w:p>
        </w:tc>
        <w:tc>
          <w:tcPr>
            <w:tcW w:w="1440" w:type="dxa"/>
            <w:tcBorders>
              <w:bottom w:val="single" w:sz="4" w:space="0" w:color="auto"/>
            </w:tcBorders>
          </w:tcPr>
          <w:p w14:paraId="4CB88687" w14:textId="77777777" w:rsidR="00F875FC" w:rsidRPr="00BD2BD1"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38 (79.2)</w:t>
            </w:r>
          </w:p>
        </w:tc>
        <w:tc>
          <w:tcPr>
            <w:tcW w:w="1440" w:type="dxa"/>
            <w:tcBorders>
              <w:bottom w:val="single" w:sz="4" w:space="0" w:color="auto"/>
            </w:tcBorders>
          </w:tcPr>
          <w:p w14:paraId="5E0DD2B1"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25 (86.2)</w:t>
            </w:r>
          </w:p>
        </w:tc>
        <w:tc>
          <w:tcPr>
            <w:tcW w:w="1440" w:type="dxa"/>
            <w:tcBorders>
              <w:bottom w:val="single" w:sz="4" w:space="0" w:color="auto"/>
            </w:tcBorders>
          </w:tcPr>
          <w:p w14:paraId="5358AE7C"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val="en-GB" w:eastAsia="es-ES"/>
              </w:rPr>
              <w:t>63 (76.8)</w:t>
            </w:r>
          </w:p>
        </w:tc>
        <w:tc>
          <w:tcPr>
            <w:tcW w:w="1440" w:type="dxa"/>
            <w:tcBorders>
              <w:bottom w:val="single" w:sz="4" w:space="0" w:color="auto"/>
            </w:tcBorders>
            <w:vAlign w:val="center"/>
          </w:tcPr>
          <w:p w14:paraId="0C2AB141" w14:textId="77777777" w:rsidR="00F875FC" w:rsidRDefault="00F875FC" w:rsidP="0026685A">
            <w:pPr>
              <w:ind w:left="-90"/>
              <w:jc w:val="right"/>
              <w:rPr>
                <w:rFonts w:ascii="Times New Roman" w:hAnsi="Times New Roman" w:cs="Times New Roman"/>
                <w:sz w:val="24"/>
                <w:szCs w:val="24"/>
                <w:lang w:val="en-GB" w:eastAsia="es-ES"/>
              </w:rPr>
            </w:pPr>
            <w:r>
              <w:rPr>
                <w:rFonts w:ascii="Times New Roman" w:hAnsi="Times New Roman" w:cs="Times New Roman"/>
                <w:sz w:val="24"/>
                <w:szCs w:val="24"/>
                <w:lang w:eastAsia="es-ES"/>
              </w:rPr>
              <w:t>291 (85.1)</w:t>
            </w:r>
          </w:p>
        </w:tc>
      </w:tr>
    </w:tbl>
    <w:p w14:paraId="66CADA10" w14:textId="77777777" w:rsidR="00F875FC" w:rsidRPr="00E1687A" w:rsidRDefault="00F875FC" w:rsidP="00F875FC">
      <w:pPr>
        <w:spacing w:after="0" w:line="240" w:lineRule="auto"/>
        <w:rPr>
          <w:rFonts w:ascii="Times New Roman" w:hAnsi="Times New Roman" w:cs="Times New Roman"/>
          <w:sz w:val="16"/>
          <w:szCs w:val="16"/>
        </w:rPr>
      </w:pPr>
      <w:r>
        <w:rPr>
          <w:rFonts w:ascii="Times New Roman" w:hAnsi="Times New Roman" w:cs="Times New Roman"/>
          <w:sz w:val="16"/>
          <w:szCs w:val="16"/>
        </w:rPr>
        <w:t>N, numb</w:t>
      </w:r>
      <w:r w:rsidRPr="00E1687A">
        <w:rPr>
          <w:rFonts w:ascii="Times New Roman" w:hAnsi="Times New Roman" w:cs="Times New Roman"/>
          <w:sz w:val="16"/>
          <w:szCs w:val="16"/>
        </w:rPr>
        <w:t>e</w:t>
      </w:r>
      <w:r>
        <w:rPr>
          <w:rFonts w:ascii="Times New Roman" w:hAnsi="Times New Roman" w:cs="Times New Roman"/>
          <w:sz w:val="16"/>
          <w:szCs w:val="16"/>
        </w:rPr>
        <w:t>r</w:t>
      </w:r>
    </w:p>
    <w:p w14:paraId="530710E8" w14:textId="7D39AEAA" w:rsidR="00F875FC" w:rsidRDefault="00F875FC" w:rsidP="00F875FC">
      <w:pPr>
        <w:spacing w:after="0" w:line="240" w:lineRule="auto"/>
        <w:rPr>
          <w:rFonts w:ascii="Times New Roman" w:hAnsi="Times New Roman" w:cs="Times New Roman"/>
          <w:sz w:val="16"/>
          <w:szCs w:val="16"/>
          <w:lang w:val="en-GB"/>
        </w:rPr>
      </w:pPr>
      <w:r w:rsidRPr="00FC2342">
        <w:rPr>
          <w:rFonts w:ascii="Times New Roman" w:hAnsi="Times New Roman" w:cs="Times New Roman"/>
          <w:sz w:val="16"/>
          <w:szCs w:val="16"/>
          <w:vertAlign w:val="superscript"/>
        </w:rPr>
        <w:t>1</w:t>
      </w:r>
      <w:r w:rsidR="00C91F85" w:rsidRPr="00C91F85">
        <w:rPr>
          <w:rFonts w:ascii="Times New Roman" w:hAnsi="Times New Roman" w:cs="Times New Roman"/>
          <w:sz w:val="16"/>
          <w:szCs w:val="16"/>
        </w:rPr>
        <w:t xml:space="preserve">In all participants, demographic </w:t>
      </w:r>
      <w:r w:rsidR="00C91F85">
        <w:rPr>
          <w:rFonts w:ascii="Times New Roman" w:hAnsi="Times New Roman" w:cs="Times New Roman"/>
          <w:sz w:val="16"/>
          <w:szCs w:val="16"/>
          <w:lang w:val="en-GB"/>
        </w:rPr>
        <w:t>and occupational data were m</w:t>
      </w:r>
      <w:r w:rsidRPr="00FC2342">
        <w:rPr>
          <w:rFonts w:ascii="Times New Roman" w:hAnsi="Times New Roman" w:cs="Times New Roman"/>
          <w:sz w:val="16"/>
          <w:szCs w:val="16"/>
          <w:lang w:val="en-GB"/>
        </w:rPr>
        <w:t>issing for</w:t>
      </w:r>
      <w:r>
        <w:rPr>
          <w:rFonts w:ascii="Times New Roman" w:hAnsi="Times New Roman" w:cs="Times New Roman"/>
          <w:sz w:val="16"/>
          <w:szCs w:val="16"/>
          <w:lang w:val="en-GB"/>
        </w:rPr>
        <w:t xml:space="preserve"> race (n=10), smoking status (n=9</w:t>
      </w:r>
      <w:r w:rsidRPr="00FC2342">
        <w:rPr>
          <w:rFonts w:ascii="Times New Roman" w:hAnsi="Times New Roman" w:cs="Times New Roman"/>
          <w:sz w:val="16"/>
          <w:szCs w:val="16"/>
          <w:lang w:val="en-GB"/>
        </w:rPr>
        <w:t>), seniority (n=</w:t>
      </w:r>
      <w:r>
        <w:rPr>
          <w:rFonts w:ascii="Times New Roman" w:hAnsi="Times New Roman" w:cs="Times New Roman"/>
          <w:sz w:val="16"/>
          <w:szCs w:val="16"/>
          <w:lang w:val="en-GB"/>
        </w:rPr>
        <w:t>5</w:t>
      </w:r>
      <w:r w:rsidRPr="00FC2342">
        <w:rPr>
          <w:rFonts w:ascii="Times New Roman" w:hAnsi="Times New Roman" w:cs="Times New Roman"/>
          <w:sz w:val="16"/>
          <w:szCs w:val="16"/>
          <w:lang w:val="en-GB"/>
        </w:rPr>
        <w:t>), and days per week working (n=</w:t>
      </w:r>
      <w:r>
        <w:rPr>
          <w:rFonts w:ascii="Times New Roman" w:hAnsi="Times New Roman" w:cs="Times New Roman"/>
          <w:sz w:val="16"/>
          <w:szCs w:val="16"/>
          <w:lang w:val="en-GB"/>
        </w:rPr>
        <w:t>11</w:t>
      </w:r>
      <w:r w:rsidR="00195DCB">
        <w:rPr>
          <w:rFonts w:ascii="Times New Roman" w:hAnsi="Times New Roman" w:cs="Times New Roman"/>
          <w:sz w:val="16"/>
          <w:szCs w:val="16"/>
          <w:lang w:val="en-GB"/>
        </w:rPr>
        <w:t>). Demographic and occupational c</w:t>
      </w:r>
      <w:r w:rsidR="00C91F85">
        <w:rPr>
          <w:rFonts w:ascii="Times New Roman" w:hAnsi="Times New Roman" w:cs="Times New Roman"/>
          <w:sz w:val="16"/>
          <w:szCs w:val="16"/>
          <w:lang w:val="en-GB"/>
        </w:rPr>
        <w:t>haracteristics by building may not add up to the total number in the building due to missing values.</w:t>
      </w:r>
      <w:r w:rsidRPr="00FC2342">
        <w:rPr>
          <w:rFonts w:ascii="Times New Roman" w:hAnsi="Times New Roman" w:cs="Times New Roman"/>
          <w:sz w:val="16"/>
          <w:szCs w:val="16"/>
          <w:lang w:val="en-GB"/>
        </w:rPr>
        <w:t xml:space="preserve"> </w:t>
      </w:r>
      <w:r w:rsidRPr="00FC2342">
        <w:rPr>
          <w:rFonts w:ascii="Times New Roman" w:hAnsi="Times New Roman" w:cs="Times New Roman"/>
          <w:sz w:val="16"/>
          <w:szCs w:val="16"/>
          <w:vertAlign w:val="superscript"/>
          <w:lang w:val="en-GB"/>
        </w:rPr>
        <w:t>2</w:t>
      </w:r>
      <w:r w:rsidRPr="00FC2342">
        <w:rPr>
          <w:rFonts w:ascii="Times New Roman" w:hAnsi="Times New Roman" w:cs="Times New Roman"/>
          <w:sz w:val="16"/>
          <w:szCs w:val="16"/>
          <w:lang w:val="en-GB"/>
        </w:rPr>
        <w:t xml:space="preserve"> “Other” race category includes </w:t>
      </w:r>
      <w:r>
        <w:rPr>
          <w:rFonts w:ascii="Times New Roman" w:hAnsi="Times New Roman" w:cs="Times New Roman"/>
          <w:sz w:val="16"/>
          <w:szCs w:val="16"/>
          <w:lang w:val="en-GB"/>
        </w:rPr>
        <w:t xml:space="preserve">African American, </w:t>
      </w:r>
      <w:r w:rsidRPr="00FC2342">
        <w:rPr>
          <w:rFonts w:ascii="Times New Roman" w:eastAsia="Calibri" w:hAnsi="Times New Roman" w:cs="Times New Roman"/>
          <w:sz w:val="16"/>
          <w:szCs w:val="16"/>
        </w:rPr>
        <w:t>Asian, American Indian or Alaska Native, Native Hawaiian or other Pacific Islander, and other</w:t>
      </w:r>
      <w:r w:rsidRPr="00F27732">
        <w:rPr>
          <w:rFonts w:ascii="Times New Roman" w:hAnsi="Times New Roman" w:cs="Times New Roman"/>
          <w:sz w:val="16"/>
          <w:szCs w:val="16"/>
          <w:lang w:val="en-GB" w:eastAsia="es-ES"/>
        </w:rPr>
        <w:t>;</w:t>
      </w:r>
      <w:r w:rsidRPr="00F27732">
        <w:rPr>
          <w:rFonts w:ascii="Times New Roman" w:hAnsi="Times New Roman" w:cs="Times New Roman"/>
          <w:sz w:val="16"/>
          <w:szCs w:val="16"/>
          <w:lang w:val="en-GB"/>
        </w:rPr>
        <w:t xml:space="preserve"> </w:t>
      </w:r>
      <w:r w:rsidRPr="00F27732">
        <w:rPr>
          <w:rFonts w:ascii="Times New Roman" w:hAnsi="Times New Roman" w:cs="Times New Roman"/>
          <w:sz w:val="16"/>
          <w:szCs w:val="16"/>
          <w:vertAlign w:val="superscript"/>
          <w:lang w:val="en-GB"/>
        </w:rPr>
        <w:t>*</w:t>
      </w:r>
      <w:r w:rsidRPr="00F27732">
        <w:rPr>
          <w:rFonts w:ascii="Times New Roman" w:hAnsi="Times New Roman" w:cs="Times New Roman"/>
          <w:sz w:val="16"/>
          <w:szCs w:val="16"/>
          <w:lang w:val="en-GB"/>
        </w:rPr>
        <w:t>p- value &lt;0.05 based on Pearson’s chi-square or Fisher’s exact test.</w:t>
      </w:r>
    </w:p>
    <w:p w14:paraId="51206EB8" w14:textId="77777777" w:rsidR="00F875FC" w:rsidRDefault="00F875FC" w:rsidP="00F875FC">
      <w:pPr>
        <w:spacing w:after="0" w:line="240" w:lineRule="auto"/>
        <w:ind w:left="576" w:right="-720"/>
        <w:rPr>
          <w:rFonts w:ascii="Times New Roman" w:hAnsi="Times New Roman" w:cs="Times New Roman"/>
          <w:sz w:val="16"/>
          <w:szCs w:val="16"/>
          <w:lang w:val="en-GB"/>
        </w:rPr>
      </w:pPr>
    </w:p>
    <w:p w14:paraId="64446BE6" w14:textId="77777777" w:rsidR="00F875FC" w:rsidRDefault="00F875FC" w:rsidP="00F875FC">
      <w:pPr>
        <w:rPr>
          <w:rFonts w:ascii="SAS Monospace" w:hAnsi="SAS Monospace" w:cs="SAS Monospace"/>
          <w:sz w:val="16"/>
          <w:szCs w:val="16"/>
        </w:rPr>
      </w:pPr>
    </w:p>
    <w:p w14:paraId="559F49CB" w14:textId="075CDE72" w:rsidR="00F875FC" w:rsidRPr="00E210CC" w:rsidRDefault="00F875FC" w:rsidP="00F875FC">
      <w:pPr>
        <w:spacing w:after="0" w:line="240" w:lineRule="auto"/>
        <w:contextualSpacing/>
        <w:rPr>
          <w:rFonts w:ascii="Times New Roman" w:hAnsi="Times New Roman" w:cs="Times New Roman"/>
          <w:b/>
          <w:strike/>
        </w:rPr>
      </w:pPr>
      <w:r w:rsidRPr="00E210CC">
        <w:rPr>
          <w:rFonts w:ascii="Times New Roman" w:hAnsi="Times New Roman" w:cs="Times New Roman"/>
          <w:b/>
          <w:sz w:val="24"/>
          <w:szCs w:val="24"/>
        </w:rPr>
        <w:t>Supplement TABLE II. Prevalence of C</w:t>
      </w:r>
      <w:r w:rsidRPr="00E210CC">
        <w:rPr>
          <w:rFonts w:ascii="Times New Roman" w:hAnsi="Times New Roman" w:cs="Times New Roman"/>
          <w:b/>
        </w:rPr>
        <w:t xml:space="preserve">urrent Asthma and Asthma-like Symptoms </w:t>
      </w:r>
      <w:r w:rsidRPr="00E210CC">
        <w:rPr>
          <w:rFonts w:ascii="Times New Roman" w:hAnsi="Times New Roman" w:cs="Times New Roman"/>
          <w:b/>
          <w:sz w:val="24"/>
          <w:szCs w:val="24"/>
        </w:rPr>
        <w:t xml:space="preserve">Overall and by Building </w:t>
      </w:r>
    </w:p>
    <w:p w14:paraId="5ADED812" w14:textId="77777777" w:rsidR="00F875FC" w:rsidRPr="00E210CC" w:rsidRDefault="00F875FC" w:rsidP="00F875FC">
      <w:pPr>
        <w:spacing w:after="0" w:line="240" w:lineRule="auto"/>
        <w:contextualSpacing/>
        <w:rPr>
          <w:rFonts w:ascii="Times New Roman" w:hAnsi="Times New Roman" w:cs="Times New Roman"/>
          <w:b/>
        </w:rPr>
      </w:pPr>
    </w:p>
    <w:tbl>
      <w:tblPr>
        <w:tblStyle w:val="TableGrid"/>
        <w:tblpPr w:leftFromText="180" w:rightFromText="180" w:vertAnchor="text" w:tblpY="1"/>
        <w:tblOverlap w:val="never"/>
        <w:tblW w:w="13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44"/>
        <w:gridCol w:w="1440"/>
        <w:gridCol w:w="1440"/>
        <w:gridCol w:w="1440"/>
        <w:gridCol w:w="1440"/>
        <w:gridCol w:w="1440"/>
        <w:gridCol w:w="1440"/>
        <w:gridCol w:w="1440"/>
      </w:tblGrid>
      <w:tr w:rsidR="00F875FC" w:rsidRPr="00497F52" w14:paraId="75C685C6" w14:textId="77777777" w:rsidTr="0026685A">
        <w:trPr>
          <w:trHeight w:val="1125"/>
        </w:trPr>
        <w:tc>
          <w:tcPr>
            <w:tcW w:w="3744" w:type="dxa"/>
            <w:tcBorders>
              <w:top w:val="single" w:sz="18" w:space="0" w:color="auto"/>
              <w:bottom w:val="single" w:sz="4" w:space="0" w:color="auto"/>
            </w:tcBorders>
            <w:hideMark/>
          </w:tcPr>
          <w:p w14:paraId="321416E3" w14:textId="77777777" w:rsidR="00F875FC" w:rsidRPr="00E210CC" w:rsidRDefault="00F875FC" w:rsidP="0026685A">
            <w:pPr>
              <w:jc w:val="center"/>
              <w:rPr>
                <w:rFonts w:ascii="Times New Roman" w:hAnsi="Times New Roman" w:cs="Times New Roman"/>
                <w:b/>
                <w:lang w:val="en-GB" w:eastAsia="es-ES"/>
              </w:rPr>
            </w:pPr>
          </w:p>
        </w:tc>
        <w:tc>
          <w:tcPr>
            <w:tcW w:w="1440" w:type="dxa"/>
            <w:tcBorders>
              <w:top w:val="single" w:sz="18" w:space="0" w:color="auto"/>
              <w:bottom w:val="single" w:sz="4" w:space="0" w:color="auto"/>
            </w:tcBorders>
          </w:tcPr>
          <w:p w14:paraId="47BECEF7" w14:textId="3E71C8F5" w:rsidR="00F875FC" w:rsidRPr="00E210CC" w:rsidRDefault="00F875FC" w:rsidP="0026685A">
            <w:pPr>
              <w:ind w:left="-90"/>
              <w:jc w:val="center"/>
              <w:rPr>
                <w:rFonts w:ascii="Times New Roman" w:hAnsi="Times New Roman" w:cs="Times New Roman"/>
                <w:b/>
                <w:sz w:val="24"/>
                <w:szCs w:val="24"/>
                <w:lang w:val="en-GB"/>
              </w:rPr>
            </w:pPr>
            <w:r w:rsidRPr="00E210CC">
              <w:rPr>
                <w:rFonts w:ascii="Times New Roman" w:hAnsi="Times New Roman" w:cs="Times New Roman"/>
                <w:b/>
                <w:sz w:val="24"/>
                <w:szCs w:val="24"/>
                <w:lang w:val="en-GB"/>
              </w:rPr>
              <w:t>All buildings</w:t>
            </w:r>
            <w:r w:rsidR="0026685A">
              <w:rPr>
                <w:rFonts w:ascii="Times New Roman" w:hAnsi="Times New Roman" w:cs="Times New Roman"/>
                <w:b/>
                <w:sz w:val="24"/>
                <w:szCs w:val="24"/>
                <w:lang w:val="en-GB"/>
              </w:rPr>
              <w:t xml:space="preserve">     N (%)</w:t>
            </w:r>
          </w:p>
          <w:p w14:paraId="7E16C506" w14:textId="27B13A77" w:rsidR="00F875FC" w:rsidRPr="00E210CC" w:rsidRDefault="00F875FC" w:rsidP="0026685A">
            <w:pPr>
              <w:ind w:left="-90"/>
              <w:jc w:val="center"/>
              <w:rPr>
                <w:rFonts w:ascii="Times New Roman" w:hAnsi="Times New Roman" w:cs="Times New Roman"/>
                <w:b/>
                <w:sz w:val="24"/>
                <w:szCs w:val="24"/>
                <w:lang w:val="en-GB"/>
              </w:rPr>
            </w:pPr>
            <w:r w:rsidRPr="00E210CC">
              <w:rPr>
                <w:rFonts w:ascii="Times New Roman" w:hAnsi="Times New Roman" w:cs="Times New Roman"/>
                <w:b/>
                <w:sz w:val="24"/>
                <w:szCs w:val="24"/>
                <w:lang w:val="en-GB"/>
              </w:rPr>
              <w:t>n=562</w:t>
            </w:r>
            <w:r w:rsidR="0026685A">
              <w:rPr>
                <w:rFonts w:ascii="Times New Roman" w:hAnsi="Times New Roman" w:cs="Times New Roman"/>
                <w:b/>
                <w:sz w:val="24"/>
                <w:szCs w:val="24"/>
                <w:lang w:val="en-GB"/>
              </w:rPr>
              <w:t xml:space="preserve">  </w:t>
            </w:r>
          </w:p>
        </w:tc>
        <w:tc>
          <w:tcPr>
            <w:tcW w:w="1440" w:type="dxa"/>
            <w:tcBorders>
              <w:top w:val="single" w:sz="18" w:space="0" w:color="auto"/>
              <w:bottom w:val="single" w:sz="4" w:space="0" w:color="auto"/>
            </w:tcBorders>
          </w:tcPr>
          <w:p w14:paraId="4A917B94" w14:textId="77777777" w:rsidR="00F875FC" w:rsidRPr="00E210CC" w:rsidRDefault="00F875FC" w:rsidP="0026685A">
            <w:pPr>
              <w:ind w:left="-90"/>
              <w:jc w:val="center"/>
              <w:rPr>
                <w:rFonts w:ascii="Times New Roman" w:hAnsi="Times New Roman" w:cs="Times New Roman"/>
                <w:b/>
                <w:sz w:val="24"/>
                <w:szCs w:val="24"/>
                <w:lang w:val="en-GB"/>
              </w:rPr>
            </w:pPr>
            <w:r w:rsidRPr="00E210CC">
              <w:rPr>
                <w:rFonts w:ascii="Times New Roman" w:hAnsi="Times New Roman" w:cs="Times New Roman"/>
                <w:b/>
                <w:sz w:val="24"/>
                <w:szCs w:val="24"/>
                <w:lang w:val="en-GB"/>
              </w:rPr>
              <w:t>Building A         N (%)</w:t>
            </w:r>
          </w:p>
          <w:p w14:paraId="4A3EB51B" w14:textId="77777777" w:rsidR="00F875FC" w:rsidRPr="00E210CC" w:rsidRDefault="00F875FC" w:rsidP="0026685A">
            <w:pPr>
              <w:ind w:left="-90"/>
              <w:jc w:val="center"/>
              <w:rPr>
                <w:rFonts w:ascii="Times New Roman" w:hAnsi="Times New Roman" w:cs="Times New Roman"/>
                <w:b/>
                <w:sz w:val="24"/>
                <w:szCs w:val="24"/>
                <w:lang w:val="en-GB"/>
              </w:rPr>
            </w:pPr>
            <w:r w:rsidRPr="00E210CC">
              <w:rPr>
                <w:rFonts w:ascii="Times New Roman" w:hAnsi="Times New Roman" w:cs="Times New Roman"/>
                <w:b/>
                <w:sz w:val="24"/>
                <w:szCs w:val="24"/>
                <w:lang w:val="en-GB"/>
              </w:rPr>
              <w:t>n=37</w:t>
            </w:r>
          </w:p>
        </w:tc>
        <w:tc>
          <w:tcPr>
            <w:tcW w:w="1440" w:type="dxa"/>
            <w:tcBorders>
              <w:top w:val="single" w:sz="18" w:space="0" w:color="auto"/>
              <w:bottom w:val="single" w:sz="4" w:space="0" w:color="auto"/>
            </w:tcBorders>
          </w:tcPr>
          <w:p w14:paraId="62B6AC91" w14:textId="77777777" w:rsidR="00F875FC" w:rsidRPr="00E210CC" w:rsidRDefault="00F875FC" w:rsidP="0026685A">
            <w:pPr>
              <w:ind w:left="-90"/>
              <w:jc w:val="center"/>
              <w:rPr>
                <w:rFonts w:ascii="Times New Roman" w:hAnsi="Times New Roman" w:cs="Times New Roman"/>
                <w:b/>
                <w:sz w:val="24"/>
                <w:szCs w:val="24"/>
                <w:lang w:val="en-GB"/>
              </w:rPr>
            </w:pPr>
            <w:r w:rsidRPr="00E210CC">
              <w:rPr>
                <w:rFonts w:ascii="Times New Roman" w:hAnsi="Times New Roman" w:cs="Times New Roman"/>
                <w:b/>
                <w:sz w:val="24"/>
                <w:szCs w:val="24"/>
                <w:lang w:val="en-GB"/>
              </w:rPr>
              <w:t>Building B            N (%)</w:t>
            </w:r>
          </w:p>
          <w:p w14:paraId="150715C3" w14:textId="77777777" w:rsidR="00F875FC" w:rsidRPr="00E210CC" w:rsidRDefault="00F875FC" w:rsidP="0026685A">
            <w:pPr>
              <w:ind w:left="-90"/>
              <w:jc w:val="center"/>
              <w:rPr>
                <w:rFonts w:ascii="Times New Roman" w:hAnsi="Times New Roman" w:cs="Times New Roman"/>
                <w:b/>
                <w:sz w:val="24"/>
                <w:szCs w:val="24"/>
                <w:lang w:val="en-GB"/>
              </w:rPr>
            </w:pPr>
            <w:r w:rsidRPr="00E210CC">
              <w:rPr>
                <w:rFonts w:ascii="Times New Roman" w:hAnsi="Times New Roman" w:cs="Times New Roman"/>
                <w:b/>
                <w:sz w:val="24"/>
                <w:szCs w:val="24"/>
                <w:lang w:val="en-GB"/>
              </w:rPr>
              <w:t>n=14</w:t>
            </w:r>
          </w:p>
        </w:tc>
        <w:tc>
          <w:tcPr>
            <w:tcW w:w="1440" w:type="dxa"/>
            <w:tcBorders>
              <w:top w:val="single" w:sz="18" w:space="0" w:color="auto"/>
              <w:bottom w:val="single" w:sz="4" w:space="0" w:color="auto"/>
            </w:tcBorders>
          </w:tcPr>
          <w:p w14:paraId="4BDAA092" w14:textId="77777777" w:rsidR="00F875FC" w:rsidRPr="00E210CC" w:rsidRDefault="00F875FC" w:rsidP="0026685A">
            <w:pPr>
              <w:ind w:left="-90"/>
              <w:jc w:val="center"/>
              <w:rPr>
                <w:rFonts w:ascii="Times New Roman" w:hAnsi="Times New Roman" w:cs="Times New Roman"/>
                <w:b/>
                <w:sz w:val="24"/>
                <w:szCs w:val="24"/>
                <w:lang w:val="en-GB"/>
              </w:rPr>
            </w:pPr>
            <w:r w:rsidRPr="00E210CC">
              <w:rPr>
                <w:rFonts w:ascii="Times New Roman" w:hAnsi="Times New Roman" w:cs="Times New Roman"/>
                <w:b/>
                <w:sz w:val="24"/>
                <w:szCs w:val="24"/>
                <w:lang w:val="en-GB"/>
              </w:rPr>
              <w:t>Building C      N (%)</w:t>
            </w:r>
          </w:p>
          <w:p w14:paraId="1D4EECDD" w14:textId="77777777" w:rsidR="00F875FC" w:rsidRPr="00E210CC" w:rsidRDefault="00F875FC" w:rsidP="0026685A">
            <w:pPr>
              <w:ind w:left="-90"/>
              <w:jc w:val="center"/>
              <w:rPr>
                <w:rFonts w:ascii="Times New Roman" w:hAnsi="Times New Roman" w:cs="Times New Roman"/>
                <w:b/>
                <w:sz w:val="24"/>
                <w:szCs w:val="24"/>
                <w:lang w:val="en-GB" w:eastAsia="es-ES"/>
              </w:rPr>
            </w:pPr>
            <w:r w:rsidRPr="00E210CC">
              <w:rPr>
                <w:rFonts w:ascii="Times New Roman" w:hAnsi="Times New Roman" w:cs="Times New Roman"/>
                <w:b/>
                <w:sz w:val="24"/>
                <w:szCs w:val="24"/>
                <w:lang w:val="en-GB"/>
              </w:rPr>
              <w:t>n=48</w:t>
            </w:r>
          </w:p>
        </w:tc>
        <w:tc>
          <w:tcPr>
            <w:tcW w:w="1440" w:type="dxa"/>
            <w:tcBorders>
              <w:top w:val="single" w:sz="18" w:space="0" w:color="auto"/>
              <w:bottom w:val="single" w:sz="4" w:space="0" w:color="auto"/>
            </w:tcBorders>
          </w:tcPr>
          <w:p w14:paraId="77E19C5E" w14:textId="77777777" w:rsidR="00F875FC" w:rsidRPr="00E210CC" w:rsidRDefault="00F875FC" w:rsidP="0026685A">
            <w:pPr>
              <w:ind w:left="-90"/>
              <w:jc w:val="center"/>
              <w:rPr>
                <w:rFonts w:ascii="Times New Roman" w:hAnsi="Times New Roman" w:cs="Times New Roman"/>
                <w:b/>
                <w:sz w:val="24"/>
                <w:szCs w:val="24"/>
                <w:lang w:val="en-GB"/>
              </w:rPr>
            </w:pPr>
            <w:r w:rsidRPr="00E210CC">
              <w:rPr>
                <w:rFonts w:ascii="Times New Roman" w:hAnsi="Times New Roman" w:cs="Times New Roman"/>
                <w:b/>
                <w:sz w:val="24"/>
                <w:szCs w:val="24"/>
                <w:lang w:val="en-GB"/>
              </w:rPr>
              <w:t>Building D    N (%)</w:t>
            </w:r>
          </w:p>
          <w:p w14:paraId="2538CA4C" w14:textId="77777777" w:rsidR="00F875FC" w:rsidRPr="00E210CC" w:rsidRDefault="00F875FC" w:rsidP="0026685A">
            <w:pPr>
              <w:ind w:left="-90"/>
              <w:jc w:val="center"/>
              <w:rPr>
                <w:rFonts w:ascii="Times New Roman" w:hAnsi="Times New Roman" w:cs="Times New Roman"/>
                <w:b/>
                <w:sz w:val="24"/>
                <w:szCs w:val="24"/>
                <w:lang w:val="en-GB"/>
              </w:rPr>
            </w:pPr>
            <w:r w:rsidRPr="00E210CC">
              <w:rPr>
                <w:rFonts w:ascii="Times New Roman" w:hAnsi="Times New Roman" w:cs="Times New Roman"/>
                <w:b/>
                <w:sz w:val="24"/>
                <w:szCs w:val="24"/>
                <w:lang w:val="en-GB"/>
              </w:rPr>
              <w:t>n=29</w:t>
            </w:r>
          </w:p>
        </w:tc>
        <w:tc>
          <w:tcPr>
            <w:tcW w:w="1440" w:type="dxa"/>
            <w:tcBorders>
              <w:top w:val="single" w:sz="18" w:space="0" w:color="auto"/>
              <w:bottom w:val="single" w:sz="4" w:space="0" w:color="auto"/>
            </w:tcBorders>
          </w:tcPr>
          <w:p w14:paraId="0EB57ABD" w14:textId="77777777" w:rsidR="00F875FC" w:rsidRPr="00E210CC" w:rsidRDefault="00F875FC" w:rsidP="0026685A">
            <w:pPr>
              <w:ind w:left="-90"/>
              <w:jc w:val="center"/>
              <w:rPr>
                <w:rFonts w:ascii="Times New Roman" w:hAnsi="Times New Roman" w:cs="Times New Roman"/>
                <w:b/>
                <w:sz w:val="24"/>
                <w:szCs w:val="24"/>
                <w:lang w:val="en-GB"/>
              </w:rPr>
            </w:pPr>
            <w:r w:rsidRPr="00E210CC">
              <w:rPr>
                <w:rFonts w:ascii="Times New Roman" w:hAnsi="Times New Roman" w:cs="Times New Roman"/>
                <w:b/>
                <w:sz w:val="24"/>
                <w:szCs w:val="24"/>
                <w:lang w:val="en-GB"/>
              </w:rPr>
              <w:t>Other buildings or missing       N (%)   n=87</w:t>
            </w:r>
          </w:p>
        </w:tc>
        <w:tc>
          <w:tcPr>
            <w:tcW w:w="1440" w:type="dxa"/>
            <w:tcBorders>
              <w:top w:val="single" w:sz="18" w:space="0" w:color="auto"/>
              <w:bottom w:val="single" w:sz="4" w:space="0" w:color="auto"/>
            </w:tcBorders>
          </w:tcPr>
          <w:p w14:paraId="63324FD1" w14:textId="77777777" w:rsidR="00F875FC" w:rsidRPr="00E210CC" w:rsidRDefault="00F875FC" w:rsidP="0026685A">
            <w:pPr>
              <w:ind w:left="-90"/>
              <w:jc w:val="center"/>
              <w:rPr>
                <w:rFonts w:ascii="Times New Roman" w:hAnsi="Times New Roman" w:cs="Times New Roman"/>
                <w:b/>
                <w:sz w:val="24"/>
                <w:szCs w:val="24"/>
                <w:lang w:val="en-GB"/>
              </w:rPr>
            </w:pPr>
            <w:r w:rsidRPr="00E210CC">
              <w:rPr>
                <w:rFonts w:ascii="Times New Roman" w:hAnsi="Times New Roman" w:cs="Times New Roman"/>
                <w:b/>
                <w:sz w:val="24"/>
                <w:szCs w:val="24"/>
                <w:lang w:val="en-GB"/>
              </w:rPr>
              <w:t>Hospital     N (%)</w:t>
            </w:r>
          </w:p>
          <w:p w14:paraId="1C2CF6BF" w14:textId="77777777" w:rsidR="00F875FC" w:rsidRPr="00E210CC" w:rsidRDefault="00F875FC" w:rsidP="0026685A">
            <w:pPr>
              <w:ind w:left="-90"/>
              <w:jc w:val="center"/>
              <w:rPr>
                <w:rFonts w:ascii="Times New Roman" w:hAnsi="Times New Roman" w:cs="Times New Roman"/>
                <w:b/>
                <w:sz w:val="24"/>
                <w:szCs w:val="24"/>
                <w:lang w:val="en-GB"/>
              </w:rPr>
            </w:pPr>
            <w:r w:rsidRPr="00E210CC">
              <w:rPr>
                <w:rFonts w:ascii="Times New Roman" w:hAnsi="Times New Roman" w:cs="Times New Roman"/>
                <w:b/>
                <w:sz w:val="24"/>
                <w:szCs w:val="24"/>
                <w:lang w:val="en-GB"/>
              </w:rPr>
              <w:t>n=347</w:t>
            </w:r>
          </w:p>
          <w:p w14:paraId="0402AD7F" w14:textId="77777777" w:rsidR="00F875FC" w:rsidRPr="00E210CC" w:rsidRDefault="00F875FC" w:rsidP="0026685A">
            <w:pPr>
              <w:ind w:left="-90"/>
              <w:jc w:val="center"/>
              <w:rPr>
                <w:rFonts w:ascii="Times New Roman" w:hAnsi="Times New Roman" w:cs="Times New Roman"/>
                <w:b/>
                <w:sz w:val="24"/>
                <w:szCs w:val="24"/>
                <w:lang w:val="en-GB"/>
              </w:rPr>
            </w:pPr>
          </w:p>
        </w:tc>
      </w:tr>
      <w:tr w:rsidR="00F875FC" w:rsidRPr="00497F52" w14:paraId="29D0F735" w14:textId="77777777" w:rsidTr="0026685A">
        <w:trPr>
          <w:trHeight w:val="20"/>
        </w:trPr>
        <w:tc>
          <w:tcPr>
            <w:tcW w:w="3744" w:type="dxa"/>
            <w:tcBorders>
              <w:top w:val="single" w:sz="4" w:space="0" w:color="auto"/>
            </w:tcBorders>
          </w:tcPr>
          <w:p w14:paraId="5C06F650" w14:textId="77777777" w:rsidR="00F875FC" w:rsidRPr="00E210CC" w:rsidRDefault="00F875FC" w:rsidP="0026685A">
            <w:pPr>
              <w:rPr>
                <w:rFonts w:ascii="Times New Roman" w:hAnsi="Times New Roman" w:cs="Times New Roman"/>
                <w:highlight w:val="yellow"/>
                <w:lang w:val="en-GB" w:eastAsia="es-ES"/>
              </w:rPr>
            </w:pPr>
            <w:r w:rsidRPr="00E210CC">
              <w:rPr>
                <w:rFonts w:ascii="Times New Roman" w:hAnsi="Times New Roman" w:cs="Times New Roman"/>
                <w:lang w:val="en-GB" w:eastAsia="es-ES"/>
              </w:rPr>
              <w:t>Current asthma</w:t>
            </w:r>
          </w:p>
        </w:tc>
        <w:tc>
          <w:tcPr>
            <w:tcW w:w="1440" w:type="dxa"/>
            <w:tcBorders>
              <w:top w:val="single" w:sz="4" w:space="0" w:color="auto"/>
            </w:tcBorders>
          </w:tcPr>
          <w:p w14:paraId="12243ECC"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103 (18.3)</w:t>
            </w:r>
          </w:p>
        </w:tc>
        <w:tc>
          <w:tcPr>
            <w:tcW w:w="1440" w:type="dxa"/>
            <w:tcBorders>
              <w:top w:val="single" w:sz="4" w:space="0" w:color="auto"/>
            </w:tcBorders>
          </w:tcPr>
          <w:p w14:paraId="1389C286"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6 (16.2)</w:t>
            </w:r>
          </w:p>
        </w:tc>
        <w:tc>
          <w:tcPr>
            <w:tcW w:w="1440" w:type="dxa"/>
            <w:tcBorders>
              <w:top w:val="single" w:sz="4" w:space="0" w:color="auto"/>
            </w:tcBorders>
          </w:tcPr>
          <w:p w14:paraId="26F83AD0"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3 (21.4)</w:t>
            </w:r>
          </w:p>
        </w:tc>
        <w:tc>
          <w:tcPr>
            <w:tcW w:w="1440" w:type="dxa"/>
            <w:tcBorders>
              <w:top w:val="single" w:sz="4" w:space="0" w:color="auto"/>
            </w:tcBorders>
          </w:tcPr>
          <w:p w14:paraId="1BF516E1"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4 (8.3)</w:t>
            </w:r>
          </w:p>
        </w:tc>
        <w:tc>
          <w:tcPr>
            <w:tcW w:w="1440" w:type="dxa"/>
            <w:tcBorders>
              <w:top w:val="single" w:sz="4" w:space="0" w:color="auto"/>
            </w:tcBorders>
          </w:tcPr>
          <w:p w14:paraId="247B7CFF"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12 (41.4)</w:t>
            </w:r>
          </w:p>
        </w:tc>
        <w:tc>
          <w:tcPr>
            <w:tcW w:w="1440" w:type="dxa"/>
            <w:tcBorders>
              <w:top w:val="single" w:sz="4" w:space="0" w:color="auto"/>
            </w:tcBorders>
          </w:tcPr>
          <w:p w14:paraId="30771283"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17 (19.5)</w:t>
            </w:r>
          </w:p>
        </w:tc>
        <w:tc>
          <w:tcPr>
            <w:tcW w:w="1440" w:type="dxa"/>
            <w:tcBorders>
              <w:top w:val="single" w:sz="4" w:space="0" w:color="auto"/>
            </w:tcBorders>
          </w:tcPr>
          <w:p w14:paraId="630DF731"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eastAsia="es-ES"/>
              </w:rPr>
              <w:t>61 (17.6)</w:t>
            </w:r>
          </w:p>
        </w:tc>
      </w:tr>
      <w:tr w:rsidR="00F875FC" w:rsidRPr="00497F52" w14:paraId="0FC1BFA9" w14:textId="77777777" w:rsidTr="0026685A">
        <w:trPr>
          <w:trHeight w:val="20"/>
        </w:trPr>
        <w:tc>
          <w:tcPr>
            <w:tcW w:w="3744" w:type="dxa"/>
          </w:tcPr>
          <w:p w14:paraId="50A86F04" w14:textId="77777777" w:rsidR="00F875FC" w:rsidRPr="00E210CC" w:rsidRDefault="00F875FC" w:rsidP="0026685A">
            <w:pPr>
              <w:rPr>
                <w:rFonts w:ascii="Times New Roman" w:hAnsi="Times New Roman" w:cs="Times New Roman"/>
                <w:lang w:val="en-GB" w:eastAsia="es-ES"/>
              </w:rPr>
            </w:pPr>
            <w:r w:rsidRPr="00E210CC">
              <w:rPr>
                <w:rFonts w:ascii="Times New Roman" w:hAnsi="Times New Roman" w:cs="Times New Roman"/>
                <w:lang w:val="en-GB" w:eastAsia="es-ES"/>
              </w:rPr>
              <w:t>Positive allergic status</w:t>
            </w:r>
            <w:r w:rsidRPr="00E210CC">
              <w:rPr>
                <w:rFonts w:ascii="Times New Roman" w:hAnsi="Times New Roman" w:cs="Times New Roman"/>
                <w:sz w:val="16"/>
                <w:szCs w:val="16"/>
                <w:vertAlign w:val="superscript"/>
              </w:rPr>
              <w:t>1</w:t>
            </w:r>
          </w:p>
        </w:tc>
        <w:tc>
          <w:tcPr>
            <w:tcW w:w="1440" w:type="dxa"/>
          </w:tcPr>
          <w:p w14:paraId="68B7C039"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418 (74.4)</w:t>
            </w:r>
          </w:p>
        </w:tc>
        <w:tc>
          <w:tcPr>
            <w:tcW w:w="1440" w:type="dxa"/>
          </w:tcPr>
          <w:p w14:paraId="6C562764"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27 (73.0)</w:t>
            </w:r>
          </w:p>
        </w:tc>
        <w:tc>
          <w:tcPr>
            <w:tcW w:w="1440" w:type="dxa"/>
          </w:tcPr>
          <w:p w14:paraId="40321B9E"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8 (57.1)</w:t>
            </w:r>
          </w:p>
        </w:tc>
        <w:tc>
          <w:tcPr>
            <w:tcW w:w="1440" w:type="dxa"/>
          </w:tcPr>
          <w:p w14:paraId="5D5A52A4"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33 (68.8)</w:t>
            </w:r>
          </w:p>
        </w:tc>
        <w:tc>
          <w:tcPr>
            <w:tcW w:w="1440" w:type="dxa"/>
          </w:tcPr>
          <w:p w14:paraId="6D213A0A"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23 (79.3)</w:t>
            </w:r>
          </w:p>
        </w:tc>
        <w:tc>
          <w:tcPr>
            <w:tcW w:w="1440" w:type="dxa"/>
          </w:tcPr>
          <w:p w14:paraId="2EBC7105"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65 (74.7)</w:t>
            </w:r>
          </w:p>
        </w:tc>
        <w:tc>
          <w:tcPr>
            <w:tcW w:w="1440" w:type="dxa"/>
          </w:tcPr>
          <w:p w14:paraId="0E488923"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eastAsia="es-ES"/>
              </w:rPr>
              <w:t>221 (63.7)</w:t>
            </w:r>
          </w:p>
        </w:tc>
      </w:tr>
      <w:tr w:rsidR="00F875FC" w:rsidRPr="00497F52" w14:paraId="68A67199" w14:textId="77777777" w:rsidTr="0026685A">
        <w:trPr>
          <w:trHeight w:val="20"/>
        </w:trPr>
        <w:tc>
          <w:tcPr>
            <w:tcW w:w="3744" w:type="dxa"/>
          </w:tcPr>
          <w:p w14:paraId="16E275DD" w14:textId="77777777" w:rsidR="00F875FC" w:rsidRPr="00E210CC" w:rsidRDefault="00F875FC" w:rsidP="0026685A">
            <w:pPr>
              <w:rPr>
                <w:rFonts w:ascii="Times New Roman" w:hAnsi="Times New Roman" w:cs="Times New Roman"/>
                <w:lang w:val="en-GB" w:eastAsia="es-ES"/>
              </w:rPr>
            </w:pPr>
            <w:r w:rsidRPr="00E210CC">
              <w:rPr>
                <w:rFonts w:ascii="Times New Roman" w:hAnsi="Times New Roman" w:cs="Times New Roman"/>
                <w:lang w:val="en-GB"/>
              </w:rPr>
              <w:t>Asthma-like symptoms, past 12 months</w:t>
            </w:r>
          </w:p>
        </w:tc>
        <w:tc>
          <w:tcPr>
            <w:tcW w:w="1440" w:type="dxa"/>
          </w:tcPr>
          <w:p w14:paraId="08D04CFF" w14:textId="77777777" w:rsidR="00F875FC" w:rsidRPr="00E210CC" w:rsidRDefault="00F875FC" w:rsidP="0026685A">
            <w:pPr>
              <w:ind w:left="-90"/>
              <w:jc w:val="right"/>
              <w:rPr>
                <w:rFonts w:ascii="Times New Roman" w:hAnsi="Times New Roman" w:cs="Times New Roman"/>
                <w:lang w:val="en-GB"/>
              </w:rPr>
            </w:pPr>
          </w:p>
        </w:tc>
        <w:tc>
          <w:tcPr>
            <w:tcW w:w="1440" w:type="dxa"/>
          </w:tcPr>
          <w:p w14:paraId="3A267E78" w14:textId="77777777" w:rsidR="00F875FC" w:rsidRPr="00E210CC" w:rsidRDefault="00F875FC" w:rsidP="0026685A">
            <w:pPr>
              <w:ind w:left="-90"/>
              <w:jc w:val="right"/>
              <w:rPr>
                <w:rFonts w:ascii="Times New Roman" w:hAnsi="Times New Roman" w:cs="Times New Roman"/>
                <w:lang w:val="en-GB"/>
              </w:rPr>
            </w:pPr>
          </w:p>
        </w:tc>
        <w:tc>
          <w:tcPr>
            <w:tcW w:w="1440" w:type="dxa"/>
          </w:tcPr>
          <w:p w14:paraId="71CEA565" w14:textId="77777777" w:rsidR="00F875FC" w:rsidRPr="00E210CC" w:rsidRDefault="00F875FC" w:rsidP="0026685A">
            <w:pPr>
              <w:ind w:left="-90"/>
              <w:jc w:val="right"/>
              <w:rPr>
                <w:rFonts w:ascii="Times New Roman" w:hAnsi="Times New Roman" w:cs="Times New Roman"/>
                <w:lang w:val="en-GB"/>
              </w:rPr>
            </w:pPr>
          </w:p>
        </w:tc>
        <w:tc>
          <w:tcPr>
            <w:tcW w:w="1440" w:type="dxa"/>
          </w:tcPr>
          <w:p w14:paraId="1FAC11CC" w14:textId="77777777" w:rsidR="00F875FC" w:rsidRPr="00E210CC" w:rsidRDefault="00F875FC" w:rsidP="0026685A">
            <w:pPr>
              <w:ind w:left="-90"/>
              <w:jc w:val="right"/>
              <w:rPr>
                <w:rFonts w:ascii="Times New Roman" w:hAnsi="Times New Roman" w:cs="Times New Roman"/>
                <w:lang w:val="en-GB"/>
              </w:rPr>
            </w:pPr>
          </w:p>
        </w:tc>
        <w:tc>
          <w:tcPr>
            <w:tcW w:w="1440" w:type="dxa"/>
          </w:tcPr>
          <w:p w14:paraId="27338D90" w14:textId="77777777" w:rsidR="00F875FC" w:rsidRPr="00E210CC" w:rsidRDefault="00F875FC" w:rsidP="0026685A">
            <w:pPr>
              <w:ind w:left="-90"/>
              <w:jc w:val="right"/>
              <w:rPr>
                <w:rFonts w:ascii="Times New Roman" w:hAnsi="Times New Roman" w:cs="Times New Roman"/>
                <w:lang w:val="en-GB"/>
              </w:rPr>
            </w:pPr>
          </w:p>
        </w:tc>
        <w:tc>
          <w:tcPr>
            <w:tcW w:w="1440" w:type="dxa"/>
          </w:tcPr>
          <w:p w14:paraId="7FCA879A" w14:textId="77777777" w:rsidR="00F875FC" w:rsidRPr="00E210CC" w:rsidRDefault="00F875FC" w:rsidP="0026685A">
            <w:pPr>
              <w:ind w:left="-90"/>
              <w:jc w:val="right"/>
              <w:rPr>
                <w:rFonts w:ascii="Times New Roman" w:hAnsi="Times New Roman" w:cs="Times New Roman"/>
                <w:lang w:val="en-GB"/>
              </w:rPr>
            </w:pPr>
          </w:p>
        </w:tc>
        <w:tc>
          <w:tcPr>
            <w:tcW w:w="1440" w:type="dxa"/>
          </w:tcPr>
          <w:p w14:paraId="17C12B4A" w14:textId="77777777" w:rsidR="00F875FC" w:rsidRPr="00E210CC" w:rsidRDefault="00F875FC" w:rsidP="0026685A">
            <w:pPr>
              <w:ind w:left="-90"/>
              <w:jc w:val="right"/>
              <w:rPr>
                <w:rFonts w:ascii="Times New Roman" w:hAnsi="Times New Roman" w:cs="Times New Roman"/>
                <w:lang w:val="en-GB"/>
              </w:rPr>
            </w:pPr>
          </w:p>
        </w:tc>
      </w:tr>
      <w:tr w:rsidR="00F875FC" w:rsidRPr="00497F52" w14:paraId="0CF51A44" w14:textId="77777777" w:rsidTr="0026685A">
        <w:trPr>
          <w:trHeight w:val="20"/>
        </w:trPr>
        <w:tc>
          <w:tcPr>
            <w:tcW w:w="3744" w:type="dxa"/>
          </w:tcPr>
          <w:p w14:paraId="5460F1DE" w14:textId="77777777" w:rsidR="00F875FC" w:rsidRPr="00E210CC" w:rsidRDefault="00F875FC" w:rsidP="0026685A">
            <w:pPr>
              <w:rPr>
                <w:rFonts w:ascii="Times New Roman" w:hAnsi="Times New Roman" w:cs="Times New Roman"/>
                <w:lang w:val="en-GB" w:eastAsia="es-ES"/>
              </w:rPr>
            </w:pPr>
            <w:r w:rsidRPr="00E210CC">
              <w:rPr>
                <w:rFonts w:ascii="Times New Roman" w:hAnsi="Times New Roman" w:cs="Times New Roman"/>
                <w:lang w:val="en-GB"/>
              </w:rPr>
              <w:t xml:space="preserve">   Wheeze</w:t>
            </w:r>
          </w:p>
        </w:tc>
        <w:tc>
          <w:tcPr>
            <w:tcW w:w="1440" w:type="dxa"/>
          </w:tcPr>
          <w:p w14:paraId="262BB215"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201 (35.8)</w:t>
            </w:r>
          </w:p>
        </w:tc>
        <w:tc>
          <w:tcPr>
            <w:tcW w:w="1440" w:type="dxa"/>
          </w:tcPr>
          <w:p w14:paraId="755BA0B3"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17 (46.0)</w:t>
            </w:r>
          </w:p>
        </w:tc>
        <w:tc>
          <w:tcPr>
            <w:tcW w:w="1440" w:type="dxa"/>
          </w:tcPr>
          <w:p w14:paraId="5730E165"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5 (35.7)</w:t>
            </w:r>
          </w:p>
        </w:tc>
        <w:tc>
          <w:tcPr>
            <w:tcW w:w="1440" w:type="dxa"/>
          </w:tcPr>
          <w:p w14:paraId="0943CEF7"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13 (27.1)</w:t>
            </w:r>
          </w:p>
        </w:tc>
        <w:tc>
          <w:tcPr>
            <w:tcW w:w="1440" w:type="dxa"/>
          </w:tcPr>
          <w:p w14:paraId="09678318"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11 (37.9)</w:t>
            </w:r>
          </w:p>
        </w:tc>
        <w:tc>
          <w:tcPr>
            <w:tcW w:w="1440" w:type="dxa"/>
          </w:tcPr>
          <w:p w14:paraId="631CED62"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32 (36.8)</w:t>
            </w:r>
          </w:p>
        </w:tc>
        <w:tc>
          <w:tcPr>
            <w:tcW w:w="1440" w:type="dxa"/>
          </w:tcPr>
          <w:p w14:paraId="67CBB53F"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eastAsia="es-ES"/>
              </w:rPr>
              <w:t>123 (35.5)</w:t>
            </w:r>
          </w:p>
        </w:tc>
      </w:tr>
      <w:tr w:rsidR="00F875FC" w:rsidRPr="00497F52" w14:paraId="63CA72B9" w14:textId="77777777" w:rsidTr="0026685A">
        <w:trPr>
          <w:trHeight w:val="20"/>
        </w:trPr>
        <w:tc>
          <w:tcPr>
            <w:tcW w:w="3744" w:type="dxa"/>
          </w:tcPr>
          <w:p w14:paraId="31FD5727" w14:textId="77777777" w:rsidR="00F875FC" w:rsidRPr="00E210CC" w:rsidRDefault="00F875FC" w:rsidP="0026685A">
            <w:pPr>
              <w:rPr>
                <w:rFonts w:ascii="Times New Roman" w:hAnsi="Times New Roman" w:cs="Times New Roman"/>
                <w:lang w:val="en-GB"/>
              </w:rPr>
            </w:pPr>
            <w:r w:rsidRPr="00E210CC">
              <w:rPr>
                <w:rFonts w:ascii="Times New Roman" w:hAnsi="Times New Roman" w:cs="Times New Roman"/>
                <w:lang w:val="en-GB" w:eastAsia="es-ES"/>
              </w:rPr>
              <w:t xml:space="preserve">   Chest tightness, awoken with</w:t>
            </w:r>
          </w:p>
        </w:tc>
        <w:tc>
          <w:tcPr>
            <w:tcW w:w="1440" w:type="dxa"/>
          </w:tcPr>
          <w:p w14:paraId="5F0552B3"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105 (18.7)</w:t>
            </w:r>
          </w:p>
        </w:tc>
        <w:tc>
          <w:tcPr>
            <w:tcW w:w="1440" w:type="dxa"/>
          </w:tcPr>
          <w:p w14:paraId="6A428D91"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7 (18.9)</w:t>
            </w:r>
          </w:p>
        </w:tc>
        <w:tc>
          <w:tcPr>
            <w:tcW w:w="1440" w:type="dxa"/>
          </w:tcPr>
          <w:p w14:paraId="163DED23"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3 (21.4)</w:t>
            </w:r>
          </w:p>
        </w:tc>
        <w:tc>
          <w:tcPr>
            <w:tcW w:w="1440" w:type="dxa"/>
          </w:tcPr>
          <w:p w14:paraId="60BF1C0C"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4 (8.3)</w:t>
            </w:r>
          </w:p>
        </w:tc>
        <w:tc>
          <w:tcPr>
            <w:tcW w:w="1440" w:type="dxa"/>
          </w:tcPr>
          <w:p w14:paraId="1EA3EB60"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8 (27.6)</w:t>
            </w:r>
          </w:p>
        </w:tc>
        <w:tc>
          <w:tcPr>
            <w:tcW w:w="1440" w:type="dxa"/>
          </w:tcPr>
          <w:p w14:paraId="118994C0"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13 (14.9)</w:t>
            </w:r>
          </w:p>
        </w:tc>
        <w:tc>
          <w:tcPr>
            <w:tcW w:w="1440" w:type="dxa"/>
          </w:tcPr>
          <w:p w14:paraId="661C392D"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eastAsia="es-ES"/>
              </w:rPr>
              <w:t>70 (20.2)</w:t>
            </w:r>
          </w:p>
        </w:tc>
      </w:tr>
      <w:tr w:rsidR="00F875FC" w:rsidRPr="00497F52" w14:paraId="17F1C64D" w14:textId="77777777" w:rsidTr="0026685A">
        <w:trPr>
          <w:trHeight w:val="20"/>
        </w:trPr>
        <w:tc>
          <w:tcPr>
            <w:tcW w:w="3744" w:type="dxa"/>
          </w:tcPr>
          <w:p w14:paraId="68A01B51" w14:textId="77777777" w:rsidR="00F875FC" w:rsidRPr="00E210CC" w:rsidRDefault="00F875FC" w:rsidP="0026685A">
            <w:pPr>
              <w:rPr>
                <w:rFonts w:ascii="Times New Roman" w:hAnsi="Times New Roman" w:cs="Times New Roman"/>
                <w:lang w:val="en-GB" w:eastAsia="es-ES"/>
              </w:rPr>
            </w:pPr>
            <w:r w:rsidRPr="00E210CC">
              <w:rPr>
                <w:rFonts w:ascii="Times New Roman" w:hAnsi="Times New Roman" w:cs="Times New Roman"/>
                <w:lang w:val="en-GB" w:eastAsia="es-ES"/>
              </w:rPr>
              <w:t xml:space="preserve">   Shortness of breath at rest </w:t>
            </w:r>
          </w:p>
        </w:tc>
        <w:tc>
          <w:tcPr>
            <w:tcW w:w="1440" w:type="dxa"/>
          </w:tcPr>
          <w:p w14:paraId="6144D2C8"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111 (19.8)</w:t>
            </w:r>
          </w:p>
        </w:tc>
        <w:tc>
          <w:tcPr>
            <w:tcW w:w="1440" w:type="dxa"/>
          </w:tcPr>
          <w:p w14:paraId="28573320"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12 (32.4)</w:t>
            </w:r>
          </w:p>
        </w:tc>
        <w:tc>
          <w:tcPr>
            <w:tcW w:w="1440" w:type="dxa"/>
          </w:tcPr>
          <w:p w14:paraId="34511EC1"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5 (35.7)</w:t>
            </w:r>
          </w:p>
        </w:tc>
        <w:tc>
          <w:tcPr>
            <w:tcW w:w="1440" w:type="dxa"/>
          </w:tcPr>
          <w:p w14:paraId="27159A92"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3 (6.3)</w:t>
            </w:r>
          </w:p>
        </w:tc>
        <w:tc>
          <w:tcPr>
            <w:tcW w:w="1440" w:type="dxa"/>
          </w:tcPr>
          <w:p w14:paraId="02D79F52"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7 (24.1)</w:t>
            </w:r>
          </w:p>
        </w:tc>
        <w:tc>
          <w:tcPr>
            <w:tcW w:w="1440" w:type="dxa"/>
          </w:tcPr>
          <w:p w14:paraId="2507BCD2"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20 (23.0)</w:t>
            </w:r>
          </w:p>
        </w:tc>
        <w:tc>
          <w:tcPr>
            <w:tcW w:w="1440" w:type="dxa"/>
          </w:tcPr>
          <w:p w14:paraId="34E38854"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eastAsia="es-ES"/>
              </w:rPr>
              <w:t>64 (18.4)</w:t>
            </w:r>
          </w:p>
        </w:tc>
      </w:tr>
      <w:tr w:rsidR="00F875FC" w:rsidRPr="00497F52" w14:paraId="0C34D2BE" w14:textId="77777777" w:rsidTr="0026685A">
        <w:trPr>
          <w:trHeight w:val="20"/>
        </w:trPr>
        <w:tc>
          <w:tcPr>
            <w:tcW w:w="3744" w:type="dxa"/>
          </w:tcPr>
          <w:p w14:paraId="31512BE6" w14:textId="77777777" w:rsidR="00F875FC" w:rsidRPr="00E210CC" w:rsidRDefault="00F875FC" w:rsidP="0026685A">
            <w:pPr>
              <w:rPr>
                <w:rFonts w:ascii="Times New Roman" w:hAnsi="Times New Roman" w:cs="Times New Roman"/>
                <w:lang w:val="en-GB" w:eastAsia="es-ES"/>
              </w:rPr>
            </w:pPr>
            <w:r w:rsidRPr="00E210CC">
              <w:rPr>
                <w:rFonts w:ascii="Times New Roman" w:hAnsi="Times New Roman" w:cs="Times New Roman"/>
                <w:lang w:val="en-GB" w:eastAsia="es-ES"/>
              </w:rPr>
              <w:t xml:space="preserve">   Shortness of breath after exercise </w:t>
            </w:r>
          </w:p>
        </w:tc>
        <w:tc>
          <w:tcPr>
            <w:tcW w:w="1440" w:type="dxa"/>
          </w:tcPr>
          <w:p w14:paraId="120DEBAD"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114 (20.3)</w:t>
            </w:r>
          </w:p>
        </w:tc>
        <w:tc>
          <w:tcPr>
            <w:tcW w:w="1440" w:type="dxa"/>
          </w:tcPr>
          <w:p w14:paraId="3B170C83"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5 (13.5)</w:t>
            </w:r>
          </w:p>
        </w:tc>
        <w:tc>
          <w:tcPr>
            <w:tcW w:w="1440" w:type="dxa"/>
          </w:tcPr>
          <w:p w14:paraId="7E47CE0F"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1 (7.1)</w:t>
            </w:r>
          </w:p>
        </w:tc>
        <w:tc>
          <w:tcPr>
            <w:tcW w:w="1440" w:type="dxa"/>
          </w:tcPr>
          <w:p w14:paraId="23B918CD"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5 (10.4)</w:t>
            </w:r>
          </w:p>
        </w:tc>
        <w:tc>
          <w:tcPr>
            <w:tcW w:w="1440" w:type="dxa"/>
          </w:tcPr>
          <w:p w14:paraId="0EF933FD"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3 (10.3)</w:t>
            </w:r>
          </w:p>
        </w:tc>
        <w:tc>
          <w:tcPr>
            <w:tcW w:w="1440" w:type="dxa"/>
          </w:tcPr>
          <w:p w14:paraId="094C1747"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21 (24.1)</w:t>
            </w:r>
          </w:p>
        </w:tc>
        <w:tc>
          <w:tcPr>
            <w:tcW w:w="1440" w:type="dxa"/>
          </w:tcPr>
          <w:p w14:paraId="4725B245"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eastAsia="es-ES"/>
              </w:rPr>
              <w:t>79 (22.8)</w:t>
            </w:r>
          </w:p>
        </w:tc>
      </w:tr>
      <w:tr w:rsidR="00F875FC" w:rsidRPr="00497F52" w14:paraId="7F48F399" w14:textId="77777777" w:rsidTr="0026685A">
        <w:trPr>
          <w:trHeight w:val="20"/>
        </w:trPr>
        <w:tc>
          <w:tcPr>
            <w:tcW w:w="3744" w:type="dxa"/>
          </w:tcPr>
          <w:p w14:paraId="6185760C" w14:textId="77777777" w:rsidR="00F875FC" w:rsidRPr="00E210CC" w:rsidRDefault="00F875FC" w:rsidP="0026685A">
            <w:pPr>
              <w:rPr>
                <w:rFonts w:ascii="Times New Roman" w:hAnsi="Times New Roman" w:cs="Times New Roman"/>
                <w:lang w:val="en-GB" w:eastAsia="es-ES"/>
              </w:rPr>
            </w:pPr>
            <w:r w:rsidRPr="00E210CC">
              <w:rPr>
                <w:rFonts w:ascii="Times New Roman" w:hAnsi="Times New Roman" w:cs="Times New Roman"/>
                <w:lang w:val="en-GB" w:eastAsia="es-ES"/>
              </w:rPr>
              <w:t xml:space="preserve">   Shortness of breath, awoken by </w:t>
            </w:r>
          </w:p>
        </w:tc>
        <w:tc>
          <w:tcPr>
            <w:tcW w:w="1440" w:type="dxa"/>
          </w:tcPr>
          <w:p w14:paraId="580E9EF2"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68 (12.1)</w:t>
            </w:r>
          </w:p>
        </w:tc>
        <w:tc>
          <w:tcPr>
            <w:tcW w:w="1440" w:type="dxa"/>
          </w:tcPr>
          <w:p w14:paraId="43F49C08"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6 (16.2)</w:t>
            </w:r>
          </w:p>
        </w:tc>
        <w:tc>
          <w:tcPr>
            <w:tcW w:w="1440" w:type="dxa"/>
          </w:tcPr>
          <w:p w14:paraId="1A12AAE3"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4 (28.6)</w:t>
            </w:r>
          </w:p>
        </w:tc>
        <w:tc>
          <w:tcPr>
            <w:tcW w:w="1440" w:type="dxa"/>
          </w:tcPr>
          <w:p w14:paraId="593280FC"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2 (4.2)</w:t>
            </w:r>
          </w:p>
        </w:tc>
        <w:tc>
          <w:tcPr>
            <w:tcW w:w="1440" w:type="dxa"/>
          </w:tcPr>
          <w:p w14:paraId="018B1812"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4 (13.8)</w:t>
            </w:r>
          </w:p>
        </w:tc>
        <w:tc>
          <w:tcPr>
            <w:tcW w:w="1440" w:type="dxa"/>
          </w:tcPr>
          <w:p w14:paraId="502719D1"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7 (8.1)</w:t>
            </w:r>
          </w:p>
        </w:tc>
        <w:tc>
          <w:tcPr>
            <w:tcW w:w="1440" w:type="dxa"/>
          </w:tcPr>
          <w:p w14:paraId="0716585F"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eastAsia="es-ES"/>
              </w:rPr>
              <w:t xml:space="preserve">45 (13.0) </w:t>
            </w:r>
          </w:p>
        </w:tc>
      </w:tr>
      <w:tr w:rsidR="00F875FC" w:rsidRPr="00497F52" w14:paraId="6DAB6A22" w14:textId="77777777" w:rsidTr="0026685A">
        <w:trPr>
          <w:trHeight w:val="20"/>
        </w:trPr>
        <w:tc>
          <w:tcPr>
            <w:tcW w:w="3744" w:type="dxa"/>
          </w:tcPr>
          <w:p w14:paraId="2CB6328A" w14:textId="77777777" w:rsidR="00F875FC" w:rsidRPr="00E210CC" w:rsidRDefault="00F875FC" w:rsidP="0026685A">
            <w:pPr>
              <w:rPr>
                <w:rFonts w:ascii="Times New Roman" w:hAnsi="Times New Roman" w:cs="Times New Roman"/>
                <w:lang w:val="en-GB" w:eastAsia="es-ES"/>
              </w:rPr>
            </w:pPr>
            <w:r w:rsidRPr="00E210CC">
              <w:rPr>
                <w:rFonts w:ascii="Times New Roman" w:hAnsi="Times New Roman" w:cs="Times New Roman"/>
                <w:lang w:val="en-GB"/>
              </w:rPr>
              <w:t>Asthma-like symptoms, past 4 weeks</w:t>
            </w:r>
          </w:p>
        </w:tc>
        <w:tc>
          <w:tcPr>
            <w:tcW w:w="1440" w:type="dxa"/>
          </w:tcPr>
          <w:p w14:paraId="64BD98A5" w14:textId="77777777" w:rsidR="00F875FC" w:rsidRPr="00E210CC" w:rsidRDefault="00F875FC" w:rsidP="0026685A">
            <w:pPr>
              <w:ind w:left="-90"/>
              <w:jc w:val="right"/>
              <w:rPr>
                <w:rFonts w:ascii="Times New Roman" w:hAnsi="Times New Roman" w:cs="Times New Roman"/>
                <w:lang w:val="en-GB"/>
              </w:rPr>
            </w:pPr>
          </w:p>
        </w:tc>
        <w:tc>
          <w:tcPr>
            <w:tcW w:w="1440" w:type="dxa"/>
          </w:tcPr>
          <w:p w14:paraId="5895DAD7" w14:textId="77777777" w:rsidR="00F875FC" w:rsidRPr="00E210CC" w:rsidRDefault="00F875FC" w:rsidP="0026685A">
            <w:pPr>
              <w:ind w:left="-90"/>
              <w:jc w:val="right"/>
              <w:rPr>
                <w:rFonts w:ascii="Times New Roman" w:hAnsi="Times New Roman" w:cs="Times New Roman"/>
                <w:lang w:val="en-GB"/>
              </w:rPr>
            </w:pPr>
          </w:p>
        </w:tc>
        <w:tc>
          <w:tcPr>
            <w:tcW w:w="1440" w:type="dxa"/>
          </w:tcPr>
          <w:p w14:paraId="07F94F56" w14:textId="77777777" w:rsidR="00F875FC" w:rsidRPr="00E210CC" w:rsidRDefault="00F875FC" w:rsidP="0026685A">
            <w:pPr>
              <w:ind w:left="-90"/>
              <w:jc w:val="right"/>
              <w:rPr>
                <w:rFonts w:ascii="Times New Roman" w:hAnsi="Times New Roman" w:cs="Times New Roman"/>
                <w:lang w:val="en-GB"/>
              </w:rPr>
            </w:pPr>
          </w:p>
        </w:tc>
        <w:tc>
          <w:tcPr>
            <w:tcW w:w="1440" w:type="dxa"/>
          </w:tcPr>
          <w:p w14:paraId="026558EF" w14:textId="77777777" w:rsidR="00F875FC" w:rsidRPr="00E210CC" w:rsidRDefault="00F875FC" w:rsidP="0026685A">
            <w:pPr>
              <w:ind w:left="-90"/>
              <w:jc w:val="right"/>
              <w:rPr>
                <w:rFonts w:ascii="Times New Roman" w:hAnsi="Times New Roman" w:cs="Times New Roman"/>
                <w:lang w:val="en-GB"/>
              </w:rPr>
            </w:pPr>
          </w:p>
        </w:tc>
        <w:tc>
          <w:tcPr>
            <w:tcW w:w="1440" w:type="dxa"/>
          </w:tcPr>
          <w:p w14:paraId="05116F44" w14:textId="77777777" w:rsidR="00F875FC" w:rsidRPr="00E210CC" w:rsidRDefault="00F875FC" w:rsidP="0026685A">
            <w:pPr>
              <w:ind w:left="-90"/>
              <w:jc w:val="right"/>
              <w:rPr>
                <w:rFonts w:ascii="Times New Roman" w:hAnsi="Times New Roman" w:cs="Times New Roman"/>
                <w:lang w:val="en-GB"/>
              </w:rPr>
            </w:pPr>
          </w:p>
        </w:tc>
        <w:tc>
          <w:tcPr>
            <w:tcW w:w="1440" w:type="dxa"/>
          </w:tcPr>
          <w:p w14:paraId="08E63E27" w14:textId="77777777" w:rsidR="00F875FC" w:rsidRPr="00E210CC" w:rsidRDefault="00F875FC" w:rsidP="0026685A">
            <w:pPr>
              <w:ind w:left="-90"/>
              <w:jc w:val="right"/>
              <w:rPr>
                <w:rFonts w:ascii="Times New Roman" w:hAnsi="Times New Roman" w:cs="Times New Roman"/>
                <w:lang w:val="en-GB"/>
              </w:rPr>
            </w:pPr>
          </w:p>
        </w:tc>
        <w:tc>
          <w:tcPr>
            <w:tcW w:w="1440" w:type="dxa"/>
          </w:tcPr>
          <w:p w14:paraId="03EB1C5A" w14:textId="77777777" w:rsidR="00F875FC" w:rsidRPr="00E210CC" w:rsidRDefault="00F875FC" w:rsidP="0026685A">
            <w:pPr>
              <w:ind w:left="-90"/>
              <w:jc w:val="right"/>
              <w:rPr>
                <w:rFonts w:ascii="Times New Roman" w:hAnsi="Times New Roman" w:cs="Times New Roman"/>
                <w:lang w:val="en-GB"/>
              </w:rPr>
            </w:pPr>
          </w:p>
        </w:tc>
      </w:tr>
      <w:tr w:rsidR="00F875FC" w:rsidRPr="00497F52" w14:paraId="26773F58" w14:textId="77777777" w:rsidTr="0026685A">
        <w:trPr>
          <w:trHeight w:val="20"/>
        </w:trPr>
        <w:tc>
          <w:tcPr>
            <w:tcW w:w="3744" w:type="dxa"/>
          </w:tcPr>
          <w:p w14:paraId="6413918D" w14:textId="77777777" w:rsidR="00F875FC" w:rsidRPr="00E210CC" w:rsidRDefault="00F875FC" w:rsidP="0026685A">
            <w:pPr>
              <w:rPr>
                <w:rFonts w:ascii="Times New Roman" w:hAnsi="Times New Roman" w:cs="Times New Roman"/>
                <w:lang w:val="en-GB" w:eastAsia="es-ES"/>
              </w:rPr>
            </w:pPr>
            <w:r w:rsidRPr="00E210CC">
              <w:rPr>
                <w:rFonts w:ascii="Times New Roman" w:hAnsi="Times New Roman" w:cs="Times New Roman"/>
                <w:lang w:val="en-GB"/>
              </w:rPr>
              <w:t xml:space="preserve">   Wheeze</w:t>
            </w:r>
          </w:p>
        </w:tc>
        <w:tc>
          <w:tcPr>
            <w:tcW w:w="1440" w:type="dxa"/>
          </w:tcPr>
          <w:p w14:paraId="5DC3BED7"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107 (19.0)</w:t>
            </w:r>
          </w:p>
        </w:tc>
        <w:tc>
          <w:tcPr>
            <w:tcW w:w="1440" w:type="dxa"/>
          </w:tcPr>
          <w:p w14:paraId="397D182C"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8 (21.6)</w:t>
            </w:r>
          </w:p>
        </w:tc>
        <w:tc>
          <w:tcPr>
            <w:tcW w:w="1440" w:type="dxa"/>
          </w:tcPr>
          <w:p w14:paraId="0F151034"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4 (28.6)</w:t>
            </w:r>
          </w:p>
        </w:tc>
        <w:tc>
          <w:tcPr>
            <w:tcW w:w="1440" w:type="dxa"/>
          </w:tcPr>
          <w:p w14:paraId="361B418E"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7 (14.6)</w:t>
            </w:r>
          </w:p>
        </w:tc>
        <w:tc>
          <w:tcPr>
            <w:tcW w:w="1440" w:type="dxa"/>
          </w:tcPr>
          <w:p w14:paraId="4EAEB3EF"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8 (27.6)</w:t>
            </w:r>
          </w:p>
        </w:tc>
        <w:tc>
          <w:tcPr>
            <w:tcW w:w="1440" w:type="dxa"/>
          </w:tcPr>
          <w:p w14:paraId="1F39BF61"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18 (20.7)</w:t>
            </w:r>
          </w:p>
        </w:tc>
        <w:tc>
          <w:tcPr>
            <w:tcW w:w="1440" w:type="dxa"/>
          </w:tcPr>
          <w:p w14:paraId="056FA0C4"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eastAsia="es-ES"/>
              </w:rPr>
              <w:t>62 (17.9)</w:t>
            </w:r>
          </w:p>
        </w:tc>
      </w:tr>
      <w:tr w:rsidR="00F875FC" w:rsidRPr="00497F52" w14:paraId="330A33C3" w14:textId="77777777" w:rsidTr="0026685A">
        <w:trPr>
          <w:trHeight w:val="20"/>
        </w:trPr>
        <w:tc>
          <w:tcPr>
            <w:tcW w:w="3744" w:type="dxa"/>
          </w:tcPr>
          <w:p w14:paraId="47C5D907" w14:textId="77777777" w:rsidR="00F875FC" w:rsidRPr="00E210CC" w:rsidRDefault="00F875FC" w:rsidP="0026685A">
            <w:pPr>
              <w:rPr>
                <w:rFonts w:ascii="Times New Roman" w:hAnsi="Times New Roman" w:cs="Times New Roman"/>
                <w:lang w:val="en-GB" w:eastAsia="es-ES"/>
              </w:rPr>
            </w:pPr>
            <w:r w:rsidRPr="00E210CC">
              <w:rPr>
                <w:rFonts w:ascii="Times New Roman" w:hAnsi="Times New Roman" w:cs="Times New Roman"/>
                <w:lang w:val="en-GB" w:eastAsia="es-ES"/>
              </w:rPr>
              <w:t xml:space="preserve">   Chest tightness, awoken with </w:t>
            </w:r>
          </w:p>
        </w:tc>
        <w:tc>
          <w:tcPr>
            <w:tcW w:w="1440" w:type="dxa"/>
          </w:tcPr>
          <w:p w14:paraId="0C23B504"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51 (9.1)</w:t>
            </w:r>
          </w:p>
        </w:tc>
        <w:tc>
          <w:tcPr>
            <w:tcW w:w="1440" w:type="dxa"/>
          </w:tcPr>
          <w:p w14:paraId="50E41B44"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4 (10.8)</w:t>
            </w:r>
          </w:p>
        </w:tc>
        <w:tc>
          <w:tcPr>
            <w:tcW w:w="1440" w:type="dxa"/>
          </w:tcPr>
          <w:p w14:paraId="59F6DE1D"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0 (0.0)</w:t>
            </w:r>
          </w:p>
        </w:tc>
        <w:tc>
          <w:tcPr>
            <w:tcW w:w="1440" w:type="dxa"/>
          </w:tcPr>
          <w:p w14:paraId="6EB3D347"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2 (4.2)</w:t>
            </w:r>
          </w:p>
        </w:tc>
        <w:tc>
          <w:tcPr>
            <w:tcW w:w="1440" w:type="dxa"/>
          </w:tcPr>
          <w:p w14:paraId="03BD3558"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5 (17.2)</w:t>
            </w:r>
          </w:p>
        </w:tc>
        <w:tc>
          <w:tcPr>
            <w:tcW w:w="1440" w:type="dxa"/>
          </w:tcPr>
          <w:p w14:paraId="0CB42FD6"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6 (6.9)</w:t>
            </w:r>
          </w:p>
        </w:tc>
        <w:tc>
          <w:tcPr>
            <w:tcW w:w="1440" w:type="dxa"/>
          </w:tcPr>
          <w:p w14:paraId="779BE76D"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eastAsia="es-ES"/>
              </w:rPr>
              <w:t xml:space="preserve">34 (9.8) </w:t>
            </w:r>
          </w:p>
        </w:tc>
      </w:tr>
      <w:tr w:rsidR="00F875FC" w:rsidRPr="00497F52" w14:paraId="71209BD9" w14:textId="77777777" w:rsidTr="0026685A">
        <w:trPr>
          <w:trHeight w:val="20"/>
        </w:trPr>
        <w:tc>
          <w:tcPr>
            <w:tcW w:w="3744" w:type="dxa"/>
          </w:tcPr>
          <w:p w14:paraId="2970A0B9" w14:textId="77777777" w:rsidR="00F875FC" w:rsidRPr="00E210CC" w:rsidRDefault="00F875FC" w:rsidP="0026685A">
            <w:pPr>
              <w:rPr>
                <w:rFonts w:ascii="Times New Roman" w:hAnsi="Times New Roman" w:cs="Times New Roman"/>
                <w:lang w:val="en-GB" w:eastAsia="es-ES"/>
              </w:rPr>
            </w:pPr>
            <w:r w:rsidRPr="00E210CC">
              <w:rPr>
                <w:rFonts w:ascii="Times New Roman" w:hAnsi="Times New Roman" w:cs="Times New Roman"/>
                <w:lang w:val="en-GB" w:eastAsia="es-ES"/>
              </w:rPr>
              <w:t xml:space="preserve">   Shortness of breath at rest </w:t>
            </w:r>
          </w:p>
        </w:tc>
        <w:tc>
          <w:tcPr>
            <w:tcW w:w="1440" w:type="dxa"/>
          </w:tcPr>
          <w:p w14:paraId="60D2ADB9"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63 (11.2)</w:t>
            </w:r>
          </w:p>
        </w:tc>
        <w:tc>
          <w:tcPr>
            <w:tcW w:w="1440" w:type="dxa"/>
          </w:tcPr>
          <w:p w14:paraId="0D5F8E37"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5 (13.5)</w:t>
            </w:r>
          </w:p>
        </w:tc>
        <w:tc>
          <w:tcPr>
            <w:tcW w:w="1440" w:type="dxa"/>
          </w:tcPr>
          <w:p w14:paraId="25DF9F0F"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2 (14.3)</w:t>
            </w:r>
          </w:p>
        </w:tc>
        <w:tc>
          <w:tcPr>
            <w:tcW w:w="1440" w:type="dxa"/>
          </w:tcPr>
          <w:p w14:paraId="0EE5DC71"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1 (2.1)</w:t>
            </w:r>
          </w:p>
        </w:tc>
        <w:tc>
          <w:tcPr>
            <w:tcW w:w="1440" w:type="dxa"/>
          </w:tcPr>
          <w:p w14:paraId="2346944C"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3 (10.3)</w:t>
            </w:r>
          </w:p>
        </w:tc>
        <w:tc>
          <w:tcPr>
            <w:tcW w:w="1440" w:type="dxa"/>
          </w:tcPr>
          <w:p w14:paraId="65B3F8C1"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14 (16.1)</w:t>
            </w:r>
          </w:p>
        </w:tc>
        <w:tc>
          <w:tcPr>
            <w:tcW w:w="1440" w:type="dxa"/>
          </w:tcPr>
          <w:p w14:paraId="445AF973"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eastAsia="es-ES"/>
              </w:rPr>
              <w:t>38 (11.0)</w:t>
            </w:r>
          </w:p>
        </w:tc>
      </w:tr>
      <w:tr w:rsidR="00F875FC" w:rsidRPr="00497F52" w14:paraId="0E13892C" w14:textId="77777777" w:rsidTr="0026685A">
        <w:trPr>
          <w:trHeight w:val="20"/>
        </w:trPr>
        <w:tc>
          <w:tcPr>
            <w:tcW w:w="3744" w:type="dxa"/>
          </w:tcPr>
          <w:p w14:paraId="0B07C354" w14:textId="77777777" w:rsidR="00F875FC" w:rsidRPr="00E210CC" w:rsidRDefault="00F875FC" w:rsidP="0026685A">
            <w:pPr>
              <w:rPr>
                <w:rFonts w:ascii="Times New Roman" w:hAnsi="Times New Roman" w:cs="Times New Roman"/>
                <w:lang w:val="en-GB" w:eastAsia="es-ES"/>
              </w:rPr>
            </w:pPr>
            <w:r w:rsidRPr="00E210CC">
              <w:rPr>
                <w:rFonts w:ascii="Times New Roman" w:hAnsi="Times New Roman" w:cs="Times New Roman"/>
                <w:lang w:val="en-GB" w:eastAsia="es-ES"/>
              </w:rPr>
              <w:t xml:space="preserve">   Shortness of breath after exercise</w:t>
            </w:r>
          </w:p>
        </w:tc>
        <w:tc>
          <w:tcPr>
            <w:tcW w:w="1440" w:type="dxa"/>
          </w:tcPr>
          <w:p w14:paraId="43DD2BC8"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66 (11.7)</w:t>
            </w:r>
          </w:p>
        </w:tc>
        <w:tc>
          <w:tcPr>
            <w:tcW w:w="1440" w:type="dxa"/>
          </w:tcPr>
          <w:p w14:paraId="16E56F53"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3 (8.1)</w:t>
            </w:r>
          </w:p>
        </w:tc>
        <w:tc>
          <w:tcPr>
            <w:tcW w:w="1440" w:type="dxa"/>
          </w:tcPr>
          <w:p w14:paraId="7AEC8A8E"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0 (0.0)</w:t>
            </w:r>
          </w:p>
        </w:tc>
        <w:tc>
          <w:tcPr>
            <w:tcW w:w="1440" w:type="dxa"/>
          </w:tcPr>
          <w:p w14:paraId="5F8C6DC2"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1 (2.1)</w:t>
            </w:r>
          </w:p>
        </w:tc>
        <w:tc>
          <w:tcPr>
            <w:tcW w:w="1440" w:type="dxa"/>
          </w:tcPr>
          <w:p w14:paraId="295B9534"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1 (3.5)</w:t>
            </w:r>
          </w:p>
        </w:tc>
        <w:tc>
          <w:tcPr>
            <w:tcW w:w="1440" w:type="dxa"/>
          </w:tcPr>
          <w:p w14:paraId="3977AAAE"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12 (13.8)</w:t>
            </w:r>
          </w:p>
        </w:tc>
        <w:tc>
          <w:tcPr>
            <w:tcW w:w="1440" w:type="dxa"/>
          </w:tcPr>
          <w:p w14:paraId="3EDBB74B"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eastAsia="es-ES"/>
              </w:rPr>
              <w:t>49 (14.1)</w:t>
            </w:r>
          </w:p>
        </w:tc>
      </w:tr>
      <w:tr w:rsidR="00F875FC" w:rsidRPr="00497F52" w14:paraId="755C59A3" w14:textId="77777777" w:rsidTr="0026685A">
        <w:trPr>
          <w:trHeight w:val="20"/>
        </w:trPr>
        <w:tc>
          <w:tcPr>
            <w:tcW w:w="3744" w:type="dxa"/>
          </w:tcPr>
          <w:p w14:paraId="1E82170E" w14:textId="77777777" w:rsidR="00F875FC" w:rsidRPr="00E210CC" w:rsidRDefault="00F875FC" w:rsidP="0026685A">
            <w:pPr>
              <w:rPr>
                <w:rFonts w:ascii="Times New Roman" w:hAnsi="Times New Roman" w:cs="Times New Roman"/>
                <w:lang w:val="en-GB" w:eastAsia="es-ES"/>
              </w:rPr>
            </w:pPr>
            <w:r w:rsidRPr="00E210CC">
              <w:rPr>
                <w:rFonts w:ascii="Times New Roman" w:hAnsi="Times New Roman" w:cs="Times New Roman"/>
                <w:lang w:val="en-GB" w:eastAsia="es-ES"/>
              </w:rPr>
              <w:t xml:space="preserve">   Shortness of breath, awoken by</w:t>
            </w:r>
          </w:p>
        </w:tc>
        <w:tc>
          <w:tcPr>
            <w:tcW w:w="1440" w:type="dxa"/>
          </w:tcPr>
          <w:p w14:paraId="7FBB4528"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31 (5.5)</w:t>
            </w:r>
          </w:p>
        </w:tc>
        <w:tc>
          <w:tcPr>
            <w:tcW w:w="1440" w:type="dxa"/>
          </w:tcPr>
          <w:p w14:paraId="4E58FDE6"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5 (13.5)</w:t>
            </w:r>
          </w:p>
        </w:tc>
        <w:tc>
          <w:tcPr>
            <w:tcW w:w="1440" w:type="dxa"/>
          </w:tcPr>
          <w:p w14:paraId="47114FD3"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1 (7.1)</w:t>
            </w:r>
          </w:p>
        </w:tc>
        <w:tc>
          <w:tcPr>
            <w:tcW w:w="1440" w:type="dxa"/>
          </w:tcPr>
          <w:p w14:paraId="7E30215F"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0 (0.0)</w:t>
            </w:r>
          </w:p>
        </w:tc>
        <w:tc>
          <w:tcPr>
            <w:tcW w:w="1440" w:type="dxa"/>
          </w:tcPr>
          <w:p w14:paraId="177D43E8"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0 (0.0)</w:t>
            </w:r>
          </w:p>
        </w:tc>
        <w:tc>
          <w:tcPr>
            <w:tcW w:w="1440" w:type="dxa"/>
          </w:tcPr>
          <w:p w14:paraId="3BA2E1A4"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3 (3.5)</w:t>
            </w:r>
          </w:p>
        </w:tc>
        <w:tc>
          <w:tcPr>
            <w:tcW w:w="1440" w:type="dxa"/>
          </w:tcPr>
          <w:p w14:paraId="72B7198E"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eastAsia="es-ES"/>
              </w:rPr>
              <w:t>22 (6.3)</w:t>
            </w:r>
          </w:p>
        </w:tc>
      </w:tr>
      <w:tr w:rsidR="00F875FC" w:rsidRPr="00497F52" w14:paraId="5DF23A16" w14:textId="77777777" w:rsidTr="0026685A">
        <w:trPr>
          <w:trHeight w:val="20"/>
        </w:trPr>
        <w:tc>
          <w:tcPr>
            <w:tcW w:w="3744" w:type="dxa"/>
          </w:tcPr>
          <w:p w14:paraId="72E7C88F" w14:textId="77777777" w:rsidR="00F875FC" w:rsidRPr="00E210CC" w:rsidRDefault="00F875FC" w:rsidP="0026685A">
            <w:pPr>
              <w:rPr>
                <w:rFonts w:ascii="Times New Roman" w:hAnsi="Times New Roman" w:cs="Times New Roman"/>
                <w:lang w:val="en-GB" w:eastAsia="es-ES"/>
              </w:rPr>
            </w:pPr>
            <w:r w:rsidRPr="00E210CC">
              <w:rPr>
                <w:rFonts w:ascii="Times New Roman" w:hAnsi="Times New Roman" w:cs="Times New Roman"/>
                <w:lang w:val="en-GB" w:eastAsia="es-ES"/>
              </w:rPr>
              <w:t>Symptom groups</w:t>
            </w:r>
          </w:p>
        </w:tc>
        <w:tc>
          <w:tcPr>
            <w:tcW w:w="1440" w:type="dxa"/>
          </w:tcPr>
          <w:p w14:paraId="41060A03" w14:textId="77777777" w:rsidR="00F875FC" w:rsidRPr="00E210CC" w:rsidRDefault="00F875FC" w:rsidP="0026685A">
            <w:pPr>
              <w:ind w:left="-90"/>
              <w:jc w:val="right"/>
              <w:rPr>
                <w:rFonts w:ascii="Times New Roman" w:hAnsi="Times New Roman" w:cs="Times New Roman"/>
                <w:lang w:val="en-GB"/>
              </w:rPr>
            </w:pPr>
          </w:p>
        </w:tc>
        <w:tc>
          <w:tcPr>
            <w:tcW w:w="1440" w:type="dxa"/>
          </w:tcPr>
          <w:p w14:paraId="1FBAFCDE" w14:textId="77777777" w:rsidR="00F875FC" w:rsidRPr="00E210CC" w:rsidRDefault="00F875FC" w:rsidP="0026685A">
            <w:pPr>
              <w:ind w:left="-90"/>
              <w:jc w:val="right"/>
              <w:rPr>
                <w:rFonts w:ascii="Times New Roman" w:hAnsi="Times New Roman" w:cs="Times New Roman"/>
                <w:lang w:val="en-GB"/>
              </w:rPr>
            </w:pPr>
          </w:p>
        </w:tc>
        <w:tc>
          <w:tcPr>
            <w:tcW w:w="1440" w:type="dxa"/>
          </w:tcPr>
          <w:p w14:paraId="63839A14" w14:textId="77777777" w:rsidR="00F875FC" w:rsidRPr="00E210CC" w:rsidRDefault="00F875FC" w:rsidP="0026685A">
            <w:pPr>
              <w:ind w:left="-90"/>
              <w:jc w:val="right"/>
              <w:rPr>
                <w:rFonts w:ascii="Times New Roman" w:hAnsi="Times New Roman" w:cs="Times New Roman"/>
                <w:lang w:val="en-GB"/>
              </w:rPr>
            </w:pPr>
          </w:p>
        </w:tc>
        <w:tc>
          <w:tcPr>
            <w:tcW w:w="1440" w:type="dxa"/>
          </w:tcPr>
          <w:p w14:paraId="4ABACB67" w14:textId="77777777" w:rsidR="00F875FC" w:rsidRPr="00E210CC" w:rsidRDefault="00F875FC" w:rsidP="0026685A">
            <w:pPr>
              <w:ind w:left="-90"/>
              <w:jc w:val="right"/>
              <w:rPr>
                <w:rFonts w:ascii="Times New Roman" w:hAnsi="Times New Roman" w:cs="Times New Roman"/>
                <w:lang w:val="en-GB"/>
              </w:rPr>
            </w:pPr>
          </w:p>
        </w:tc>
        <w:tc>
          <w:tcPr>
            <w:tcW w:w="1440" w:type="dxa"/>
          </w:tcPr>
          <w:p w14:paraId="7B1A1BF6" w14:textId="77777777" w:rsidR="00F875FC" w:rsidRPr="00E210CC" w:rsidRDefault="00F875FC" w:rsidP="0026685A">
            <w:pPr>
              <w:ind w:left="-90"/>
              <w:jc w:val="right"/>
              <w:rPr>
                <w:rFonts w:ascii="Times New Roman" w:hAnsi="Times New Roman" w:cs="Times New Roman"/>
                <w:lang w:val="en-GB"/>
              </w:rPr>
            </w:pPr>
          </w:p>
        </w:tc>
        <w:tc>
          <w:tcPr>
            <w:tcW w:w="1440" w:type="dxa"/>
          </w:tcPr>
          <w:p w14:paraId="33AF9BA3" w14:textId="77777777" w:rsidR="00F875FC" w:rsidRPr="00E210CC" w:rsidRDefault="00F875FC" w:rsidP="0026685A">
            <w:pPr>
              <w:ind w:left="-90"/>
              <w:jc w:val="right"/>
              <w:rPr>
                <w:rFonts w:ascii="Times New Roman" w:hAnsi="Times New Roman" w:cs="Times New Roman"/>
                <w:lang w:val="en-GB"/>
              </w:rPr>
            </w:pPr>
          </w:p>
        </w:tc>
        <w:tc>
          <w:tcPr>
            <w:tcW w:w="1440" w:type="dxa"/>
          </w:tcPr>
          <w:p w14:paraId="72F28C03" w14:textId="77777777" w:rsidR="00F875FC" w:rsidRPr="00E210CC" w:rsidRDefault="00F875FC" w:rsidP="0026685A">
            <w:pPr>
              <w:ind w:left="-90"/>
              <w:jc w:val="right"/>
              <w:rPr>
                <w:rFonts w:ascii="Times New Roman" w:hAnsi="Times New Roman" w:cs="Times New Roman"/>
                <w:lang w:val="en-GB"/>
              </w:rPr>
            </w:pPr>
          </w:p>
        </w:tc>
      </w:tr>
      <w:tr w:rsidR="00F875FC" w:rsidRPr="00497F52" w14:paraId="5C0189C1" w14:textId="77777777" w:rsidTr="0026685A">
        <w:trPr>
          <w:trHeight w:val="20"/>
        </w:trPr>
        <w:tc>
          <w:tcPr>
            <w:tcW w:w="3744" w:type="dxa"/>
          </w:tcPr>
          <w:p w14:paraId="30AB4685" w14:textId="77777777" w:rsidR="00F875FC" w:rsidRPr="00E210CC" w:rsidRDefault="00F875FC" w:rsidP="0026685A">
            <w:pPr>
              <w:rPr>
                <w:rFonts w:ascii="Times New Roman" w:hAnsi="Times New Roman" w:cs="Times New Roman"/>
                <w:lang w:val="en-GB"/>
              </w:rPr>
            </w:pPr>
            <w:r w:rsidRPr="00E210CC">
              <w:rPr>
                <w:rFonts w:ascii="Times New Roman" w:hAnsi="Times New Roman" w:cs="Times New Roman"/>
                <w:lang w:val="en-GB" w:eastAsia="es-ES"/>
              </w:rPr>
              <w:t xml:space="preserve">   No/low symptoms  </w:t>
            </w:r>
          </w:p>
        </w:tc>
        <w:tc>
          <w:tcPr>
            <w:tcW w:w="1440" w:type="dxa"/>
          </w:tcPr>
          <w:p w14:paraId="35BD1EB4"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308 (54.8)</w:t>
            </w:r>
          </w:p>
        </w:tc>
        <w:tc>
          <w:tcPr>
            <w:tcW w:w="1440" w:type="dxa"/>
          </w:tcPr>
          <w:p w14:paraId="334FB6AF"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17 (46.0)</w:t>
            </w:r>
          </w:p>
        </w:tc>
        <w:tc>
          <w:tcPr>
            <w:tcW w:w="1440" w:type="dxa"/>
          </w:tcPr>
          <w:p w14:paraId="14202281"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7 (50.0)</w:t>
            </w:r>
          </w:p>
        </w:tc>
        <w:tc>
          <w:tcPr>
            <w:tcW w:w="1440" w:type="dxa"/>
          </w:tcPr>
          <w:p w14:paraId="2FD87AEB"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34 (70.8)</w:t>
            </w:r>
          </w:p>
        </w:tc>
        <w:tc>
          <w:tcPr>
            <w:tcW w:w="1440" w:type="dxa"/>
          </w:tcPr>
          <w:p w14:paraId="1EF04ADC"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13 (44.8)</w:t>
            </w:r>
          </w:p>
        </w:tc>
        <w:tc>
          <w:tcPr>
            <w:tcW w:w="1440" w:type="dxa"/>
          </w:tcPr>
          <w:p w14:paraId="0374AA53"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44 (50.6)</w:t>
            </w:r>
          </w:p>
        </w:tc>
        <w:tc>
          <w:tcPr>
            <w:tcW w:w="1440" w:type="dxa"/>
          </w:tcPr>
          <w:p w14:paraId="2DB6E1CF"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s-ES" w:eastAsia="es-ES"/>
              </w:rPr>
              <w:t>193 (55.6)</w:t>
            </w:r>
          </w:p>
        </w:tc>
      </w:tr>
      <w:tr w:rsidR="00F875FC" w:rsidRPr="00497F52" w14:paraId="57FC91A2" w14:textId="77777777" w:rsidTr="0026685A">
        <w:trPr>
          <w:trHeight w:val="20"/>
        </w:trPr>
        <w:tc>
          <w:tcPr>
            <w:tcW w:w="3744" w:type="dxa"/>
          </w:tcPr>
          <w:p w14:paraId="420E9CDC" w14:textId="77777777" w:rsidR="00F875FC" w:rsidRPr="00E210CC" w:rsidRDefault="00F875FC" w:rsidP="0026685A">
            <w:pPr>
              <w:rPr>
                <w:rFonts w:ascii="Times New Roman" w:hAnsi="Times New Roman" w:cs="Times New Roman"/>
                <w:lang w:val="en-GB"/>
              </w:rPr>
            </w:pPr>
            <w:r w:rsidRPr="00E210CC">
              <w:rPr>
                <w:rFonts w:ascii="Times New Roman" w:hAnsi="Times New Roman" w:cs="Times New Roman"/>
                <w:lang w:val="en-GB" w:eastAsia="es-ES"/>
              </w:rPr>
              <w:t xml:space="preserve">   Upper chest symptoms</w:t>
            </w:r>
          </w:p>
        </w:tc>
        <w:tc>
          <w:tcPr>
            <w:tcW w:w="1440" w:type="dxa"/>
          </w:tcPr>
          <w:p w14:paraId="45A48567"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86 (15.3)</w:t>
            </w:r>
          </w:p>
        </w:tc>
        <w:tc>
          <w:tcPr>
            <w:tcW w:w="1440" w:type="dxa"/>
          </w:tcPr>
          <w:p w14:paraId="539EA652"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5 (13.5)</w:t>
            </w:r>
          </w:p>
        </w:tc>
        <w:tc>
          <w:tcPr>
            <w:tcW w:w="1440" w:type="dxa"/>
          </w:tcPr>
          <w:p w14:paraId="085F72D5"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2 (14.3)</w:t>
            </w:r>
          </w:p>
        </w:tc>
        <w:tc>
          <w:tcPr>
            <w:tcW w:w="1440" w:type="dxa"/>
          </w:tcPr>
          <w:p w14:paraId="50C4FD17"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6 (12.5)</w:t>
            </w:r>
          </w:p>
        </w:tc>
        <w:tc>
          <w:tcPr>
            <w:tcW w:w="1440" w:type="dxa"/>
          </w:tcPr>
          <w:p w14:paraId="302E3F89"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7 (24.1)</w:t>
            </w:r>
          </w:p>
        </w:tc>
        <w:tc>
          <w:tcPr>
            <w:tcW w:w="1440" w:type="dxa"/>
          </w:tcPr>
          <w:p w14:paraId="79483EFC"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15 (17.2)</w:t>
            </w:r>
          </w:p>
        </w:tc>
        <w:tc>
          <w:tcPr>
            <w:tcW w:w="1440" w:type="dxa"/>
          </w:tcPr>
          <w:p w14:paraId="63A5500B"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s-ES" w:eastAsia="es-ES"/>
              </w:rPr>
              <w:t>51 (14.7)</w:t>
            </w:r>
          </w:p>
        </w:tc>
      </w:tr>
      <w:tr w:rsidR="00F875FC" w:rsidRPr="00497F52" w14:paraId="2B24CB94" w14:textId="77777777" w:rsidTr="0026685A">
        <w:trPr>
          <w:trHeight w:val="20"/>
        </w:trPr>
        <w:tc>
          <w:tcPr>
            <w:tcW w:w="3744" w:type="dxa"/>
          </w:tcPr>
          <w:p w14:paraId="0F6BD350" w14:textId="77777777" w:rsidR="00F875FC" w:rsidRPr="00E210CC" w:rsidRDefault="00F875FC" w:rsidP="0026685A">
            <w:pPr>
              <w:rPr>
                <w:rFonts w:ascii="Times New Roman" w:hAnsi="Times New Roman" w:cs="Times New Roman"/>
                <w:lang w:val="en-GB"/>
              </w:rPr>
            </w:pPr>
            <w:r w:rsidRPr="00E210CC">
              <w:rPr>
                <w:rFonts w:ascii="Times New Roman" w:hAnsi="Times New Roman" w:cs="Times New Roman"/>
                <w:lang w:val="en-GB" w:eastAsia="es-ES"/>
              </w:rPr>
              <w:t xml:space="preserve">   Lower chest symptoms</w:t>
            </w:r>
          </w:p>
        </w:tc>
        <w:tc>
          <w:tcPr>
            <w:tcW w:w="1440" w:type="dxa"/>
          </w:tcPr>
          <w:p w14:paraId="36966746"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76 (13.5)</w:t>
            </w:r>
          </w:p>
        </w:tc>
        <w:tc>
          <w:tcPr>
            <w:tcW w:w="1440" w:type="dxa"/>
          </w:tcPr>
          <w:p w14:paraId="4304BFA5"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2 (5.4)</w:t>
            </w:r>
          </w:p>
        </w:tc>
        <w:tc>
          <w:tcPr>
            <w:tcW w:w="1440" w:type="dxa"/>
          </w:tcPr>
          <w:p w14:paraId="28390744"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2 (14.3)</w:t>
            </w:r>
          </w:p>
        </w:tc>
        <w:tc>
          <w:tcPr>
            <w:tcW w:w="1440" w:type="dxa"/>
          </w:tcPr>
          <w:p w14:paraId="2ED88BE1"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3 (6.3)</w:t>
            </w:r>
          </w:p>
        </w:tc>
        <w:tc>
          <w:tcPr>
            <w:tcW w:w="1440" w:type="dxa"/>
          </w:tcPr>
          <w:p w14:paraId="447AF7DA"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4 (13.8)</w:t>
            </w:r>
          </w:p>
        </w:tc>
        <w:tc>
          <w:tcPr>
            <w:tcW w:w="1440" w:type="dxa"/>
          </w:tcPr>
          <w:p w14:paraId="3C833A1E"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12 (13.8)</w:t>
            </w:r>
          </w:p>
        </w:tc>
        <w:tc>
          <w:tcPr>
            <w:tcW w:w="1440" w:type="dxa"/>
          </w:tcPr>
          <w:p w14:paraId="11595529"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s-ES" w:eastAsia="es-ES"/>
              </w:rPr>
              <w:t>53 (15.3)</w:t>
            </w:r>
          </w:p>
        </w:tc>
      </w:tr>
      <w:tr w:rsidR="00F875FC" w:rsidRPr="00497F52" w14:paraId="3C155796" w14:textId="77777777" w:rsidTr="0026685A">
        <w:trPr>
          <w:trHeight w:val="20"/>
        </w:trPr>
        <w:tc>
          <w:tcPr>
            <w:tcW w:w="3744" w:type="dxa"/>
          </w:tcPr>
          <w:p w14:paraId="3DA2C3C2" w14:textId="77777777" w:rsidR="00F875FC" w:rsidRPr="00E210CC" w:rsidRDefault="00F875FC" w:rsidP="0026685A">
            <w:pPr>
              <w:rPr>
                <w:rFonts w:ascii="Times New Roman" w:hAnsi="Times New Roman" w:cs="Times New Roman"/>
                <w:lang w:val="en-GB"/>
              </w:rPr>
            </w:pPr>
            <w:r w:rsidRPr="00E210CC">
              <w:rPr>
                <w:rFonts w:ascii="Times New Roman" w:hAnsi="Times New Roman" w:cs="Times New Roman"/>
                <w:lang w:val="en-GB" w:eastAsia="es-ES"/>
              </w:rPr>
              <w:t xml:space="preserve">   Mixed symptoms</w:t>
            </w:r>
          </w:p>
        </w:tc>
        <w:tc>
          <w:tcPr>
            <w:tcW w:w="1440" w:type="dxa"/>
          </w:tcPr>
          <w:p w14:paraId="283CBEE6"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92 (16.4)</w:t>
            </w:r>
          </w:p>
        </w:tc>
        <w:tc>
          <w:tcPr>
            <w:tcW w:w="1440" w:type="dxa"/>
          </w:tcPr>
          <w:p w14:paraId="3D7433BA"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13 (35.1)</w:t>
            </w:r>
          </w:p>
        </w:tc>
        <w:tc>
          <w:tcPr>
            <w:tcW w:w="1440" w:type="dxa"/>
          </w:tcPr>
          <w:p w14:paraId="2DF14CEC"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3 (21.4)</w:t>
            </w:r>
          </w:p>
        </w:tc>
        <w:tc>
          <w:tcPr>
            <w:tcW w:w="1440" w:type="dxa"/>
          </w:tcPr>
          <w:p w14:paraId="1D20D839"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5 (10.4)</w:t>
            </w:r>
          </w:p>
        </w:tc>
        <w:tc>
          <w:tcPr>
            <w:tcW w:w="1440" w:type="dxa"/>
          </w:tcPr>
          <w:p w14:paraId="1013B80F"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5 (17.2)</w:t>
            </w:r>
          </w:p>
        </w:tc>
        <w:tc>
          <w:tcPr>
            <w:tcW w:w="1440" w:type="dxa"/>
          </w:tcPr>
          <w:p w14:paraId="5F88D783"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16 (18.4)</w:t>
            </w:r>
          </w:p>
        </w:tc>
        <w:tc>
          <w:tcPr>
            <w:tcW w:w="1440" w:type="dxa"/>
          </w:tcPr>
          <w:p w14:paraId="1FC0A20C"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s-ES" w:eastAsia="es-ES"/>
              </w:rPr>
              <w:t>50 (14.4)</w:t>
            </w:r>
          </w:p>
        </w:tc>
      </w:tr>
      <w:tr w:rsidR="00F875FC" w:rsidRPr="00046D07" w14:paraId="60D24BE7" w14:textId="77777777" w:rsidTr="0026685A">
        <w:trPr>
          <w:trHeight w:val="20"/>
        </w:trPr>
        <w:tc>
          <w:tcPr>
            <w:tcW w:w="3744" w:type="dxa"/>
          </w:tcPr>
          <w:p w14:paraId="19CDFC4C" w14:textId="77777777" w:rsidR="00F875FC" w:rsidRPr="00E210CC" w:rsidRDefault="00F875FC" w:rsidP="0026685A">
            <w:pPr>
              <w:rPr>
                <w:rFonts w:ascii="Times New Roman" w:hAnsi="Times New Roman" w:cs="Times New Roman"/>
                <w:lang w:val="en-GB" w:eastAsia="es-ES"/>
              </w:rPr>
            </w:pPr>
            <w:r w:rsidRPr="00E210CC">
              <w:rPr>
                <w:rFonts w:ascii="Times New Roman" w:hAnsi="Times New Roman" w:cs="Times New Roman"/>
                <w:lang w:val="en-GB" w:eastAsia="es-ES"/>
              </w:rPr>
              <w:t>Breathing problems</w:t>
            </w:r>
            <w:r w:rsidRPr="00E210CC">
              <w:rPr>
                <w:rFonts w:ascii="Times New Roman" w:hAnsi="Times New Roman" w:cs="Times New Roman"/>
                <w:vertAlign w:val="superscript"/>
                <w:lang w:val="en-GB" w:eastAsia="es-ES"/>
              </w:rPr>
              <w:t>2</w:t>
            </w:r>
          </w:p>
        </w:tc>
        <w:tc>
          <w:tcPr>
            <w:tcW w:w="1440" w:type="dxa"/>
          </w:tcPr>
          <w:p w14:paraId="0E54AB2E"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276 (49.1)</w:t>
            </w:r>
          </w:p>
        </w:tc>
        <w:tc>
          <w:tcPr>
            <w:tcW w:w="1440" w:type="dxa"/>
          </w:tcPr>
          <w:p w14:paraId="6137C6B2"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22 (59.5)</w:t>
            </w:r>
          </w:p>
        </w:tc>
        <w:tc>
          <w:tcPr>
            <w:tcW w:w="1440" w:type="dxa"/>
          </w:tcPr>
          <w:p w14:paraId="33CE8357"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9 (64.3)</w:t>
            </w:r>
          </w:p>
        </w:tc>
        <w:tc>
          <w:tcPr>
            <w:tcW w:w="1440" w:type="dxa"/>
          </w:tcPr>
          <w:p w14:paraId="149170EE"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19 (39.6)</w:t>
            </w:r>
          </w:p>
        </w:tc>
        <w:tc>
          <w:tcPr>
            <w:tcW w:w="1440" w:type="dxa"/>
          </w:tcPr>
          <w:p w14:paraId="2AA62983"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17 (58.6)</w:t>
            </w:r>
          </w:p>
        </w:tc>
        <w:tc>
          <w:tcPr>
            <w:tcW w:w="1440" w:type="dxa"/>
          </w:tcPr>
          <w:p w14:paraId="43935244" w14:textId="77777777" w:rsidR="00F875FC" w:rsidRPr="00E210CC" w:rsidRDefault="00F875FC" w:rsidP="0026685A">
            <w:pPr>
              <w:ind w:left="-90"/>
              <w:jc w:val="right"/>
              <w:rPr>
                <w:rFonts w:ascii="Times New Roman" w:hAnsi="Times New Roman" w:cs="Times New Roman"/>
                <w:lang w:val="en-GB"/>
              </w:rPr>
            </w:pPr>
            <w:r w:rsidRPr="00E210CC">
              <w:rPr>
                <w:rFonts w:ascii="Times New Roman" w:hAnsi="Times New Roman" w:cs="Times New Roman"/>
                <w:lang w:val="en-GB"/>
              </w:rPr>
              <w:t>43 (49.4)</w:t>
            </w:r>
          </w:p>
        </w:tc>
        <w:tc>
          <w:tcPr>
            <w:tcW w:w="1440" w:type="dxa"/>
          </w:tcPr>
          <w:p w14:paraId="05C7E614" w14:textId="77777777" w:rsidR="00F875FC" w:rsidRPr="00E210CC" w:rsidRDefault="00F875FC" w:rsidP="0026685A">
            <w:pPr>
              <w:ind w:left="-90"/>
              <w:jc w:val="right"/>
              <w:rPr>
                <w:rFonts w:ascii="Times New Roman" w:hAnsi="Times New Roman" w:cs="Times New Roman"/>
                <w:lang w:val="es-ES" w:eastAsia="es-ES"/>
              </w:rPr>
            </w:pPr>
            <w:r w:rsidRPr="00E210CC">
              <w:rPr>
                <w:rFonts w:ascii="Times New Roman" w:hAnsi="Times New Roman" w:cs="Times New Roman"/>
                <w:lang w:val="es-ES" w:eastAsia="es-ES"/>
              </w:rPr>
              <w:t>166 (47.8)</w:t>
            </w:r>
          </w:p>
        </w:tc>
      </w:tr>
      <w:tr w:rsidR="00F875FC" w:rsidRPr="00497F52" w14:paraId="44FA4498" w14:textId="77777777" w:rsidTr="0026685A">
        <w:trPr>
          <w:trHeight w:val="20"/>
        </w:trPr>
        <w:tc>
          <w:tcPr>
            <w:tcW w:w="3744" w:type="dxa"/>
            <w:tcBorders>
              <w:bottom w:val="single" w:sz="4" w:space="0" w:color="auto"/>
            </w:tcBorders>
          </w:tcPr>
          <w:p w14:paraId="7EB6D76C" w14:textId="77777777" w:rsidR="00F875FC" w:rsidRPr="005C659E" w:rsidRDefault="00F875FC" w:rsidP="0026685A">
            <w:pPr>
              <w:rPr>
                <w:rFonts w:ascii="Times New Roman" w:hAnsi="Times New Roman" w:cs="Times New Roman"/>
                <w:lang w:val="en-GB" w:eastAsia="es-ES"/>
              </w:rPr>
            </w:pPr>
            <w:r w:rsidRPr="005C659E">
              <w:rPr>
                <w:rFonts w:ascii="Times New Roman" w:hAnsi="Times New Roman" w:cs="Times New Roman"/>
                <w:lang w:val="en-GB" w:eastAsia="es-ES"/>
              </w:rPr>
              <w:t xml:space="preserve">   Improved away from work</w:t>
            </w:r>
            <w:r>
              <w:rPr>
                <w:rFonts w:ascii="Times New Roman" w:hAnsi="Times New Roman" w:cs="Times New Roman"/>
                <w:vertAlign w:val="superscript"/>
                <w:lang w:val="en-GB" w:eastAsia="es-ES"/>
              </w:rPr>
              <w:t xml:space="preserve">  </w:t>
            </w:r>
          </w:p>
        </w:tc>
        <w:tc>
          <w:tcPr>
            <w:tcW w:w="1440" w:type="dxa"/>
            <w:tcBorders>
              <w:bottom w:val="single" w:sz="4" w:space="0" w:color="auto"/>
            </w:tcBorders>
          </w:tcPr>
          <w:p w14:paraId="477349C3" w14:textId="77777777" w:rsidR="00F875FC" w:rsidRPr="00813CA5" w:rsidRDefault="00F875FC" w:rsidP="0026685A">
            <w:pPr>
              <w:ind w:left="-90"/>
              <w:jc w:val="right"/>
              <w:rPr>
                <w:rFonts w:ascii="Times New Roman" w:hAnsi="Times New Roman" w:cs="Times New Roman"/>
                <w:lang w:val="en-GB"/>
              </w:rPr>
            </w:pPr>
            <w:r w:rsidRPr="00813CA5">
              <w:rPr>
                <w:rFonts w:ascii="Times New Roman" w:hAnsi="Times New Roman" w:cs="Times New Roman"/>
                <w:lang w:val="en-GB"/>
              </w:rPr>
              <w:t>92 (35.0)</w:t>
            </w:r>
          </w:p>
        </w:tc>
        <w:tc>
          <w:tcPr>
            <w:tcW w:w="1440" w:type="dxa"/>
            <w:tcBorders>
              <w:bottom w:val="single" w:sz="4" w:space="0" w:color="auto"/>
            </w:tcBorders>
          </w:tcPr>
          <w:p w14:paraId="2CE19DAD" w14:textId="77777777" w:rsidR="00F875FC" w:rsidRPr="00C9415A" w:rsidRDefault="00F875FC" w:rsidP="0026685A">
            <w:pPr>
              <w:ind w:left="-90"/>
              <w:jc w:val="right"/>
              <w:rPr>
                <w:rFonts w:ascii="Times New Roman" w:hAnsi="Times New Roman" w:cs="Times New Roman"/>
                <w:lang w:val="en-GB"/>
              </w:rPr>
            </w:pPr>
            <w:r w:rsidRPr="00C9415A">
              <w:rPr>
                <w:rFonts w:ascii="Times New Roman" w:hAnsi="Times New Roman" w:cs="Times New Roman"/>
                <w:lang w:val="en-GB"/>
              </w:rPr>
              <w:t>9 (40.9)</w:t>
            </w:r>
          </w:p>
        </w:tc>
        <w:tc>
          <w:tcPr>
            <w:tcW w:w="1440" w:type="dxa"/>
            <w:tcBorders>
              <w:bottom w:val="single" w:sz="4" w:space="0" w:color="auto"/>
            </w:tcBorders>
          </w:tcPr>
          <w:p w14:paraId="666AB589" w14:textId="77777777" w:rsidR="00F875FC" w:rsidRPr="00C9415A" w:rsidRDefault="00F875FC" w:rsidP="0026685A">
            <w:pPr>
              <w:ind w:left="-90"/>
              <w:jc w:val="right"/>
              <w:rPr>
                <w:rFonts w:ascii="Times New Roman" w:hAnsi="Times New Roman" w:cs="Times New Roman"/>
                <w:lang w:val="en-GB"/>
              </w:rPr>
            </w:pPr>
            <w:r w:rsidRPr="00C9415A">
              <w:rPr>
                <w:rFonts w:ascii="Times New Roman" w:hAnsi="Times New Roman" w:cs="Times New Roman"/>
                <w:lang w:val="en-GB"/>
              </w:rPr>
              <w:t>4 (44.4)</w:t>
            </w:r>
          </w:p>
        </w:tc>
        <w:tc>
          <w:tcPr>
            <w:tcW w:w="1440" w:type="dxa"/>
            <w:tcBorders>
              <w:bottom w:val="single" w:sz="4" w:space="0" w:color="auto"/>
            </w:tcBorders>
          </w:tcPr>
          <w:p w14:paraId="26C331BF" w14:textId="77777777" w:rsidR="00F875FC" w:rsidRPr="00C9415A" w:rsidRDefault="00F875FC" w:rsidP="0026685A">
            <w:pPr>
              <w:ind w:left="-90"/>
              <w:jc w:val="right"/>
              <w:rPr>
                <w:rFonts w:ascii="Times New Roman" w:hAnsi="Times New Roman" w:cs="Times New Roman"/>
                <w:lang w:val="en-GB"/>
              </w:rPr>
            </w:pPr>
            <w:r w:rsidRPr="00C9415A">
              <w:rPr>
                <w:rFonts w:ascii="Times New Roman" w:hAnsi="Times New Roman" w:cs="Times New Roman"/>
                <w:lang w:val="en-GB"/>
              </w:rPr>
              <w:t>7 (41.2)</w:t>
            </w:r>
          </w:p>
        </w:tc>
        <w:tc>
          <w:tcPr>
            <w:tcW w:w="1440" w:type="dxa"/>
            <w:tcBorders>
              <w:bottom w:val="single" w:sz="4" w:space="0" w:color="auto"/>
            </w:tcBorders>
          </w:tcPr>
          <w:p w14:paraId="29583239" w14:textId="77777777" w:rsidR="00F875FC" w:rsidRPr="00C9415A" w:rsidRDefault="00F875FC" w:rsidP="0026685A">
            <w:pPr>
              <w:ind w:left="-90"/>
              <w:jc w:val="right"/>
              <w:rPr>
                <w:rFonts w:ascii="Times New Roman" w:hAnsi="Times New Roman" w:cs="Times New Roman"/>
                <w:lang w:val="en-GB"/>
              </w:rPr>
            </w:pPr>
            <w:r w:rsidRPr="00C9415A">
              <w:rPr>
                <w:rFonts w:ascii="Times New Roman" w:hAnsi="Times New Roman" w:cs="Times New Roman"/>
                <w:lang w:val="en-GB"/>
              </w:rPr>
              <w:t>3 (18.8)</w:t>
            </w:r>
          </w:p>
        </w:tc>
        <w:tc>
          <w:tcPr>
            <w:tcW w:w="1440" w:type="dxa"/>
            <w:tcBorders>
              <w:bottom w:val="single" w:sz="4" w:space="0" w:color="auto"/>
            </w:tcBorders>
          </w:tcPr>
          <w:p w14:paraId="378B7346" w14:textId="77777777" w:rsidR="00F875FC" w:rsidRPr="00C9415A" w:rsidRDefault="00F875FC" w:rsidP="0026685A">
            <w:pPr>
              <w:ind w:left="-90"/>
              <w:jc w:val="right"/>
              <w:rPr>
                <w:rFonts w:ascii="Times New Roman" w:hAnsi="Times New Roman" w:cs="Times New Roman"/>
                <w:lang w:val="en-GB"/>
              </w:rPr>
            </w:pPr>
            <w:r w:rsidRPr="00C9415A">
              <w:rPr>
                <w:rFonts w:ascii="Times New Roman" w:hAnsi="Times New Roman" w:cs="Times New Roman"/>
                <w:lang w:val="en-GB"/>
              </w:rPr>
              <w:t>8 (20.0)</w:t>
            </w:r>
          </w:p>
        </w:tc>
        <w:tc>
          <w:tcPr>
            <w:tcW w:w="1440" w:type="dxa"/>
            <w:tcBorders>
              <w:bottom w:val="single" w:sz="4" w:space="0" w:color="auto"/>
            </w:tcBorders>
          </w:tcPr>
          <w:p w14:paraId="7BD2119A" w14:textId="77777777" w:rsidR="00F875FC" w:rsidRPr="00C9415A" w:rsidRDefault="00F875FC" w:rsidP="0026685A">
            <w:pPr>
              <w:ind w:left="-90"/>
              <w:jc w:val="right"/>
              <w:rPr>
                <w:rFonts w:ascii="Times New Roman" w:hAnsi="Times New Roman" w:cs="Times New Roman"/>
                <w:lang w:val="es-ES" w:eastAsia="es-ES"/>
              </w:rPr>
            </w:pPr>
            <w:r w:rsidRPr="00C9415A">
              <w:rPr>
                <w:rFonts w:ascii="Times New Roman" w:hAnsi="Times New Roman" w:cs="Times New Roman"/>
                <w:lang w:val="es-ES" w:eastAsia="es-ES"/>
              </w:rPr>
              <w:t>61 (38.4)</w:t>
            </w:r>
          </w:p>
        </w:tc>
      </w:tr>
    </w:tbl>
    <w:p w14:paraId="50265A9A" w14:textId="77777777" w:rsidR="00F875FC" w:rsidRDefault="00F875FC" w:rsidP="00F875FC">
      <w:pPr>
        <w:spacing w:after="0" w:line="240" w:lineRule="auto"/>
        <w:ind w:right="72"/>
        <w:rPr>
          <w:rFonts w:ascii="Times New Roman" w:hAnsi="Times New Roman" w:cs="Times New Roman"/>
          <w:sz w:val="16"/>
          <w:szCs w:val="16"/>
          <w:vertAlign w:val="superscript"/>
          <w:lang w:val="en-GB"/>
        </w:rPr>
      </w:pPr>
      <w:r>
        <w:rPr>
          <w:rFonts w:ascii="Times New Roman" w:hAnsi="Times New Roman" w:cs="Times New Roman"/>
          <w:sz w:val="16"/>
          <w:szCs w:val="16"/>
        </w:rPr>
        <w:t>N, numb</w:t>
      </w:r>
      <w:r w:rsidRPr="00E1687A">
        <w:rPr>
          <w:rFonts w:ascii="Times New Roman" w:hAnsi="Times New Roman" w:cs="Times New Roman"/>
          <w:sz w:val="16"/>
          <w:szCs w:val="16"/>
        </w:rPr>
        <w:t>e</w:t>
      </w:r>
      <w:r>
        <w:rPr>
          <w:rFonts w:ascii="Times New Roman" w:hAnsi="Times New Roman" w:cs="Times New Roman"/>
          <w:sz w:val="16"/>
          <w:szCs w:val="16"/>
        </w:rPr>
        <w:t>r</w:t>
      </w:r>
    </w:p>
    <w:p w14:paraId="6A6EA88C" w14:textId="77777777" w:rsidR="00F875FC" w:rsidRPr="00E210CC" w:rsidRDefault="00F875FC" w:rsidP="00F875FC">
      <w:pPr>
        <w:spacing w:after="0" w:line="240" w:lineRule="auto"/>
        <w:ind w:right="72"/>
        <w:rPr>
          <w:rFonts w:ascii="Times New Roman" w:hAnsi="Times New Roman" w:cs="Times New Roman"/>
          <w:sz w:val="16"/>
          <w:szCs w:val="16"/>
          <w:vertAlign w:val="superscript"/>
        </w:rPr>
      </w:pPr>
      <w:r w:rsidRPr="00E210CC">
        <w:rPr>
          <w:rFonts w:ascii="Times New Roman" w:hAnsi="Times New Roman" w:cs="Times New Roman"/>
          <w:sz w:val="16"/>
          <w:szCs w:val="16"/>
          <w:vertAlign w:val="superscript"/>
        </w:rPr>
        <w:t>1</w:t>
      </w:r>
      <w:r w:rsidRPr="00E210CC">
        <w:rPr>
          <w:rFonts w:ascii="Times New Roman" w:hAnsi="Times New Roman" w:cs="Times New Roman"/>
          <w:sz w:val="16"/>
          <w:szCs w:val="16"/>
        </w:rPr>
        <w:t xml:space="preserve">Positive allergic status was defined as at least one of the following reported conditions: atopic dermatitis, allergic eye symptoms, or seasonal allergic rhinitis. </w:t>
      </w:r>
    </w:p>
    <w:p w14:paraId="32450490" w14:textId="22ACBA66" w:rsidR="00F875FC" w:rsidRPr="00E210CC" w:rsidRDefault="00F875FC" w:rsidP="00F875FC">
      <w:pPr>
        <w:spacing w:after="0" w:line="240" w:lineRule="auto"/>
        <w:ind w:right="72"/>
        <w:rPr>
          <w:rFonts w:ascii="Times New Roman" w:hAnsi="Times New Roman" w:cs="Times New Roman"/>
          <w:sz w:val="16"/>
          <w:szCs w:val="16"/>
          <w:vertAlign w:val="superscript"/>
        </w:rPr>
      </w:pPr>
      <w:r w:rsidRPr="00E210CC">
        <w:rPr>
          <w:rFonts w:ascii="Times New Roman" w:hAnsi="Times New Roman" w:cs="Times New Roman"/>
          <w:sz w:val="16"/>
          <w:szCs w:val="16"/>
          <w:vertAlign w:val="superscript"/>
        </w:rPr>
        <w:t>2</w:t>
      </w:r>
      <w:r w:rsidR="00C91F85">
        <w:rPr>
          <w:rFonts w:ascii="Times New Roman" w:hAnsi="Times New Roman" w:cs="Times New Roman"/>
          <w:sz w:val="16"/>
          <w:szCs w:val="16"/>
        </w:rPr>
        <w:t xml:space="preserve">In all participants, 13 participants were missing data </w:t>
      </w:r>
      <w:r w:rsidRPr="00E210CC">
        <w:rPr>
          <w:rFonts w:ascii="Times New Roman" w:hAnsi="Times New Roman" w:cs="Times New Roman"/>
          <w:sz w:val="16"/>
          <w:szCs w:val="16"/>
          <w:lang w:val="en-GB"/>
        </w:rPr>
        <w:t>for status of breathi</w:t>
      </w:r>
      <w:r w:rsidR="00C91F85">
        <w:rPr>
          <w:rFonts w:ascii="Times New Roman" w:hAnsi="Times New Roman" w:cs="Times New Roman"/>
          <w:sz w:val="16"/>
          <w:szCs w:val="16"/>
          <w:lang w:val="en-GB"/>
        </w:rPr>
        <w:t>ng problems when away from work</w:t>
      </w:r>
      <w:r w:rsidRPr="00E210CC">
        <w:rPr>
          <w:rFonts w:ascii="Times New Roman" w:hAnsi="Times New Roman" w:cs="Times New Roman"/>
          <w:sz w:val="16"/>
          <w:szCs w:val="16"/>
          <w:lang w:val="en-GB"/>
        </w:rPr>
        <w:t>. The percentage for Improved away from work is calculated using the number with breathing problems reporting the status of breathing problems when away from work as the denominator specific to each column.</w:t>
      </w:r>
    </w:p>
    <w:p w14:paraId="1CCCCBE6" w14:textId="77777777" w:rsidR="00F875FC" w:rsidRPr="00E210CC" w:rsidRDefault="00F875FC" w:rsidP="00F875FC">
      <w:pPr>
        <w:rPr>
          <w:rFonts w:ascii="Times New Roman" w:hAnsi="Times New Roman" w:cs="Times New Roman"/>
          <w:b/>
          <w:sz w:val="24"/>
          <w:szCs w:val="24"/>
        </w:rPr>
      </w:pPr>
      <w:r w:rsidRPr="00E210CC">
        <w:rPr>
          <w:rFonts w:ascii="Times New Roman" w:hAnsi="Times New Roman" w:cs="Times New Roman"/>
          <w:b/>
          <w:sz w:val="24"/>
          <w:szCs w:val="24"/>
        </w:rPr>
        <w:br w:type="page"/>
      </w:r>
    </w:p>
    <w:p w14:paraId="1A62C74D" w14:textId="10CE6C1F" w:rsidR="00F875FC" w:rsidRPr="00497F52" w:rsidRDefault="00F875FC" w:rsidP="00F875FC">
      <w:pPr>
        <w:spacing w:after="0" w:line="240" w:lineRule="auto"/>
        <w:contextualSpacing/>
        <w:rPr>
          <w:rFonts w:ascii="Times New Roman" w:hAnsi="Times New Roman" w:cs="Times New Roman"/>
          <w:b/>
        </w:rPr>
      </w:pPr>
      <w:r>
        <w:rPr>
          <w:rFonts w:ascii="Times New Roman" w:hAnsi="Times New Roman" w:cs="Times New Roman"/>
          <w:b/>
          <w:sz w:val="24"/>
          <w:szCs w:val="24"/>
        </w:rPr>
        <w:t xml:space="preserve">Supplement TABLE </w:t>
      </w:r>
      <w:r w:rsidRPr="00E210CC">
        <w:rPr>
          <w:rFonts w:ascii="Times New Roman" w:hAnsi="Times New Roman" w:cs="Times New Roman"/>
          <w:b/>
          <w:sz w:val="24"/>
          <w:szCs w:val="24"/>
        </w:rPr>
        <w:t>III. Prevalence of Workplace Exposures and Tasks in Current Job</w:t>
      </w:r>
      <w:r w:rsidRPr="00E210CC">
        <w:rPr>
          <w:rFonts w:ascii="Times New Roman" w:hAnsi="Times New Roman" w:cs="Times New Roman"/>
          <w:sz w:val="24"/>
          <w:szCs w:val="24"/>
          <w:vertAlign w:val="superscript"/>
          <w:lang w:val="en-GB" w:eastAsia="es-ES"/>
        </w:rPr>
        <w:t>1</w:t>
      </w:r>
      <w:r w:rsidRPr="00E210CC">
        <w:rPr>
          <w:rFonts w:ascii="Times New Roman" w:hAnsi="Times New Roman" w:cs="Times New Roman"/>
          <w:b/>
          <w:sz w:val="24"/>
          <w:szCs w:val="24"/>
        </w:rPr>
        <w:t xml:space="preserve"> by Build</w:t>
      </w:r>
      <w:r w:rsidRPr="00945DCF">
        <w:rPr>
          <w:rFonts w:ascii="Times New Roman" w:hAnsi="Times New Roman" w:cs="Times New Roman"/>
          <w:b/>
          <w:sz w:val="24"/>
          <w:szCs w:val="24"/>
        </w:rPr>
        <w:t>ing</w:t>
      </w:r>
      <w:r>
        <w:rPr>
          <w:rFonts w:ascii="Times New Roman" w:hAnsi="Times New Roman" w:cs="Times New Roman"/>
          <w:b/>
          <w:sz w:val="24"/>
          <w:szCs w:val="24"/>
        </w:rPr>
        <w:t xml:space="preserve"> </w:t>
      </w:r>
    </w:p>
    <w:tbl>
      <w:tblPr>
        <w:tblStyle w:val="TableGrid"/>
        <w:tblW w:w="14832"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040"/>
        <w:gridCol w:w="1152"/>
        <w:gridCol w:w="1440"/>
        <w:gridCol w:w="1440"/>
        <w:gridCol w:w="1440"/>
        <w:gridCol w:w="1440"/>
        <w:gridCol w:w="1440"/>
        <w:gridCol w:w="1440"/>
      </w:tblGrid>
      <w:tr w:rsidR="00F875FC" w:rsidRPr="00467232" w14:paraId="500B9395" w14:textId="77777777" w:rsidTr="00D40584">
        <w:trPr>
          <w:trHeight w:val="684"/>
        </w:trPr>
        <w:tc>
          <w:tcPr>
            <w:tcW w:w="5040" w:type="dxa"/>
            <w:tcBorders>
              <w:top w:val="single" w:sz="18" w:space="0" w:color="auto"/>
              <w:bottom w:val="single" w:sz="4" w:space="0" w:color="auto"/>
            </w:tcBorders>
            <w:vAlign w:val="center"/>
            <w:hideMark/>
          </w:tcPr>
          <w:p w14:paraId="5A849F60" w14:textId="77777777" w:rsidR="00F875FC" w:rsidRPr="00467232" w:rsidRDefault="00F875FC" w:rsidP="0026685A">
            <w:pPr>
              <w:jc w:val="center"/>
              <w:rPr>
                <w:rFonts w:ascii="Times New Roman" w:hAnsi="Times New Roman" w:cs="Times New Roman"/>
                <w:b/>
                <w:sz w:val="24"/>
                <w:szCs w:val="24"/>
                <w:lang w:val="en-GB" w:eastAsia="es-ES"/>
              </w:rPr>
            </w:pPr>
          </w:p>
        </w:tc>
        <w:tc>
          <w:tcPr>
            <w:tcW w:w="1152" w:type="dxa"/>
            <w:tcBorders>
              <w:top w:val="single" w:sz="4" w:space="0" w:color="auto"/>
              <w:bottom w:val="single" w:sz="4" w:space="0" w:color="auto"/>
            </w:tcBorders>
          </w:tcPr>
          <w:p w14:paraId="2CE30DE1" w14:textId="0E3AFC90" w:rsidR="00F875FC" w:rsidRPr="00E210CC" w:rsidRDefault="00F875FC" w:rsidP="0026685A">
            <w:pPr>
              <w:ind w:left="-90"/>
              <w:jc w:val="center"/>
              <w:rPr>
                <w:rFonts w:ascii="Times New Roman" w:hAnsi="Times New Roman" w:cs="Times New Roman"/>
                <w:b/>
                <w:sz w:val="24"/>
                <w:szCs w:val="24"/>
                <w:lang w:val="en-GB"/>
              </w:rPr>
            </w:pPr>
            <w:r w:rsidRPr="00E210CC">
              <w:rPr>
                <w:rFonts w:ascii="Times New Roman" w:hAnsi="Times New Roman" w:cs="Times New Roman"/>
                <w:b/>
                <w:sz w:val="24"/>
                <w:szCs w:val="24"/>
                <w:lang w:val="en-GB"/>
              </w:rPr>
              <w:t>All buildings</w:t>
            </w:r>
            <w:r w:rsidR="00453FF1">
              <w:rPr>
                <w:rFonts w:ascii="Times New Roman" w:hAnsi="Times New Roman" w:cs="Times New Roman"/>
                <w:b/>
                <w:sz w:val="24"/>
                <w:szCs w:val="24"/>
                <w:lang w:val="en-GB"/>
              </w:rPr>
              <w:t xml:space="preserve"> </w:t>
            </w:r>
            <w:r w:rsidR="00453FF1" w:rsidRPr="00E210CC">
              <w:rPr>
                <w:rFonts w:ascii="Times New Roman" w:hAnsi="Times New Roman" w:cs="Times New Roman"/>
                <w:b/>
                <w:sz w:val="24"/>
                <w:szCs w:val="24"/>
                <w:lang w:val="en-GB"/>
              </w:rPr>
              <w:t>N (%)</w:t>
            </w:r>
          </w:p>
          <w:p w14:paraId="1D9828B6" w14:textId="77777777" w:rsidR="00F875FC" w:rsidRPr="00E210CC" w:rsidRDefault="00F875FC" w:rsidP="0026685A">
            <w:pPr>
              <w:ind w:left="-90"/>
              <w:jc w:val="center"/>
              <w:rPr>
                <w:rFonts w:ascii="Times New Roman" w:hAnsi="Times New Roman" w:cs="Times New Roman"/>
                <w:b/>
                <w:sz w:val="24"/>
                <w:szCs w:val="24"/>
                <w:lang w:val="en-GB"/>
              </w:rPr>
            </w:pPr>
            <w:r w:rsidRPr="00E210CC">
              <w:rPr>
                <w:rFonts w:ascii="Times New Roman" w:hAnsi="Times New Roman" w:cs="Times New Roman"/>
                <w:b/>
                <w:sz w:val="24"/>
                <w:szCs w:val="24"/>
                <w:lang w:val="en-GB"/>
              </w:rPr>
              <w:t>n=562</w:t>
            </w:r>
          </w:p>
        </w:tc>
        <w:tc>
          <w:tcPr>
            <w:tcW w:w="1440" w:type="dxa"/>
            <w:tcBorders>
              <w:top w:val="single" w:sz="4" w:space="0" w:color="auto"/>
              <w:bottom w:val="single" w:sz="4" w:space="0" w:color="auto"/>
            </w:tcBorders>
          </w:tcPr>
          <w:p w14:paraId="715E9BE4" w14:textId="77777777" w:rsidR="00F875FC" w:rsidRPr="00E210CC" w:rsidRDefault="00F875FC" w:rsidP="0026685A">
            <w:pPr>
              <w:ind w:left="-90"/>
              <w:jc w:val="center"/>
              <w:rPr>
                <w:rFonts w:ascii="Times New Roman" w:hAnsi="Times New Roman" w:cs="Times New Roman"/>
                <w:b/>
                <w:sz w:val="24"/>
                <w:szCs w:val="24"/>
                <w:lang w:val="en-GB"/>
              </w:rPr>
            </w:pPr>
            <w:r w:rsidRPr="00E210CC">
              <w:rPr>
                <w:rFonts w:ascii="Times New Roman" w:hAnsi="Times New Roman" w:cs="Times New Roman"/>
                <w:b/>
                <w:sz w:val="24"/>
                <w:szCs w:val="24"/>
                <w:lang w:val="en-GB"/>
              </w:rPr>
              <w:t>Building A         N (%)</w:t>
            </w:r>
          </w:p>
          <w:p w14:paraId="558F687F" w14:textId="77777777" w:rsidR="00F875FC" w:rsidRPr="00E210CC" w:rsidRDefault="00F875FC" w:rsidP="0026685A">
            <w:pPr>
              <w:ind w:left="-90"/>
              <w:jc w:val="center"/>
              <w:rPr>
                <w:rFonts w:ascii="Times New Roman" w:hAnsi="Times New Roman" w:cs="Times New Roman"/>
                <w:b/>
                <w:sz w:val="24"/>
                <w:szCs w:val="24"/>
                <w:lang w:val="en-GB"/>
              </w:rPr>
            </w:pPr>
            <w:r w:rsidRPr="00E210CC">
              <w:rPr>
                <w:rFonts w:ascii="Times New Roman" w:hAnsi="Times New Roman" w:cs="Times New Roman"/>
                <w:b/>
                <w:sz w:val="24"/>
                <w:szCs w:val="24"/>
                <w:lang w:val="en-GB"/>
              </w:rPr>
              <w:t>n=37</w:t>
            </w:r>
          </w:p>
        </w:tc>
        <w:tc>
          <w:tcPr>
            <w:tcW w:w="1440" w:type="dxa"/>
            <w:tcBorders>
              <w:top w:val="single" w:sz="4" w:space="0" w:color="auto"/>
              <w:bottom w:val="single" w:sz="4" w:space="0" w:color="auto"/>
            </w:tcBorders>
          </w:tcPr>
          <w:p w14:paraId="79A8B4E9" w14:textId="77777777" w:rsidR="00F875FC" w:rsidRPr="00E210CC" w:rsidRDefault="00F875FC" w:rsidP="0026685A">
            <w:pPr>
              <w:ind w:left="-90"/>
              <w:jc w:val="center"/>
              <w:rPr>
                <w:rFonts w:ascii="Times New Roman" w:hAnsi="Times New Roman" w:cs="Times New Roman"/>
                <w:b/>
                <w:sz w:val="24"/>
                <w:szCs w:val="24"/>
                <w:lang w:val="en-GB"/>
              </w:rPr>
            </w:pPr>
            <w:r w:rsidRPr="00E210CC">
              <w:rPr>
                <w:rFonts w:ascii="Times New Roman" w:hAnsi="Times New Roman" w:cs="Times New Roman"/>
                <w:b/>
                <w:sz w:val="24"/>
                <w:szCs w:val="24"/>
                <w:lang w:val="en-GB"/>
              </w:rPr>
              <w:t>Building B            N (%)</w:t>
            </w:r>
          </w:p>
          <w:p w14:paraId="58315A9C" w14:textId="77777777" w:rsidR="00F875FC" w:rsidRPr="00E210CC" w:rsidRDefault="00F875FC" w:rsidP="0026685A">
            <w:pPr>
              <w:ind w:left="-90"/>
              <w:jc w:val="center"/>
              <w:rPr>
                <w:rFonts w:ascii="Times New Roman" w:hAnsi="Times New Roman" w:cs="Times New Roman"/>
                <w:b/>
                <w:sz w:val="24"/>
                <w:szCs w:val="24"/>
                <w:lang w:val="en-GB"/>
              </w:rPr>
            </w:pPr>
            <w:r w:rsidRPr="00E210CC">
              <w:rPr>
                <w:rFonts w:ascii="Times New Roman" w:hAnsi="Times New Roman" w:cs="Times New Roman"/>
                <w:b/>
                <w:sz w:val="24"/>
                <w:szCs w:val="24"/>
                <w:lang w:val="en-GB"/>
              </w:rPr>
              <w:t>n=14</w:t>
            </w:r>
          </w:p>
        </w:tc>
        <w:tc>
          <w:tcPr>
            <w:tcW w:w="1440" w:type="dxa"/>
            <w:tcBorders>
              <w:top w:val="single" w:sz="4" w:space="0" w:color="auto"/>
              <w:bottom w:val="single" w:sz="4" w:space="0" w:color="auto"/>
            </w:tcBorders>
          </w:tcPr>
          <w:p w14:paraId="786DF832" w14:textId="77777777" w:rsidR="00F875FC" w:rsidRPr="00E210CC" w:rsidRDefault="00F875FC" w:rsidP="0026685A">
            <w:pPr>
              <w:ind w:left="-90"/>
              <w:jc w:val="center"/>
              <w:rPr>
                <w:rFonts w:ascii="Times New Roman" w:hAnsi="Times New Roman" w:cs="Times New Roman"/>
                <w:b/>
                <w:sz w:val="24"/>
                <w:szCs w:val="24"/>
                <w:lang w:val="en-GB"/>
              </w:rPr>
            </w:pPr>
            <w:r w:rsidRPr="00E210CC">
              <w:rPr>
                <w:rFonts w:ascii="Times New Roman" w:hAnsi="Times New Roman" w:cs="Times New Roman"/>
                <w:b/>
                <w:sz w:val="24"/>
                <w:szCs w:val="24"/>
                <w:lang w:val="en-GB"/>
              </w:rPr>
              <w:t>Building C      N (%)</w:t>
            </w:r>
          </w:p>
          <w:p w14:paraId="2DD79B17" w14:textId="77777777" w:rsidR="00F875FC" w:rsidRPr="00E210CC" w:rsidRDefault="00F875FC" w:rsidP="0026685A">
            <w:pPr>
              <w:ind w:left="-90"/>
              <w:jc w:val="center"/>
              <w:rPr>
                <w:rFonts w:ascii="Times New Roman" w:hAnsi="Times New Roman" w:cs="Times New Roman"/>
                <w:b/>
                <w:sz w:val="24"/>
                <w:szCs w:val="24"/>
                <w:lang w:val="en-GB" w:eastAsia="es-ES"/>
              </w:rPr>
            </w:pPr>
            <w:r w:rsidRPr="00E210CC">
              <w:rPr>
                <w:rFonts w:ascii="Times New Roman" w:hAnsi="Times New Roman" w:cs="Times New Roman"/>
                <w:b/>
                <w:sz w:val="24"/>
                <w:szCs w:val="24"/>
                <w:lang w:val="en-GB"/>
              </w:rPr>
              <w:t>n=48</w:t>
            </w:r>
          </w:p>
        </w:tc>
        <w:tc>
          <w:tcPr>
            <w:tcW w:w="1440" w:type="dxa"/>
            <w:tcBorders>
              <w:top w:val="single" w:sz="4" w:space="0" w:color="auto"/>
              <w:bottom w:val="single" w:sz="4" w:space="0" w:color="auto"/>
            </w:tcBorders>
          </w:tcPr>
          <w:p w14:paraId="43657DD3" w14:textId="77777777" w:rsidR="00F875FC" w:rsidRPr="00E210CC" w:rsidRDefault="00F875FC" w:rsidP="0026685A">
            <w:pPr>
              <w:ind w:left="-90"/>
              <w:jc w:val="center"/>
              <w:rPr>
                <w:rFonts w:ascii="Times New Roman" w:hAnsi="Times New Roman" w:cs="Times New Roman"/>
                <w:b/>
                <w:sz w:val="24"/>
                <w:szCs w:val="24"/>
                <w:lang w:val="en-GB"/>
              </w:rPr>
            </w:pPr>
            <w:r w:rsidRPr="00E210CC">
              <w:rPr>
                <w:rFonts w:ascii="Times New Roman" w:hAnsi="Times New Roman" w:cs="Times New Roman"/>
                <w:b/>
                <w:sz w:val="24"/>
                <w:szCs w:val="24"/>
                <w:lang w:val="en-GB"/>
              </w:rPr>
              <w:t>Building D    N (%)</w:t>
            </w:r>
          </w:p>
          <w:p w14:paraId="2798D189" w14:textId="77777777" w:rsidR="00F875FC" w:rsidRPr="00E210CC" w:rsidRDefault="00F875FC" w:rsidP="0026685A">
            <w:pPr>
              <w:ind w:left="-90"/>
              <w:jc w:val="center"/>
              <w:rPr>
                <w:rFonts w:ascii="Times New Roman" w:hAnsi="Times New Roman" w:cs="Times New Roman"/>
                <w:b/>
                <w:sz w:val="24"/>
                <w:szCs w:val="24"/>
                <w:lang w:val="en-GB"/>
              </w:rPr>
            </w:pPr>
            <w:r w:rsidRPr="00E210CC">
              <w:rPr>
                <w:rFonts w:ascii="Times New Roman" w:hAnsi="Times New Roman" w:cs="Times New Roman"/>
                <w:b/>
                <w:sz w:val="24"/>
                <w:szCs w:val="24"/>
                <w:lang w:val="en-GB"/>
              </w:rPr>
              <w:t>n=29</w:t>
            </w:r>
          </w:p>
        </w:tc>
        <w:tc>
          <w:tcPr>
            <w:tcW w:w="1440" w:type="dxa"/>
            <w:tcBorders>
              <w:top w:val="single" w:sz="4" w:space="0" w:color="auto"/>
              <w:bottom w:val="single" w:sz="4" w:space="0" w:color="auto"/>
            </w:tcBorders>
          </w:tcPr>
          <w:p w14:paraId="2CAB2BFE" w14:textId="77777777" w:rsidR="00F875FC" w:rsidRPr="00E210CC" w:rsidRDefault="00F875FC" w:rsidP="0026685A">
            <w:pPr>
              <w:ind w:left="-90"/>
              <w:jc w:val="center"/>
              <w:rPr>
                <w:rFonts w:ascii="Times New Roman" w:hAnsi="Times New Roman" w:cs="Times New Roman"/>
                <w:b/>
                <w:sz w:val="24"/>
                <w:szCs w:val="24"/>
                <w:lang w:val="en-GB"/>
              </w:rPr>
            </w:pPr>
            <w:r w:rsidRPr="00E210CC">
              <w:rPr>
                <w:rFonts w:ascii="Times New Roman" w:hAnsi="Times New Roman" w:cs="Times New Roman"/>
                <w:b/>
                <w:sz w:val="24"/>
                <w:szCs w:val="24"/>
                <w:lang w:val="en-GB"/>
              </w:rPr>
              <w:t>Other buildings or missing       N (%)   n=87</w:t>
            </w:r>
          </w:p>
        </w:tc>
        <w:tc>
          <w:tcPr>
            <w:tcW w:w="1440" w:type="dxa"/>
            <w:tcBorders>
              <w:top w:val="single" w:sz="4" w:space="0" w:color="auto"/>
              <w:bottom w:val="single" w:sz="4" w:space="0" w:color="auto"/>
            </w:tcBorders>
          </w:tcPr>
          <w:p w14:paraId="3DC38418" w14:textId="77777777" w:rsidR="00F875FC" w:rsidRPr="00E210CC" w:rsidRDefault="00F875FC" w:rsidP="0026685A">
            <w:pPr>
              <w:ind w:left="-90"/>
              <w:jc w:val="center"/>
              <w:rPr>
                <w:rFonts w:ascii="Times New Roman" w:hAnsi="Times New Roman" w:cs="Times New Roman"/>
                <w:b/>
                <w:sz w:val="24"/>
                <w:szCs w:val="24"/>
                <w:lang w:val="en-GB"/>
              </w:rPr>
            </w:pPr>
            <w:r w:rsidRPr="00E210CC">
              <w:rPr>
                <w:rFonts w:ascii="Times New Roman" w:hAnsi="Times New Roman" w:cs="Times New Roman"/>
                <w:b/>
                <w:sz w:val="24"/>
                <w:szCs w:val="24"/>
                <w:lang w:val="en-GB"/>
              </w:rPr>
              <w:t>Hospital     N (%)</w:t>
            </w:r>
          </w:p>
          <w:p w14:paraId="10AF57E0" w14:textId="77777777" w:rsidR="00F875FC" w:rsidRPr="00E210CC" w:rsidRDefault="00F875FC" w:rsidP="0026685A">
            <w:pPr>
              <w:ind w:left="-90"/>
              <w:jc w:val="center"/>
              <w:rPr>
                <w:rFonts w:ascii="Times New Roman" w:hAnsi="Times New Roman" w:cs="Times New Roman"/>
                <w:b/>
                <w:sz w:val="24"/>
                <w:szCs w:val="24"/>
                <w:lang w:val="en-GB"/>
              </w:rPr>
            </w:pPr>
            <w:r w:rsidRPr="00E210CC">
              <w:rPr>
                <w:rFonts w:ascii="Times New Roman" w:hAnsi="Times New Roman" w:cs="Times New Roman"/>
                <w:b/>
                <w:sz w:val="24"/>
                <w:szCs w:val="24"/>
                <w:lang w:val="en-GB"/>
              </w:rPr>
              <w:t>n=347</w:t>
            </w:r>
          </w:p>
          <w:p w14:paraId="31CAE6F8" w14:textId="77777777" w:rsidR="00F875FC" w:rsidRPr="00E210CC" w:rsidRDefault="00F875FC" w:rsidP="0026685A">
            <w:pPr>
              <w:ind w:left="-90"/>
              <w:jc w:val="center"/>
              <w:rPr>
                <w:rFonts w:ascii="Times New Roman" w:hAnsi="Times New Roman" w:cs="Times New Roman"/>
                <w:b/>
                <w:sz w:val="24"/>
                <w:szCs w:val="24"/>
                <w:lang w:val="en-GB"/>
              </w:rPr>
            </w:pPr>
          </w:p>
        </w:tc>
      </w:tr>
      <w:tr w:rsidR="00F875FC" w:rsidRPr="00467232" w14:paraId="26D310D6" w14:textId="77777777" w:rsidTr="00D40584">
        <w:trPr>
          <w:trHeight w:val="64"/>
        </w:trPr>
        <w:tc>
          <w:tcPr>
            <w:tcW w:w="5040" w:type="dxa"/>
            <w:tcBorders>
              <w:top w:val="single" w:sz="4" w:space="0" w:color="auto"/>
            </w:tcBorders>
          </w:tcPr>
          <w:p w14:paraId="67298CA6" w14:textId="77777777" w:rsidR="00F875FC" w:rsidRPr="0026685A" w:rsidRDefault="00F875FC" w:rsidP="00D40584">
            <w:pPr>
              <w:rPr>
                <w:rFonts w:ascii="Times New Roman" w:hAnsi="Times New Roman" w:cs="Times New Roman"/>
                <w:lang w:val="en-GB" w:eastAsia="es-ES"/>
              </w:rPr>
            </w:pPr>
            <w:r w:rsidRPr="0026685A">
              <w:rPr>
                <w:rFonts w:ascii="Times New Roman" w:hAnsi="Times New Roman" w:cs="Times New Roman"/>
              </w:rPr>
              <w:t xml:space="preserve">Sterilize or disinfect medical instruments </w:t>
            </w:r>
          </w:p>
        </w:tc>
        <w:tc>
          <w:tcPr>
            <w:tcW w:w="1152" w:type="dxa"/>
            <w:tcBorders>
              <w:top w:val="single" w:sz="4" w:space="0" w:color="auto"/>
            </w:tcBorders>
          </w:tcPr>
          <w:p w14:paraId="4005AE1F"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24 (4.3)</w:t>
            </w:r>
          </w:p>
        </w:tc>
        <w:tc>
          <w:tcPr>
            <w:tcW w:w="1440" w:type="dxa"/>
            <w:tcBorders>
              <w:top w:val="single" w:sz="4" w:space="0" w:color="auto"/>
            </w:tcBorders>
          </w:tcPr>
          <w:p w14:paraId="34F5B1BB"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0 (0.0)</w:t>
            </w:r>
          </w:p>
        </w:tc>
        <w:tc>
          <w:tcPr>
            <w:tcW w:w="1440" w:type="dxa"/>
            <w:tcBorders>
              <w:top w:val="single" w:sz="4" w:space="0" w:color="auto"/>
            </w:tcBorders>
          </w:tcPr>
          <w:p w14:paraId="50B01DF0"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0 (0.0)</w:t>
            </w:r>
          </w:p>
        </w:tc>
        <w:tc>
          <w:tcPr>
            <w:tcW w:w="1440" w:type="dxa"/>
            <w:tcBorders>
              <w:top w:val="single" w:sz="4" w:space="0" w:color="auto"/>
            </w:tcBorders>
          </w:tcPr>
          <w:p w14:paraId="0F795336"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 (2.1)</w:t>
            </w:r>
          </w:p>
        </w:tc>
        <w:tc>
          <w:tcPr>
            <w:tcW w:w="1440" w:type="dxa"/>
            <w:tcBorders>
              <w:top w:val="single" w:sz="4" w:space="0" w:color="auto"/>
            </w:tcBorders>
          </w:tcPr>
          <w:p w14:paraId="3C79FBFC"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 (3.5)</w:t>
            </w:r>
          </w:p>
        </w:tc>
        <w:tc>
          <w:tcPr>
            <w:tcW w:w="1440" w:type="dxa"/>
            <w:tcBorders>
              <w:top w:val="single" w:sz="4" w:space="0" w:color="auto"/>
            </w:tcBorders>
          </w:tcPr>
          <w:p w14:paraId="2EC4C352"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rPr>
              <w:t>4 (4.6)</w:t>
            </w:r>
          </w:p>
        </w:tc>
        <w:tc>
          <w:tcPr>
            <w:tcW w:w="1440" w:type="dxa"/>
            <w:tcBorders>
              <w:top w:val="single" w:sz="4" w:space="0" w:color="auto"/>
            </w:tcBorders>
          </w:tcPr>
          <w:p w14:paraId="4D85F349"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lang w:val="en-GB" w:eastAsia="es-ES"/>
              </w:rPr>
              <w:t>18 (5.2)</w:t>
            </w:r>
          </w:p>
        </w:tc>
      </w:tr>
      <w:tr w:rsidR="00F875FC" w:rsidRPr="00467232" w14:paraId="16FD8AED" w14:textId="77777777" w:rsidTr="00D40584">
        <w:trPr>
          <w:trHeight w:val="64"/>
        </w:trPr>
        <w:tc>
          <w:tcPr>
            <w:tcW w:w="5040" w:type="dxa"/>
          </w:tcPr>
          <w:p w14:paraId="0A39A901" w14:textId="77777777" w:rsidR="00F875FC" w:rsidRPr="0026685A" w:rsidRDefault="00F875FC" w:rsidP="00D40584">
            <w:pPr>
              <w:rPr>
                <w:rFonts w:ascii="Times New Roman" w:hAnsi="Times New Roman" w:cs="Times New Roman"/>
                <w:lang w:val="en-GB" w:eastAsia="es-ES"/>
              </w:rPr>
            </w:pPr>
            <w:r w:rsidRPr="0026685A">
              <w:rPr>
                <w:rFonts w:ascii="Times New Roman" w:hAnsi="Times New Roman" w:cs="Times New Roman"/>
              </w:rPr>
              <w:t>Clean or disinfect equipment, environmental, or fixed surfaces</w:t>
            </w:r>
          </w:p>
        </w:tc>
        <w:tc>
          <w:tcPr>
            <w:tcW w:w="1152" w:type="dxa"/>
          </w:tcPr>
          <w:p w14:paraId="611534DF"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249 (44.3)</w:t>
            </w:r>
          </w:p>
        </w:tc>
        <w:tc>
          <w:tcPr>
            <w:tcW w:w="1440" w:type="dxa"/>
          </w:tcPr>
          <w:p w14:paraId="059A40FB"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8 (21.6)</w:t>
            </w:r>
          </w:p>
        </w:tc>
        <w:tc>
          <w:tcPr>
            <w:tcW w:w="1440" w:type="dxa"/>
          </w:tcPr>
          <w:p w14:paraId="09BB9B3A"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4 (28.6)</w:t>
            </w:r>
          </w:p>
        </w:tc>
        <w:tc>
          <w:tcPr>
            <w:tcW w:w="1440" w:type="dxa"/>
          </w:tcPr>
          <w:p w14:paraId="7D3EC2D4"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8 (16.7)</w:t>
            </w:r>
          </w:p>
        </w:tc>
        <w:tc>
          <w:tcPr>
            <w:tcW w:w="1440" w:type="dxa"/>
          </w:tcPr>
          <w:p w14:paraId="6BC53925"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20 (69.0)</w:t>
            </w:r>
          </w:p>
        </w:tc>
        <w:tc>
          <w:tcPr>
            <w:tcW w:w="1440" w:type="dxa"/>
          </w:tcPr>
          <w:p w14:paraId="082E43A5"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rPr>
              <w:t>32 (36.8)</w:t>
            </w:r>
          </w:p>
        </w:tc>
        <w:tc>
          <w:tcPr>
            <w:tcW w:w="1440" w:type="dxa"/>
          </w:tcPr>
          <w:p w14:paraId="71E5C683"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lang w:val="en-GB" w:eastAsia="es-ES"/>
              </w:rPr>
              <w:t>177 (51.0)</w:t>
            </w:r>
          </w:p>
        </w:tc>
      </w:tr>
      <w:tr w:rsidR="00F875FC" w:rsidRPr="00467232" w14:paraId="4431F37E" w14:textId="77777777" w:rsidTr="00D40584">
        <w:trPr>
          <w:trHeight w:val="64"/>
        </w:trPr>
        <w:tc>
          <w:tcPr>
            <w:tcW w:w="5040" w:type="dxa"/>
          </w:tcPr>
          <w:p w14:paraId="17C758FA" w14:textId="77777777" w:rsidR="00F875FC" w:rsidRPr="0026685A" w:rsidRDefault="00F875FC" w:rsidP="00D40584">
            <w:pPr>
              <w:rPr>
                <w:rFonts w:ascii="Times New Roman" w:hAnsi="Times New Roman" w:cs="Times New Roman"/>
                <w:lang w:val="en-GB" w:eastAsia="es-ES"/>
              </w:rPr>
            </w:pPr>
            <w:r w:rsidRPr="0026685A">
              <w:rPr>
                <w:rFonts w:ascii="Times New Roman" w:hAnsi="Times New Roman" w:cs="Times New Roman"/>
              </w:rPr>
              <w:t xml:space="preserve">Use chemicals in laboratory or patient/chemical preparation areas </w:t>
            </w:r>
          </w:p>
        </w:tc>
        <w:tc>
          <w:tcPr>
            <w:tcW w:w="1152" w:type="dxa"/>
          </w:tcPr>
          <w:p w14:paraId="55AD2F1C"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23 (4.1)</w:t>
            </w:r>
          </w:p>
        </w:tc>
        <w:tc>
          <w:tcPr>
            <w:tcW w:w="1440" w:type="dxa"/>
          </w:tcPr>
          <w:p w14:paraId="6FF5192A"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0 (0.0)</w:t>
            </w:r>
          </w:p>
        </w:tc>
        <w:tc>
          <w:tcPr>
            <w:tcW w:w="1440" w:type="dxa"/>
          </w:tcPr>
          <w:p w14:paraId="28D351DA"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0 (0.0)</w:t>
            </w:r>
          </w:p>
        </w:tc>
        <w:tc>
          <w:tcPr>
            <w:tcW w:w="1440" w:type="dxa"/>
          </w:tcPr>
          <w:p w14:paraId="4DF7D9C2"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 (2.1)</w:t>
            </w:r>
          </w:p>
        </w:tc>
        <w:tc>
          <w:tcPr>
            <w:tcW w:w="1440" w:type="dxa"/>
          </w:tcPr>
          <w:p w14:paraId="3869BED8"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0 (0.0)</w:t>
            </w:r>
          </w:p>
        </w:tc>
        <w:tc>
          <w:tcPr>
            <w:tcW w:w="1440" w:type="dxa"/>
          </w:tcPr>
          <w:p w14:paraId="4BCB365D"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rPr>
              <w:t>4 (4.6)</w:t>
            </w:r>
          </w:p>
        </w:tc>
        <w:tc>
          <w:tcPr>
            <w:tcW w:w="1440" w:type="dxa"/>
          </w:tcPr>
          <w:p w14:paraId="4DF17C14"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lang w:val="en-GB" w:eastAsia="es-ES"/>
              </w:rPr>
              <w:t>18 (5.2)</w:t>
            </w:r>
          </w:p>
        </w:tc>
      </w:tr>
      <w:tr w:rsidR="00F875FC" w:rsidRPr="00467232" w14:paraId="2EC59624" w14:textId="77777777" w:rsidTr="00D40584">
        <w:trPr>
          <w:trHeight w:val="64"/>
        </w:trPr>
        <w:tc>
          <w:tcPr>
            <w:tcW w:w="5040" w:type="dxa"/>
          </w:tcPr>
          <w:p w14:paraId="4B56F5A6" w14:textId="77777777" w:rsidR="00F875FC" w:rsidRPr="0026685A" w:rsidRDefault="00F875FC" w:rsidP="00D40584">
            <w:pPr>
              <w:rPr>
                <w:rFonts w:ascii="Times New Roman" w:hAnsi="Times New Roman" w:cs="Times New Roman"/>
              </w:rPr>
            </w:pPr>
            <w:r w:rsidRPr="0026685A">
              <w:rPr>
                <w:rFonts w:ascii="Times New Roman" w:hAnsi="Times New Roman" w:cs="Times New Roman"/>
              </w:rPr>
              <w:t xml:space="preserve">Use chemicals, adhesives, antiseptics, alcohols, or solvents on patients </w:t>
            </w:r>
          </w:p>
        </w:tc>
        <w:tc>
          <w:tcPr>
            <w:tcW w:w="1152" w:type="dxa"/>
          </w:tcPr>
          <w:p w14:paraId="621AC914"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153 (27.2)</w:t>
            </w:r>
          </w:p>
        </w:tc>
        <w:tc>
          <w:tcPr>
            <w:tcW w:w="1440" w:type="dxa"/>
          </w:tcPr>
          <w:p w14:paraId="38A0F40F"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 (5.4)</w:t>
            </w:r>
          </w:p>
        </w:tc>
        <w:tc>
          <w:tcPr>
            <w:tcW w:w="1440" w:type="dxa"/>
          </w:tcPr>
          <w:p w14:paraId="11BFBD97"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 (14.3)</w:t>
            </w:r>
          </w:p>
        </w:tc>
        <w:tc>
          <w:tcPr>
            <w:tcW w:w="1440" w:type="dxa"/>
          </w:tcPr>
          <w:p w14:paraId="03D9110B"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9 (18.8)</w:t>
            </w:r>
          </w:p>
        </w:tc>
        <w:tc>
          <w:tcPr>
            <w:tcW w:w="1440" w:type="dxa"/>
          </w:tcPr>
          <w:p w14:paraId="396F758A"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10 (34.5)</w:t>
            </w:r>
          </w:p>
        </w:tc>
        <w:tc>
          <w:tcPr>
            <w:tcW w:w="1440" w:type="dxa"/>
          </w:tcPr>
          <w:p w14:paraId="03FCFEDC"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rPr>
              <w:t>19 (21.8)</w:t>
            </w:r>
          </w:p>
        </w:tc>
        <w:tc>
          <w:tcPr>
            <w:tcW w:w="1440" w:type="dxa"/>
          </w:tcPr>
          <w:p w14:paraId="1BC9FB97"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lang w:val="en-GB" w:eastAsia="es-ES"/>
              </w:rPr>
              <w:t>111 (32.0)</w:t>
            </w:r>
          </w:p>
        </w:tc>
      </w:tr>
      <w:tr w:rsidR="00F875FC" w:rsidRPr="00467232" w14:paraId="04726883" w14:textId="77777777" w:rsidTr="00D40584">
        <w:trPr>
          <w:trHeight w:val="64"/>
        </w:trPr>
        <w:tc>
          <w:tcPr>
            <w:tcW w:w="5040" w:type="dxa"/>
          </w:tcPr>
          <w:p w14:paraId="6D1DA516" w14:textId="77777777" w:rsidR="00F875FC" w:rsidRPr="0026685A" w:rsidRDefault="00F875FC" w:rsidP="00D40584">
            <w:pPr>
              <w:rPr>
                <w:rFonts w:ascii="Times New Roman" w:hAnsi="Times New Roman" w:cs="Times New Roman"/>
                <w:lang w:val="en-GB" w:eastAsia="es-ES"/>
              </w:rPr>
            </w:pPr>
            <w:r w:rsidRPr="0026685A">
              <w:rPr>
                <w:rFonts w:ascii="Times New Roman" w:hAnsi="Times New Roman" w:cs="Times New Roman"/>
              </w:rPr>
              <w:t xml:space="preserve">Administer aerosolized medications to patients </w:t>
            </w:r>
          </w:p>
        </w:tc>
        <w:tc>
          <w:tcPr>
            <w:tcW w:w="1152" w:type="dxa"/>
          </w:tcPr>
          <w:p w14:paraId="25533E2C"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51 (9.1)</w:t>
            </w:r>
          </w:p>
        </w:tc>
        <w:tc>
          <w:tcPr>
            <w:tcW w:w="1440" w:type="dxa"/>
          </w:tcPr>
          <w:p w14:paraId="0584D729"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 (2.7)</w:t>
            </w:r>
          </w:p>
        </w:tc>
        <w:tc>
          <w:tcPr>
            <w:tcW w:w="1440" w:type="dxa"/>
          </w:tcPr>
          <w:p w14:paraId="543EE3B6"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 (14.3)</w:t>
            </w:r>
          </w:p>
        </w:tc>
        <w:tc>
          <w:tcPr>
            <w:tcW w:w="1440" w:type="dxa"/>
          </w:tcPr>
          <w:p w14:paraId="0BB29037"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 (2.1)</w:t>
            </w:r>
          </w:p>
        </w:tc>
        <w:tc>
          <w:tcPr>
            <w:tcW w:w="1440" w:type="dxa"/>
          </w:tcPr>
          <w:p w14:paraId="5C535250"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4 (13.8)</w:t>
            </w:r>
          </w:p>
        </w:tc>
        <w:tc>
          <w:tcPr>
            <w:tcW w:w="1440" w:type="dxa"/>
          </w:tcPr>
          <w:p w14:paraId="0389BA15"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rPr>
              <w:t>6 (6.9)</w:t>
            </w:r>
          </w:p>
        </w:tc>
        <w:tc>
          <w:tcPr>
            <w:tcW w:w="1440" w:type="dxa"/>
          </w:tcPr>
          <w:p w14:paraId="55B46423"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lang w:val="en-GB" w:eastAsia="es-ES"/>
              </w:rPr>
              <w:t>37 (10.7)</w:t>
            </w:r>
          </w:p>
        </w:tc>
      </w:tr>
      <w:tr w:rsidR="00F875FC" w:rsidRPr="00467232" w14:paraId="6CAE8456" w14:textId="77777777" w:rsidTr="00D40584">
        <w:trPr>
          <w:trHeight w:val="64"/>
        </w:trPr>
        <w:tc>
          <w:tcPr>
            <w:tcW w:w="5040" w:type="dxa"/>
          </w:tcPr>
          <w:p w14:paraId="34201C3E" w14:textId="4AEA87A4" w:rsidR="00F875FC" w:rsidRPr="0026685A" w:rsidRDefault="00F875FC" w:rsidP="00D40584">
            <w:pPr>
              <w:rPr>
                <w:rFonts w:ascii="Times New Roman" w:hAnsi="Times New Roman" w:cs="Times New Roman"/>
                <w:lang w:val="en-GB" w:eastAsia="es-ES"/>
              </w:rPr>
            </w:pPr>
            <w:r w:rsidRPr="0026685A">
              <w:rPr>
                <w:rFonts w:ascii="Times New Roman" w:hAnsi="Times New Roman" w:cs="Times New Roman"/>
                <w:lang w:val="en-GB"/>
              </w:rPr>
              <w:t xml:space="preserve">Mold, </w:t>
            </w:r>
            <w:r w:rsidR="00DD4B2B" w:rsidRPr="0026685A">
              <w:rPr>
                <w:rFonts w:ascii="Times New Roman" w:hAnsi="Times New Roman" w:cs="Times New Roman"/>
                <w:lang w:val="en-GB"/>
              </w:rPr>
              <w:t>dampness</w:t>
            </w:r>
            <w:r w:rsidRPr="0026685A">
              <w:rPr>
                <w:rFonts w:ascii="Times New Roman" w:hAnsi="Times New Roman" w:cs="Times New Roman"/>
                <w:lang w:val="en-GB"/>
              </w:rPr>
              <w:t xml:space="preserve">, construction material exposure (any) </w:t>
            </w:r>
          </w:p>
        </w:tc>
        <w:tc>
          <w:tcPr>
            <w:tcW w:w="1152" w:type="dxa"/>
          </w:tcPr>
          <w:p w14:paraId="4EE84845"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368 (65.5)</w:t>
            </w:r>
          </w:p>
        </w:tc>
        <w:tc>
          <w:tcPr>
            <w:tcW w:w="1440" w:type="dxa"/>
          </w:tcPr>
          <w:p w14:paraId="40295F6D"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31 (83.8)</w:t>
            </w:r>
          </w:p>
        </w:tc>
        <w:tc>
          <w:tcPr>
            <w:tcW w:w="1440" w:type="dxa"/>
          </w:tcPr>
          <w:p w14:paraId="0E3EA2B5"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6 (42.9)</w:t>
            </w:r>
          </w:p>
        </w:tc>
        <w:tc>
          <w:tcPr>
            <w:tcW w:w="1440" w:type="dxa"/>
          </w:tcPr>
          <w:p w14:paraId="13F49F85"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35 (72.9)</w:t>
            </w:r>
          </w:p>
        </w:tc>
        <w:tc>
          <w:tcPr>
            <w:tcW w:w="1440" w:type="dxa"/>
          </w:tcPr>
          <w:p w14:paraId="2A9879C6"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13 (44.8)</w:t>
            </w:r>
          </w:p>
        </w:tc>
        <w:tc>
          <w:tcPr>
            <w:tcW w:w="1440" w:type="dxa"/>
          </w:tcPr>
          <w:p w14:paraId="36846D35"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36 (41.4)</w:t>
            </w:r>
          </w:p>
        </w:tc>
        <w:tc>
          <w:tcPr>
            <w:tcW w:w="1440" w:type="dxa"/>
          </w:tcPr>
          <w:p w14:paraId="115E60A6"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247 (71.2)</w:t>
            </w:r>
          </w:p>
        </w:tc>
      </w:tr>
      <w:tr w:rsidR="00F875FC" w:rsidRPr="00467232" w14:paraId="2EEDD262" w14:textId="77777777" w:rsidTr="00D40584">
        <w:trPr>
          <w:trHeight w:val="20"/>
        </w:trPr>
        <w:tc>
          <w:tcPr>
            <w:tcW w:w="5040" w:type="dxa"/>
          </w:tcPr>
          <w:p w14:paraId="7E17D4BE" w14:textId="77777777" w:rsidR="00F875FC" w:rsidRPr="0026685A" w:rsidRDefault="00F875FC" w:rsidP="00D40584">
            <w:pPr>
              <w:rPr>
                <w:rFonts w:ascii="Times New Roman" w:hAnsi="Times New Roman" w:cs="Times New Roman"/>
              </w:rPr>
            </w:pPr>
            <w:r w:rsidRPr="0026685A">
              <w:rPr>
                <w:rFonts w:ascii="Times New Roman" w:hAnsi="Times New Roman" w:cs="Times New Roman"/>
              </w:rPr>
              <w:t xml:space="preserve">   Water damage </w:t>
            </w:r>
          </w:p>
        </w:tc>
        <w:tc>
          <w:tcPr>
            <w:tcW w:w="1152" w:type="dxa"/>
          </w:tcPr>
          <w:p w14:paraId="734986D0"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258 (45.9)</w:t>
            </w:r>
          </w:p>
        </w:tc>
        <w:tc>
          <w:tcPr>
            <w:tcW w:w="1440" w:type="dxa"/>
          </w:tcPr>
          <w:p w14:paraId="66C5DB43"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29 (78.4)</w:t>
            </w:r>
          </w:p>
        </w:tc>
        <w:tc>
          <w:tcPr>
            <w:tcW w:w="1440" w:type="dxa"/>
          </w:tcPr>
          <w:p w14:paraId="4F79835D"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6 (42.9)</w:t>
            </w:r>
          </w:p>
        </w:tc>
        <w:tc>
          <w:tcPr>
            <w:tcW w:w="1440" w:type="dxa"/>
          </w:tcPr>
          <w:p w14:paraId="03B16174"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24 (50.0)</w:t>
            </w:r>
          </w:p>
        </w:tc>
        <w:tc>
          <w:tcPr>
            <w:tcW w:w="1440" w:type="dxa"/>
          </w:tcPr>
          <w:p w14:paraId="46F44A60"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4 (13.8)</w:t>
            </w:r>
          </w:p>
        </w:tc>
        <w:tc>
          <w:tcPr>
            <w:tcW w:w="1440" w:type="dxa"/>
          </w:tcPr>
          <w:p w14:paraId="24D6174C"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rPr>
              <w:t>25 (28.7)</w:t>
            </w:r>
          </w:p>
        </w:tc>
        <w:tc>
          <w:tcPr>
            <w:tcW w:w="1440" w:type="dxa"/>
          </w:tcPr>
          <w:p w14:paraId="444890F5"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lang w:val="en-GB" w:eastAsia="es-ES"/>
              </w:rPr>
              <w:t>170 (49.0)</w:t>
            </w:r>
          </w:p>
        </w:tc>
      </w:tr>
      <w:tr w:rsidR="00F875FC" w:rsidRPr="00467232" w14:paraId="33A48698" w14:textId="77777777" w:rsidTr="00D40584">
        <w:trPr>
          <w:trHeight w:val="20"/>
        </w:trPr>
        <w:tc>
          <w:tcPr>
            <w:tcW w:w="5040" w:type="dxa"/>
          </w:tcPr>
          <w:p w14:paraId="74ACC919" w14:textId="77777777" w:rsidR="00F875FC" w:rsidRPr="0026685A" w:rsidRDefault="00F875FC" w:rsidP="00D40584">
            <w:pPr>
              <w:rPr>
                <w:rFonts w:ascii="Times New Roman" w:hAnsi="Times New Roman" w:cs="Times New Roman"/>
              </w:rPr>
            </w:pPr>
            <w:r w:rsidRPr="0026685A">
              <w:rPr>
                <w:rFonts w:ascii="Times New Roman" w:hAnsi="Times New Roman" w:cs="Times New Roman"/>
              </w:rPr>
              <w:t xml:space="preserve">   Condensation </w:t>
            </w:r>
          </w:p>
        </w:tc>
        <w:tc>
          <w:tcPr>
            <w:tcW w:w="1152" w:type="dxa"/>
          </w:tcPr>
          <w:p w14:paraId="23ABB992"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123 (21.9)</w:t>
            </w:r>
          </w:p>
        </w:tc>
        <w:tc>
          <w:tcPr>
            <w:tcW w:w="1440" w:type="dxa"/>
          </w:tcPr>
          <w:p w14:paraId="0DFAE8B0"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15 (40.5)</w:t>
            </w:r>
          </w:p>
        </w:tc>
        <w:tc>
          <w:tcPr>
            <w:tcW w:w="1440" w:type="dxa"/>
          </w:tcPr>
          <w:p w14:paraId="6DBD68D3"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 (14.3)</w:t>
            </w:r>
          </w:p>
        </w:tc>
        <w:tc>
          <w:tcPr>
            <w:tcW w:w="1440" w:type="dxa"/>
          </w:tcPr>
          <w:p w14:paraId="166B4C08"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17 (35.4)</w:t>
            </w:r>
          </w:p>
        </w:tc>
        <w:tc>
          <w:tcPr>
            <w:tcW w:w="1440" w:type="dxa"/>
          </w:tcPr>
          <w:p w14:paraId="2D509F9B"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 (6.9)</w:t>
            </w:r>
          </w:p>
        </w:tc>
        <w:tc>
          <w:tcPr>
            <w:tcW w:w="1440" w:type="dxa"/>
          </w:tcPr>
          <w:p w14:paraId="0907C8D7"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rPr>
              <w:t>14 (16.1)</w:t>
            </w:r>
          </w:p>
        </w:tc>
        <w:tc>
          <w:tcPr>
            <w:tcW w:w="1440" w:type="dxa"/>
          </w:tcPr>
          <w:p w14:paraId="0AB0972E"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lang w:val="en-GB" w:eastAsia="es-ES"/>
              </w:rPr>
              <w:t>73 (21.0)</w:t>
            </w:r>
          </w:p>
        </w:tc>
      </w:tr>
      <w:tr w:rsidR="00F875FC" w:rsidRPr="00467232" w14:paraId="5841D21D" w14:textId="77777777" w:rsidTr="00D40584">
        <w:trPr>
          <w:trHeight w:val="20"/>
        </w:trPr>
        <w:tc>
          <w:tcPr>
            <w:tcW w:w="5040" w:type="dxa"/>
          </w:tcPr>
          <w:p w14:paraId="49CC489D" w14:textId="77777777" w:rsidR="00F875FC" w:rsidRPr="0026685A" w:rsidRDefault="00F875FC" w:rsidP="00D40584">
            <w:pPr>
              <w:rPr>
                <w:rFonts w:ascii="Times New Roman" w:hAnsi="Times New Roman" w:cs="Times New Roman"/>
                <w:lang w:val="en-GB" w:eastAsia="es-ES"/>
              </w:rPr>
            </w:pPr>
            <w:r w:rsidRPr="0026685A">
              <w:rPr>
                <w:rFonts w:ascii="Times New Roman" w:hAnsi="Times New Roman" w:cs="Times New Roman"/>
                <w:lang w:val="en-GB" w:eastAsia="es-ES"/>
              </w:rPr>
              <w:t xml:space="preserve">   Wet carpet </w:t>
            </w:r>
          </w:p>
        </w:tc>
        <w:tc>
          <w:tcPr>
            <w:tcW w:w="1152" w:type="dxa"/>
          </w:tcPr>
          <w:p w14:paraId="3D0A8F3E"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125 (22.2)</w:t>
            </w:r>
          </w:p>
        </w:tc>
        <w:tc>
          <w:tcPr>
            <w:tcW w:w="1440" w:type="dxa"/>
          </w:tcPr>
          <w:p w14:paraId="5926200E"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19 (51.4)</w:t>
            </w:r>
          </w:p>
        </w:tc>
        <w:tc>
          <w:tcPr>
            <w:tcW w:w="1440" w:type="dxa"/>
          </w:tcPr>
          <w:p w14:paraId="26A88D75"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 (7.1)</w:t>
            </w:r>
          </w:p>
        </w:tc>
        <w:tc>
          <w:tcPr>
            <w:tcW w:w="1440" w:type="dxa"/>
          </w:tcPr>
          <w:p w14:paraId="2B478936"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12 (25.0)</w:t>
            </w:r>
          </w:p>
        </w:tc>
        <w:tc>
          <w:tcPr>
            <w:tcW w:w="1440" w:type="dxa"/>
          </w:tcPr>
          <w:p w14:paraId="7267AFEF"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4 (13.8)</w:t>
            </w:r>
          </w:p>
        </w:tc>
        <w:tc>
          <w:tcPr>
            <w:tcW w:w="1440" w:type="dxa"/>
          </w:tcPr>
          <w:p w14:paraId="0ED5636E"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rPr>
              <w:t>15 (17.2)</w:t>
            </w:r>
          </w:p>
        </w:tc>
        <w:tc>
          <w:tcPr>
            <w:tcW w:w="1440" w:type="dxa"/>
          </w:tcPr>
          <w:p w14:paraId="2B543353"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lang w:val="en-GB" w:eastAsia="es-ES"/>
              </w:rPr>
              <w:t>74 (21.3)</w:t>
            </w:r>
          </w:p>
        </w:tc>
      </w:tr>
      <w:tr w:rsidR="00F875FC" w:rsidRPr="00467232" w14:paraId="3EEF7C1C" w14:textId="77777777" w:rsidTr="00D40584">
        <w:trPr>
          <w:trHeight w:val="20"/>
        </w:trPr>
        <w:tc>
          <w:tcPr>
            <w:tcW w:w="5040" w:type="dxa"/>
          </w:tcPr>
          <w:p w14:paraId="70269001" w14:textId="77777777" w:rsidR="00F875FC" w:rsidRPr="0026685A" w:rsidRDefault="00F875FC" w:rsidP="00D40584">
            <w:pPr>
              <w:rPr>
                <w:rFonts w:ascii="Times New Roman" w:hAnsi="Times New Roman" w:cs="Times New Roman"/>
              </w:rPr>
            </w:pPr>
            <w:r w:rsidRPr="0026685A">
              <w:rPr>
                <w:rFonts w:ascii="Times New Roman" w:hAnsi="Times New Roman" w:cs="Times New Roman"/>
              </w:rPr>
              <w:t xml:space="preserve">   Mold growth </w:t>
            </w:r>
          </w:p>
        </w:tc>
        <w:tc>
          <w:tcPr>
            <w:tcW w:w="1152" w:type="dxa"/>
          </w:tcPr>
          <w:p w14:paraId="126F5EAB"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55 (9.8)</w:t>
            </w:r>
          </w:p>
        </w:tc>
        <w:tc>
          <w:tcPr>
            <w:tcW w:w="1440" w:type="dxa"/>
          </w:tcPr>
          <w:p w14:paraId="558F739A"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7 (18.9)</w:t>
            </w:r>
          </w:p>
        </w:tc>
        <w:tc>
          <w:tcPr>
            <w:tcW w:w="1440" w:type="dxa"/>
          </w:tcPr>
          <w:p w14:paraId="7B52BE99"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 (7.1)</w:t>
            </w:r>
          </w:p>
        </w:tc>
        <w:tc>
          <w:tcPr>
            <w:tcW w:w="1440" w:type="dxa"/>
          </w:tcPr>
          <w:p w14:paraId="3066E3C0"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4 (8.3)</w:t>
            </w:r>
          </w:p>
        </w:tc>
        <w:tc>
          <w:tcPr>
            <w:tcW w:w="1440" w:type="dxa"/>
          </w:tcPr>
          <w:p w14:paraId="763C1370"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 (6.9)</w:t>
            </w:r>
          </w:p>
        </w:tc>
        <w:tc>
          <w:tcPr>
            <w:tcW w:w="1440" w:type="dxa"/>
          </w:tcPr>
          <w:p w14:paraId="79C2B5F5"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rPr>
              <w:t>9 (10.3)</w:t>
            </w:r>
          </w:p>
        </w:tc>
        <w:tc>
          <w:tcPr>
            <w:tcW w:w="1440" w:type="dxa"/>
          </w:tcPr>
          <w:p w14:paraId="3DCB6506"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lang w:val="en-GB" w:eastAsia="es-ES"/>
              </w:rPr>
              <w:t>32 (9.2)</w:t>
            </w:r>
          </w:p>
        </w:tc>
      </w:tr>
      <w:tr w:rsidR="00F875FC" w:rsidRPr="00467232" w14:paraId="11CD89DA" w14:textId="77777777" w:rsidTr="00D40584">
        <w:trPr>
          <w:trHeight w:val="234"/>
        </w:trPr>
        <w:tc>
          <w:tcPr>
            <w:tcW w:w="5040" w:type="dxa"/>
          </w:tcPr>
          <w:p w14:paraId="04790B5A" w14:textId="77777777" w:rsidR="00F875FC" w:rsidRPr="0026685A" w:rsidRDefault="00F875FC" w:rsidP="00D40584">
            <w:pPr>
              <w:rPr>
                <w:rFonts w:ascii="Times New Roman" w:hAnsi="Times New Roman" w:cs="Times New Roman"/>
                <w:lang w:val="en-GB" w:eastAsia="es-ES"/>
              </w:rPr>
            </w:pPr>
            <w:r w:rsidRPr="0026685A">
              <w:rPr>
                <w:rFonts w:ascii="Times New Roman" w:hAnsi="Times New Roman" w:cs="Times New Roman"/>
              </w:rPr>
              <w:t xml:space="preserve">   Mold, mildew, musty odor </w:t>
            </w:r>
          </w:p>
        </w:tc>
        <w:tc>
          <w:tcPr>
            <w:tcW w:w="1152" w:type="dxa"/>
          </w:tcPr>
          <w:p w14:paraId="32B5329E"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121 (21.5)</w:t>
            </w:r>
          </w:p>
        </w:tc>
        <w:tc>
          <w:tcPr>
            <w:tcW w:w="1440" w:type="dxa"/>
          </w:tcPr>
          <w:p w14:paraId="6C63B6B4"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16 (43.2)</w:t>
            </w:r>
          </w:p>
        </w:tc>
        <w:tc>
          <w:tcPr>
            <w:tcW w:w="1440" w:type="dxa"/>
          </w:tcPr>
          <w:p w14:paraId="48651964"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 (14.3)</w:t>
            </w:r>
          </w:p>
        </w:tc>
        <w:tc>
          <w:tcPr>
            <w:tcW w:w="1440" w:type="dxa"/>
          </w:tcPr>
          <w:p w14:paraId="698BF0DC"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15 (31.3)</w:t>
            </w:r>
          </w:p>
        </w:tc>
        <w:tc>
          <w:tcPr>
            <w:tcW w:w="1440" w:type="dxa"/>
          </w:tcPr>
          <w:p w14:paraId="38A41877"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 (6.9)</w:t>
            </w:r>
          </w:p>
        </w:tc>
        <w:tc>
          <w:tcPr>
            <w:tcW w:w="1440" w:type="dxa"/>
          </w:tcPr>
          <w:p w14:paraId="0A4B6054"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rPr>
              <w:t>12 (13.8)</w:t>
            </w:r>
          </w:p>
        </w:tc>
        <w:tc>
          <w:tcPr>
            <w:tcW w:w="1440" w:type="dxa"/>
          </w:tcPr>
          <w:p w14:paraId="08BB3ADB"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lang w:val="en-GB" w:eastAsia="es-ES"/>
              </w:rPr>
              <w:t>74 (21.3)</w:t>
            </w:r>
          </w:p>
        </w:tc>
      </w:tr>
      <w:tr w:rsidR="00F875FC" w:rsidRPr="00467232" w14:paraId="7265636B" w14:textId="77777777" w:rsidTr="00D40584">
        <w:trPr>
          <w:trHeight w:val="20"/>
        </w:trPr>
        <w:tc>
          <w:tcPr>
            <w:tcW w:w="5040" w:type="dxa"/>
          </w:tcPr>
          <w:p w14:paraId="152E1CB5" w14:textId="77777777" w:rsidR="00F875FC" w:rsidRPr="0026685A" w:rsidRDefault="00F875FC" w:rsidP="00D40584">
            <w:pPr>
              <w:rPr>
                <w:rFonts w:ascii="Times New Roman" w:hAnsi="Times New Roman" w:cs="Times New Roman"/>
                <w:lang w:val="en-GB" w:eastAsia="es-ES"/>
              </w:rPr>
            </w:pPr>
            <w:r w:rsidRPr="0026685A">
              <w:rPr>
                <w:rFonts w:ascii="Times New Roman" w:hAnsi="Times New Roman" w:cs="Times New Roman"/>
                <w:lang w:val="en-GB" w:eastAsia="es-ES"/>
              </w:rPr>
              <w:t xml:space="preserve">   Renovation or construction</w:t>
            </w:r>
          </w:p>
        </w:tc>
        <w:tc>
          <w:tcPr>
            <w:tcW w:w="1152" w:type="dxa"/>
          </w:tcPr>
          <w:p w14:paraId="250FFB2F"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266 (47.3)</w:t>
            </w:r>
          </w:p>
        </w:tc>
        <w:tc>
          <w:tcPr>
            <w:tcW w:w="1440" w:type="dxa"/>
          </w:tcPr>
          <w:p w14:paraId="71241316"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12 (32.4)</w:t>
            </w:r>
          </w:p>
        </w:tc>
        <w:tc>
          <w:tcPr>
            <w:tcW w:w="1440" w:type="dxa"/>
          </w:tcPr>
          <w:p w14:paraId="0FFD2B1B"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3 (21.4)</w:t>
            </w:r>
          </w:p>
        </w:tc>
        <w:tc>
          <w:tcPr>
            <w:tcW w:w="1440" w:type="dxa"/>
          </w:tcPr>
          <w:p w14:paraId="7E6B64E0"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26 (54.2)</w:t>
            </w:r>
          </w:p>
        </w:tc>
        <w:tc>
          <w:tcPr>
            <w:tcW w:w="1440" w:type="dxa"/>
          </w:tcPr>
          <w:p w14:paraId="7909DCCF"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11 (37.9)</w:t>
            </w:r>
          </w:p>
        </w:tc>
        <w:tc>
          <w:tcPr>
            <w:tcW w:w="1440" w:type="dxa"/>
          </w:tcPr>
          <w:p w14:paraId="0A68DFB9"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rPr>
              <w:t>25 (28.7)</w:t>
            </w:r>
          </w:p>
        </w:tc>
        <w:tc>
          <w:tcPr>
            <w:tcW w:w="1440" w:type="dxa"/>
          </w:tcPr>
          <w:p w14:paraId="745B6CAF"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lang w:val="en-GB" w:eastAsia="es-ES"/>
              </w:rPr>
              <w:t>189 (54.5)</w:t>
            </w:r>
          </w:p>
        </w:tc>
      </w:tr>
      <w:tr w:rsidR="00F875FC" w:rsidRPr="00467232" w14:paraId="2C739E42" w14:textId="77777777" w:rsidTr="00D40584">
        <w:trPr>
          <w:trHeight w:val="20"/>
        </w:trPr>
        <w:tc>
          <w:tcPr>
            <w:tcW w:w="5040" w:type="dxa"/>
          </w:tcPr>
          <w:p w14:paraId="36A3E4CD" w14:textId="77777777" w:rsidR="00F875FC" w:rsidRPr="0026685A" w:rsidRDefault="00F875FC" w:rsidP="00D40584">
            <w:pPr>
              <w:rPr>
                <w:rFonts w:ascii="Times New Roman" w:hAnsi="Times New Roman" w:cs="Times New Roman"/>
              </w:rPr>
            </w:pPr>
            <w:r w:rsidRPr="0026685A">
              <w:rPr>
                <w:rFonts w:ascii="Times New Roman" w:hAnsi="Times New Roman" w:cs="Times New Roman"/>
              </w:rPr>
              <w:t xml:space="preserve">   Painting </w:t>
            </w:r>
          </w:p>
        </w:tc>
        <w:tc>
          <w:tcPr>
            <w:tcW w:w="1152" w:type="dxa"/>
          </w:tcPr>
          <w:p w14:paraId="488D59B9"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237 (42.2)</w:t>
            </w:r>
          </w:p>
        </w:tc>
        <w:tc>
          <w:tcPr>
            <w:tcW w:w="1440" w:type="dxa"/>
          </w:tcPr>
          <w:p w14:paraId="71B7F275"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10 (27.0)</w:t>
            </w:r>
          </w:p>
        </w:tc>
        <w:tc>
          <w:tcPr>
            <w:tcW w:w="1440" w:type="dxa"/>
          </w:tcPr>
          <w:p w14:paraId="38DD740E"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 (14.3)</w:t>
            </w:r>
          </w:p>
        </w:tc>
        <w:tc>
          <w:tcPr>
            <w:tcW w:w="1440" w:type="dxa"/>
          </w:tcPr>
          <w:p w14:paraId="22BA192D"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21 (43.8)</w:t>
            </w:r>
          </w:p>
        </w:tc>
        <w:tc>
          <w:tcPr>
            <w:tcW w:w="1440" w:type="dxa"/>
          </w:tcPr>
          <w:p w14:paraId="58648FE3"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8 (27.6)</w:t>
            </w:r>
          </w:p>
        </w:tc>
        <w:tc>
          <w:tcPr>
            <w:tcW w:w="1440" w:type="dxa"/>
          </w:tcPr>
          <w:p w14:paraId="24F0EEAD"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rPr>
              <w:t>22 (25.3)</w:t>
            </w:r>
          </w:p>
        </w:tc>
        <w:tc>
          <w:tcPr>
            <w:tcW w:w="1440" w:type="dxa"/>
          </w:tcPr>
          <w:p w14:paraId="4A013C50"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lang w:val="en-GB" w:eastAsia="es-ES"/>
              </w:rPr>
              <w:t>174 (50.1)</w:t>
            </w:r>
          </w:p>
        </w:tc>
      </w:tr>
      <w:tr w:rsidR="00F875FC" w:rsidRPr="00467232" w14:paraId="090C07E3" w14:textId="77777777" w:rsidTr="00D40584">
        <w:trPr>
          <w:trHeight w:val="20"/>
        </w:trPr>
        <w:tc>
          <w:tcPr>
            <w:tcW w:w="5040" w:type="dxa"/>
          </w:tcPr>
          <w:p w14:paraId="6A8B119B" w14:textId="77777777" w:rsidR="00F875FC" w:rsidRPr="0026685A" w:rsidRDefault="00F875FC" w:rsidP="00D40584">
            <w:pPr>
              <w:rPr>
                <w:rFonts w:ascii="Times New Roman" w:hAnsi="Times New Roman" w:cs="Times New Roman"/>
              </w:rPr>
            </w:pPr>
            <w:r w:rsidRPr="0026685A">
              <w:rPr>
                <w:rFonts w:ascii="Times New Roman" w:hAnsi="Times New Roman" w:cs="Times New Roman"/>
              </w:rPr>
              <w:t xml:space="preserve">   Removing/replacing interior materials</w:t>
            </w:r>
          </w:p>
        </w:tc>
        <w:tc>
          <w:tcPr>
            <w:tcW w:w="1152" w:type="dxa"/>
          </w:tcPr>
          <w:p w14:paraId="742F5A05"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209 (37.2)</w:t>
            </w:r>
          </w:p>
        </w:tc>
        <w:tc>
          <w:tcPr>
            <w:tcW w:w="1440" w:type="dxa"/>
          </w:tcPr>
          <w:p w14:paraId="579D758A"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11 (29.7)</w:t>
            </w:r>
          </w:p>
        </w:tc>
        <w:tc>
          <w:tcPr>
            <w:tcW w:w="1440" w:type="dxa"/>
          </w:tcPr>
          <w:p w14:paraId="4EB3158F"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 (14.3)</w:t>
            </w:r>
          </w:p>
        </w:tc>
        <w:tc>
          <w:tcPr>
            <w:tcW w:w="1440" w:type="dxa"/>
          </w:tcPr>
          <w:p w14:paraId="474EF467"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23 (47.9)</w:t>
            </w:r>
          </w:p>
        </w:tc>
        <w:tc>
          <w:tcPr>
            <w:tcW w:w="1440" w:type="dxa"/>
          </w:tcPr>
          <w:p w14:paraId="3B02EB03"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5 (17.2)</w:t>
            </w:r>
          </w:p>
        </w:tc>
        <w:tc>
          <w:tcPr>
            <w:tcW w:w="1440" w:type="dxa"/>
          </w:tcPr>
          <w:p w14:paraId="79FE9286"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rPr>
              <w:t>21 (24.1)</w:t>
            </w:r>
          </w:p>
        </w:tc>
        <w:tc>
          <w:tcPr>
            <w:tcW w:w="1440" w:type="dxa"/>
          </w:tcPr>
          <w:p w14:paraId="364826FA"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lang w:val="en-GB" w:eastAsia="es-ES"/>
              </w:rPr>
              <w:t>147 (42.4)</w:t>
            </w:r>
          </w:p>
        </w:tc>
      </w:tr>
      <w:tr w:rsidR="00F875FC" w:rsidRPr="00467232" w14:paraId="273DD4AC" w14:textId="77777777" w:rsidTr="00D40584">
        <w:trPr>
          <w:trHeight w:val="20"/>
        </w:trPr>
        <w:tc>
          <w:tcPr>
            <w:tcW w:w="5040" w:type="dxa"/>
          </w:tcPr>
          <w:p w14:paraId="2D973262" w14:textId="77777777" w:rsidR="00F875FC" w:rsidRPr="0026685A" w:rsidRDefault="00F875FC" w:rsidP="00D40584">
            <w:pPr>
              <w:rPr>
                <w:rFonts w:ascii="Times New Roman" w:hAnsi="Times New Roman" w:cs="Times New Roman"/>
                <w:lang w:val="en-GB" w:eastAsia="es-ES"/>
              </w:rPr>
            </w:pPr>
            <w:r w:rsidRPr="0026685A">
              <w:rPr>
                <w:rFonts w:ascii="Times New Roman" w:hAnsi="Times New Roman" w:cs="Times New Roman"/>
              </w:rPr>
              <w:t xml:space="preserve">Cleaning and disinfecting products </w:t>
            </w:r>
            <w:r w:rsidRPr="0026685A">
              <w:rPr>
                <w:rFonts w:ascii="Times New Roman" w:hAnsi="Times New Roman" w:cs="Times New Roman"/>
                <w:lang w:val="en-GB"/>
              </w:rPr>
              <w:t>(any)</w:t>
            </w:r>
          </w:p>
        </w:tc>
        <w:tc>
          <w:tcPr>
            <w:tcW w:w="1152" w:type="dxa"/>
          </w:tcPr>
          <w:p w14:paraId="1C74A5CE"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240 (42.7)</w:t>
            </w:r>
          </w:p>
        </w:tc>
        <w:tc>
          <w:tcPr>
            <w:tcW w:w="1440" w:type="dxa"/>
          </w:tcPr>
          <w:p w14:paraId="42099F43"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7 (18.9)</w:t>
            </w:r>
          </w:p>
        </w:tc>
        <w:tc>
          <w:tcPr>
            <w:tcW w:w="1440" w:type="dxa"/>
          </w:tcPr>
          <w:p w14:paraId="062F9580"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4 (28.6)</w:t>
            </w:r>
          </w:p>
        </w:tc>
        <w:tc>
          <w:tcPr>
            <w:tcW w:w="1440" w:type="dxa"/>
          </w:tcPr>
          <w:p w14:paraId="6A86FFE7"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8 (16.7)</w:t>
            </w:r>
          </w:p>
        </w:tc>
        <w:tc>
          <w:tcPr>
            <w:tcW w:w="1440" w:type="dxa"/>
          </w:tcPr>
          <w:p w14:paraId="581427CB"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19 (65.5)</w:t>
            </w:r>
          </w:p>
        </w:tc>
        <w:tc>
          <w:tcPr>
            <w:tcW w:w="1440" w:type="dxa"/>
          </w:tcPr>
          <w:p w14:paraId="18477FA6"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31 (35.6)</w:t>
            </w:r>
          </w:p>
        </w:tc>
        <w:tc>
          <w:tcPr>
            <w:tcW w:w="1440" w:type="dxa"/>
          </w:tcPr>
          <w:p w14:paraId="09F8C22C"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171 (49.3)</w:t>
            </w:r>
          </w:p>
        </w:tc>
      </w:tr>
      <w:tr w:rsidR="00F875FC" w:rsidRPr="00467232" w14:paraId="4E62F3CD" w14:textId="77777777" w:rsidTr="00D40584">
        <w:trPr>
          <w:trHeight w:val="20"/>
        </w:trPr>
        <w:tc>
          <w:tcPr>
            <w:tcW w:w="5040" w:type="dxa"/>
            <w:vAlign w:val="center"/>
          </w:tcPr>
          <w:p w14:paraId="0A14974A" w14:textId="77777777" w:rsidR="00F875FC" w:rsidRPr="0026685A" w:rsidRDefault="00F875FC" w:rsidP="00D40584">
            <w:pPr>
              <w:rPr>
                <w:rFonts w:ascii="Times New Roman" w:hAnsi="Times New Roman" w:cs="Times New Roman"/>
                <w:lang w:val="en-GB" w:eastAsia="es-ES"/>
              </w:rPr>
            </w:pPr>
            <w:r w:rsidRPr="0026685A">
              <w:rPr>
                <w:rFonts w:ascii="Times New Roman" w:hAnsi="Times New Roman" w:cs="Times New Roman"/>
                <w:lang w:val="en-GB" w:eastAsia="es-ES"/>
              </w:rPr>
              <w:t xml:space="preserve">   Alcohol</w:t>
            </w:r>
          </w:p>
        </w:tc>
        <w:tc>
          <w:tcPr>
            <w:tcW w:w="1152" w:type="dxa"/>
          </w:tcPr>
          <w:p w14:paraId="52FCAC53"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149 (26.5)</w:t>
            </w:r>
          </w:p>
        </w:tc>
        <w:tc>
          <w:tcPr>
            <w:tcW w:w="1440" w:type="dxa"/>
          </w:tcPr>
          <w:p w14:paraId="426BE011"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3 (8.1)</w:t>
            </w:r>
          </w:p>
        </w:tc>
        <w:tc>
          <w:tcPr>
            <w:tcW w:w="1440" w:type="dxa"/>
          </w:tcPr>
          <w:p w14:paraId="3F7FC5F1"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 (14.3)</w:t>
            </w:r>
          </w:p>
        </w:tc>
        <w:tc>
          <w:tcPr>
            <w:tcW w:w="1440" w:type="dxa"/>
          </w:tcPr>
          <w:p w14:paraId="23D97942"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4 (8.3)</w:t>
            </w:r>
          </w:p>
        </w:tc>
        <w:tc>
          <w:tcPr>
            <w:tcW w:w="1440" w:type="dxa"/>
          </w:tcPr>
          <w:p w14:paraId="690D901F"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11 (37.9)</w:t>
            </w:r>
          </w:p>
        </w:tc>
        <w:tc>
          <w:tcPr>
            <w:tcW w:w="1440" w:type="dxa"/>
          </w:tcPr>
          <w:p w14:paraId="485EE97A"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18 (20.7)</w:t>
            </w:r>
          </w:p>
        </w:tc>
        <w:tc>
          <w:tcPr>
            <w:tcW w:w="1440" w:type="dxa"/>
          </w:tcPr>
          <w:p w14:paraId="7C2FBC97"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111 (32.0)</w:t>
            </w:r>
          </w:p>
        </w:tc>
      </w:tr>
      <w:tr w:rsidR="00F875FC" w:rsidRPr="00467232" w14:paraId="36B4C596" w14:textId="77777777" w:rsidTr="00D40584">
        <w:trPr>
          <w:trHeight w:val="20"/>
        </w:trPr>
        <w:tc>
          <w:tcPr>
            <w:tcW w:w="5040" w:type="dxa"/>
            <w:vAlign w:val="center"/>
          </w:tcPr>
          <w:p w14:paraId="452FDE8F" w14:textId="77777777" w:rsidR="00F875FC" w:rsidRPr="0026685A" w:rsidRDefault="00F875FC" w:rsidP="00D40584">
            <w:pPr>
              <w:rPr>
                <w:rFonts w:ascii="Times New Roman" w:hAnsi="Times New Roman" w:cs="Times New Roman"/>
                <w:lang w:val="en-GB" w:eastAsia="es-ES"/>
              </w:rPr>
            </w:pPr>
            <w:r w:rsidRPr="0026685A">
              <w:rPr>
                <w:rFonts w:ascii="Times New Roman" w:hAnsi="Times New Roman" w:cs="Times New Roman"/>
                <w:lang w:val="en-GB" w:eastAsia="es-ES"/>
              </w:rPr>
              <w:t xml:space="preserve">   Bleach </w:t>
            </w:r>
          </w:p>
        </w:tc>
        <w:tc>
          <w:tcPr>
            <w:tcW w:w="1152" w:type="dxa"/>
          </w:tcPr>
          <w:p w14:paraId="5879DAAE"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103 (18.3)</w:t>
            </w:r>
          </w:p>
        </w:tc>
        <w:tc>
          <w:tcPr>
            <w:tcW w:w="1440" w:type="dxa"/>
          </w:tcPr>
          <w:p w14:paraId="55C73108"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 (2.7)</w:t>
            </w:r>
          </w:p>
        </w:tc>
        <w:tc>
          <w:tcPr>
            <w:tcW w:w="1440" w:type="dxa"/>
          </w:tcPr>
          <w:p w14:paraId="55B0E85B"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0 (0.0)</w:t>
            </w:r>
          </w:p>
        </w:tc>
        <w:tc>
          <w:tcPr>
            <w:tcW w:w="1440" w:type="dxa"/>
          </w:tcPr>
          <w:p w14:paraId="7ECECCD6"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4 (8.3)</w:t>
            </w:r>
          </w:p>
        </w:tc>
        <w:tc>
          <w:tcPr>
            <w:tcW w:w="1440" w:type="dxa"/>
          </w:tcPr>
          <w:p w14:paraId="5E952F84"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5 (17.2)</w:t>
            </w:r>
          </w:p>
        </w:tc>
        <w:tc>
          <w:tcPr>
            <w:tcW w:w="1440" w:type="dxa"/>
          </w:tcPr>
          <w:p w14:paraId="1C4CCBDF"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 xml:space="preserve">16 (18.4) </w:t>
            </w:r>
          </w:p>
        </w:tc>
        <w:tc>
          <w:tcPr>
            <w:tcW w:w="1440" w:type="dxa"/>
          </w:tcPr>
          <w:p w14:paraId="4935F996"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77 (22.2)</w:t>
            </w:r>
          </w:p>
        </w:tc>
      </w:tr>
      <w:tr w:rsidR="00F875FC" w:rsidRPr="00467232" w14:paraId="550902C7" w14:textId="77777777" w:rsidTr="00D40584">
        <w:trPr>
          <w:trHeight w:val="20"/>
        </w:trPr>
        <w:tc>
          <w:tcPr>
            <w:tcW w:w="5040" w:type="dxa"/>
          </w:tcPr>
          <w:p w14:paraId="500CDA04" w14:textId="77777777" w:rsidR="00F875FC" w:rsidRPr="0026685A" w:rsidRDefault="00F875FC" w:rsidP="00D40584">
            <w:pPr>
              <w:rPr>
                <w:rFonts w:ascii="Times New Roman" w:hAnsi="Times New Roman" w:cs="Times New Roman"/>
                <w:lang w:val="en-GB" w:eastAsia="es-ES"/>
              </w:rPr>
            </w:pPr>
            <w:r w:rsidRPr="0026685A">
              <w:rPr>
                <w:rFonts w:ascii="Times New Roman" w:hAnsi="Times New Roman" w:cs="Times New Roman"/>
                <w:lang w:val="en-GB" w:eastAsia="es-ES"/>
              </w:rPr>
              <w:t xml:space="preserve">   Glass cleaner</w:t>
            </w:r>
          </w:p>
        </w:tc>
        <w:tc>
          <w:tcPr>
            <w:tcW w:w="1152" w:type="dxa"/>
          </w:tcPr>
          <w:p w14:paraId="1814B315"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43 (7.7)</w:t>
            </w:r>
          </w:p>
        </w:tc>
        <w:tc>
          <w:tcPr>
            <w:tcW w:w="1440" w:type="dxa"/>
          </w:tcPr>
          <w:p w14:paraId="6D26E81F"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3 (8.1)</w:t>
            </w:r>
          </w:p>
        </w:tc>
        <w:tc>
          <w:tcPr>
            <w:tcW w:w="1440" w:type="dxa"/>
          </w:tcPr>
          <w:p w14:paraId="08A3CFA5"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 (7.1)</w:t>
            </w:r>
          </w:p>
        </w:tc>
        <w:tc>
          <w:tcPr>
            <w:tcW w:w="1440" w:type="dxa"/>
          </w:tcPr>
          <w:p w14:paraId="0F61B374"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3 (6.3)</w:t>
            </w:r>
          </w:p>
        </w:tc>
        <w:tc>
          <w:tcPr>
            <w:tcW w:w="1440" w:type="dxa"/>
          </w:tcPr>
          <w:p w14:paraId="322E19B2"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 (6.9)</w:t>
            </w:r>
          </w:p>
        </w:tc>
        <w:tc>
          <w:tcPr>
            <w:tcW w:w="1440" w:type="dxa"/>
          </w:tcPr>
          <w:p w14:paraId="2D9C901E"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5 (5.8)</w:t>
            </w:r>
          </w:p>
        </w:tc>
        <w:tc>
          <w:tcPr>
            <w:tcW w:w="1440" w:type="dxa"/>
          </w:tcPr>
          <w:p w14:paraId="6A518931"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29 (8.4)</w:t>
            </w:r>
          </w:p>
        </w:tc>
      </w:tr>
      <w:tr w:rsidR="00F875FC" w:rsidRPr="00467232" w14:paraId="4F194783" w14:textId="77777777" w:rsidTr="00D40584">
        <w:trPr>
          <w:trHeight w:val="20"/>
        </w:trPr>
        <w:tc>
          <w:tcPr>
            <w:tcW w:w="5040" w:type="dxa"/>
          </w:tcPr>
          <w:p w14:paraId="55BC6E4C" w14:textId="77777777" w:rsidR="00F875FC" w:rsidRPr="0026685A" w:rsidRDefault="00F875FC" w:rsidP="00D40584">
            <w:pPr>
              <w:rPr>
                <w:rFonts w:ascii="Times New Roman" w:hAnsi="Times New Roman" w:cs="Times New Roman"/>
                <w:lang w:val="en-GB" w:eastAsia="es-ES"/>
              </w:rPr>
            </w:pPr>
            <w:r w:rsidRPr="0026685A">
              <w:rPr>
                <w:rFonts w:ascii="Times New Roman" w:hAnsi="Times New Roman" w:cs="Times New Roman"/>
                <w:lang w:val="en-GB" w:eastAsia="es-ES"/>
              </w:rPr>
              <w:t xml:space="preserve">   Detergent</w:t>
            </w:r>
          </w:p>
        </w:tc>
        <w:tc>
          <w:tcPr>
            <w:tcW w:w="1152" w:type="dxa"/>
          </w:tcPr>
          <w:p w14:paraId="38E049ED"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70 (12.5)</w:t>
            </w:r>
          </w:p>
        </w:tc>
        <w:tc>
          <w:tcPr>
            <w:tcW w:w="1440" w:type="dxa"/>
          </w:tcPr>
          <w:p w14:paraId="0F80EDA8"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 (5.4)</w:t>
            </w:r>
          </w:p>
        </w:tc>
        <w:tc>
          <w:tcPr>
            <w:tcW w:w="1440" w:type="dxa"/>
          </w:tcPr>
          <w:p w14:paraId="6029F05D"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 (7.1)</w:t>
            </w:r>
          </w:p>
        </w:tc>
        <w:tc>
          <w:tcPr>
            <w:tcW w:w="1440" w:type="dxa"/>
          </w:tcPr>
          <w:p w14:paraId="43F711AD"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3 (6.3)</w:t>
            </w:r>
          </w:p>
        </w:tc>
        <w:tc>
          <w:tcPr>
            <w:tcW w:w="1440" w:type="dxa"/>
          </w:tcPr>
          <w:p w14:paraId="786DF748"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5 (17.2)</w:t>
            </w:r>
          </w:p>
        </w:tc>
        <w:tc>
          <w:tcPr>
            <w:tcW w:w="1440" w:type="dxa"/>
          </w:tcPr>
          <w:p w14:paraId="2DB47267"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8 (9.2)</w:t>
            </w:r>
          </w:p>
        </w:tc>
        <w:tc>
          <w:tcPr>
            <w:tcW w:w="1440" w:type="dxa"/>
          </w:tcPr>
          <w:p w14:paraId="7E95ACF6"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51 (14.7)</w:t>
            </w:r>
          </w:p>
        </w:tc>
      </w:tr>
      <w:tr w:rsidR="00F875FC" w:rsidRPr="00467232" w14:paraId="52420DFC" w14:textId="77777777" w:rsidTr="00D40584">
        <w:trPr>
          <w:trHeight w:val="20"/>
        </w:trPr>
        <w:tc>
          <w:tcPr>
            <w:tcW w:w="5040" w:type="dxa"/>
          </w:tcPr>
          <w:p w14:paraId="17D94708" w14:textId="77777777" w:rsidR="00F875FC" w:rsidRPr="0026685A" w:rsidRDefault="00F875FC" w:rsidP="00D40584">
            <w:pPr>
              <w:rPr>
                <w:rFonts w:ascii="Times New Roman" w:hAnsi="Times New Roman" w:cs="Times New Roman"/>
                <w:lang w:val="en-GB" w:eastAsia="es-ES"/>
              </w:rPr>
            </w:pPr>
            <w:r w:rsidRPr="0026685A">
              <w:rPr>
                <w:rFonts w:ascii="Times New Roman" w:hAnsi="Times New Roman" w:cs="Times New Roman"/>
                <w:lang w:val="en-GB" w:eastAsia="es-ES"/>
              </w:rPr>
              <w:t xml:space="preserve">   Quaternary ammonium compounds   </w:t>
            </w:r>
          </w:p>
        </w:tc>
        <w:tc>
          <w:tcPr>
            <w:tcW w:w="1152" w:type="dxa"/>
          </w:tcPr>
          <w:p w14:paraId="0586BA9A"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156 (27.8)</w:t>
            </w:r>
          </w:p>
        </w:tc>
        <w:tc>
          <w:tcPr>
            <w:tcW w:w="1440" w:type="dxa"/>
          </w:tcPr>
          <w:p w14:paraId="1CB15E5E"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4 (10.8)</w:t>
            </w:r>
          </w:p>
        </w:tc>
        <w:tc>
          <w:tcPr>
            <w:tcW w:w="1440" w:type="dxa"/>
          </w:tcPr>
          <w:p w14:paraId="5B7E0D5F"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 (7.1)</w:t>
            </w:r>
          </w:p>
        </w:tc>
        <w:tc>
          <w:tcPr>
            <w:tcW w:w="1440" w:type="dxa"/>
          </w:tcPr>
          <w:p w14:paraId="0DD3CB75"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5 (10.4)</w:t>
            </w:r>
          </w:p>
        </w:tc>
        <w:tc>
          <w:tcPr>
            <w:tcW w:w="1440" w:type="dxa"/>
          </w:tcPr>
          <w:p w14:paraId="11310818"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11 (37.9)</w:t>
            </w:r>
          </w:p>
        </w:tc>
        <w:tc>
          <w:tcPr>
            <w:tcW w:w="1440" w:type="dxa"/>
          </w:tcPr>
          <w:p w14:paraId="21104A3A"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24 (27.6)</w:t>
            </w:r>
          </w:p>
        </w:tc>
        <w:tc>
          <w:tcPr>
            <w:tcW w:w="1440" w:type="dxa"/>
          </w:tcPr>
          <w:p w14:paraId="08FC4DD1"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111 (32.0)</w:t>
            </w:r>
          </w:p>
        </w:tc>
      </w:tr>
      <w:tr w:rsidR="00F875FC" w:rsidRPr="00467232" w14:paraId="54A7D7DA" w14:textId="77777777" w:rsidTr="00D40584">
        <w:trPr>
          <w:trHeight w:val="20"/>
        </w:trPr>
        <w:tc>
          <w:tcPr>
            <w:tcW w:w="5040" w:type="dxa"/>
            <w:vAlign w:val="center"/>
          </w:tcPr>
          <w:p w14:paraId="4B1F6C31" w14:textId="77777777" w:rsidR="00F875FC" w:rsidRPr="0026685A" w:rsidRDefault="00F875FC" w:rsidP="00D40584">
            <w:pPr>
              <w:rPr>
                <w:rFonts w:ascii="Times New Roman" w:hAnsi="Times New Roman" w:cs="Times New Roman"/>
                <w:lang w:val="en-GB" w:eastAsia="es-ES"/>
              </w:rPr>
            </w:pPr>
            <w:r w:rsidRPr="0026685A">
              <w:rPr>
                <w:rFonts w:ascii="Times New Roman" w:hAnsi="Times New Roman" w:cs="Times New Roman"/>
                <w:lang w:val="en-GB" w:eastAsia="es-ES"/>
              </w:rPr>
              <w:t xml:space="preserve">   Other chemicals</w:t>
            </w:r>
            <w:r w:rsidRPr="0026685A">
              <w:rPr>
                <w:rFonts w:ascii="Times New Roman" w:hAnsi="Times New Roman" w:cs="Times New Roman"/>
                <w:vertAlign w:val="superscript"/>
                <w:lang w:val="en-GB" w:eastAsia="es-ES"/>
              </w:rPr>
              <w:t>2</w:t>
            </w:r>
            <w:r w:rsidRPr="0026685A">
              <w:rPr>
                <w:rFonts w:ascii="Times New Roman" w:hAnsi="Times New Roman" w:cs="Times New Roman"/>
                <w:lang w:val="en-GB" w:eastAsia="es-ES"/>
              </w:rPr>
              <w:t xml:space="preserve"> </w:t>
            </w:r>
          </w:p>
        </w:tc>
        <w:tc>
          <w:tcPr>
            <w:tcW w:w="1152" w:type="dxa"/>
          </w:tcPr>
          <w:p w14:paraId="0F866002"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68 (12.1)</w:t>
            </w:r>
          </w:p>
        </w:tc>
        <w:tc>
          <w:tcPr>
            <w:tcW w:w="1440" w:type="dxa"/>
          </w:tcPr>
          <w:p w14:paraId="311DD5CA"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 (2.7)</w:t>
            </w:r>
          </w:p>
        </w:tc>
        <w:tc>
          <w:tcPr>
            <w:tcW w:w="1440" w:type="dxa"/>
          </w:tcPr>
          <w:p w14:paraId="609F6E89"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 (14.3)</w:t>
            </w:r>
          </w:p>
        </w:tc>
        <w:tc>
          <w:tcPr>
            <w:tcW w:w="1440" w:type="dxa"/>
          </w:tcPr>
          <w:p w14:paraId="5F607AE6"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0 (0.0)</w:t>
            </w:r>
          </w:p>
        </w:tc>
        <w:tc>
          <w:tcPr>
            <w:tcW w:w="1440" w:type="dxa"/>
          </w:tcPr>
          <w:p w14:paraId="1357B06F"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5 (17.2)</w:t>
            </w:r>
          </w:p>
        </w:tc>
        <w:tc>
          <w:tcPr>
            <w:tcW w:w="1440" w:type="dxa"/>
          </w:tcPr>
          <w:p w14:paraId="261854DD"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8 (9.2)</w:t>
            </w:r>
          </w:p>
        </w:tc>
        <w:tc>
          <w:tcPr>
            <w:tcW w:w="1440" w:type="dxa"/>
          </w:tcPr>
          <w:p w14:paraId="0E7C6127"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52 (15.0)</w:t>
            </w:r>
          </w:p>
        </w:tc>
      </w:tr>
      <w:tr w:rsidR="00F875FC" w:rsidRPr="00467232" w14:paraId="6A4F69C0" w14:textId="77777777" w:rsidTr="00D40584">
        <w:trPr>
          <w:trHeight w:val="20"/>
        </w:trPr>
        <w:tc>
          <w:tcPr>
            <w:tcW w:w="5040" w:type="dxa"/>
            <w:vAlign w:val="center"/>
          </w:tcPr>
          <w:p w14:paraId="4610B95C" w14:textId="77777777" w:rsidR="00F875FC" w:rsidRPr="0026685A" w:rsidRDefault="00F875FC" w:rsidP="00D40584">
            <w:pPr>
              <w:rPr>
                <w:rFonts w:ascii="Times New Roman" w:hAnsi="Times New Roman" w:cs="Times New Roman"/>
                <w:lang w:val="en-GB" w:eastAsia="es-ES"/>
              </w:rPr>
            </w:pPr>
            <w:r w:rsidRPr="0026685A">
              <w:rPr>
                <w:rFonts w:ascii="Times New Roman" w:hAnsi="Times New Roman" w:cs="Times New Roman"/>
                <w:lang w:val="en-GB" w:eastAsia="es-ES"/>
              </w:rPr>
              <w:t xml:space="preserve">Cleaning or disinfecting tasks </w:t>
            </w:r>
            <w:r w:rsidRPr="0026685A">
              <w:rPr>
                <w:rFonts w:ascii="Times New Roman" w:hAnsi="Times New Roman" w:cs="Times New Roman"/>
                <w:lang w:val="en-GB"/>
              </w:rPr>
              <w:t>(any)</w:t>
            </w:r>
          </w:p>
        </w:tc>
        <w:tc>
          <w:tcPr>
            <w:tcW w:w="1152" w:type="dxa"/>
          </w:tcPr>
          <w:p w14:paraId="0AA3DF3C"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233 (41.5)</w:t>
            </w:r>
          </w:p>
        </w:tc>
        <w:tc>
          <w:tcPr>
            <w:tcW w:w="1440" w:type="dxa"/>
          </w:tcPr>
          <w:p w14:paraId="4BB7A7FC"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6 (16.2)</w:t>
            </w:r>
          </w:p>
        </w:tc>
        <w:tc>
          <w:tcPr>
            <w:tcW w:w="1440" w:type="dxa"/>
          </w:tcPr>
          <w:p w14:paraId="5FB4484F"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4 (28.6)</w:t>
            </w:r>
          </w:p>
        </w:tc>
        <w:tc>
          <w:tcPr>
            <w:tcW w:w="1440" w:type="dxa"/>
          </w:tcPr>
          <w:p w14:paraId="2246EFC5"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6 (12.5)</w:t>
            </w:r>
          </w:p>
        </w:tc>
        <w:tc>
          <w:tcPr>
            <w:tcW w:w="1440" w:type="dxa"/>
          </w:tcPr>
          <w:p w14:paraId="16690FB7"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20 (69.0)</w:t>
            </w:r>
          </w:p>
        </w:tc>
        <w:tc>
          <w:tcPr>
            <w:tcW w:w="1440" w:type="dxa"/>
          </w:tcPr>
          <w:p w14:paraId="578CAD54"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29 (33.3)</w:t>
            </w:r>
          </w:p>
        </w:tc>
        <w:tc>
          <w:tcPr>
            <w:tcW w:w="1440" w:type="dxa"/>
          </w:tcPr>
          <w:p w14:paraId="4AE26527"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168 (48.4)</w:t>
            </w:r>
          </w:p>
        </w:tc>
      </w:tr>
      <w:tr w:rsidR="00F875FC" w:rsidRPr="00467232" w14:paraId="4986BF70" w14:textId="77777777" w:rsidTr="00D40584">
        <w:trPr>
          <w:trHeight w:val="20"/>
        </w:trPr>
        <w:tc>
          <w:tcPr>
            <w:tcW w:w="5040" w:type="dxa"/>
          </w:tcPr>
          <w:p w14:paraId="0398C9C3" w14:textId="77777777" w:rsidR="00F875FC" w:rsidRPr="0026685A" w:rsidRDefault="00F875FC" w:rsidP="00D40584">
            <w:pPr>
              <w:rPr>
                <w:rFonts w:ascii="Times New Roman" w:hAnsi="Times New Roman" w:cs="Times New Roman"/>
                <w:lang w:val="en-GB" w:eastAsia="es-ES"/>
              </w:rPr>
            </w:pPr>
            <w:r w:rsidRPr="0026685A">
              <w:rPr>
                <w:rFonts w:ascii="Times New Roman" w:hAnsi="Times New Roman" w:cs="Times New Roman"/>
              </w:rPr>
              <w:t xml:space="preserve">   Clean equipment and environmental surfaces</w:t>
            </w:r>
          </w:p>
        </w:tc>
        <w:tc>
          <w:tcPr>
            <w:tcW w:w="1152" w:type="dxa"/>
          </w:tcPr>
          <w:p w14:paraId="1780FD9B"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221 (39.3)</w:t>
            </w:r>
          </w:p>
        </w:tc>
        <w:tc>
          <w:tcPr>
            <w:tcW w:w="1440" w:type="dxa"/>
          </w:tcPr>
          <w:p w14:paraId="4A8DECE3"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6 (16.2)</w:t>
            </w:r>
          </w:p>
        </w:tc>
        <w:tc>
          <w:tcPr>
            <w:tcW w:w="1440" w:type="dxa"/>
          </w:tcPr>
          <w:p w14:paraId="41C5A88A"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4 (28.6)</w:t>
            </w:r>
          </w:p>
        </w:tc>
        <w:tc>
          <w:tcPr>
            <w:tcW w:w="1440" w:type="dxa"/>
          </w:tcPr>
          <w:p w14:paraId="56DF9B6F"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4 (8.3)</w:t>
            </w:r>
          </w:p>
        </w:tc>
        <w:tc>
          <w:tcPr>
            <w:tcW w:w="1440" w:type="dxa"/>
          </w:tcPr>
          <w:p w14:paraId="5B5AE157"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20 (69.0)</w:t>
            </w:r>
          </w:p>
        </w:tc>
        <w:tc>
          <w:tcPr>
            <w:tcW w:w="1440" w:type="dxa"/>
          </w:tcPr>
          <w:p w14:paraId="4883B5A6"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28 (32.2)</w:t>
            </w:r>
          </w:p>
        </w:tc>
        <w:tc>
          <w:tcPr>
            <w:tcW w:w="1440" w:type="dxa"/>
          </w:tcPr>
          <w:p w14:paraId="7FDC827C"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159 (45.8)</w:t>
            </w:r>
          </w:p>
        </w:tc>
      </w:tr>
      <w:tr w:rsidR="00F875FC" w:rsidRPr="00467232" w14:paraId="2CE24EE5" w14:textId="77777777" w:rsidTr="00D40584">
        <w:trPr>
          <w:trHeight w:val="20"/>
        </w:trPr>
        <w:tc>
          <w:tcPr>
            <w:tcW w:w="5040" w:type="dxa"/>
          </w:tcPr>
          <w:p w14:paraId="516B1735" w14:textId="77777777" w:rsidR="00F875FC" w:rsidRPr="0026685A" w:rsidRDefault="00F875FC" w:rsidP="00D40584">
            <w:pPr>
              <w:rPr>
                <w:rFonts w:ascii="Times New Roman" w:hAnsi="Times New Roman" w:cs="Times New Roman"/>
                <w:lang w:val="en-GB" w:eastAsia="es-ES"/>
              </w:rPr>
            </w:pPr>
            <w:r w:rsidRPr="0026685A">
              <w:rPr>
                <w:rFonts w:ascii="Times New Roman" w:hAnsi="Times New Roman" w:cs="Times New Roman"/>
              </w:rPr>
              <w:t xml:space="preserve">   Clean spills or blood </w:t>
            </w:r>
          </w:p>
        </w:tc>
        <w:tc>
          <w:tcPr>
            <w:tcW w:w="1152" w:type="dxa"/>
          </w:tcPr>
          <w:p w14:paraId="14663F32"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118 (21.0)</w:t>
            </w:r>
          </w:p>
        </w:tc>
        <w:tc>
          <w:tcPr>
            <w:tcW w:w="1440" w:type="dxa"/>
          </w:tcPr>
          <w:p w14:paraId="31932D11"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0 (0.0)</w:t>
            </w:r>
          </w:p>
        </w:tc>
        <w:tc>
          <w:tcPr>
            <w:tcW w:w="1440" w:type="dxa"/>
          </w:tcPr>
          <w:p w14:paraId="7634BF16"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 (7.1)</w:t>
            </w:r>
          </w:p>
        </w:tc>
        <w:tc>
          <w:tcPr>
            <w:tcW w:w="1440" w:type="dxa"/>
          </w:tcPr>
          <w:p w14:paraId="6093ADFE"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 (2.1)</w:t>
            </w:r>
          </w:p>
        </w:tc>
        <w:tc>
          <w:tcPr>
            <w:tcW w:w="1440" w:type="dxa"/>
          </w:tcPr>
          <w:p w14:paraId="1C86E4FC"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9 (31.0)</w:t>
            </w:r>
          </w:p>
        </w:tc>
        <w:tc>
          <w:tcPr>
            <w:tcW w:w="1440" w:type="dxa"/>
          </w:tcPr>
          <w:p w14:paraId="7E0B46C0"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14 (16.1)</w:t>
            </w:r>
          </w:p>
        </w:tc>
        <w:tc>
          <w:tcPr>
            <w:tcW w:w="1440" w:type="dxa"/>
          </w:tcPr>
          <w:p w14:paraId="11A61E3A"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93 (26.8)</w:t>
            </w:r>
          </w:p>
        </w:tc>
      </w:tr>
      <w:tr w:rsidR="00F875FC" w:rsidRPr="00467232" w14:paraId="6B346E33" w14:textId="77777777" w:rsidTr="00D40584">
        <w:trPr>
          <w:trHeight w:val="20"/>
        </w:trPr>
        <w:tc>
          <w:tcPr>
            <w:tcW w:w="5040" w:type="dxa"/>
          </w:tcPr>
          <w:p w14:paraId="00F96709" w14:textId="77777777" w:rsidR="00F875FC" w:rsidRPr="0026685A" w:rsidRDefault="00F875FC" w:rsidP="00D40584">
            <w:pPr>
              <w:rPr>
                <w:rFonts w:ascii="Times New Roman" w:hAnsi="Times New Roman" w:cs="Times New Roman"/>
                <w:lang w:val="en-GB" w:eastAsia="es-ES"/>
              </w:rPr>
            </w:pPr>
            <w:r w:rsidRPr="0026685A">
              <w:rPr>
                <w:rFonts w:ascii="Times New Roman" w:hAnsi="Times New Roman" w:cs="Times New Roman"/>
              </w:rPr>
              <w:t xml:space="preserve">   Clean bathroom </w:t>
            </w:r>
          </w:p>
        </w:tc>
        <w:tc>
          <w:tcPr>
            <w:tcW w:w="1152" w:type="dxa"/>
          </w:tcPr>
          <w:p w14:paraId="7AF26E73"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22 (3.9)</w:t>
            </w:r>
          </w:p>
        </w:tc>
        <w:tc>
          <w:tcPr>
            <w:tcW w:w="1440" w:type="dxa"/>
          </w:tcPr>
          <w:p w14:paraId="41843C19"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0 (0.0)</w:t>
            </w:r>
          </w:p>
        </w:tc>
        <w:tc>
          <w:tcPr>
            <w:tcW w:w="1440" w:type="dxa"/>
          </w:tcPr>
          <w:p w14:paraId="090255F0"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 (7.1)</w:t>
            </w:r>
          </w:p>
        </w:tc>
        <w:tc>
          <w:tcPr>
            <w:tcW w:w="1440" w:type="dxa"/>
          </w:tcPr>
          <w:p w14:paraId="39A79D46"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0 (0.0)</w:t>
            </w:r>
          </w:p>
        </w:tc>
        <w:tc>
          <w:tcPr>
            <w:tcW w:w="1440" w:type="dxa"/>
          </w:tcPr>
          <w:p w14:paraId="6E494C09"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 (3.5)</w:t>
            </w:r>
          </w:p>
        </w:tc>
        <w:tc>
          <w:tcPr>
            <w:tcW w:w="1440" w:type="dxa"/>
          </w:tcPr>
          <w:p w14:paraId="0CF6EBA9"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4 (4.6)</w:t>
            </w:r>
          </w:p>
        </w:tc>
        <w:tc>
          <w:tcPr>
            <w:tcW w:w="1440" w:type="dxa"/>
          </w:tcPr>
          <w:p w14:paraId="77BB6591"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16 (4.6)</w:t>
            </w:r>
          </w:p>
        </w:tc>
      </w:tr>
      <w:tr w:rsidR="00F875FC" w:rsidRPr="00467232" w14:paraId="2F635A9C" w14:textId="77777777" w:rsidTr="00D40584">
        <w:trPr>
          <w:trHeight w:val="279"/>
        </w:trPr>
        <w:tc>
          <w:tcPr>
            <w:tcW w:w="5040" w:type="dxa"/>
          </w:tcPr>
          <w:p w14:paraId="5574848D" w14:textId="77777777" w:rsidR="00F875FC" w:rsidRPr="0026685A" w:rsidRDefault="00F875FC" w:rsidP="00D40584">
            <w:pPr>
              <w:rPr>
                <w:rFonts w:ascii="Times New Roman" w:hAnsi="Times New Roman" w:cs="Times New Roman"/>
                <w:lang w:val="en-GB" w:eastAsia="es-ES"/>
              </w:rPr>
            </w:pPr>
            <w:r w:rsidRPr="0026685A">
              <w:rPr>
                <w:rFonts w:ascii="Times New Roman" w:hAnsi="Times New Roman" w:cs="Times New Roman"/>
              </w:rPr>
              <w:t xml:space="preserve">   Spraying products</w:t>
            </w:r>
          </w:p>
        </w:tc>
        <w:tc>
          <w:tcPr>
            <w:tcW w:w="1152" w:type="dxa"/>
          </w:tcPr>
          <w:p w14:paraId="720DEFF5"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rPr>
              <w:t>52 (9.3)</w:t>
            </w:r>
          </w:p>
        </w:tc>
        <w:tc>
          <w:tcPr>
            <w:tcW w:w="1440" w:type="dxa"/>
          </w:tcPr>
          <w:p w14:paraId="1BBB88EF"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rPr>
              <w:t>2 (5.4)</w:t>
            </w:r>
          </w:p>
        </w:tc>
        <w:tc>
          <w:tcPr>
            <w:tcW w:w="1440" w:type="dxa"/>
          </w:tcPr>
          <w:p w14:paraId="04810747"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 (7.1)</w:t>
            </w:r>
          </w:p>
        </w:tc>
        <w:tc>
          <w:tcPr>
            <w:tcW w:w="1440" w:type="dxa"/>
          </w:tcPr>
          <w:p w14:paraId="6500E916"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1 (2.1)</w:t>
            </w:r>
          </w:p>
        </w:tc>
        <w:tc>
          <w:tcPr>
            <w:tcW w:w="1440" w:type="dxa"/>
          </w:tcPr>
          <w:p w14:paraId="6EFAD6F8"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3 (10.3)</w:t>
            </w:r>
          </w:p>
        </w:tc>
        <w:tc>
          <w:tcPr>
            <w:tcW w:w="1440" w:type="dxa"/>
          </w:tcPr>
          <w:p w14:paraId="2815CA1A"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5 (5.8)</w:t>
            </w:r>
          </w:p>
        </w:tc>
        <w:tc>
          <w:tcPr>
            <w:tcW w:w="1440" w:type="dxa"/>
          </w:tcPr>
          <w:p w14:paraId="66F71166"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rPr>
              <w:t>40 (11.5)</w:t>
            </w:r>
          </w:p>
        </w:tc>
      </w:tr>
      <w:tr w:rsidR="00F875FC" w:rsidRPr="00467232" w14:paraId="286A87A1" w14:textId="77777777" w:rsidTr="00D40584">
        <w:trPr>
          <w:trHeight w:val="20"/>
        </w:trPr>
        <w:tc>
          <w:tcPr>
            <w:tcW w:w="5040" w:type="dxa"/>
          </w:tcPr>
          <w:p w14:paraId="1197E35F" w14:textId="77777777" w:rsidR="00F875FC" w:rsidRPr="0026685A" w:rsidRDefault="00F875FC" w:rsidP="00D40584">
            <w:pPr>
              <w:rPr>
                <w:rFonts w:ascii="Times New Roman" w:hAnsi="Times New Roman" w:cs="Times New Roman"/>
              </w:rPr>
            </w:pPr>
            <w:r w:rsidRPr="0026685A">
              <w:rPr>
                <w:rFonts w:ascii="Times New Roman" w:hAnsi="Times New Roman" w:cs="Times New Roman"/>
              </w:rPr>
              <w:t xml:space="preserve">   Floor cleaning and maintenance</w:t>
            </w:r>
          </w:p>
        </w:tc>
        <w:tc>
          <w:tcPr>
            <w:tcW w:w="1152" w:type="dxa"/>
          </w:tcPr>
          <w:p w14:paraId="0AFA7F0B"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53 (9.4)</w:t>
            </w:r>
          </w:p>
        </w:tc>
        <w:tc>
          <w:tcPr>
            <w:tcW w:w="1440" w:type="dxa"/>
          </w:tcPr>
          <w:p w14:paraId="46E88011"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0 (0.0)</w:t>
            </w:r>
          </w:p>
        </w:tc>
        <w:tc>
          <w:tcPr>
            <w:tcW w:w="1440" w:type="dxa"/>
          </w:tcPr>
          <w:p w14:paraId="6085F96B"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rPr>
              <w:t>1 (7.1)</w:t>
            </w:r>
          </w:p>
        </w:tc>
        <w:tc>
          <w:tcPr>
            <w:tcW w:w="1440" w:type="dxa"/>
          </w:tcPr>
          <w:p w14:paraId="0EBE77A2"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rPr>
              <w:t>3 (6.3)</w:t>
            </w:r>
          </w:p>
        </w:tc>
        <w:tc>
          <w:tcPr>
            <w:tcW w:w="1440" w:type="dxa"/>
          </w:tcPr>
          <w:p w14:paraId="3C003BB2"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rPr>
              <w:t>3 (10.3)</w:t>
            </w:r>
          </w:p>
        </w:tc>
        <w:tc>
          <w:tcPr>
            <w:tcW w:w="1440" w:type="dxa"/>
          </w:tcPr>
          <w:p w14:paraId="6FFEFE31"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6 (6.9)</w:t>
            </w:r>
          </w:p>
        </w:tc>
        <w:tc>
          <w:tcPr>
            <w:tcW w:w="1440" w:type="dxa"/>
          </w:tcPr>
          <w:p w14:paraId="246A9889"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40 (11.5)</w:t>
            </w:r>
          </w:p>
        </w:tc>
      </w:tr>
      <w:tr w:rsidR="00F875FC" w:rsidRPr="00467232" w14:paraId="28A2A3F9" w14:textId="77777777" w:rsidTr="00D40584">
        <w:trPr>
          <w:trHeight w:val="20"/>
        </w:trPr>
        <w:tc>
          <w:tcPr>
            <w:tcW w:w="5040" w:type="dxa"/>
            <w:tcBorders>
              <w:bottom w:val="single" w:sz="4" w:space="0" w:color="auto"/>
            </w:tcBorders>
          </w:tcPr>
          <w:p w14:paraId="19E1E662" w14:textId="77777777" w:rsidR="00F875FC" w:rsidRPr="0026685A" w:rsidRDefault="00F875FC" w:rsidP="00D40584">
            <w:pPr>
              <w:rPr>
                <w:rFonts w:ascii="Times New Roman" w:hAnsi="Times New Roman" w:cs="Times New Roman"/>
              </w:rPr>
            </w:pPr>
            <w:r w:rsidRPr="0026685A">
              <w:rPr>
                <w:rFonts w:ascii="Times New Roman" w:hAnsi="Times New Roman" w:cs="Times New Roman"/>
              </w:rPr>
              <w:t xml:space="preserve">   Other tasks</w:t>
            </w:r>
          </w:p>
        </w:tc>
        <w:tc>
          <w:tcPr>
            <w:tcW w:w="1152" w:type="dxa"/>
            <w:tcBorders>
              <w:bottom w:val="single" w:sz="4" w:space="0" w:color="auto"/>
            </w:tcBorders>
          </w:tcPr>
          <w:p w14:paraId="0A500E9A"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34 (6.1)</w:t>
            </w:r>
          </w:p>
        </w:tc>
        <w:tc>
          <w:tcPr>
            <w:tcW w:w="1440" w:type="dxa"/>
            <w:tcBorders>
              <w:bottom w:val="single" w:sz="4" w:space="0" w:color="auto"/>
            </w:tcBorders>
          </w:tcPr>
          <w:p w14:paraId="3C4CEAFC"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0 (0.0)</w:t>
            </w:r>
          </w:p>
        </w:tc>
        <w:tc>
          <w:tcPr>
            <w:tcW w:w="1440" w:type="dxa"/>
            <w:tcBorders>
              <w:bottom w:val="single" w:sz="4" w:space="0" w:color="auto"/>
            </w:tcBorders>
          </w:tcPr>
          <w:p w14:paraId="6DDF927F"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lang w:val="en-GB" w:eastAsia="es-ES"/>
              </w:rPr>
              <w:t>0 (0.0)</w:t>
            </w:r>
          </w:p>
        </w:tc>
        <w:tc>
          <w:tcPr>
            <w:tcW w:w="1440" w:type="dxa"/>
            <w:tcBorders>
              <w:bottom w:val="single" w:sz="4" w:space="0" w:color="auto"/>
            </w:tcBorders>
          </w:tcPr>
          <w:p w14:paraId="350400E2"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lang w:val="en-GB" w:eastAsia="es-ES"/>
              </w:rPr>
              <w:t>1 (2.1)</w:t>
            </w:r>
          </w:p>
        </w:tc>
        <w:tc>
          <w:tcPr>
            <w:tcW w:w="1440" w:type="dxa"/>
            <w:tcBorders>
              <w:bottom w:val="single" w:sz="4" w:space="0" w:color="auto"/>
            </w:tcBorders>
          </w:tcPr>
          <w:p w14:paraId="75A2A38F" w14:textId="77777777" w:rsidR="00F875FC" w:rsidRPr="0026685A" w:rsidRDefault="00F875FC" w:rsidP="00D40584">
            <w:pPr>
              <w:ind w:left="-90"/>
              <w:jc w:val="right"/>
              <w:rPr>
                <w:rFonts w:ascii="Times New Roman" w:hAnsi="Times New Roman" w:cs="Times New Roman"/>
              </w:rPr>
            </w:pPr>
            <w:r w:rsidRPr="0026685A">
              <w:rPr>
                <w:rFonts w:ascii="Times New Roman" w:hAnsi="Times New Roman" w:cs="Times New Roman"/>
                <w:lang w:val="en-GB" w:eastAsia="es-ES"/>
              </w:rPr>
              <w:t>5 (17.2)</w:t>
            </w:r>
          </w:p>
        </w:tc>
        <w:tc>
          <w:tcPr>
            <w:tcW w:w="1440" w:type="dxa"/>
            <w:tcBorders>
              <w:bottom w:val="single" w:sz="4" w:space="0" w:color="auto"/>
            </w:tcBorders>
          </w:tcPr>
          <w:p w14:paraId="7B698D65"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7 (8.1)</w:t>
            </w:r>
          </w:p>
        </w:tc>
        <w:tc>
          <w:tcPr>
            <w:tcW w:w="1440" w:type="dxa"/>
            <w:tcBorders>
              <w:bottom w:val="single" w:sz="4" w:space="0" w:color="auto"/>
            </w:tcBorders>
          </w:tcPr>
          <w:p w14:paraId="1B6263FD" w14:textId="77777777" w:rsidR="00F875FC" w:rsidRPr="0026685A" w:rsidRDefault="00F875FC" w:rsidP="00D40584">
            <w:pPr>
              <w:ind w:left="-90"/>
              <w:jc w:val="right"/>
              <w:rPr>
                <w:rFonts w:ascii="Times New Roman" w:hAnsi="Times New Roman" w:cs="Times New Roman"/>
                <w:lang w:val="en-GB" w:eastAsia="es-ES"/>
              </w:rPr>
            </w:pPr>
            <w:r w:rsidRPr="0026685A">
              <w:rPr>
                <w:rFonts w:ascii="Times New Roman" w:hAnsi="Times New Roman" w:cs="Times New Roman"/>
                <w:lang w:val="en-GB" w:eastAsia="es-ES"/>
              </w:rPr>
              <w:t>21 (6.1)</w:t>
            </w:r>
          </w:p>
        </w:tc>
      </w:tr>
    </w:tbl>
    <w:p w14:paraId="6DE9DCD1" w14:textId="05EEB5ED" w:rsidR="003D745A" w:rsidRPr="00E210CC" w:rsidRDefault="001906B6" w:rsidP="00E210CC">
      <w:pPr>
        <w:spacing w:after="0" w:line="240" w:lineRule="auto"/>
        <w:rPr>
          <w:rFonts w:ascii="Times New Roman" w:hAnsi="Times New Roman" w:cs="Times New Roman"/>
          <w:b/>
          <w:sz w:val="24"/>
          <w:szCs w:val="24"/>
        </w:rPr>
      </w:pPr>
      <w:r w:rsidRPr="00E210CC">
        <w:rPr>
          <w:rFonts w:ascii="Times New Roman" w:hAnsi="Times New Roman" w:cs="Times New Roman"/>
          <w:sz w:val="16"/>
          <w:szCs w:val="16"/>
          <w:vertAlign w:val="superscript"/>
          <w:lang w:val="en-GB"/>
        </w:rPr>
        <w:t>1</w:t>
      </w:r>
      <w:r w:rsidRPr="00E210CC">
        <w:rPr>
          <w:rFonts w:ascii="Times New Roman" w:hAnsi="Times New Roman" w:cs="Times New Roman"/>
          <w:sz w:val="16"/>
          <w:szCs w:val="16"/>
          <w:lang w:val="en-GB"/>
        </w:rPr>
        <w:t xml:space="preserve"> Workplace exposures or tasks are reported for current job. </w:t>
      </w:r>
      <w:r w:rsidR="00DD4B2B">
        <w:rPr>
          <w:rFonts w:ascii="Times New Roman" w:hAnsi="Times New Roman" w:cs="Times New Roman"/>
          <w:sz w:val="16"/>
          <w:szCs w:val="16"/>
          <w:lang w:val="en-GB"/>
        </w:rPr>
        <w:t>Dampness and m</w:t>
      </w:r>
      <w:r w:rsidRPr="00E210CC">
        <w:rPr>
          <w:rFonts w:ascii="Times New Roman" w:hAnsi="Times New Roman" w:cs="Times New Roman"/>
          <w:sz w:val="16"/>
          <w:szCs w:val="16"/>
          <w:lang w:val="en-GB"/>
        </w:rPr>
        <w:t xml:space="preserve">old, construction material exposure are reported for the two year period prior to the survey. </w:t>
      </w:r>
      <w:r w:rsidRPr="00E210CC">
        <w:rPr>
          <w:rFonts w:ascii="Times New Roman" w:hAnsi="Times New Roman" w:cs="Times New Roman"/>
          <w:sz w:val="16"/>
          <w:szCs w:val="16"/>
          <w:vertAlign w:val="superscript"/>
          <w:lang w:val="en-GB"/>
        </w:rPr>
        <w:t>2</w:t>
      </w:r>
      <w:r w:rsidRPr="00E210CC">
        <w:rPr>
          <w:rFonts w:ascii="Times New Roman" w:hAnsi="Times New Roman" w:cs="Times New Roman"/>
          <w:sz w:val="16"/>
          <w:szCs w:val="16"/>
          <w:lang w:val="en-GB"/>
        </w:rPr>
        <w:t>Other chemicals include formaldehyde, hydrogen peroxide, acid, ammonia, phenolics, floor wa</w:t>
      </w:r>
      <w:r w:rsidR="00F50A33">
        <w:rPr>
          <w:rFonts w:ascii="Times New Roman" w:hAnsi="Times New Roman" w:cs="Times New Roman"/>
          <w:sz w:val="16"/>
          <w:szCs w:val="16"/>
          <w:lang w:val="en-GB"/>
        </w:rPr>
        <w:t>x</w:t>
      </w:r>
      <w:r w:rsidRPr="00E210CC">
        <w:rPr>
          <w:rFonts w:ascii="Times New Roman" w:hAnsi="Times New Roman" w:cs="Times New Roman"/>
          <w:sz w:val="16"/>
          <w:szCs w:val="16"/>
          <w:lang w:val="en-GB"/>
        </w:rPr>
        <w:t xml:space="preserve"> stripper, ethylene oxide, glutaraldehyde, ortho-phthalaldehydes, </w:t>
      </w:r>
      <w:proofErr w:type="gramStart"/>
      <w:r w:rsidRPr="00E210CC">
        <w:rPr>
          <w:rFonts w:ascii="Times New Roman" w:hAnsi="Times New Roman" w:cs="Times New Roman"/>
          <w:sz w:val="16"/>
          <w:szCs w:val="16"/>
          <w:lang w:val="en-GB"/>
        </w:rPr>
        <w:t>peracetic</w:t>
      </w:r>
      <w:proofErr w:type="gramEnd"/>
      <w:r w:rsidRPr="00E210CC">
        <w:rPr>
          <w:rFonts w:ascii="Times New Roman" w:hAnsi="Times New Roman" w:cs="Times New Roman"/>
          <w:sz w:val="16"/>
          <w:szCs w:val="16"/>
          <w:lang w:val="en-GB"/>
        </w:rPr>
        <w:t xml:space="preserve"> acid, and enzymatic cleaners.</w:t>
      </w:r>
    </w:p>
    <w:p w14:paraId="72AEC049" w14:textId="77777777" w:rsidR="00453FF1" w:rsidRDefault="00F875FC" w:rsidP="00F875FC">
      <w:r>
        <w:rPr>
          <w:rFonts w:ascii="Times New Roman" w:hAnsi="Times New Roman" w:cs="Times New Roman"/>
          <w:b/>
          <w:sz w:val="24"/>
          <w:szCs w:val="24"/>
        </w:rPr>
        <w:t>Supplement Figure</w:t>
      </w:r>
      <w:r w:rsidRPr="00FC2342">
        <w:rPr>
          <w:rFonts w:ascii="Times New Roman" w:hAnsi="Times New Roman" w:cs="Times New Roman"/>
          <w:b/>
          <w:sz w:val="24"/>
          <w:szCs w:val="24"/>
        </w:rPr>
        <w:t xml:space="preserve"> </w:t>
      </w:r>
      <w:r>
        <w:rPr>
          <w:rFonts w:ascii="Times New Roman" w:hAnsi="Times New Roman" w:cs="Times New Roman"/>
          <w:b/>
          <w:sz w:val="24"/>
          <w:szCs w:val="24"/>
        </w:rPr>
        <w:t>1. Prevalence ratios (95% CI) of symptoms by workplace exposure and tasks</w:t>
      </w:r>
      <w:r w:rsidRPr="00FC2342">
        <w:rPr>
          <w:rFonts w:ascii="Times New Roman" w:hAnsi="Times New Roman" w:cs="Times New Roman"/>
          <w:b/>
          <w:sz w:val="24"/>
          <w:szCs w:val="24"/>
        </w:rPr>
        <w:t xml:space="preserve">, </w:t>
      </w:r>
      <w:r>
        <w:rPr>
          <w:rFonts w:ascii="Times New Roman" w:hAnsi="Times New Roman" w:cs="Times New Roman"/>
          <w:b/>
          <w:sz w:val="24"/>
          <w:szCs w:val="24"/>
        </w:rPr>
        <w:t xml:space="preserve">(n=562) </w:t>
      </w:r>
    </w:p>
    <w:p w14:paraId="4F023FDE" w14:textId="070DB967" w:rsidR="00453FF1" w:rsidRDefault="00453FF1" w:rsidP="00F875FC">
      <w:r>
        <w:rPr>
          <w:noProof/>
        </w:rPr>
        <w:drawing>
          <wp:inline distT="0" distB="0" distL="0" distR="0" wp14:anchorId="348E5CEA" wp14:editId="5D365242">
            <wp:extent cx="8045209" cy="5661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plement symptoms dam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67007" cy="5677306"/>
                    </a:xfrm>
                    <a:prstGeom prst="rect">
                      <a:avLst/>
                    </a:prstGeom>
                  </pic:spPr>
                </pic:pic>
              </a:graphicData>
            </a:graphic>
          </wp:inline>
        </w:drawing>
      </w:r>
    </w:p>
    <w:p w14:paraId="17AE0C6A" w14:textId="3513ADE0" w:rsidR="00F875FC" w:rsidRPr="00C47A95" w:rsidRDefault="005B3827" w:rsidP="00F875FC">
      <w:pPr>
        <w:rPr>
          <w:i/>
        </w:rPr>
      </w:pPr>
      <w:r w:rsidRPr="007B7F98">
        <w:rPr>
          <w:rFonts w:ascii="Times New Roman" w:hAnsi="Times New Roman" w:cs="Times New Roman"/>
          <w:sz w:val="20"/>
          <w:szCs w:val="20"/>
        </w:rPr>
        <w:t>PCA, Principal components analysis</w:t>
      </w:r>
    </w:p>
    <w:sectPr w:rsidR="00F875FC" w:rsidRPr="00C47A95" w:rsidSect="00F875FC">
      <w:pgSz w:w="15840" w:h="12240" w:orient="landscape"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9A334" w14:textId="77777777" w:rsidR="00E358DD" w:rsidRDefault="00E358DD" w:rsidP="008B5D54">
      <w:pPr>
        <w:spacing w:after="0" w:line="240" w:lineRule="auto"/>
      </w:pPr>
      <w:r>
        <w:separator/>
      </w:r>
    </w:p>
  </w:endnote>
  <w:endnote w:type="continuationSeparator" w:id="0">
    <w:p w14:paraId="4A1685A5" w14:textId="77777777" w:rsidR="00E358DD" w:rsidRDefault="00E358DD"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 Monospace">
    <w:altName w:val="Arial"/>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0C355" w14:textId="77777777" w:rsidR="0026685A" w:rsidRDefault="00266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CCAA7" w14:textId="77777777" w:rsidR="0026685A" w:rsidRDefault="00266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851DF" w14:textId="77777777" w:rsidR="0026685A" w:rsidRDefault="00266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8A0CF" w14:textId="77777777" w:rsidR="00E358DD" w:rsidRDefault="00E358DD" w:rsidP="008B5D54">
      <w:pPr>
        <w:spacing w:after="0" w:line="240" w:lineRule="auto"/>
      </w:pPr>
      <w:r>
        <w:separator/>
      </w:r>
    </w:p>
  </w:footnote>
  <w:footnote w:type="continuationSeparator" w:id="0">
    <w:p w14:paraId="55A377FB" w14:textId="77777777" w:rsidR="00E358DD" w:rsidRDefault="00E358DD"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CF49E" w14:textId="77777777" w:rsidR="0026685A" w:rsidRDefault="00266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4862D" w14:textId="77777777" w:rsidR="0026685A" w:rsidRDefault="00266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C96E" w14:textId="77777777" w:rsidR="0026685A" w:rsidRDefault="002668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proofState w:grammar="clean"/>
  <w:trackRevision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BB"/>
    <w:rsid w:val="0001325C"/>
    <w:rsid w:val="00043AD6"/>
    <w:rsid w:val="00093DBE"/>
    <w:rsid w:val="000B7F52"/>
    <w:rsid w:val="0017603D"/>
    <w:rsid w:val="001906B6"/>
    <w:rsid w:val="00195DCB"/>
    <w:rsid w:val="0026685A"/>
    <w:rsid w:val="00322F3B"/>
    <w:rsid w:val="0032459B"/>
    <w:rsid w:val="003D745A"/>
    <w:rsid w:val="00453FF1"/>
    <w:rsid w:val="00463A90"/>
    <w:rsid w:val="004C1F6E"/>
    <w:rsid w:val="00503953"/>
    <w:rsid w:val="005B3827"/>
    <w:rsid w:val="0062399F"/>
    <w:rsid w:val="00682B81"/>
    <w:rsid w:val="006C6578"/>
    <w:rsid w:val="006D2558"/>
    <w:rsid w:val="0076621F"/>
    <w:rsid w:val="00793D6E"/>
    <w:rsid w:val="007C367A"/>
    <w:rsid w:val="008531FB"/>
    <w:rsid w:val="00884CF0"/>
    <w:rsid w:val="008B5D54"/>
    <w:rsid w:val="008C5612"/>
    <w:rsid w:val="00986637"/>
    <w:rsid w:val="009C0D14"/>
    <w:rsid w:val="00AA0321"/>
    <w:rsid w:val="00AA538F"/>
    <w:rsid w:val="00B161ED"/>
    <w:rsid w:val="00B55735"/>
    <w:rsid w:val="00B608AC"/>
    <w:rsid w:val="00B97718"/>
    <w:rsid w:val="00BA6414"/>
    <w:rsid w:val="00BD2785"/>
    <w:rsid w:val="00C13ADB"/>
    <w:rsid w:val="00C47A95"/>
    <w:rsid w:val="00C61F7B"/>
    <w:rsid w:val="00C91F85"/>
    <w:rsid w:val="00CE0A66"/>
    <w:rsid w:val="00D26F7D"/>
    <w:rsid w:val="00D27E59"/>
    <w:rsid w:val="00D40584"/>
    <w:rsid w:val="00D53BEE"/>
    <w:rsid w:val="00D92086"/>
    <w:rsid w:val="00DC57CC"/>
    <w:rsid w:val="00DD4B2B"/>
    <w:rsid w:val="00E210CC"/>
    <w:rsid w:val="00E358DD"/>
    <w:rsid w:val="00E65FF6"/>
    <w:rsid w:val="00E91BF2"/>
    <w:rsid w:val="00ED1D3F"/>
    <w:rsid w:val="00F109D7"/>
    <w:rsid w:val="00F344BB"/>
    <w:rsid w:val="00F357A3"/>
    <w:rsid w:val="00F50A33"/>
    <w:rsid w:val="00F875FC"/>
    <w:rsid w:val="00FD4D23"/>
    <w:rsid w:val="00FF1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6427F6"/>
  <w15:chartTrackingRefBased/>
  <w15:docId w15:val="{14D5BF4B-A598-476A-A060-3F7277F8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C13ADB"/>
    <w:rPr>
      <w:sz w:val="16"/>
      <w:szCs w:val="16"/>
    </w:rPr>
  </w:style>
  <w:style w:type="paragraph" w:styleId="CommentText">
    <w:name w:val="annotation text"/>
    <w:basedOn w:val="Normal"/>
    <w:link w:val="CommentTextChar"/>
    <w:uiPriority w:val="99"/>
    <w:semiHidden/>
    <w:unhideWhenUsed/>
    <w:rsid w:val="00C13ADB"/>
    <w:pPr>
      <w:spacing w:line="240" w:lineRule="auto"/>
    </w:pPr>
    <w:rPr>
      <w:sz w:val="20"/>
      <w:szCs w:val="20"/>
    </w:rPr>
  </w:style>
  <w:style w:type="character" w:customStyle="1" w:styleId="CommentTextChar">
    <w:name w:val="Comment Text Char"/>
    <w:basedOn w:val="DefaultParagraphFont"/>
    <w:link w:val="CommentText"/>
    <w:uiPriority w:val="99"/>
    <w:semiHidden/>
    <w:rsid w:val="00C13ADB"/>
    <w:rPr>
      <w:sz w:val="20"/>
      <w:szCs w:val="20"/>
    </w:rPr>
  </w:style>
  <w:style w:type="paragraph" w:styleId="CommentSubject">
    <w:name w:val="annotation subject"/>
    <w:basedOn w:val="CommentText"/>
    <w:next w:val="CommentText"/>
    <w:link w:val="CommentSubjectChar"/>
    <w:uiPriority w:val="99"/>
    <w:semiHidden/>
    <w:unhideWhenUsed/>
    <w:rsid w:val="00C13ADB"/>
    <w:rPr>
      <w:b/>
      <w:bCs/>
    </w:rPr>
  </w:style>
  <w:style w:type="character" w:customStyle="1" w:styleId="CommentSubjectChar">
    <w:name w:val="Comment Subject Char"/>
    <w:basedOn w:val="CommentTextChar"/>
    <w:link w:val="CommentSubject"/>
    <w:uiPriority w:val="99"/>
    <w:semiHidden/>
    <w:rsid w:val="00C13ADB"/>
    <w:rPr>
      <w:b/>
      <w:bCs/>
      <w:sz w:val="20"/>
      <w:szCs w:val="20"/>
    </w:rPr>
  </w:style>
  <w:style w:type="paragraph" w:styleId="BalloonText">
    <w:name w:val="Balloon Text"/>
    <w:basedOn w:val="Normal"/>
    <w:link w:val="BalloonTextChar"/>
    <w:uiPriority w:val="99"/>
    <w:semiHidden/>
    <w:unhideWhenUsed/>
    <w:rsid w:val="00C13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ADB"/>
    <w:rPr>
      <w:rFonts w:ascii="Segoe UI" w:hAnsi="Segoe UI" w:cs="Segoe UI"/>
      <w:sz w:val="18"/>
      <w:szCs w:val="18"/>
    </w:rPr>
  </w:style>
  <w:style w:type="table" w:styleId="TableGrid">
    <w:name w:val="Table Grid"/>
    <w:basedOn w:val="TableNormal"/>
    <w:rsid w:val="00F87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90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97EF6-0B95-4243-83D8-405F78BB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2057</Words>
  <Characters>11726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Kurth, Laura M. (CDC/NIOSH/RHD)</dc:creator>
  <cp:lastModifiedBy>Kurth, Laura M. (CDC/NIOSH/RHD)</cp:lastModifiedBy>
  <cp:revision>2</cp:revision>
  <dcterms:created xsi:type="dcterms:W3CDTF">2018-05-09T12:59:00Z</dcterms:created>
  <dcterms:modified xsi:type="dcterms:W3CDTF">2018-05-09T12:59:00Z</dcterms:modified>
</cp:coreProperties>
</file>