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2738" w14:textId="008E53C8" w:rsidR="003F196D" w:rsidRPr="00B17E4C" w:rsidRDefault="003F196D" w:rsidP="003F196D">
      <w:pPr>
        <w:pStyle w:val="NoSpacing"/>
        <w:jc w:val="center"/>
        <w:rPr>
          <w:rFonts w:ascii="Times New Roman" w:hAnsi="Times New Roman" w:cs="Times New Roman"/>
          <w:b/>
          <w:sz w:val="24"/>
          <w:szCs w:val="24"/>
        </w:rPr>
      </w:pPr>
      <w:bookmarkStart w:id="0" w:name="_GoBack"/>
      <w:bookmarkEnd w:id="0"/>
      <w:r w:rsidRPr="00B17E4C">
        <w:rPr>
          <w:rFonts w:ascii="Times New Roman" w:hAnsi="Times New Roman" w:cs="Times New Roman"/>
          <w:b/>
          <w:sz w:val="24"/>
          <w:szCs w:val="24"/>
        </w:rPr>
        <w:t xml:space="preserve">Online Appendix B: </w:t>
      </w:r>
      <w:r w:rsidR="005615A4" w:rsidRPr="00B17E4C">
        <w:rPr>
          <w:rFonts w:ascii="Times New Roman" w:hAnsi="Times New Roman" w:cs="Times New Roman"/>
          <w:b/>
          <w:sz w:val="24"/>
          <w:szCs w:val="24"/>
        </w:rPr>
        <w:t>CPTED Student Survey</w:t>
      </w:r>
      <w:r w:rsidRPr="00B17E4C">
        <w:rPr>
          <w:rFonts w:ascii="Times New Roman" w:hAnsi="Times New Roman" w:cs="Times New Roman"/>
          <w:b/>
          <w:sz w:val="24"/>
          <w:szCs w:val="24"/>
        </w:rPr>
        <w:t xml:space="preserve"> Scales</w:t>
      </w:r>
      <w:r w:rsidR="005F2F41">
        <w:rPr>
          <w:rFonts w:ascii="Times New Roman" w:hAnsi="Times New Roman" w:cs="Times New Roman"/>
          <w:b/>
          <w:sz w:val="24"/>
          <w:szCs w:val="24"/>
        </w:rPr>
        <w:t xml:space="preserve">, </w:t>
      </w:r>
      <w:r w:rsidRPr="00B17E4C">
        <w:rPr>
          <w:rFonts w:ascii="Times New Roman" w:hAnsi="Times New Roman" w:cs="Times New Roman"/>
          <w:b/>
          <w:sz w:val="24"/>
          <w:szCs w:val="24"/>
        </w:rPr>
        <w:t>Items</w:t>
      </w:r>
      <w:r w:rsidR="005F2F41">
        <w:rPr>
          <w:rFonts w:ascii="Times New Roman" w:hAnsi="Times New Roman" w:cs="Times New Roman"/>
          <w:b/>
          <w:sz w:val="24"/>
          <w:szCs w:val="24"/>
        </w:rPr>
        <w:t xml:space="preserve">, </w:t>
      </w:r>
      <w:r w:rsidR="005D440A">
        <w:rPr>
          <w:rFonts w:ascii="Times New Roman" w:hAnsi="Times New Roman" w:cs="Times New Roman"/>
          <w:b/>
          <w:sz w:val="24"/>
          <w:szCs w:val="24"/>
        </w:rPr>
        <w:t>V</w:t>
      </w:r>
      <w:r w:rsidR="005F2F41">
        <w:rPr>
          <w:rFonts w:ascii="Times New Roman" w:hAnsi="Times New Roman" w:cs="Times New Roman"/>
          <w:b/>
          <w:sz w:val="24"/>
          <w:szCs w:val="24"/>
        </w:rPr>
        <w:t xml:space="preserve">ariable </w:t>
      </w:r>
      <w:r w:rsidR="005D440A">
        <w:rPr>
          <w:rFonts w:ascii="Times New Roman" w:hAnsi="Times New Roman" w:cs="Times New Roman"/>
          <w:b/>
          <w:sz w:val="24"/>
          <w:szCs w:val="24"/>
        </w:rPr>
        <w:t>C</w:t>
      </w:r>
      <w:r w:rsidR="005F2F41">
        <w:rPr>
          <w:rFonts w:ascii="Times New Roman" w:hAnsi="Times New Roman" w:cs="Times New Roman"/>
          <w:b/>
          <w:sz w:val="24"/>
          <w:szCs w:val="24"/>
        </w:rPr>
        <w:t xml:space="preserve">onstruction, and </w:t>
      </w:r>
      <w:r w:rsidR="005D440A">
        <w:rPr>
          <w:rFonts w:ascii="Times New Roman" w:hAnsi="Times New Roman" w:cs="Times New Roman"/>
          <w:b/>
          <w:sz w:val="24"/>
          <w:szCs w:val="24"/>
        </w:rPr>
        <w:t>A</w:t>
      </w:r>
      <w:r w:rsidR="005F2F41">
        <w:rPr>
          <w:rFonts w:ascii="Times New Roman" w:hAnsi="Times New Roman" w:cs="Times New Roman"/>
          <w:b/>
          <w:sz w:val="24"/>
          <w:szCs w:val="24"/>
        </w:rPr>
        <w:t xml:space="preserve">nalytic </w:t>
      </w:r>
      <w:r w:rsidR="005D440A">
        <w:rPr>
          <w:rFonts w:ascii="Times New Roman" w:hAnsi="Times New Roman" w:cs="Times New Roman"/>
          <w:b/>
          <w:sz w:val="24"/>
          <w:szCs w:val="24"/>
        </w:rPr>
        <w:t>Approaches</w:t>
      </w:r>
    </w:p>
    <w:p w14:paraId="49CC5F24" w14:textId="77777777" w:rsidR="005615A4" w:rsidRDefault="005615A4" w:rsidP="003F196D">
      <w:pPr>
        <w:pStyle w:val="NoSpacing"/>
        <w:rPr>
          <w:rFonts w:ascii="Times New Roman" w:hAnsi="Times New Roman" w:cs="Times New Roman"/>
          <w:sz w:val="24"/>
          <w:szCs w:val="24"/>
        </w:rPr>
      </w:pPr>
    </w:p>
    <w:p w14:paraId="406AD313" w14:textId="77777777" w:rsidR="00F74EED" w:rsidRPr="00F74EED" w:rsidRDefault="001A590A" w:rsidP="003F196D">
      <w:pPr>
        <w:pStyle w:val="NoSpacing"/>
        <w:rPr>
          <w:rFonts w:ascii="Times New Roman" w:hAnsi="Times New Roman" w:cs="Times New Roman"/>
          <w:b/>
          <w:sz w:val="24"/>
          <w:szCs w:val="24"/>
        </w:rPr>
      </w:pPr>
      <w:r>
        <w:rPr>
          <w:rFonts w:ascii="Times New Roman" w:hAnsi="Times New Roman" w:cs="Times New Roman"/>
          <w:b/>
          <w:sz w:val="24"/>
          <w:szCs w:val="24"/>
        </w:rPr>
        <w:t xml:space="preserve">General </w:t>
      </w:r>
      <w:r w:rsidR="00F74EED" w:rsidRPr="00F74EED">
        <w:rPr>
          <w:rFonts w:ascii="Times New Roman" w:hAnsi="Times New Roman" w:cs="Times New Roman"/>
          <w:b/>
          <w:sz w:val="24"/>
          <w:szCs w:val="24"/>
        </w:rPr>
        <w:t>Outcomes:</w:t>
      </w:r>
    </w:p>
    <w:p w14:paraId="5D30686D" w14:textId="77777777" w:rsidR="00F74EED" w:rsidRPr="00B17E4C" w:rsidRDefault="00F74EED" w:rsidP="003F196D">
      <w:pPr>
        <w:pStyle w:val="NoSpacing"/>
        <w:rPr>
          <w:rFonts w:ascii="Times New Roman" w:hAnsi="Times New Roman" w:cs="Times New Roman"/>
          <w:sz w:val="24"/>
          <w:szCs w:val="24"/>
        </w:rPr>
      </w:pPr>
    </w:p>
    <w:p w14:paraId="25230659" w14:textId="1CBE652E" w:rsidR="00862A8D" w:rsidRPr="00E9215F" w:rsidRDefault="003F196D" w:rsidP="003F196D">
      <w:pPr>
        <w:pStyle w:val="NoSpacing"/>
        <w:rPr>
          <w:rFonts w:ascii="Times New Roman" w:hAnsi="Times New Roman" w:cs="Times New Roman"/>
          <w:sz w:val="24"/>
          <w:szCs w:val="24"/>
        </w:rPr>
      </w:pPr>
      <w:r w:rsidRPr="00E9215F">
        <w:rPr>
          <w:rFonts w:ascii="Times New Roman" w:hAnsi="Times New Roman" w:cs="Times New Roman"/>
          <w:sz w:val="24"/>
          <w:szCs w:val="24"/>
        </w:rPr>
        <w:t xml:space="preserve">The CPTED Student Survey instrument </w:t>
      </w:r>
      <w:r w:rsidR="00B322E1" w:rsidRPr="00E9215F">
        <w:rPr>
          <w:rFonts w:ascii="Times New Roman" w:hAnsi="Times New Roman" w:cs="Times New Roman"/>
          <w:sz w:val="24"/>
          <w:szCs w:val="24"/>
        </w:rPr>
        <w:t xml:space="preserve">includes measures of </w:t>
      </w:r>
      <w:r w:rsidRPr="00E9215F">
        <w:rPr>
          <w:rFonts w:ascii="Times New Roman" w:hAnsi="Times New Roman" w:cs="Times New Roman"/>
          <w:sz w:val="24"/>
          <w:szCs w:val="24"/>
        </w:rPr>
        <w:t>perceived school safety</w:t>
      </w:r>
      <w:r w:rsidR="00B322E1" w:rsidRPr="00E9215F">
        <w:rPr>
          <w:rFonts w:ascii="Times New Roman" w:hAnsi="Times New Roman" w:cs="Times New Roman"/>
          <w:sz w:val="24"/>
          <w:szCs w:val="24"/>
        </w:rPr>
        <w:t xml:space="preserve"> and</w:t>
      </w:r>
      <w:r w:rsidRPr="00E9215F">
        <w:rPr>
          <w:rFonts w:ascii="Times New Roman" w:hAnsi="Times New Roman" w:cs="Times New Roman"/>
          <w:sz w:val="24"/>
          <w:szCs w:val="24"/>
        </w:rPr>
        <w:t xml:space="preserve"> indicators of violence. The outcomes of interest for this analysis were Student Perceived Safety, Student Perceived Risk</w:t>
      </w:r>
      <w:r w:rsidR="00E076E6">
        <w:rPr>
          <w:rFonts w:ascii="Times New Roman" w:hAnsi="Times New Roman" w:cs="Times New Roman"/>
          <w:sz w:val="24"/>
          <w:szCs w:val="24"/>
        </w:rPr>
        <w:t xml:space="preserve"> of Inappropriate or Violent Behavior (Perceived Risk)</w:t>
      </w:r>
      <w:r w:rsidRPr="00E9215F">
        <w:rPr>
          <w:rFonts w:ascii="Times New Roman" w:hAnsi="Times New Roman" w:cs="Times New Roman"/>
          <w:sz w:val="24"/>
          <w:szCs w:val="24"/>
        </w:rPr>
        <w:t xml:space="preserve">, Missing school out of concern for safety, Bullying, Victim of verbal and physical abuse, and Perpetration of verbal and physical abuse. </w:t>
      </w:r>
      <w:r w:rsidR="00862A8D" w:rsidRPr="00E9215F">
        <w:rPr>
          <w:rFonts w:ascii="Times New Roman" w:hAnsi="Times New Roman" w:cs="Times New Roman"/>
          <w:sz w:val="24"/>
          <w:szCs w:val="24"/>
        </w:rPr>
        <w:t xml:space="preserve">Students who answered </w:t>
      </w:r>
      <w:r w:rsidR="00217D78">
        <w:rPr>
          <w:rFonts w:ascii="Times New Roman" w:hAnsi="Times New Roman" w:cs="Times New Roman"/>
          <w:sz w:val="24"/>
          <w:szCs w:val="24"/>
        </w:rPr>
        <w:t xml:space="preserve">at least </w:t>
      </w:r>
      <w:r w:rsidR="00862A8D" w:rsidRPr="00E9215F">
        <w:rPr>
          <w:rFonts w:ascii="Times New Roman" w:hAnsi="Times New Roman" w:cs="Times New Roman"/>
          <w:sz w:val="24"/>
          <w:szCs w:val="24"/>
        </w:rPr>
        <w:t xml:space="preserve">two thirds </w:t>
      </w:r>
      <w:r w:rsidR="00EA52EA" w:rsidRPr="00E9215F">
        <w:rPr>
          <w:rFonts w:ascii="Times New Roman" w:hAnsi="Times New Roman" w:cs="Times New Roman"/>
          <w:sz w:val="24"/>
          <w:szCs w:val="24"/>
        </w:rPr>
        <w:t xml:space="preserve">of </w:t>
      </w:r>
      <w:r w:rsidR="00862A8D" w:rsidRPr="00E9215F">
        <w:rPr>
          <w:rFonts w:ascii="Times New Roman" w:hAnsi="Times New Roman" w:cs="Times New Roman"/>
          <w:sz w:val="24"/>
          <w:szCs w:val="24"/>
        </w:rPr>
        <w:t xml:space="preserve">the questions for each of constructs were </w:t>
      </w:r>
      <w:r w:rsidR="00217D78">
        <w:rPr>
          <w:rFonts w:ascii="Times New Roman" w:hAnsi="Times New Roman" w:cs="Times New Roman"/>
          <w:sz w:val="24"/>
          <w:szCs w:val="24"/>
        </w:rPr>
        <w:t>given a value for that construct</w:t>
      </w:r>
      <w:r w:rsidR="00F35C37" w:rsidRPr="00E9215F">
        <w:rPr>
          <w:rFonts w:ascii="Times New Roman" w:hAnsi="Times New Roman" w:cs="Times New Roman"/>
          <w:sz w:val="24"/>
          <w:szCs w:val="24"/>
        </w:rPr>
        <w:t>. Students missing any modeled variable (</w:t>
      </w:r>
      <w:r w:rsidR="00F0056D" w:rsidRPr="00E9215F">
        <w:rPr>
          <w:rFonts w:ascii="Times New Roman" w:hAnsi="Times New Roman" w:cs="Times New Roman"/>
          <w:sz w:val="24"/>
          <w:szCs w:val="24"/>
        </w:rPr>
        <w:t>outcome or exposure in crude models, and/or any covariate in adjusted models</w:t>
      </w:r>
      <w:r w:rsidR="00F35C37" w:rsidRPr="00E9215F">
        <w:rPr>
          <w:rFonts w:ascii="Times New Roman" w:hAnsi="Times New Roman" w:cs="Times New Roman"/>
          <w:sz w:val="24"/>
          <w:szCs w:val="24"/>
        </w:rPr>
        <w:t>)</w:t>
      </w:r>
      <w:r w:rsidR="00F0056D" w:rsidRPr="00E9215F">
        <w:rPr>
          <w:rFonts w:ascii="Times New Roman" w:hAnsi="Times New Roman" w:cs="Times New Roman"/>
          <w:sz w:val="24"/>
          <w:szCs w:val="24"/>
        </w:rPr>
        <w:t xml:space="preserve"> were excluded via </w:t>
      </w:r>
      <w:proofErr w:type="spellStart"/>
      <w:r w:rsidR="00F0056D" w:rsidRPr="00E9215F">
        <w:rPr>
          <w:rFonts w:ascii="Times New Roman" w:hAnsi="Times New Roman" w:cs="Times New Roman"/>
          <w:sz w:val="24"/>
          <w:szCs w:val="24"/>
        </w:rPr>
        <w:t>listwise</w:t>
      </w:r>
      <w:proofErr w:type="spellEnd"/>
      <w:r w:rsidR="00F0056D" w:rsidRPr="00E9215F">
        <w:rPr>
          <w:rFonts w:ascii="Times New Roman" w:hAnsi="Times New Roman" w:cs="Times New Roman"/>
          <w:sz w:val="24"/>
          <w:szCs w:val="24"/>
        </w:rPr>
        <w:t xml:space="preserve"> deletion. For students answering at least two thirds of questions, an average of non-missing questions </w:t>
      </w:r>
      <w:r w:rsidR="00334B8A">
        <w:rPr>
          <w:rFonts w:ascii="Times New Roman" w:hAnsi="Times New Roman" w:cs="Times New Roman"/>
          <w:sz w:val="24"/>
          <w:szCs w:val="24"/>
        </w:rPr>
        <w:t>was calculated on it</w:t>
      </w:r>
      <w:r w:rsidR="00F0056D" w:rsidRPr="00E9215F">
        <w:rPr>
          <w:rFonts w:ascii="Times New Roman" w:hAnsi="Times New Roman" w:cs="Times New Roman"/>
          <w:sz w:val="24"/>
          <w:szCs w:val="24"/>
        </w:rPr>
        <w:t xml:space="preserve">s original scale (1 to 5). </w:t>
      </w:r>
      <w:r w:rsidR="0098414B" w:rsidRPr="00E9215F">
        <w:rPr>
          <w:rFonts w:ascii="Times New Roman" w:hAnsi="Times New Roman" w:cs="Times New Roman"/>
          <w:sz w:val="24"/>
          <w:szCs w:val="24"/>
        </w:rPr>
        <w:t>Then this average was</w:t>
      </w:r>
      <w:r w:rsidR="00F35C37" w:rsidRPr="00E9215F">
        <w:rPr>
          <w:rFonts w:ascii="Times New Roman" w:hAnsi="Times New Roman" w:cs="Times New Roman"/>
          <w:sz w:val="24"/>
          <w:szCs w:val="24"/>
        </w:rPr>
        <w:t xml:space="preserve"> </w:t>
      </w:r>
      <w:r w:rsidR="00DB76DF" w:rsidRPr="00E9215F">
        <w:rPr>
          <w:rFonts w:ascii="Times New Roman" w:hAnsi="Times New Roman" w:cs="Times New Roman"/>
          <w:sz w:val="24"/>
          <w:szCs w:val="24"/>
        </w:rPr>
        <w:t xml:space="preserve">typically </w:t>
      </w:r>
      <w:r w:rsidR="00862A8D" w:rsidRPr="00E9215F">
        <w:rPr>
          <w:rFonts w:ascii="Times New Roman" w:hAnsi="Times New Roman" w:cs="Times New Roman"/>
          <w:sz w:val="24"/>
          <w:szCs w:val="24"/>
        </w:rPr>
        <w:t>dichotomized into either “Never” versus “Ever” or “Safe” versus “Not Safe” depending on the type of response given</w:t>
      </w:r>
      <w:r w:rsidR="0098414B" w:rsidRPr="00E9215F">
        <w:rPr>
          <w:rFonts w:ascii="Times New Roman" w:hAnsi="Times New Roman" w:cs="Times New Roman"/>
          <w:sz w:val="24"/>
          <w:szCs w:val="24"/>
        </w:rPr>
        <w:t xml:space="preserve"> (as detailed below)</w:t>
      </w:r>
      <w:r w:rsidR="00862A8D" w:rsidRPr="00E9215F">
        <w:rPr>
          <w:rFonts w:ascii="Times New Roman" w:hAnsi="Times New Roman" w:cs="Times New Roman"/>
          <w:sz w:val="24"/>
          <w:szCs w:val="24"/>
        </w:rPr>
        <w:t>.</w:t>
      </w:r>
      <w:r w:rsidR="00DB76DF" w:rsidRPr="00E9215F">
        <w:rPr>
          <w:rFonts w:ascii="Times New Roman" w:hAnsi="Times New Roman" w:cs="Times New Roman"/>
          <w:sz w:val="24"/>
          <w:szCs w:val="24"/>
        </w:rPr>
        <w:t xml:space="preserve"> </w:t>
      </w:r>
      <w:r w:rsidR="0098414B" w:rsidRPr="00E9215F">
        <w:rPr>
          <w:rFonts w:ascii="Times New Roman" w:hAnsi="Times New Roman" w:cs="Times New Roman"/>
          <w:sz w:val="24"/>
          <w:szCs w:val="24"/>
        </w:rPr>
        <w:t>For example, a student answering 6 of the 7 bullying questions</w:t>
      </w:r>
      <w:r w:rsidR="001B448C" w:rsidRPr="00E9215F">
        <w:rPr>
          <w:rFonts w:ascii="Times New Roman" w:hAnsi="Times New Roman" w:cs="Times New Roman"/>
          <w:sz w:val="24"/>
          <w:szCs w:val="24"/>
        </w:rPr>
        <w:t xml:space="preserve"> must have said “Never” to all 6 answered questions in order to have an average of 1 for </w:t>
      </w:r>
      <w:r w:rsidR="006F2AD1" w:rsidRPr="00E9215F">
        <w:rPr>
          <w:rFonts w:ascii="Times New Roman" w:hAnsi="Times New Roman" w:cs="Times New Roman"/>
          <w:sz w:val="24"/>
          <w:szCs w:val="24"/>
        </w:rPr>
        <w:t xml:space="preserve">the dichotomized category </w:t>
      </w:r>
      <w:r w:rsidR="001B448C" w:rsidRPr="00E9215F">
        <w:rPr>
          <w:rFonts w:ascii="Times New Roman" w:hAnsi="Times New Roman" w:cs="Times New Roman"/>
          <w:sz w:val="24"/>
          <w:szCs w:val="24"/>
        </w:rPr>
        <w:t xml:space="preserve">“never”. Answering any question between 2 for “Seldom (1-2 Days)” and 5 for “Frequently (16+ Days)” would yield an average greater than 1, </w:t>
      </w:r>
      <w:r w:rsidR="006F2AD1" w:rsidRPr="00E9215F">
        <w:rPr>
          <w:rFonts w:ascii="Times New Roman" w:hAnsi="Times New Roman" w:cs="Times New Roman"/>
          <w:sz w:val="24"/>
          <w:szCs w:val="24"/>
        </w:rPr>
        <w:t xml:space="preserve">which would then be dichotomized as “Ever”. </w:t>
      </w:r>
      <w:r w:rsidR="00DB76DF" w:rsidRPr="00E9215F">
        <w:rPr>
          <w:rFonts w:ascii="Times New Roman" w:hAnsi="Times New Roman" w:cs="Times New Roman"/>
          <w:sz w:val="24"/>
          <w:szCs w:val="24"/>
        </w:rPr>
        <w:t>One exception is Student Perceived Risk for which a median split of “Never or rarely” versus “More than rarely” was employed.</w:t>
      </w:r>
      <w:r w:rsidR="00B322E1" w:rsidRPr="00E9215F">
        <w:rPr>
          <w:rFonts w:ascii="Times New Roman" w:hAnsi="Times New Roman" w:cs="Times New Roman"/>
          <w:sz w:val="24"/>
          <w:szCs w:val="24"/>
        </w:rPr>
        <w:t xml:space="preserve"> Additional details for each construct are provided below.</w:t>
      </w:r>
    </w:p>
    <w:p w14:paraId="4BB75BA0" w14:textId="77777777" w:rsidR="003F196D" w:rsidRPr="00E9215F" w:rsidRDefault="003F196D" w:rsidP="003F196D">
      <w:pPr>
        <w:pStyle w:val="NoSpacing"/>
        <w:rPr>
          <w:rFonts w:ascii="Times New Roman" w:hAnsi="Times New Roman" w:cs="Times New Roman"/>
          <w:sz w:val="24"/>
          <w:szCs w:val="24"/>
        </w:rPr>
      </w:pPr>
    </w:p>
    <w:p w14:paraId="5442D40D" w14:textId="77777777" w:rsidR="003F196D" w:rsidRPr="00E9215F" w:rsidRDefault="003F196D" w:rsidP="003F196D">
      <w:pPr>
        <w:pStyle w:val="NoSpacing"/>
        <w:rPr>
          <w:rFonts w:ascii="Times New Roman" w:hAnsi="Times New Roman" w:cs="Times New Roman"/>
          <w:i/>
          <w:sz w:val="24"/>
          <w:szCs w:val="24"/>
        </w:rPr>
      </w:pPr>
      <w:r w:rsidRPr="00E9215F">
        <w:rPr>
          <w:rFonts w:ascii="Times New Roman" w:hAnsi="Times New Roman" w:cs="Times New Roman"/>
          <w:i/>
          <w:sz w:val="24"/>
          <w:szCs w:val="24"/>
        </w:rPr>
        <w:t>Student Perceived Safety</w:t>
      </w:r>
    </w:p>
    <w:p w14:paraId="22CDE924" w14:textId="77777777" w:rsidR="003F196D" w:rsidRPr="00E9215F" w:rsidRDefault="003F196D" w:rsidP="003F196D">
      <w:pPr>
        <w:pStyle w:val="NoSpacing"/>
        <w:rPr>
          <w:rFonts w:ascii="Times New Roman" w:hAnsi="Times New Roman" w:cs="Times New Roman"/>
          <w:sz w:val="24"/>
          <w:szCs w:val="24"/>
        </w:rPr>
      </w:pPr>
    </w:p>
    <w:p w14:paraId="5075CB91" w14:textId="4326227B" w:rsidR="003F196D" w:rsidRPr="00E9215F" w:rsidRDefault="003F196D" w:rsidP="003F196D">
      <w:pPr>
        <w:pStyle w:val="NoSpacing"/>
        <w:rPr>
          <w:rFonts w:ascii="Times New Roman" w:hAnsi="Times New Roman" w:cs="Times New Roman"/>
          <w:sz w:val="24"/>
          <w:szCs w:val="24"/>
        </w:rPr>
      </w:pPr>
      <w:r w:rsidRPr="00E9215F">
        <w:rPr>
          <w:rFonts w:ascii="Times New Roman" w:hAnsi="Times New Roman" w:cs="Times New Roman"/>
          <w:sz w:val="24"/>
          <w:szCs w:val="24"/>
        </w:rPr>
        <w:t>Students were asked “Thinking about your life at school over the past month, how safe did you</w:t>
      </w:r>
      <w:r w:rsidR="007809AB" w:rsidRPr="00E9215F">
        <w:rPr>
          <w:rFonts w:ascii="Times New Roman" w:hAnsi="Times New Roman" w:cs="Times New Roman"/>
          <w:sz w:val="24"/>
          <w:szCs w:val="24"/>
        </w:rPr>
        <w:t xml:space="preserve"> feel in each of these places?”</w:t>
      </w:r>
      <w:r w:rsidR="00EA52EA" w:rsidRPr="00E9215F">
        <w:rPr>
          <w:rFonts w:ascii="Times New Roman" w:hAnsi="Times New Roman" w:cs="Times New Roman"/>
          <w:sz w:val="24"/>
          <w:szCs w:val="24"/>
        </w:rPr>
        <w:t xml:space="preserve"> </w:t>
      </w:r>
      <w:r w:rsidR="00B322E1" w:rsidRPr="00E9215F">
        <w:rPr>
          <w:rFonts w:ascii="Times New Roman" w:hAnsi="Times New Roman" w:cs="Times New Roman"/>
          <w:sz w:val="24"/>
          <w:szCs w:val="24"/>
        </w:rPr>
        <w:t xml:space="preserve">The following </w:t>
      </w:r>
      <w:r w:rsidRPr="00E9215F">
        <w:rPr>
          <w:rFonts w:ascii="Times New Roman" w:hAnsi="Times New Roman" w:cs="Times New Roman"/>
          <w:sz w:val="24"/>
          <w:szCs w:val="24"/>
        </w:rPr>
        <w:t>13 specific locations</w:t>
      </w:r>
      <w:r w:rsidR="00B322E1" w:rsidRPr="00E9215F">
        <w:rPr>
          <w:rFonts w:ascii="Times New Roman" w:hAnsi="Times New Roman" w:cs="Times New Roman"/>
          <w:sz w:val="24"/>
          <w:szCs w:val="24"/>
        </w:rPr>
        <w:t xml:space="preserve"> were assessed:</w:t>
      </w:r>
    </w:p>
    <w:p w14:paraId="520F4A13"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School parking lots</w:t>
      </w:r>
    </w:p>
    <w:p w14:paraId="2F9990EC"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School grounds (sidewalks, gathering areas such as outside courtyards and bike rack areas, or any other outdoor area within school boundaries)</w:t>
      </w:r>
    </w:p>
    <w:p w14:paraId="3159754B"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Student entries and exits</w:t>
      </w:r>
    </w:p>
    <w:p w14:paraId="4FF583A1"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Corridors/hallways and locker areas</w:t>
      </w:r>
    </w:p>
    <w:p w14:paraId="18C798F9"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Stairs, stair areas and balconies</w:t>
      </w:r>
    </w:p>
    <w:p w14:paraId="3C4447FF"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Restrooms</w:t>
      </w:r>
    </w:p>
    <w:p w14:paraId="228ADCAD"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Classrooms</w:t>
      </w:r>
    </w:p>
    <w:p w14:paraId="4440A6EC"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Gym locker rooms</w:t>
      </w:r>
    </w:p>
    <w:p w14:paraId="7F508FE9"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Inside recreation and/or athletic areas such as gyms or practice areas</w:t>
      </w:r>
    </w:p>
    <w:p w14:paraId="50ADD83A"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Outside recreation and/or athletic areas such as playing fields or courts</w:t>
      </w:r>
    </w:p>
    <w:p w14:paraId="384D0934"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Cafeteria and vending areas</w:t>
      </w:r>
    </w:p>
    <w:p w14:paraId="7E66EB73"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Portables and other non-attached buildings</w:t>
      </w:r>
    </w:p>
    <w:p w14:paraId="4D6399A1" w14:textId="77777777" w:rsidR="00D22BB6" w:rsidRPr="00E9215F" w:rsidRDefault="00D22BB6" w:rsidP="00D22BB6">
      <w:pPr>
        <w:pStyle w:val="NoSpacing"/>
        <w:numPr>
          <w:ilvl w:val="0"/>
          <w:numId w:val="1"/>
        </w:numPr>
        <w:rPr>
          <w:rFonts w:ascii="Times New Roman" w:hAnsi="Times New Roman" w:cs="Times New Roman"/>
          <w:sz w:val="24"/>
          <w:szCs w:val="24"/>
        </w:rPr>
      </w:pPr>
      <w:r w:rsidRPr="00E9215F">
        <w:rPr>
          <w:rFonts w:ascii="Times New Roman" w:hAnsi="Times New Roman" w:cs="Times New Roman"/>
          <w:sz w:val="24"/>
          <w:szCs w:val="24"/>
        </w:rPr>
        <w:t>School bus waiting areas</w:t>
      </w:r>
    </w:p>
    <w:p w14:paraId="0109A343" w14:textId="77777777" w:rsidR="00D22BB6" w:rsidRPr="00E9215F" w:rsidRDefault="00D22BB6" w:rsidP="003F196D">
      <w:pPr>
        <w:pStyle w:val="NoSpacing"/>
        <w:rPr>
          <w:rFonts w:ascii="Times New Roman" w:hAnsi="Times New Roman" w:cs="Times New Roman"/>
          <w:sz w:val="24"/>
          <w:szCs w:val="24"/>
        </w:rPr>
      </w:pPr>
    </w:p>
    <w:p w14:paraId="69C8F8C9" w14:textId="2F05AAC4" w:rsidR="00D22BB6" w:rsidRPr="00334B8A" w:rsidRDefault="00D22BB6" w:rsidP="003F196D">
      <w:pPr>
        <w:pStyle w:val="NoSpacing"/>
        <w:rPr>
          <w:rFonts w:ascii="Times New Roman" w:hAnsi="Times New Roman" w:cs="Times New Roman"/>
          <w:sz w:val="24"/>
          <w:szCs w:val="24"/>
        </w:rPr>
      </w:pPr>
      <w:r w:rsidRPr="00E9215F">
        <w:rPr>
          <w:rFonts w:ascii="Times New Roman" w:hAnsi="Times New Roman" w:cs="Times New Roman"/>
          <w:sz w:val="24"/>
          <w:szCs w:val="24"/>
        </w:rPr>
        <w:t>Response options were “Not At All Safe”, “Not Really Safe”, “Sort of Safe”, “Safe”, and “Very Safe”</w:t>
      </w:r>
      <w:r w:rsidR="00CF641B" w:rsidRPr="00E9215F">
        <w:rPr>
          <w:rFonts w:ascii="Times New Roman" w:hAnsi="Times New Roman" w:cs="Times New Roman"/>
          <w:sz w:val="24"/>
          <w:szCs w:val="24"/>
        </w:rPr>
        <w:t>, scaled from 1 to 5</w:t>
      </w:r>
      <w:r w:rsidRPr="00E9215F">
        <w:rPr>
          <w:rFonts w:ascii="Times New Roman" w:hAnsi="Times New Roman" w:cs="Times New Roman"/>
          <w:sz w:val="24"/>
          <w:szCs w:val="24"/>
        </w:rPr>
        <w:t xml:space="preserve">. Students who answered </w:t>
      </w:r>
      <w:r w:rsidR="006B1141" w:rsidRPr="00E9215F">
        <w:rPr>
          <w:rFonts w:ascii="Times New Roman" w:hAnsi="Times New Roman" w:cs="Times New Roman"/>
          <w:sz w:val="24"/>
          <w:szCs w:val="24"/>
        </w:rPr>
        <w:t xml:space="preserve">at least 9 of </w:t>
      </w:r>
      <w:r w:rsidRPr="00E9215F">
        <w:rPr>
          <w:rFonts w:ascii="Times New Roman" w:hAnsi="Times New Roman" w:cs="Times New Roman"/>
          <w:sz w:val="24"/>
          <w:szCs w:val="24"/>
        </w:rPr>
        <w:t xml:space="preserve">the </w:t>
      </w:r>
      <w:r w:rsidR="006B1141" w:rsidRPr="00E9215F">
        <w:rPr>
          <w:rFonts w:ascii="Times New Roman" w:hAnsi="Times New Roman" w:cs="Times New Roman"/>
          <w:sz w:val="24"/>
          <w:szCs w:val="24"/>
        </w:rPr>
        <w:t xml:space="preserve">13 </w:t>
      </w:r>
      <w:r w:rsidRPr="00E9215F">
        <w:rPr>
          <w:rFonts w:ascii="Times New Roman" w:hAnsi="Times New Roman" w:cs="Times New Roman"/>
          <w:sz w:val="24"/>
          <w:szCs w:val="24"/>
        </w:rPr>
        <w:t>questions were dichotomized into “Safe” versus “Not Safe” based on an average response of at least “Safe”</w:t>
      </w:r>
      <w:r w:rsidR="00AD2623" w:rsidRPr="00E9215F">
        <w:rPr>
          <w:rFonts w:ascii="Times New Roman" w:hAnsi="Times New Roman" w:cs="Times New Roman"/>
          <w:sz w:val="24"/>
          <w:szCs w:val="24"/>
        </w:rPr>
        <w:t xml:space="preserve"> (i.e. an average scaled value of 4 for “Safe”)</w:t>
      </w:r>
      <w:r w:rsidRPr="00E9215F">
        <w:rPr>
          <w:rFonts w:ascii="Times New Roman" w:hAnsi="Times New Roman" w:cs="Times New Roman"/>
          <w:sz w:val="24"/>
          <w:szCs w:val="24"/>
        </w:rPr>
        <w:t>.</w:t>
      </w:r>
      <w:r w:rsidR="009D0291" w:rsidRPr="00E9215F">
        <w:rPr>
          <w:rFonts w:ascii="Times New Roman" w:hAnsi="Times New Roman" w:cs="Times New Roman"/>
          <w:sz w:val="24"/>
          <w:szCs w:val="24"/>
        </w:rPr>
        <w:t xml:space="preserve"> There were 131</w:t>
      </w:r>
      <w:r w:rsidR="00890A55" w:rsidRPr="00E9215F">
        <w:rPr>
          <w:rFonts w:ascii="Times New Roman" w:hAnsi="Times New Roman" w:cs="Times New Roman"/>
          <w:sz w:val="24"/>
          <w:szCs w:val="24"/>
        </w:rPr>
        <w:t xml:space="preserve"> </w:t>
      </w:r>
      <w:r w:rsidR="009D0291" w:rsidRPr="00E9215F">
        <w:rPr>
          <w:rFonts w:ascii="Times New Roman" w:hAnsi="Times New Roman" w:cs="Times New Roman"/>
          <w:sz w:val="24"/>
          <w:szCs w:val="24"/>
        </w:rPr>
        <w:t xml:space="preserve">(2.8%) </w:t>
      </w:r>
      <w:r w:rsidR="00890A55" w:rsidRPr="00E9215F">
        <w:rPr>
          <w:rFonts w:ascii="Times New Roman" w:hAnsi="Times New Roman" w:cs="Times New Roman"/>
          <w:sz w:val="24"/>
          <w:szCs w:val="24"/>
        </w:rPr>
        <w:t>students</w:t>
      </w:r>
      <w:r w:rsidR="009D0291" w:rsidRPr="00E9215F">
        <w:rPr>
          <w:rFonts w:ascii="Times New Roman" w:hAnsi="Times New Roman" w:cs="Times New Roman"/>
          <w:sz w:val="24"/>
          <w:szCs w:val="24"/>
        </w:rPr>
        <w:t xml:space="preserve"> who did not answer at </w:t>
      </w:r>
      <w:r w:rsidR="009D0291" w:rsidRPr="00E9215F">
        <w:rPr>
          <w:rFonts w:ascii="Times New Roman" w:hAnsi="Times New Roman" w:cs="Times New Roman"/>
          <w:sz w:val="24"/>
          <w:szCs w:val="24"/>
        </w:rPr>
        <w:lastRenderedPageBreak/>
        <w:t>least 9 questions who were removed from analyses, leaving N=</w:t>
      </w:r>
      <w:r w:rsidR="00A82EF2" w:rsidRPr="00E9215F">
        <w:rPr>
          <w:rFonts w:ascii="Times New Roman" w:hAnsi="Times New Roman" w:cs="Times New Roman"/>
          <w:sz w:val="24"/>
          <w:szCs w:val="24"/>
        </w:rPr>
        <w:t>4,586 students in crude analyses and N=</w:t>
      </w:r>
      <w:r w:rsidR="00006020" w:rsidRPr="00E9215F">
        <w:rPr>
          <w:rFonts w:ascii="Times New Roman" w:hAnsi="Times New Roman" w:cs="Times New Roman"/>
          <w:sz w:val="24"/>
          <w:szCs w:val="24"/>
        </w:rPr>
        <w:t>4,134</w:t>
      </w:r>
      <w:r w:rsidR="00A82EF2" w:rsidRPr="00E9215F">
        <w:rPr>
          <w:rFonts w:ascii="Times New Roman" w:hAnsi="Times New Roman" w:cs="Times New Roman"/>
          <w:sz w:val="24"/>
          <w:szCs w:val="24"/>
        </w:rPr>
        <w:t xml:space="preserve"> students in adjusted analysis (also removing </w:t>
      </w:r>
      <w:r w:rsidR="004B680F" w:rsidRPr="00E9215F">
        <w:rPr>
          <w:rFonts w:ascii="Times New Roman" w:hAnsi="Times New Roman" w:cs="Times New Roman"/>
          <w:sz w:val="24"/>
          <w:szCs w:val="24"/>
        </w:rPr>
        <w:t xml:space="preserve">students </w:t>
      </w:r>
      <w:r w:rsidR="00A82EF2" w:rsidRPr="00E9215F">
        <w:rPr>
          <w:rFonts w:ascii="Times New Roman" w:hAnsi="Times New Roman" w:cs="Times New Roman"/>
          <w:sz w:val="24"/>
          <w:szCs w:val="24"/>
        </w:rPr>
        <w:t>missing covariates).</w:t>
      </w:r>
      <w:r w:rsidR="00890A55" w:rsidRPr="00E9215F">
        <w:rPr>
          <w:rFonts w:ascii="Times New Roman" w:hAnsi="Times New Roman" w:cs="Times New Roman"/>
          <w:sz w:val="24"/>
          <w:szCs w:val="24"/>
        </w:rPr>
        <w:t xml:space="preserve"> </w:t>
      </w:r>
      <w:r w:rsidR="004E1190" w:rsidRPr="00E9215F">
        <w:rPr>
          <w:rFonts w:ascii="Times New Roman" w:hAnsi="Times New Roman" w:cs="Times New Roman"/>
          <w:sz w:val="24"/>
          <w:szCs w:val="24"/>
        </w:rPr>
        <w:t>The Cronbach’s alpha</w:t>
      </w:r>
      <w:r w:rsidR="005E279C" w:rsidRPr="00334B8A">
        <w:rPr>
          <w:rFonts w:ascii="Times New Roman" w:hAnsi="Times New Roman" w:cs="Times New Roman"/>
          <w:sz w:val="24"/>
          <w:szCs w:val="24"/>
        </w:rPr>
        <w:t xml:space="preserve"> for this scale was</w:t>
      </w:r>
      <w:r w:rsidR="004E1190" w:rsidRPr="00334B8A">
        <w:rPr>
          <w:rFonts w:ascii="Times New Roman" w:hAnsi="Times New Roman" w:cs="Times New Roman"/>
          <w:sz w:val="24"/>
          <w:szCs w:val="24"/>
        </w:rPr>
        <w:t xml:space="preserve"> </w:t>
      </w:r>
      <w:r w:rsidR="001B4396" w:rsidRPr="00334B8A">
        <w:rPr>
          <w:rFonts w:ascii="Times New Roman" w:hAnsi="Times New Roman" w:cs="Times New Roman"/>
          <w:sz w:val="24"/>
          <w:szCs w:val="24"/>
        </w:rPr>
        <w:t>0.95</w:t>
      </w:r>
      <w:r w:rsidR="004E1190" w:rsidRPr="00334B8A">
        <w:rPr>
          <w:rFonts w:ascii="Times New Roman" w:hAnsi="Times New Roman" w:cs="Times New Roman"/>
          <w:sz w:val="24"/>
          <w:szCs w:val="24"/>
        </w:rPr>
        <w:t>.</w:t>
      </w:r>
    </w:p>
    <w:p w14:paraId="5DFD20BE" w14:textId="77777777" w:rsidR="003F196D" w:rsidRPr="00334B8A" w:rsidRDefault="003F196D" w:rsidP="003F196D">
      <w:pPr>
        <w:pStyle w:val="NoSpacing"/>
        <w:rPr>
          <w:rFonts w:ascii="Times New Roman" w:hAnsi="Times New Roman" w:cs="Times New Roman"/>
          <w:sz w:val="24"/>
          <w:szCs w:val="24"/>
        </w:rPr>
      </w:pPr>
    </w:p>
    <w:p w14:paraId="52DE09A4" w14:textId="77777777" w:rsidR="007930EC" w:rsidRPr="00334B8A" w:rsidRDefault="007930EC" w:rsidP="003F196D">
      <w:pPr>
        <w:pStyle w:val="NoSpacing"/>
        <w:rPr>
          <w:rFonts w:ascii="Times New Roman" w:hAnsi="Times New Roman" w:cs="Times New Roman"/>
          <w:sz w:val="24"/>
          <w:szCs w:val="24"/>
        </w:rPr>
      </w:pPr>
    </w:p>
    <w:p w14:paraId="2B24B2A5" w14:textId="5B28F60F" w:rsidR="003F196D" w:rsidRPr="00334B8A" w:rsidRDefault="003F196D" w:rsidP="003F196D">
      <w:pPr>
        <w:pStyle w:val="NoSpacing"/>
        <w:rPr>
          <w:rFonts w:ascii="Times New Roman" w:hAnsi="Times New Roman" w:cs="Times New Roman"/>
          <w:i/>
          <w:sz w:val="24"/>
          <w:szCs w:val="24"/>
        </w:rPr>
      </w:pPr>
      <w:r w:rsidRPr="00334B8A">
        <w:rPr>
          <w:rFonts w:ascii="Times New Roman" w:hAnsi="Times New Roman" w:cs="Times New Roman"/>
          <w:i/>
          <w:sz w:val="24"/>
          <w:szCs w:val="24"/>
        </w:rPr>
        <w:t>Student Perceived Risk</w:t>
      </w:r>
      <w:r w:rsidR="0091585A" w:rsidRPr="0091585A">
        <w:t xml:space="preserve"> </w:t>
      </w:r>
      <w:r w:rsidR="0091585A" w:rsidRPr="0091585A">
        <w:rPr>
          <w:rFonts w:ascii="Times New Roman" w:hAnsi="Times New Roman" w:cs="Times New Roman"/>
          <w:i/>
          <w:sz w:val="24"/>
          <w:szCs w:val="24"/>
        </w:rPr>
        <w:t>of Inappropriate or Violent Behavior</w:t>
      </w:r>
    </w:p>
    <w:p w14:paraId="39E62428" w14:textId="77777777" w:rsidR="003F196D" w:rsidRPr="00334B8A" w:rsidRDefault="003F196D" w:rsidP="003F196D">
      <w:pPr>
        <w:pStyle w:val="NoSpacing"/>
        <w:rPr>
          <w:rFonts w:ascii="Times New Roman" w:hAnsi="Times New Roman" w:cs="Times New Roman"/>
          <w:sz w:val="24"/>
          <w:szCs w:val="24"/>
        </w:rPr>
      </w:pPr>
    </w:p>
    <w:p w14:paraId="4D05DF8F" w14:textId="26AE34E1" w:rsidR="003F196D" w:rsidRPr="00334B8A" w:rsidRDefault="003F196D" w:rsidP="003F196D">
      <w:pPr>
        <w:pStyle w:val="NoSpacing"/>
        <w:rPr>
          <w:rFonts w:ascii="Times New Roman" w:eastAsia="Times New Roman" w:hAnsi="Times New Roman" w:cs="Times New Roman"/>
          <w:sz w:val="24"/>
          <w:szCs w:val="24"/>
        </w:rPr>
      </w:pPr>
      <w:r w:rsidRPr="00334B8A">
        <w:rPr>
          <w:rFonts w:ascii="Times New Roman" w:hAnsi="Times New Roman" w:cs="Times New Roman"/>
          <w:sz w:val="24"/>
          <w:szCs w:val="24"/>
        </w:rPr>
        <w:t xml:space="preserve">Students were asked four sets of questions: </w:t>
      </w:r>
      <w:r w:rsidRPr="00334B8A">
        <w:rPr>
          <w:rFonts w:ascii="Times New Roman" w:eastAsia="Times New Roman" w:hAnsi="Times New Roman" w:cs="Times New Roman"/>
          <w:sz w:val="24"/>
          <w:szCs w:val="24"/>
        </w:rPr>
        <w:t>“Thinking about the past month, how often do you think students have been THREATENED in each of these places?”; “Thinking about the past month, how often do you think students have been in PHYSICAL FIGHTS in each of these places?”; “Thinking about the past month, how often do you think students have USED TOBACCO, ALCOHOL or DRUGS in each of these places?”; and “Thinking about your life at school over the past month, how often did you AVOID each of these places because you felt</w:t>
      </w:r>
      <w:r w:rsidR="005615A4" w:rsidRPr="00334B8A">
        <w:rPr>
          <w:rFonts w:ascii="Times New Roman" w:eastAsia="Times New Roman" w:hAnsi="Times New Roman" w:cs="Times New Roman"/>
          <w:sz w:val="24"/>
          <w:szCs w:val="24"/>
        </w:rPr>
        <w:t xml:space="preserve"> unsafe?”</w:t>
      </w:r>
      <w:r w:rsidR="00B322E1" w:rsidRPr="00334B8A">
        <w:rPr>
          <w:rFonts w:ascii="Times New Roman" w:eastAsia="Times New Roman" w:hAnsi="Times New Roman" w:cs="Times New Roman"/>
          <w:sz w:val="24"/>
          <w:szCs w:val="24"/>
        </w:rPr>
        <w:t xml:space="preserve"> The following </w:t>
      </w:r>
      <w:r w:rsidRPr="00334B8A">
        <w:rPr>
          <w:rFonts w:ascii="Times New Roman" w:eastAsia="Times New Roman" w:hAnsi="Times New Roman" w:cs="Times New Roman"/>
          <w:sz w:val="24"/>
          <w:szCs w:val="24"/>
        </w:rPr>
        <w:t>13 specific locations</w:t>
      </w:r>
      <w:r w:rsidR="00B322E1" w:rsidRPr="00334B8A">
        <w:rPr>
          <w:rFonts w:ascii="Times New Roman" w:eastAsia="Times New Roman" w:hAnsi="Times New Roman" w:cs="Times New Roman"/>
          <w:sz w:val="24"/>
          <w:szCs w:val="24"/>
        </w:rPr>
        <w:t xml:space="preserve"> were assessed</w:t>
      </w:r>
      <w:r w:rsidR="006B1141" w:rsidRPr="00334B8A">
        <w:rPr>
          <w:rFonts w:ascii="Times New Roman" w:eastAsia="Times New Roman" w:hAnsi="Times New Roman" w:cs="Times New Roman"/>
          <w:sz w:val="24"/>
          <w:szCs w:val="24"/>
        </w:rPr>
        <w:t>:</w:t>
      </w:r>
      <w:r w:rsidRPr="00334B8A">
        <w:rPr>
          <w:rFonts w:ascii="Times New Roman" w:eastAsia="Times New Roman" w:hAnsi="Times New Roman" w:cs="Times New Roman"/>
          <w:sz w:val="24"/>
          <w:szCs w:val="24"/>
        </w:rPr>
        <w:t xml:space="preserve"> </w:t>
      </w:r>
    </w:p>
    <w:p w14:paraId="755E404C"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School parking lots</w:t>
      </w:r>
    </w:p>
    <w:p w14:paraId="3BD58B29"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School grounds (sidewalks, gathering areas such as outside courtyards and bike rack areas, or any other outdoor area within school boundaries)</w:t>
      </w:r>
    </w:p>
    <w:p w14:paraId="0A487EF0"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Student entries and exits</w:t>
      </w:r>
    </w:p>
    <w:p w14:paraId="1A3A64E7"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Corridors/hallways and locker areas</w:t>
      </w:r>
    </w:p>
    <w:p w14:paraId="4D3DAFBC"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Stairs, stair areas and balconies</w:t>
      </w:r>
    </w:p>
    <w:p w14:paraId="528B9384"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Restrooms</w:t>
      </w:r>
    </w:p>
    <w:p w14:paraId="4FA70F16"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Classrooms</w:t>
      </w:r>
    </w:p>
    <w:p w14:paraId="56FA9A8E"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Gym locker rooms</w:t>
      </w:r>
    </w:p>
    <w:p w14:paraId="67081213"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Inside recreation and/or athletic areas such as gyms or practice areas</w:t>
      </w:r>
    </w:p>
    <w:p w14:paraId="3BAA5099"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Outside recreation and/or athletic areas such as playing fields or courts</w:t>
      </w:r>
    </w:p>
    <w:p w14:paraId="0FE2D46D"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Cafeteria and vending areas</w:t>
      </w:r>
    </w:p>
    <w:p w14:paraId="0BFC2115"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Portables and other non-attached buildings</w:t>
      </w:r>
    </w:p>
    <w:p w14:paraId="628DE10B" w14:textId="77777777" w:rsidR="006B1141" w:rsidRPr="00334B8A" w:rsidRDefault="006B1141" w:rsidP="006B1141">
      <w:pPr>
        <w:pStyle w:val="NoSpacing"/>
        <w:numPr>
          <w:ilvl w:val="0"/>
          <w:numId w:val="1"/>
        </w:numPr>
        <w:rPr>
          <w:rFonts w:ascii="Times New Roman" w:hAnsi="Times New Roman" w:cs="Times New Roman"/>
          <w:sz w:val="24"/>
          <w:szCs w:val="24"/>
        </w:rPr>
      </w:pPr>
      <w:r w:rsidRPr="00334B8A">
        <w:rPr>
          <w:rFonts w:ascii="Times New Roman" w:hAnsi="Times New Roman" w:cs="Times New Roman"/>
          <w:sz w:val="24"/>
          <w:szCs w:val="24"/>
        </w:rPr>
        <w:t>School bus waiting areas</w:t>
      </w:r>
    </w:p>
    <w:p w14:paraId="77FF4899" w14:textId="77777777" w:rsidR="003F196D" w:rsidRPr="00334B8A" w:rsidRDefault="003F196D" w:rsidP="003F196D">
      <w:pPr>
        <w:pStyle w:val="NoSpacing"/>
        <w:rPr>
          <w:rFonts w:ascii="Times New Roman" w:eastAsia="Times New Roman" w:hAnsi="Times New Roman" w:cs="Times New Roman"/>
          <w:sz w:val="24"/>
          <w:szCs w:val="24"/>
        </w:rPr>
      </w:pPr>
    </w:p>
    <w:p w14:paraId="1790FB1D" w14:textId="72FEBEFA" w:rsidR="006B1141" w:rsidRDefault="006B1141" w:rsidP="003F196D">
      <w:pPr>
        <w:pStyle w:val="NoSpacing"/>
        <w:rPr>
          <w:rFonts w:ascii="Times New Roman" w:hAnsi="Times New Roman" w:cs="Times New Roman"/>
          <w:sz w:val="24"/>
          <w:szCs w:val="24"/>
        </w:rPr>
      </w:pPr>
      <w:r w:rsidRPr="00334B8A">
        <w:rPr>
          <w:rFonts w:ascii="Times New Roman" w:hAnsi="Times New Roman" w:cs="Times New Roman"/>
          <w:sz w:val="24"/>
          <w:szCs w:val="24"/>
        </w:rPr>
        <w:t>Response options were “Never”, “Seldom (1-2 Days)”, “Sometimes (3-5 Days)”, “Often (6-15 Days)” or “Frequently (16+ Days)”</w:t>
      </w:r>
      <w:r w:rsidR="003103A0" w:rsidRPr="00334B8A">
        <w:rPr>
          <w:rFonts w:ascii="Times New Roman" w:hAnsi="Times New Roman" w:cs="Times New Roman"/>
          <w:sz w:val="24"/>
          <w:szCs w:val="24"/>
        </w:rPr>
        <w:t>, scaled from 1 to 5</w:t>
      </w:r>
      <w:r w:rsidRPr="00334B8A">
        <w:rPr>
          <w:rFonts w:ascii="Times New Roman" w:hAnsi="Times New Roman" w:cs="Times New Roman"/>
          <w:sz w:val="24"/>
          <w:szCs w:val="24"/>
        </w:rPr>
        <w:t xml:space="preserve">. </w:t>
      </w:r>
      <w:r w:rsidR="003103A0" w:rsidRPr="00334B8A">
        <w:rPr>
          <w:rFonts w:ascii="Times New Roman" w:hAnsi="Times New Roman" w:cs="Times New Roman"/>
          <w:sz w:val="24"/>
          <w:szCs w:val="24"/>
        </w:rPr>
        <w:t xml:space="preserve">Only 11% of students answered all “Never” while 86% of students averaged no greater than “Seldom (1-2 Days)”, resulting in a poor split for either of these natural cut-points. To remedy this, a median split was employed, </w:t>
      </w:r>
      <w:r w:rsidR="00010E02" w:rsidRPr="00334B8A">
        <w:rPr>
          <w:rFonts w:ascii="Times New Roman" w:hAnsi="Times New Roman" w:cs="Times New Roman"/>
          <w:sz w:val="24"/>
          <w:szCs w:val="24"/>
        </w:rPr>
        <w:t>based on equal numbers of</w:t>
      </w:r>
      <w:r w:rsidR="003103A0" w:rsidRPr="00334B8A">
        <w:rPr>
          <w:rFonts w:ascii="Times New Roman" w:hAnsi="Times New Roman" w:cs="Times New Roman"/>
          <w:sz w:val="24"/>
          <w:szCs w:val="24"/>
        </w:rPr>
        <w:t xml:space="preserve"> students averaging below 1.28 versus students at or above 1.28 on the scale from 1 (“Never”) to 5 (“Frequently (16+ Days)”). As such, s</w:t>
      </w:r>
      <w:r w:rsidRPr="00334B8A">
        <w:rPr>
          <w:rFonts w:ascii="Times New Roman" w:hAnsi="Times New Roman" w:cs="Times New Roman"/>
          <w:sz w:val="24"/>
          <w:szCs w:val="24"/>
        </w:rPr>
        <w:t>tudents who answered at least 39 of the 52 questions were dichotomized into “Never or rarely” versus “</w:t>
      </w:r>
      <w:r w:rsidR="003103A0" w:rsidRPr="00334B8A">
        <w:rPr>
          <w:rFonts w:ascii="Times New Roman" w:hAnsi="Times New Roman" w:cs="Times New Roman"/>
          <w:sz w:val="24"/>
          <w:szCs w:val="24"/>
        </w:rPr>
        <w:t>More than rarely</w:t>
      </w:r>
      <w:r w:rsidRPr="00334B8A">
        <w:rPr>
          <w:rFonts w:ascii="Times New Roman" w:hAnsi="Times New Roman" w:cs="Times New Roman"/>
          <w:sz w:val="24"/>
          <w:szCs w:val="24"/>
        </w:rPr>
        <w:t xml:space="preserve">” based on </w:t>
      </w:r>
      <w:r w:rsidR="003103A0" w:rsidRPr="00334B8A">
        <w:rPr>
          <w:rFonts w:ascii="Times New Roman" w:hAnsi="Times New Roman" w:cs="Times New Roman"/>
          <w:sz w:val="24"/>
          <w:szCs w:val="24"/>
        </w:rPr>
        <w:t>this median split</w:t>
      </w:r>
      <w:r w:rsidRPr="00334B8A">
        <w:rPr>
          <w:rFonts w:ascii="Times New Roman" w:hAnsi="Times New Roman" w:cs="Times New Roman"/>
          <w:sz w:val="24"/>
          <w:szCs w:val="24"/>
        </w:rPr>
        <w:t>.</w:t>
      </w:r>
      <w:r w:rsidR="00A82EF2" w:rsidRPr="00334B8A">
        <w:rPr>
          <w:rFonts w:ascii="Times New Roman" w:hAnsi="Times New Roman" w:cs="Times New Roman"/>
          <w:sz w:val="24"/>
          <w:szCs w:val="24"/>
        </w:rPr>
        <w:t xml:space="preserve"> There were </w:t>
      </w:r>
      <w:r w:rsidR="004B680F" w:rsidRPr="00334B8A">
        <w:rPr>
          <w:rFonts w:ascii="Times New Roman" w:hAnsi="Times New Roman" w:cs="Times New Roman"/>
          <w:sz w:val="24"/>
          <w:szCs w:val="24"/>
        </w:rPr>
        <w:t xml:space="preserve">207 </w:t>
      </w:r>
      <w:r w:rsidR="00A82EF2" w:rsidRPr="00334B8A">
        <w:rPr>
          <w:rFonts w:ascii="Times New Roman" w:hAnsi="Times New Roman" w:cs="Times New Roman"/>
          <w:sz w:val="24"/>
          <w:szCs w:val="24"/>
        </w:rPr>
        <w:t>(</w:t>
      </w:r>
      <w:r w:rsidR="004B680F" w:rsidRPr="00334B8A">
        <w:rPr>
          <w:rFonts w:ascii="Times New Roman" w:hAnsi="Times New Roman" w:cs="Times New Roman"/>
          <w:sz w:val="24"/>
          <w:szCs w:val="24"/>
        </w:rPr>
        <w:t>4</w:t>
      </w:r>
      <w:r w:rsidR="00A82EF2" w:rsidRPr="00334B8A">
        <w:rPr>
          <w:rFonts w:ascii="Times New Roman" w:hAnsi="Times New Roman" w:cs="Times New Roman"/>
          <w:sz w:val="24"/>
          <w:szCs w:val="24"/>
        </w:rPr>
        <w:t>.</w:t>
      </w:r>
      <w:r w:rsidR="004B680F" w:rsidRPr="00334B8A">
        <w:rPr>
          <w:rFonts w:ascii="Times New Roman" w:hAnsi="Times New Roman" w:cs="Times New Roman"/>
          <w:sz w:val="24"/>
          <w:szCs w:val="24"/>
        </w:rPr>
        <w:t>4</w:t>
      </w:r>
      <w:r w:rsidR="00A82EF2" w:rsidRPr="00334B8A">
        <w:rPr>
          <w:rFonts w:ascii="Times New Roman" w:hAnsi="Times New Roman" w:cs="Times New Roman"/>
          <w:sz w:val="24"/>
          <w:szCs w:val="24"/>
        </w:rPr>
        <w:t xml:space="preserve">%) students who did not answer at least 39 questions </w:t>
      </w:r>
      <w:r w:rsidR="00303753" w:rsidRPr="00334B8A">
        <w:rPr>
          <w:rFonts w:ascii="Times New Roman" w:hAnsi="Times New Roman" w:cs="Times New Roman"/>
          <w:sz w:val="24"/>
          <w:szCs w:val="24"/>
        </w:rPr>
        <w:t xml:space="preserve">and </w:t>
      </w:r>
      <w:r w:rsidR="00A82EF2" w:rsidRPr="00334B8A">
        <w:rPr>
          <w:rFonts w:ascii="Times New Roman" w:hAnsi="Times New Roman" w:cs="Times New Roman"/>
          <w:sz w:val="24"/>
          <w:szCs w:val="24"/>
        </w:rPr>
        <w:t>were removed from analyses, leaving N=</w:t>
      </w:r>
      <w:r w:rsidR="004B680F" w:rsidRPr="00334B8A">
        <w:rPr>
          <w:rFonts w:ascii="Times New Roman" w:hAnsi="Times New Roman" w:cs="Times New Roman"/>
          <w:sz w:val="24"/>
          <w:szCs w:val="24"/>
        </w:rPr>
        <w:t>4,510</w:t>
      </w:r>
      <w:r w:rsidR="00A82EF2" w:rsidRPr="00334B8A">
        <w:rPr>
          <w:rFonts w:ascii="Times New Roman" w:hAnsi="Times New Roman" w:cs="Times New Roman"/>
          <w:sz w:val="24"/>
          <w:szCs w:val="24"/>
        </w:rPr>
        <w:t xml:space="preserve"> students in crude analyses and N=</w:t>
      </w:r>
      <w:r w:rsidR="00006020" w:rsidRPr="00334B8A">
        <w:rPr>
          <w:rFonts w:ascii="Times New Roman" w:hAnsi="Times New Roman" w:cs="Times New Roman"/>
          <w:sz w:val="24"/>
          <w:szCs w:val="24"/>
        </w:rPr>
        <w:t>4,076</w:t>
      </w:r>
      <w:r w:rsidR="00A82EF2" w:rsidRPr="00334B8A">
        <w:rPr>
          <w:rFonts w:ascii="Times New Roman" w:hAnsi="Times New Roman" w:cs="Times New Roman"/>
          <w:sz w:val="24"/>
          <w:szCs w:val="24"/>
        </w:rPr>
        <w:t xml:space="preserve"> students in adjusted analysis (also removing </w:t>
      </w:r>
      <w:r w:rsidR="004B680F" w:rsidRPr="00334B8A">
        <w:rPr>
          <w:rFonts w:ascii="Times New Roman" w:hAnsi="Times New Roman" w:cs="Times New Roman"/>
          <w:sz w:val="24"/>
          <w:szCs w:val="24"/>
        </w:rPr>
        <w:t xml:space="preserve">students </w:t>
      </w:r>
      <w:r w:rsidR="00A82EF2" w:rsidRPr="00334B8A">
        <w:rPr>
          <w:rFonts w:ascii="Times New Roman" w:hAnsi="Times New Roman" w:cs="Times New Roman"/>
          <w:sz w:val="24"/>
          <w:szCs w:val="24"/>
        </w:rPr>
        <w:t>missing covariates).</w:t>
      </w:r>
      <w:r w:rsidR="001B4396" w:rsidRPr="00334B8A">
        <w:rPr>
          <w:rFonts w:ascii="Times New Roman" w:hAnsi="Times New Roman" w:cs="Times New Roman"/>
          <w:sz w:val="24"/>
          <w:szCs w:val="24"/>
        </w:rPr>
        <w:t xml:space="preserve"> The </w:t>
      </w:r>
      <w:r w:rsidR="005E279C" w:rsidRPr="00334B8A">
        <w:rPr>
          <w:rFonts w:ascii="Times New Roman" w:hAnsi="Times New Roman" w:cs="Times New Roman"/>
          <w:sz w:val="24"/>
          <w:szCs w:val="24"/>
        </w:rPr>
        <w:t>Cronbach’s alpha for this scale was</w:t>
      </w:r>
      <w:r w:rsidR="001B4396" w:rsidRPr="00334B8A">
        <w:rPr>
          <w:rFonts w:ascii="Times New Roman" w:hAnsi="Times New Roman" w:cs="Times New Roman"/>
          <w:sz w:val="24"/>
          <w:szCs w:val="24"/>
        </w:rPr>
        <w:t xml:space="preserve"> 0.97.</w:t>
      </w:r>
      <w:r w:rsidR="0091585A">
        <w:rPr>
          <w:rFonts w:ascii="Times New Roman" w:hAnsi="Times New Roman" w:cs="Times New Roman"/>
          <w:sz w:val="24"/>
          <w:szCs w:val="24"/>
        </w:rPr>
        <w:t xml:space="preserve"> </w:t>
      </w:r>
    </w:p>
    <w:p w14:paraId="6363368B" w14:textId="77777777" w:rsidR="00F94433" w:rsidRDefault="00F94433" w:rsidP="003F196D">
      <w:pPr>
        <w:pStyle w:val="NoSpacing"/>
        <w:rPr>
          <w:rFonts w:ascii="Times New Roman" w:hAnsi="Times New Roman" w:cs="Times New Roman"/>
          <w:sz w:val="24"/>
          <w:szCs w:val="24"/>
        </w:rPr>
      </w:pPr>
    </w:p>
    <w:p w14:paraId="6889EC83" w14:textId="3E1F317C" w:rsidR="00F94433" w:rsidRPr="00360462" w:rsidRDefault="00F94433" w:rsidP="00F94433">
      <w:pPr>
        <w:pStyle w:val="NoSpacing"/>
        <w:rPr>
          <w:rFonts w:ascii="Times New Roman" w:eastAsia="Times New Roman" w:hAnsi="Times New Roman" w:cs="Times New Roman"/>
          <w:i/>
          <w:sz w:val="24"/>
          <w:szCs w:val="24"/>
        </w:rPr>
      </w:pPr>
      <w:r w:rsidRPr="00360462">
        <w:rPr>
          <w:rFonts w:ascii="Times New Roman" w:eastAsia="Times New Roman" w:hAnsi="Times New Roman" w:cs="Times New Roman"/>
          <w:i/>
          <w:sz w:val="24"/>
          <w:szCs w:val="24"/>
        </w:rPr>
        <w:t xml:space="preserve">Location-specific </w:t>
      </w:r>
      <w:r>
        <w:rPr>
          <w:rFonts w:ascii="Times New Roman" w:eastAsia="Times New Roman" w:hAnsi="Times New Roman" w:cs="Times New Roman"/>
          <w:i/>
          <w:sz w:val="24"/>
          <w:szCs w:val="24"/>
        </w:rPr>
        <w:t>perceived safety and risk</w:t>
      </w:r>
      <w:r w:rsidRPr="00360462">
        <w:rPr>
          <w:rFonts w:ascii="Times New Roman" w:eastAsia="Times New Roman" w:hAnsi="Times New Roman" w:cs="Times New Roman"/>
          <w:i/>
          <w:sz w:val="24"/>
          <w:szCs w:val="24"/>
        </w:rPr>
        <w:t>:</w:t>
      </w:r>
    </w:p>
    <w:p w14:paraId="0E435075" w14:textId="77777777" w:rsidR="00F94433" w:rsidRPr="00F94433" w:rsidRDefault="00F94433" w:rsidP="00F94433">
      <w:pPr>
        <w:pStyle w:val="NoSpacing"/>
        <w:rPr>
          <w:rFonts w:ascii="Times New Roman" w:eastAsia="Times New Roman" w:hAnsi="Times New Roman" w:cs="Times New Roman"/>
          <w:sz w:val="24"/>
          <w:szCs w:val="24"/>
        </w:rPr>
      </w:pPr>
    </w:p>
    <w:p w14:paraId="47725D70" w14:textId="3A9DA625" w:rsidR="00F94433" w:rsidRPr="00F94433" w:rsidRDefault="00F94433" w:rsidP="00F94433">
      <w:pPr>
        <w:pStyle w:val="NoSpacing"/>
        <w:rPr>
          <w:rFonts w:ascii="Times New Roman" w:eastAsia="Times New Roman" w:hAnsi="Times New Roman" w:cs="Times New Roman"/>
          <w:sz w:val="24"/>
          <w:szCs w:val="24"/>
        </w:rPr>
      </w:pPr>
      <w:r w:rsidRPr="00F94433">
        <w:rPr>
          <w:rFonts w:ascii="Times New Roman" w:eastAsia="Times New Roman" w:hAnsi="Times New Roman" w:cs="Times New Roman"/>
          <w:sz w:val="24"/>
          <w:szCs w:val="24"/>
        </w:rPr>
        <w:t xml:space="preserve">When calculating </w:t>
      </w:r>
      <w:r>
        <w:rPr>
          <w:rFonts w:ascii="Times New Roman" w:eastAsia="Times New Roman" w:hAnsi="Times New Roman" w:cs="Times New Roman"/>
          <w:sz w:val="24"/>
          <w:szCs w:val="24"/>
        </w:rPr>
        <w:t xml:space="preserve">location-specific </w:t>
      </w:r>
      <w:r w:rsidRPr="00F94433">
        <w:rPr>
          <w:rFonts w:ascii="Times New Roman" w:eastAsia="Times New Roman" w:hAnsi="Times New Roman" w:cs="Times New Roman"/>
          <w:sz w:val="24"/>
          <w:szCs w:val="24"/>
        </w:rPr>
        <w:t>scores on perceived safety and perceived risk</w:t>
      </w:r>
      <w:r>
        <w:rPr>
          <w:rFonts w:ascii="Times New Roman" w:eastAsia="Times New Roman" w:hAnsi="Times New Roman" w:cs="Times New Roman"/>
          <w:sz w:val="24"/>
          <w:szCs w:val="24"/>
        </w:rPr>
        <w:t>,</w:t>
      </w:r>
      <w:r w:rsidRPr="00F94433">
        <w:rPr>
          <w:rFonts w:ascii="Times New Roman" w:eastAsia="Times New Roman" w:hAnsi="Times New Roman" w:cs="Times New Roman"/>
          <w:sz w:val="24"/>
          <w:szCs w:val="24"/>
        </w:rPr>
        <w:t xml:space="preserve"> portables and stairs were not used because they were not assessed separately in the CSA. Sex specific scores for locker rooms were calculated for male and female students so that associations with CSA </w:t>
      </w:r>
      <w:r w:rsidRPr="00F94433">
        <w:rPr>
          <w:rFonts w:ascii="Times New Roman" w:eastAsia="Times New Roman" w:hAnsi="Times New Roman" w:cs="Times New Roman"/>
          <w:sz w:val="24"/>
          <w:szCs w:val="24"/>
        </w:rPr>
        <w:lastRenderedPageBreak/>
        <w:t>scores for male and female locker rooms could be examined.</w:t>
      </w:r>
      <w:r w:rsidR="00646680">
        <w:rPr>
          <w:rFonts w:ascii="Times New Roman" w:eastAsia="Times New Roman" w:hAnsi="Times New Roman" w:cs="Times New Roman"/>
          <w:sz w:val="24"/>
          <w:szCs w:val="24"/>
        </w:rPr>
        <w:t xml:space="preserve"> As such this yielded 12 location-</w:t>
      </w:r>
      <w:r w:rsidR="00646680" w:rsidRPr="00646680">
        <w:rPr>
          <w:rFonts w:ascii="Times New Roman" w:eastAsia="Times New Roman" w:hAnsi="Times New Roman" w:cs="Times New Roman"/>
          <w:sz w:val="24"/>
          <w:szCs w:val="24"/>
        </w:rPr>
        <w:t xml:space="preserve"> </w:t>
      </w:r>
      <w:r w:rsidR="00646680">
        <w:rPr>
          <w:rFonts w:ascii="Times New Roman" w:eastAsia="Times New Roman" w:hAnsi="Times New Roman" w:cs="Times New Roman"/>
          <w:sz w:val="24"/>
          <w:szCs w:val="24"/>
        </w:rPr>
        <w:t>specific outcomes for student perceived safety and another 12 location-</w:t>
      </w:r>
      <w:r w:rsidR="00646680" w:rsidRPr="00646680">
        <w:rPr>
          <w:rFonts w:ascii="Times New Roman" w:eastAsia="Times New Roman" w:hAnsi="Times New Roman" w:cs="Times New Roman"/>
          <w:sz w:val="24"/>
          <w:szCs w:val="24"/>
        </w:rPr>
        <w:t xml:space="preserve"> </w:t>
      </w:r>
      <w:r w:rsidR="00646680">
        <w:rPr>
          <w:rFonts w:ascii="Times New Roman" w:eastAsia="Times New Roman" w:hAnsi="Times New Roman" w:cs="Times New Roman"/>
          <w:sz w:val="24"/>
          <w:szCs w:val="24"/>
        </w:rPr>
        <w:t>specific outcomes for</w:t>
      </w:r>
      <w:r w:rsidR="00646680" w:rsidRPr="00646680">
        <w:rPr>
          <w:rFonts w:ascii="Times New Roman" w:eastAsia="Times New Roman" w:hAnsi="Times New Roman" w:cs="Times New Roman"/>
          <w:sz w:val="24"/>
          <w:szCs w:val="24"/>
        </w:rPr>
        <w:t xml:space="preserve"> </w:t>
      </w:r>
      <w:r w:rsidR="00646680">
        <w:rPr>
          <w:rFonts w:ascii="Times New Roman" w:eastAsia="Times New Roman" w:hAnsi="Times New Roman" w:cs="Times New Roman"/>
          <w:sz w:val="24"/>
          <w:szCs w:val="24"/>
        </w:rPr>
        <w:t>student perceived risk, as shown in Table 5.</w:t>
      </w:r>
    </w:p>
    <w:p w14:paraId="09776FBA" w14:textId="77777777" w:rsidR="00F94433" w:rsidRPr="00F94433" w:rsidRDefault="00F94433" w:rsidP="00F94433">
      <w:pPr>
        <w:pStyle w:val="NoSpacing"/>
        <w:rPr>
          <w:rFonts w:ascii="Times New Roman" w:eastAsia="Times New Roman" w:hAnsi="Times New Roman" w:cs="Times New Roman"/>
          <w:sz w:val="24"/>
          <w:szCs w:val="24"/>
        </w:rPr>
      </w:pPr>
    </w:p>
    <w:p w14:paraId="4605E479" w14:textId="5523F2B0" w:rsidR="00F94433" w:rsidRPr="00F94433" w:rsidRDefault="00F94433" w:rsidP="00F94433">
      <w:pPr>
        <w:pStyle w:val="NoSpacing"/>
        <w:rPr>
          <w:rFonts w:ascii="Times New Roman" w:eastAsia="Times New Roman" w:hAnsi="Times New Roman" w:cs="Times New Roman"/>
          <w:sz w:val="24"/>
          <w:szCs w:val="24"/>
        </w:rPr>
      </w:pPr>
      <w:r w:rsidRPr="00F94433">
        <w:rPr>
          <w:rFonts w:ascii="Times New Roman" w:eastAsia="Times New Roman" w:hAnsi="Times New Roman" w:cs="Times New Roman"/>
          <w:sz w:val="24"/>
          <w:szCs w:val="24"/>
        </w:rPr>
        <w:t xml:space="preserve">For </w:t>
      </w:r>
      <w:r w:rsidR="008C7DAD">
        <w:rPr>
          <w:rFonts w:ascii="Times New Roman" w:eastAsia="Times New Roman" w:hAnsi="Times New Roman" w:cs="Times New Roman"/>
          <w:sz w:val="24"/>
          <w:szCs w:val="24"/>
        </w:rPr>
        <w:t>the</w:t>
      </w:r>
      <w:r w:rsidRPr="00F94433">
        <w:rPr>
          <w:rFonts w:ascii="Times New Roman" w:eastAsia="Times New Roman" w:hAnsi="Times New Roman" w:cs="Times New Roman"/>
          <w:sz w:val="24"/>
          <w:szCs w:val="24"/>
        </w:rPr>
        <w:t xml:space="preserve"> </w:t>
      </w:r>
      <w:r w:rsidR="00646680">
        <w:rPr>
          <w:rFonts w:ascii="Times New Roman" w:eastAsia="Times New Roman" w:hAnsi="Times New Roman" w:cs="Times New Roman"/>
          <w:sz w:val="24"/>
          <w:szCs w:val="24"/>
        </w:rPr>
        <w:t>12</w:t>
      </w:r>
      <w:r w:rsidRPr="00F94433">
        <w:rPr>
          <w:rFonts w:ascii="Times New Roman" w:eastAsia="Times New Roman" w:hAnsi="Times New Roman" w:cs="Times New Roman"/>
          <w:sz w:val="24"/>
          <w:szCs w:val="24"/>
        </w:rPr>
        <w:t xml:space="preserve"> location-specific outcomes</w:t>
      </w:r>
      <w:r w:rsidR="008C7DAD">
        <w:rPr>
          <w:rFonts w:ascii="Times New Roman" w:eastAsia="Times New Roman" w:hAnsi="Times New Roman" w:cs="Times New Roman"/>
          <w:sz w:val="24"/>
          <w:szCs w:val="24"/>
        </w:rPr>
        <w:t xml:space="preserve"> pertaining to student perceived safety</w:t>
      </w:r>
      <w:r w:rsidRPr="00F94433">
        <w:rPr>
          <w:rFonts w:ascii="Times New Roman" w:eastAsia="Times New Roman" w:hAnsi="Times New Roman" w:cs="Times New Roman"/>
          <w:sz w:val="24"/>
          <w:szCs w:val="24"/>
        </w:rPr>
        <w:t>, the singular question specific to each location “Thinking about your life at school over the past month, how safe did you feel in each of these places?” was dichotomized into “Safe” or “Very Safe” versus “Not At All Safe”, “Not Really Safe” or “Sort of Safe”. There was a range of between 127 (2.7%) and 198 (4.2%) students who did not answer the question specific to a given location who were removed from analyses, leaving between N=4,590 and N=4,519 students in crude analyses and between N=4,138 and N=4,078 students in adjusted analysis (also removing students missing covariates).</w:t>
      </w:r>
    </w:p>
    <w:p w14:paraId="6B1ACEBF" w14:textId="77777777" w:rsidR="00F94433" w:rsidRPr="00F94433" w:rsidRDefault="00F94433" w:rsidP="00F94433">
      <w:pPr>
        <w:pStyle w:val="NoSpacing"/>
        <w:rPr>
          <w:rFonts w:ascii="Times New Roman" w:eastAsia="Times New Roman" w:hAnsi="Times New Roman" w:cs="Times New Roman"/>
          <w:sz w:val="24"/>
          <w:szCs w:val="24"/>
        </w:rPr>
      </w:pPr>
    </w:p>
    <w:p w14:paraId="70306270" w14:textId="58AC47E5" w:rsidR="00F94433" w:rsidRPr="00334B8A" w:rsidRDefault="00F94433" w:rsidP="00F94433">
      <w:pPr>
        <w:pStyle w:val="NoSpacing"/>
        <w:rPr>
          <w:rFonts w:ascii="Times New Roman" w:eastAsia="Times New Roman" w:hAnsi="Times New Roman" w:cs="Times New Roman"/>
          <w:sz w:val="24"/>
          <w:szCs w:val="24"/>
        </w:rPr>
      </w:pPr>
      <w:r w:rsidRPr="00F94433">
        <w:rPr>
          <w:rFonts w:ascii="Times New Roman" w:eastAsia="Times New Roman" w:hAnsi="Times New Roman" w:cs="Times New Roman"/>
          <w:sz w:val="24"/>
          <w:szCs w:val="24"/>
        </w:rPr>
        <w:t xml:space="preserve">For </w:t>
      </w:r>
      <w:r w:rsidR="00646680">
        <w:rPr>
          <w:rFonts w:ascii="Times New Roman" w:eastAsia="Times New Roman" w:hAnsi="Times New Roman" w:cs="Times New Roman"/>
          <w:sz w:val="24"/>
          <w:szCs w:val="24"/>
        </w:rPr>
        <w:t>the 12</w:t>
      </w:r>
      <w:r w:rsidRPr="00F94433">
        <w:rPr>
          <w:rFonts w:ascii="Times New Roman" w:eastAsia="Times New Roman" w:hAnsi="Times New Roman" w:cs="Times New Roman"/>
          <w:sz w:val="24"/>
          <w:szCs w:val="24"/>
        </w:rPr>
        <w:t xml:space="preserve"> location</w:t>
      </w:r>
      <w:r w:rsidR="00646680">
        <w:rPr>
          <w:rFonts w:ascii="Times New Roman" w:eastAsia="Times New Roman" w:hAnsi="Times New Roman" w:cs="Times New Roman"/>
          <w:sz w:val="24"/>
          <w:szCs w:val="24"/>
        </w:rPr>
        <w:t>-</w:t>
      </w:r>
      <w:r w:rsidRPr="00F94433">
        <w:rPr>
          <w:rFonts w:ascii="Times New Roman" w:eastAsia="Times New Roman" w:hAnsi="Times New Roman" w:cs="Times New Roman"/>
          <w:sz w:val="24"/>
          <w:szCs w:val="24"/>
        </w:rPr>
        <w:t>specific outcomes</w:t>
      </w:r>
      <w:r w:rsidR="008C7DAD">
        <w:rPr>
          <w:rFonts w:ascii="Times New Roman" w:eastAsia="Times New Roman" w:hAnsi="Times New Roman" w:cs="Times New Roman"/>
          <w:sz w:val="24"/>
          <w:szCs w:val="24"/>
        </w:rPr>
        <w:t xml:space="preserve"> pertaining to student perceived risk</w:t>
      </w:r>
      <w:r w:rsidRPr="00F94433">
        <w:rPr>
          <w:rFonts w:ascii="Times New Roman" w:eastAsia="Times New Roman" w:hAnsi="Times New Roman" w:cs="Times New Roman"/>
          <w:sz w:val="24"/>
          <w:szCs w:val="24"/>
        </w:rPr>
        <w:t>, students were asked four questions specific to each location: “Thinking about the past month, how often do you think students have been THREATENED in each of these places?”; “Thinking about the past month, how often do you think students have been in PHYSICAL FIGHTS in each of these places?”; “Thinking about the past month, how often do you think students have USED TOBACCO, ALCOHOL or DRUGS in each of these places?”; and “Thinking about your life at school over the past month, how often did you AVOID each of these places because you felt unsafe?” Response options were “Never”, “Seldom (1-2 Days)”, “Sometimes (3-5 Days)”, “Often (6-15 Days)”, or “Frequently (16+ Days)”. Students who answered at least 3 of the 4 questions with a valid frequency were dichotomized into “Never” versus “Ever” (indicating “Seldom (1-2 Days)” or more to any question). There was a range of between 193 (4.1%) and 243 (5.2%) students who did not answer at least 3 of the 4 questions specific to a given location who were removed from analyses, leaving between N=4,524 and N=4,474 students in crude analyses and between N=4,089 and N=4,041 students in adjusted analysis (also removing students missing covariates). The Cronbach’s alpha for these 1</w:t>
      </w:r>
      <w:r w:rsidR="00742910">
        <w:rPr>
          <w:rFonts w:ascii="Times New Roman" w:eastAsia="Times New Roman" w:hAnsi="Times New Roman" w:cs="Times New Roman"/>
          <w:sz w:val="24"/>
          <w:szCs w:val="24"/>
        </w:rPr>
        <w:t>2</w:t>
      </w:r>
      <w:r w:rsidRPr="00F94433">
        <w:rPr>
          <w:rFonts w:ascii="Times New Roman" w:eastAsia="Times New Roman" w:hAnsi="Times New Roman" w:cs="Times New Roman"/>
          <w:sz w:val="24"/>
          <w:szCs w:val="24"/>
        </w:rPr>
        <w:t xml:space="preserve"> scales ranged from 0.63 (corridors) to 0.71 (locker rooms).</w:t>
      </w:r>
    </w:p>
    <w:p w14:paraId="2FFE3FCF" w14:textId="77777777" w:rsidR="006B1141" w:rsidRPr="00334B8A" w:rsidRDefault="006B1141" w:rsidP="003F196D">
      <w:pPr>
        <w:pStyle w:val="NoSpacing"/>
        <w:rPr>
          <w:rFonts w:ascii="Times New Roman" w:eastAsia="Times New Roman" w:hAnsi="Times New Roman" w:cs="Times New Roman"/>
          <w:sz w:val="24"/>
          <w:szCs w:val="24"/>
        </w:rPr>
      </w:pPr>
    </w:p>
    <w:p w14:paraId="47E2AB7C" w14:textId="77777777" w:rsidR="003F196D" w:rsidRPr="00334B8A" w:rsidRDefault="003F196D" w:rsidP="003F196D">
      <w:pPr>
        <w:pStyle w:val="NoSpacing"/>
        <w:rPr>
          <w:rFonts w:ascii="Times New Roman" w:hAnsi="Times New Roman" w:cs="Times New Roman"/>
          <w:i/>
          <w:sz w:val="24"/>
          <w:szCs w:val="24"/>
        </w:rPr>
      </w:pPr>
      <w:r w:rsidRPr="00334B8A">
        <w:rPr>
          <w:rFonts w:ascii="Times New Roman" w:hAnsi="Times New Roman" w:cs="Times New Roman"/>
          <w:i/>
          <w:sz w:val="24"/>
          <w:szCs w:val="24"/>
        </w:rPr>
        <w:t>Missing school out of concern for safety</w:t>
      </w:r>
    </w:p>
    <w:p w14:paraId="5DD9923B" w14:textId="77777777" w:rsidR="003F196D" w:rsidRPr="00334B8A" w:rsidRDefault="003F196D" w:rsidP="003F196D">
      <w:pPr>
        <w:pStyle w:val="NoSpacing"/>
        <w:rPr>
          <w:rFonts w:ascii="Times New Roman" w:hAnsi="Times New Roman" w:cs="Times New Roman"/>
          <w:sz w:val="24"/>
          <w:szCs w:val="24"/>
        </w:rPr>
      </w:pPr>
    </w:p>
    <w:p w14:paraId="7ECBC7A2" w14:textId="26B7650E" w:rsidR="003F196D" w:rsidRPr="00334B8A" w:rsidRDefault="003F196D" w:rsidP="003F196D">
      <w:pPr>
        <w:pStyle w:val="NoSpacing"/>
        <w:rPr>
          <w:rFonts w:ascii="Times New Roman" w:eastAsia="Times New Roman" w:hAnsi="Times New Roman" w:cs="Times New Roman"/>
          <w:sz w:val="24"/>
          <w:szCs w:val="24"/>
        </w:rPr>
      </w:pPr>
      <w:r w:rsidRPr="00334B8A">
        <w:rPr>
          <w:rFonts w:ascii="Times New Roman" w:hAnsi="Times New Roman" w:cs="Times New Roman"/>
          <w:sz w:val="24"/>
          <w:szCs w:val="24"/>
        </w:rPr>
        <w:t xml:space="preserve">Students were asked </w:t>
      </w:r>
      <w:r w:rsidR="00DB5C5C">
        <w:rPr>
          <w:rFonts w:ascii="Times New Roman" w:hAnsi="Times New Roman" w:cs="Times New Roman"/>
          <w:sz w:val="24"/>
          <w:szCs w:val="24"/>
        </w:rPr>
        <w:t xml:space="preserve">the following </w:t>
      </w:r>
      <w:r w:rsidRPr="00334B8A">
        <w:rPr>
          <w:rFonts w:ascii="Times New Roman" w:hAnsi="Times New Roman" w:cs="Times New Roman"/>
          <w:sz w:val="24"/>
          <w:szCs w:val="24"/>
        </w:rPr>
        <w:t>two questions</w:t>
      </w:r>
      <w:r w:rsidR="00DB5C5C">
        <w:rPr>
          <w:rFonts w:ascii="Times New Roman" w:hAnsi="Times New Roman" w:cs="Times New Roman"/>
          <w:sz w:val="24"/>
          <w:szCs w:val="24"/>
        </w:rPr>
        <w:t xml:space="preserve"> to assess missing school because of safety concerns</w:t>
      </w:r>
      <w:r w:rsidRPr="00334B8A">
        <w:rPr>
          <w:rFonts w:ascii="Times New Roman" w:hAnsi="Times New Roman" w:cs="Times New Roman"/>
          <w:sz w:val="24"/>
          <w:szCs w:val="24"/>
        </w:rPr>
        <w:t xml:space="preserve">: </w:t>
      </w:r>
      <w:r w:rsidRPr="00334B8A">
        <w:rPr>
          <w:rFonts w:ascii="Times New Roman" w:eastAsia="Times New Roman" w:hAnsi="Times New Roman" w:cs="Times New Roman"/>
          <w:sz w:val="24"/>
          <w:szCs w:val="24"/>
        </w:rPr>
        <w:t xml:space="preserve">“In the last month, </w:t>
      </w:r>
      <w:r w:rsidR="00B72AA8" w:rsidRPr="00334B8A">
        <w:rPr>
          <w:rFonts w:ascii="Times New Roman" w:eastAsia="Times New Roman" w:hAnsi="Times New Roman" w:cs="Times New Roman"/>
          <w:sz w:val="24"/>
          <w:szCs w:val="24"/>
        </w:rPr>
        <w:t>h</w:t>
      </w:r>
      <w:r w:rsidRPr="00334B8A">
        <w:rPr>
          <w:rFonts w:ascii="Times New Roman" w:eastAsia="Times New Roman" w:hAnsi="Times New Roman" w:cs="Times New Roman"/>
          <w:sz w:val="24"/>
          <w:szCs w:val="24"/>
        </w:rPr>
        <w:t xml:space="preserve">ow many whole days have you not gone to school WITH parents’ permission…because I felt I would be unsafe at school”, and “In the last month, how many whole days of school have you skipped or cut WITHOUT parents’ permission…because I felt I would be unsafe at school”. </w:t>
      </w:r>
      <w:r w:rsidR="00CF641B" w:rsidRPr="00334B8A">
        <w:rPr>
          <w:rFonts w:ascii="Times New Roman" w:hAnsi="Times New Roman" w:cs="Times New Roman"/>
          <w:sz w:val="24"/>
          <w:szCs w:val="24"/>
        </w:rPr>
        <w:t>Response options were “Never”, “Seldom (1-2 Days)”, “Sometimes (3-5 Days)”, “Often (6-15 Days)” or “Frequently (16+ Days)”. Students were dichotomized into “Never” versus “Ever” (indicating “Seldom (1-2 Day</w:t>
      </w:r>
      <w:r w:rsidR="003462B5" w:rsidRPr="00334B8A">
        <w:rPr>
          <w:rFonts w:ascii="Times New Roman" w:hAnsi="Times New Roman" w:cs="Times New Roman"/>
          <w:sz w:val="24"/>
          <w:szCs w:val="24"/>
        </w:rPr>
        <w:t>s)” or more to either question).</w:t>
      </w:r>
      <w:r w:rsidR="00CF641B" w:rsidRPr="00334B8A">
        <w:rPr>
          <w:rFonts w:ascii="Times New Roman" w:hAnsi="Times New Roman" w:cs="Times New Roman"/>
          <w:sz w:val="24"/>
          <w:szCs w:val="24"/>
        </w:rPr>
        <w:t xml:space="preserve"> </w:t>
      </w:r>
      <w:r w:rsidR="003462B5" w:rsidRPr="00334B8A">
        <w:rPr>
          <w:rFonts w:ascii="Times New Roman" w:hAnsi="Times New Roman" w:cs="Times New Roman"/>
          <w:sz w:val="24"/>
          <w:szCs w:val="24"/>
        </w:rPr>
        <w:t xml:space="preserve">There were </w:t>
      </w:r>
      <w:r w:rsidR="004B680F" w:rsidRPr="00334B8A">
        <w:rPr>
          <w:rFonts w:ascii="Times New Roman" w:hAnsi="Times New Roman" w:cs="Times New Roman"/>
          <w:sz w:val="24"/>
          <w:szCs w:val="24"/>
        </w:rPr>
        <w:t xml:space="preserve">557 </w:t>
      </w:r>
      <w:r w:rsidR="003462B5" w:rsidRPr="00334B8A">
        <w:rPr>
          <w:rFonts w:ascii="Times New Roman" w:hAnsi="Times New Roman" w:cs="Times New Roman"/>
          <w:sz w:val="24"/>
          <w:szCs w:val="24"/>
        </w:rPr>
        <w:t>(</w:t>
      </w:r>
      <w:r w:rsidR="004B680F" w:rsidRPr="00334B8A">
        <w:rPr>
          <w:rFonts w:ascii="Times New Roman" w:hAnsi="Times New Roman" w:cs="Times New Roman"/>
          <w:sz w:val="24"/>
          <w:szCs w:val="24"/>
        </w:rPr>
        <w:t>11</w:t>
      </w:r>
      <w:r w:rsidR="003462B5" w:rsidRPr="00334B8A">
        <w:rPr>
          <w:rFonts w:ascii="Times New Roman" w:hAnsi="Times New Roman" w:cs="Times New Roman"/>
          <w:sz w:val="24"/>
          <w:szCs w:val="24"/>
        </w:rPr>
        <w:t>.</w:t>
      </w:r>
      <w:r w:rsidR="004B680F" w:rsidRPr="00334B8A">
        <w:rPr>
          <w:rFonts w:ascii="Times New Roman" w:hAnsi="Times New Roman" w:cs="Times New Roman"/>
          <w:sz w:val="24"/>
          <w:szCs w:val="24"/>
        </w:rPr>
        <w:t>8</w:t>
      </w:r>
      <w:r w:rsidR="003462B5" w:rsidRPr="00334B8A">
        <w:rPr>
          <w:rFonts w:ascii="Times New Roman" w:hAnsi="Times New Roman" w:cs="Times New Roman"/>
          <w:sz w:val="24"/>
          <w:szCs w:val="24"/>
        </w:rPr>
        <w:t>%) students who did not answer both questions who were removed from analyses, leaving N=</w:t>
      </w:r>
      <w:r w:rsidR="004B680F" w:rsidRPr="00334B8A">
        <w:rPr>
          <w:rFonts w:ascii="Times New Roman" w:hAnsi="Times New Roman" w:cs="Times New Roman"/>
          <w:sz w:val="24"/>
          <w:szCs w:val="24"/>
        </w:rPr>
        <w:t>4,160</w:t>
      </w:r>
      <w:r w:rsidR="003462B5" w:rsidRPr="00334B8A">
        <w:rPr>
          <w:rFonts w:ascii="Times New Roman" w:hAnsi="Times New Roman" w:cs="Times New Roman"/>
          <w:sz w:val="24"/>
          <w:szCs w:val="24"/>
        </w:rPr>
        <w:t xml:space="preserve"> students in crude analyses and N=</w:t>
      </w:r>
      <w:r w:rsidR="00006020" w:rsidRPr="00334B8A">
        <w:rPr>
          <w:rFonts w:ascii="Times New Roman" w:hAnsi="Times New Roman" w:cs="Times New Roman"/>
          <w:sz w:val="24"/>
          <w:szCs w:val="24"/>
        </w:rPr>
        <w:t>3,759</w:t>
      </w:r>
      <w:r w:rsidR="003462B5" w:rsidRPr="00334B8A">
        <w:rPr>
          <w:rFonts w:ascii="Times New Roman" w:hAnsi="Times New Roman" w:cs="Times New Roman"/>
          <w:sz w:val="24"/>
          <w:szCs w:val="24"/>
        </w:rPr>
        <w:t xml:space="preserve"> students in adjusted analysis (also removing </w:t>
      </w:r>
      <w:r w:rsidR="004B680F" w:rsidRPr="00334B8A">
        <w:rPr>
          <w:rFonts w:ascii="Times New Roman" w:hAnsi="Times New Roman" w:cs="Times New Roman"/>
          <w:sz w:val="24"/>
          <w:szCs w:val="24"/>
        </w:rPr>
        <w:t xml:space="preserve">students </w:t>
      </w:r>
      <w:r w:rsidR="003462B5" w:rsidRPr="00334B8A">
        <w:rPr>
          <w:rFonts w:ascii="Times New Roman" w:hAnsi="Times New Roman" w:cs="Times New Roman"/>
          <w:sz w:val="24"/>
          <w:szCs w:val="24"/>
        </w:rPr>
        <w:t>missing covariates).</w:t>
      </w:r>
      <w:r w:rsidR="00701B84">
        <w:rPr>
          <w:rFonts w:ascii="Times New Roman" w:hAnsi="Times New Roman" w:cs="Times New Roman"/>
          <w:sz w:val="24"/>
          <w:szCs w:val="24"/>
        </w:rPr>
        <w:t xml:space="preserve"> The Pearson correlation between these two items was 0.526.</w:t>
      </w:r>
      <w:r w:rsidR="001B4396" w:rsidRPr="00334B8A">
        <w:rPr>
          <w:rFonts w:ascii="Times New Roman" w:hAnsi="Times New Roman" w:cs="Times New Roman"/>
          <w:sz w:val="24"/>
          <w:szCs w:val="24"/>
        </w:rPr>
        <w:t xml:space="preserve"> </w:t>
      </w:r>
    </w:p>
    <w:p w14:paraId="6AB688C3" w14:textId="77777777" w:rsidR="00B322E1" w:rsidRPr="00334B8A" w:rsidRDefault="00B322E1" w:rsidP="003F196D">
      <w:pPr>
        <w:pStyle w:val="NoSpacing"/>
        <w:rPr>
          <w:rFonts w:ascii="Times New Roman" w:hAnsi="Times New Roman" w:cs="Times New Roman"/>
          <w:i/>
          <w:sz w:val="24"/>
          <w:szCs w:val="24"/>
        </w:rPr>
      </w:pPr>
    </w:p>
    <w:p w14:paraId="77A984DE" w14:textId="77777777" w:rsidR="003F196D" w:rsidRPr="00334B8A" w:rsidRDefault="003F196D" w:rsidP="003F196D">
      <w:pPr>
        <w:pStyle w:val="NoSpacing"/>
        <w:rPr>
          <w:rFonts w:ascii="Times New Roman" w:hAnsi="Times New Roman" w:cs="Times New Roman"/>
          <w:i/>
          <w:sz w:val="24"/>
          <w:szCs w:val="24"/>
        </w:rPr>
      </w:pPr>
      <w:r w:rsidRPr="00334B8A">
        <w:rPr>
          <w:rFonts w:ascii="Times New Roman" w:hAnsi="Times New Roman" w:cs="Times New Roman"/>
          <w:i/>
          <w:sz w:val="24"/>
          <w:szCs w:val="24"/>
        </w:rPr>
        <w:t>Bullying</w:t>
      </w:r>
    </w:p>
    <w:p w14:paraId="3D5B254C" w14:textId="77777777" w:rsidR="003F196D" w:rsidRPr="00334B8A" w:rsidRDefault="003F196D" w:rsidP="003F196D">
      <w:pPr>
        <w:pStyle w:val="NoSpacing"/>
        <w:rPr>
          <w:rFonts w:ascii="Times New Roman" w:hAnsi="Times New Roman" w:cs="Times New Roman"/>
          <w:sz w:val="24"/>
          <w:szCs w:val="24"/>
        </w:rPr>
      </w:pPr>
    </w:p>
    <w:p w14:paraId="6CB296C5" w14:textId="6C2F8D30" w:rsidR="00CF641B" w:rsidRPr="00334B8A" w:rsidRDefault="00B322E1" w:rsidP="00CF641B">
      <w:pPr>
        <w:pStyle w:val="NoSpacing"/>
        <w:rPr>
          <w:rFonts w:ascii="Times New Roman" w:eastAsia="Times New Roman" w:hAnsi="Times New Roman" w:cs="Times New Roman"/>
          <w:sz w:val="24"/>
          <w:szCs w:val="24"/>
        </w:rPr>
      </w:pPr>
      <w:r w:rsidRPr="00334B8A">
        <w:rPr>
          <w:rFonts w:ascii="Times New Roman" w:hAnsi="Times New Roman" w:cs="Times New Roman"/>
          <w:sz w:val="24"/>
          <w:szCs w:val="24"/>
        </w:rPr>
        <w:lastRenderedPageBreak/>
        <w:t xml:space="preserve">The bullying questions were </w:t>
      </w:r>
      <w:r w:rsidR="00DB5C5C">
        <w:rPr>
          <w:rFonts w:ascii="Times New Roman" w:hAnsi="Times New Roman" w:cs="Times New Roman"/>
          <w:sz w:val="24"/>
          <w:szCs w:val="24"/>
        </w:rPr>
        <w:t xml:space="preserve">introduced </w:t>
      </w:r>
      <w:r w:rsidR="003F196D" w:rsidRPr="00334B8A">
        <w:rPr>
          <w:rFonts w:ascii="Times New Roman" w:hAnsi="Times New Roman" w:cs="Times New Roman"/>
          <w:sz w:val="24"/>
          <w:szCs w:val="24"/>
        </w:rPr>
        <w:t xml:space="preserve">with </w:t>
      </w:r>
      <w:r w:rsidRPr="00334B8A">
        <w:rPr>
          <w:rFonts w:ascii="Times New Roman" w:hAnsi="Times New Roman" w:cs="Times New Roman"/>
          <w:sz w:val="24"/>
          <w:szCs w:val="24"/>
        </w:rPr>
        <w:t>the following</w:t>
      </w:r>
      <w:r w:rsidR="00DB5C5C">
        <w:rPr>
          <w:rFonts w:ascii="Times New Roman" w:hAnsi="Times New Roman" w:cs="Times New Roman"/>
          <w:sz w:val="24"/>
          <w:szCs w:val="24"/>
        </w:rPr>
        <w:t xml:space="preserve"> text</w:t>
      </w:r>
      <w:r w:rsidRPr="00334B8A">
        <w:rPr>
          <w:rFonts w:ascii="Times New Roman" w:hAnsi="Times New Roman" w:cs="Times New Roman"/>
          <w:sz w:val="24"/>
          <w:szCs w:val="24"/>
        </w:rPr>
        <w:t xml:space="preserve">: </w:t>
      </w:r>
      <w:r w:rsidR="003F196D" w:rsidRPr="00334B8A">
        <w:rPr>
          <w:rFonts w:ascii="Times New Roman" w:hAnsi="Times New Roman" w:cs="Times New Roman"/>
          <w:sz w:val="24"/>
          <w:szCs w:val="24"/>
        </w:rPr>
        <w:t>“Bullying is when one or more students tease, threaten, spread rumors about, hit, shove, or hurt another student over and over again. It is not bullying when two students of about the same strength or power argue or fight or tease each other in a friendly way. Thinking about your life at school over the past month, how often has any student bullied you by…?”</w:t>
      </w:r>
      <w:r w:rsidR="00303753" w:rsidRPr="00334B8A">
        <w:rPr>
          <w:rFonts w:ascii="Times New Roman" w:hAnsi="Times New Roman" w:cs="Times New Roman"/>
          <w:sz w:val="24"/>
          <w:szCs w:val="24"/>
        </w:rPr>
        <w:t xml:space="preserve"> </w:t>
      </w:r>
      <w:r w:rsidRPr="00334B8A">
        <w:rPr>
          <w:rFonts w:ascii="Times New Roman" w:hAnsi="Times New Roman" w:cs="Times New Roman"/>
          <w:sz w:val="24"/>
          <w:szCs w:val="24"/>
        </w:rPr>
        <w:t xml:space="preserve">This introduction was </w:t>
      </w:r>
      <w:r w:rsidR="003F196D" w:rsidRPr="00334B8A">
        <w:rPr>
          <w:rFonts w:ascii="Times New Roman" w:hAnsi="Times New Roman" w:cs="Times New Roman"/>
          <w:sz w:val="24"/>
          <w:szCs w:val="24"/>
        </w:rPr>
        <w:t xml:space="preserve">followed by 7 statements: “Making fun of you, calling you names, or insulting you?”, “Spreading rumors about you?”, “Threatening you with harm?”, “Pushing you, shoving you, tripping you, or spitting on you?”, “Trying to make you do things you did not want to do, for example, give them money or other things?”, “Excluding you from activities on purpose?”, and “Destroying your property on purpose?”. </w:t>
      </w:r>
      <w:r w:rsidR="00CF641B" w:rsidRPr="00334B8A">
        <w:rPr>
          <w:rFonts w:ascii="Times New Roman" w:hAnsi="Times New Roman" w:cs="Times New Roman"/>
          <w:sz w:val="24"/>
          <w:szCs w:val="24"/>
        </w:rPr>
        <w:t>Response options were “Never”, “Seldom (1-2 Days)”, “Sometimes (3-5 Days)”, “Often (6-15 Days)” or “Frequently (16+ Days)”. Students who answered at least 5 of the 7 questions were dichotomized into “Never” versus “Ever” (indicating “Seldom (1-2 Days)” or more to any question).</w:t>
      </w:r>
      <w:r w:rsidR="003462B5" w:rsidRPr="00334B8A">
        <w:rPr>
          <w:rFonts w:ascii="Times New Roman" w:hAnsi="Times New Roman" w:cs="Times New Roman"/>
          <w:sz w:val="24"/>
          <w:szCs w:val="24"/>
        </w:rPr>
        <w:t xml:space="preserve"> There were </w:t>
      </w:r>
      <w:r w:rsidR="00A17830" w:rsidRPr="00334B8A">
        <w:rPr>
          <w:rFonts w:ascii="Times New Roman" w:hAnsi="Times New Roman" w:cs="Times New Roman"/>
          <w:sz w:val="24"/>
          <w:szCs w:val="24"/>
        </w:rPr>
        <w:t xml:space="preserve">94 </w:t>
      </w:r>
      <w:r w:rsidR="003462B5" w:rsidRPr="00334B8A">
        <w:rPr>
          <w:rFonts w:ascii="Times New Roman" w:hAnsi="Times New Roman" w:cs="Times New Roman"/>
          <w:sz w:val="24"/>
          <w:szCs w:val="24"/>
        </w:rPr>
        <w:t>(</w:t>
      </w:r>
      <w:r w:rsidR="00A17830" w:rsidRPr="00334B8A">
        <w:rPr>
          <w:rFonts w:ascii="Times New Roman" w:hAnsi="Times New Roman" w:cs="Times New Roman"/>
          <w:sz w:val="24"/>
          <w:szCs w:val="24"/>
        </w:rPr>
        <w:t>2</w:t>
      </w:r>
      <w:r w:rsidR="003462B5" w:rsidRPr="00334B8A">
        <w:rPr>
          <w:rFonts w:ascii="Times New Roman" w:hAnsi="Times New Roman" w:cs="Times New Roman"/>
          <w:sz w:val="24"/>
          <w:szCs w:val="24"/>
        </w:rPr>
        <w:t>.</w:t>
      </w:r>
      <w:r w:rsidR="00A17830" w:rsidRPr="00334B8A">
        <w:rPr>
          <w:rFonts w:ascii="Times New Roman" w:hAnsi="Times New Roman" w:cs="Times New Roman"/>
          <w:sz w:val="24"/>
          <w:szCs w:val="24"/>
        </w:rPr>
        <w:t>0</w:t>
      </w:r>
      <w:r w:rsidR="003462B5" w:rsidRPr="00334B8A">
        <w:rPr>
          <w:rFonts w:ascii="Times New Roman" w:hAnsi="Times New Roman" w:cs="Times New Roman"/>
          <w:sz w:val="24"/>
          <w:szCs w:val="24"/>
        </w:rPr>
        <w:t>%) students who did not answer at least 5 questions who were removed from analyses, leaving N=</w:t>
      </w:r>
      <w:r w:rsidR="00A17830" w:rsidRPr="00334B8A">
        <w:rPr>
          <w:rFonts w:ascii="Times New Roman" w:hAnsi="Times New Roman" w:cs="Times New Roman"/>
          <w:sz w:val="24"/>
          <w:szCs w:val="24"/>
        </w:rPr>
        <w:t>4,623</w:t>
      </w:r>
      <w:r w:rsidR="003462B5" w:rsidRPr="00334B8A">
        <w:rPr>
          <w:rFonts w:ascii="Times New Roman" w:hAnsi="Times New Roman" w:cs="Times New Roman"/>
          <w:sz w:val="24"/>
          <w:szCs w:val="24"/>
        </w:rPr>
        <w:t xml:space="preserve"> students in crude analyses and N=</w:t>
      </w:r>
      <w:r w:rsidR="00006020" w:rsidRPr="00334B8A">
        <w:rPr>
          <w:rFonts w:ascii="Times New Roman" w:hAnsi="Times New Roman" w:cs="Times New Roman"/>
          <w:sz w:val="24"/>
          <w:szCs w:val="24"/>
        </w:rPr>
        <w:t>4,162</w:t>
      </w:r>
      <w:r w:rsidR="003462B5" w:rsidRPr="00334B8A">
        <w:rPr>
          <w:rFonts w:ascii="Times New Roman" w:hAnsi="Times New Roman" w:cs="Times New Roman"/>
          <w:sz w:val="24"/>
          <w:szCs w:val="24"/>
        </w:rPr>
        <w:t xml:space="preserve"> students in adjusted analysis (also removing </w:t>
      </w:r>
      <w:r w:rsidR="004B680F" w:rsidRPr="00334B8A">
        <w:rPr>
          <w:rFonts w:ascii="Times New Roman" w:hAnsi="Times New Roman" w:cs="Times New Roman"/>
          <w:sz w:val="24"/>
          <w:szCs w:val="24"/>
        </w:rPr>
        <w:t xml:space="preserve">students </w:t>
      </w:r>
      <w:r w:rsidR="003462B5" w:rsidRPr="00334B8A">
        <w:rPr>
          <w:rFonts w:ascii="Times New Roman" w:hAnsi="Times New Roman" w:cs="Times New Roman"/>
          <w:sz w:val="24"/>
          <w:szCs w:val="24"/>
        </w:rPr>
        <w:t>missing covariates).</w:t>
      </w:r>
      <w:r w:rsidR="001B4396" w:rsidRPr="00334B8A">
        <w:rPr>
          <w:rFonts w:ascii="Times New Roman" w:hAnsi="Times New Roman" w:cs="Times New Roman"/>
          <w:sz w:val="24"/>
          <w:szCs w:val="24"/>
        </w:rPr>
        <w:t xml:space="preserve"> </w:t>
      </w:r>
      <w:r w:rsidR="005E279C" w:rsidRPr="00334B8A">
        <w:rPr>
          <w:rFonts w:ascii="Times New Roman" w:hAnsi="Times New Roman" w:cs="Times New Roman"/>
          <w:sz w:val="24"/>
          <w:szCs w:val="24"/>
        </w:rPr>
        <w:t xml:space="preserve">The Cronbach’s alpha for this scale was </w:t>
      </w:r>
      <w:r w:rsidR="001B4396" w:rsidRPr="00334B8A">
        <w:rPr>
          <w:rFonts w:ascii="Times New Roman" w:hAnsi="Times New Roman" w:cs="Times New Roman"/>
          <w:sz w:val="24"/>
          <w:szCs w:val="24"/>
        </w:rPr>
        <w:t>0.87.</w:t>
      </w:r>
    </w:p>
    <w:p w14:paraId="1A4EEC52" w14:textId="77777777" w:rsidR="005615A4" w:rsidRPr="00334B8A" w:rsidRDefault="005615A4" w:rsidP="003F196D">
      <w:pPr>
        <w:pStyle w:val="NoSpacing"/>
        <w:rPr>
          <w:rFonts w:ascii="Times New Roman" w:hAnsi="Times New Roman" w:cs="Times New Roman"/>
          <w:sz w:val="24"/>
          <w:szCs w:val="24"/>
        </w:rPr>
      </w:pPr>
    </w:p>
    <w:p w14:paraId="60CCB6DE" w14:textId="77777777" w:rsidR="005615A4" w:rsidRPr="00334B8A" w:rsidRDefault="003F196D" w:rsidP="003F196D">
      <w:pPr>
        <w:pStyle w:val="NoSpacing"/>
        <w:rPr>
          <w:rFonts w:ascii="Times New Roman" w:hAnsi="Times New Roman" w:cs="Times New Roman"/>
          <w:i/>
          <w:sz w:val="24"/>
          <w:szCs w:val="24"/>
        </w:rPr>
      </w:pPr>
      <w:r w:rsidRPr="00334B8A">
        <w:rPr>
          <w:rFonts w:ascii="Times New Roman" w:hAnsi="Times New Roman" w:cs="Times New Roman"/>
          <w:i/>
          <w:sz w:val="24"/>
          <w:szCs w:val="24"/>
        </w:rPr>
        <w:t>Victim of verbal abuse</w:t>
      </w:r>
    </w:p>
    <w:p w14:paraId="28903B84" w14:textId="77777777" w:rsidR="005615A4" w:rsidRPr="00334B8A" w:rsidRDefault="005615A4" w:rsidP="003F196D">
      <w:pPr>
        <w:pStyle w:val="NoSpacing"/>
        <w:rPr>
          <w:rFonts w:ascii="Times New Roman" w:hAnsi="Times New Roman" w:cs="Times New Roman"/>
          <w:sz w:val="24"/>
          <w:szCs w:val="24"/>
        </w:rPr>
      </w:pPr>
    </w:p>
    <w:p w14:paraId="4047FAC3" w14:textId="37A873B7" w:rsidR="003F196D" w:rsidRPr="00334B8A" w:rsidRDefault="005615A4" w:rsidP="003F196D">
      <w:pPr>
        <w:pStyle w:val="NoSpacing"/>
        <w:rPr>
          <w:rFonts w:ascii="Times New Roman" w:eastAsia="Times New Roman" w:hAnsi="Times New Roman" w:cs="Times New Roman"/>
          <w:sz w:val="24"/>
          <w:szCs w:val="24"/>
        </w:rPr>
      </w:pPr>
      <w:r w:rsidRPr="00334B8A">
        <w:rPr>
          <w:rFonts w:ascii="Times New Roman" w:hAnsi="Times New Roman" w:cs="Times New Roman"/>
          <w:sz w:val="24"/>
          <w:szCs w:val="24"/>
        </w:rPr>
        <w:t>S</w:t>
      </w:r>
      <w:r w:rsidR="003F196D" w:rsidRPr="00334B8A">
        <w:rPr>
          <w:rFonts w:ascii="Times New Roman" w:hAnsi="Times New Roman" w:cs="Times New Roman"/>
          <w:sz w:val="24"/>
          <w:szCs w:val="24"/>
        </w:rPr>
        <w:t>tudents were asked “During the past month, how many times did the following things happen to you on school property?” followed by 6 statements for verbal abuse: “I was teased.”, “I was pressured to fight someone.”, “I was called bad names.”, “Someone threatened to hurt or hit me.”, “Someone picked an argument with me.”, and “I was threatene</w:t>
      </w:r>
      <w:r w:rsidR="00DA1E7E" w:rsidRPr="00334B8A">
        <w:rPr>
          <w:rFonts w:ascii="Times New Roman" w:hAnsi="Times New Roman" w:cs="Times New Roman"/>
          <w:sz w:val="24"/>
          <w:szCs w:val="24"/>
        </w:rPr>
        <w:t>d with a weapon.”</w:t>
      </w:r>
      <w:r w:rsidR="00B43ED9" w:rsidRPr="00334B8A">
        <w:rPr>
          <w:rFonts w:ascii="Times New Roman" w:hAnsi="Times New Roman" w:cs="Times New Roman"/>
          <w:sz w:val="24"/>
          <w:szCs w:val="24"/>
        </w:rPr>
        <w:t xml:space="preserve"> Response options were “Never”, “Seldom (1-2 Days)”, “Sometimes (3-5 Days)”, “Often (6-15 Days)”, “Frequently (16+ Days)”, or “Prefer Not To Answer”, scaled from 1 to 5 for the first 5 valid frequencies and missing for “Prefer Not To Answer”. Students who answered at least 4 of the 6 questions with a valid frequency were dichotomized into “Never” versus “Ever” (indicating “Seldom (1-2 Days)” or more to any question).</w:t>
      </w:r>
      <w:r w:rsidR="003462B5" w:rsidRPr="00334B8A">
        <w:rPr>
          <w:rFonts w:ascii="Times New Roman" w:hAnsi="Times New Roman" w:cs="Times New Roman"/>
          <w:sz w:val="24"/>
          <w:szCs w:val="24"/>
        </w:rPr>
        <w:t xml:space="preserve"> There were </w:t>
      </w:r>
      <w:r w:rsidR="006B72E7" w:rsidRPr="00334B8A">
        <w:rPr>
          <w:rFonts w:ascii="Times New Roman" w:hAnsi="Times New Roman" w:cs="Times New Roman"/>
          <w:sz w:val="24"/>
          <w:szCs w:val="24"/>
        </w:rPr>
        <w:t xml:space="preserve">327 </w:t>
      </w:r>
      <w:r w:rsidR="003462B5" w:rsidRPr="00334B8A">
        <w:rPr>
          <w:rFonts w:ascii="Times New Roman" w:hAnsi="Times New Roman" w:cs="Times New Roman"/>
          <w:sz w:val="24"/>
          <w:szCs w:val="24"/>
        </w:rPr>
        <w:t>(</w:t>
      </w:r>
      <w:r w:rsidR="006B72E7" w:rsidRPr="00334B8A">
        <w:rPr>
          <w:rFonts w:ascii="Times New Roman" w:hAnsi="Times New Roman" w:cs="Times New Roman"/>
          <w:sz w:val="24"/>
          <w:szCs w:val="24"/>
        </w:rPr>
        <w:t>6</w:t>
      </w:r>
      <w:r w:rsidR="003462B5" w:rsidRPr="00334B8A">
        <w:rPr>
          <w:rFonts w:ascii="Times New Roman" w:hAnsi="Times New Roman" w:cs="Times New Roman"/>
          <w:sz w:val="24"/>
          <w:szCs w:val="24"/>
        </w:rPr>
        <w:t>.</w:t>
      </w:r>
      <w:r w:rsidR="006B72E7" w:rsidRPr="00334B8A">
        <w:rPr>
          <w:rFonts w:ascii="Times New Roman" w:hAnsi="Times New Roman" w:cs="Times New Roman"/>
          <w:sz w:val="24"/>
          <w:szCs w:val="24"/>
        </w:rPr>
        <w:t>9</w:t>
      </w:r>
      <w:r w:rsidR="003462B5" w:rsidRPr="00334B8A">
        <w:rPr>
          <w:rFonts w:ascii="Times New Roman" w:hAnsi="Times New Roman" w:cs="Times New Roman"/>
          <w:sz w:val="24"/>
          <w:szCs w:val="24"/>
        </w:rPr>
        <w:t>%) students who did not answer at least 4 questions who were removed from analyses, leaving N=</w:t>
      </w:r>
      <w:r w:rsidR="006B72E7" w:rsidRPr="00334B8A">
        <w:rPr>
          <w:rFonts w:ascii="Times New Roman" w:hAnsi="Times New Roman" w:cs="Times New Roman"/>
          <w:sz w:val="24"/>
          <w:szCs w:val="24"/>
        </w:rPr>
        <w:t>4,390</w:t>
      </w:r>
      <w:r w:rsidR="003462B5" w:rsidRPr="00334B8A">
        <w:rPr>
          <w:rFonts w:ascii="Times New Roman" w:hAnsi="Times New Roman" w:cs="Times New Roman"/>
          <w:sz w:val="24"/>
          <w:szCs w:val="24"/>
        </w:rPr>
        <w:t xml:space="preserve"> students in crude analyses and N=</w:t>
      </w:r>
      <w:r w:rsidR="00006020" w:rsidRPr="00334B8A">
        <w:rPr>
          <w:rFonts w:ascii="Times New Roman" w:hAnsi="Times New Roman" w:cs="Times New Roman"/>
          <w:sz w:val="24"/>
          <w:szCs w:val="24"/>
        </w:rPr>
        <w:t>3,953</w:t>
      </w:r>
      <w:r w:rsidR="003462B5" w:rsidRPr="00334B8A">
        <w:rPr>
          <w:rFonts w:ascii="Times New Roman" w:hAnsi="Times New Roman" w:cs="Times New Roman"/>
          <w:sz w:val="24"/>
          <w:szCs w:val="24"/>
        </w:rPr>
        <w:t xml:space="preserve"> students in adjusted analysis (also removing </w:t>
      </w:r>
      <w:r w:rsidR="004B680F" w:rsidRPr="00334B8A">
        <w:rPr>
          <w:rFonts w:ascii="Times New Roman" w:hAnsi="Times New Roman" w:cs="Times New Roman"/>
          <w:sz w:val="24"/>
          <w:szCs w:val="24"/>
        </w:rPr>
        <w:t xml:space="preserve">students </w:t>
      </w:r>
      <w:r w:rsidR="003462B5" w:rsidRPr="00334B8A">
        <w:rPr>
          <w:rFonts w:ascii="Times New Roman" w:hAnsi="Times New Roman" w:cs="Times New Roman"/>
          <w:sz w:val="24"/>
          <w:szCs w:val="24"/>
        </w:rPr>
        <w:t>missing covariates).</w:t>
      </w:r>
      <w:r w:rsidR="001B4396" w:rsidRPr="00334B8A">
        <w:rPr>
          <w:rFonts w:ascii="Times New Roman" w:hAnsi="Times New Roman" w:cs="Times New Roman"/>
          <w:sz w:val="24"/>
          <w:szCs w:val="24"/>
        </w:rPr>
        <w:t xml:space="preserve"> </w:t>
      </w:r>
      <w:r w:rsidR="005E279C" w:rsidRPr="00334B8A">
        <w:rPr>
          <w:rFonts w:ascii="Times New Roman" w:hAnsi="Times New Roman" w:cs="Times New Roman"/>
          <w:sz w:val="24"/>
          <w:szCs w:val="24"/>
        </w:rPr>
        <w:t xml:space="preserve">The Cronbach’s alpha for this scale was </w:t>
      </w:r>
      <w:r w:rsidR="001B4396" w:rsidRPr="00334B8A">
        <w:rPr>
          <w:rFonts w:ascii="Times New Roman" w:hAnsi="Times New Roman" w:cs="Times New Roman"/>
          <w:sz w:val="24"/>
          <w:szCs w:val="24"/>
        </w:rPr>
        <w:t>0.</w:t>
      </w:r>
      <w:r w:rsidR="000E3218" w:rsidRPr="00334B8A">
        <w:rPr>
          <w:rFonts w:ascii="Times New Roman" w:hAnsi="Times New Roman" w:cs="Times New Roman"/>
          <w:sz w:val="24"/>
          <w:szCs w:val="24"/>
        </w:rPr>
        <w:t>86</w:t>
      </w:r>
      <w:r w:rsidR="001B4396" w:rsidRPr="00334B8A">
        <w:rPr>
          <w:rFonts w:ascii="Times New Roman" w:hAnsi="Times New Roman" w:cs="Times New Roman"/>
          <w:sz w:val="24"/>
          <w:szCs w:val="24"/>
        </w:rPr>
        <w:t>.</w:t>
      </w:r>
    </w:p>
    <w:p w14:paraId="246BF371" w14:textId="77777777" w:rsidR="005615A4" w:rsidRPr="00334B8A" w:rsidRDefault="005615A4" w:rsidP="003F196D">
      <w:pPr>
        <w:pStyle w:val="NoSpacing"/>
        <w:rPr>
          <w:rFonts w:ascii="Times New Roman" w:hAnsi="Times New Roman" w:cs="Times New Roman"/>
          <w:sz w:val="24"/>
          <w:szCs w:val="24"/>
        </w:rPr>
      </w:pPr>
    </w:p>
    <w:p w14:paraId="5C66FF67" w14:textId="77777777" w:rsidR="003F196D" w:rsidRPr="00334B8A" w:rsidRDefault="005615A4" w:rsidP="003F196D">
      <w:pPr>
        <w:pStyle w:val="NoSpacing"/>
        <w:rPr>
          <w:rFonts w:ascii="Times New Roman" w:hAnsi="Times New Roman" w:cs="Times New Roman"/>
          <w:i/>
          <w:sz w:val="24"/>
          <w:szCs w:val="24"/>
        </w:rPr>
      </w:pPr>
      <w:r w:rsidRPr="00334B8A">
        <w:rPr>
          <w:rFonts w:ascii="Times New Roman" w:hAnsi="Times New Roman" w:cs="Times New Roman"/>
          <w:i/>
          <w:sz w:val="24"/>
          <w:szCs w:val="24"/>
        </w:rPr>
        <w:t>Victim of physical abuse</w:t>
      </w:r>
    </w:p>
    <w:p w14:paraId="76610BF3" w14:textId="77777777" w:rsidR="003F196D" w:rsidRPr="00334B8A" w:rsidRDefault="003F196D" w:rsidP="003F196D">
      <w:pPr>
        <w:pStyle w:val="NoSpacing"/>
        <w:rPr>
          <w:rFonts w:ascii="Times New Roman" w:hAnsi="Times New Roman" w:cs="Times New Roman"/>
          <w:sz w:val="24"/>
          <w:szCs w:val="24"/>
        </w:rPr>
      </w:pPr>
    </w:p>
    <w:p w14:paraId="04145AF3" w14:textId="4E7BE927" w:rsidR="003F196D" w:rsidRPr="00334B8A" w:rsidRDefault="005615A4" w:rsidP="003F196D">
      <w:pPr>
        <w:pStyle w:val="NoSpacing"/>
        <w:rPr>
          <w:rFonts w:ascii="Times New Roman" w:hAnsi="Times New Roman" w:cs="Times New Roman"/>
          <w:sz w:val="24"/>
          <w:szCs w:val="24"/>
        </w:rPr>
      </w:pPr>
      <w:r w:rsidRPr="00334B8A">
        <w:rPr>
          <w:rFonts w:ascii="Times New Roman" w:hAnsi="Times New Roman" w:cs="Times New Roman"/>
          <w:sz w:val="24"/>
          <w:szCs w:val="24"/>
        </w:rPr>
        <w:t xml:space="preserve">Students were asked “During the past month, how many times did the following things happen to you on school property?” followed by 4 statements </w:t>
      </w:r>
      <w:r w:rsidR="00862A8D" w:rsidRPr="00334B8A">
        <w:rPr>
          <w:rFonts w:ascii="Times New Roman" w:hAnsi="Times New Roman" w:cs="Times New Roman"/>
          <w:sz w:val="24"/>
          <w:szCs w:val="24"/>
        </w:rPr>
        <w:t>for</w:t>
      </w:r>
      <w:r w:rsidRPr="00334B8A">
        <w:rPr>
          <w:rFonts w:ascii="Times New Roman" w:hAnsi="Times New Roman" w:cs="Times New Roman"/>
          <w:sz w:val="24"/>
          <w:szCs w:val="24"/>
        </w:rPr>
        <w:t xml:space="preserve"> physical abuse: “I was pushed or shoved.”, “I was physically attacked but not injured.”, “I was slapped or kicked.”, and “I was attacked and injured enough to se</w:t>
      </w:r>
      <w:r w:rsidR="00D257E4" w:rsidRPr="00334B8A">
        <w:rPr>
          <w:rFonts w:ascii="Times New Roman" w:hAnsi="Times New Roman" w:cs="Times New Roman"/>
          <w:sz w:val="24"/>
          <w:szCs w:val="24"/>
        </w:rPr>
        <w:t>e</w:t>
      </w:r>
      <w:r w:rsidRPr="00334B8A">
        <w:rPr>
          <w:rFonts w:ascii="Times New Roman" w:hAnsi="Times New Roman" w:cs="Times New Roman"/>
          <w:sz w:val="24"/>
          <w:szCs w:val="24"/>
        </w:rPr>
        <w:t xml:space="preserve"> a doctor or nurse.”</w:t>
      </w:r>
      <w:r w:rsidR="00B43ED9" w:rsidRPr="00334B8A">
        <w:rPr>
          <w:rFonts w:ascii="Times New Roman" w:hAnsi="Times New Roman" w:cs="Times New Roman"/>
          <w:sz w:val="24"/>
          <w:szCs w:val="24"/>
        </w:rPr>
        <w:t xml:space="preserve"> Response options were “Never”, “Seldom (1-2 Days)”, “Sometimes (3-5 Days)”, “Often (6-15 Days)”, “Frequently (16+ Days)”, or “Prefer Not To Answer”, scaled from 1 to 5 for the first 5 valid frequencies and missing for “Prefer Not To Answer”. Students who answered at least 3 of the 4 questions with a valid frequency were dichotomized into “Never” versus “Ever” (indicating “Seldom (1-2 Days)” or more to any question).</w:t>
      </w:r>
      <w:r w:rsidR="003462B5" w:rsidRPr="00334B8A">
        <w:rPr>
          <w:rFonts w:ascii="Times New Roman" w:hAnsi="Times New Roman" w:cs="Times New Roman"/>
          <w:sz w:val="24"/>
          <w:szCs w:val="24"/>
        </w:rPr>
        <w:t xml:space="preserve"> There were </w:t>
      </w:r>
      <w:r w:rsidR="006B72E7" w:rsidRPr="00334B8A">
        <w:rPr>
          <w:rFonts w:ascii="Times New Roman" w:hAnsi="Times New Roman" w:cs="Times New Roman"/>
          <w:sz w:val="24"/>
          <w:szCs w:val="24"/>
        </w:rPr>
        <w:t xml:space="preserve">327 </w:t>
      </w:r>
      <w:r w:rsidR="003462B5" w:rsidRPr="00334B8A">
        <w:rPr>
          <w:rFonts w:ascii="Times New Roman" w:hAnsi="Times New Roman" w:cs="Times New Roman"/>
          <w:sz w:val="24"/>
          <w:szCs w:val="24"/>
        </w:rPr>
        <w:t>(</w:t>
      </w:r>
      <w:r w:rsidR="006B72E7" w:rsidRPr="00334B8A">
        <w:rPr>
          <w:rFonts w:ascii="Times New Roman" w:hAnsi="Times New Roman" w:cs="Times New Roman"/>
          <w:sz w:val="24"/>
          <w:szCs w:val="24"/>
        </w:rPr>
        <w:t>6</w:t>
      </w:r>
      <w:r w:rsidR="003462B5" w:rsidRPr="00334B8A">
        <w:rPr>
          <w:rFonts w:ascii="Times New Roman" w:hAnsi="Times New Roman" w:cs="Times New Roman"/>
          <w:sz w:val="24"/>
          <w:szCs w:val="24"/>
        </w:rPr>
        <w:t>.</w:t>
      </w:r>
      <w:r w:rsidR="006B72E7" w:rsidRPr="00334B8A">
        <w:rPr>
          <w:rFonts w:ascii="Times New Roman" w:hAnsi="Times New Roman" w:cs="Times New Roman"/>
          <w:sz w:val="24"/>
          <w:szCs w:val="24"/>
        </w:rPr>
        <w:t>9</w:t>
      </w:r>
      <w:r w:rsidR="003462B5" w:rsidRPr="00334B8A">
        <w:rPr>
          <w:rFonts w:ascii="Times New Roman" w:hAnsi="Times New Roman" w:cs="Times New Roman"/>
          <w:sz w:val="24"/>
          <w:szCs w:val="24"/>
        </w:rPr>
        <w:t>%) students who did not answer at least 3 questions who were removed from analyses, leaving N=</w:t>
      </w:r>
      <w:r w:rsidR="006B72E7" w:rsidRPr="00334B8A">
        <w:rPr>
          <w:rFonts w:ascii="Times New Roman" w:hAnsi="Times New Roman" w:cs="Times New Roman"/>
          <w:sz w:val="24"/>
          <w:szCs w:val="24"/>
        </w:rPr>
        <w:t>4,390</w:t>
      </w:r>
      <w:r w:rsidR="003462B5" w:rsidRPr="00334B8A">
        <w:rPr>
          <w:rFonts w:ascii="Times New Roman" w:hAnsi="Times New Roman" w:cs="Times New Roman"/>
          <w:sz w:val="24"/>
          <w:szCs w:val="24"/>
        </w:rPr>
        <w:t xml:space="preserve"> students in crude analyses and N=</w:t>
      </w:r>
      <w:r w:rsidR="00006020" w:rsidRPr="00334B8A">
        <w:rPr>
          <w:rFonts w:ascii="Times New Roman" w:hAnsi="Times New Roman" w:cs="Times New Roman"/>
          <w:sz w:val="24"/>
          <w:szCs w:val="24"/>
        </w:rPr>
        <w:t>3,957</w:t>
      </w:r>
      <w:r w:rsidR="003462B5" w:rsidRPr="00334B8A">
        <w:rPr>
          <w:rFonts w:ascii="Times New Roman" w:hAnsi="Times New Roman" w:cs="Times New Roman"/>
          <w:sz w:val="24"/>
          <w:szCs w:val="24"/>
        </w:rPr>
        <w:t xml:space="preserve"> students in adjusted analysis (also removing </w:t>
      </w:r>
      <w:r w:rsidR="004B680F" w:rsidRPr="00334B8A">
        <w:rPr>
          <w:rFonts w:ascii="Times New Roman" w:hAnsi="Times New Roman" w:cs="Times New Roman"/>
          <w:sz w:val="24"/>
          <w:szCs w:val="24"/>
        </w:rPr>
        <w:t xml:space="preserve">students </w:t>
      </w:r>
      <w:r w:rsidR="003462B5" w:rsidRPr="00334B8A">
        <w:rPr>
          <w:rFonts w:ascii="Times New Roman" w:hAnsi="Times New Roman" w:cs="Times New Roman"/>
          <w:sz w:val="24"/>
          <w:szCs w:val="24"/>
        </w:rPr>
        <w:t>missing covariates).</w:t>
      </w:r>
      <w:r w:rsidR="000E3218" w:rsidRPr="00334B8A">
        <w:rPr>
          <w:rFonts w:ascii="Times New Roman" w:hAnsi="Times New Roman" w:cs="Times New Roman"/>
          <w:sz w:val="24"/>
          <w:szCs w:val="24"/>
        </w:rPr>
        <w:t xml:space="preserve"> </w:t>
      </w:r>
      <w:r w:rsidR="005E279C" w:rsidRPr="00334B8A">
        <w:rPr>
          <w:rFonts w:ascii="Times New Roman" w:hAnsi="Times New Roman" w:cs="Times New Roman"/>
          <w:sz w:val="24"/>
          <w:szCs w:val="24"/>
        </w:rPr>
        <w:t xml:space="preserve">The Cronbach’s alpha for this scale was </w:t>
      </w:r>
      <w:r w:rsidR="000E3218" w:rsidRPr="00334B8A">
        <w:rPr>
          <w:rFonts w:ascii="Times New Roman" w:hAnsi="Times New Roman" w:cs="Times New Roman"/>
          <w:sz w:val="24"/>
          <w:szCs w:val="24"/>
        </w:rPr>
        <w:t>0.81.</w:t>
      </w:r>
    </w:p>
    <w:p w14:paraId="1BF1BE86" w14:textId="77777777" w:rsidR="003F196D" w:rsidRPr="00334B8A" w:rsidRDefault="003F196D" w:rsidP="003F196D">
      <w:pPr>
        <w:pStyle w:val="NoSpacing"/>
        <w:rPr>
          <w:rFonts w:ascii="Times New Roman" w:hAnsi="Times New Roman" w:cs="Times New Roman"/>
          <w:sz w:val="24"/>
          <w:szCs w:val="24"/>
        </w:rPr>
      </w:pPr>
    </w:p>
    <w:p w14:paraId="2426CE88" w14:textId="77777777" w:rsidR="005A5915" w:rsidRPr="00334B8A" w:rsidRDefault="005A5915" w:rsidP="003F196D">
      <w:pPr>
        <w:pStyle w:val="NoSpacing"/>
        <w:rPr>
          <w:rFonts w:ascii="Times New Roman" w:hAnsi="Times New Roman" w:cs="Times New Roman"/>
          <w:sz w:val="24"/>
          <w:szCs w:val="24"/>
        </w:rPr>
      </w:pPr>
    </w:p>
    <w:p w14:paraId="7FCE058E" w14:textId="77777777" w:rsidR="00862A8D" w:rsidRPr="00334B8A" w:rsidRDefault="005615A4" w:rsidP="005615A4">
      <w:pPr>
        <w:pStyle w:val="NoSpacing"/>
        <w:rPr>
          <w:rFonts w:ascii="Times New Roman" w:hAnsi="Times New Roman" w:cs="Times New Roman"/>
          <w:i/>
          <w:sz w:val="24"/>
          <w:szCs w:val="24"/>
        </w:rPr>
      </w:pPr>
      <w:r w:rsidRPr="00334B8A">
        <w:rPr>
          <w:rFonts w:ascii="Times New Roman" w:hAnsi="Times New Roman" w:cs="Times New Roman"/>
          <w:i/>
          <w:sz w:val="24"/>
          <w:szCs w:val="24"/>
        </w:rPr>
        <w:t>Perpetration</w:t>
      </w:r>
      <w:r w:rsidR="00862A8D" w:rsidRPr="00334B8A">
        <w:rPr>
          <w:rFonts w:ascii="Times New Roman" w:hAnsi="Times New Roman" w:cs="Times New Roman"/>
          <w:i/>
          <w:sz w:val="24"/>
          <w:szCs w:val="24"/>
        </w:rPr>
        <w:t xml:space="preserve"> of verbal abuse</w:t>
      </w:r>
    </w:p>
    <w:p w14:paraId="1DB803BC" w14:textId="77777777" w:rsidR="00862A8D" w:rsidRPr="00334B8A" w:rsidRDefault="00862A8D" w:rsidP="005615A4">
      <w:pPr>
        <w:pStyle w:val="NoSpacing"/>
        <w:rPr>
          <w:rFonts w:ascii="Times New Roman" w:hAnsi="Times New Roman" w:cs="Times New Roman"/>
          <w:sz w:val="24"/>
          <w:szCs w:val="24"/>
        </w:rPr>
      </w:pPr>
    </w:p>
    <w:p w14:paraId="3774138C" w14:textId="29956DC3" w:rsidR="00862A8D" w:rsidRPr="00334B8A" w:rsidRDefault="00B17E4C" w:rsidP="005615A4">
      <w:pPr>
        <w:pStyle w:val="NoSpacing"/>
        <w:rPr>
          <w:rFonts w:ascii="Times New Roman" w:hAnsi="Times New Roman" w:cs="Times New Roman"/>
          <w:sz w:val="24"/>
          <w:szCs w:val="24"/>
        </w:rPr>
      </w:pPr>
      <w:r w:rsidRPr="00334B8A">
        <w:rPr>
          <w:rFonts w:ascii="Times New Roman" w:hAnsi="Times New Roman" w:cs="Times New Roman"/>
          <w:sz w:val="24"/>
          <w:szCs w:val="24"/>
        </w:rPr>
        <w:t>Students were asked “During the past month, how many times did you do the following things on school property?” followed by 6 statements for verbal abuse: “I teased students.”, “I encouraged other students to fight.”, “I called other students bad names.”, “I threatened to hurt or hit someone.”, “I started an argument.”, and “I threatened someone with a weapon.” Response options were “Never”, “Seldom (1-2 Days)”, “Sometimes (3-5 Days)”, “Often (6-15 Days)”, “Frequently (16+ Days)”, or “Prefer Not To Answer”, scaled from 1 to 5 for the first 5 valid frequencies and missing for “Prefer Not To Answer”. Students who answered at least 4 of the 6 questions with a valid frequency were dichotomized into “Never” versus “Ever” (indicating “Seldom (1-2 Days)” or more to any question).</w:t>
      </w:r>
      <w:r w:rsidR="005615A4" w:rsidRPr="00334B8A">
        <w:rPr>
          <w:rFonts w:ascii="Times New Roman" w:hAnsi="Times New Roman" w:cs="Times New Roman"/>
          <w:sz w:val="24"/>
          <w:szCs w:val="24"/>
        </w:rPr>
        <w:t xml:space="preserve"> </w:t>
      </w:r>
      <w:r w:rsidR="003462B5" w:rsidRPr="00334B8A">
        <w:rPr>
          <w:rFonts w:ascii="Times New Roman" w:hAnsi="Times New Roman" w:cs="Times New Roman"/>
          <w:sz w:val="24"/>
          <w:szCs w:val="24"/>
        </w:rPr>
        <w:t>There were</w:t>
      </w:r>
      <w:r w:rsidR="006B72E7" w:rsidRPr="00334B8A">
        <w:rPr>
          <w:rFonts w:ascii="Times New Roman" w:hAnsi="Times New Roman" w:cs="Times New Roman"/>
          <w:sz w:val="24"/>
          <w:szCs w:val="24"/>
        </w:rPr>
        <w:t xml:space="preserve"> 318</w:t>
      </w:r>
      <w:r w:rsidR="003462B5" w:rsidRPr="00334B8A">
        <w:rPr>
          <w:rFonts w:ascii="Times New Roman" w:hAnsi="Times New Roman" w:cs="Times New Roman"/>
          <w:sz w:val="24"/>
          <w:szCs w:val="24"/>
        </w:rPr>
        <w:t xml:space="preserve"> (</w:t>
      </w:r>
      <w:r w:rsidR="006B72E7" w:rsidRPr="00334B8A">
        <w:rPr>
          <w:rFonts w:ascii="Times New Roman" w:hAnsi="Times New Roman" w:cs="Times New Roman"/>
          <w:sz w:val="24"/>
          <w:szCs w:val="24"/>
        </w:rPr>
        <w:t>6</w:t>
      </w:r>
      <w:r w:rsidR="003462B5" w:rsidRPr="00334B8A">
        <w:rPr>
          <w:rFonts w:ascii="Times New Roman" w:hAnsi="Times New Roman" w:cs="Times New Roman"/>
          <w:sz w:val="24"/>
          <w:szCs w:val="24"/>
        </w:rPr>
        <w:t>.</w:t>
      </w:r>
      <w:r w:rsidR="006B72E7" w:rsidRPr="00334B8A">
        <w:rPr>
          <w:rFonts w:ascii="Times New Roman" w:hAnsi="Times New Roman" w:cs="Times New Roman"/>
          <w:sz w:val="24"/>
          <w:szCs w:val="24"/>
        </w:rPr>
        <w:t>7</w:t>
      </w:r>
      <w:r w:rsidR="003462B5" w:rsidRPr="00334B8A">
        <w:rPr>
          <w:rFonts w:ascii="Times New Roman" w:hAnsi="Times New Roman" w:cs="Times New Roman"/>
          <w:sz w:val="24"/>
          <w:szCs w:val="24"/>
        </w:rPr>
        <w:t>%) students who did not answer at least 4 questions who were removed from analyses, leaving N=</w:t>
      </w:r>
      <w:r w:rsidR="006B72E7" w:rsidRPr="00334B8A">
        <w:rPr>
          <w:rFonts w:ascii="Times New Roman" w:hAnsi="Times New Roman" w:cs="Times New Roman"/>
          <w:sz w:val="24"/>
          <w:szCs w:val="24"/>
        </w:rPr>
        <w:t>4,399</w:t>
      </w:r>
      <w:r w:rsidR="003462B5" w:rsidRPr="00334B8A">
        <w:rPr>
          <w:rFonts w:ascii="Times New Roman" w:hAnsi="Times New Roman" w:cs="Times New Roman"/>
          <w:sz w:val="24"/>
          <w:szCs w:val="24"/>
        </w:rPr>
        <w:t xml:space="preserve"> students in crude analyses and N=</w:t>
      </w:r>
      <w:r w:rsidR="00006020" w:rsidRPr="00334B8A">
        <w:rPr>
          <w:rFonts w:ascii="Times New Roman" w:hAnsi="Times New Roman" w:cs="Times New Roman"/>
          <w:sz w:val="24"/>
          <w:szCs w:val="24"/>
        </w:rPr>
        <w:t>3,968</w:t>
      </w:r>
      <w:r w:rsidR="003462B5" w:rsidRPr="00334B8A">
        <w:rPr>
          <w:rFonts w:ascii="Times New Roman" w:hAnsi="Times New Roman" w:cs="Times New Roman"/>
          <w:sz w:val="24"/>
          <w:szCs w:val="24"/>
        </w:rPr>
        <w:t xml:space="preserve"> students in adjusted analysis (also removing </w:t>
      </w:r>
      <w:r w:rsidR="004B680F" w:rsidRPr="00334B8A">
        <w:rPr>
          <w:rFonts w:ascii="Times New Roman" w:hAnsi="Times New Roman" w:cs="Times New Roman"/>
          <w:sz w:val="24"/>
          <w:szCs w:val="24"/>
        </w:rPr>
        <w:t xml:space="preserve">students </w:t>
      </w:r>
      <w:r w:rsidR="003462B5" w:rsidRPr="00334B8A">
        <w:rPr>
          <w:rFonts w:ascii="Times New Roman" w:hAnsi="Times New Roman" w:cs="Times New Roman"/>
          <w:sz w:val="24"/>
          <w:szCs w:val="24"/>
        </w:rPr>
        <w:t>missing covariates).</w:t>
      </w:r>
      <w:r w:rsidR="000E3218" w:rsidRPr="00334B8A">
        <w:rPr>
          <w:rFonts w:ascii="Times New Roman" w:hAnsi="Times New Roman" w:cs="Times New Roman"/>
          <w:sz w:val="24"/>
          <w:szCs w:val="24"/>
        </w:rPr>
        <w:t xml:space="preserve"> </w:t>
      </w:r>
      <w:r w:rsidR="005E279C" w:rsidRPr="00334B8A">
        <w:rPr>
          <w:rFonts w:ascii="Times New Roman" w:hAnsi="Times New Roman" w:cs="Times New Roman"/>
          <w:sz w:val="24"/>
          <w:szCs w:val="24"/>
        </w:rPr>
        <w:t xml:space="preserve">The Cronbach’s alpha for this scale was </w:t>
      </w:r>
      <w:r w:rsidR="000E3218" w:rsidRPr="00334B8A">
        <w:rPr>
          <w:rFonts w:ascii="Times New Roman" w:hAnsi="Times New Roman" w:cs="Times New Roman"/>
          <w:sz w:val="24"/>
          <w:szCs w:val="24"/>
        </w:rPr>
        <w:t>0.82.</w:t>
      </w:r>
    </w:p>
    <w:p w14:paraId="7B1EA9F0" w14:textId="77777777" w:rsidR="00862A8D" w:rsidRPr="00334B8A" w:rsidRDefault="00862A8D" w:rsidP="005615A4">
      <w:pPr>
        <w:pStyle w:val="NoSpacing"/>
        <w:rPr>
          <w:rFonts w:ascii="Times New Roman" w:hAnsi="Times New Roman" w:cs="Times New Roman"/>
          <w:sz w:val="24"/>
          <w:szCs w:val="24"/>
        </w:rPr>
      </w:pPr>
    </w:p>
    <w:p w14:paraId="626A5259" w14:textId="77777777" w:rsidR="00862A8D" w:rsidRPr="00334B8A" w:rsidRDefault="00B43ED9" w:rsidP="005615A4">
      <w:pPr>
        <w:pStyle w:val="NoSpacing"/>
        <w:rPr>
          <w:rFonts w:ascii="Times New Roman" w:hAnsi="Times New Roman" w:cs="Times New Roman"/>
          <w:i/>
          <w:sz w:val="24"/>
          <w:szCs w:val="24"/>
        </w:rPr>
      </w:pPr>
      <w:r w:rsidRPr="00334B8A">
        <w:rPr>
          <w:rFonts w:ascii="Times New Roman" w:hAnsi="Times New Roman" w:cs="Times New Roman"/>
          <w:i/>
          <w:sz w:val="24"/>
          <w:szCs w:val="24"/>
        </w:rPr>
        <w:t>Perpetration of physical abuse</w:t>
      </w:r>
    </w:p>
    <w:p w14:paraId="23E60B68" w14:textId="77777777" w:rsidR="00B43ED9" w:rsidRPr="00334B8A" w:rsidRDefault="00B43ED9" w:rsidP="005615A4">
      <w:pPr>
        <w:pStyle w:val="NoSpacing"/>
        <w:rPr>
          <w:rFonts w:ascii="Times New Roman" w:hAnsi="Times New Roman" w:cs="Times New Roman"/>
          <w:sz w:val="24"/>
          <w:szCs w:val="24"/>
        </w:rPr>
      </w:pPr>
    </w:p>
    <w:p w14:paraId="4B505DE9" w14:textId="0F4754D7" w:rsidR="00511DE6" w:rsidRPr="00334B8A" w:rsidRDefault="00B17E4C" w:rsidP="005615A4">
      <w:pPr>
        <w:pStyle w:val="NoSpacing"/>
        <w:rPr>
          <w:rFonts w:ascii="Times New Roman" w:hAnsi="Times New Roman" w:cs="Times New Roman"/>
          <w:sz w:val="24"/>
          <w:szCs w:val="24"/>
        </w:rPr>
      </w:pPr>
      <w:r w:rsidRPr="00334B8A">
        <w:rPr>
          <w:rFonts w:ascii="Times New Roman" w:hAnsi="Times New Roman" w:cs="Times New Roman"/>
          <w:sz w:val="24"/>
          <w:szCs w:val="24"/>
        </w:rPr>
        <w:t>Students were asked “During the past month, how many times did you do the following things on school property?” followed by 4 statements for physical abuse: “I pushed or shoved other students.”, “I physically attacked someone but did not injure them.”, “I slapped or kicked someone.”, and “I physically attacked someone and injured them enough to s</w:t>
      </w:r>
      <w:r w:rsidR="001A590A" w:rsidRPr="00334B8A">
        <w:rPr>
          <w:rFonts w:ascii="Times New Roman" w:hAnsi="Times New Roman" w:cs="Times New Roman"/>
          <w:sz w:val="24"/>
          <w:szCs w:val="24"/>
        </w:rPr>
        <w:t>e</w:t>
      </w:r>
      <w:r w:rsidRPr="00334B8A">
        <w:rPr>
          <w:rFonts w:ascii="Times New Roman" w:hAnsi="Times New Roman" w:cs="Times New Roman"/>
          <w:sz w:val="24"/>
          <w:szCs w:val="24"/>
        </w:rPr>
        <w:t>e a doctor or nurse.” Response options were “Never”, “Seldom (1-2 Days)”, “Sometimes (3-5 Days)”, “Often (6-15 Days)”, “Frequently (16+ Days)”, or “Prefer Not To Answer”, scaled from 1 to 5 for the first 5 valid frequencies and missing for “Prefer Not To Answer”. Students who answered at least 3 of the 4 questions with a valid frequency were dichotomized into “Never” versus “Ever” (indicating “Seldom (1-2 Days)” or more to any question).</w:t>
      </w:r>
      <w:r w:rsidR="003462B5" w:rsidRPr="00334B8A">
        <w:rPr>
          <w:rFonts w:ascii="Times New Roman" w:hAnsi="Times New Roman" w:cs="Times New Roman"/>
          <w:sz w:val="24"/>
          <w:szCs w:val="24"/>
        </w:rPr>
        <w:t xml:space="preserve"> There were </w:t>
      </w:r>
      <w:r w:rsidR="006B72E7" w:rsidRPr="00334B8A">
        <w:rPr>
          <w:rFonts w:ascii="Times New Roman" w:hAnsi="Times New Roman" w:cs="Times New Roman"/>
          <w:sz w:val="24"/>
          <w:szCs w:val="24"/>
        </w:rPr>
        <w:t xml:space="preserve">305 </w:t>
      </w:r>
      <w:r w:rsidR="003462B5" w:rsidRPr="00334B8A">
        <w:rPr>
          <w:rFonts w:ascii="Times New Roman" w:hAnsi="Times New Roman" w:cs="Times New Roman"/>
          <w:sz w:val="24"/>
          <w:szCs w:val="24"/>
        </w:rPr>
        <w:t>(</w:t>
      </w:r>
      <w:r w:rsidR="006B72E7" w:rsidRPr="00334B8A">
        <w:rPr>
          <w:rFonts w:ascii="Times New Roman" w:hAnsi="Times New Roman" w:cs="Times New Roman"/>
          <w:sz w:val="24"/>
          <w:szCs w:val="24"/>
        </w:rPr>
        <w:t>6</w:t>
      </w:r>
      <w:r w:rsidR="003462B5" w:rsidRPr="00334B8A">
        <w:rPr>
          <w:rFonts w:ascii="Times New Roman" w:hAnsi="Times New Roman" w:cs="Times New Roman"/>
          <w:sz w:val="24"/>
          <w:szCs w:val="24"/>
        </w:rPr>
        <w:t>.</w:t>
      </w:r>
      <w:r w:rsidR="006B72E7" w:rsidRPr="00334B8A">
        <w:rPr>
          <w:rFonts w:ascii="Times New Roman" w:hAnsi="Times New Roman" w:cs="Times New Roman"/>
          <w:sz w:val="24"/>
          <w:szCs w:val="24"/>
        </w:rPr>
        <w:t>5</w:t>
      </w:r>
      <w:r w:rsidR="003462B5" w:rsidRPr="00334B8A">
        <w:rPr>
          <w:rFonts w:ascii="Times New Roman" w:hAnsi="Times New Roman" w:cs="Times New Roman"/>
          <w:sz w:val="24"/>
          <w:szCs w:val="24"/>
        </w:rPr>
        <w:t>%) students who did not answer at least 3 questions who were removed from analyses, leaving N=</w:t>
      </w:r>
      <w:r w:rsidR="006B72E7" w:rsidRPr="00334B8A">
        <w:rPr>
          <w:rFonts w:ascii="Times New Roman" w:hAnsi="Times New Roman" w:cs="Times New Roman"/>
          <w:sz w:val="24"/>
          <w:szCs w:val="24"/>
        </w:rPr>
        <w:t>4,412</w:t>
      </w:r>
      <w:r w:rsidR="003462B5" w:rsidRPr="00334B8A">
        <w:rPr>
          <w:rFonts w:ascii="Times New Roman" w:hAnsi="Times New Roman" w:cs="Times New Roman"/>
          <w:sz w:val="24"/>
          <w:szCs w:val="24"/>
        </w:rPr>
        <w:t xml:space="preserve"> students in crude analyses and N=</w:t>
      </w:r>
      <w:r w:rsidR="00590D6B" w:rsidRPr="00334B8A">
        <w:rPr>
          <w:rFonts w:ascii="Times New Roman" w:hAnsi="Times New Roman" w:cs="Times New Roman"/>
          <w:sz w:val="24"/>
          <w:szCs w:val="24"/>
        </w:rPr>
        <w:t>3,982</w:t>
      </w:r>
      <w:r w:rsidR="003462B5" w:rsidRPr="00334B8A">
        <w:rPr>
          <w:rFonts w:ascii="Times New Roman" w:hAnsi="Times New Roman" w:cs="Times New Roman"/>
          <w:sz w:val="24"/>
          <w:szCs w:val="24"/>
        </w:rPr>
        <w:t xml:space="preserve"> students in adjusted analysis (also removing </w:t>
      </w:r>
      <w:r w:rsidR="004B680F" w:rsidRPr="00334B8A">
        <w:rPr>
          <w:rFonts w:ascii="Times New Roman" w:hAnsi="Times New Roman" w:cs="Times New Roman"/>
          <w:sz w:val="24"/>
          <w:szCs w:val="24"/>
        </w:rPr>
        <w:t xml:space="preserve">students </w:t>
      </w:r>
      <w:r w:rsidR="003462B5" w:rsidRPr="00334B8A">
        <w:rPr>
          <w:rFonts w:ascii="Times New Roman" w:hAnsi="Times New Roman" w:cs="Times New Roman"/>
          <w:sz w:val="24"/>
          <w:szCs w:val="24"/>
        </w:rPr>
        <w:t>missing covariates).</w:t>
      </w:r>
      <w:r w:rsidR="000E3218" w:rsidRPr="00334B8A">
        <w:rPr>
          <w:rFonts w:ascii="Times New Roman" w:hAnsi="Times New Roman" w:cs="Times New Roman"/>
          <w:sz w:val="24"/>
          <w:szCs w:val="24"/>
        </w:rPr>
        <w:t xml:space="preserve"> </w:t>
      </w:r>
      <w:r w:rsidR="005E279C" w:rsidRPr="00334B8A">
        <w:rPr>
          <w:rFonts w:ascii="Times New Roman" w:hAnsi="Times New Roman" w:cs="Times New Roman"/>
          <w:sz w:val="24"/>
          <w:szCs w:val="24"/>
        </w:rPr>
        <w:t xml:space="preserve">The Cronbach’s alpha for this scale was </w:t>
      </w:r>
      <w:r w:rsidR="000E3218" w:rsidRPr="00334B8A">
        <w:rPr>
          <w:rFonts w:ascii="Times New Roman" w:hAnsi="Times New Roman" w:cs="Times New Roman"/>
          <w:sz w:val="24"/>
          <w:szCs w:val="24"/>
        </w:rPr>
        <w:t>0.80.</w:t>
      </w:r>
    </w:p>
    <w:p w14:paraId="652F9845" w14:textId="77777777" w:rsidR="00511DE6" w:rsidRPr="00334B8A" w:rsidRDefault="00511DE6" w:rsidP="005615A4">
      <w:pPr>
        <w:pStyle w:val="NoSpacing"/>
        <w:rPr>
          <w:rFonts w:ascii="Times New Roman" w:hAnsi="Times New Roman" w:cs="Times New Roman"/>
          <w:sz w:val="24"/>
          <w:szCs w:val="24"/>
        </w:rPr>
      </w:pPr>
    </w:p>
    <w:p w14:paraId="6116E533" w14:textId="77777777" w:rsidR="00B96FC2" w:rsidRPr="00334B8A" w:rsidRDefault="00B96FC2" w:rsidP="005615A4">
      <w:pPr>
        <w:pStyle w:val="NoSpacing"/>
        <w:rPr>
          <w:rFonts w:ascii="Times New Roman" w:hAnsi="Times New Roman" w:cs="Times New Roman"/>
          <w:sz w:val="24"/>
          <w:szCs w:val="24"/>
        </w:rPr>
      </w:pPr>
    </w:p>
    <w:p w14:paraId="4663CED6" w14:textId="77777777" w:rsidR="00B43ED9" w:rsidRPr="00334B8A" w:rsidRDefault="00511DE6" w:rsidP="005615A4">
      <w:pPr>
        <w:pStyle w:val="NoSpacing"/>
        <w:rPr>
          <w:rFonts w:ascii="Times New Roman" w:hAnsi="Times New Roman" w:cs="Times New Roman"/>
          <w:b/>
          <w:sz w:val="24"/>
          <w:szCs w:val="24"/>
        </w:rPr>
      </w:pPr>
      <w:r w:rsidRPr="00334B8A">
        <w:rPr>
          <w:rFonts w:ascii="Times New Roman" w:hAnsi="Times New Roman" w:cs="Times New Roman"/>
          <w:b/>
          <w:sz w:val="24"/>
          <w:szCs w:val="24"/>
        </w:rPr>
        <w:t>Demographic characteristics modeled as covariates</w:t>
      </w:r>
      <w:r w:rsidR="00A17830" w:rsidRPr="00334B8A">
        <w:rPr>
          <w:rFonts w:ascii="Times New Roman" w:hAnsi="Times New Roman" w:cs="Times New Roman"/>
          <w:b/>
          <w:sz w:val="24"/>
          <w:szCs w:val="24"/>
        </w:rPr>
        <w:t>:</w:t>
      </w:r>
    </w:p>
    <w:p w14:paraId="7E02C480" w14:textId="77777777" w:rsidR="00B43ED9" w:rsidRPr="00334B8A" w:rsidRDefault="00B43ED9" w:rsidP="005615A4">
      <w:pPr>
        <w:pStyle w:val="NoSpacing"/>
        <w:rPr>
          <w:rFonts w:ascii="Times New Roman" w:hAnsi="Times New Roman" w:cs="Times New Roman"/>
          <w:sz w:val="24"/>
          <w:szCs w:val="24"/>
        </w:rPr>
      </w:pPr>
    </w:p>
    <w:p w14:paraId="4B395DC2" w14:textId="4735C6A7" w:rsidR="00DB76DF" w:rsidRPr="00B17E4C" w:rsidRDefault="005615A4" w:rsidP="003F196D">
      <w:pPr>
        <w:pStyle w:val="NoSpacing"/>
        <w:rPr>
          <w:rFonts w:ascii="Times New Roman" w:hAnsi="Times New Roman" w:cs="Times New Roman"/>
          <w:sz w:val="24"/>
          <w:szCs w:val="24"/>
        </w:rPr>
      </w:pPr>
      <w:r w:rsidRPr="00334B8A">
        <w:rPr>
          <w:rFonts w:ascii="Times New Roman" w:hAnsi="Times New Roman" w:cs="Times New Roman"/>
          <w:sz w:val="24"/>
          <w:szCs w:val="24"/>
        </w:rPr>
        <w:t xml:space="preserve">In addition to the primary outcomes of the analysis, the student survey </w:t>
      </w:r>
      <w:r w:rsidR="00B17E4C" w:rsidRPr="00334B8A">
        <w:rPr>
          <w:rFonts w:ascii="Times New Roman" w:hAnsi="Times New Roman" w:cs="Times New Roman"/>
          <w:sz w:val="24"/>
          <w:szCs w:val="24"/>
        </w:rPr>
        <w:t>asked for</w:t>
      </w:r>
      <w:r w:rsidRPr="00334B8A">
        <w:rPr>
          <w:rFonts w:ascii="Times New Roman" w:hAnsi="Times New Roman" w:cs="Times New Roman"/>
          <w:sz w:val="24"/>
          <w:szCs w:val="24"/>
        </w:rPr>
        <w:t xml:space="preserve"> </w:t>
      </w:r>
      <w:r w:rsidR="007C71DE" w:rsidRPr="00334B8A">
        <w:rPr>
          <w:rFonts w:ascii="Times New Roman" w:hAnsi="Times New Roman" w:cs="Times New Roman"/>
          <w:sz w:val="24"/>
          <w:szCs w:val="24"/>
        </w:rPr>
        <w:t xml:space="preserve">demographic </w:t>
      </w:r>
      <w:r w:rsidRPr="00334B8A">
        <w:rPr>
          <w:rFonts w:ascii="Times New Roman" w:hAnsi="Times New Roman" w:cs="Times New Roman"/>
          <w:sz w:val="24"/>
          <w:szCs w:val="24"/>
        </w:rPr>
        <w:t xml:space="preserve">information used as covariates in the </w:t>
      </w:r>
      <w:r w:rsidR="00DB76DF" w:rsidRPr="00334B8A">
        <w:rPr>
          <w:rFonts w:ascii="Times New Roman" w:hAnsi="Times New Roman" w:cs="Times New Roman"/>
          <w:sz w:val="24"/>
          <w:szCs w:val="24"/>
        </w:rPr>
        <w:t xml:space="preserve">adjusted </w:t>
      </w:r>
      <w:r w:rsidRPr="00334B8A">
        <w:rPr>
          <w:rFonts w:ascii="Times New Roman" w:hAnsi="Times New Roman" w:cs="Times New Roman"/>
          <w:sz w:val="24"/>
          <w:szCs w:val="24"/>
        </w:rPr>
        <w:t>analysis: grade level (6</w:t>
      </w:r>
      <w:r w:rsidRPr="00334B8A">
        <w:rPr>
          <w:rFonts w:ascii="Times New Roman" w:hAnsi="Times New Roman" w:cs="Times New Roman"/>
          <w:sz w:val="24"/>
          <w:szCs w:val="24"/>
          <w:vertAlign w:val="superscript"/>
        </w:rPr>
        <w:t>th</w:t>
      </w:r>
      <w:r w:rsidRPr="00334B8A">
        <w:rPr>
          <w:rFonts w:ascii="Times New Roman" w:hAnsi="Times New Roman" w:cs="Times New Roman"/>
          <w:sz w:val="24"/>
          <w:szCs w:val="24"/>
        </w:rPr>
        <w:t>, 7</w:t>
      </w:r>
      <w:r w:rsidRPr="00334B8A">
        <w:rPr>
          <w:rFonts w:ascii="Times New Roman" w:hAnsi="Times New Roman" w:cs="Times New Roman"/>
          <w:sz w:val="24"/>
          <w:szCs w:val="24"/>
          <w:vertAlign w:val="superscript"/>
        </w:rPr>
        <w:t>th</w:t>
      </w:r>
      <w:r w:rsidRPr="00334B8A">
        <w:rPr>
          <w:rFonts w:ascii="Times New Roman" w:hAnsi="Times New Roman" w:cs="Times New Roman"/>
          <w:sz w:val="24"/>
          <w:szCs w:val="24"/>
        </w:rPr>
        <w:t xml:space="preserve">, and 8th), biological sex (female and male), race/ethnicity (Hispanic, Non-Hispanic (NH) White, NH Black, NH Asian/Pacific Islander, NH American Indian/Alaska Native, NH Other, and NH missing race), </w:t>
      </w:r>
      <w:r w:rsidR="00B17E4C" w:rsidRPr="00334B8A">
        <w:rPr>
          <w:rFonts w:ascii="Times New Roman" w:hAnsi="Times New Roman" w:cs="Times New Roman"/>
          <w:sz w:val="24"/>
          <w:szCs w:val="24"/>
        </w:rPr>
        <w:t xml:space="preserve">and </w:t>
      </w:r>
      <w:r w:rsidRPr="00334B8A">
        <w:rPr>
          <w:rFonts w:ascii="Times New Roman" w:hAnsi="Times New Roman" w:cs="Times New Roman"/>
          <w:sz w:val="24"/>
          <w:szCs w:val="24"/>
        </w:rPr>
        <w:t>free/reduced lunch eligibility (free,</w:t>
      </w:r>
      <w:r w:rsidR="00B17E4C" w:rsidRPr="00334B8A">
        <w:rPr>
          <w:rFonts w:ascii="Times New Roman" w:hAnsi="Times New Roman" w:cs="Times New Roman"/>
          <w:sz w:val="24"/>
          <w:szCs w:val="24"/>
        </w:rPr>
        <w:t xml:space="preserve"> reduced, neither, and missing)</w:t>
      </w:r>
      <w:r w:rsidRPr="00334B8A">
        <w:rPr>
          <w:rFonts w:ascii="Times New Roman" w:hAnsi="Times New Roman" w:cs="Times New Roman"/>
          <w:sz w:val="24"/>
          <w:szCs w:val="24"/>
        </w:rPr>
        <w:t>.</w:t>
      </w:r>
      <w:r w:rsidR="00DB76DF" w:rsidRPr="00334B8A">
        <w:rPr>
          <w:rFonts w:ascii="Times New Roman" w:hAnsi="Times New Roman" w:cs="Times New Roman"/>
          <w:sz w:val="24"/>
          <w:szCs w:val="24"/>
        </w:rPr>
        <w:t xml:space="preserve"> Free/reduced lunch eligibility was collapsed into “Free or reduced lunch eligible” versus “Not eligible”. </w:t>
      </w:r>
      <w:r w:rsidR="008E5402" w:rsidRPr="00334B8A">
        <w:rPr>
          <w:rFonts w:ascii="Times New Roman" w:hAnsi="Times New Roman" w:cs="Times New Roman"/>
          <w:sz w:val="24"/>
          <w:szCs w:val="24"/>
        </w:rPr>
        <w:t xml:space="preserve">There were </w:t>
      </w:r>
      <w:r w:rsidR="00123758" w:rsidRPr="00334B8A">
        <w:rPr>
          <w:rFonts w:ascii="Times New Roman" w:hAnsi="Times New Roman" w:cs="Times New Roman"/>
          <w:sz w:val="24"/>
          <w:szCs w:val="24"/>
        </w:rPr>
        <w:t xml:space="preserve">11 </w:t>
      </w:r>
      <w:r w:rsidR="008E5402" w:rsidRPr="00334B8A">
        <w:rPr>
          <w:rFonts w:ascii="Times New Roman" w:hAnsi="Times New Roman" w:cs="Times New Roman"/>
          <w:sz w:val="24"/>
          <w:szCs w:val="24"/>
        </w:rPr>
        <w:t>(</w:t>
      </w:r>
      <w:r w:rsidR="00123758" w:rsidRPr="00334B8A">
        <w:rPr>
          <w:rFonts w:ascii="Times New Roman" w:hAnsi="Times New Roman" w:cs="Times New Roman"/>
          <w:sz w:val="24"/>
          <w:szCs w:val="24"/>
        </w:rPr>
        <w:t>0</w:t>
      </w:r>
      <w:r w:rsidR="008E5402" w:rsidRPr="00334B8A">
        <w:rPr>
          <w:rFonts w:ascii="Times New Roman" w:hAnsi="Times New Roman" w:cs="Times New Roman"/>
          <w:sz w:val="24"/>
          <w:szCs w:val="24"/>
        </w:rPr>
        <w:t>.</w:t>
      </w:r>
      <w:r w:rsidR="00123758" w:rsidRPr="00334B8A">
        <w:rPr>
          <w:rFonts w:ascii="Times New Roman" w:hAnsi="Times New Roman" w:cs="Times New Roman"/>
          <w:sz w:val="24"/>
          <w:szCs w:val="24"/>
        </w:rPr>
        <w:t>2</w:t>
      </w:r>
      <w:r w:rsidR="008E5402" w:rsidRPr="00334B8A">
        <w:rPr>
          <w:rFonts w:ascii="Times New Roman" w:hAnsi="Times New Roman" w:cs="Times New Roman"/>
          <w:sz w:val="24"/>
          <w:szCs w:val="24"/>
        </w:rPr>
        <w:t xml:space="preserve">%) students who did not answer biological sex, </w:t>
      </w:r>
      <w:r w:rsidR="00123758" w:rsidRPr="00334B8A">
        <w:rPr>
          <w:rFonts w:ascii="Times New Roman" w:hAnsi="Times New Roman" w:cs="Times New Roman"/>
          <w:sz w:val="24"/>
          <w:szCs w:val="24"/>
        </w:rPr>
        <w:t xml:space="preserve">161 </w:t>
      </w:r>
      <w:r w:rsidR="008E5402" w:rsidRPr="00334B8A">
        <w:rPr>
          <w:rFonts w:ascii="Times New Roman" w:hAnsi="Times New Roman" w:cs="Times New Roman"/>
          <w:sz w:val="24"/>
          <w:szCs w:val="24"/>
        </w:rPr>
        <w:t>(</w:t>
      </w:r>
      <w:r w:rsidR="00123758" w:rsidRPr="00334B8A">
        <w:rPr>
          <w:rFonts w:ascii="Times New Roman" w:hAnsi="Times New Roman" w:cs="Times New Roman"/>
          <w:sz w:val="24"/>
          <w:szCs w:val="24"/>
        </w:rPr>
        <w:t>3</w:t>
      </w:r>
      <w:r w:rsidR="008E5402" w:rsidRPr="00334B8A">
        <w:rPr>
          <w:rFonts w:ascii="Times New Roman" w:hAnsi="Times New Roman" w:cs="Times New Roman"/>
          <w:sz w:val="24"/>
          <w:szCs w:val="24"/>
        </w:rPr>
        <w:t>.</w:t>
      </w:r>
      <w:r w:rsidR="00123758" w:rsidRPr="00334B8A">
        <w:rPr>
          <w:rFonts w:ascii="Times New Roman" w:hAnsi="Times New Roman" w:cs="Times New Roman"/>
          <w:sz w:val="24"/>
          <w:szCs w:val="24"/>
        </w:rPr>
        <w:t>4</w:t>
      </w:r>
      <w:r w:rsidR="008E5402" w:rsidRPr="00334B8A">
        <w:rPr>
          <w:rFonts w:ascii="Times New Roman" w:hAnsi="Times New Roman" w:cs="Times New Roman"/>
          <w:sz w:val="24"/>
          <w:szCs w:val="24"/>
        </w:rPr>
        <w:t xml:space="preserve">%) students who did not answer </w:t>
      </w:r>
      <w:r w:rsidR="00123758" w:rsidRPr="00334B8A">
        <w:rPr>
          <w:rFonts w:ascii="Times New Roman" w:hAnsi="Times New Roman" w:cs="Times New Roman"/>
          <w:sz w:val="24"/>
          <w:szCs w:val="24"/>
        </w:rPr>
        <w:t>race/ethnicity</w:t>
      </w:r>
      <w:r w:rsidR="008E5402" w:rsidRPr="00334B8A">
        <w:rPr>
          <w:rFonts w:ascii="Times New Roman" w:hAnsi="Times New Roman" w:cs="Times New Roman"/>
          <w:sz w:val="24"/>
          <w:szCs w:val="24"/>
        </w:rPr>
        <w:t xml:space="preserve">, and </w:t>
      </w:r>
      <w:r w:rsidR="00123758" w:rsidRPr="00334B8A">
        <w:rPr>
          <w:rFonts w:ascii="Times New Roman" w:hAnsi="Times New Roman" w:cs="Times New Roman"/>
          <w:sz w:val="24"/>
          <w:szCs w:val="24"/>
        </w:rPr>
        <w:t xml:space="preserve">371 </w:t>
      </w:r>
      <w:r w:rsidR="008E5402" w:rsidRPr="00334B8A">
        <w:rPr>
          <w:rFonts w:ascii="Times New Roman" w:hAnsi="Times New Roman" w:cs="Times New Roman"/>
          <w:sz w:val="24"/>
          <w:szCs w:val="24"/>
        </w:rPr>
        <w:t>(</w:t>
      </w:r>
      <w:r w:rsidR="00123758" w:rsidRPr="00334B8A">
        <w:rPr>
          <w:rFonts w:ascii="Times New Roman" w:hAnsi="Times New Roman" w:cs="Times New Roman"/>
          <w:sz w:val="24"/>
          <w:szCs w:val="24"/>
        </w:rPr>
        <w:t>7</w:t>
      </w:r>
      <w:r w:rsidR="008E5402" w:rsidRPr="00334B8A">
        <w:rPr>
          <w:rFonts w:ascii="Times New Roman" w:hAnsi="Times New Roman" w:cs="Times New Roman"/>
          <w:sz w:val="24"/>
          <w:szCs w:val="24"/>
        </w:rPr>
        <w:t>.</w:t>
      </w:r>
      <w:r w:rsidR="00123758" w:rsidRPr="00334B8A">
        <w:rPr>
          <w:rFonts w:ascii="Times New Roman" w:hAnsi="Times New Roman" w:cs="Times New Roman"/>
          <w:sz w:val="24"/>
          <w:szCs w:val="24"/>
        </w:rPr>
        <w:t>9</w:t>
      </w:r>
      <w:r w:rsidR="008E5402" w:rsidRPr="00334B8A">
        <w:rPr>
          <w:rFonts w:ascii="Times New Roman" w:hAnsi="Times New Roman" w:cs="Times New Roman"/>
          <w:sz w:val="24"/>
          <w:szCs w:val="24"/>
        </w:rPr>
        <w:t xml:space="preserve">%) students who did not answer </w:t>
      </w:r>
      <w:r w:rsidR="00123758" w:rsidRPr="00334B8A">
        <w:rPr>
          <w:rFonts w:ascii="Times New Roman" w:hAnsi="Times New Roman" w:cs="Times New Roman"/>
          <w:sz w:val="24"/>
          <w:szCs w:val="24"/>
        </w:rPr>
        <w:t>free/reduced lunch eligibility</w:t>
      </w:r>
      <w:r w:rsidR="008E5402" w:rsidRPr="00334B8A">
        <w:rPr>
          <w:rFonts w:ascii="Times New Roman" w:hAnsi="Times New Roman" w:cs="Times New Roman"/>
          <w:sz w:val="24"/>
          <w:szCs w:val="24"/>
        </w:rPr>
        <w:t xml:space="preserve">, combining to </w:t>
      </w:r>
      <w:r w:rsidR="00803841" w:rsidRPr="00334B8A">
        <w:rPr>
          <w:rFonts w:ascii="Times New Roman" w:hAnsi="Times New Roman" w:cs="Times New Roman"/>
          <w:sz w:val="24"/>
          <w:szCs w:val="24"/>
        </w:rPr>
        <w:t xml:space="preserve">482 </w:t>
      </w:r>
      <w:r w:rsidR="008E5402" w:rsidRPr="00334B8A">
        <w:rPr>
          <w:rFonts w:ascii="Times New Roman" w:hAnsi="Times New Roman" w:cs="Times New Roman"/>
          <w:sz w:val="24"/>
          <w:szCs w:val="24"/>
        </w:rPr>
        <w:t>(</w:t>
      </w:r>
      <w:r w:rsidR="00803841" w:rsidRPr="00334B8A">
        <w:rPr>
          <w:rFonts w:ascii="Times New Roman" w:hAnsi="Times New Roman" w:cs="Times New Roman"/>
          <w:sz w:val="24"/>
          <w:szCs w:val="24"/>
        </w:rPr>
        <w:t>10</w:t>
      </w:r>
      <w:r w:rsidR="008E5402" w:rsidRPr="00334B8A">
        <w:rPr>
          <w:rFonts w:ascii="Times New Roman" w:hAnsi="Times New Roman" w:cs="Times New Roman"/>
          <w:sz w:val="24"/>
          <w:szCs w:val="24"/>
        </w:rPr>
        <w:t>.</w:t>
      </w:r>
      <w:r w:rsidR="00803841" w:rsidRPr="00334B8A">
        <w:rPr>
          <w:rFonts w:ascii="Times New Roman" w:hAnsi="Times New Roman" w:cs="Times New Roman"/>
          <w:sz w:val="24"/>
          <w:szCs w:val="24"/>
        </w:rPr>
        <w:t>2</w:t>
      </w:r>
      <w:r w:rsidR="008E5402" w:rsidRPr="00334B8A">
        <w:rPr>
          <w:rFonts w:ascii="Times New Roman" w:hAnsi="Times New Roman" w:cs="Times New Roman"/>
          <w:sz w:val="24"/>
          <w:szCs w:val="24"/>
        </w:rPr>
        <w:t xml:space="preserve">%) students </w:t>
      </w:r>
      <w:r w:rsidR="00803841" w:rsidRPr="00334B8A">
        <w:rPr>
          <w:rFonts w:ascii="Times New Roman" w:hAnsi="Times New Roman" w:cs="Times New Roman"/>
          <w:sz w:val="24"/>
          <w:szCs w:val="24"/>
        </w:rPr>
        <w:t xml:space="preserve">missing any covariate </w:t>
      </w:r>
      <w:r w:rsidR="008E5402" w:rsidRPr="00334B8A">
        <w:rPr>
          <w:rFonts w:ascii="Times New Roman" w:hAnsi="Times New Roman" w:cs="Times New Roman"/>
          <w:sz w:val="24"/>
          <w:szCs w:val="24"/>
        </w:rPr>
        <w:t xml:space="preserve">who were removed from </w:t>
      </w:r>
      <w:r w:rsidR="00803841" w:rsidRPr="00334B8A">
        <w:rPr>
          <w:rFonts w:ascii="Times New Roman" w:hAnsi="Times New Roman" w:cs="Times New Roman"/>
          <w:sz w:val="24"/>
          <w:szCs w:val="24"/>
        </w:rPr>
        <w:t xml:space="preserve">adjusted </w:t>
      </w:r>
      <w:r w:rsidR="008E5402" w:rsidRPr="00334B8A">
        <w:rPr>
          <w:rFonts w:ascii="Times New Roman" w:hAnsi="Times New Roman" w:cs="Times New Roman"/>
          <w:sz w:val="24"/>
          <w:szCs w:val="24"/>
        </w:rPr>
        <w:t>analyses.</w:t>
      </w:r>
    </w:p>
    <w:sectPr w:rsidR="00DB76DF" w:rsidRPr="00B1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968"/>
    <w:multiLevelType w:val="hybridMultilevel"/>
    <w:tmpl w:val="73C4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6D"/>
    <w:rsid w:val="00003B97"/>
    <w:rsid w:val="00006020"/>
    <w:rsid w:val="00010E02"/>
    <w:rsid w:val="00023376"/>
    <w:rsid w:val="00050BD3"/>
    <w:rsid w:val="0006785A"/>
    <w:rsid w:val="0007757C"/>
    <w:rsid w:val="000D0BC2"/>
    <w:rsid w:val="000E3218"/>
    <w:rsid w:val="00123758"/>
    <w:rsid w:val="00127D6C"/>
    <w:rsid w:val="00136B2B"/>
    <w:rsid w:val="0013770C"/>
    <w:rsid w:val="001501BB"/>
    <w:rsid w:val="00156B73"/>
    <w:rsid w:val="0017666A"/>
    <w:rsid w:val="001A4EF0"/>
    <w:rsid w:val="001A590A"/>
    <w:rsid w:val="001B205F"/>
    <w:rsid w:val="001B4396"/>
    <w:rsid w:val="001B448C"/>
    <w:rsid w:val="001B6C0A"/>
    <w:rsid w:val="00217D78"/>
    <w:rsid w:val="002258C6"/>
    <w:rsid w:val="002324EB"/>
    <w:rsid w:val="00242972"/>
    <w:rsid w:val="002874FE"/>
    <w:rsid w:val="002A11ED"/>
    <w:rsid w:val="002A38C2"/>
    <w:rsid w:val="002E0DB1"/>
    <w:rsid w:val="00303753"/>
    <w:rsid w:val="003103A0"/>
    <w:rsid w:val="003322F9"/>
    <w:rsid w:val="00334B8A"/>
    <w:rsid w:val="003462B5"/>
    <w:rsid w:val="00360462"/>
    <w:rsid w:val="00363CDB"/>
    <w:rsid w:val="003D75B4"/>
    <w:rsid w:val="003F196D"/>
    <w:rsid w:val="00483533"/>
    <w:rsid w:val="004868CE"/>
    <w:rsid w:val="004B680F"/>
    <w:rsid w:val="004E1190"/>
    <w:rsid w:val="004F5915"/>
    <w:rsid w:val="00504613"/>
    <w:rsid w:val="00504DE7"/>
    <w:rsid w:val="00511DE6"/>
    <w:rsid w:val="00516AE1"/>
    <w:rsid w:val="00545785"/>
    <w:rsid w:val="005615A4"/>
    <w:rsid w:val="00590D6B"/>
    <w:rsid w:val="005A5915"/>
    <w:rsid w:val="005A66DD"/>
    <w:rsid w:val="005A6A4C"/>
    <w:rsid w:val="005D440A"/>
    <w:rsid w:val="005E279C"/>
    <w:rsid w:val="005F064C"/>
    <w:rsid w:val="005F2F41"/>
    <w:rsid w:val="0060527E"/>
    <w:rsid w:val="00622354"/>
    <w:rsid w:val="00622521"/>
    <w:rsid w:val="00634151"/>
    <w:rsid w:val="00646680"/>
    <w:rsid w:val="006B1141"/>
    <w:rsid w:val="006B72E7"/>
    <w:rsid w:val="006F2AD1"/>
    <w:rsid w:val="006F5294"/>
    <w:rsid w:val="00701B84"/>
    <w:rsid w:val="007417FA"/>
    <w:rsid w:val="00742910"/>
    <w:rsid w:val="00743F29"/>
    <w:rsid w:val="00770102"/>
    <w:rsid w:val="007809AB"/>
    <w:rsid w:val="0078741D"/>
    <w:rsid w:val="007930EC"/>
    <w:rsid w:val="0079426E"/>
    <w:rsid w:val="007C71DE"/>
    <w:rsid w:val="00803841"/>
    <w:rsid w:val="00862A8D"/>
    <w:rsid w:val="00874BC1"/>
    <w:rsid w:val="008835B2"/>
    <w:rsid w:val="00890A55"/>
    <w:rsid w:val="008B0089"/>
    <w:rsid w:val="008C7DAD"/>
    <w:rsid w:val="008D6697"/>
    <w:rsid w:val="008E5402"/>
    <w:rsid w:val="008F6250"/>
    <w:rsid w:val="0091585A"/>
    <w:rsid w:val="009255B2"/>
    <w:rsid w:val="00940CAB"/>
    <w:rsid w:val="00951E54"/>
    <w:rsid w:val="00953BD7"/>
    <w:rsid w:val="00964335"/>
    <w:rsid w:val="0098414B"/>
    <w:rsid w:val="009C0D0D"/>
    <w:rsid w:val="009D0291"/>
    <w:rsid w:val="00A17830"/>
    <w:rsid w:val="00A236F7"/>
    <w:rsid w:val="00A53832"/>
    <w:rsid w:val="00A829E3"/>
    <w:rsid w:val="00A82EF2"/>
    <w:rsid w:val="00AD2623"/>
    <w:rsid w:val="00AF5F3F"/>
    <w:rsid w:val="00AF6AF9"/>
    <w:rsid w:val="00B01DAD"/>
    <w:rsid w:val="00B17E4C"/>
    <w:rsid w:val="00B3000F"/>
    <w:rsid w:val="00B322E1"/>
    <w:rsid w:val="00B43ED9"/>
    <w:rsid w:val="00B46EFA"/>
    <w:rsid w:val="00B72AA8"/>
    <w:rsid w:val="00B8456E"/>
    <w:rsid w:val="00B92718"/>
    <w:rsid w:val="00B96FC2"/>
    <w:rsid w:val="00BB74D9"/>
    <w:rsid w:val="00BD2A61"/>
    <w:rsid w:val="00BE570C"/>
    <w:rsid w:val="00BF4D70"/>
    <w:rsid w:val="00CE7AB3"/>
    <w:rsid w:val="00CF5820"/>
    <w:rsid w:val="00CF641B"/>
    <w:rsid w:val="00D03761"/>
    <w:rsid w:val="00D07ED2"/>
    <w:rsid w:val="00D22BB6"/>
    <w:rsid w:val="00D257E4"/>
    <w:rsid w:val="00D52E22"/>
    <w:rsid w:val="00DA148E"/>
    <w:rsid w:val="00DA1E7E"/>
    <w:rsid w:val="00DB245A"/>
    <w:rsid w:val="00DB47EB"/>
    <w:rsid w:val="00DB5C5C"/>
    <w:rsid w:val="00DB76DF"/>
    <w:rsid w:val="00DD1599"/>
    <w:rsid w:val="00DF407F"/>
    <w:rsid w:val="00DF4D6E"/>
    <w:rsid w:val="00E076E6"/>
    <w:rsid w:val="00E1724D"/>
    <w:rsid w:val="00E45107"/>
    <w:rsid w:val="00E646E3"/>
    <w:rsid w:val="00E72264"/>
    <w:rsid w:val="00E90BFA"/>
    <w:rsid w:val="00E9215F"/>
    <w:rsid w:val="00E949C1"/>
    <w:rsid w:val="00EA52EA"/>
    <w:rsid w:val="00ED7BD6"/>
    <w:rsid w:val="00F0056D"/>
    <w:rsid w:val="00F235B4"/>
    <w:rsid w:val="00F35C37"/>
    <w:rsid w:val="00F622D1"/>
    <w:rsid w:val="00F74EED"/>
    <w:rsid w:val="00F94433"/>
    <w:rsid w:val="00FC5D82"/>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FD10"/>
  <w15:docId w15:val="{53F5401E-1311-4AD2-BD0A-A5D00844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96D"/>
    <w:pPr>
      <w:spacing w:after="0" w:line="240" w:lineRule="auto"/>
    </w:pPr>
  </w:style>
  <w:style w:type="character" w:styleId="CommentReference">
    <w:name w:val="annotation reference"/>
    <w:basedOn w:val="DefaultParagraphFont"/>
    <w:uiPriority w:val="99"/>
    <w:semiHidden/>
    <w:unhideWhenUsed/>
    <w:rsid w:val="003F196D"/>
    <w:rPr>
      <w:sz w:val="16"/>
      <w:szCs w:val="16"/>
    </w:rPr>
  </w:style>
  <w:style w:type="paragraph" w:styleId="CommentText">
    <w:name w:val="annotation text"/>
    <w:basedOn w:val="Normal"/>
    <w:link w:val="CommentTextChar"/>
    <w:uiPriority w:val="99"/>
    <w:semiHidden/>
    <w:unhideWhenUsed/>
    <w:rsid w:val="003F196D"/>
    <w:pPr>
      <w:spacing w:line="240" w:lineRule="auto"/>
    </w:pPr>
    <w:rPr>
      <w:sz w:val="20"/>
      <w:szCs w:val="20"/>
    </w:rPr>
  </w:style>
  <w:style w:type="character" w:customStyle="1" w:styleId="CommentTextChar">
    <w:name w:val="Comment Text Char"/>
    <w:basedOn w:val="DefaultParagraphFont"/>
    <w:link w:val="CommentText"/>
    <w:uiPriority w:val="99"/>
    <w:semiHidden/>
    <w:rsid w:val="003F196D"/>
    <w:rPr>
      <w:sz w:val="20"/>
      <w:szCs w:val="20"/>
    </w:rPr>
  </w:style>
  <w:style w:type="paragraph" w:styleId="BalloonText">
    <w:name w:val="Balloon Text"/>
    <w:basedOn w:val="Normal"/>
    <w:link w:val="BalloonTextChar"/>
    <w:uiPriority w:val="99"/>
    <w:semiHidden/>
    <w:unhideWhenUsed/>
    <w:rsid w:val="003F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6D"/>
    <w:rPr>
      <w:rFonts w:ascii="Tahoma" w:hAnsi="Tahoma" w:cs="Tahoma"/>
      <w:sz w:val="16"/>
      <w:szCs w:val="16"/>
    </w:rPr>
  </w:style>
  <w:style w:type="table" w:customStyle="1" w:styleId="TableGrid1">
    <w:name w:val="Table Grid1"/>
    <w:basedOn w:val="TableNormal"/>
    <w:next w:val="TableGrid"/>
    <w:uiPriority w:val="59"/>
    <w:rsid w:val="00B3000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22E1"/>
    <w:rPr>
      <w:b/>
      <w:bCs/>
    </w:rPr>
  </w:style>
  <w:style w:type="character" w:customStyle="1" w:styleId="CommentSubjectChar">
    <w:name w:val="Comment Subject Char"/>
    <w:basedOn w:val="CommentTextChar"/>
    <w:link w:val="CommentSubject"/>
    <w:uiPriority w:val="99"/>
    <w:semiHidden/>
    <w:rsid w:val="00B322E1"/>
    <w:rPr>
      <w:b/>
      <w:bCs/>
      <w:sz w:val="20"/>
      <w:szCs w:val="20"/>
    </w:rPr>
  </w:style>
  <w:style w:type="character" w:styleId="Hyperlink">
    <w:name w:val="Hyperlink"/>
    <w:basedOn w:val="DefaultParagraphFont"/>
    <w:uiPriority w:val="99"/>
    <w:unhideWhenUsed/>
    <w:rsid w:val="004E1190"/>
    <w:rPr>
      <w:color w:val="0000FF" w:themeColor="hyperlink"/>
      <w:u w:val="single"/>
    </w:rPr>
  </w:style>
  <w:style w:type="paragraph" w:styleId="Revision">
    <w:name w:val="Revision"/>
    <w:hidden/>
    <w:uiPriority w:val="99"/>
    <w:semiHidden/>
    <w:rsid w:val="00BD2A61"/>
    <w:pPr>
      <w:spacing w:after="0" w:line="240" w:lineRule="auto"/>
    </w:pPr>
  </w:style>
  <w:style w:type="paragraph" w:styleId="Footer">
    <w:name w:val="footer"/>
    <w:basedOn w:val="Normal"/>
    <w:link w:val="FooterChar"/>
    <w:uiPriority w:val="99"/>
    <w:unhideWhenUsed/>
    <w:rsid w:val="0033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Mark R. (CDC/ONDIEH/NCIPC)</dc:creator>
  <cp:lastModifiedBy>Vagi, Kevin J. (CDC/ONDIEH/NCIPC)</cp:lastModifiedBy>
  <cp:revision>2</cp:revision>
  <dcterms:created xsi:type="dcterms:W3CDTF">2017-02-27T14:32:00Z</dcterms:created>
  <dcterms:modified xsi:type="dcterms:W3CDTF">2017-02-27T14:32:00Z</dcterms:modified>
</cp:coreProperties>
</file>