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1250" w14:textId="57CCB9E2" w:rsidR="00A21542" w:rsidRPr="00D15393" w:rsidRDefault="005143C4" w:rsidP="00D15393">
      <w:pPr>
        <w:tabs>
          <w:tab w:val="left" w:pos="2613"/>
        </w:tabs>
        <w:spacing w:after="120" w:line="480" w:lineRule="auto"/>
        <w:rPr>
          <w:rFonts w:ascii="Arial" w:hAnsi="Arial" w:cs="Arial"/>
          <w:b/>
          <w:i/>
          <w:sz w:val="22"/>
          <w:szCs w:val="22"/>
        </w:rPr>
      </w:pPr>
      <w:r w:rsidRPr="007778A1">
        <w:rPr>
          <w:rFonts w:ascii="Arial" w:hAnsi="Arial" w:cs="Arial"/>
          <w:b/>
          <w:i/>
          <w:sz w:val="22"/>
          <w:szCs w:val="22"/>
        </w:rPr>
        <w:t xml:space="preserve">Table 1. </w:t>
      </w:r>
      <w:r>
        <w:rPr>
          <w:rFonts w:ascii="Arial" w:hAnsi="Arial" w:cs="Arial"/>
          <w:b/>
          <w:i/>
          <w:sz w:val="22"/>
          <w:szCs w:val="22"/>
        </w:rPr>
        <w:t>Observed frequenc</w:t>
      </w:r>
      <w:r w:rsidR="005E1FE8">
        <w:rPr>
          <w:rFonts w:ascii="Arial" w:hAnsi="Arial" w:cs="Arial"/>
          <w:b/>
          <w:i/>
          <w:sz w:val="22"/>
          <w:szCs w:val="22"/>
        </w:rPr>
        <w:t>ies</w:t>
      </w:r>
      <w:r w:rsidRPr="007778A1">
        <w:rPr>
          <w:rFonts w:ascii="Arial" w:hAnsi="Arial" w:cs="Arial"/>
          <w:b/>
          <w:i/>
          <w:sz w:val="22"/>
          <w:szCs w:val="22"/>
        </w:rPr>
        <w:t xml:space="preserve"> and </w:t>
      </w:r>
      <w:r w:rsidR="008F3B0B">
        <w:rPr>
          <w:rFonts w:ascii="Arial" w:hAnsi="Arial" w:cs="Arial"/>
          <w:b/>
          <w:i/>
          <w:sz w:val="22"/>
          <w:szCs w:val="22"/>
        </w:rPr>
        <w:t xml:space="preserve">unweighted and </w:t>
      </w:r>
      <w:r w:rsidRPr="007778A1">
        <w:rPr>
          <w:rFonts w:ascii="Arial" w:hAnsi="Arial" w:cs="Arial"/>
          <w:b/>
          <w:i/>
          <w:sz w:val="22"/>
          <w:szCs w:val="22"/>
        </w:rPr>
        <w:t>weighted distribution</w:t>
      </w:r>
      <w:r w:rsidR="008F3B0B">
        <w:rPr>
          <w:rFonts w:ascii="Arial" w:hAnsi="Arial" w:cs="Arial"/>
          <w:b/>
          <w:i/>
          <w:sz w:val="22"/>
          <w:szCs w:val="22"/>
        </w:rPr>
        <w:t>s</w:t>
      </w:r>
      <w:r w:rsidRPr="007778A1">
        <w:rPr>
          <w:rFonts w:ascii="Arial" w:hAnsi="Arial" w:cs="Arial"/>
          <w:b/>
          <w:i/>
          <w:sz w:val="22"/>
          <w:szCs w:val="22"/>
        </w:rPr>
        <w:t xml:space="preserve"> of baseline demographic and clinical variables of study participants</w:t>
      </w:r>
      <w:r w:rsidR="00A21542">
        <w:rPr>
          <w:rFonts w:ascii="Arial" w:hAnsi="Arial" w:cs="Arial"/>
          <w:b/>
          <w:i/>
          <w:sz w:val="22"/>
          <w:szCs w:val="22"/>
        </w:rPr>
        <w:t xml:space="preserve"> (n=2596)</w:t>
      </w:r>
      <w:r w:rsidR="008F3B0B">
        <w:rPr>
          <w:rFonts w:ascii="Arial" w:hAnsi="Arial" w:cs="Arial"/>
          <w:b/>
          <w:i/>
          <w:sz w:val="22"/>
          <w:szCs w:val="22"/>
        </w:rPr>
        <w:t>,</w:t>
      </w:r>
      <w:r w:rsidRPr="007778A1">
        <w:rPr>
          <w:rFonts w:ascii="Arial" w:hAnsi="Arial" w:cs="Arial"/>
          <w:b/>
          <w:i/>
          <w:sz w:val="22"/>
          <w:szCs w:val="22"/>
        </w:rPr>
        <w:t xml:space="preserve"> </w:t>
      </w:r>
      <w:r w:rsidR="00A21542">
        <w:rPr>
          <w:rFonts w:ascii="Arial" w:hAnsi="Arial" w:cs="Arial"/>
          <w:b/>
          <w:i/>
          <w:sz w:val="22"/>
          <w:szCs w:val="22"/>
        </w:rPr>
        <w:t>overall and stratified by sex</w:t>
      </w:r>
      <w:bookmarkStart w:id="0" w:name="IDX"/>
      <w:bookmarkEnd w:id="0"/>
      <w:r w:rsidR="002338D5">
        <w:rPr>
          <w:rFonts w:ascii="Arial" w:hAnsi="Arial" w:cs="Arial"/>
          <w:b/>
          <w:i/>
          <w:sz w:val="22"/>
          <w:szCs w:val="22"/>
        </w:rPr>
        <w:t>*</w:t>
      </w:r>
    </w:p>
    <w:tbl>
      <w:tblPr>
        <w:tblW w:w="14246" w:type="dxa"/>
        <w:tblInd w:w="144" w:type="dxa"/>
        <w:tblLayout w:type="fixed"/>
        <w:tblCellMar>
          <w:left w:w="0" w:type="dxa"/>
          <w:right w:w="0" w:type="dxa"/>
        </w:tblCellMar>
        <w:tblLook w:val="0000" w:firstRow="0" w:lastRow="0" w:firstColumn="0" w:lastColumn="0" w:noHBand="0" w:noVBand="0"/>
      </w:tblPr>
      <w:tblGrid>
        <w:gridCol w:w="2700"/>
        <w:gridCol w:w="990"/>
        <w:gridCol w:w="827"/>
        <w:gridCol w:w="1063"/>
        <w:gridCol w:w="1170"/>
        <w:gridCol w:w="841"/>
        <w:gridCol w:w="779"/>
        <w:gridCol w:w="810"/>
        <w:gridCol w:w="1170"/>
        <w:gridCol w:w="900"/>
        <w:gridCol w:w="810"/>
        <w:gridCol w:w="80"/>
        <w:gridCol w:w="640"/>
        <w:gridCol w:w="1187"/>
        <w:gridCol w:w="237"/>
        <w:gridCol w:w="42"/>
      </w:tblGrid>
      <w:tr w:rsidR="00D15393" w:rsidRPr="00A21542" w14:paraId="4E40968A" w14:textId="77777777" w:rsidTr="00D15393">
        <w:trPr>
          <w:cantSplit/>
          <w:trHeight w:val="354"/>
        </w:trPr>
        <w:tc>
          <w:tcPr>
            <w:tcW w:w="6750" w:type="dxa"/>
            <w:gridSpan w:val="5"/>
            <w:tcBorders>
              <w:top w:val="single" w:sz="4" w:space="0" w:color="000000"/>
              <w:left w:val="nil"/>
              <w:bottom w:val="nil"/>
              <w:right w:val="nil"/>
            </w:tcBorders>
            <w:shd w:val="clear" w:color="auto" w:fill="FFFFFF"/>
            <w:tcMar>
              <w:left w:w="67" w:type="dxa"/>
              <w:right w:w="67" w:type="dxa"/>
            </w:tcMar>
          </w:tcPr>
          <w:p w14:paraId="2BAC68A9" w14:textId="77777777" w:rsidR="00A21542" w:rsidRPr="00A21542" w:rsidRDefault="00A21542" w:rsidP="00A21542">
            <w:pPr>
              <w:keepNext/>
              <w:adjustRightInd w:val="0"/>
              <w:spacing w:before="67" w:after="67"/>
              <w:jc w:val="center"/>
              <w:rPr>
                <w:rFonts w:ascii="Arial" w:hAnsi="Arial" w:cs="Arial"/>
                <w:i/>
                <w:iCs/>
                <w:color w:val="000000"/>
                <w:sz w:val="20"/>
                <w:szCs w:val="20"/>
              </w:rPr>
            </w:pPr>
          </w:p>
        </w:tc>
        <w:tc>
          <w:tcPr>
            <w:tcW w:w="7496" w:type="dxa"/>
            <w:gridSpan w:val="11"/>
            <w:tcBorders>
              <w:top w:val="single" w:sz="4" w:space="0" w:color="000000"/>
              <w:left w:val="nil"/>
              <w:bottom w:val="single" w:sz="4" w:space="0" w:color="auto"/>
              <w:right w:val="nil"/>
            </w:tcBorders>
            <w:shd w:val="clear" w:color="auto" w:fill="FFFFFF"/>
            <w:tcMar>
              <w:left w:w="67" w:type="dxa"/>
              <w:right w:w="67" w:type="dxa"/>
            </w:tcMar>
          </w:tcPr>
          <w:p w14:paraId="1037F863" w14:textId="6667E07B" w:rsidR="00A21542" w:rsidRPr="00D15393" w:rsidRDefault="00D15393" w:rsidP="00A21542">
            <w:pPr>
              <w:keepNext/>
              <w:adjustRightInd w:val="0"/>
              <w:spacing w:before="67" w:after="67"/>
              <w:jc w:val="center"/>
              <w:rPr>
                <w:rFonts w:ascii="Arial" w:hAnsi="Arial" w:cs="Arial"/>
                <w:b/>
                <w:i/>
                <w:iCs/>
                <w:color w:val="000000"/>
                <w:sz w:val="20"/>
                <w:szCs w:val="20"/>
              </w:rPr>
            </w:pPr>
            <w:r>
              <w:rPr>
                <w:rFonts w:ascii="Arial" w:hAnsi="Arial" w:cs="Arial"/>
                <w:b/>
                <w:i/>
                <w:iCs/>
                <w:color w:val="000000"/>
                <w:sz w:val="20"/>
                <w:szCs w:val="20"/>
              </w:rPr>
              <w:t>All participants, s</w:t>
            </w:r>
            <w:r w:rsidRPr="00D15393">
              <w:rPr>
                <w:rFonts w:ascii="Arial" w:hAnsi="Arial" w:cs="Arial"/>
                <w:b/>
                <w:i/>
                <w:iCs/>
                <w:color w:val="000000"/>
                <w:sz w:val="20"/>
                <w:szCs w:val="20"/>
              </w:rPr>
              <w:t>tratified by sex</w:t>
            </w:r>
          </w:p>
        </w:tc>
      </w:tr>
      <w:tr w:rsidR="00D15393" w:rsidRPr="00A21542" w14:paraId="4D1867B4" w14:textId="77777777" w:rsidTr="00D15393">
        <w:trPr>
          <w:gridAfter w:val="1"/>
          <w:wAfter w:w="42" w:type="dxa"/>
          <w:cantSplit/>
          <w:trHeight w:val="368"/>
        </w:trPr>
        <w:tc>
          <w:tcPr>
            <w:tcW w:w="2700" w:type="dxa"/>
            <w:tcBorders>
              <w:top w:val="nil"/>
              <w:left w:val="nil"/>
              <w:bottom w:val="nil"/>
              <w:right w:val="nil"/>
            </w:tcBorders>
            <w:shd w:val="clear" w:color="auto" w:fill="FFFFFF"/>
            <w:tcMar>
              <w:left w:w="67" w:type="dxa"/>
              <w:right w:w="67" w:type="dxa"/>
            </w:tcMar>
          </w:tcPr>
          <w:p w14:paraId="1EDC008B" w14:textId="77777777" w:rsidR="00A21542" w:rsidRPr="00A21542" w:rsidRDefault="00A21542" w:rsidP="00A21542">
            <w:pPr>
              <w:keepNext/>
              <w:adjustRightInd w:val="0"/>
              <w:spacing w:before="67" w:after="67"/>
              <w:jc w:val="center"/>
              <w:rPr>
                <w:rFonts w:ascii="Arial" w:hAnsi="Arial" w:cs="Arial"/>
                <w:i/>
                <w:iCs/>
                <w:color w:val="000000"/>
                <w:sz w:val="20"/>
                <w:szCs w:val="20"/>
              </w:rPr>
            </w:pPr>
          </w:p>
        </w:tc>
        <w:tc>
          <w:tcPr>
            <w:tcW w:w="4050" w:type="dxa"/>
            <w:gridSpan w:val="4"/>
            <w:tcBorders>
              <w:top w:val="nil"/>
              <w:left w:val="nil"/>
              <w:bottom w:val="nil"/>
              <w:right w:val="nil"/>
            </w:tcBorders>
            <w:shd w:val="clear" w:color="auto" w:fill="FFFFFF"/>
            <w:tcMar>
              <w:left w:w="67" w:type="dxa"/>
              <w:right w:w="67" w:type="dxa"/>
            </w:tcMar>
          </w:tcPr>
          <w:p w14:paraId="790D8C8A" w14:textId="77777777" w:rsidR="00A21542" w:rsidRPr="00D15393" w:rsidRDefault="00A21542" w:rsidP="00A21542">
            <w:pPr>
              <w:keepNext/>
              <w:adjustRightInd w:val="0"/>
              <w:spacing w:before="67" w:after="67"/>
              <w:jc w:val="center"/>
              <w:rPr>
                <w:rFonts w:ascii="Arial" w:hAnsi="Arial" w:cs="Arial"/>
                <w:b/>
                <w:i/>
                <w:iCs/>
                <w:color w:val="000000"/>
                <w:sz w:val="20"/>
                <w:szCs w:val="20"/>
              </w:rPr>
            </w:pPr>
            <w:r w:rsidRPr="00D15393">
              <w:rPr>
                <w:rFonts w:ascii="Arial" w:hAnsi="Arial" w:cs="Arial"/>
                <w:b/>
                <w:i/>
                <w:iCs/>
                <w:color w:val="000000"/>
                <w:sz w:val="20"/>
                <w:szCs w:val="20"/>
              </w:rPr>
              <w:t>All participants (n=2596)</w:t>
            </w:r>
          </w:p>
        </w:tc>
        <w:tc>
          <w:tcPr>
            <w:tcW w:w="3600" w:type="dxa"/>
            <w:gridSpan w:val="4"/>
            <w:tcBorders>
              <w:top w:val="single" w:sz="4" w:space="0" w:color="auto"/>
              <w:left w:val="nil"/>
              <w:bottom w:val="nil"/>
              <w:right w:val="nil"/>
            </w:tcBorders>
            <w:shd w:val="clear" w:color="auto" w:fill="FFFFFF"/>
            <w:tcMar>
              <w:left w:w="67" w:type="dxa"/>
              <w:right w:w="67" w:type="dxa"/>
            </w:tcMar>
          </w:tcPr>
          <w:p w14:paraId="17D5853E"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Male (n=1113)</w:t>
            </w:r>
          </w:p>
        </w:tc>
        <w:tc>
          <w:tcPr>
            <w:tcW w:w="3854" w:type="dxa"/>
            <w:gridSpan w:val="6"/>
            <w:tcBorders>
              <w:top w:val="single" w:sz="4" w:space="0" w:color="auto"/>
              <w:left w:val="nil"/>
              <w:bottom w:val="nil"/>
              <w:right w:val="nil"/>
            </w:tcBorders>
            <w:shd w:val="clear" w:color="auto" w:fill="FFFFFF"/>
            <w:tcMar>
              <w:left w:w="67" w:type="dxa"/>
              <w:right w:w="67" w:type="dxa"/>
            </w:tcMar>
          </w:tcPr>
          <w:p w14:paraId="75655FC8"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Female (n=1483)</w:t>
            </w:r>
          </w:p>
        </w:tc>
      </w:tr>
      <w:tr w:rsidR="00D15393" w:rsidRPr="00A21542" w14:paraId="42F02C17" w14:textId="77777777" w:rsidTr="00D15393">
        <w:trPr>
          <w:gridAfter w:val="1"/>
          <w:wAfter w:w="42" w:type="dxa"/>
          <w:cantSplit/>
          <w:trHeight w:val="368"/>
        </w:trPr>
        <w:tc>
          <w:tcPr>
            <w:tcW w:w="2700" w:type="dxa"/>
            <w:tcBorders>
              <w:top w:val="nil"/>
              <w:left w:val="nil"/>
              <w:bottom w:val="nil"/>
              <w:right w:val="nil"/>
            </w:tcBorders>
            <w:shd w:val="clear" w:color="auto" w:fill="FFFFFF"/>
            <w:tcMar>
              <w:left w:w="67" w:type="dxa"/>
              <w:right w:w="67" w:type="dxa"/>
            </w:tcMar>
          </w:tcPr>
          <w:p w14:paraId="3C4F3B88" w14:textId="77777777" w:rsidR="00A21542" w:rsidRPr="00A21542" w:rsidRDefault="00A21542" w:rsidP="00A21542">
            <w:pPr>
              <w:keepNext/>
              <w:adjustRightInd w:val="0"/>
              <w:spacing w:before="67" w:after="67"/>
              <w:jc w:val="center"/>
              <w:rPr>
                <w:rFonts w:ascii="Arial" w:hAnsi="Arial" w:cs="Arial"/>
                <w:i/>
                <w:iCs/>
                <w:color w:val="000000"/>
                <w:sz w:val="20"/>
                <w:szCs w:val="20"/>
              </w:rPr>
            </w:pPr>
          </w:p>
        </w:tc>
        <w:tc>
          <w:tcPr>
            <w:tcW w:w="1817" w:type="dxa"/>
            <w:gridSpan w:val="2"/>
            <w:tcBorders>
              <w:top w:val="nil"/>
              <w:left w:val="nil"/>
              <w:bottom w:val="nil"/>
              <w:right w:val="nil"/>
            </w:tcBorders>
            <w:shd w:val="clear" w:color="auto" w:fill="FFFFFF"/>
            <w:tcMar>
              <w:left w:w="67" w:type="dxa"/>
              <w:right w:w="67" w:type="dxa"/>
            </w:tcMar>
          </w:tcPr>
          <w:p w14:paraId="46ABB3C3" w14:textId="1F533750" w:rsidR="00A21542" w:rsidRPr="00A21542" w:rsidRDefault="00A21542" w:rsidP="00A21542">
            <w:pPr>
              <w:keepNext/>
              <w:adjustRightInd w:val="0"/>
              <w:spacing w:before="67" w:after="67"/>
              <w:jc w:val="center"/>
              <w:rPr>
                <w:rFonts w:ascii="Arial" w:hAnsi="Arial" w:cs="Arial"/>
                <w:i/>
                <w:iCs/>
                <w:color w:val="000000"/>
                <w:sz w:val="20"/>
                <w:szCs w:val="20"/>
              </w:rPr>
            </w:pPr>
            <w:r>
              <w:rPr>
                <w:rFonts w:ascii="Arial" w:hAnsi="Arial" w:cs="Arial"/>
                <w:i/>
                <w:iCs/>
                <w:color w:val="000000"/>
                <w:sz w:val="20"/>
                <w:szCs w:val="20"/>
              </w:rPr>
              <w:t>Observed</w:t>
            </w:r>
          </w:p>
        </w:tc>
        <w:tc>
          <w:tcPr>
            <w:tcW w:w="2233" w:type="dxa"/>
            <w:gridSpan w:val="2"/>
            <w:tcBorders>
              <w:top w:val="nil"/>
              <w:left w:val="nil"/>
              <w:bottom w:val="nil"/>
              <w:right w:val="nil"/>
            </w:tcBorders>
            <w:shd w:val="clear" w:color="auto" w:fill="FFFFFF"/>
            <w:tcMar>
              <w:left w:w="67" w:type="dxa"/>
              <w:right w:w="67" w:type="dxa"/>
            </w:tcMar>
          </w:tcPr>
          <w:p w14:paraId="441C1422"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Weighted*</w:t>
            </w:r>
          </w:p>
        </w:tc>
        <w:tc>
          <w:tcPr>
            <w:tcW w:w="1620" w:type="dxa"/>
            <w:gridSpan w:val="2"/>
            <w:tcBorders>
              <w:top w:val="nil"/>
              <w:left w:val="nil"/>
              <w:bottom w:val="nil"/>
              <w:right w:val="nil"/>
            </w:tcBorders>
            <w:shd w:val="clear" w:color="auto" w:fill="FFFFFF"/>
            <w:tcMar>
              <w:left w:w="67" w:type="dxa"/>
              <w:right w:w="67" w:type="dxa"/>
            </w:tcMar>
          </w:tcPr>
          <w:p w14:paraId="043D4375" w14:textId="334683F6" w:rsidR="00A21542" w:rsidRPr="00A21542" w:rsidRDefault="00A21542" w:rsidP="00A21542">
            <w:pPr>
              <w:keepNext/>
              <w:adjustRightInd w:val="0"/>
              <w:spacing w:before="67" w:after="67"/>
              <w:jc w:val="center"/>
              <w:rPr>
                <w:rFonts w:ascii="Arial" w:hAnsi="Arial" w:cs="Arial"/>
                <w:i/>
                <w:iCs/>
                <w:color w:val="000000"/>
                <w:sz w:val="20"/>
                <w:szCs w:val="20"/>
              </w:rPr>
            </w:pPr>
            <w:r>
              <w:rPr>
                <w:rFonts w:ascii="Arial" w:hAnsi="Arial" w:cs="Arial"/>
                <w:i/>
                <w:iCs/>
                <w:color w:val="000000"/>
                <w:sz w:val="20"/>
                <w:szCs w:val="20"/>
              </w:rPr>
              <w:t>Observed</w:t>
            </w:r>
          </w:p>
        </w:tc>
        <w:tc>
          <w:tcPr>
            <w:tcW w:w="1980" w:type="dxa"/>
            <w:gridSpan w:val="2"/>
            <w:tcBorders>
              <w:top w:val="nil"/>
              <w:left w:val="nil"/>
              <w:bottom w:val="nil"/>
              <w:right w:val="nil"/>
            </w:tcBorders>
            <w:shd w:val="clear" w:color="auto" w:fill="FFFFFF"/>
            <w:tcMar>
              <w:left w:w="67" w:type="dxa"/>
              <w:right w:w="67" w:type="dxa"/>
            </w:tcMar>
          </w:tcPr>
          <w:p w14:paraId="3D519095"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Weighted*</w:t>
            </w:r>
          </w:p>
        </w:tc>
        <w:tc>
          <w:tcPr>
            <w:tcW w:w="1790" w:type="dxa"/>
            <w:gridSpan w:val="3"/>
            <w:tcBorders>
              <w:top w:val="nil"/>
              <w:left w:val="nil"/>
              <w:bottom w:val="nil"/>
              <w:right w:val="nil"/>
            </w:tcBorders>
            <w:shd w:val="clear" w:color="auto" w:fill="FFFFFF"/>
            <w:tcMar>
              <w:left w:w="67" w:type="dxa"/>
              <w:right w:w="67" w:type="dxa"/>
            </w:tcMar>
          </w:tcPr>
          <w:p w14:paraId="7D247CFE" w14:textId="6C05F18D" w:rsidR="00A21542" w:rsidRPr="00A21542" w:rsidRDefault="00A21542" w:rsidP="00A21542">
            <w:pPr>
              <w:keepNext/>
              <w:adjustRightInd w:val="0"/>
              <w:spacing w:before="67" w:after="67"/>
              <w:jc w:val="center"/>
              <w:rPr>
                <w:rFonts w:ascii="Arial" w:hAnsi="Arial" w:cs="Arial"/>
                <w:i/>
                <w:iCs/>
                <w:color w:val="000000"/>
                <w:sz w:val="20"/>
                <w:szCs w:val="20"/>
              </w:rPr>
            </w:pPr>
            <w:r>
              <w:rPr>
                <w:rFonts w:ascii="Arial" w:hAnsi="Arial" w:cs="Arial"/>
                <w:i/>
                <w:iCs/>
                <w:color w:val="000000"/>
                <w:sz w:val="20"/>
                <w:szCs w:val="20"/>
              </w:rPr>
              <w:t>Observed</w:t>
            </w:r>
          </w:p>
        </w:tc>
        <w:tc>
          <w:tcPr>
            <w:tcW w:w="2064" w:type="dxa"/>
            <w:gridSpan w:val="3"/>
            <w:tcBorders>
              <w:top w:val="nil"/>
              <w:left w:val="nil"/>
              <w:bottom w:val="nil"/>
              <w:right w:val="nil"/>
            </w:tcBorders>
            <w:shd w:val="clear" w:color="auto" w:fill="FFFFFF"/>
            <w:tcMar>
              <w:left w:w="67" w:type="dxa"/>
              <w:right w:w="67" w:type="dxa"/>
            </w:tcMar>
          </w:tcPr>
          <w:p w14:paraId="7BDC0672"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Weighted*</w:t>
            </w:r>
          </w:p>
        </w:tc>
      </w:tr>
      <w:tr w:rsidR="00D15393" w:rsidRPr="00A21542" w14:paraId="51A8AE05" w14:textId="77777777" w:rsidTr="00D15393">
        <w:trPr>
          <w:gridAfter w:val="2"/>
          <w:wAfter w:w="279" w:type="dxa"/>
          <w:cantSplit/>
          <w:trHeight w:val="590"/>
        </w:trPr>
        <w:tc>
          <w:tcPr>
            <w:tcW w:w="2700" w:type="dxa"/>
            <w:tcBorders>
              <w:top w:val="nil"/>
              <w:left w:val="nil"/>
              <w:bottom w:val="single" w:sz="4" w:space="0" w:color="000000"/>
              <w:right w:val="nil"/>
            </w:tcBorders>
            <w:shd w:val="clear" w:color="auto" w:fill="FFFFFF"/>
            <w:tcMar>
              <w:left w:w="67" w:type="dxa"/>
              <w:right w:w="67" w:type="dxa"/>
            </w:tcMar>
          </w:tcPr>
          <w:p w14:paraId="12D83EC2" w14:textId="77777777" w:rsidR="00A21542" w:rsidRPr="00A21542" w:rsidRDefault="00A21542" w:rsidP="00D15393">
            <w:pPr>
              <w:keepNext/>
              <w:adjustRightInd w:val="0"/>
              <w:spacing w:before="67" w:after="67"/>
              <w:rPr>
                <w:rFonts w:ascii="Arial" w:hAnsi="Arial" w:cs="Arial"/>
                <w:i/>
                <w:iCs/>
                <w:color w:val="000000"/>
                <w:sz w:val="20"/>
                <w:szCs w:val="20"/>
              </w:rPr>
            </w:pPr>
            <w:r w:rsidRPr="00A21542">
              <w:rPr>
                <w:rFonts w:ascii="Arial" w:hAnsi="Arial" w:cs="Arial"/>
                <w:i/>
                <w:iCs/>
                <w:color w:val="000000"/>
                <w:sz w:val="20"/>
                <w:szCs w:val="20"/>
              </w:rPr>
              <w:t>Characteristic</w:t>
            </w:r>
          </w:p>
        </w:tc>
        <w:tc>
          <w:tcPr>
            <w:tcW w:w="990" w:type="dxa"/>
            <w:tcBorders>
              <w:top w:val="nil"/>
              <w:left w:val="nil"/>
              <w:bottom w:val="single" w:sz="4" w:space="0" w:color="000000"/>
              <w:right w:val="nil"/>
            </w:tcBorders>
            <w:shd w:val="clear" w:color="auto" w:fill="FFFFFF"/>
            <w:tcMar>
              <w:left w:w="67" w:type="dxa"/>
              <w:right w:w="67" w:type="dxa"/>
            </w:tcMar>
          </w:tcPr>
          <w:p w14:paraId="0CEC4822"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Count</w:t>
            </w:r>
          </w:p>
        </w:tc>
        <w:tc>
          <w:tcPr>
            <w:tcW w:w="827" w:type="dxa"/>
            <w:tcBorders>
              <w:top w:val="nil"/>
              <w:left w:val="nil"/>
              <w:bottom w:val="single" w:sz="4" w:space="0" w:color="000000"/>
              <w:right w:val="nil"/>
            </w:tcBorders>
            <w:shd w:val="clear" w:color="auto" w:fill="FFFFFF"/>
            <w:tcMar>
              <w:left w:w="67" w:type="dxa"/>
              <w:right w:w="67" w:type="dxa"/>
            </w:tcMar>
          </w:tcPr>
          <w:p w14:paraId="5F9807E8" w14:textId="7F9F4E6F" w:rsidR="00A21542" w:rsidRPr="00A21542" w:rsidRDefault="008F3B0B" w:rsidP="00A21542">
            <w:pPr>
              <w:keepNext/>
              <w:adjustRightInd w:val="0"/>
              <w:spacing w:before="67" w:after="67"/>
              <w:jc w:val="center"/>
              <w:rPr>
                <w:rFonts w:ascii="Arial" w:hAnsi="Arial" w:cs="Arial"/>
                <w:i/>
                <w:iCs/>
                <w:color w:val="000000"/>
                <w:sz w:val="20"/>
                <w:szCs w:val="20"/>
              </w:rPr>
            </w:pPr>
            <w:r>
              <w:rPr>
                <w:rFonts w:ascii="Arial" w:hAnsi="Arial" w:cs="Arial"/>
                <w:i/>
                <w:iCs/>
                <w:color w:val="000000"/>
                <w:sz w:val="20"/>
                <w:szCs w:val="20"/>
              </w:rPr>
              <w:t>%</w:t>
            </w:r>
          </w:p>
        </w:tc>
        <w:tc>
          <w:tcPr>
            <w:tcW w:w="1063" w:type="dxa"/>
            <w:tcBorders>
              <w:top w:val="nil"/>
              <w:left w:val="nil"/>
              <w:bottom w:val="single" w:sz="4" w:space="0" w:color="000000"/>
              <w:right w:val="nil"/>
            </w:tcBorders>
            <w:shd w:val="clear" w:color="auto" w:fill="FFFFFF"/>
            <w:tcMar>
              <w:left w:w="67" w:type="dxa"/>
              <w:right w:w="67" w:type="dxa"/>
            </w:tcMar>
          </w:tcPr>
          <w:p w14:paraId="66743B07" w14:textId="1D910065" w:rsidR="00A21542" w:rsidRPr="00A21542" w:rsidRDefault="008F3B0B" w:rsidP="008F3B0B">
            <w:pPr>
              <w:keepNext/>
              <w:adjustRightInd w:val="0"/>
              <w:spacing w:before="67" w:after="67"/>
              <w:jc w:val="right"/>
              <w:rPr>
                <w:rFonts w:ascii="Arial" w:hAnsi="Arial" w:cs="Arial"/>
                <w:i/>
                <w:iCs/>
                <w:color w:val="000000"/>
                <w:sz w:val="20"/>
                <w:szCs w:val="20"/>
              </w:rPr>
            </w:pPr>
            <w:r>
              <w:rPr>
                <w:rFonts w:ascii="Arial" w:hAnsi="Arial" w:cs="Arial"/>
                <w:i/>
                <w:iCs/>
                <w:color w:val="000000"/>
                <w:sz w:val="20"/>
                <w:szCs w:val="20"/>
              </w:rPr>
              <w:t>%</w:t>
            </w:r>
          </w:p>
        </w:tc>
        <w:tc>
          <w:tcPr>
            <w:tcW w:w="1170" w:type="dxa"/>
            <w:tcBorders>
              <w:top w:val="nil"/>
              <w:left w:val="nil"/>
              <w:bottom w:val="single" w:sz="4" w:space="0" w:color="000000"/>
              <w:right w:val="nil"/>
            </w:tcBorders>
            <w:shd w:val="clear" w:color="auto" w:fill="FFFFFF"/>
            <w:tcMar>
              <w:left w:w="67" w:type="dxa"/>
              <w:right w:w="67" w:type="dxa"/>
            </w:tcMar>
          </w:tcPr>
          <w:p w14:paraId="14095D07"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(95% CI)</w:t>
            </w:r>
          </w:p>
        </w:tc>
        <w:tc>
          <w:tcPr>
            <w:tcW w:w="841" w:type="dxa"/>
            <w:tcBorders>
              <w:top w:val="nil"/>
              <w:left w:val="nil"/>
              <w:bottom w:val="single" w:sz="4" w:space="0" w:color="000000"/>
              <w:right w:val="nil"/>
            </w:tcBorders>
            <w:shd w:val="clear" w:color="auto" w:fill="FFFFFF"/>
            <w:tcMar>
              <w:left w:w="67" w:type="dxa"/>
              <w:right w:w="67" w:type="dxa"/>
            </w:tcMar>
          </w:tcPr>
          <w:p w14:paraId="46429515"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Count</w:t>
            </w:r>
          </w:p>
        </w:tc>
        <w:tc>
          <w:tcPr>
            <w:tcW w:w="779" w:type="dxa"/>
            <w:tcBorders>
              <w:top w:val="nil"/>
              <w:left w:val="nil"/>
              <w:bottom w:val="single" w:sz="4" w:space="0" w:color="000000"/>
              <w:right w:val="nil"/>
            </w:tcBorders>
            <w:shd w:val="clear" w:color="auto" w:fill="FFFFFF"/>
            <w:tcMar>
              <w:left w:w="67" w:type="dxa"/>
              <w:right w:w="67" w:type="dxa"/>
            </w:tcMar>
          </w:tcPr>
          <w:p w14:paraId="035E21AC" w14:textId="5EC8F722" w:rsidR="00A21542" w:rsidRPr="00A21542" w:rsidRDefault="008F3B0B" w:rsidP="008F3B0B">
            <w:pPr>
              <w:keepNext/>
              <w:adjustRightInd w:val="0"/>
              <w:spacing w:before="67" w:after="67"/>
              <w:jc w:val="center"/>
              <w:rPr>
                <w:rFonts w:ascii="Arial" w:hAnsi="Arial" w:cs="Arial"/>
                <w:i/>
                <w:iCs/>
                <w:color w:val="000000"/>
                <w:sz w:val="20"/>
                <w:szCs w:val="20"/>
              </w:rPr>
            </w:pPr>
            <w:r>
              <w:rPr>
                <w:rFonts w:ascii="Arial" w:hAnsi="Arial" w:cs="Arial"/>
                <w:i/>
                <w:iCs/>
                <w:color w:val="000000"/>
                <w:sz w:val="20"/>
                <w:szCs w:val="20"/>
              </w:rPr>
              <w:t>%</w:t>
            </w:r>
          </w:p>
        </w:tc>
        <w:tc>
          <w:tcPr>
            <w:tcW w:w="810" w:type="dxa"/>
            <w:tcBorders>
              <w:top w:val="nil"/>
              <w:left w:val="nil"/>
              <w:bottom w:val="single" w:sz="4" w:space="0" w:color="000000"/>
              <w:right w:val="nil"/>
            </w:tcBorders>
            <w:shd w:val="clear" w:color="auto" w:fill="FFFFFF"/>
            <w:tcMar>
              <w:left w:w="67" w:type="dxa"/>
              <w:right w:w="67" w:type="dxa"/>
            </w:tcMar>
          </w:tcPr>
          <w:p w14:paraId="4D3E6B32" w14:textId="5EBDC863" w:rsidR="00A21542" w:rsidRPr="00A21542" w:rsidRDefault="008F3B0B" w:rsidP="008F3B0B">
            <w:pPr>
              <w:keepNext/>
              <w:adjustRightInd w:val="0"/>
              <w:spacing w:before="67" w:after="67"/>
              <w:jc w:val="right"/>
              <w:rPr>
                <w:rFonts w:ascii="Arial" w:hAnsi="Arial" w:cs="Arial"/>
                <w:i/>
                <w:iCs/>
                <w:color w:val="000000"/>
                <w:sz w:val="20"/>
                <w:szCs w:val="20"/>
              </w:rPr>
            </w:pPr>
            <w:r>
              <w:rPr>
                <w:rFonts w:ascii="Arial" w:hAnsi="Arial" w:cs="Arial"/>
                <w:i/>
                <w:iCs/>
                <w:color w:val="000000"/>
                <w:sz w:val="20"/>
                <w:szCs w:val="20"/>
              </w:rPr>
              <w:t>%</w:t>
            </w:r>
          </w:p>
        </w:tc>
        <w:tc>
          <w:tcPr>
            <w:tcW w:w="1170" w:type="dxa"/>
            <w:tcBorders>
              <w:top w:val="nil"/>
              <w:left w:val="nil"/>
              <w:bottom w:val="single" w:sz="4" w:space="0" w:color="000000"/>
              <w:right w:val="nil"/>
            </w:tcBorders>
            <w:shd w:val="clear" w:color="auto" w:fill="FFFFFF"/>
            <w:tcMar>
              <w:left w:w="67" w:type="dxa"/>
              <w:right w:w="67" w:type="dxa"/>
            </w:tcMar>
          </w:tcPr>
          <w:p w14:paraId="6EA34157"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(95% CI)</w:t>
            </w:r>
          </w:p>
        </w:tc>
        <w:tc>
          <w:tcPr>
            <w:tcW w:w="900" w:type="dxa"/>
            <w:tcBorders>
              <w:top w:val="nil"/>
              <w:left w:val="nil"/>
              <w:bottom w:val="single" w:sz="4" w:space="0" w:color="000000"/>
              <w:right w:val="nil"/>
            </w:tcBorders>
            <w:shd w:val="clear" w:color="auto" w:fill="FFFFFF"/>
            <w:tcMar>
              <w:left w:w="67" w:type="dxa"/>
              <w:right w:w="67" w:type="dxa"/>
            </w:tcMar>
          </w:tcPr>
          <w:p w14:paraId="080EA131"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Count</w:t>
            </w:r>
          </w:p>
        </w:tc>
        <w:tc>
          <w:tcPr>
            <w:tcW w:w="810" w:type="dxa"/>
            <w:tcBorders>
              <w:top w:val="nil"/>
              <w:left w:val="nil"/>
              <w:bottom w:val="single" w:sz="4" w:space="0" w:color="000000"/>
              <w:right w:val="nil"/>
            </w:tcBorders>
            <w:shd w:val="clear" w:color="auto" w:fill="FFFFFF"/>
            <w:tcMar>
              <w:left w:w="67" w:type="dxa"/>
              <w:right w:w="67" w:type="dxa"/>
            </w:tcMar>
          </w:tcPr>
          <w:p w14:paraId="344A8E92" w14:textId="31BD7387" w:rsidR="00A21542" w:rsidRPr="00A21542" w:rsidRDefault="008F3B0B" w:rsidP="008F3B0B">
            <w:pPr>
              <w:keepNext/>
              <w:adjustRightInd w:val="0"/>
              <w:spacing w:before="67" w:after="67"/>
              <w:jc w:val="center"/>
              <w:rPr>
                <w:rFonts w:ascii="Arial" w:hAnsi="Arial" w:cs="Arial"/>
                <w:i/>
                <w:iCs/>
                <w:color w:val="000000"/>
                <w:sz w:val="20"/>
                <w:szCs w:val="20"/>
              </w:rPr>
            </w:pPr>
            <w:r>
              <w:rPr>
                <w:rFonts w:ascii="Arial" w:hAnsi="Arial" w:cs="Arial"/>
                <w:i/>
                <w:iCs/>
                <w:color w:val="000000"/>
                <w:sz w:val="20"/>
                <w:szCs w:val="20"/>
              </w:rPr>
              <w:t>%</w:t>
            </w:r>
          </w:p>
        </w:tc>
        <w:tc>
          <w:tcPr>
            <w:tcW w:w="720" w:type="dxa"/>
            <w:gridSpan w:val="2"/>
            <w:tcBorders>
              <w:top w:val="nil"/>
              <w:left w:val="nil"/>
              <w:bottom w:val="single" w:sz="4" w:space="0" w:color="000000"/>
              <w:right w:val="nil"/>
            </w:tcBorders>
            <w:shd w:val="clear" w:color="auto" w:fill="FFFFFF"/>
            <w:tcMar>
              <w:left w:w="67" w:type="dxa"/>
              <w:right w:w="67" w:type="dxa"/>
            </w:tcMar>
          </w:tcPr>
          <w:p w14:paraId="2B4C529A" w14:textId="4C05DBA8" w:rsidR="00A21542" w:rsidRPr="00A21542" w:rsidRDefault="008F3B0B" w:rsidP="008F3B0B">
            <w:pPr>
              <w:keepNext/>
              <w:adjustRightInd w:val="0"/>
              <w:spacing w:before="67" w:after="67"/>
              <w:jc w:val="right"/>
              <w:rPr>
                <w:rFonts w:ascii="Arial" w:hAnsi="Arial" w:cs="Arial"/>
                <w:i/>
                <w:iCs/>
                <w:color w:val="000000"/>
                <w:sz w:val="20"/>
                <w:szCs w:val="20"/>
              </w:rPr>
            </w:pPr>
            <w:r>
              <w:rPr>
                <w:rFonts w:ascii="Arial" w:hAnsi="Arial" w:cs="Arial"/>
                <w:i/>
                <w:iCs/>
                <w:color w:val="000000"/>
                <w:sz w:val="20"/>
                <w:szCs w:val="20"/>
              </w:rPr>
              <w:t>%</w:t>
            </w:r>
          </w:p>
        </w:tc>
        <w:tc>
          <w:tcPr>
            <w:tcW w:w="1187" w:type="dxa"/>
            <w:tcBorders>
              <w:top w:val="nil"/>
              <w:left w:val="nil"/>
              <w:bottom w:val="single" w:sz="4" w:space="0" w:color="000000"/>
              <w:right w:val="nil"/>
            </w:tcBorders>
            <w:shd w:val="clear" w:color="auto" w:fill="FFFFFF"/>
            <w:tcMar>
              <w:left w:w="67" w:type="dxa"/>
              <w:right w:w="67" w:type="dxa"/>
            </w:tcMar>
          </w:tcPr>
          <w:p w14:paraId="2A09B670" w14:textId="77777777" w:rsidR="00A21542" w:rsidRPr="00A21542" w:rsidRDefault="00A21542" w:rsidP="00A21542">
            <w:pPr>
              <w:keepNext/>
              <w:adjustRightInd w:val="0"/>
              <w:spacing w:before="67" w:after="67"/>
              <w:jc w:val="center"/>
              <w:rPr>
                <w:rFonts w:ascii="Arial" w:hAnsi="Arial" w:cs="Arial"/>
                <w:i/>
                <w:iCs/>
                <w:color w:val="000000"/>
                <w:sz w:val="20"/>
                <w:szCs w:val="20"/>
              </w:rPr>
            </w:pPr>
            <w:r w:rsidRPr="00A21542">
              <w:rPr>
                <w:rFonts w:ascii="Arial" w:hAnsi="Arial" w:cs="Arial"/>
                <w:i/>
                <w:iCs/>
                <w:color w:val="000000"/>
                <w:sz w:val="20"/>
                <w:szCs w:val="20"/>
              </w:rPr>
              <w:t>(95% CI)</w:t>
            </w:r>
          </w:p>
        </w:tc>
      </w:tr>
      <w:tr w:rsidR="00D15393" w:rsidRPr="00D15393" w14:paraId="467AE3BA" w14:textId="77777777" w:rsidTr="00D15393">
        <w:trPr>
          <w:gridAfter w:val="2"/>
          <w:wAfter w:w="279" w:type="dxa"/>
          <w:cantSplit/>
          <w:trHeight w:val="497"/>
        </w:trPr>
        <w:tc>
          <w:tcPr>
            <w:tcW w:w="2700" w:type="dxa"/>
            <w:tcBorders>
              <w:top w:val="nil"/>
              <w:left w:val="nil"/>
              <w:bottom w:val="nil"/>
              <w:right w:val="nil"/>
            </w:tcBorders>
            <w:shd w:val="clear" w:color="auto" w:fill="F2F2F2" w:themeFill="background1" w:themeFillShade="F2"/>
            <w:tcMar>
              <w:left w:w="67" w:type="dxa"/>
              <w:right w:w="67" w:type="dxa"/>
            </w:tcMar>
          </w:tcPr>
          <w:p w14:paraId="1C5CA9A6" w14:textId="737F21CC" w:rsidR="00DE6EDB" w:rsidRPr="00D15393" w:rsidRDefault="00DE6EDB" w:rsidP="00DE6EDB">
            <w:pPr>
              <w:adjustRightInd w:val="0"/>
              <w:spacing w:line="360" w:lineRule="auto"/>
              <w:rPr>
                <w:rFonts w:ascii="Arial" w:hAnsi="Arial" w:cs="Arial"/>
                <w:b/>
                <w:color w:val="000000"/>
                <w:sz w:val="20"/>
                <w:szCs w:val="20"/>
              </w:rPr>
            </w:pPr>
            <w:r w:rsidRPr="00D15393">
              <w:rPr>
                <w:rFonts w:ascii="Arial" w:hAnsi="Arial" w:cs="Arial"/>
                <w:b/>
                <w:color w:val="000000"/>
                <w:sz w:val="20"/>
                <w:szCs w:val="20"/>
              </w:rPr>
              <w:t>Age (years)</w:t>
            </w:r>
          </w:p>
        </w:tc>
        <w:tc>
          <w:tcPr>
            <w:tcW w:w="990" w:type="dxa"/>
            <w:tcBorders>
              <w:top w:val="nil"/>
              <w:left w:val="nil"/>
              <w:bottom w:val="nil"/>
              <w:right w:val="nil"/>
            </w:tcBorders>
            <w:shd w:val="clear" w:color="auto" w:fill="F2F2F2" w:themeFill="background1" w:themeFillShade="F2"/>
            <w:tcMar>
              <w:left w:w="67" w:type="dxa"/>
              <w:right w:w="67" w:type="dxa"/>
            </w:tcMar>
          </w:tcPr>
          <w:p w14:paraId="29E50286"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827" w:type="dxa"/>
            <w:tcBorders>
              <w:top w:val="nil"/>
              <w:left w:val="nil"/>
              <w:bottom w:val="nil"/>
              <w:right w:val="nil"/>
            </w:tcBorders>
            <w:shd w:val="clear" w:color="auto" w:fill="F2F2F2" w:themeFill="background1" w:themeFillShade="F2"/>
            <w:tcMar>
              <w:left w:w="67" w:type="dxa"/>
              <w:right w:w="67" w:type="dxa"/>
            </w:tcMar>
          </w:tcPr>
          <w:p w14:paraId="519E9184"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1063" w:type="dxa"/>
            <w:tcBorders>
              <w:top w:val="nil"/>
              <w:left w:val="nil"/>
              <w:bottom w:val="nil"/>
              <w:right w:val="nil"/>
            </w:tcBorders>
            <w:shd w:val="clear" w:color="auto" w:fill="F2F2F2" w:themeFill="background1" w:themeFillShade="F2"/>
            <w:tcMar>
              <w:left w:w="67" w:type="dxa"/>
              <w:right w:w="67" w:type="dxa"/>
            </w:tcMar>
          </w:tcPr>
          <w:p w14:paraId="4B414FB1"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239B11DE"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841" w:type="dxa"/>
            <w:tcBorders>
              <w:top w:val="nil"/>
              <w:left w:val="nil"/>
              <w:bottom w:val="nil"/>
              <w:right w:val="nil"/>
            </w:tcBorders>
            <w:shd w:val="clear" w:color="auto" w:fill="F2F2F2" w:themeFill="background1" w:themeFillShade="F2"/>
            <w:tcMar>
              <w:left w:w="67" w:type="dxa"/>
              <w:right w:w="67" w:type="dxa"/>
            </w:tcMar>
          </w:tcPr>
          <w:p w14:paraId="0F093FF4"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779" w:type="dxa"/>
            <w:tcBorders>
              <w:top w:val="nil"/>
              <w:left w:val="nil"/>
              <w:bottom w:val="nil"/>
              <w:right w:val="nil"/>
            </w:tcBorders>
            <w:shd w:val="clear" w:color="auto" w:fill="F2F2F2" w:themeFill="background1" w:themeFillShade="F2"/>
            <w:tcMar>
              <w:left w:w="67" w:type="dxa"/>
              <w:right w:w="67" w:type="dxa"/>
            </w:tcMar>
          </w:tcPr>
          <w:p w14:paraId="70E71FFF"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6DC367DB"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7C741DE3"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900" w:type="dxa"/>
            <w:tcBorders>
              <w:top w:val="nil"/>
              <w:left w:val="nil"/>
              <w:bottom w:val="nil"/>
              <w:right w:val="nil"/>
            </w:tcBorders>
            <w:shd w:val="clear" w:color="auto" w:fill="F2F2F2" w:themeFill="background1" w:themeFillShade="F2"/>
            <w:tcMar>
              <w:left w:w="67" w:type="dxa"/>
              <w:right w:w="67" w:type="dxa"/>
            </w:tcMar>
          </w:tcPr>
          <w:p w14:paraId="0DAB8BDF"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0921ADFA"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720" w:type="dxa"/>
            <w:gridSpan w:val="2"/>
            <w:tcBorders>
              <w:top w:val="nil"/>
              <w:left w:val="nil"/>
              <w:bottom w:val="nil"/>
              <w:right w:val="nil"/>
            </w:tcBorders>
            <w:shd w:val="clear" w:color="auto" w:fill="F2F2F2" w:themeFill="background1" w:themeFillShade="F2"/>
            <w:tcMar>
              <w:left w:w="67" w:type="dxa"/>
              <w:right w:w="67" w:type="dxa"/>
            </w:tcMar>
          </w:tcPr>
          <w:p w14:paraId="6C1BF9A1" w14:textId="77777777" w:rsidR="00DE6EDB" w:rsidRPr="00D15393" w:rsidRDefault="00DE6EDB" w:rsidP="00DE6EDB">
            <w:pPr>
              <w:adjustRightInd w:val="0"/>
              <w:spacing w:line="360" w:lineRule="auto"/>
              <w:jc w:val="right"/>
              <w:rPr>
                <w:rFonts w:ascii="Arial" w:hAnsi="Arial" w:cs="Arial"/>
                <w:b/>
                <w:color w:val="000000"/>
                <w:sz w:val="20"/>
                <w:szCs w:val="20"/>
              </w:rPr>
            </w:pPr>
          </w:p>
        </w:tc>
        <w:tc>
          <w:tcPr>
            <w:tcW w:w="1187" w:type="dxa"/>
            <w:tcBorders>
              <w:top w:val="nil"/>
              <w:left w:val="nil"/>
              <w:bottom w:val="nil"/>
              <w:right w:val="nil"/>
            </w:tcBorders>
            <w:shd w:val="clear" w:color="auto" w:fill="F2F2F2" w:themeFill="background1" w:themeFillShade="F2"/>
            <w:tcMar>
              <w:left w:w="67" w:type="dxa"/>
              <w:right w:w="67" w:type="dxa"/>
            </w:tcMar>
          </w:tcPr>
          <w:p w14:paraId="08447CF8" w14:textId="77777777" w:rsidR="00DE6EDB" w:rsidRPr="00D15393" w:rsidRDefault="00DE6EDB" w:rsidP="00DE6EDB">
            <w:pPr>
              <w:adjustRightInd w:val="0"/>
              <w:spacing w:line="360" w:lineRule="auto"/>
              <w:jc w:val="right"/>
              <w:rPr>
                <w:rFonts w:ascii="Arial" w:hAnsi="Arial" w:cs="Arial"/>
                <w:b/>
                <w:color w:val="000000"/>
                <w:sz w:val="20"/>
                <w:szCs w:val="20"/>
              </w:rPr>
            </w:pPr>
          </w:p>
        </w:tc>
      </w:tr>
      <w:tr w:rsidR="00D15393" w:rsidRPr="00A21542" w14:paraId="5E22A6AD"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726387C4" w14:textId="6F407708" w:rsidR="00A21542" w:rsidRPr="00A21542" w:rsidRDefault="00A21542" w:rsidP="00DE6EDB">
            <w:pPr>
              <w:adjustRightInd w:val="0"/>
              <w:spacing w:line="360" w:lineRule="auto"/>
              <w:rPr>
                <w:rFonts w:ascii="Arial" w:hAnsi="Arial" w:cs="Arial"/>
                <w:color w:val="000000"/>
                <w:sz w:val="20"/>
                <w:szCs w:val="20"/>
              </w:rPr>
            </w:pPr>
            <w:r w:rsidRPr="00A21542">
              <w:rPr>
                <w:rFonts w:ascii="Arial" w:hAnsi="Arial" w:cs="Arial"/>
                <w:color w:val="000000"/>
                <w:sz w:val="20"/>
                <w:szCs w:val="20"/>
              </w:rPr>
              <w:t>45-54**</w:t>
            </w:r>
          </w:p>
        </w:tc>
        <w:tc>
          <w:tcPr>
            <w:tcW w:w="990" w:type="dxa"/>
            <w:tcBorders>
              <w:top w:val="nil"/>
              <w:left w:val="nil"/>
              <w:bottom w:val="nil"/>
              <w:right w:val="nil"/>
            </w:tcBorders>
            <w:shd w:val="clear" w:color="auto" w:fill="FFFFFF"/>
            <w:tcMar>
              <w:left w:w="67" w:type="dxa"/>
              <w:right w:w="67" w:type="dxa"/>
            </w:tcMar>
          </w:tcPr>
          <w:p w14:paraId="6F5C5F9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645</w:t>
            </w:r>
          </w:p>
        </w:tc>
        <w:tc>
          <w:tcPr>
            <w:tcW w:w="827" w:type="dxa"/>
            <w:tcBorders>
              <w:top w:val="nil"/>
              <w:left w:val="nil"/>
              <w:bottom w:val="nil"/>
              <w:right w:val="nil"/>
            </w:tcBorders>
            <w:shd w:val="clear" w:color="auto" w:fill="FFFFFF"/>
            <w:tcMar>
              <w:left w:w="67" w:type="dxa"/>
              <w:right w:w="67" w:type="dxa"/>
            </w:tcMar>
          </w:tcPr>
          <w:p w14:paraId="45CCFC2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24.8%</w:t>
            </w:r>
          </w:p>
        </w:tc>
        <w:tc>
          <w:tcPr>
            <w:tcW w:w="1063" w:type="dxa"/>
            <w:tcBorders>
              <w:top w:val="nil"/>
              <w:left w:val="nil"/>
              <w:bottom w:val="nil"/>
              <w:right w:val="nil"/>
            </w:tcBorders>
            <w:shd w:val="clear" w:color="auto" w:fill="FFFFFF"/>
            <w:tcMar>
              <w:left w:w="67" w:type="dxa"/>
              <w:right w:w="67" w:type="dxa"/>
            </w:tcMar>
          </w:tcPr>
          <w:p w14:paraId="63F2303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27.3%</w:t>
            </w:r>
          </w:p>
        </w:tc>
        <w:tc>
          <w:tcPr>
            <w:tcW w:w="1170" w:type="dxa"/>
            <w:tcBorders>
              <w:top w:val="nil"/>
              <w:left w:val="nil"/>
              <w:bottom w:val="nil"/>
              <w:right w:val="nil"/>
            </w:tcBorders>
            <w:shd w:val="clear" w:color="auto" w:fill="FFFFFF"/>
            <w:tcMar>
              <w:left w:w="67" w:type="dxa"/>
              <w:right w:w="67" w:type="dxa"/>
            </w:tcMar>
          </w:tcPr>
          <w:p w14:paraId="5D30BC3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(25.5, 29.1)</w:t>
            </w:r>
          </w:p>
        </w:tc>
        <w:tc>
          <w:tcPr>
            <w:tcW w:w="841" w:type="dxa"/>
            <w:tcBorders>
              <w:top w:val="nil"/>
              <w:left w:val="nil"/>
              <w:bottom w:val="nil"/>
              <w:right w:val="nil"/>
            </w:tcBorders>
            <w:shd w:val="clear" w:color="auto" w:fill="FFFFFF"/>
            <w:tcMar>
              <w:left w:w="67" w:type="dxa"/>
              <w:right w:w="67" w:type="dxa"/>
            </w:tcMar>
          </w:tcPr>
          <w:p w14:paraId="31B09A9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365</w:t>
            </w:r>
          </w:p>
        </w:tc>
        <w:tc>
          <w:tcPr>
            <w:tcW w:w="779" w:type="dxa"/>
            <w:tcBorders>
              <w:top w:val="nil"/>
              <w:left w:val="nil"/>
              <w:bottom w:val="nil"/>
              <w:right w:val="nil"/>
            </w:tcBorders>
            <w:shd w:val="clear" w:color="auto" w:fill="FFFFFF"/>
            <w:tcMar>
              <w:left w:w="67" w:type="dxa"/>
              <w:right w:w="67" w:type="dxa"/>
            </w:tcMar>
          </w:tcPr>
          <w:p w14:paraId="5F265C5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32.8%</w:t>
            </w:r>
          </w:p>
        </w:tc>
        <w:tc>
          <w:tcPr>
            <w:tcW w:w="810" w:type="dxa"/>
            <w:tcBorders>
              <w:top w:val="nil"/>
              <w:left w:val="nil"/>
              <w:bottom w:val="nil"/>
              <w:right w:val="nil"/>
            </w:tcBorders>
            <w:shd w:val="clear" w:color="auto" w:fill="FFFFFF"/>
            <w:tcMar>
              <w:left w:w="67" w:type="dxa"/>
              <w:right w:w="67" w:type="dxa"/>
            </w:tcMar>
          </w:tcPr>
          <w:p w14:paraId="5DB0F06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37.7%</w:t>
            </w:r>
          </w:p>
        </w:tc>
        <w:tc>
          <w:tcPr>
            <w:tcW w:w="1170" w:type="dxa"/>
            <w:tcBorders>
              <w:top w:val="nil"/>
              <w:left w:val="nil"/>
              <w:bottom w:val="nil"/>
              <w:right w:val="nil"/>
            </w:tcBorders>
            <w:shd w:val="clear" w:color="auto" w:fill="FFFFFF"/>
            <w:tcMar>
              <w:left w:w="67" w:type="dxa"/>
              <w:right w:w="67" w:type="dxa"/>
            </w:tcMar>
          </w:tcPr>
          <w:p w14:paraId="6804BE1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(35.3, 40.3)</w:t>
            </w:r>
          </w:p>
        </w:tc>
        <w:tc>
          <w:tcPr>
            <w:tcW w:w="900" w:type="dxa"/>
            <w:tcBorders>
              <w:top w:val="nil"/>
              <w:left w:val="nil"/>
              <w:bottom w:val="nil"/>
              <w:right w:val="nil"/>
            </w:tcBorders>
            <w:shd w:val="clear" w:color="auto" w:fill="FFFFFF"/>
            <w:tcMar>
              <w:left w:w="67" w:type="dxa"/>
              <w:right w:w="67" w:type="dxa"/>
            </w:tcMar>
          </w:tcPr>
          <w:p w14:paraId="18FC9A06"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280</w:t>
            </w:r>
          </w:p>
        </w:tc>
        <w:tc>
          <w:tcPr>
            <w:tcW w:w="810" w:type="dxa"/>
            <w:tcBorders>
              <w:top w:val="nil"/>
              <w:left w:val="nil"/>
              <w:bottom w:val="nil"/>
              <w:right w:val="nil"/>
            </w:tcBorders>
            <w:shd w:val="clear" w:color="auto" w:fill="FFFFFF"/>
            <w:tcMar>
              <w:left w:w="67" w:type="dxa"/>
              <w:right w:w="67" w:type="dxa"/>
            </w:tcMar>
          </w:tcPr>
          <w:p w14:paraId="2DAD97B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18.9%</w:t>
            </w:r>
          </w:p>
        </w:tc>
        <w:tc>
          <w:tcPr>
            <w:tcW w:w="720" w:type="dxa"/>
            <w:gridSpan w:val="2"/>
            <w:tcBorders>
              <w:top w:val="nil"/>
              <w:left w:val="nil"/>
              <w:bottom w:val="nil"/>
              <w:right w:val="nil"/>
            </w:tcBorders>
            <w:shd w:val="clear" w:color="auto" w:fill="FFFFFF"/>
            <w:tcMar>
              <w:left w:w="67" w:type="dxa"/>
              <w:right w:w="67" w:type="dxa"/>
            </w:tcMar>
          </w:tcPr>
          <w:p w14:paraId="77A248E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17.9%</w:t>
            </w:r>
          </w:p>
        </w:tc>
        <w:tc>
          <w:tcPr>
            <w:tcW w:w="1187" w:type="dxa"/>
            <w:tcBorders>
              <w:top w:val="nil"/>
              <w:left w:val="nil"/>
              <w:bottom w:val="nil"/>
              <w:right w:val="nil"/>
            </w:tcBorders>
            <w:shd w:val="clear" w:color="auto" w:fill="FFFFFF"/>
            <w:tcMar>
              <w:left w:w="67" w:type="dxa"/>
              <w:right w:w="67" w:type="dxa"/>
            </w:tcMar>
          </w:tcPr>
          <w:p w14:paraId="27D2D42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(16.4, 19.5)</w:t>
            </w:r>
          </w:p>
        </w:tc>
      </w:tr>
      <w:tr w:rsidR="00D15393" w:rsidRPr="00A21542" w14:paraId="50725016"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72611D00" w14:textId="17236BB7" w:rsidR="00A21542" w:rsidRPr="00A21542" w:rsidRDefault="00A21542" w:rsidP="00DE6EDB">
            <w:pPr>
              <w:adjustRightInd w:val="0"/>
              <w:spacing w:line="360" w:lineRule="auto"/>
              <w:rPr>
                <w:rFonts w:ascii="Arial" w:hAnsi="Arial" w:cs="Arial"/>
                <w:color w:val="000000"/>
                <w:sz w:val="20"/>
                <w:szCs w:val="20"/>
              </w:rPr>
            </w:pPr>
            <w:r w:rsidRPr="00A21542">
              <w:rPr>
                <w:rFonts w:ascii="Arial" w:hAnsi="Arial" w:cs="Arial"/>
                <w:color w:val="000000"/>
                <w:sz w:val="20"/>
                <w:szCs w:val="20"/>
              </w:rPr>
              <w:t>55-64</w:t>
            </w:r>
          </w:p>
        </w:tc>
        <w:tc>
          <w:tcPr>
            <w:tcW w:w="990" w:type="dxa"/>
            <w:tcBorders>
              <w:top w:val="nil"/>
              <w:left w:val="nil"/>
              <w:bottom w:val="nil"/>
              <w:right w:val="nil"/>
            </w:tcBorders>
            <w:shd w:val="clear" w:color="auto" w:fill="FFFFFF"/>
            <w:tcMar>
              <w:left w:w="67" w:type="dxa"/>
              <w:right w:w="67" w:type="dxa"/>
            </w:tcMar>
          </w:tcPr>
          <w:p w14:paraId="12A2874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837</w:t>
            </w:r>
          </w:p>
        </w:tc>
        <w:tc>
          <w:tcPr>
            <w:tcW w:w="827" w:type="dxa"/>
            <w:tcBorders>
              <w:top w:val="nil"/>
              <w:left w:val="nil"/>
              <w:bottom w:val="nil"/>
              <w:right w:val="nil"/>
            </w:tcBorders>
            <w:shd w:val="clear" w:color="auto" w:fill="FFFFFF"/>
            <w:tcMar>
              <w:left w:w="67" w:type="dxa"/>
              <w:right w:w="67" w:type="dxa"/>
            </w:tcMar>
          </w:tcPr>
          <w:p w14:paraId="002BA50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32.2%</w:t>
            </w:r>
          </w:p>
        </w:tc>
        <w:tc>
          <w:tcPr>
            <w:tcW w:w="1063" w:type="dxa"/>
            <w:tcBorders>
              <w:top w:val="nil"/>
              <w:left w:val="nil"/>
              <w:bottom w:val="nil"/>
              <w:right w:val="nil"/>
            </w:tcBorders>
            <w:shd w:val="clear" w:color="auto" w:fill="FFFFFF"/>
            <w:tcMar>
              <w:left w:w="67" w:type="dxa"/>
              <w:right w:w="67" w:type="dxa"/>
            </w:tcMar>
          </w:tcPr>
          <w:p w14:paraId="2565C96B"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29.7%</w:t>
            </w:r>
          </w:p>
        </w:tc>
        <w:tc>
          <w:tcPr>
            <w:tcW w:w="1170" w:type="dxa"/>
            <w:tcBorders>
              <w:top w:val="nil"/>
              <w:left w:val="nil"/>
              <w:bottom w:val="nil"/>
              <w:right w:val="nil"/>
            </w:tcBorders>
            <w:shd w:val="clear" w:color="auto" w:fill="FFFFFF"/>
            <w:tcMar>
              <w:left w:w="67" w:type="dxa"/>
              <w:right w:w="67" w:type="dxa"/>
            </w:tcMar>
          </w:tcPr>
          <w:p w14:paraId="4CECCE3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(28.2, 31.1)</w:t>
            </w:r>
          </w:p>
        </w:tc>
        <w:tc>
          <w:tcPr>
            <w:tcW w:w="841" w:type="dxa"/>
            <w:tcBorders>
              <w:top w:val="nil"/>
              <w:left w:val="nil"/>
              <w:bottom w:val="nil"/>
              <w:right w:val="nil"/>
            </w:tcBorders>
            <w:shd w:val="clear" w:color="auto" w:fill="FFFFFF"/>
            <w:tcMar>
              <w:left w:w="67" w:type="dxa"/>
              <w:right w:w="67" w:type="dxa"/>
            </w:tcMar>
          </w:tcPr>
          <w:p w14:paraId="33B0BD26"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323</w:t>
            </w:r>
          </w:p>
        </w:tc>
        <w:tc>
          <w:tcPr>
            <w:tcW w:w="779" w:type="dxa"/>
            <w:tcBorders>
              <w:top w:val="nil"/>
              <w:left w:val="nil"/>
              <w:bottom w:val="nil"/>
              <w:right w:val="nil"/>
            </w:tcBorders>
            <w:shd w:val="clear" w:color="auto" w:fill="FFFFFF"/>
            <w:tcMar>
              <w:left w:w="67" w:type="dxa"/>
              <w:right w:w="67" w:type="dxa"/>
            </w:tcMar>
          </w:tcPr>
          <w:p w14:paraId="1E551D1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29.0%</w:t>
            </w:r>
          </w:p>
        </w:tc>
        <w:tc>
          <w:tcPr>
            <w:tcW w:w="810" w:type="dxa"/>
            <w:tcBorders>
              <w:top w:val="nil"/>
              <w:left w:val="nil"/>
              <w:bottom w:val="nil"/>
              <w:right w:val="nil"/>
            </w:tcBorders>
            <w:shd w:val="clear" w:color="auto" w:fill="FFFFFF"/>
            <w:tcMar>
              <w:left w:w="67" w:type="dxa"/>
              <w:right w:w="67" w:type="dxa"/>
            </w:tcMar>
          </w:tcPr>
          <w:p w14:paraId="424AD839"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28.0%</w:t>
            </w:r>
          </w:p>
        </w:tc>
        <w:tc>
          <w:tcPr>
            <w:tcW w:w="1170" w:type="dxa"/>
            <w:tcBorders>
              <w:top w:val="nil"/>
              <w:left w:val="nil"/>
              <w:bottom w:val="nil"/>
              <w:right w:val="nil"/>
            </w:tcBorders>
            <w:shd w:val="clear" w:color="auto" w:fill="FFFFFF"/>
            <w:tcMar>
              <w:left w:w="67" w:type="dxa"/>
              <w:right w:w="67" w:type="dxa"/>
            </w:tcMar>
          </w:tcPr>
          <w:p w14:paraId="4C55D1C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(26.1, 29.9)</w:t>
            </w:r>
          </w:p>
        </w:tc>
        <w:tc>
          <w:tcPr>
            <w:tcW w:w="900" w:type="dxa"/>
            <w:tcBorders>
              <w:top w:val="nil"/>
              <w:left w:val="nil"/>
              <w:bottom w:val="nil"/>
              <w:right w:val="nil"/>
            </w:tcBorders>
            <w:shd w:val="clear" w:color="auto" w:fill="FFFFFF"/>
            <w:tcMar>
              <w:left w:w="67" w:type="dxa"/>
              <w:right w:w="67" w:type="dxa"/>
            </w:tcMar>
          </w:tcPr>
          <w:p w14:paraId="135CCB2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514</w:t>
            </w:r>
          </w:p>
        </w:tc>
        <w:tc>
          <w:tcPr>
            <w:tcW w:w="810" w:type="dxa"/>
            <w:tcBorders>
              <w:top w:val="nil"/>
              <w:left w:val="nil"/>
              <w:bottom w:val="nil"/>
              <w:right w:val="nil"/>
            </w:tcBorders>
            <w:shd w:val="clear" w:color="auto" w:fill="FFFFFF"/>
            <w:tcMar>
              <w:left w:w="67" w:type="dxa"/>
              <w:right w:w="67" w:type="dxa"/>
            </w:tcMar>
          </w:tcPr>
          <w:p w14:paraId="69EA828A"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34.7%</w:t>
            </w:r>
          </w:p>
        </w:tc>
        <w:tc>
          <w:tcPr>
            <w:tcW w:w="720" w:type="dxa"/>
            <w:gridSpan w:val="2"/>
            <w:tcBorders>
              <w:top w:val="nil"/>
              <w:left w:val="nil"/>
              <w:bottom w:val="nil"/>
              <w:right w:val="nil"/>
            </w:tcBorders>
            <w:shd w:val="clear" w:color="auto" w:fill="FFFFFF"/>
            <w:tcMar>
              <w:left w:w="67" w:type="dxa"/>
              <w:right w:w="67" w:type="dxa"/>
            </w:tcMar>
          </w:tcPr>
          <w:p w14:paraId="649ECD2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31.2%</w:t>
            </w:r>
          </w:p>
        </w:tc>
        <w:tc>
          <w:tcPr>
            <w:tcW w:w="1187" w:type="dxa"/>
            <w:tcBorders>
              <w:top w:val="nil"/>
              <w:left w:val="nil"/>
              <w:bottom w:val="nil"/>
              <w:right w:val="nil"/>
            </w:tcBorders>
            <w:shd w:val="clear" w:color="auto" w:fill="FFFFFF"/>
            <w:tcMar>
              <w:left w:w="67" w:type="dxa"/>
              <w:right w:w="67" w:type="dxa"/>
            </w:tcMar>
          </w:tcPr>
          <w:p w14:paraId="3B308BD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(29.2, 33.2)</w:t>
            </w:r>
          </w:p>
        </w:tc>
      </w:tr>
      <w:tr w:rsidR="00D15393" w:rsidRPr="00A21542" w14:paraId="034D4B28"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4C773BAD" w14:textId="44E7FE0F" w:rsidR="00A21542" w:rsidRPr="00A21542" w:rsidRDefault="00A21542" w:rsidP="00DE6EDB">
            <w:pPr>
              <w:adjustRightInd w:val="0"/>
              <w:spacing w:line="360" w:lineRule="auto"/>
              <w:rPr>
                <w:rFonts w:ascii="Arial" w:hAnsi="Arial" w:cs="Arial"/>
                <w:color w:val="000000"/>
                <w:sz w:val="20"/>
                <w:szCs w:val="20"/>
              </w:rPr>
            </w:pPr>
            <w:r w:rsidRPr="00A21542">
              <w:rPr>
                <w:rFonts w:ascii="Arial" w:hAnsi="Arial" w:cs="Arial"/>
                <w:color w:val="000000"/>
                <w:sz w:val="20"/>
                <w:szCs w:val="20"/>
              </w:rPr>
              <w:t>65-74</w:t>
            </w:r>
          </w:p>
        </w:tc>
        <w:tc>
          <w:tcPr>
            <w:tcW w:w="990" w:type="dxa"/>
            <w:tcBorders>
              <w:top w:val="nil"/>
              <w:left w:val="nil"/>
              <w:bottom w:val="nil"/>
              <w:right w:val="nil"/>
            </w:tcBorders>
            <w:shd w:val="clear" w:color="auto" w:fill="FFFFFF"/>
            <w:tcMar>
              <w:left w:w="67" w:type="dxa"/>
              <w:right w:w="67" w:type="dxa"/>
            </w:tcMar>
          </w:tcPr>
          <w:p w14:paraId="153933F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760</w:t>
            </w:r>
          </w:p>
        </w:tc>
        <w:tc>
          <w:tcPr>
            <w:tcW w:w="827" w:type="dxa"/>
            <w:tcBorders>
              <w:top w:val="nil"/>
              <w:left w:val="nil"/>
              <w:bottom w:val="nil"/>
              <w:right w:val="nil"/>
            </w:tcBorders>
            <w:shd w:val="clear" w:color="auto" w:fill="FFFFFF"/>
            <w:tcMar>
              <w:left w:w="67" w:type="dxa"/>
              <w:right w:w="67" w:type="dxa"/>
            </w:tcMar>
          </w:tcPr>
          <w:p w14:paraId="4E8B559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29.3%</w:t>
            </w:r>
          </w:p>
        </w:tc>
        <w:tc>
          <w:tcPr>
            <w:tcW w:w="1063" w:type="dxa"/>
            <w:tcBorders>
              <w:top w:val="nil"/>
              <w:left w:val="nil"/>
              <w:bottom w:val="nil"/>
              <w:right w:val="nil"/>
            </w:tcBorders>
            <w:shd w:val="clear" w:color="auto" w:fill="FFFFFF"/>
            <w:tcMar>
              <w:left w:w="67" w:type="dxa"/>
              <w:right w:w="67" w:type="dxa"/>
            </w:tcMar>
          </w:tcPr>
          <w:p w14:paraId="525F209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29.6%</w:t>
            </w:r>
          </w:p>
        </w:tc>
        <w:tc>
          <w:tcPr>
            <w:tcW w:w="1170" w:type="dxa"/>
            <w:tcBorders>
              <w:top w:val="nil"/>
              <w:left w:val="nil"/>
              <w:bottom w:val="nil"/>
              <w:right w:val="nil"/>
            </w:tcBorders>
            <w:shd w:val="clear" w:color="auto" w:fill="FFFFFF"/>
            <w:tcMar>
              <w:left w:w="67" w:type="dxa"/>
              <w:right w:w="67" w:type="dxa"/>
            </w:tcMar>
          </w:tcPr>
          <w:p w14:paraId="2671936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(28.0, 31.2)</w:t>
            </w:r>
          </w:p>
        </w:tc>
        <w:tc>
          <w:tcPr>
            <w:tcW w:w="841" w:type="dxa"/>
            <w:tcBorders>
              <w:top w:val="nil"/>
              <w:left w:val="nil"/>
              <w:bottom w:val="nil"/>
              <w:right w:val="nil"/>
            </w:tcBorders>
            <w:shd w:val="clear" w:color="auto" w:fill="FFFFFF"/>
            <w:tcMar>
              <w:left w:w="67" w:type="dxa"/>
              <w:right w:w="67" w:type="dxa"/>
            </w:tcMar>
          </w:tcPr>
          <w:p w14:paraId="6E2F99E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314</w:t>
            </w:r>
          </w:p>
        </w:tc>
        <w:tc>
          <w:tcPr>
            <w:tcW w:w="779" w:type="dxa"/>
            <w:tcBorders>
              <w:top w:val="nil"/>
              <w:left w:val="nil"/>
              <w:bottom w:val="nil"/>
              <w:right w:val="nil"/>
            </w:tcBorders>
            <w:shd w:val="clear" w:color="auto" w:fill="FFFFFF"/>
            <w:tcMar>
              <w:left w:w="67" w:type="dxa"/>
              <w:right w:w="67" w:type="dxa"/>
            </w:tcMar>
          </w:tcPr>
          <w:p w14:paraId="332FE61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28.2%</w:t>
            </w:r>
          </w:p>
        </w:tc>
        <w:tc>
          <w:tcPr>
            <w:tcW w:w="810" w:type="dxa"/>
            <w:tcBorders>
              <w:top w:val="nil"/>
              <w:left w:val="nil"/>
              <w:bottom w:val="nil"/>
              <w:right w:val="nil"/>
            </w:tcBorders>
            <w:shd w:val="clear" w:color="auto" w:fill="FFFFFF"/>
            <w:tcMar>
              <w:left w:w="67" w:type="dxa"/>
              <w:right w:w="67" w:type="dxa"/>
            </w:tcMar>
          </w:tcPr>
          <w:p w14:paraId="4F9B02F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25.6%</w:t>
            </w:r>
          </w:p>
        </w:tc>
        <w:tc>
          <w:tcPr>
            <w:tcW w:w="1170" w:type="dxa"/>
            <w:tcBorders>
              <w:top w:val="nil"/>
              <w:left w:val="nil"/>
              <w:bottom w:val="nil"/>
              <w:right w:val="nil"/>
            </w:tcBorders>
            <w:shd w:val="clear" w:color="auto" w:fill="FFFFFF"/>
            <w:tcMar>
              <w:left w:w="67" w:type="dxa"/>
              <w:right w:w="67" w:type="dxa"/>
            </w:tcMar>
          </w:tcPr>
          <w:p w14:paraId="08CD3B7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(23.7, 27.6)</w:t>
            </w:r>
          </w:p>
        </w:tc>
        <w:tc>
          <w:tcPr>
            <w:tcW w:w="900" w:type="dxa"/>
            <w:tcBorders>
              <w:top w:val="nil"/>
              <w:left w:val="nil"/>
              <w:bottom w:val="nil"/>
              <w:right w:val="nil"/>
            </w:tcBorders>
            <w:shd w:val="clear" w:color="auto" w:fill="FFFFFF"/>
            <w:tcMar>
              <w:left w:w="67" w:type="dxa"/>
              <w:right w:w="67" w:type="dxa"/>
            </w:tcMar>
          </w:tcPr>
          <w:p w14:paraId="446FCCA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446</w:t>
            </w:r>
          </w:p>
        </w:tc>
        <w:tc>
          <w:tcPr>
            <w:tcW w:w="810" w:type="dxa"/>
            <w:tcBorders>
              <w:top w:val="nil"/>
              <w:left w:val="nil"/>
              <w:bottom w:val="nil"/>
              <w:right w:val="nil"/>
            </w:tcBorders>
            <w:shd w:val="clear" w:color="auto" w:fill="FFFFFF"/>
            <w:tcMar>
              <w:left w:w="67" w:type="dxa"/>
              <w:right w:w="67" w:type="dxa"/>
            </w:tcMar>
          </w:tcPr>
          <w:p w14:paraId="100AFCE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30.1%</w:t>
            </w:r>
          </w:p>
        </w:tc>
        <w:tc>
          <w:tcPr>
            <w:tcW w:w="720" w:type="dxa"/>
            <w:gridSpan w:val="2"/>
            <w:tcBorders>
              <w:top w:val="nil"/>
              <w:left w:val="nil"/>
              <w:bottom w:val="nil"/>
              <w:right w:val="nil"/>
            </w:tcBorders>
            <w:shd w:val="clear" w:color="auto" w:fill="FFFFFF"/>
            <w:tcMar>
              <w:left w:w="67" w:type="dxa"/>
              <w:right w:w="67" w:type="dxa"/>
            </w:tcMar>
          </w:tcPr>
          <w:p w14:paraId="1094384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33.2%</w:t>
            </w:r>
          </w:p>
        </w:tc>
        <w:tc>
          <w:tcPr>
            <w:tcW w:w="1187" w:type="dxa"/>
            <w:tcBorders>
              <w:top w:val="nil"/>
              <w:left w:val="nil"/>
              <w:bottom w:val="nil"/>
              <w:right w:val="nil"/>
            </w:tcBorders>
            <w:shd w:val="clear" w:color="auto" w:fill="FFFFFF"/>
            <w:tcMar>
              <w:left w:w="67" w:type="dxa"/>
              <w:right w:w="67" w:type="dxa"/>
            </w:tcMar>
          </w:tcPr>
          <w:p w14:paraId="213EDA66"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(31.1, 35.3)</w:t>
            </w:r>
          </w:p>
        </w:tc>
      </w:tr>
      <w:tr w:rsidR="00D15393" w:rsidRPr="00A21542" w14:paraId="31C159E1"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4748F7AD" w14:textId="17C89F2A" w:rsidR="00A21542" w:rsidRPr="00A21542" w:rsidRDefault="005E1FE8" w:rsidP="00DE6EDB">
            <w:pPr>
              <w:adjustRightInd w:val="0"/>
              <w:spacing w:line="360" w:lineRule="auto"/>
              <w:rPr>
                <w:rFonts w:ascii="Arial" w:hAnsi="Arial" w:cs="Arial"/>
                <w:color w:val="000000"/>
                <w:sz w:val="20"/>
                <w:szCs w:val="20"/>
              </w:rPr>
            </w:pPr>
            <w:r>
              <w:rPr>
                <w:rFonts w:ascii="Arial" w:hAnsi="Arial" w:cs="Arial"/>
                <w:color w:val="000000"/>
                <w:sz w:val="20"/>
                <w:szCs w:val="20"/>
              </w:rPr>
              <w:t>≥</w:t>
            </w:r>
            <w:r w:rsidR="00A21542" w:rsidRPr="00A21542">
              <w:rPr>
                <w:rFonts w:ascii="Arial" w:hAnsi="Arial" w:cs="Arial"/>
                <w:color w:val="000000"/>
                <w:sz w:val="20"/>
                <w:szCs w:val="20"/>
              </w:rPr>
              <w:t xml:space="preserve"> 75</w:t>
            </w:r>
          </w:p>
        </w:tc>
        <w:tc>
          <w:tcPr>
            <w:tcW w:w="990" w:type="dxa"/>
            <w:tcBorders>
              <w:top w:val="nil"/>
              <w:left w:val="nil"/>
              <w:bottom w:val="nil"/>
              <w:right w:val="nil"/>
            </w:tcBorders>
            <w:shd w:val="clear" w:color="auto" w:fill="FFFFFF"/>
            <w:tcMar>
              <w:left w:w="67" w:type="dxa"/>
              <w:right w:w="67" w:type="dxa"/>
            </w:tcMar>
          </w:tcPr>
          <w:p w14:paraId="55527FE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354</w:t>
            </w:r>
          </w:p>
        </w:tc>
        <w:tc>
          <w:tcPr>
            <w:tcW w:w="827" w:type="dxa"/>
            <w:tcBorders>
              <w:top w:val="nil"/>
              <w:left w:val="nil"/>
              <w:bottom w:val="nil"/>
              <w:right w:val="nil"/>
            </w:tcBorders>
            <w:shd w:val="clear" w:color="auto" w:fill="FFFFFF"/>
            <w:tcMar>
              <w:left w:w="67" w:type="dxa"/>
              <w:right w:w="67" w:type="dxa"/>
            </w:tcMar>
          </w:tcPr>
          <w:p w14:paraId="590128B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13.6%</w:t>
            </w:r>
          </w:p>
        </w:tc>
        <w:tc>
          <w:tcPr>
            <w:tcW w:w="1063" w:type="dxa"/>
            <w:tcBorders>
              <w:top w:val="nil"/>
              <w:left w:val="nil"/>
              <w:bottom w:val="nil"/>
              <w:right w:val="nil"/>
            </w:tcBorders>
            <w:shd w:val="clear" w:color="auto" w:fill="FFFFFF"/>
            <w:tcMar>
              <w:left w:w="67" w:type="dxa"/>
              <w:right w:w="67" w:type="dxa"/>
            </w:tcMar>
          </w:tcPr>
          <w:p w14:paraId="1C83DAF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13.5%</w:t>
            </w:r>
          </w:p>
        </w:tc>
        <w:tc>
          <w:tcPr>
            <w:tcW w:w="1170" w:type="dxa"/>
            <w:tcBorders>
              <w:top w:val="nil"/>
              <w:left w:val="nil"/>
              <w:bottom w:val="nil"/>
              <w:right w:val="nil"/>
            </w:tcBorders>
            <w:shd w:val="clear" w:color="auto" w:fill="FFFFFF"/>
            <w:tcMar>
              <w:left w:w="67" w:type="dxa"/>
              <w:right w:w="67" w:type="dxa"/>
            </w:tcMar>
          </w:tcPr>
          <w:p w14:paraId="0974BB9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(12.2, 14.9)</w:t>
            </w:r>
          </w:p>
        </w:tc>
        <w:tc>
          <w:tcPr>
            <w:tcW w:w="841" w:type="dxa"/>
            <w:tcBorders>
              <w:top w:val="nil"/>
              <w:left w:val="nil"/>
              <w:bottom w:val="nil"/>
              <w:right w:val="nil"/>
            </w:tcBorders>
            <w:shd w:val="clear" w:color="auto" w:fill="FFFFFF"/>
            <w:tcMar>
              <w:left w:w="67" w:type="dxa"/>
              <w:right w:w="67" w:type="dxa"/>
            </w:tcMar>
          </w:tcPr>
          <w:p w14:paraId="5E4DFCC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111</w:t>
            </w:r>
          </w:p>
        </w:tc>
        <w:tc>
          <w:tcPr>
            <w:tcW w:w="779" w:type="dxa"/>
            <w:tcBorders>
              <w:top w:val="nil"/>
              <w:left w:val="nil"/>
              <w:bottom w:val="nil"/>
              <w:right w:val="nil"/>
            </w:tcBorders>
            <w:shd w:val="clear" w:color="auto" w:fill="FFFFFF"/>
            <w:tcMar>
              <w:left w:w="67" w:type="dxa"/>
              <w:right w:w="67" w:type="dxa"/>
            </w:tcMar>
          </w:tcPr>
          <w:p w14:paraId="70E7457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10.0%</w:t>
            </w:r>
          </w:p>
        </w:tc>
        <w:tc>
          <w:tcPr>
            <w:tcW w:w="810" w:type="dxa"/>
            <w:tcBorders>
              <w:top w:val="nil"/>
              <w:left w:val="nil"/>
              <w:bottom w:val="nil"/>
              <w:right w:val="nil"/>
            </w:tcBorders>
            <w:shd w:val="clear" w:color="auto" w:fill="FFFFFF"/>
            <w:tcMar>
              <w:left w:w="67" w:type="dxa"/>
              <w:right w:w="67" w:type="dxa"/>
            </w:tcMar>
          </w:tcPr>
          <w:p w14:paraId="7360EB0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8.7%</w:t>
            </w:r>
          </w:p>
        </w:tc>
        <w:tc>
          <w:tcPr>
            <w:tcW w:w="1170" w:type="dxa"/>
            <w:tcBorders>
              <w:top w:val="nil"/>
              <w:left w:val="nil"/>
              <w:bottom w:val="nil"/>
              <w:right w:val="nil"/>
            </w:tcBorders>
            <w:shd w:val="clear" w:color="auto" w:fill="FFFFFF"/>
            <w:tcMar>
              <w:left w:w="67" w:type="dxa"/>
              <w:right w:w="67" w:type="dxa"/>
            </w:tcMar>
          </w:tcPr>
          <w:p w14:paraId="68245A1B"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(7.8, 9.7)</w:t>
            </w:r>
          </w:p>
        </w:tc>
        <w:tc>
          <w:tcPr>
            <w:tcW w:w="900" w:type="dxa"/>
            <w:tcBorders>
              <w:top w:val="nil"/>
              <w:left w:val="nil"/>
              <w:bottom w:val="nil"/>
              <w:right w:val="nil"/>
            </w:tcBorders>
            <w:shd w:val="clear" w:color="auto" w:fill="FFFFFF"/>
            <w:tcMar>
              <w:left w:w="67" w:type="dxa"/>
              <w:right w:w="67" w:type="dxa"/>
            </w:tcMar>
          </w:tcPr>
          <w:p w14:paraId="55A1A86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243</w:t>
            </w:r>
          </w:p>
        </w:tc>
        <w:tc>
          <w:tcPr>
            <w:tcW w:w="810" w:type="dxa"/>
            <w:tcBorders>
              <w:top w:val="nil"/>
              <w:left w:val="nil"/>
              <w:bottom w:val="nil"/>
              <w:right w:val="nil"/>
            </w:tcBorders>
            <w:shd w:val="clear" w:color="auto" w:fill="FFFFFF"/>
            <w:tcMar>
              <w:left w:w="67" w:type="dxa"/>
              <w:right w:w="67" w:type="dxa"/>
            </w:tcMar>
          </w:tcPr>
          <w:p w14:paraId="35C7700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16.4%</w:t>
            </w:r>
          </w:p>
        </w:tc>
        <w:tc>
          <w:tcPr>
            <w:tcW w:w="720" w:type="dxa"/>
            <w:gridSpan w:val="2"/>
            <w:tcBorders>
              <w:top w:val="nil"/>
              <w:left w:val="nil"/>
              <w:bottom w:val="nil"/>
              <w:right w:val="nil"/>
            </w:tcBorders>
            <w:shd w:val="clear" w:color="auto" w:fill="FFFFFF"/>
            <w:tcMar>
              <w:left w:w="67" w:type="dxa"/>
              <w:right w:w="67" w:type="dxa"/>
            </w:tcMar>
          </w:tcPr>
          <w:p w14:paraId="3F20D3B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17.8%</w:t>
            </w:r>
          </w:p>
        </w:tc>
        <w:tc>
          <w:tcPr>
            <w:tcW w:w="1187" w:type="dxa"/>
            <w:tcBorders>
              <w:top w:val="nil"/>
              <w:left w:val="nil"/>
              <w:bottom w:val="nil"/>
              <w:right w:val="nil"/>
            </w:tcBorders>
            <w:shd w:val="clear" w:color="auto" w:fill="FFFFFF"/>
            <w:tcMar>
              <w:left w:w="67" w:type="dxa"/>
              <w:right w:w="67" w:type="dxa"/>
            </w:tcMar>
          </w:tcPr>
          <w:p w14:paraId="69670F4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(15.9, 19.9)</w:t>
            </w:r>
          </w:p>
        </w:tc>
      </w:tr>
      <w:tr w:rsidR="00D15393" w:rsidRPr="00D15393" w14:paraId="09880169" w14:textId="77777777" w:rsidTr="00D15393">
        <w:trPr>
          <w:gridAfter w:val="2"/>
          <w:wAfter w:w="279" w:type="dxa"/>
          <w:cantSplit/>
          <w:trHeight w:val="497"/>
        </w:trPr>
        <w:tc>
          <w:tcPr>
            <w:tcW w:w="2700" w:type="dxa"/>
            <w:tcBorders>
              <w:top w:val="nil"/>
              <w:left w:val="nil"/>
              <w:bottom w:val="nil"/>
              <w:right w:val="nil"/>
            </w:tcBorders>
            <w:shd w:val="clear" w:color="auto" w:fill="F2F2F2" w:themeFill="background1" w:themeFillShade="F2"/>
            <w:tcMar>
              <w:left w:w="67" w:type="dxa"/>
              <w:right w:w="67" w:type="dxa"/>
            </w:tcMar>
          </w:tcPr>
          <w:p w14:paraId="61A1CCBA" w14:textId="60C0E29A" w:rsidR="00A21542" w:rsidRPr="00D15393" w:rsidRDefault="00DE6EDB" w:rsidP="00DE6EDB">
            <w:pPr>
              <w:adjustRightInd w:val="0"/>
              <w:spacing w:line="360" w:lineRule="auto"/>
              <w:rPr>
                <w:rFonts w:ascii="Arial" w:hAnsi="Arial" w:cs="Arial"/>
                <w:b/>
                <w:color w:val="000000"/>
                <w:sz w:val="20"/>
                <w:szCs w:val="20"/>
              </w:rPr>
            </w:pPr>
            <w:r w:rsidRPr="00D15393">
              <w:rPr>
                <w:rFonts w:ascii="Arial" w:hAnsi="Arial" w:cs="Arial"/>
                <w:b/>
                <w:color w:val="000000"/>
                <w:sz w:val="20"/>
                <w:szCs w:val="20"/>
              </w:rPr>
              <w:t>Race</w:t>
            </w:r>
          </w:p>
        </w:tc>
        <w:tc>
          <w:tcPr>
            <w:tcW w:w="990" w:type="dxa"/>
            <w:tcBorders>
              <w:top w:val="nil"/>
              <w:left w:val="nil"/>
              <w:bottom w:val="nil"/>
              <w:right w:val="nil"/>
            </w:tcBorders>
            <w:shd w:val="clear" w:color="auto" w:fill="F2F2F2" w:themeFill="background1" w:themeFillShade="F2"/>
            <w:tcMar>
              <w:left w:w="67" w:type="dxa"/>
              <w:right w:w="67" w:type="dxa"/>
            </w:tcMar>
          </w:tcPr>
          <w:p w14:paraId="1737DA0F"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27" w:type="dxa"/>
            <w:tcBorders>
              <w:top w:val="nil"/>
              <w:left w:val="nil"/>
              <w:bottom w:val="nil"/>
              <w:right w:val="nil"/>
            </w:tcBorders>
            <w:shd w:val="clear" w:color="auto" w:fill="F2F2F2" w:themeFill="background1" w:themeFillShade="F2"/>
            <w:tcMar>
              <w:left w:w="67" w:type="dxa"/>
              <w:right w:w="67" w:type="dxa"/>
            </w:tcMar>
          </w:tcPr>
          <w:p w14:paraId="54B526CC"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063" w:type="dxa"/>
            <w:tcBorders>
              <w:top w:val="nil"/>
              <w:left w:val="nil"/>
              <w:bottom w:val="nil"/>
              <w:right w:val="nil"/>
            </w:tcBorders>
            <w:shd w:val="clear" w:color="auto" w:fill="F2F2F2" w:themeFill="background1" w:themeFillShade="F2"/>
            <w:tcMar>
              <w:left w:w="67" w:type="dxa"/>
              <w:right w:w="67" w:type="dxa"/>
            </w:tcMar>
          </w:tcPr>
          <w:p w14:paraId="449E4689"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0704DB3A"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41" w:type="dxa"/>
            <w:tcBorders>
              <w:top w:val="nil"/>
              <w:left w:val="nil"/>
              <w:bottom w:val="nil"/>
              <w:right w:val="nil"/>
            </w:tcBorders>
            <w:shd w:val="clear" w:color="auto" w:fill="F2F2F2" w:themeFill="background1" w:themeFillShade="F2"/>
            <w:tcMar>
              <w:left w:w="67" w:type="dxa"/>
              <w:right w:w="67" w:type="dxa"/>
            </w:tcMar>
          </w:tcPr>
          <w:p w14:paraId="605AF14C"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779" w:type="dxa"/>
            <w:tcBorders>
              <w:top w:val="nil"/>
              <w:left w:val="nil"/>
              <w:bottom w:val="nil"/>
              <w:right w:val="nil"/>
            </w:tcBorders>
            <w:shd w:val="clear" w:color="auto" w:fill="F2F2F2" w:themeFill="background1" w:themeFillShade="F2"/>
            <w:tcMar>
              <w:left w:w="67" w:type="dxa"/>
              <w:right w:w="67" w:type="dxa"/>
            </w:tcMar>
          </w:tcPr>
          <w:p w14:paraId="1BE7D76A"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283FB914"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2FABF741"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900" w:type="dxa"/>
            <w:tcBorders>
              <w:top w:val="nil"/>
              <w:left w:val="nil"/>
              <w:bottom w:val="nil"/>
              <w:right w:val="nil"/>
            </w:tcBorders>
            <w:shd w:val="clear" w:color="auto" w:fill="F2F2F2" w:themeFill="background1" w:themeFillShade="F2"/>
            <w:tcMar>
              <w:left w:w="67" w:type="dxa"/>
              <w:right w:w="67" w:type="dxa"/>
            </w:tcMar>
          </w:tcPr>
          <w:p w14:paraId="73393AEC"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7596666B"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720" w:type="dxa"/>
            <w:gridSpan w:val="2"/>
            <w:tcBorders>
              <w:top w:val="nil"/>
              <w:left w:val="nil"/>
              <w:bottom w:val="nil"/>
              <w:right w:val="nil"/>
            </w:tcBorders>
            <w:shd w:val="clear" w:color="auto" w:fill="F2F2F2" w:themeFill="background1" w:themeFillShade="F2"/>
            <w:tcMar>
              <w:left w:w="67" w:type="dxa"/>
              <w:right w:w="67" w:type="dxa"/>
            </w:tcMar>
          </w:tcPr>
          <w:p w14:paraId="25E40C49"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187" w:type="dxa"/>
            <w:tcBorders>
              <w:top w:val="nil"/>
              <w:left w:val="nil"/>
              <w:bottom w:val="nil"/>
              <w:right w:val="nil"/>
            </w:tcBorders>
            <w:shd w:val="clear" w:color="auto" w:fill="F2F2F2" w:themeFill="background1" w:themeFillShade="F2"/>
            <w:tcMar>
              <w:left w:w="67" w:type="dxa"/>
              <w:right w:w="67" w:type="dxa"/>
            </w:tcMar>
          </w:tcPr>
          <w:p w14:paraId="38B81846" w14:textId="77777777" w:rsidR="00A21542" w:rsidRPr="00D15393" w:rsidRDefault="00A21542" w:rsidP="00DE6EDB">
            <w:pPr>
              <w:adjustRightInd w:val="0"/>
              <w:spacing w:line="360" w:lineRule="auto"/>
              <w:jc w:val="right"/>
              <w:rPr>
                <w:rFonts w:ascii="Arial" w:hAnsi="Arial" w:cs="Arial"/>
                <w:b/>
                <w:color w:val="000000"/>
                <w:sz w:val="20"/>
                <w:szCs w:val="20"/>
              </w:rPr>
            </w:pPr>
          </w:p>
        </w:tc>
      </w:tr>
      <w:tr w:rsidR="00D15393" w:rsidRPr="00A21542" w14:paraId="226A86C3"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41AAD3AA" w14:textId="0DB4A58D" w:rsidR="00A21542" w:rsidRPr="00A21542" w:rsidRDefault="00A21542" w:rsidP="00DE6EDB">
            <w:pPr>
              <w:adjustRightInd w:val="0"/>
              <w:spacing w:line="360" w:lineRule="auto"/>
              <w:rPr>
                <w:rFonts w:ascii="Arial" w:hAnsi="Arial" w:cs="Arial"/>
                <w:color w:val="000000"/>
                <w:sz w:val="20"/>
                <w:szCs w:val="20"/>
              </w:rPr>
            </w:pPr>
            <w:r w:rsidRPr="00A21542">
              <w:rPr>
                <w:rFonts w:ascii="Arial" w:hAnsi="Arial" w:cs="Arial"/>
                <w:color w:val="000000"/>
                <w:sz w:val="20"/>
                <w:szCs w:val="20"/>
              </w:rPr>
              <w:t>Caucasian</w:t>
            </w:r>
          </w:p>
        </w:tc>
        <w:tc>
          <w:tcPr>
            <w:tcW w:w="990" w:type="dxa"/>
            <w:tcBorders>
              <w:top w:val="nil"/>
              <w:left w:val="nil"/>
              <w:bottom w:val="nil"/>
              <w:right w:val="nil"/>
            </w:tcBorders>
            <w:shd w:val="clear" w:color="auto" w:fill="FFFFFF"/>
            <w:tcMar>
              <w:left w:w="67" w:type="dxa"/>
              <w:right w:w="67" w:type="dxa"/>
            </w:tcMar>
          </w:tcPr>
          <w:p w14:paraId="5186F54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1799</w:t>
            </w:r>
          </w:p>
        </w:tc>
        <w:tc>
          <w:tcPr>
            <w:tcW w:w="827" w:type="dxa"/>
            <w:tcBorders>
              <w:top w:val="nil"/>
              <w:left w:val="nil"/>
              <w:bottom w:val="nil"/>
              <w:right w:val="nil"/>
            </w:tcBorders>
            <w:shd w:val="clear" w:color="auto" w:fill="FFFFFF"/>
            <w:tcMar>
              <w:left w:w="67" w:type="dxa"/>
              <w:right w:w="67" w:type="dxa"/>
            </w:tcMar>
          </w:tcPr>
          <w:p w14:paraId="417C7A7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69.3%</w:t>
            </w:r>
          </w:p>
        </w:tc>
        <w:tc>
          <w:tcPr>
            <w:tcW w:w="1063" w:type="dxa"/>
            <w:tcBorders>
              <w:top w:val="nil"/>
              <w:left w:val="nil"/>
              <w:bottom w:val="nil"/>
              <w:right w:val="nil"/>
            </w:tcBorders>
            <w:shd w:val="clear" w:color="auto" w:fill="FFFFFF"/>
            <w:tcMar>
              <w:left w:w="67" w:type="dxa"/>
              <w:right w:w="67" w:type="dxa"/>
            </w:tcMar>
          </w:tcPr>
          <w:p w14:paraId="5F71E5C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82.4%</w:t>
            </w:r>
          </w:p>
        </w:tc>
        <w:tc>
          <w:tcPr>
            <w:tcW w:w="1170" w:type="dxa"/>
            <w:tcBorders>
              <w:top w:val="nil"/>
              <w:left w:val="nil"/>
              <w:bottom w:val="nil"/>
              <w:right w:val="nil"/>
            </w:tcBorders>
            <w:shd w:val="clear" w:color="auto" w:fill="FFFFFF"/>
            <w:tcMar>
              <w:left w:w="67" w:type="dxa"/>
              <w:right w:w="67" w:type="dxa"/>
            </w:tcMar>
          </w:tcPr>
          <w:p w14:paraId="2F886A3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(80.3, 84.4)</w:t>
            </w:r>
          </w:p>
        </w:tc>
        <w:tc>
          <w:tcPr>
            <w:tcW w:w="841" w:type="dxa"/>
            <w:tcBorders>
              <w:top w:val="nil"/>
              <w:left w:val="nil"/>
              <w:bottom w:val="nil"/>
              <w:right w:val="nil"/>
            </w:tcBorders>
            <w:shd w:val="clear" w:color="auto" w:fill="FFFFFF"/>
            <w:tcMar>
              <w:left w:w="67" w:type="dxa"/>
              <w:right w:w="67" w:type="dxa"/>
            </w:tcMar>
          </w:tcPr>
          <w:p w14:paraId="1F5EB969"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818</w:t>
            </w:r>
          </w:p>
        </w:tc>
        <w:tc>
          <w:tcPr>
            <w:tcW w:w="779" w:type="dxa"/>
            <w:tcBorders>
              <w:top w:val="nil"/>
              <w:left w:val="nil"/>
              <w:bottom w:val="nil"/>
              <w:right w:val="nil"/>
            </w:tcBorders>
            <w:shd w:val="clear" w:color="auto" w:fill="FFFFFF"/>
            <w:tcMar>
              <w:left w:w="67" w:type="dxa"/>
              <w:right w:w="67" w:type="dxa"/>
            </w:tcMar>
          </w:tcPr>
          <w:p w14:paraId="0FFBC24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73.5%</w:t>
            </w:r>
          </w:p>
        </w:tc>
        <w:tc>
          <w:tcPr>
            <w:tcW w:w="810" w:type="dxa"/>
            <w:tcBorders>
              <w:top w:val="nil"/>
              <w:left w:val="nil"/>
              <w:bottom w:val="nil"/>
              <w:right w:val="nil"/>
            </w:tcBorders>
            <w:shd w:val="clear" w:color="auto" w:fill="FFFFFF"/>
            <w:tcMar>
              <w:left w:w="67" w:type="dxa"/>
              <w:right w:w="67" w:type="dxa"/>
            </w:tcMar>
          </w:tcPr>
          <w:p w14:paraId="4859863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83.4%</w:t>
            </w:r>
          </w:p>
        </w:tc>
        <w:tc>
          <w:tcPr>
            <w:tcW w:w="1170" w:type="dxa"/>
            <w:tcBorders>
              <w:top w:val="nil"/>
              <w:left w:val="nil"/>
              <w:bottom w:val="nil"/>
              <w:right w:val="nil"/>
            </w:tcBorders>
            <w:shd w:val="clear" w:color="auto" w:fill="FFFFFF"/>
            <w:tcMar>
              <w:left w:w="67" w:type="dxa"/>
              <w:right w:w="67" w:type="dxa"/>
            </w:tcMar>
          </w:tcPr>
          <w:p w14:paraId="2D7EFD6B"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(81.1, 85.4)</w:t>
            </w:r>
          </w:p>
        </w:tc>
        <w:tc>
          <w:tcPr>
            <w:tcW w:w="900" w:type="dxa"/>
            <w:tcBorders>
              <w:top w:val="nil"/>
              <w:left w:val="nil"/>
              <w:bottom w:val="nil"/>
              <w:right w:val="nil"/>
            </w:tcBorders>
            <w:shd w:val="clear" w:color="auto" w:fill="FFFFFF"/>
            <w:tcMar>
              <w:left w:w="67" w:type="dxa"/>
              <w:right w:w="67" w:type="dxa"/>
            </w:tcMar>
          </w:tcPr>
          <w:p w14:paraId="7BCCBAF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981</w:t>
            </w:r>
          </w:p>
        </w:tc>
        <w:tc>
          <w:tcPr>
            <w:tcW w:w="810" w:type="dxa"/>
            <w:tcBorders>
              <w:top w:val="nil"/>
              <w:left w:val="nil"/>
              <w:bottom w:val="nil"/>
              <w:right w:val="nil"/>
            </w:tcBorders>
            <w:shd w:val="clear" w:color="auto" w:fill="FFFFFF"/>
            <w:tcMar>
              <w:left w:w="67" w:type="dxa"/>
              <w:right w:w="67" w:type="dxa"/>
            </w:tcMar>
          </w:tcPr>
          <w:p w14:paraId="782ED3A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66.1%</w:t>
            </w:r>
          </w:p>
        </w:tc>
        <w:tc>
          <w:tcPr>
            <w:tcW w:w="720" w:type="dxa"/>
            <w:gridSpan w:val="2"/>
            <w:tcBorders>
              <w:top w:val="nil"/>
              <w:left w:val="nil"/>
              <w:bottom w:val="nil"/>
              <w:right w:val="nil"/>
            </w:tcBorders>
            <w:shd w:val="clear" w:color="auto" w:fill="FFFFFF"/>
            <w:tcMar>
              <w:left w:w="67" w:type="dxa"/>
              <w:right w:w="67" w:type="dxa"/>
            </w:tcMar>
          </w:tcPr>
          <w:p w14:paraId="37799F3B"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81.5%</w:t>
            </w:r>
          </w:p>
        </w:tc>
        <w:tc>
          <w:tcPr>
            <w:tcW w:w="1187" w:type="dxa"/>
            <w:tcBorders>
              <w:top w:val="nil"/>
              <w:left w:val="nil"/>
              <w:bottom w:val="nil"/>
              <w:right w:val="nil"/>
            </w:tcBorders>
            <w:shd w:val="clear" w:color="auto" w:fill="FFFFFF"/>
            <w:tcMar>
              <w:left w:w="67" w:type="dxa"/>
              <w:right w:w="67" w:type="dxa"/>
            </w:tcMar>
          </w:tcPr>
          <w:p w14:paraId="4FDE68E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(79.0, 83.8)</w:t>
            </w:r>
          </w:p>
        </w:tc>
      </w:tr>
      <w:tr w:rsidR="00D15393" w:rsidRPr="00A21542" w14:paraId="50EBD19B"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6BC0A674" w14:textId="663FDBF3" w:rsidR="00A21542" w:rsidRPr="00A21542" w:rsidRDefault="00A21542" w:rsidP="00DE6EDB">
            <w:pPr>
              <w:adjustRightInd w:val="0"/>
              <w:spacing w:line="360" w:lineRule="auto"/>
              <w:rPr>
                <w:rFonts w:ascii="Arial" w:hAnsi="Arial" w:cs="Arial"/>
                <w:color w:val="000000"/>
                <w:sz w:val="20"/>
                <w:szCs w:val="20"/>
              </w:rPr>
            </w:pPr>
            <w:r w:rsidRPr="00A21542">
              <w:rPr>
                <w:rFonts w:ascii="Arial" w:hAnsi="Arial" w:cs="Arial"/>
                <w:color w:val="000000"/>
                <w:sz w:val="20"/>
                <w:szCs w:val="20"/>
              </w:rPr>
              <w:t>African-American</w:t>
            </w:r>
          </w:p>
        </w:tc>
        <w:tc>
          <w:tcPr>
            <w:tcW w:w="990" w:type="dxa"/>
            <w:tcBorders>
              <w:top w:val="nil"/>
              <w:left w:val="nil"/>
              <w:bottom w:val="nil"/>
              <w:right w:val="nil"/>
            </w:tcBorders>
            <w:shd w:val="clear" w:color="auto" w:fill="FFFFFF"/>
            <w:tcMar>
              <w:left w:w="67" w:type="dxa"/>
              <w:right w:w="67" w:type="dxa"/>
            </w:tcMar>
          </w:tcPr>
          <w:p w14:paraId="58BE922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797</w:t>
            </w:r>
          </w:p>
        </w:tc>
        <w:tc>
          <w:tcPr>
            <w:tcW w:w="827" w:type="dxa"/>
            <w:tcBorders>
              <w:top w:val="nil"/>
              <w:left w:val="nil"/>
              <w:bottom w:val="nil"/>
              <w:right w:val="nil"/>
            </w:tcBorders>
            <w:shd w:val="clear" w:color="auto" w:fill="FFFFFF"/>
            <w:tcMar>
              <w:left w:w="67" w:type="dxa"/>
              <w:right w:w="67" w:type="dxa"/>
            </w:tcMar>
          </w:tcPr>
          <w:p w14:paraId="21F985C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30.7%</w:t>
            </w:r>
          </w:p>
        </w:tc>
        <w:tc>
          <w:tcPr>
            <w:tcW w:w="1063" w:type="dxa"/>
            <w:tcBorders>
              <w:top w:val="nil"/>
              <w:left w:val="nil"/>
              <w:bottom w:val="nil"/>
              <w:right w:val="nil"/>
            </w:tcBorders>
            <w:shd w:val="clear" w:color="auto" w:fill="FFFFFF"/>
            <w:tcMar>
              <w:left w:w="67" w:type="dxa"/>
              <w:right w:w="67" w:type="dxa"/>
            </w:tcMar>
          </w:tcPr>
          <w:p w14:paraId="7C8D480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17.6%</w:t>
            </w:r>
          </w:p>
        </w:tc>
        <w:tc>
          <w:tcPr>
            <w:tcW w:w="1170" w:type="dxa"/>
            <w:tcBorders>
              <w:top w:val="nil"/>
              <w:left w:val="nil"/>
              <w:bottom w:val="nil"/>
              <w:right w:val="nil"/>
            </w:tcBorders>
            <w:shd w:val="clear" w:color="auto" w:fill="FFFFFF"/>
            <w:tcMar>
              <w:left w:w="67" w:type="dxa"/>
              <w:right w:w="67" w:type="dxa"/>
            </w:tcMar>
          </w:tcPr>
          <w:p w14:paraId="53112B9A"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(15.6, 19.7)</w:t>
            </w:r>
          </w:p>
        </w:tc>
        <w:tc>
          <w:tcPr>
            <w:tcW w:w="841" w:type="dxa"/>
            <w:tcBorders>
              <w:top w:val="nil"/>
              <w:left w:val="nil"/>
              <w:bottom w:val="nil"/>
              <w:right w:val="nil"/>
            </w:tcBorders>
            <w:shd w:val="clear" w:color="auto" w:fill="FFFFFF"/>
            <w:tcMar>
              <w:left w:w="67" w:type="dxa"/>
              <w:right w:w="67" w:type="dxa"/>
            </w:tcMar>
          </w:tcPr>
          <w:p w14:paraId="54C2A4E9"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295</w:t>
            </w:r>
          </w:p>
        </w:tc>
        <w:tc>
          <w:tcPr>
            <w:tcW w:w="779" w:type="dxa"/>
            <w:tcBorders>
              <w:top w:val="nil"/>
              <w:left w:val="nil"/>
              <w:bottom w:val="nil"/>
              <w:right w:val="nil"/>
            </w:tcBorders>
            <w:shd w:val="clear" w:color="auto" w:fill="FFFFFF"/>
            <w:tcMar>
              <w:left w:w="67" w:type="dxa"/>
              <w:right w:w="67" w:type="dxa"/>
            </w:tcMar>
          </w:tcPr>
          <w:p w14:paraId="4A3D630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26.5%</w:t>
            </w:r>
          </w:p>
        </w:tc>
        <w:tc>
          <w:tcPr>
            <w:tcW w:w="810" w:type="dxa"/>
            <w:tcBorders>
              <w:top w:val="nil"/>
              <w:left w:val="nil"/>
              <w:bottom w:val="nil"/>
              <w:right w:val="nil"/>
            </w:tcBorders>
            <w:shd w:val="clear" w:color="auto" w:fill="FFFFFF"/>
            <w:tcMar>
              <w:left w:w="67" w:type="dxa"/>
              <w:right w:w="67" w:type="dxa"/>
            </w:tcMar>
          </w:tcPr>
          <w:p w14:paraId="300DAC7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16.6%</w:t>
            </w:r>
          </w:p>
        </w:tc>
        <w:tc>
          <w:tcPr>
            <w:tcW w:w="1170" w:type="dxa"/>
            <w:tcBorders>
              <w:top w:val="nil"/>
              <w:left w:val="nil"/>
              <w:bottom w:val="nil"/>
              <w:right w:val="nil"/>
            </w:tcBorders>
            <w:shd w:val="clear" w:color="auto" w:fill="FFFFFF"/>
            <w:tcMar>
              <w:left w:w="67" w:type="dxa"/>
              <w:right w:w="67" w:type="dxa"/>
            </w:tcMar>
          </w:tcPr>
          <w:p w14:paraId="179EE4D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(14.6, 18.9)</w:t>
            </w:r>
          </w:p>
        </w:tc>
        <w:tc>
          <w:tcPr>
            <w:tcW w:w="900" w:type="dxa"/>
            <w:tcBorders>
              <w:top w:val="nil"/>
              <w:left w:val="nil"/>
              <w:bottom w:val="nil"/>
              <w:right w:val="nil"/>
            </w:tcBorders>
            <w:shd w:val="clear" w:color="auto" w:fill="FFFFFF"/>
            <w:tcMar>
              <w:left w:w="67" w:type="dxa"/>
              <w:right w:w="67" w:type="dxa"/>
            </w:tcMar>
          </w:tcPr>
          <w:p w14:paraId="45BD029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502</w:t>
            </w:r>
          </w:p>
        </w:tc>
        <w:tc>
          <w:tcPr>
            <w:tcW w:w="810" w:type="dxa"/>
            <w:tcBorders>
              <w:top w:val="nil"/>
              <w:left w:val="nil"/>
              <w:bottom w:val="nil"/>
              <w:right w:val="nil"/>
            </w:tcBorders>
            <w:shd w:val="clear" w:color="auto" w:fill="FFFFFF"/>
            <w:tcMar>
              <w:left w:w="67" w:type="dxa"/>
              <w:right w:w="67" w:type="dxa"/>
            </w:tcMar>
          </w:tcPr>
          <w:p w14:paraId="7F1A0EF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33.9%</w:t>
            </w:r>
          </w:p>
        </w:tc>
        <w:tc>
          <w:tcPr>
            <w:tcW w:w="720" w:type="dxa"/>
            <w:gridSpan w:val="2"/>
            <w:tcBorders>
              <w:top w:val="nil"/>
              <w:left w:val="nil"/>
              <w:bottom w:val="nil"/>
              <w:right w:val="nil"/>
            </w:tcBorders>
            <w:shd w:val="clear" w:color="auto" w:fill="FFFFFF"/>
            <w:tcMar>
              <w:left w:w="67" w:type="dxa"/>
              <w:right w:w="67" w:type="dxa"/>
            </w:tcMar>
          </w:tcPr>
          <w:p w14:paraId="25BCC99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18.5%</w:t>
            </w:r>
          </w:p>
        </w:tc>
        <w:tc>
          <w:tcPr>
            <w:tcW w:w="1187" w:type="dxa"/>
            <w:tcBorders>
              <w:top w:val="nil"/>
              <w:left w:val="nil"/>
              <w:bottom w:val="nil"/>
              <w:right w:val="nil"/>
            </w:tcBorders>
            <w:shd w:val="clear" w:color="auto" w:fill="FFFFFF"/>
            <w:tcMar>
              <w:left w:w="67" w:type="dxa"/>
              <w:right w:w="67" w:type="dxa"/>
            </w:tcMar>
          </w:tcPr>
          <w:p w14:paraId="568F423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(16.2, 21.0)</w:t>
            </w:r>
          </w:p>
        </w:tc>
      </w:tr>
      <w:tr w:rsidR="00D15393" w:rsidRPr="00D15393" w14:paraId="47F7C442" w14:textId="77777777" w:rsidTr="00D15393">
        <w:trPr>
          <w:gridAfter w:val="2"/>
          <w:wAfter w:w="279" w:type="dxa"/>
          <w:cantSplit/>
          <w:trHeight w:val="497"/>
        </w:trPr>
        <w:tc>
          <w:tcPr>
            <w:tcW w:w="2700" w:type="dxa"/>
            <w:tcBorders>
              <w:top w:val="nil"/>
              <w:left w:val="nil"/>
              <w:bottom w:val="nil"/>
              <w:right w:val="nil"/>
            </w:tcBorders>
            <w:shd w:val="clear" w:color="auto" w:fill="F2F2F2" w:themeFill="background1" w:themeFillShade="F2"/>
            <w:tcMar>
              <w:left w:w="67" w:type="dxa"/>
              <w:right w:w="67" w:type="dxa"/>
            </w:tcMar>
          </w:tcPr>
          <w:p w14:paraId="01D505CC" w14:textId="274E8D15" w:rsidR="00A21542" w:rsidRPr="00D15393" w:rsidRDefault="00DE6EDB" w:rsidP="00DE6EDB">
            <w:pPr>
              <w:adjustRightInd w:val="0"/>
              <w:spacing w:line="360" w:lineRule="auto"/>
              <w:rPr>
                <w:rFonts w:ascii="Arial" w:hAnsi="Arial" w:cs="Arial"/>
                <w:b/>
                <w:color w:val="000000"/>
                <w:sz w:val="20"/>
                <w:szCs w:val="20"/>
              </w:rPr>
            </w:pPr>
            <w:r w:rsidRPr="00D15393">
              <w:rPr>
                <w:rFonts w:ascii="Arial" w:hAnsi="Arial" w:cs="Arial"/>
                <w:b/>
                <w:color w:val="000000"/>
                <w:sz w:val="20"/>
                <w:szCs w:val="20"/>
              </w:rPr>
              <w:t>BMI (kg/m</w:t>
            </w:r>
            <w:r w:rsidRPr="00AF36F6">
              <w:rPr>
                <w:rFonts w:ascii="Arial" w:hAnsi="Arial" w:cs="Arial"/>
                <w:b/>
                <w:color w:val="000000"/>
                <w:sz w:val="20"/>
                <w:szCs w:val="20"/>
                <w:vertAlign w:val="superscript"/>
              </w:rPr>
              <w:t>2</w:t>
            </w:r>
            <w:r w:rsidRPr="00D15393">
              <w:rPr>
                <w:rFonts w:ascii="Arial" w:hAnsi="Arial" w:cs="Arial"/>
                <w:b/>
                <w:color w:val="000000"/>
                <w:sz w:val="20"/>
                <w:szCs w:val="20"/>
              </w:rPr>
              <w:t>)</w:t>
            </w:r>
          </w:p>
        </w:tc>
        <w:tc>
          <w:tcPr>
            <w:tcW w:w="990" w:type="dxa"/>
            <w:tcBorders>
              <w:top w:val="nil"/>
              <w:left w:val="nil"/>
              <w:bottom w:val="nil"/>
              <w:right w:val="nil"/>
            </w:tcBorders>
            <w:shd w:val="clear" w:color="auto" w:fill="F2F2F2" w:themeFill="background1" w:themeFillShade="F2"/>
            <w:tcMar>
              <w:left w:w="67" w:type="dxa"/>
              <w:right w:w="67" w:type="dxa"/>
            </w:tcMar>
          </w:tcPr>
          <w:p w14:paraId="644C1875"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27" w:type="dxa"/>
            <w:tcBorders>
              <w:top w:val="nil"/>
              <w:left w:val="nil"/>
              <w:bottom w:val="nil"/>
              <w:right w:val="nil"/>
            </w:tcBorders>
            <w:shd w:val="clear" w:color="auto" w:fill="F2F2F2" w:themeFill="background1" w:themeFillShade="F2"/>
            <w:tcMar>
              <w:left w:w="67" w:type="dxa"/>
              <w:right w:w="67" w:type="dxa"/>
            </w:tcMar>
          </w:tcPr>
          <w:p w14:paraId="565326EF"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063" w:type="dxa"/>
            <w:tcBorders>
              <w:top w:val="nil"/>
              <w:left w:val="nil"/>
              <w:bottom w:val="nil"/>
              <w:right w:val="nil"/>
            </w:tcBorders>
            <w:shd w:val="clear" w:color="auto" w:fill="F2F2F2" w:themeFill="background1" w:themeFillShade="F2"/>
            <w:tcMar>
              <w:left w:w="67" w:type="dxa"/>
              <w:right w:w="67" w:type="dxa"/>
            </w:tcMar>
          </w:tcPr>
          <w:p w14:paraId="4F0974EB"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38D729E6"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41" w:type="dxa"/>
            <w:tcBorders>
              <w:top w:val="nil"/>
              <w:left w:val="nil"/>
              <w:bottom w:val="nil"/>
              <w:right w:val="nil"/>
            </w:tcBorders>
            <w:shd w:val="clear" w:color="auto" w:fill="F2F2F2" w:themeFill="background1" w:themeFillShade="F2"/>
            <w:tcMar>
              <w:left w:w="67" w:type="dxa"/>
              <w:right w:w="67" w:type="dxa"/>
            </w:tcMar>
          </w:tcPr>
          <w:p w14:paraId="316F1DD2"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779" w:type="dxa"/>
            <w:tcBorders>
              <w:top w:val="nil"/>
              <w:left w:val="nil"/>
              <w:bottom w:val="nil"/>
              <w:right w:val="nil"/>
            </w:tcBorders>
            <w:shd w:val="clear" w:color="auto" w:fill="F2F2F2" w:themeFill="background1" w:themeFillShade="F2"/>
            <w:tcMar>
              <w:left w:w="67" w:type="dxa"/>
              <w:right w:w="67" w:type="dxa"/>
            </w:tcMar>
          </w:tcPr>
          <w:p w14:paraId="0ED7BCC9"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0572270A"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07507112"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900" w:type="dxa"/>
            <w:tcBorders>
              <w:top w:val="nil"/>
              <w:left w:val="nil"/>
              <w:bottom w:val="nil"/>
              <w:right w:val="nil"/>
            </w:tcBorders>
            <w:shd w:val="clear" w:color="auto" w:fill="F2F2F2" w:themeFill="background1" w:themeFillShade="F2"/>
            <w:tcMar>
              <w:left w:w="67" w:type="dxa"/>
              <w:right w:w="67" w:type="dxa"/>
            </w:tcMar>
          </w:tcPr>
          <w:p w14:paraId="340E6920"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27E3C333"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720" w:type="dxa"/>
            <w:gridSpan w:val="2"/>
            <w:tcBorders>
              <w:top w:val="nil"/>
              <w:left w:val="nil"/>
              <w:bottom w:val="nil"/>
              <w:right w:val="nil"/>
            </w:tcBorders>
            <w:shd w:val="clear" w:color="auto" w:fill="F2F2F2" w:themeFill="background1" w:themeFillShade="F2"/>
            <w:tcMar>
              <w:left w:w="67" w:type="dxa"/>
              <w:right w:w="67" w:type="dxa"/>
            </w:tcMar>
          </w:tcPr>
          <w:p w14:paraId="67C43572" w14:textId="77777777" w:rsidR="00A21542" w:rsidRPr="00D15393" w:rsidRDefault="00A21542" w:rsidP="00DE6EDB">
            <w:pPr>
              <w:adjustRightInd w:val="0"/>
              <w:spacing w:line="360" w:lineRule="auto"/>
              <w:jc w:val="right"/>
              <w:rPr>
                <w:rFonts w:ascii="Arial" w:hAnsi="Arial" w:cs="Arial"/>
                <w:b/>
                <w:color w:val="000000"/>
                <w:sz w:val="20"/>
                <w:szCs w:val="20"/>
              </w:rPr>
            </w:pPr>
          </w:p>
        </w:tc>
        <w:tc>
          <w:tcPr>
            <w:tcW w:w="1187" w:type="dxa"/>
            <w:tcBorders>
              <w:top w:val="nil"/>
              <w:left w:val="nil"/>
              <w:bottom w:val="nil"/>
              <w:right w:val="nil"/>
            </w:tcBorders>
            <w:shd w:val="clear" w:color="auto" w:fill="F2F2F2" w:themeFill="background1" w:themeFillShade="F2"/>
            <w:tcMar>
              <w:left w:w="67" w:type="dxa"/>
              <w:right w:w="67" w:type="dxa"/>
            </w:tcMar>
          </w:tcPr>
          <w:p w14:paraId="6D433FE9" w14:textId="77777777" w:rsidR="00A21542" w:rsidRPr="00D15393" w:rsidRDefault="00A21542" w:rsidP="00DE6EDB">
            <w:pPr>
              <w:adjustRightInd w:val="0"/>
              <w:spacing w:line="360" w:lineRule="auto"/>
              <w:jc w:val="right"/>
              <w:rPr>
                <w:rFonts w:ascii="Arial" w:hAnsi="Arial" w:cs="Arial"/>
                <w:b/>
                <w:color w:val="000000"/>
                <w:sz w:val="20"/>
                <w:szCs w:val="20"/>
              </w:rPr>
            </w:pPr>
          </w:p>
        </w:tc>
      </w:tr>
      <w:tr w:rsidR="00D15393" w:rsidRPr="00A21542" w14:paraId="118B79F4"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472C6115" w14:textId="2219C6F2" w:rsidR="00A21542" w:rsidRPr="00A21542" w:rsidRDefault="00DE6EDB" w:rsidP="00DE6EDB">
            <w:pPr>
              <w:adjustRightInd w:val="0"/>
              <w:spacing w:line="360" w:lineRule="auto"/>
              <w:rPr>
                <w:rFonts w:ascii="Arial" w:hAnsi="Arial" w:cs="Arial"/>
                <w:color w:val="000000"/>
                <w:sz w:val="20"/>
                <w:szCs w:val="20"/>
              </w:rPr>
            </w:pPr>
            <w:r>
              <w:rPr>
                <w:rFonts w:ascii="Arial" w:hAnsi="Arial" w:cs="Arial"/>
                <w:color w:val="000000"/>
                <w:sz w:val="20"/>
                <w:szCs w:val="20"/>
              </w:rPr>
              <w:t>U</w:t>
            </w:r>
            <w:r w:rsidR="00A21542" w:rsidRPr="00A21542">
              <w:rPr>
                <w:rFonts w:ascii="Arial" w:hAnsi="Arial" w:cs="Arial"/>
                <w:color w:val="000000"/>
                <w:sz w:val="20"/>
                <w:szCs w:val="20"/>
              </w:rPr>
              <w:t>nderweight: &lt; 18.5</w:t>
            </w:r>
          </w:p>
        </w:tc>
        <w:tc>
          <w:tcPr>
            <w:tcW w:w="990" w:type="dxa"/>
            <w:tcBorders>
              <w:top w:val="nil"/>
              <w:left w:val="nil"/>
              <w:bottom w:val="nil"/>
              <w:right w:val="nil"/>
            </w:tcBorders>
            <w:shd w:val="clear" w:color="auto" w:fill="FFFFFF"/>
            <w:tcMar>
              <w:left w:w="67" w:type="dxa"/>
              <w:right w:w="67" w:type="dxa"/>
            </w:tcMar>
          </w:tcPr>
          <w:p w14:paraId="0C95376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24</w:t>
            </w:r>
          </w:p>
        </w:tc>
        <w:tc>
          <w:tcPr>
            <w:tcW w:w="827" w:type="dxa"/>
            <w:tcBorders>
              <w:top w:val="nil"/>
              <w:left w:val="nil"/>
              <w:bottom w:val="nil"/>
              <w:right w:val="nil"/>
            </w:tcBorders>
            <w:shd w:val="clear" w:color="auto" w:fill="FFFFFF"/>
            <w:tcMar>
              <w:left w:w="67" w:type="dxa"/>
              <w:right w:w="67" w:type="dxa"/>
            </w:tcMar>
          </w:tcPr>
          <w:p w14:paraId="537A220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0.9%</w:t>
            </w:r>
          </w:p>
        </w:tc>
        <w:tc>
          <w:tcPr>
            <w:tcW w:w="1063" w:type="dxa"/>
            <w:tcBorders>
              <w:top w:val="nil"/>
              <w:left w:val="nil"/>
              <w:bottom w:val="nil"/>
              <w:right w:val="nil"/>
            </w:tcBorders>
            <w:shd w:val="clear" w:color="auto" w:fill="FFFFFF"/>
            <w:tcMar>
              <w:left w:w="67" w:type="dxa"/>
              <w:right w:w="67" w:type="dxa"/>
            </w:tcMar>
          </w:tcPr>
          <w:p w14:paraId="0F797E8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0.8%</w:t>
            </w:r>
          </w:p>
        </w:tc>
        <w:tc>
          <w:tcPr>
            <w:tcW w:w="1170" w:type="dxa"/>
            <w:tcBorders>
              <w:top w:val="nil"/>
              <w:left w:val="nil"/>
              <w:bottom w:val="nil"/>
              <w:right w:val="nil"/>
            </w:tcBorders>
            <w:shd w:val="clear" w:color="auto" w:fill="FFFFFF"/>
            <w:tcMar>
              <w:left w:w="67" w:type="dxa"/>
              <w:right w:w="67" w:type="dxa"/>
            </w:tcMar>
          </w:tcPr>
          <w:p w14:paraId="42F7DC2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(0.7, 1.1)</w:t>
            </w:r>
          </w:p>
        </w:tc>
        <w:tc>
          <w:tcPr>
            <w:tcW w:w="841" w:type="dxa"/>
            <w:tcBorders>
              <w:top w:val="nil"/>
              <w:left w:val="nil"/>
              <w:bottom w:val="nil"/>
              <w:right w:val="nil"/>
            </w:tcBorders>
            <w:shd w:val="clear" w:color="auto" w:fill="FFFFFF"/>
            <w:tcMar>
              <w:left w:w="67" w:type="dxa"/>
              <w:right w:w="67" w:type="dxa"/>
            </w:tcMar>
          </w:tcPr>
          <w:p w14:paraId="39C5BF9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w:t>
            </w:r>
          </w:p>
        </w:tc>
        <w:tc>
          <w:tcPr>
            <w:tcW w:w="779" w:type="dxa"/>
            <w:tcBorders>
              <w:top w:val="nil"/>
              <w:left w:val="nil"/>
              <w:bottom w:val="nil"/>
              <w:right w:val="nil"/>
            </w:tcBorders>
            <w:shd w:val="clear" w:color="auto" w:fill="FFFFFF"/>
            <w:tcMar>
              <w:left w:w="67" w:type="dxa"/>
              <w:right w:w="67" w:type="dxa"/>
            </w:tcMar>
          </w:tcPr>
          <w:p w14:paraId="72534A7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0.7%</w:t>
            </w:r>
          </w:p>
        </w:tc>
        <w:tc>
          <w:tcPr>
            <w:tcW w:w="810" w:type="dxa"/>
            <w:tcBorders>
              <w:top w:val="nil"/>
              <w:left w:val="nil"/>
              <w:bottom w:val="nil"/>
              <w:right w:val="nil"/>
            </w:tcBorders>
            <w:shd w:val="clear" w:color="auto" w:fill="FFFFFF"/>
            <w:tcMar>
              <w:left w:w="67" w:type="dxa"/>
              <w:right w:w="67" w:type="dxa"/>
            </w:tcMar>
          </w:tcPr>
          <w:p w14:paraId="005C657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0.6%</w:t>
            </w:r>
          </w:p>
        </w:tc>
        <w:tc>
          <w:tcPr>
            <w:tcW w:w="1170" w:type="dxa"/>
            <w:tcBorders>
              <w:top w:val="nil"/>
              <w:left w:val="nil"/>
              <w:bottom w:val="nil"/>
              <w:right w:val="nil"/>
            </w:tcBorders>
            <w:shd w:val="clear" w:color="auto" w:fill="FFFFFF"/>
            <w:tcMar>
              <w:left w:w="67" w:type="dxa"/>
              <w:right w:w="67" w:type="dxa"/>
            </w:tcMar>
          </w:tcPr>
          <w:p w14:paraId="73AD3C8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(0.4, 1.0)</w:t>
            </w:r>
          </w:p>
        </w:tc>
        <w:tc>
          <w:tcPr>
            <w:tcW w:w="900" w:type="dxa"/>
            <w:tcBorders>
              <w:top w:val="nil"/>
              <w:left w:val="nil"/>
              <w:bottom w:val="nil"/>
              <w:right w:val="nil"/>
            </w:tcBorders>
            <w:shd w:val="clear" w:color="auto" w:fill="FFFFFF"/>
            <w:tcMar>
              <w:left w:w="67" w:type="dxa"/>
              <w:right w:w="67" w:type="dxa"/>
            </w:tcMar>
          </w:tcPr>
          <w:p w14:paraId="57F8E18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16</w:t>
            </w:r>
          </w:p>
        </w:tc>
        <w:tc>
          <w:tcPr>
            <w:tcW w:w="810" w:type="dxa"/>
            <w:tcBorders>
              <w:top w:val="nil"/>
              <w:left w:val="nil"/>
              <w:bottom w:val="nil"/>
              <w:right w:val="nil"/>
            </w:tcBorders>
            <w:shd w:val="clear" w:color="auto" w:fill="FFFFFF"/>
            <w:tcMar>
              <w:left w:w="67" w:type="dxa"/>
              <w:right w:w="67" w:type="dxa"/>
            </w:tcMar>
          </w:tcPr>
          <w:p w14:paraId="01F04339"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1.1%</w:t>
            </w:r>
          </w:p>
        </w:tc>
        <w:tc>
          <w:tcPr>
            <w:tcW w:w="720" w:type="dxa"/>
            <w:gridSpan w:val="2"/>
            <w:tcBorders>
              <w:top w:val="nil"/>
              <w:left w:val="nil"/>
              <w:bottom w:val="nil"/>
              <w:right w:val="nil"/>
            </w:tcBorders>
            <w:shd w:val="clear" w:color="auto" w:fill="FFFFFF"/>
            <w:tcMar>
              <w:left w:w="67" w:type="dxa"/>
              <w:right w:w="67" w:type="dxa"/>
            </w:tcMar>
          </w:tcPr>
          <w:p w14:paraId="794F930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1.0%</w:t>
            </w:r>
          </w:p>
        </w:tc>
        <w:tc>
          <w:tcPr>
            <w:tcW w:w="1187" w:type="dxa"/>
            <w:tcBorders>
              <w:top w:val="nil"/>
              <w:left w:val="nil"/>
              <w:bottom w:val="nil"/>
              <w:right w:val="nil"/>
            </w:tcBorders>
            <w:shd w:val="clear" w:color="auto" w:fill="FFFFFF"/>
            <w:tcMar>
              <w:left w:w="67" w:type="dxa"/>
              <w:right w:w="67" w:type="dxa"/>
            </w:tcMar>
          </w:tcPr>
          <w:p w14:paraId="7CC7A17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(0.8, 1.4)</w:t>
            </w:r>
          </w:p>
        </w:tc>
      </w:tr>
      <w:tr w:rsidR="00D15393" w:rsidRPr="00A21542" w14:paraId="1ED1A8E3"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2ED24003" w14:textId="2CE30EEF" w:rsidR="00A21542" w:rsidRPr="00A21542" w:rsidRDefault="00DE6EDB" w:rsidP="00DE6EDB">
            <w:pPr>
              <w:adjustRightInd w:val="0"/>
              <w:spacing w:line="360" w:lineRule="auto"/>
              <w:rPr>
                <w:rFonts w:ascii="Arial" w:hAnsi="Arial" w:cs="Arial"/>
                <w:color w:val="000000"/>
                <w:sz w:val="20"/>
                <w:szCs w:val="20"/>
              </w:rPr>
            </w:pPr>
            <w:r>
              <w:rPr>
                <w:rFonts w:ascii="Arial" w:hAnsi="Arial" w:cs="Arial"/>
                <w:color w:val="000000"/>
                <w:sz w:val="20"/>
                <w:szCs w:val="20"/>
              </w:rPr>
              <w:t>N</w:t>
            </w:r>
            <w:r w:rsidR="00A21542" w:rsidRPr="00A21542">
              <w:rPr>
                <w:rFonts w:ascii="Arial" w:hAnsi="Arial" w:cs="Arial"/>
                <w:color w:val="000000"/>
                <w:sz w:val="20"/>
                <w:szCs w:val="20"/>
              </w:rPr>
              <w:t>ormal</w:t>
            </w:r>
            <w:r>
              <w:rPr>
                <w:rFonts w:ascii="Arial" w:hAnsi="Arial" w:cs="Arial"/>
                <w:color w:val="000000"/>
                <w:sz w:val="20"/>
                <w:szCs w:val="20"/>
              </w:rPr>
              <w:t xml:space="preserve"> weight</w:t>
            </w:r>
            <w:r w:rsidR="00A21542" w:rsidRPr="00A21542">
              <w:rPr>
                <w:rFonts w:ascii="Arial" w:hAnsi="Arial" w:cs="Arial"/>
                <w:color w:val="000000"/>
                <w:sz w:val="20"/>
                <w:szCs w:val="20"/>
              </w:rPr>
              <w:t>: 18.5 - 24.9</w:t>
            </w:r>
          </w:p>
        </w:tc>
        <w:tc>
          <w:tcPr>
            <w:tcW w:w="990" w:type="dxa"/>
            <w:tcBorders>
              <w:top w:val="nil"/>
              <w:left w:val="nil"/>
              <w:bottom w:val="nil"/>
              <w:right w:val="nil"/>
            </w:tcBorders>
            <w:shd w:val="clear" w:color="auto" w:fill="FFFFFF"/>
            <w:tcMar>
              <w:left w:w="67" w:type="dxa"/>
              <w:right w:w="67" w:type="dxa"/>
            </w:tcMar>
          </w:tcPr>
          <w:p w14:paraId="52EE79A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638</w:t>
            </w:r>
          </w:p>
        </w:tc>
        <w:tc>
          <w:tcPr>
            <w:tcW w:w="827" w:type="dxa"/>
            <w:tcBorders>
              <w:top w:val="nil"/>
              <w:left w:val="nil"/>
              <w:bottom w:val="nil"/>
              <w:right w:val="nil"/>
            </w:tcBorders>
            <w:shd w:val="clear" w:color="auto" w:fill="FFFFFF"/>
            <w:tcMar>
              <w:left w:w="67" w:type="dxa"/>
              <w:right w:w="67" w:type="dxa"/>
            </w:tcMar>
          </w:tcPr>
          <w:p w14:paraId="21BE995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24.7%</w:t>
            </w:r>
          </w:p>
        </w:tc>
        <w:tc>
          <w:tcPr>
            <w:tcW w:w="1063" w:type="dxa"/>
            <w:tcBorders>
              <w:top w:val="nil"/>
              <w:left w:val="nil"/>
              <w:bottom w:val="nil"/>
              <w:right w:val="nil"/>
            </w:tcBorders>
            <w:shd w:val="clear" w:color="auto" w:fill="FFFFFF"/>
            <w:tcMar>
              <w:left w:w="67" w:type="dxa"/>
              <w:right w:w="67" w:type="dxa"/>
            </w:tcMar>
          </w:tcPr>
          <w:p w14:paraId="280E9BD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24.7%</w:t>
            </w:r>
          </w:p>
        </w:tc>
        <w:tc>
          <w:tcPr>
            <w:tcW w:w="1170" w:type="dxa"/>
            <w:tcBorders>
              <w:top w:val="nil"/>
              <w:left w:val="nil"/>
              <w:bottom w:val="nil"/>
              <w:right w:val="nil"/>
            </w:tcBorders>
            <w:shd w:val="clear" w:color="auto" w:fill="FFFFFF"/>
            <w:tcMar>
              <w:left w:w="67" w:type="dxa"/>
              <w:right w:w="67" w:type="dxa"/>
            </w:tcMar>
          </w:tcPr>
          <w:p w14:paraId="537D682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(23.3, 26.1)</w:t>
            </w:r>
          </w:p>
        </w:tc>
        <w:tc>
          <w:tcPr>
            <w:tcW w:w="841" w:type="dxa"/>
            <w:tcBorders>
              <w:top w:val="nil"/>
              <w:left w:val="nil"/>
              <w:bottom w:val="nil"/>
              <w:right w:val="nil"/>
            </w:tcBorders>
            <w:shd w:val="clear" w:color="auto" w:fill="FFFFFF"/>
            <w:tcMar>
              <w:left w:w="67" w:type="dxa"/>
              <w:right w:w="67" w:type="dxa"/>
            </w:tcMar>
          </w:tcPr>
          <w:p w14:paraId="0D10E92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290</w:t>
            </w:r>
          </w:p>
        </w:tc>
        <w:tc>
          <w:tcPr>
            <w:tcW w:w="779" w:type="dxa"/>
            <w:tcBorders>
              <w:top w:val="nil"/>
              <w:left w:val="nil"/>
              <w:bottom w:val="nil"/>
              <w:right w:val="nil"/>
            </w:tcBorders>
            <w:shd w:val="clear" w:color="auto" w:fill="FFFFFF"/>
            <w:tcMar>
              <w:left w:w="67" w:type="dxa"/>
              <w:right w:w="67" w:type="dxa"/>
            </w:tcMar>
          </w:tcPr>
          <w:p w14:paraId="5CCE0A6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26.1%</w:t>
            </w:r>
          </w:p>
        </w:tc>
        <w:tc>
          <w:tcPr>
            <w:tcW w:w="810" w:type="dxa"/>
            <w:tcBorders>
              <w:top w:val="nil"/>
              <w:left w:val="nil"/>
              <w:bottom w:val="nil"/>
              <w:right w:val="nil"/>
            </w:tcBorders>
            <w:shd w:val="clear" w:color="auto" w:fill="FFFFFF"/>
            <w:tcMar>
              <w:left w:w="67" w:type="dxa"/>
              <w:right w:w="67" w:type="dxa"/>
            </w:tcMar>
          </w:tcPr>
          <w:p w14:paraId="677143CA"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23.5%</w:t>
            </w:r>
          </w:p>
        </w:tc>
        <w:tc>
          <w:tcPr>
            <w:tcW w:w="1170" w:type="dxa"/>
            <w:tcBorders>
              <w:top w:val="nil"/>
              <w:left w:val="nil"/>
              <w:bottom w:val="nil"/>
              <w:right w:val="nil"/>
            </w:tcBorders>
            <w:shd w:val="clear" w:color="auto" w:fill="FFFFFF"/>
            <w:tcMar>
              <w:left w:w="67" w:type="dxa"/>
              <w:right w:w="67" w:type="dxa"/>
            </w:tcMar>
          </w:tcPr>
          <w:p w14:paraId="7F4295B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(21.9, 25.3)</w:t>
            </w:r>
          </w:p>
        </w:tc>
        <w:tc>
          <w:tcPr>
            <w:tcW w:w="900" w:type="dxa"/>
            <w:tcBorders>
              <w:top w:val="nil"/>
              <w:left w:val="nil"/>
              <w:bottom w:val="nil"/>
              <w:right w:val="nil"/>
            </w:tcBorders>
            <w:shd w:val="clear" w:color="auto" w:fill="FFFFFF"/>
            <w:tcMar>
              <w:left w:w="67" w:type="dxa"/>
              <w:right w:w="67" w:type="dxa"/>
            </w:tcMar>
          </w:tcPr>
          <w:p w14:paraId="3875841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348</w:t>
            </w:r>
          </w:p>
        </w:tc>
        <w:tc>
          <w:tcPr>
            <w:tcW w:w="810" w:type="dxa"/>
            <w:tcBorders>
              <w:top w:val="nil"/>
              <w:left w:val="nil"/>
              <w:bottom w:val="nil"/>
              <w:right w:val="nil"/>
            </w:tcBorders>
            <w:shd w:val="clear" w:color="auto" w:fill="FFFFFF"/>
            <w:tcMar>
              <w:left w:w="67" w:type="dxa"/>
              <w:right w:w="67" w:type="dxa"/>
            </w:tcMar>
          </w:tcPr>
          <w:p w14:paraId="0F582ED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23.6%</w:t>
            </w:r>
          </w:p>
        </w:tc>
        <w:tc>
          <w:tcPr>
            <w:tcW w:w="720" w:type="dxa"/>
            <w:gridSpan w:val="2"/>
            <w:tcBorders>
              <w:top w:val="nil"/>
              <w:left w:val="nil"/>
              <w:bottom w:val="nil"/>
              <w:right w:val="nil"/>
            </w:tcBorders>
            <w:shd w:val="clear" w:color="auto" w:fill="FFFFFF"/>
            <w:tcMar>
              <w:left w:w="67" w:type="dxa"/>
              <w:right w:w="67" w:type="dxa"/>
            </w:tcMar>
          </w:tcPr>
          <w:p w14:paraId="450A679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25.8%</w:t>
            </w:r>
          </w:p>
        </w:tc>
        <w:tc>
          <w:tcPr>
            <w:tcW w:w="1187" w:type="dxa"/>
            <w:tcBorders>
              <w:top w:val="nil"/>
              <w:left w:val="nil"/>
              <w:bottom w:val="nil"/>
              <w:right w:val="nil"/>
            </w:tcBorders>
            <w:shd w:val="clear" w:color="auto" w:fill="FFFFFF"/>
            <w:tcMar>
              <w:left w:w="67" w:type="dxa"/>
              <w:right w:w="67" w:type="dxa"/>
            </w:tcMar>
          </w:tcPr>
          <w:p w14:paraId="3B35ECF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(23.5, 28.2)</w:t>
            </w:r>
          </w:p>
        </w:tc>
      </w:tr>
      <w:tr w:rsidR="00D15393" w:rsidRPr="00A21542" w14:paraId="1B7EB6EA"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6C48D36B" w14:textId="04DD4041" w:rsidR="00A21542" w:rsidRPr="00A21542" w:rsidRDefault="00DE6EDB" w:rsidP="00DE6EDB">
            <w:pPr>
              <w:adjustRightInd w:val="0"/>
              <w:spacing w:line="360" w:lineRule="auto"/>
              <w:rPr>
                <w:rFonts w:ascii="Arial" w:hAnsi="Arial" w:cs="Arial"/>
                <w:color w:val="000000"/>
                <w:sz w:val="20"/>
                <w:szCs w:val="20"/>
              </w:rPr>
            </w:pPr>
            <w:r>
              <w:rPr>
                <w:rFonts w:ascii="Arial" w:hAnsi="Arial" w:cs="Arial"/>
                <w:color w:val="000000"/>
                <w:sz w:val="20"/>
                <w:szCs w:val="20"/>
              </w:rPr>
              <w:t>O</w:t>
            </w:r>
            <w:r w:rsidR="00A21542" w:rsidRPr="00A21542">
              <w:rPr>
                <w:rFonts w:ascii="Arial" w:hAnsi="Arial" w:cs="Arial"/>
                <w:color w:val="000000"/>
                <w:sz w:val="20"/>
                <w:szCs w:val="20"/>
              </w:rPr>
              <w:t>verweight: 25.0 - 29.9</w:t>
            </w:r>
          </w:p>
        </w:tc>
        <w:tc>
          <w:tcPr>
            <w:tcW w:w="990" w:type="dxa"/>
            <w:tcBorders>
              <w:top w:val="nil"/>
              <w:left w:val="nil"/>
              <w:bottom w:val="nil"/>
              <w:right w:val="nil"/>
            </w:tcBorders>
            <w:shd w:val="clear" w:color="auto" w:fill="FFFFFF"/>
            <w:tcMar>
              <w:left w:w="67" w:type="dxa"/>
              <w:right w:w="67" w:type="dxa"/>
            </w:tcMar>
          </w:tcPr>
          <w:p w14:paraId="40E3B099"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1007</w:t>
            </w:r>
          </w:p>
        </w:tc>
        <w:tc>
          <w:tcPr>
            <w:tcW w:w="827" w:type="dxa"/>
            <w:tcBorders>
              <w:top w:val="nil"/>
              <w:left w:val="nil"/>
              <w:bottom w:val="nil"/>
              <w:right w:val="nil"/>
            </w:tcBorders>
            <w:shd w:val="clear" w:color="auto" w:fill="FFFFFF"/>
            <w:tcMar>
              <w:left w:w="67" w:type="dxa"/>
              <w:right w:w="67" w:type="dxa"/>
            </w:tcMar>
          </w:tcPr>
          <w:p w14:paraId="79FAB9D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38.9%</w:t>
            </w:r>
          </w:p>
        </w:tc>
        <w:tc>
          <w:tcPr>
            <w:tcW w:w="1063" w:type="dxa"/>
            <w:tcBorders>
              <w:top w:val="nil"/>
              <w:left w:val="nil"/>
              <w:bottom w:val="nil"/>
              <w:right w:val="nil"/>
            </w:tcBorders>
            <w:shd w:val="clear" w:color="auto" w:fill="FFFFFF"/>
            <w:tcMar>
              <w:left w:w="67" w:type="dxa"/>
              <w:right w:w="67" w:type="dxa"/>
            </w:tcMar>
          </w:tcPr>
          <w:p w14:paraId="22B777C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40.7%</w:t>
            </w:r>
          </w:p>
        </w:tc>
        <w:tc>
          <w:tcPr>
            <w:tcW w:w="1170" w:type="dxa"/>
            <w:tcBorders>
              <w:top w:val="nil"/>
              <w:left w:val="nil"/>
              <w:bottom w:val="nil"/>
              <w:right w:val="nil"/>
            </w:tcBorders>
            <w:shd w:val="clear" w:color="auto" w:fill="FFFFFF"/>
            <w:tcMar>
              <w:left w:w="67" w:type="dxa"/>
              <w:right w:w="67" w:type="dxa"/>
            </w:tcMar>
          </w:tcPr>
          <w:p w14:paraId="737A895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(39.2, 42.2)</w:t>
            </w:r>
          </w:p>
        </w:tc>
        <w:tc>
          <w:tcPr>
            <w:tcW w:w="841" w:type="dxa"/>
            <w:tcBorders>
              <w:top w:val="nil"/>
              <w:left w:val="nil"/>
              <w:bottom w:val="nil"/>
              <w:right w:val="nil"/>
            </w:tcBorders>
            <w:shd w:val="clear" w:color="auto" w:fill="FFFFFF"/>
            <w:tcMar>
              <w:left w:w="67" w:type="dxa"/>
              <w:right w:w="67" w:type="dxa"/>
            </w:tcMar>
          </w:tcPr>
          <w:p w14:paraId="3EF2F6F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489</w:t>
            </w:r>
          </w:p>
        </w:tc>
        <w:tc>
          <w:tcPr>
            <w:tcW w:w="779" w:type="dxa"/>
            <w:tcBorders>
              <w:top w:val="nil"/>
              <w:left w:val="nil"/>
              <w:bottom w:val="nil"/>
              <w:right w:val="nil"/>
            </w:tcBorders>
            <w:shd w:val="clear" w:color="auto" w:fill="FFFFFF"/>
            <w:tcMar>
              <w:left w:w="67" w:type="dxa"/>
              <w:right w:w="67" w:type="dxa"/>
            </w:tcMar>
          </w:tcPr>
          <w:p w14:paraId="09F8419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44.1%</w:t>
            </w:r>
          </w:p>
        </w:tc>
        <w:tc>
          <w:tcPr>
            <w:tcW w:w="810" w:type="dxa"/>
            <w:tcBorders>
              <w:top w:val="nil"/>
              <w:left w:val="nil"/>
              <w:bottom w:val="nil"/>
              <w:right w:val="nil"/>
            </w:tcBorders>
            <w:shd w:val="clear" w:color="auto" w:fill="FFFFFF"/>
            <w:tcMar>
              <w:left w:w="67" w:type="dxa"/>
              <w:right w:w="67" w:type="dxa"/>
            </w:tcMar>
          </w:tcPr>
          <w:p w14:paraId="13F9D12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45.9%</w:t>
            </w:r>
          </w:p>
        </w:tc>
        <w:tc>
          <w:tcPr>
            <w:tcW w:w="1170" w:type="dxa"/>
            <w:tcBorders>
              <w:top w:val="nil"/>
              <w:left w:val="nil"/>
              <w:bottom w:val="nil"/>
              <w:right w:val="nil"/>
            </w:tcBorders>
            <w:shd w:val="clear" w:color="auto" w:fill="FFFFFF"/>
            <w:tcMar>
              <w:left w:w="67" w:type="dxa"/>
              <w:right w:w="67" w:type="dxa"/>
            </w:tcMar>
          </w:tcPr>
          <w:p w14:paraId="71D93940"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(43.6, 48.1)</w:t>
            </w:r>
          </w:p>
        </w:tc>
        <w:tc>
          <w:tcPr>
            <w:tcW w:w="900" w:type="dxa"/>
            <w:tcBorders>
              <w:top w:val="nil"/>
              <w:left w:val="nil"/>
              <w:bottom w:val="nil"/>
              <w:right w:val="nil"/>
            </w:tcBorders>
            <w:shd w:val="clear" w:color="auto" w:fill="FFFFFF"/>
            <w:tcMar>
              <w:left w:w="67" w:type="dxa"/>
              <w:right w:w="67" w:type="dxa"/>
            </w:tcMar>
          </w:tcPr>
          <w:p w14:paraId="35765106"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518</w:t>
            </w:r>
          </w:p>
        </w:tc>
        <w:tc>
          <w:tcPr>
            <w:tcW w:w="810" w:type="dxa"/>
            <w:tcBorders>
              <w:top w:val="nil"/>
              <w:left w:val="nil"/>
              <w:bottom w:val="nil"/>
              <w:right w:val="nil"/>
            </w:tcBorders>
            <w:shd w:val="clear" w:color="auto" w:fill="FFFFFF"/>
            <w:tcMar>
              <w:left w:w="67" w:type="dxa"/>
              <w:right w:w="67" w:type="dxa"/>
            </w:tcMar>
          </w:tcPr>
          <w:p w14:paraId="170F27E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35.1%</w:t>
            </w:r>
          </w:p>
        </w:tc>
        <w:tc>
          <w:tcPr>
            <w:tcW w:w="720" w:type="dxa"/>
            <w:gridSpan w:val="2"/>
            <w:tcBorders>
              <w:top w:val="nil"/>
              <w:left w:val="nil"/>
              <w:bottom w:val="nil"/>
              <w:right w:val="nil"/>
            </w:tcBorders>
            <w:shd w:val="clear" w:color="auto" w:fill="FFFFFF"/>
            <w:tcMar>
              <w:left w:w="67" w:type="dxa"/>
              <w:right w:w="67" w:type="dxa"/>
            </w:tcMar>
          </w:tcPr>
          <w:p w14:paraId="3B7B734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36.0%</w:t>
            </w:r>
          </w:p>
        </w:tc>
        <w:tc>
          <w:tcPr>
            <w:tcW w:w="1187" w:type="dxa"/>
            <w:tcBorders>
              <w:top w:val="nil"/>
              <w:left w:val="nil"/>
              <w:bottom w:val="nil"/>
              <w:right w:val="nil"/>
            </w:tcBorders>
            <w:shd w:val="clear" w:color="auto" w:fill="FFFFFF"/>
            <w:tcMar>
              <w:left w:w="67" w:type="dxa"/>
              <w:right w:w="67" w:type="dxa"/>
            </w:tcMar>
          </w:tcPr>
          <w:p w14:paraId="0A02763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(34.0, 38.1)</w:t>
            </w:r>
          </w:p>
        </w:tc>
      </w:tr>
      <w:tr w:rsidR="00D15393" w:rsidRPr="00A21542" w14:paraId="3A1B1442"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673BDDB0" w14:textId="068ECDA7" w:rsidR="00A21542" w:rsidRPr="00A21542" w:rsidRDefault="00DE6EDB" w:rsidP="00DE6EDB">
            <w:pPr>
              <w:adjustRightInd w:val="0"/>
              <w:spacing w:line="360" w:lineRule="auto"/>
              <w:rPr>
                <w:rFonts w:ascii="Arial" w:hAnsi="Arial" w:cs="Arial"/>
                <w:color w:val="000000"/>
                <w:sz w:val="20"/>
                <w:szCs w:val="20"/>
              </w:rPr>
            </w:pPr>
            <w:r>
              <w:rPr>
                <w:rFonts w:ascii="Arial" w:hAnsi="Arial" w:cs="Arial"/>
                <w:color w:val="000000"/>
                <w:sz w:val="20"/>
                <w:szCs w:val="20"/>
              </w:rPr>
              <w:t>O</w:t>
            </w:r>
            <w:r w:rsidR="00A21542" w:rsidRPr="00A21542">
              <w:rPr>
                <w:rFonts w:ascii="Arial" w:hAnsi="Arial" w:cs="Arial"/>
                <w:color w:val="000000"/>
                <w:sz w:val="20"/>
                <w:szCs w:val="20"/>
              </w:rPr>
              <w:t xml:space="preserve">bese: </w:t>
            </w:r>
            <w:r w:rsidR="005E1FE8">
              <w:rPr>
                <w:rFonts w:ascii="Arial" w:hAnsi="Arial" w:cs="Arial"/>
                <w:color w:val="000000"/>
                <w:sz w:val="20"/>
                <w:szCs w:val="20"/>
              </w:rPr>
              <w:t>≥</w:t>
            </w:r>
            <w:r w:rsidR="00A21542" w:rsidRPr="00A21542">
              <w:rPr>
                <w:rFonts w:ascii="Arial" w:hAnsi="Arial" w:cs="Arial"/>
                <w:color w:val="000000"/>
                <w:sz w:val="20"/>
                <w:szCs w:val="20"/>
              </w:rPr>
              <w:t xml:space="preserve"> 30.0</w:t>
            </w:r>
          </w:p>
        </w:tc>
        <w:tc>
          <w:tcPr>
            <w:tcW w:w="990" w:type="dxa"/>
            <w:tcBorders>
              <w:top w:val="nil"/>
              <w:left w:val="nil"/>
              <w:bottom w:val="nil"/>
              <w:right w:val="nil"/>
            </w:tcBorders>
            <w:shd w:val="clear" w:color="auto" w:fill="FFFFFF"/>
            <w:tcMar>
              <w:left w:w="67" w:type="dxa"/>
              <w:right w:w="67" w:type="dxa"/>
            </w:tcMar>
          </w:tcPr>
          <w:p w14:paraId="7EB488F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917</w:t>
            </w:r>
          </w:p>
        </w:tc>
        <w:tc>
          <w:tcPr>
            <w:tcW w:w="827" w:type="dxa"/>
            <w:tcBorders>
              <w:top w:val="nil"/>
              <w:left w:val="nil"/>
              <w:bottom w:val="nil"/>
              <w:right w:val="nil"/>
            </w:tcBorders>
            <w:shd w:val="clear" w:color="auto" w:fill="FFFFFF"/>
            <w:tcMar>
              <w:left w:w="67" w:type="dxa"/>
              <w:right w:w="67" w:type="dxa"/>
            </w:tcMar>
          </w:tcPr>
          <w:p w14:paraId="6EF8733A"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35.5%</w:t>
            </w:r>
          </w:p>
        </w:tc>
        <w:tc>
          <w:tcPr>
            <w:tcW w:w="1063" w:type="dxa"/>
            <w:tcBorders>
              <w:top w:val="nil"/>
              <w:left w:val="nil"/>
              <w:bottom w:val="nil"/>
              <w:right w:val="nil"/>
            </w:tcBorders>
            <w:shd w:val="clear" w:color="auto" w:fill="FFFFFF"/>
            <w:tcMar>
              <w:left w:w="67" w:type="dxa"/>
              <w:right w:w="67" w:type="dxa"/>
            </w:tcMar>
          </w:tcPr>
          <w:p w14:paraId="4C697B1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33.8%</w:t>
            </w:r>
          </w:p>
        </w:tc>
        <w:tc>
          <w:tcPr>
            <w:tcW w:w="1170" w:type="dxa"/>
            <w:tcBorders>
              <w:top w:val="nil"/>
              <w:left w:val="nil"/>
              <w:bottom w:val="nil"/>
              <w:right w:val="nil"/>
            </w:tcBorders>
            <w:shd w:val="clear" w:color="auto" w:fill="FFFFFF"/>
            <w:tcMar>
              <w:left w:w="67" w:type="dxa"/>
              <w:right w:w="67" w:type="dxa"/>
            </w:tcMar>
          </w:tcPr>
          <w:p w14:paraId="05A5224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(32.3, 35.3)</w:t>
            </w:r>
          </w:p>
        </w:tc>
        <w:tc>
          <w:tcPr>
            <w:tcW w:w="841" w:type="dxa"/>
            <w:tcBorders>
              <w:top w:val="nil"/>
              <w:left w:val="nil"/>
              <w:bottom w:val="nil"/>
              <w:right w:val="nil"/>
            </w:tcBorders>
            <w:shd w:val="clear" w:color="auto" w:fill="FFFFFF"/>
            <w:tcMar>
              <w:left w:w="67" w:type="dxa"/>
              <w:right w:w="67" w:type="dxa"/>
            </w:tcMar>
          </w:tcPr>
          <w:p w14:paraId="2B20418D"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322</w:t>
            </w:r>
          </w:p>
        </w:tc>
        <w:tc>
          <w:tcPr>
            <w:tcW w:w="779" w:type="dxa"/>
            <w:tcBorders>
              <w:top w:val="nil"/>
              <w:left w:val="nil"/>
              <w:bottom w:val="nil"/>
              <w:right w:val="nil"/>
            </w:tcBorders>
            <w:shd w:val="clear" w:color="auto" w:fill="FFFFFF"/>
            <w:tcMar>
              <w:left w:w="67" w:type="dxa"/>
              <w:right w:w="67" w:type="dxa"/>
            </w:tcMar>
          </w:tcPr>
          <w:p w14:paraId="0F7F969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29.0%</w:t>
            </w:r>
          </w:p>
        </w:tc>
        <w:tc>
          <w:tcPr>
            <w:tcW w:w="810" w:type="dxa"/>
            <w:tcBorders>
              <w:top w:val="nil"/>
              <w:left w:val="nil"/>
              <w:bottom w:val="nil"/>
              <w:right w:val="nil"/>
            </w:tcBorders>
            <w:shd w:val="clear" w:color="auto" w:fill="FFFFFF"/>
            <w:tcMar>
              <w:left w:w="67" w:type="dxa"/>
              <w:right w:w="67" w:type="dxa"/>
            </w:tcMar>
          </w:tcPr>
          <w:p w14:paraId="2CBFF213"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30.0%</w:t>
            </w:r>
          </w:p>
        </w:tc>
        <w:tc>
          <w:tcPr>
            <w:tcW w:w="1170" w:type="dxa"/>
            <w:tcBorders>
              <w:top w:val="nil"/>
              <w:left w:val="nil"/>
              <w:bottom w:val="nil"/>
              <w:right w:val="nil"/>
            </w:tcBorders>
            <w:shd w:val="clear" w:color="auto" w:fill="FFFFFF"/>
            <w:tcMar>
              <w:left w:w="67" w:type="dxa"/>
              <w:right w:w="67" w:type="dxa"/>
            </w:tcMar>
          </w:tcPr>
          <w:p w14:paraId="5AB67B9F"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(28.0, 32.1)</w:t>
            </w:r>
          </w:p>
        </w:tc>
        <w:tc>
          <w:tcPr>
            <w:tcW w:w="900" w:type="dxa"/>
            <w:tcBorders>
              <w:top w:val="nil"/>
              <w:left w:val="nil"/>
              <w:bottom w:val="nil"/>
              <w:right w:val="nil"/>
            </w:tcBorders>
            <w:shd w:val="clear" w:color="auto" w:fill="FFFFFF"/>
            <w:tcMar>
              <w:left w:w="67" w:type="dxa"/>
              <w:right w:w="67" w:type="dxa"/>
            </w:tcMar>
          </w:tcPr>
          <w:p w14:paraId="25B16FD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595</w:t>
            </w:r>
          </w:p>
        </w:tc>
        <w:tc>
          <w:tcPr>
            <w:tcW w:w="810" w:type="dxa"/>
            <w:tcBorders>
              <w:top w:val="nil"/>
              <w:left w:val="nil"/>
              <w:bottom w:val="nil"/>
              <w:right w:val="nil"/>
            </w:tcBorders>
            <w:shd w:val="clear" w:color="auto" w:fill="FFFFFF"/>
            <w:tcMar>
              <w:left w:w="67" w:type="dxa"/>
              <w:right w:w="67" w:type="dxa"/>
            </w:tcMar>
          </w:tcPr>
          <w:p w14:paraId="231D1062"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40.3%</w:t>
            </w:r>
          </w:p>
        </w:tc>
        <w:tc>
          <w:tcPr>
            <w:tcW w:w="720" w:type="dxa"/>
            <w:gridSpan w:val="2"/>
            <w:tcBorders>
              <w:top w:val="nil"/>
              <w:left w:val="nil"/>
              <w:bottom w:val="nil"/>
              <w:right w:val="nil"/>
            </w:tcBorders>
            <w:shd w:val="clear" w:color="auto" w:fill="FFFFFF"/>
            <w:tcMar>
              <w:left w:w="67" w:type="dxa"/>
              <w:right w:w="67" w:type="dxa"/>
            </w:tcMar>
          </w:tcPr>
          <w:p w14:paraId="2D0A41B1"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37.2%</w:t>
            </w:r>
          </w:p>
        </w:tc>
        <w:tc>
          <w:tcPr>
            <w:tcW w:w="1187" w:type="dxa"/>
            <w:tcBorders>
              <w:top w:val="nil"/>
              <w:left w:val="nil"/>
              <w:bottom w:val="nil"/>
              <w:right w:val="nil"/>
            </w:tcBorders>
            <w:shd w:val="clear" w:color="auto" w:fill="FFFFFF"/>
            <w:tcMar>
              <w:left w:w="67" w:type="dxa"/>
              <w:right w:w="67" w:type="dxa"/>
            </w:tcMar>
          </w:tcPr>
          <w:p w14:paraId="7D86DEB7"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(34.9, 39.5)</w:t>
            </w:r>
          </w:p>
        </w:tc>
      </w:tr>
      <w:tr w:rsidR="00D15393" w:rsidRPr="00D15393" w14:paraId="5C02BC92" w14:textId="77777777" w:rsidTr="00D15393">
        <w:trPr>
          <w:gridAfter w:val="2"/>
          <w:wAfter w:w="279" w:type="dxa"/>
          <w:cantSplit/>
          <w:trHeight w:val="497"/>
        </w:trPr>
        <w:tc>
          <w:tcPr>
            <w:tcW w:w="2700" w:type="dxa"/>
            <w:tcBorders>
              <w:top w:val="nil"/>
              <w:left w:val="nil"/>
              <w:bottom w:val="nil"/>
              <w:right w:val="nil"/>
            </w:tcBorders>
            <w:shd w:val="clear" w:color="auto" w:fill="F2F2F2" w:themeFill="background1" w:themeFillShade="F2"/>
            <w:tcMar>
              <w:left w:w="67" w:type="dxa"/>
              <w:right w:w="67" w:type="dxa"/>
            </w:tcMar>
          </w:tcPr>
          <w:p w14:paraId="79608D56" w14:textId="70091D0E" w:rsidR="00DE6EDB" w:rsidRPr="00D15393" w:rsidRDefault="00DE6EDB" w:rsidP="00DE6EDB">
            <w:pPr>
              <w:keepNext/>
              <w:adjustRightInd w:val="0"/>
              <w:spacing w:line="360" w:lineRule="auto"/>
              <w:rPr>
                <w:rFonts w:ascii="Arial" w:hAnsi="Arial" w:cs="Arial"/>
                <w:b/>
                <w:color w:val="000000"/>
                <w:sz w:val="20"/>
                <w:szCs w:val="20"/>
              </w:rPr>
            </w:pPr>
            <w:proofErr w:type="spellStart"/>
            <w:r w:rsidRPr="00D15393">
              <w:rPr>
                <w:rFonts w:ascii="Arial" w:hAnsi="Arial" w:cs="Arial"/>
                <w:b/>
                <w:color w:val="000000"/>
                <w:sz w:val="20"/>
                <w:szCs w:val="20"/>
              </w:rPr>
              <w:lastRenderedPageBreak/>
              <w:t>rHOA</w:t>
            </w:r>
            <w:proofErr w:type="spellEnd"/>
            <w:r w:rsidRPr="00D15393">
              <w:rPr>
                <w:rFonts w:ascii="Arial" w:hAnsi="Arial" w:cs="Arial"/>
                <w:b/>
                <w:color w:val="000000"/>
                <w:sz w:val="20"/>
                <w:szCs w:val="20"/>
              </w:rPr>
              <w:t xml:space="preserve"> status</w:t>
            </w:r>
          </w:p>
        </w:tc>
        <w:tc>
          <w:tcPr>
            <w:tcW w:w="990" w:type="dxa"/>
            <w:tcBorders>
              <w:top w:val="nil"/>
              <w:left w:val="nil"/>
              <w:bottom w:val="nil"/>
              <w:right w:val="nil"/>
            </w:tcBorders>
            <w:shd w:val="clear" w:color="auto" w:fill="F2F2F2" w:themeFill="background1" w:themeFillShade="F2"/>
            <w:tcMar>
              <w:left w:w="67" w:type="dxa"/>
              <w:right w:w="67" w:type="dxa"/>
            </w:tcMar>
          </w:tcPr>
          <w:p w14:paraId="081B16E7"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827" w:type="dxa"/>
            <w:tcBorders>
              <w:top w:val="nil"/>
              <w:left w:val="nil"/>
              <w:bottom w:val="nil"/>
              <w:right w:val="nil"/>
            </w:tcBorders>
            <w:shd w:val="clear" w:color="auto" w:fill="F2F2F2" w:themeFill="background1" w:themeFillShade="F2"/>
            <w:tcMar>
              <w:left w:w="67" w:type="dxa"/>
              <w:right w:w="67" w:type="dxa"/>
            </w:tcMar>
          </w:tcPr>
          <w:p w14:paraId="124A5CBC"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1063" w:type="dxa"/>
            <w:tcBorders>
              <w:top w:val="nil"/>
              <w:left w:val="nil"/>
              <w:bottom w:val="nil"/>
              <w:right w:val="nil"/>
            </w:tcBorders>
            <w:shd w:val="clear" w:color="auto" w:fill="F2F2F2" w:themeFill="background1" w:themeFillShade="F2"/>
            <w:tcMar>
              <w:left w:w="67" w:type="dxa"/>
              <w:right w:w="67" w:type="dxa"/>
            </w:tcMar>
          </w:tcPr>
          <w:p w14:paraId="49D45058"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711B14B6"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841" w:type="dxa"/>
            <w:tcBorders>
              <w:top w:val="nil"/>
              <w:left w:val="nil"/>
              <w:bottom w:val="nil"/>
              <w:right w:val="nil"/>
            </w:tcBorders>
            <w:shd w:val="clear" w:color="auto" w:fill="F2F2F2" w:themeFill="background1" w:themeFillShade="F2"/>
            <w:tcMar>
              <w:left w:w="67" w:type="dxa"/>
              <w:right w:w="67" w:type="dxa"/>
            </w:tcMar>
          </w:tcPr>
          <w:p w14:paraId="36F674AB"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779" w:type="dxa"/>
            <w:tcBorders>
              <w:top w:val="nil"/>
              <w:left w:val="nil"/>
              <w:bottom w:val="nil"/>
              <w:right w:val="nil"/>
            </w:tcBorders>
            <w:shd w:val="clear" w:color="auto" w:fill="F2F2F2" w:themeFill="background1" w:themeFillShade="F2"/>
            <w:tcMar>
              <w:left w:w="67" w:type="dxa"/>
              <w:right w:w="67" w:type="dxa"/>
            </w:tcMar>
          </w:tcPr>
          <w:p w14:paraId="27E682FD"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513BE698"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1170" w:type="dxa"/>
            <w:tcBorders>
              <w:top w:val="nil"/>
              <w:left w:val="nil"/>
              <w:bottom w:val="nil"/>
              <w:right w:val="nil"/>
            </w:tcBorders>
            <w:shd w:val="clear" w:color="auto" w:fill="F2F2F2" w:themeFill="background1" w:themeFillShade="F2"/>
            <w:tcMar>
              <w:left w:w="67" w:type="dxa"/>
              <w:right w:w="67" w:type="dxa"/>
            </w:tcMar>
          </w:tcPr>
          <w:p w14:paraId="020A4863"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900" w:type="dxa"/>
            <w:tcBorders>
              <w:top w:val="nil"/>
              <w:left w:val="nil"/>
              <w:bottom w:val="nil"/>
              <w:right w:val="nil"/>
            </w:tcBorders>
            <w:shd w:val="clear" w:color="auto" w:fill="F2F2F2" w:themeFill="background1" w:themeFillShade="F2"/>
            <w:tcMar>
              <w:left w:w="67" w:type="dxa"/>
              <w:right w:w="67" w:type="dxa"/>
            </w:tcMar>
          </w:tcPr>
          <w:p w14:paraId="5F87B868"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810" w:type="dxa"/>
            <w:tcBorders>
              <w:top w:val="nil"/>
              <w:left w:val="nil"/>
              <w:bottom w:val="nil"/>
              <w:right w:val="nil"/>
            </w:tcBorders>
            <w:shd w:val="clear" w:color="auto" w:fill="F2F2F2" w:themeFill="background1" w:themeFillShade="F2"/>
            <w:tcMar>
              <w:left w:w="67" w:type="dxa"/>
              <w:right w:w="67" w:type="dxa"/>
            </w:tcMar>
          </w:tcPr>
          <w:p w14:paraId="74BA61B2"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720" w:type="dxa"/>
            <w:gridSpan w:val="2"/>
            <w:tcBorders>
              <w:top w:val="nil"/>
              <w:left w:val="nil"/>
              <w:bottom w:val="nil"/>
              <w:right w:val="nil"/>
            </w:tcBorders>
            <w:shd w:val="clear" w:color="auto" w:fill="F2F2F2" w:themeFill="background1" w:themeFillShade="F2"/>
            <w:tcMar>
              <w:left w:w="67" w:type="dxa"/>
              <w:right w:w="67" w:type="dxa"/>
            </w:tcMar>
          </w:tcPr>
          <w:p w14:paraId="2D42DA6F"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c>
          <w:tcPr>
            <w:tcW w:w="1187" w:type="dxa"/>
            <w:tcBorders>
              <w:top w:val="nil"/>
              <w:left w:val="nil"/>
              <w:bottom w:val="nil"/>
              <w:right w:val="nil"/>
            </w:tcBorders>
            <w:shd w:val="clear" w:color="auto" w:fill="F2F2F2" w:themeFill="background1" w:themeFillShade="F2"/>
            <w:tcMar>
              <w:left w:w="67" w:type="dxa"/>
              <w:right w:w="67" w:type="dxa"/>
            </w:tcMar>
          </w:tcPr>
          <w:p w14:paraId="78C29608" w14:textId="77777777" w:rsidR="00DE6EDB" w:rsidRPr="00D15393" w:rsidRDefault="00DE6EDB" w:rsidP="00DE6EDB">
            <w:pPr>
              <w:keepNext/>
              <w:adjustRightInd w:val="0"/>
              <w:spacing w:line="360" w:lineRule="auto"/>
              <w:jc w:val="right"/>
              <w:rPr>
                <w:rFonts w:ascii="Arial" w:hAnsi="Arial" w:cs="Arial"/>
                <w:b/>
                <w:color w:val="000000"/>
                <w:sz w:val="20"/>
                <w:szCs w:val="20"/>
              </w:rPr>
            </w:pPr>
          </w:p>
        </w:tc>
      </w:tr>
      <w:tr w:rsidR="00D15393" w:rsidRPr="00A21542" w14:paraId="71C58A1C" w14:textId="77777777" w:rsidTr="00D15393">
        <w:trPr>
          <w:gridAfter w:val="2"/>
          <w:wAfter w:w="279" w:type="dxa"/>
          <w:cantSplit/>
          <w:trHeight w:val="497"/>
        </w:trPr>
        <w:tc>
          <w:tcPr>
            <w:tcW w:w="2700" w:type="dxa"/>
            <w:tcBorders>
              <w:top w:val="nil"/>
              <w:left w:val="nil"/>
              <w:bottom w:val="nil"/>
              <w:right w:val="nil"/>
            </w:tcBorders>
            <w:shd w:val="clear" w:color="auto" w:fill="FFFFFF"/>
            <w:tcMar>
              <w:left w:w="67" w:type="dxa"/>
              <w:right w:w="67" w:type="dxa"/>
            </w:tcMar>
          </w:tcPr>
          <w:p w14:paraId="3B8DB9EF" w14:textId="7F488051" w:rsidR="00A21542" w:rsidRPr="00A21542" w:rsidRDefault="00DE6EDB" w:rsidP="00DE6EDB">
            <w:pPr>
              <w:keepNext/>
              <w:adjustRightInd w:val="0"/>
              <w:spacing w:line="360" w:lineRule="auto"/>
              <w:rPr>
                <w:rFonts w:ascii="Arial" w:hAnsi="Arial" w:cs="Arial"/>
                <w:color w:val="000000"/>
                <w:sz w:val="20"/>
                <w:szCs w:val="20"/>
              </w:rPr>
            </w:pPr>
            <w:r>
              <w:rPr>
                <w:rFonts w:ascii="Arial" w:hAnsi="Arial" w:cs="Arial"/>
                <w:color w:val="000000"/>
                <w:sz w:val="20"/>
                <w:szCs w:val="20"/>
              </w:rPr>
              <w:t>Absent (KLG</w:t>
            </w:r>
            <w:r w:rsidR="00A21542" w:rsidRPr="00A21542">
              <w:rPr>
                <w:rFonts w:ascii="Arial" w:hAnsi="Arial" w:cs="Arial"/>
                <w:color w:val="000000"/>
                <w:sz w:val="20"/>
                <w:szCs w:val="20"/>
              </w:rPr>
              <w:t>&lt;2</w:t>
            </w:r>
            <w:r>
              <w:rPr>
                <w:rFonts w:ascii="Arial" w:hAnsi="Arial" w:cs="Arial"/>
                <w:color w:val="000000"/>
                <w:sz w:val="20"/>
                <w:szCs w:val="20"/>
              </w:rPr>
              <w:t>)</w:t>
            </w:r>
          </w:p>
        </w:tc>
        <w:tc>
          <w:tcPr>
            <w:tcW w:w="990" w:type="dxa"/>
            <w:tcBorders>
              <w:top w:val="nil"/>
              <w:left w:val="nil"/>
              <w:bottom w:val="nil"/>
              <w:right w:val="nil"/>
            </w:tcBorders>
            <w:shd w:val="clear" w:color="auto" w:fill="FFFFFF"/>
            <w:tcMar>
              <w:left w:w="67" w:type="dxa"/>
              <w:right w:w="67" w:type="dxa"/>
            </w:tcMar>
          </w:tcPr>
          <w:p w14:paraId="4722DB51"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1836</w:t>
            </w:r>
          </w:p>
        </w:tc>
        <w:tc>
          <w:tcPr>
            <w:tcW w:w="827" w:type="dxa"/>
            <w:tcBorders>
              <w:top w:val="nil"/>
              <w:left w:val="nil"/>
              <w:bottom w:val="nil"/>
              <w:right w:val="nil"/>
            </w:tcBorders>
            <w:shd w:val="clear" w:color="auto" w:fill="FFFFFF"/>
            <w:tcMar>
              <w:left w:w="67" w:type="dxa"/>
              <w:right w:w="67" w:type="dxa"/>
            </w:tcMar>
          </w:tcPr>
          <w:p w14:paraId="1F4495EF"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70.7%</w:t>
            </w:r>
          </w:p>
        </w:tc>
        <w:tc>
          <w:tcPr>
            <w:tcW w:w="1063" w:type="dxa"/>
            <w:tcBorders>
              <w:top w:val="nil"/>
              <w:left w:val="nil"/>
              <w:bottom w:val="nil"/>
              <w:right w:val="nil"/>
            </w:tcBorders>
            <w:shd w:val="clear" w:color="auto" w:fill="FFFFFF"/>
            <w:tcMar>
              <w:left w:w="67" w:type="dxa"/>
              <w:right w:w="67" w:type="dxa"/>
            </w:tcMar>
          </w:tcPr>
          <w:p w14:paraId="2538ADB2"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72.5%</w:t>
            </w:r>
          </w:p>
        </w:tc>
        <w:tc>
          <w:tcPr>
            <w:tcW w:w="1170" w:type="dxa"/>
            <w:tcBorders>
              <w:top w:val="nil"/>
              <w:left w:val="nil"/>
              <w:bottom w:val="nil"/>
              <w:right w:val="nil"/>
            </w:tcBorders>
            <w:shd w:val="clear" w:color="auto" w:fill="FFFFFF"/>
            <w:tcMar>
              <w:left w:w="67" w:type="dxa"/>
              <w:right w:w="67" w:type="dxa"/>
            </w:tcMar>
          </w:tcPr>
          <w:p w14:paraId="0A6C3E2A"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(71.2, 73.8)</w:t>
            </w:r>
          </w:p>
        </w:tc>
        <w:tc>
          <w:tcPr>
            <w:tcW w:w="841" w:type="dxa"/>
            <w:tcBorders>
              <w:top w:val="nil"/>
              <w:left w:val="nil"/>
              <w:bottom w:val="nil"/>
              <w:right w:val="nil"/>
            </w:tcBorders>
            <w:shd w:val="clear" w:color="auto" w:fill="FFFFFF"/>
            <w:tcMar>
              <w:left w:w="67" w:type="dxa"/>
              <w:right w:w="67" w:type="dxa"/>
            </w:tcMar>
          </w:tcPr>
          <w:p w14:paraId="75998315"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816</w:t>
            </w:r>
          </w:p>
        </w:tc>
        <w:tc>
          <w:tcPr>
            <w:tcW w:w="779" w:type="dxa"/>
            <w:tcBorders>
              <w:top w:val="nil"/>
              <w:left w:val="nil"/>
              <w:bottom w:val="nil"/>
              <w:right w:val="nil"/>
            </w:tcBorders>
            <w:shd w:val="clear" w:color="auto" w:fill="FFFFFF"/>
            <w:tcMar>
              <w:left w:w="67" w:type="dxa"/>
              <w:right w:w="67" w:type="dxa"/>
            </w:tcMar>
          </w:tcPr>
          <w:p w14:paraId="1D46B4D1"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73.3%</w:t>
            </w:r>
          </w:p>
        </w:tc>
        <w:tc>
          <w:tcPr>
            <w:tcW w:w="810" w:type="dxa"/>
            <w:tcBorders>
              <w:top w:val="nil"/>
              <w:left w:val="nil"/>
              <w:bottom w:val="nil"/>
              <w:right w:val="nil"/>
            </w:tcBorders>
            <w:shd w:val="clear" w:color="auto" w:fill="FFFFFF"/>
            <w:tcMar>
              <w:left w:w="67" w:type="dxa"/>
              <w:right w:w="67" w:type="dxa"/>
            </w:tcMar>
          </w:tcPr>
          <w:p w14:paraId="3C9376E4"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74.7%</w:t>
            </w:r>
          </w:p>
        </w:tc>
        <w:tc>
          <w:tcPr>
            <w:tcW w:w="1170" w:type="dxa"/>
            <w:tcBorders>
              <w:top w:val="nil"/>
              <w:left w:val="nil"/>
              <w:bottom w:val="nil"/>
              <w:right w:val="nil"/>
            </w:tcBorders>
            <w:shd w:val="clear" w:color="auto" w:fill="FFFFFF"/>
            <w:tcMar>
              <w:left w:w="67" w:type="dxa"/>
              <w:right w:w="67" w:type="dxa"/>
            </w:tcMar>
          </w:tcPr>
          <w:p w14:paraId="0044CED1"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(72.8, 76.4)</w:t>
            </w:r>
          </w:p>
        </w:tc>
        <w:tc>
          <w:tcPr>
            <w:tcW w:w="900" w:type="dxa"/>
            <w:tcBorders>
              <w:top w:val="nil"/>
              <w:left w:val="nil"/>
              <w:bottom w:val="nil"/>
              <w:right w:val="nil"/>
            </w:tcBorders>
            <w:shd w:val="clear" w:color="auto" w:fill="FFFFFF"/>
            <w:tcMar>
              <w:left w:w="67" w:type="dxa"/>
              <w:right w:w="67" w:type="dxa"/>
            </w:tcMar>
          </w:tcPr>
          <w:p w14:paraId="6ABECE10"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1020</w:t>
            </w:r>
          </w:p>
        </w:tc>
        <w:tc>
          <w:tcPr>
            <w:tcW w:w="810" w:type="dxa"/>
            <w:tcBorders>
              <w:top w:val="nil"/>
              <w:left w:val="nil"/>
              <w:bottom w:val="nil"/>
              <w:right w:val="nil"/>
            </w:tcBorders>
            <w:shd w:val="clear" w:color="auto" w:fill="FFFFFF"/>
            <w:tcMar>
              <w:left w:w="67" w:type="dxa"/>
              <w:right w:w="67" w:type="dxa"/>
            </w:tcMar>
          </w:tcPr>
          <w:p w14:paraId="34F4271D"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68.8%</w:t>
            </w:r>
          </w:p>
        </w:tc>
        <w:tc>
          <w:tcPr>
            <w:tcW w:w="720" w:type="dxa"/>
            <w:gridSpan w:val="2"/>
            <w:tcBorders>
              <w:top w:val="nil"/>
              <w:left w:val="nil"/>
              <w:bottom w:val="nil"/>
              <w:right w:val="nil"/>
            </w:tcBorders>
            <w:shd w:val="clear" w:color="auto" w:fill="FFFFFF"/>
            <w:tcMar>
              <w:left w:w="67" w:type="dxa"/>
              <w:right w:w="67" w:type="dxa"/>
            </w:tcMar>
          </w:tcPr>
          <w:p w14:paraId="158D4999"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70.5%</w:t>
            </w:r>
          </w:p>
        </w:tc>
        <w:tc>
          <w:tcPr>
            <w:tcW w:w="1187" w:type="dxa"/>
            <w:tcBorders>
              <w:top w:val="nil"/>
              <w:left w:val="nil"/>
              <w:bottom w:val="nil"/>
              <w:right w:val="nil"/>
            </w:tcBorders>
            <w:shd w:val="clear" w:color="auto" w:fill="FFFFFF"/>
            <w:tcMar>
              <w:left w:w="67" w:type="dxa"/>
              <w:right w:w="67" w:type="dxa"/>
            </w:tcMar>
          </w:tcPr>
          <w:p w14:paraId="684D1FB0" w14:textId="77777777" w:rsidR="00A21542" w:rsidRPr="00A21542" w:rsidRDefault="00A21542" w:rsidP="00DE6EDB">
            <w:pPr>
              <w:keepNext/>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(68.7, 72.3)</w:t>
            </w:r>
          </w:p>
        </w:tc>
      </w:tr>
      <w:tr w:rsidR="00D15393" w:rsidRPr="00A21542" w14:paraId="71261454" w14:textId="77777777" w:rsidTr="00D15393">
        <w:trPr>
          <w:gridAfter w:val="2"/>
          <w:wAfter w:w="279" w:type="dxa"/>
          <w:cantSplit/>
          <w:trHeight w:val="497"/>
        </w:trPr>
        <w:tc>
          <w:tcPr>
            <w:tcW w:w="2700" w:type="dxa"/>
            <w:tcBorders>
              <w:top w:val="nil"/>
              <w:left w:val="nil"/>
              <w:bottom w:val="single" w:sz="4" w:space="0" w:color="000000"/>
              <w:right w:val="nil"/>
            </w:tcBorders>
            <w:shd w:val="clear" w:color="auto" w:fill="FFFFFF"/>
            <w:tcMar>
              <w:left w:w="67" w:type="dxa"/>
              <w:right w:w="67" w:type="dxa"/>
            </w:tcMar>
          </w:tcPr>
          <w:p w14:paraId="425058F2" w14:textId="2F742668" w:rsidR="00A21542" w:rsidRPr="00A21542" w:rsidRDefault="00DE6EDB" w:rsidP="00DE6EDB">
            <w:pPr>
              <w:adjustRightInd w:val="0"/>
              <w:spacing w:line="360" w:lineRule="auto"/>
              <w:rPr>
                <w:rFonts w:ascii="Arial" w:hAnsi="Arial" w:cs="Arial"/>
                <w:color w:val="000000"/>
                <w:sz w:val="20"/>
                <w:szCs w:val="20"/>
              </w:rPr>
            </w:pPr>
            <w:r>
              <w:rPr>
                <w:rFonts w:ascii="Arial" w:hAnsi="Arial" w:cs="Arial"/>
                <w:color w:val="000000"/>
                <w:sz w:val="20"/>
                <w:szCs w:val="20"/>
              </w:rPr>
              <w:t>Present (KLG</w:t>
            </w:r>
            <w:r w:rsidR="008F3B0B">
              <w:rPr>
                <w:rFonts w:ascii="Arial" w:hAnsi="Arial" w:cs="Arial"/>
                <w:color w:val="000000"/>
                <w:sz w:val="20"/>
                <w:szCs w:val="20"/>
              </w:rPr>
              <w:t>≥</w:t>
            </w:r>
            <w:r w:rsidR="00A21542" w:rsidRPr="00A21542">
              <w:rPr>
                <w:rFonts w:ascii="Arial" w:hAnsi="Arial" w:cs="Arial"/>
                <w:color w:val="000000"/>
                <w:sz w:val="20"/>
                <w:szCs w:val="20"/>
              </w:rPr>
              <w:t>2</w:t>
            </w:r>
            <w:r>
              <w:rPr>
                <w:rFonts w:ascii="Arial" w:hAnsi="Arial" w:cs="Arial"/>
                <w:color w:val="000000"/>
                <w:sz w:val="20"/>
                <w:szCs w:val="20"/>
              </w:rPr>
              <w:t>)</w:t>
            </w:r>
          </w:p>
        </w:tc>
        <w:tc>
          <w:tcPr>
            <w:tcW w:w="990" w:type="dxa"/>
            <w:tcBorders>
              <w:top w:val="nil"/>
              <w:left w:val="nil"/>
              <w:bottom w:val="single" w:sz="4" w:space="0" w:color="000000"/>
              <w:right w:val="nil"/>
            </w:tcBorders>
            <w:shd w:val="clear" w:color="auto" w:fill="FFFFFF"/>
            <w:tcMar>
              <w:left w:w="67" w:type="dxa"/>
              <w:right w:w="67" w:type="dxa"/>
            </w:tcMar>
          </w:tcPr>
          <w:p w14:paraId="1F7110A9"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760</w:t>
            </w:r>
          </w:p>
        </w:tc>
        <w:tc>
          <w:tcPr>
            <w:tcW w:w="827" w:type="dxa"/>
            <w:tcBorders>
              <w:top w:val="nil"/>
              <w:left w:val="nil"/>
              <w:bottom w:val="single" w:sz="4" w:space="0" w:color="000000"/>
              <w:right w:val="nil"/>
            </w:tcBorders>
            <w:shd w:val="clear" w:color="auto" w:fill="FFFFFF"/>
            <w:tcMar>
              <w:left w:w="67" w:type="dxa"/>
              <w:right w:w="67" w:type="dxa"/>
            </w:tcMar>
          </w:tcPr>
          <w:p w14:paraId="4F98E79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29.3%</w:t>
            </w:r>
          </w:p>
        </w:tc>
        <w:tc>
          <w:tcPr>
            <w:tcW w:w="1063" w:type="dxa"/>
            <w:tcBorders>
              <w:top w:val="nil"/>
              <w:left w:val="nil"/>
              <w:bottom w:val="single" w:sz="4" w:space="0" w:color="000000"/>
              <w:right w:val="nil"/>
            </w:tcBorders>
            <w:shd w:val="clear" w:color="auto" w:fill="FFFFFF"/>
            <w:tcMar>
              <w:left w:w="67" w:type="dxa"/>
              <w:right w:w="67" w:type="dxa"/>
            </w:tcMar>
          </w:tcPr>
          <w:p w14:paraId="37F8FDD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27.5%</w:t>
            </w:r>
          </w:p>
        </w:tc>
        <w:tc>
          <w:tcPr>
            <w:tcW w:w="1170" w:type="dxa"/>
            <w:tcBorders>
              <w:top w:val="nil"/>
              <w:left w:val="nil"/>
              <w:bottom w:val="single" w:sz="4" w:space="0" w:color="000000"/>
              <w:right w:val="nil"/>
            </w:tcBorders>
            <w:shd w:val="clear" w:color="auto" w:fill="FFFFFF"/>
            <w:tcMar>
              <w:left w:w="67" w:type="dxa"/>
              <w:right w:w="67" w:type="dxa"/>
            </w:tcMar>
          </w:tcPr>
          <w:p w14:paraId="662F2294"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(26.2, 28.8)</w:t>
            </w:r>
          </w:p>
        </w:tc>
        <w:tc>
          <w:tcPr>
            <w:tcW w:w="841" w:type="dxa"/>
            <w:tcBorders>
              <w:top w:val="nil"/>
              <w:left w:val="nil"/>
              <w:bottom w:val="single" w:sz="4" w:space="0" w:color="000000"/>
              <w:right w:val="nil"/>
            </w:tcBorders>
            <w:shd w:val="clear" w:color="auto" w:fill="FFFFFF"/>
            <w:tcMar>
              <w:left w:w="67" w:type="dxa"/>
              <w:right w:w="67" w:type="dxa"/>
            </w:tcMar>
          </w:tcPr>
          <w:p w14:paraId="394E832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297</w:t>
            </w:r>
          </w:p>
        </w:tc>
        <w:tc>
          <w:tcPr>
            <w:tcW w:w="779" w:type="dxa"/>
            <w:tcBorders>
              <w:top w:val="nil"/>
              <w:left w:val="nil"/>
              <w:bottom w:val="single" w:sz="4" w:space="0" w:color="000000"/>
              <w:right w:val="nil"/>
            </w:tcBorders>
            <w:shd w:val="clear" w:color="auto" w:fill="FFFFFF"/>
            <w:tcMar>
              <w:left w:w="67" w:type="dxa"/>
              <w:right w:w="67" w:type="dxa"/>
            </w:tcMar>
          </w:tcPr>
          <w:p w14:paraId="140B0F0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26.7%</w:t>
            </w:r>
          </w:p>
        </w:tc>
        <w:tc>
          <w:tcPr>
            <w:tcW w:w="810" w:type="dxa"/>
            <w:tcBorders>
              <w:top w:val="nil"/>
              <w:left w:val="nil"/>
              <w:bottom w:val="single" w:sz="4" w:space="0" w:color="000000"/>
              <w:right w:val="nil"/>
            </w:tcBorders>
            <w:shd w:val="clear" w:color="auto" w:fill="FFFFFF"/>
            <w:tcMar>
              <w:left w:w="67" w:type="dxa"/>
              <w:right w:w="67" w:type="dxa"/>
            </w:tcMar>
          </w:tcPr>
          <w:p w14:paraId="074CED9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25.3%</w:t>
            </w:r>
          </w:p>
        </w:tc>
        <w:tc>
          <w:tcPr>
            <w:tcW w:w="1170" w:type="dxa"/>
            <w:tcBorders>
              <w:top w:val="nil"/>
              <w:left w:val="nil"/>
              <w:bottom w:val="single" w:sz="4" w:space="0" w:color="000000"/>
              <w:right w:val="nil"/>
            </w:tcBorders>
            <w:shd w:val="clear" w:color="auto" w:fill="FFFFFF"/>
            <w:tcMar>
              <w:left w:w="67" w:type="dxa"/>
              <w:right w:w="67" w:type="dxa"/>
            </w:tcMar>
          </w:tcPr>
          <w:p w14:paraId="2D439678"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(23.6, 27.2)</w:t>
            </w:r>
          </w:p>
        </w:tc>
        <w:tc>
          <w:tcPr>
            <w:tcW w:w="900" w:type="dxa"/>
            <w:tcBorders>
              <w:top w:val="nil"/>
              <w:left w:val="nil"/>
              <w:bottom w:val="single" w:sz="4" w:space="0" w:color="000000"/>
              <w:right w:val="nil"/>
            </w:tcBorders>
            <w:shd w:val="clear" w:color="auto" w:fill="FFFFFF"/>
            <w:tcMar>
              <w:left w:w="67" w:type="dxa"/>
              <w:right w:w="67" w:type="dxa"/>
            </w:tcMar>
          </w:tcPr>
          <w:p w14:paraId="14F0408E"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463</w:t>
            </w:r>
          </w:p>
        </w:tc>
        <w:tc>
          <w:tcPr>
            <w:tcW w:w="810" w:type="dxa"/>
            <w:tcBorders>
              <w:top w:val="nil"/>
              <w:left w:val="nil"/>
              <w:bottom w:val="single" w:sz="4" w:space="0" w:color="000000"/>
              <w:right w:val="nil"/>
            </w:tcBorders>
            <w:shd w:val="clear" w:color="auto" w:fill="FFFFFF"/>
            <w:tcMar>
              <w:left w:w="67" w:type="dxa"/>
              <w:right w:w="67" w:type="dxa"/>
            </w:tcMar>
          </w:tcPr>
          <w:p w14:paraId="5FE93B96"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31.2%</w:t>
            </w:r>
          </w:p>
        </w:tc>
        <w:tc>
          <w:tcPr>
            <w:tcW w:w="720" w:type="dxa"/>
            <w:gridSpan w:val="2"/>
            <w:tcBorders>
              <w:top w:val="nil"/>
              <w:left w:val="nil"/>
              <w:bottom w:val="single" w:sz="4" w:space="0" w:color="000000"/>
              <w:right w:val="nil"/>
            </w:tcBorders>
            <w:shd w:val="clear" w:color="auto" w:fill="FFFFFF"/>
            <w:tcMar>
              <w:left w:w="67" w:type="dxa"/>
              <w:right w:w="67" w:type="dxa"/>
            </w:tcMar>
          </w:tcPr>
          <w:p w14:paraId="119FC595"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29.5%</w:t>
            </w:r>
          </w:p>
        </w:tc>
        <w:tc>
          <w:tcPr>
            <w:tcW w:w="1187" w:type="dxa"/>
            <w:tcBorders>
              <w:top w:val="nil"/>
              <w:left w:val="nil"/>
              <w:bottom w:val="single" w:sz="4" w:space="0" w:color="000000"/>
              <w:right w:val="nil"/>
            </w:tcBorders>
            <w:shd w:val="clear" w:color="auto" w:fill="FFFFFF"/>
            <w:tcMar>
              <w:left w:w="67" w:type="dxa"/>
              <w:right w:w="67" w:type="dxa"/>
            </w:tcMar>
          </w:tcPr>
          <w:p w14:paraId="396BA1AC" w14:textId="77777777" w:rsidR="00A21542" w:rsidRPr="00A21542" w:rsidRDefault="00A21542" w:rsidP="00DE6EDB">
            <w:pPr>
              <w:adjustRightInd w:val="0"/>
              <w:spacing w:line="360" w:lineRule="auto"/>
              <w:jc w:val="right"/>
              <w:rPr>
                <w:rFonts w:ascii="Arial" w:hAnsi="Arial" w:cs="Arial"/>
                <w:color w:val="000000"/>
                <w:sz w:val="20"/>
                <w:szCs w:val="20"/>
              </w:rPr>
            </w:pPr>
            <w:r w:rsidRPr="00A21542">
              <w:rPr>
                <w:rFonts w:ascii="Arial" w:hAnsi="Arial" w:cs="Arial"/>
                <w:color w:val="000000"/>
                <w:sz w:val="20"/>
                <w:szCs w:val="20"/>
              </w:rPr>
              <w:t>(27.7, 31.3)</w:t>
            </w:r>
          </w:p>
        </w:tc>
      </w:tr>
    </w:tbl>
    <w:p w14:paraId="571D5DFA" w14:textId="77777777" w:rsidR="00A21542" w:rsidRDefault="00A21542" w:rsidP="005143C4">
      <w:pPr>
        <w:rPr>
          <w:rFonts w:ascii="Arial" w:hAnsi="Arial" w:cs="Arial"/>
          <w:b/>
          <w:sz w:val="22"/>
          <w:szCs w:val="22"/>
        </w:rPr>
      </w:pPr>
    </w:p>
    <w:p w14:paraId="10AD221D" w14:textId="7D546518" w:rsidR="00A21542" w:rsidRPr="006A57A3" w:rsidRDefault="00A21542" w:rsidP="002338D5">
      <w:pPr>
        <w:tabs>
          <w:tab w:val="left" w:pos="2613"/>
        </w:tabs>
        <w:spacing w:after="120" w:line="360" w:lineRule="auto"/>
        <w:rPr>
          <w:rFonts w:ascii="Arial" w:hAnsi="Arial" w:cs="Arial"/>
          <w:i/>
          <w:sz w:val="20"/>
          <w:szCs w:val="20"/>
        </w:rPr>
      </w:pPr>
      <w:r w:rsidRPr="006A57A3">
        <w:rPr>
          <w:rFonts w:ascii="Arial" w:hAnsi="Arial" w:cs="Arial"/>
          <w:i/>
          <w:sz w:val="20"/>
          <w:szCs w:val="20"/>
        </w:rPr>
        <w:t>* Weighted to the 1990 target population</w:t>
      </w:r>
      <w:r w:rsidR="002338D5">
        <w:rPr>
          <w:rFonts w:ascii="Arial" w:hAnsi="Arial" w:cs="Arial"/>
          <w:i/>
          <w:sz w:val="20"/>
          <w:szCs w:val="20"/>
        </w:rPr>
        <w:t xml:space="preserve">; </w:t>
      </w:r>
      <w:r w:rsidRPr="006A57A3">
        <w:rPr>
          <w:rFonts w:ascii="Arial" w:hAnsi="Arial" w:cs="Arial"/>
          <w:i/>
          <w:sz w:val="20"/>
          <w:szCs w:val="20"/>
        </w:rPr>
        <w:t>Radiographic data were available for women only 50 years of age or older</w:t>
      </w:r>
      <w:r w:rsidR="002338D5">
        <w:rPr>
          <w:rFonts w:ascii="Arial" w:hAnsi="Arial" w:cs="Arial"/>
          <w:i/>
          <w:sz w:val="20"/>
          <w:szCs w:val="20"/>
        </w:rPr>
        <w:t xml:space="preserve">; </w:t>
      </w:r>
      <w:r w:rsidRPr="006A57A3">
        <w:rPr>
          <w:rFonts w:ascii="Arial" w:hAnsi="Arial" w:cs="Arial"/>
          <w:i/>
          <w:sz w:val="20"/>
          <w:szCs w:val="20"/>
        </w:rPr>
        <w:t>BMI values for</w:t>
      </w:r>
      <w:r>
        <w:rPr>
          <w:rFonts w:ascii="Arial" w:hAnsi="Arial" w:cs="Arial"/>
          <w:i/>
          <w:sz w:val="20"/>
          <w:szCs w:val="20"/>
        </w:rPr>
        <w:t xml:space="preserve"> 10 participants are missing</w:t>
      </w:r>
      <w:r w:rsidRPr="006A57A3">
        <w:rPr>
          <w:rFonts w:ascii="Arial" w:hAnsi="Arial" w:cs="Arial"/>
          <w:i/>
          <w:sz w:val="20"/>
          <w:szCs w:val="20"/>
        </w:rPr>
        <w:t xml:space="preserve">. </w:t>
      </w:r>
    </w:p>
    <w:p w14:paraId="2F396035" w14:textId="77777777" w:rsidR="00A21542" w:rsidRDefault="00A21542" w:rsidP="005143C4">
      <w:pPr>
        <w:rPr>
          <w:rFonts w:ascii="Arial" w:hAnsi="Arial" w:cs="Arial"/>
          <w:b/>
          <w:sz w:val="22"/>
          <w:szCs w:val="22"/>
        </w:rPr>
      </w:pPr>
    </w:p>
    <w:p w14:paraId="20E69E27" w14:textId="5F06D1A4" w:rsidR="005143C4" w:rsidRDefault="005143C4" w:rsidP="005143C4">
      <w:pPr>
        <w:rPr>
          <w:rFonts w:ascii="Arial" w:hAnsi="Arial" w:cs="Arial"/>
          <w:b/>
          <w:sz w:val="22"/>
          <w:szCs w:val="22"/>
        </w:rPr>
      </w:pPr>
      <w:r>
        <w:rPr>
          <w:rFonts w:ascii="Arial" w:hAnsi="Arial" w:cs="Arial"/>
          <w:b/>
          <w:sz w:val="22"/>
          <w:szCs w:val="22"/>
        </w:rPr>
        <w:br w:type="page"/>
      </w:r>
    </w:p>
    <w:p w14:paraId="64E9DF96" w14:textId="5019E764" w:rsidR="00EF5ED7" w:rsidRDefault="003A15D8" w:rsidP="005143C4">
      <w:pPr>
        <w:tabs>
          <w:tab w:val="left" w:pos="2613"/>
        </w:tabs>
        <w:spacing w:line="480" w:lineRule="auto"/>
        <w:rPr>
          <w:rFonts w:ascii="Arial" w:hAnsi="Arial" w:cs="Arial"/>
          <w:b/>
          <w:sz w:val="22"/>
          <w:szCs w:val="22"/>
        </w:rPr>
      </w:pPr>
      <w:r>
        <w:rPr>
          <w:rFonts w:ascii="Arial" w:hAnsi="Arial" w:cs="Arial"/>
          <w:b/>
          <w:sz w:val="22"/>
          <w:szCs w:val="22"/>
        </w:rPr>
        <w:lastRenderedPageBreak/>
        <w:t>Table 2.</w:t>
      </w:r>
      <w:r w:rsidR="008A6F28">
        <w:rPr>
          <w:rFonts w:ascii="Arial" w:hAnsi="Arial" w:cs="Arial"/>
          <w:b/>
          <w:sz w:val="22"/>
          <w:szCs w:val="22"/>
        </w:rPr>
        <w:t xml:space="preserve">  Weighted and sex-stratified prevalence</w:t>
      </w:r>
      <w:r w:rsidR="00CC0717">
        <w:rPr>
          <w:rFonts w:ascii="Arial" w:hAnsi="Arial" w:cs="Arial"/>
          <w:b/>
          <w:sz w:val="22"/>
          <w:szCs w:val="22"/>
        </w:rPr>
        <w:t xml:space="preserve"> estimate</w:t>
      </w:r>
      <w:r w:rsidR="008F3B0B">
        <w:rPr>
          <w:rFonts w:ascii="Arial" w:hAnsi="Arial" w:cs="Arial"/>
          <w:b/>
          <w:sz w:val="22"/>
          <w:szCs w:val="22"/>
        </w:rPr>
        <w:t>s</w:t>
      </w:r>
      <w:r w:rsidR="008A6F28">
        <w:rPr>
          <w:rFonts w:ascii="Arial" w:hAnsi="Arial" w:cs="Arial"/>
          <w:b/>
          <w:sz w:val="22"/>
          <w:szCs w:val="22"/>
        </w:rPr>
        <w:t xml:space="preserve"> of cam morphologies among those with normal pelvic alignment and no </w:t>
      </w:r>
      <w:proofErr w:type="spellStart"/>
      <w:r w:rsidR="008A6F28">
        <w:rPr>
          <w:rFonts w:ascii="Arial" w:hAnsi="Arial" w:cs="Arial"/>
          <w:b/>
          <w:sz w:val="22"/>
          <w:szCs w:val="22"/>
        </w:rPr>
        <w:t>rHOA</w:t>
      </w:r>
      <w:proofErr w:type="spellEnd"/>
      <w:r w:rsidR="008A6F28">
        <w:rPr>
          <w:rFonts w:ascii="Arial" w:hAnsi="Arial" w:cs="Arial"/>
          <w:b/>
          <w:sz w:val="22"/>
          <w:szCs w:val="22"/>
        </w:rPr>
        <w:t xml:space="preserve"> (n=</w:t>
      </w:r>
      <w:proofErr w:type="gramStart"/>
      <w:r w:rsidR="008A6F28">
        <w:rPr>
          <w:rFonts w:ascii="Arial" w:hAnsi="Arial" w:cs="Arial"/>
          <w:b/>
          <w:sz w:val="22"/>
          <w:szCs w:val="22"/>
        </w:rPr>
        <w:t>1601)</w:t>
      </w:r>
      <w:r w:rsidR="002338D5">
        <w:rPr>
          <w:rFonts w:ascii="Arial" w:hAnsi="Arial" w:cs="Arial"/>
          <w:b/>
          <w:sz w:val="22"/>
          <w:szCs w:val="22"/>
        </w:rPr>
        <w:t>*</w:t>
      </w:r>
      <w:proofErr w:type="gramEnd"/>
    </w:p>
    <w:tbl>
      <w:tblPr>
        <w:tblW w:w="14192" w:type="dxa"/>
        <w:tblInd w:w="88" w:type="dxa"/>
        <w:tblLayout w:type="fixed"/>
        <w:tblCellMar>
          <w:left w:w="0" w:type="dxa"/>
          <w:right w:w="0" w:type="dxa"/>
        </w:tblCellMar>
        <w:tblLook w:val="0000" w:firstRow="0" w:lastRow="0" w:firstColumn="0" w:lastColumn="0" w:noHBand="0" w:noVBand="0"/>
      </w:tblPr>
      <w:tblGrid>
        <w:gridCol w:w="4688"/>
        <w:gridCol w:w="907"/>
        <w:gridCol w:w="1453"/>
        <w:gridCol w:w="13"/>
        <w:gridCol w:w="895"/>
        <w:gridCol w:w="1453"/>
        <w:gridCol w:w="29"/>
        <w:gridCol w:w="879"/>
        <w:gridCol w:w="1453"/>
        <w:gridCol w:w="42"/>
        <w:gridCol w:w="866"/>
        <w:gridCol w:w="1453"/>
        <w:gridCol w:w="55"/>
        <w:gridCol w:w="6"/>
      </w:tblGrid>
      <w:tr w:rsidR="00AF36F6" w:rsidRPr="00AF36F6" w14:paraId="5CCE2D6E" w14:textId="77777777" w:rsidTr="00D271D9">
        <w:trPr>
          <w:cantSplit/>
          <w:trHeight w:val="409"/>
        </w:trPr>
        <w:tc>
          <w:tcPr>
            <w:tcW w:w="4688" w:type="dxa"/>
            <w:tcBorders>
              <w:top w:val="single" w:sz="4" w:space="0" w:color="000000"/>
              <w:left w:val="nil"/>
              <w:bottom w:val="nil"/>
              <w:right w:val="nil"/>
            </w:tcBorders>
            <w:shd w:val="clear" w:color="auto" w:fill="FFFFFF"/>
            <w:tcMar>
              <w:left w:w="67" w:type="dxa"/>
              <w:right w:w="67" w:type="dxa"/>
            </w:tcMar>
          </w:tcPr>
          <w:p w14:paraId="2083810F" w14:textId="77777777" w:rsidR="003A15D8" w:rsidRPr="00AF36F6" w:rsidRDefault="003A15D8" w:rsidP="00E12D5E">
            <w:pPr>
              <w:keepNext/>
              <w:adjustRightInd w:val="0"/>
              <w:spacing w:before="67" w:after="67"/>
              <w:rPr>
                <w:rFonts w:ascii="Arial" w:hAnsi="Arial" w:cs="Arial"/>
                <w:i/>
                <w:iCs/>
                <w:color w:val="000000"/>
                <w:sz w:val="20"/>
                <w:szCs w:val="20"/>
              </w:rPr>
            </w:pPr>
          </w:p>
        </w:tc>
        <w:tc>
          <w:tcPr>
            <w:tcW w:w="4750" w:type="dxa"/>
            <w:gridSpan w:val="6"/>
            <w:tcBorders>
              <w:top w:val="single" w:sz="4" w:space="0" w:color="000000"/>
              <w:left w:val="nil"/>
              <w:bottom w:val="nil"/>
              <w:right w:val="nil"/>
            </w:tcBorders>
            <w:shd w:val="clear" w:color="auto" w:fill="FFFFFF"/>
            <w:tcMar>
              <w:left w:w="67" w:type="dxa"/>
              <w:right w:w="67" w:type="dxa"/>
            </w:tcMar>
          </w:tcPr>
          <w:p w14:paraId="6FFAE700" w14:textId="77777777" w:rsidR="003A15D8" w:rsidRPr="00AF36F6" w:rsidRDefault="003A15D8"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AP alpha angle &gt; 60 degrees</w:t>
            </w:r>
          </w:p>
        </w:tc>
        <w:tc>
          <w:tcPr>
            <w:tcW w:w="4754" w:type="dxa"/>
            <w:gridSpan w:val="7"/>
            <w:tcBorders>
              <w:top w:val="single" w:sz="4" w:space="0" w:color="000000"/>
              <w:left w:val="nil"/>
              <w:bottom w:val="nil"/>
              <w:right w:val="nil"/>
            </w:tcBorders>
            <w:shd w:val="clear" w:color="auto" w:fill="FFFFFF"/>
            <w:tcMar>
              <w:left w:w="67" w:type="dxa"/>
              <w:right w:w="67" w:type="dxa"/>
            </w:tcMar>
          </w:tcPr>
          <w:p w14:paraId="077CE0F1" w14:textId="77777777" w:rsidR="003A15D8" w:rsidRPr="00AF36F6" w:rsidRDefault="003A15D8"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Triangular index sign</w:t>
            </w:r>
          </w:p>
        </w:tc>
      </w:tr>
      <w:tr w:rsidR="00AF36F6" w:rsidRPr="00AF36F6" w14:paraId="2E1D349C" w14:textId="77777777" w:rsidTr="00D271D9">
        <w:trPr>
          <w:gridAfter w:val="1"/>
          <w:wAfter w:w="6" w:type="dxa"/>
          <w:cantSplit/>
          <w:trHeight w:val="419"/>
        </w:trPr>
        <w:tc>
          <w:tcPr>
            <w:tcW w:w="4688" w:type="dxa"/>
            <w:tcBorders>
              <w:top w:val="nil"/>
              <w:left w:val="nil"/>
              <w:bottom w:val="nil"/>
              <w:right w:val="nil"/>
            </w:tcBorders>
            <w:shd w:val="clear" w:color="auto" w:fill="FFFFFF"/>
            <w:tcMar>
              <w:left w:w="67" w:type="dxa"/>
              <w:right w:w="67" w:type="dxa"/>
            </w:tcMar>
          </w:tcPr>
          <w:p w14:paraId="6CB1B16C" w14:textId="77777777" w:rsidR="003A15D8" w:rsidRPr="00AF36F6" w:rsidRDefault="003A15D8" w:rsidP="00E12D5E">
            <w:pPr>
              <w:keepNext/>
              <w:adjustRightInd w:val="0"/>
              <w:spacing w:before="67" w:after="67"/>
              <w:rPr>
                <w:rFonts w:ascii="Arial" w:hAnsi="Arial" w:cs="Arial"/>
                <w:i/>
                <w:iCs/>
                <w:color w:val="000000"/>
                <w:sz w:val="20"/>
                <w:szCs w:val="20"/>
              </w:rPr>
            </w:pPr>
          </w:p>
        </w:tc>
        <w:tc>
          <w:tcPr>
            <w:tcW w:w="2373" w:type="dxa"/>
            <w:gridSpan w:val="3"/>
            <w:tcBorders>
              <w:top w:val="nil"/>
              <w:left w:val="nil"/>
              <w:bottom w:val="nil"/>
              <w:right w:val="nil"/>
            </w:tcBorders>
            <w:shd w:val="clear" w:color="auto" w:fill="FFFFFF"/>
            <w:tcMar>
              <w:left w:w="67" w:type="dxa"/>
              <w:right w:w="67" w:type="dxa"/>
            </w:tcMar>
          </w:tcPr>
          <w:p w14:paraId="77F05B9D" w14:textId="77777777" w:rsidR="003A15D8" w:rsidRPr="00AF36F6" w:rsidRDefault="003A15D8"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Unilateral</w:t>
            </w:r>
          </w:p>
        </w:tc>
        <w:tc>
          <w:tcPr>
            <w:tcW w:w="2377" w:type="dxa"/>
            <w:gridSpan w:val="3"/>
            <w:tcBorders>
              <w:top w:val="nil"/>
              <w:left w:val="nil"/>
              <w:bottom w:val="nil"/>
              <w:right w:val="nil"/>
            </w:tcBorders>
            <w:shd w:val="clear" w:color="auto" w:fill="FFFFFF"/>
            <w:tcMar>
              <w:left w:w="67" w:type="dxa"/>
              <w:right w:w="67" w:type="dxa"/>
            </w:tcMar>
          </w:tcPr>
          <w:p w14:paraId="5AF79F14" w14:textId="77777777" w:rsidR="003A15D8" w:rsidRPr="00AF36F6" w:rsidRDefault="003A15D8"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Bilateral</w:t>
            </w:r>
          </w:p>
        </w:tc>
        <w:tc>
          <w:tcPr>
            <w:tcW w:w="2374" w:type="dxa"/>
            <w:gridSpan w:val="3"/>
            <w:tcBorders>
              <w:top w:val="nil"/>
              <w:left w:val="nil"/>
              <w:bottom w:val="nil"/>
              <w:right w:val="nil"/>
            </w:tcBorders>
            <w:shd w:val="clear" w:color="auto" w:fill="FFFFFF"/>
            <w:tcMar>
              <w:left w:w="67" w:type="dxa"/>
              <w:right w:w="67" w:type="dxa"/>
            </w:tcMar>
          </w:tcPr>
          <w:p w14:paraId="689EA4A5" w14:textId="77777777" w:rsidR="003A15D8" w:rsidRPr="00AF36F6" w:rsidRDefault="003A15D8"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Unilateral</w:t>
            </w:r>
          </w:p>
        </w:tc>
        <w:tc>
          <w:tcPr>
            <w:tcW w:w="2374" w:type="dxa"/>
            <w:gridSpan w:val="3"/>
            <w:tcBorders>
              <w:top w:val="nil"/>
              <w:left w:val="nil"/>
              <w:bottom w:val="nil"/>
              <w:right w:val="nil"/>
            </w:tcBorders>
            <w:shd w:val="clear" w:color="auto" w:fill="FFFFFF"/>
            <w:tcMar>
              <w:left w:w="67" w:type="dxa"/>
              <w:right w:w="67" w:type="dxa"/>
            </w:tcMar>
          </w:tcPr>
          <w:p w14:paraId="291F3ABD" w14:textId="77777777" w:rsidR="003A15D8" w:rsidRPr="00AF36F6" w:rsidRDefault="003A15D8"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Bilateral</w:t>
            </w:r>
          </w:p>
        </w:tc>
      </w:tr>
      <w:tr w:rsidR="00AF36F6" w:rsidRPr="00AF36F6" w14:paraId="6E7B8886" w14:textId="77777777" w:rsidTr="00D271D9">
        <w:trPr>
          <w:gridAfter w:val="2"/>
          <w:wAfter w:w="61" w:type="dxa"/>
          <w:cantSplit/>
          <w:trHeight w:val="409"/>
        </w:trPr>
        <w:tc>
          <w:tcPr>
            <w:tcW w:w="4688" w:type="dxa"/>
            <w:tcBorders>
              <w:top w:val="nil"/>
              <w:left w:val="nil"/>
              <w:bottom w:val="single" w:sz="4" w:space="0" w:color="000000"/>
              <w:right w:val="nil"/>
            </w:tcBorders>
            <w:shd w:val="clear" w:color="auto" w:fill="FFFFFF"/>
            <w:tcMar>
              <w:left w:w="67" w:type="dxa"/>
              <w:right w:w="67" w:type="dxa"/>
            </w:tcMar>
          </w:tcPr>
          <w:p w14:paraId="3178173E" w14:textId="77777777" w:rsidR="003A15D8" w:rsidRPr="00AF36F6" w:rsidRDefault="003A15D8" w:rsidP="00E12D5E">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Demographic Subgroup</w:t>
            </w:r>
          </w:p>
        </w:tc>
        <w:tc>
          <w:tcPr>
            <w:tcW w:w="907" w:type="dxa"/>
            <w:tcBorders>
              <w:top w:val="nil"/>
              <w:left w:val="nil"/>
              <w:bottom w:val="single" w:sz="4" w:space="0" w:color="000000"/>
              <w:right w:val="nil"/>
            </w:tcBorders>
            <w:shd w:val="clear" w:color="auto" w:fill="FFFFFF"/>
            <w:tcMar>
              <w:left w:w="67" w:type="dxa"/>
              <w:right w:w="67" w:type="dxa"/>
            </w:tcMar>
          </w:tcPr>
          <w:p w14:paraId="672085CE" w14:textId="77777777" w:rsidR="003A15D8" w:rsidRPr="00AF36F6" w:rsidRDefault="003A15D8"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453" w:type="dxa"/>
            <w:tcBorders>
              <w:top w:val="nil"/>
              <w:left w:val="nil"/>
              <w:bottom w:val="single" w:sz="4" w:space="0" w:color="000000"/>
              <w:right w:val="nil"/>
            </w:tcBorders>
            <w:shd w:val="clear" w:color="auto" w:fill="FFFFFF"/>
            <w:tcMar>
              <w:left w:w="67" w:type="dxa"/>
              <w:right w:w="67" w:type="dxa"/>
            </w:tcMar>
          </w:tcPr>
          <w:p w14:paraId="65BA1955" w14:textId="77777777" w:rsidR="003A15D8" w:rsidRPr="00AF36F6" w:rsidRDefault="003A15D8"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908" w:type="dxa"/>
            <w:gridSpan w:val="2"/>
            <w:tcBorders>
              <w:top w:val="nil"/>
              <w:left w:val="nil"/>
              <w:bottom w:val="single" w:sz="4" w:space="0" w:color="000000"/>
              <w:right w:val="nil"/>
            </w:tcBorders>
            <w:shd w:val="clear" w:color="auto" w:fill="FFFFFF"/>
            <w:tcMar>
              <w:left w:w="67" w:type="dxa"/>
              <w:right w:w="67" w:type="dxa"/>
            </w:tcMar>
          </w:tcPr>
          <w:p w14:paraId="2F6AC87E" w14:textId="77777777" w:rsidR="003A15D8" w:rsidRPr="00AF36F6" w:rsidRDefault="003A15D8"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453" w:type="dxa"/>
            <w:tcBorders>
              <w:top w:val="nil"/>
              <w:left w:val="nil"/>
              <w:bottom w:val="single" w:sz="4" w:space="0" w:color="000000"/>
              <w:right w:val="nil"/>
            </w:tcBorders>
            <w:shd w:val="clear" w:color="auto" w:fill="FFFFFF"/>
            <w:tcMar>
              <w:left w:w="67" w:type="dxa"/>
              <w:right w:w="67" w:type="dxa"/>
            </w:tcMar>
          </w:tcPr>
          <w:p w14:paraId="2E9A51DB" w14:textId="77777777" w:rsidR="003A15D8" w:rsidRPr="00AF36F6" w:rsidRDefault="003A15D8"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908" w:type="dxa"/>
            <w:gridSpan w:val="2"/>
            <w:tcBorders>
              <w:top w:val="nil"/>
              <w:left w:val="nil"/>
              <w:bottom w:val="single" w:sz="4" w:space="0" w:color="000000"/>
              <w:right w:val="nil"/>
            </w:tcBorders>
            <w:shd w:val="clear" w:color="auto" w:fill="FFFFFF"/>
            <w:tcMar>
              <w:left w:w="67" w:type="dxa"/>
              <w:right w:w="67" w:type="dxa"/>
            </w:tcMar>
          </w:tcPr>
          <w:p w14:paraId="71430E5B" w14:textId="77777777" w:rsidR="003A15D8" w:rsidRPr="00AF36F6" w:rsidRDefault="003A15D8"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453" w:type="dxa"/>
            <w:tcBorders>
              <w:top w:val="nil"/>
              <w:left w:val="nil"/>
              <w:bottom w:val="single" w:sz="4" w:space="0" w:color="000000"/>
              <w:right w:val="nil"/>
            </w:tcBorders>
            <w:shd w:val="clear" w:color="auto" w:fill="FFFFFF"/>
            <w:tcMar>
              <w:left w:w="67" w:type="dxa"/>
              <w:right w:w="67" w:type="dxa"/>
            </w:tcMar>
          </w:tcPr>
          <w:p w14:paraId="348AA40F" w14:textId="77777777" w:rsidR="003A15D8" w:rsidRPr="00AF36F6" w:rsidRDefault="003A15D8"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908" w:type="dxa"/>
            <w:gridSpan w:val="2"/>
            <w:tcBorders>
              <w:top w:val="nil"/>
              <w:left w:val="nil"/>
              <w:bottom w:val="single" w:sz="4" w:space="0" w:color="000000"/>
              <w:right w:val="nil"/>
            </w:tcBorders>
            <w:shd w:val="clear" w:color="auto" w:fill="FFFFFF"/>
            <w:tcMar>
              <w:left w:w="67" w:type="dxa"/>
              <w:right w:w="67" w:type="dxa"/>
            </w:tcMar>
          </w:tcPr>
          <w:p w14:paraId="45C4959C" w14:textId="77777777" w:rsidR="003A15D8" w:rsidRPr="00AF36F6" w:rsidRDefault="003A15D8"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453" w:type="dxa"/>
            <w:tcBorders>
              <w:top w:val="nil"/>
              <w:left w:val="nil"/>
              <w:bottom w:val="single" w:sz="4" w:space="0" w:color="000000"/>
              <w:right w:val="nil"/>
            </w:tcBorders>
            <w:shd w:val="clear" w:color="auto" w:fill="FFFFFF"/>
            <w:tcMar>
              <w:left w:w="67" w:type="dxa"/>
              <w:right w:w="67" w:type="dxa"/>
            </w:tcMar>
          </w:tcPr>
          <w:p w14:paraId="21AC6A6C" w14:textId="77777777" w:rsidR="003A15D8" w:rsidRPr="00AF36F6" w:rsidRDefault="003A15D8"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r>
      <w:tr w:rsidR="00AF36F6" w:rsidRPr="00AF36F6" w14:paraId="65C88C6B" w14:textId="77777777" w:rsidTr="00D271D9">
        <w:trPr>
          <w:gridAfter w:val="2"/>
          <w:wAfter w:w="61" w:type="dxa"/>
          <w:cantSplit/>
          <w:trHeight w:val="409"/>
        </w:trPr>
        <w:tc>
          <w:tcPr>
            <w:tcW w:w="4688" w:type="dxa"/>
            <w:tcBorders>
              <w:top w:val="single" w:sz="4" w:space="0" w:color="000000"/>
              <w:left w:val="nil"/>
              <w:bottom w:val="single" w:sz="4" w:space="0" w:color="auto"/>
              <w:right w:val="nil"/>
            </w:tcBorders>
            <w:shd w:val="clear" w:color="auto" w:fill="DDDDDD"/>
            <w:tcMar>
              <w:left w:w="67" w:type="dxa"/>
              <w:right w:w="67" w:type="dxa"/>
            </w:tcMar>
          </w:tcPr>
          <w:p w14:paraId="14316DF9" w14:textId="77777777" w:rsidR="003A15D8" w:rsidRPr="00AF36F6" w:rsidRDefault="003A15D8" w:rsidP="00E12D5E">
            <w:pPr>
              <w:adjustRightInd w:val="0"/>
              <w:spacing w:before="67" w:after="67"/>
              <w:rPr>
                <w:rFonts w:ascii="Arial" w:hAnsi="Arial" w:cs="Arial"/>
                <w:color w:val="000000"/>
                <w:sz w:val="20"/>
                <w:szCs w:val="20"/>
              </w:rPr>
            </w:pPr>
            <w:r w:rsidRPr="00AF36F6">
              <w:rPr>
                <w:rFonts w:ascii="Arial" w:hAnsi="Arial" w:cs="Arial"/>
                <w:color w:val="000000"/>
                <w:sz w:val="20"/>
                <w:szCs w:val="20"/>
              </w:rPr>
              <w:t>Males Overall</w:t>
            </w:r>
          </w:p>
        </w:tc>
        <w:tc>
          <w:tcPr>
            <w:tcW w:w="907" w:type="dxa"/>
            <w:tcBorders>
              <w:top w:val="single" w:sz="4" w:space="0" w:color="000000"/>
              <w:left w:val="nil"/>
              <w:bottom w:val="single" w:sz="4" w:space="0" w:color="auto"/>
              <w:right w:val="nil"/>
            </w:tcBorders>
            <w:shd w:val="clear" w:color="auto" w:fill="DDDDDD"/>
            <w:tcMar>
              <w:left w:w="67" w:type="dxa"/>
              <w:right w:w="67" w:type="dxa"/>
            </w:tcMar>
          </w:tcPr>
          <w:p w14:paraId="4754B582"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18.4</w:t>
            </w:r>
          </w:p>
        </w:tc>
        <w:tc>
          <w:tcPr>
            <w:tcW w:w="1453" w:type="dxa"/>
            <w:tcBorders>
              <w:top w:val="single" w:sz="4" w:space="0" w:color="000000"/>
              <w:left w:val="nil"/>
              <w:bottom w:val="single" w:sz="4" w:space="0" w:color="auto"/>
              <w:right w:val="nil"/>
            </w:tcBorders>
            <w:shd w:val="clear" w:color="auto" w:fill="DDDDDD"/>
            <w:tcMar>
              <w:left w:w="67" w:type="dxa"/>
              <w:right w:w="67" w:type="dxa"/>
            </w:tcMar>
          </w:tcPr>
          <w:p w14:paraId="17C42414"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(16.6, 20.3)</w:t>
            </w:r>
          </w:p>
        </w:tc>
        <w:tc>
          <w:tcPr>
            <w:tcW w:w="908" w:type="dxa"/>
            <w:gridSpan w:val="2"/>
            <w:tcBorders>
              <w:top w:val="single" w:sz="4" w:space="0" w:color="000000"/>
              <w:left w:val="nil"/>
              <w:bottom w:val="single" w:sz="4" w:space="0" w:color="auto"/>
              <w:right w:val="nil"/>
            </w:tcBorders>
            <w:shd w:val="clear" w:color="auto" w:fill="DDDDDD"/>
            <w:tcMar>
              <w:left w:w="67" w:type="dxa"/>
              <w:right w:w="67" w:type="dxa"/>
            </w:tcMar>
          </w:tcPr>
          <w:p w14:paraId="5AA8E3AA"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9.3</w:t>
            </w:r>
          </w:p>
        </w:tc>
        <w:tc>
          <w:tcPr>
            <w:tcW w:w="1453" w:type="dxa"/>
            <w:tcBorders>
              <w:top w:val="single" w:sz="4" w:space="0" w:color="000000"/>
              <w:left w:val="nil"/>
              <w:bottom w:val="single" w:sz="4" w:space="0" w:color="auto"/>
              <w:right w:val="nil"/>
            </w:tcBorders>
            <w:shd w:val="clear" w:color="auto" w:fill="DDDDDD"/>
            <w:tcMar>
              <w:left w:w="67" w:type="dxa"/>
              <w:right w:w="67" w:type="dxa"/>
            </w:tcMar>
          </w:tcPr>
          <w:p w14:paraId="1C32C6C7"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(8.0, 10.8)</w:t>
            </w:r>
          </w:p>
        </w:tc>
        <w:tc>
          <w:tcPr>
            <w:tcW w:w="908" w:type="dxa"/>
            <w:gridSpan w:val="2"/>
            <w:tcBorders>
              <w:top w:val="single" w:sz="4" w:space="0" w:color="000000"/>
              <w:left w:val="nil"/>
              <w:bottom w:val="single" w:sz="4" w:space="0" w:color="auto"/>
              <w:right w:val="nil"/>
            </w:tcBorders>
            <w:shd w:val="clear" w:color="auto" w:fill="DDDDDD"/>
            <w:tcMar>
              <w:left w:w="67" w:type="dxa"/>
              <w:right w:w="67" w:type="dxa"/>
            </w:tcMar>
          </w:tcPr>
          <w:p w14:paraId="630087D9"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2.1</w:t>
            </w:r>
          </w:p>
        </w:tc>
        <w:tc>
          <w:tcPr>
            <w:tcW w:w="1453" w:type="dxa"/>
            <w:tcBorders>
              <w:top w:val="single" w:sz="4" w:space="0" w:color="000000"/>
              <w:left w:val="nil"/>
              <w:bottom w:val="single" w:sz="4" w:space="0" w:color="auto"/>
              <w:right w:val="nil"/>
            </w:tcBorders>
            <w:shd w:val="clear" w:color="auto" w:fill="DDDDDD"/>
            <w:tcMar>
              <w:left w:w="67" w:type="dxa"/>
              <w:right w:w="67" w:type="dxa"/>
            </w:tcMar>
          </w:tcPr>
          <w:p w14:paraId="26687B95"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(1.5, 3.0)</w:t>
            </w:r>
          </w:p>
        </w:tc>
        <w:tc>
          <w:tcPr>
            <w:tcW w:w="908" w:type="dxa"/>
            <w:gridSpan w:val="2"/>
            <w:tcBorders>
              <w:top w:val="single" w:sz="4" w:space="0" w:color="000000"/>
              <w:left w:val="nil"/>
              <w:bottom w:val="single" w:sz="4" w:space="0" w:color="auto"/>
              <w:right w:val="nil"/>
            </w:tcBorders>
            <w:shd w:val="clear" w:color="auto" w:fill="DDDDDD"/>
            <w:tcMar>
              <w:left w:w="67" w:type="dxa"/>
              <w:right w:w="67" w:type="dxa"/>
            </w:tcMar>
          </w:tcPr>
          <w:p w14:paraId="1159BE40"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0.6</w:t>
            </w:r>
          </w:p>
        </w:tc>
        <w:tc>
          <w:tcPr>
            <w:tcW w:w="1453" w:type="dxa"/>
            <w:tcBorders>
              <w:top w:val="single" w:sz="4" w:space="0" w:color="000000"/>
              <w:left w:val="nil"/>
              <w:bottom w:val="single" w:sz="4" w:space="0" w:color="auto"/>
              <w:right w:val="nil"/>
            </w:tcBorders>
            <w:shd w:val="clear" w:color="auto" w:fill="DDDDDD"/>
            <w:tcMar>
              <w:left w:w="67" w:type="dxa"/>
              <w:right w:w="67" w:type="dxa"/>
            </w:tcMar>
          </w:tcPr>
          <w:p w14:paraId="3AE45CCA"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(0.3, 0.9)</w:t>
            </w:r>
          </w:p>
        </w:tc>
      </w:tr>
      <w:tr w:rsidR="00AF36F6" w:rsidRPr="00AF36F6" w14:paraId="45ABCA68" w14:textId="77777777" w:rsidTr="00D271D9">
        <w:trPr>
          <w:gridAfter w:val="2"/>
          <w:wAfter w:w="61" w:type="dxa"/>
          <w:cantSplit/>
          <w:trHeight w:val="409"/>
        </w:trPr>
        <w:tc>
          <w:tcPr>
            <w:tcW w:w="4688" w:type="dxa"/>
            <w:tcBorders>
              <w:top w:val="single" w:sz="4" w:space="0" w:color="auto"/>
              <w:left w:val="nil"/>
              <w:bottom w:val="nil"/>
              <w:right w:val="nil"/>
            </w:tcBorders>
            <w:shd w:val="clear" w:color="auto" w:fill="FFFFFF"/>
            <w:tcMar>
              <w:left w:w="67" w:type="dxa"/>
              <w:right w:w="67" w:type="dxa"/>
            </w:tcMar>
          </w:tcPr>
          <w:p w14:paraId="59BFD94F" w14:textId="77777777" w:rsidR="003A15D8" w:rsidRPr="00AF36F6" w:rsidRDefault="003A15D8" w:rsidP="00E12D5E">
            <w:pPr>
              <w:adjustRightInd w:val="0"/>
              <w:spacing w:before="67" w:after="67"/>
              <w:rPr>
                <w:rFonts w:ascii="Arial" w:hAnsi="Arial" w:cs="Arial"/>
                <w:color w:val="000000"/>
                <w:sz w:val="20"/>
                <w:szCs w:val="20"/>
              </w:rPr>
            </w:pPr>
            <w:r w:rsidRPr="00AF36F6">
              <w:rPr>
                <w:rFonts w:ascii="Arial" w:hAnsi="Arial" w:cs="Arial"/>
                <w:color w:val="000000"/>
                <w:sz w:val="20"/>
                <w:szCs w:val="20"/>
              </w:rPr>
              <w:t>Age group: 45-54 years</w:t>
            </w:r>
          </w:p>
        </w:tc>
        <w:tc>
          <w:tcPr>
            <w:tcW w:w="907" w:type="dxa"/>
            <w:tcBorders>
              <w:top w:val="single" w:sz="4" w:space="0" w:color="auto"/>
              <w:left w:val="nil"/>
              <w:bottom w:val="nil"/>
              <w:right w:val="nil"/>
            </w:tcBorders>
            <w:shd w:val="clear" w:color="auto" w:fill="FFFFFF"/>
            <w:tcMar>
              <w:left w:w="67" w:type="dxa"/>
              <w:right w:w="67" w:type="dxa"/>
            </w:tcMar>
          </w:tcPr>
          <w:p w14:paraId="30008FE1"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19.0</w:t>
            </w:r>
          </w:p>
        </w:tc>
        <w:tc>
          <w:tcPr>
            <w:tcW w:w="1453" w:type="dxa"/>
            <w:tcBorders>
              <w:top w:val="single" w:sz="4" w:space="0" w:color="auto"/>
              <w:left w:val="nil"/>
              <w:bottom w:val="nil"/>
              <w:right w:val="nil"/>
            </w:tcBorders>
            <w:shd w:val="clear" w:color="auto" w:fill="FFFFFF"/>
            <w:tcMar>
              <w:left w:w="67" w:type="dxa"/>
              <w:right w:w="67" w:type="dxa"/>
            </w:tcMar>
          </w:tcPr>
          <w:p w14:paraId="209C7EF6"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(15.7, 22.7)</w:t>
            </w:r>
          </w:p>
        </w:tc>
        <w:tc>
          <w:tcPr>
            <w:tcW w:w="908" w:type="dxa"/>
            <w:gridSpan w:val="2"/>
            <w:tcBorders>
              <w:top w:val="single" w:sz="4" w:space="0" w:color="auto"/>
              <w:left w:val="nil"/>
              <w:bottom w:val="nil"/>
              <w:right w:val="nil"/>
            </w:tcBorders>
            <w:shd w:val="clear" w:color="auto" w:fill="FFFFFF"/>
            <w:tcMar>
              <w:left w:w="67" w:type="dxa"/>
              <w:right w:w="67" w:type="dxa"/>
            </w:tcMar>
          </w:tcPr>
          <w:p w14:paraId="2EBF5D23"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6.7</w:t>
            </w:r>
          </w:p>
        </w:tc>
        <w:tc>
          <w:tcPr>
            <w:tcW w:w="1453" w:type="dxa"/>
            <w:tcBorders>
              <w:top w:val="single" w:sz="4" w:space="0" w:color="auto"/>
              <w:left w:val="nil"/>
              <w:bottom w:val="nil"/>
              <w:right w:val="nil"/>
            </w:tcBorders>
            <w:shd w:val="clear" w:color="auto" w:fill="FFFFFF"/>
            <w:tcMar>
              <w:left w:w="67" w:type="dxa"/>
              <w:right w:w="67" w:type="dxa"/>
            </w:tcMar>
          </w:tcPr>
          <w:p w14:paraId="7E64E346"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(4.8, 9.2)</w:t>
            </w:r>
          </w:p>
        </w:tc>
        <w:tc>
          <w:tcPr>
            <w:tcW w:w="908" w:type="dxa"/>
            <w:gridSpan w:val="2"/>
            <w:tcBorders>
              <w:top w:val="single" w:sz="4" w:space="0" w:color="auto"/>
              <w:left w:val="nil"/>
              <w:bottom w:val="nil"/>
              <w:right w:val="nil"/>
            </w:tcBorders>
            <w:shd w:val="clear" w:color="auto" w:fill="FFFFFF"/>
            <w:tcMar>
              <w:left w:w="67" w:type="dxa"/>
              <w:right w:w="67" w:type="dxa"/>
            </w:tcMar>
          </w:tcPr>
          <w:p w14:paraId="7F6FF348"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w:t>
            </w:r>
          </w:p>
        </w:tc>
        <w:tc>
          <w:tcPr>
            <w:tcW w:w="1453" w:type="dxa"/>
            <w:tcBorders>
              <w:top w:val="single" w:sz="4" w:space="0" w:color="auto"/>
              <w:left w:val="nil"/>
              <w:bottom w:val="nil"/>
              <w:right w:val="nil"/>
            </w:tcBorders>
            <w:shd w:val="clear" w:color="auto" w:fill="FFFFFF"/>
            <w:tcMar>
              <w:left w:w="67" w:type="dxa"/>
              <w:right w:w="67" w:type="dxa"/>
            </w:tcMar>
          </w:tcPr>
          <w:p w14:paraId="04D4FEEE"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(0.9, 3.6)</w:t>
            </w:r>
          </w:p>
        </w:tc>
        <w:tc>
          <w:tcPr>
            <w:tcW w:w="908" w:type="dxa"/>
            <w:gridSpan w:val="2"/>
            <w:tcBorders>
              <w:top w:val="single" w:sz="4" w:space="0" w:color="auto"/>
              <w:left w:val="nil"/>
              <w:bottom w:val="nil"/>
              <w:right w:val="nil"/>
            </w:tcBorders>
            <w:shd w:val="clear" w:color="auto" w:fill="FFFFFF"/>
            <w:tcMar>
              <w:left w:w="67" w:type="dxa"/>
              <w:right w:w="67" w:type="dxa"/>
            </w:tcMar>
          </w:tcPr>
          <w:p w14:paraId="7A44A7FB" w14:textId="77777777" w:rsidR="003A15D8" w:rsidRPr="00AF36F6" w:rsidRDefault="003A15D8"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0.5</w:t>
            </w:r>
          </w:p>
        </w:tc>
        <w:tc>
          <w:tcPr>
            <w:tcW w:w="1453" w:type="dxa"/>
            <w:tcBorders>
              <w:top w:val="single" w:sz="4" w:space="0" w:color="auto"/>
              <w:left w:val="nil"/>
              <w:bottom w:val="nil"/>
              <w:right w:val="nil"/>
            </w:tcBorders>
            <w:shd w:val="clear" w:color="auto" w:fill="FFFFFF"/>
            <w:tcMar>
              <w:left w:w="67" w:type="dxa"/>
              <w:right w:w="67" w:type="dxa"/>
            </w:tcMar>
          </w:tcPr>
          <w:p w14:paraId="36ED38E0" w14:textId="77777777" w:rsidR="003A15D8" w:rsidRPr="00AF36F6" w:rsidRDefault="003A15D8"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(0.2, 1.2)</w:t>
            </w:r>
          </w:p>
        </w:tc>
      </w:tr>
      <w:tr w:rsidR="00D464E1" w:rsidRPr="00AF36F6" w14:paraId="674CF1FC" w14:textId="77777777" w:rsidTr="00D271D9">
        <w:trPr>
          <w:gridAfter w:val="2"/>
          <w:wAfter w:w="61" w:type="dxa"/>
          <w:cantSplit/>
          <w:trHeight w:val="419"/>
        </w:trPr>
        <w:tc>
          <w:tcPr>
            <w:tcW w:w="4688" w:type="dxa"/>
            <w:tcBorders>
              <w:top w:val="nil"/>
              <w:left w:val="nil"/>
              <w:bottom w:val="nil"/>
              <w:right w:val="nil"/>
            </w:tcBorders>
            <w:shd w:val="clear" w:color="auto" w:fill="FFFFFF"/>
            <w:tcMar>
              <w:left w:w="67" w:type="dxa"/>
              <w:right w:w="67" w:type="dxa"/>
            </w:tcMar>
          </w:tcPr>
          <w:p w14:paraId="6A80DA3C"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Age group: 55-64 years</w:t>
            </w:r>
          </w:p>
        </w:tc>
        <w:tc>
          <w:tcPr>
            <w:tcW w:w="907" w:type="dxa"/>
            <w:tcBorders>
              <w:top w:val="nil"/>
              <w:left w:val="nil"/>
              <w:bottom w:val="nil"/>
              <w:right w:val="nil"/>
            </w:tcBorders>
            <w:shd w:val="clear" w:color="auto" w:fill="FFFFFF"/>
            <w:tcMar>
              <w:left w:w="67" w:type="dxa"/>
              <w:right w:w="67" w:type="dxa"/>
            </w:tcMar>
          </w:tcPr>
          <w:p w14:paraId="6C41238F"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21.6</w:t>
            </w:r>
          </w:p>
        </w:tc>
        <w:tc>
          <w:tcPr>
            <w:tcW w:w="1453" w:type="dxa"/>
            <w:tcBorders>
              <w:top w:val="nil"/>
              <w:left w:val="nil"/>
              <w:bottom w:val="nil"/>
              <w:right w:val="nil"/>
            </w:tcBorders>
            <w:shd w:val="clear" w:color="auto" w:fill="FFFFFF"/>
            <w:tcMar>
              <w:left w:w="67" w:type="dxa"/>
              <w:right w:w="67" w:type="dxa"/>
            </w:tcMar>
          </w:tcPr>
          <w:p w14:paraId="19FE1725"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(18.0, 25.8)</w:t>
            </w:r>
          </w:p>
        </w:tc>
        <w:tc>
          <w:tcPr>
            <w:tcW w:w="908" w:type="dxa"/>
            <w:gridSpan w:val="2"/>
            <w:tcBorders>
              <w:top w:val="nil"/>
              <w:left w:val="nil"/>
              <w:bottom w:val="nil"/>
              <w:right w:val="nil"/>
            </w:tcBorders>
            <w:shd w:val="clear" w:color="auto" w:fill="FFFFFF"/>
            <w:tcMar>
              <w:left w:w="67" w:type="dxa"/>
              <w:right w:w="67" w:type="dxa"/>
            </w:tcMar>
          </w:tcPr>
          <w:p w14:paraId="43CA9306"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9.4</w:t>
            </w:r>
          </w:p>
        </w:tc>
        <w:tc>
          <w:tcPr>
            <w:tcW w:w="1453" w:type="dxa"/>
            <w:tcBorders>
              <w:top w:val="nil"/>
              <w:left w:val="nil"/>
              <w:bottom w:val="nil"/>
              <w:right w:val="nil"/>
            </w:tcBorders>
            <w:shd w:val="clear" w:color="auto" w:fill="FFFFFF"/>
            <w:tcMar>
              <w:left w:w="67" w:type="dxa"/>
              <w:right w:w="67" w:type="dxa"/>
            </w:tcMar>
          </w:tcPr>
          <w:p w14:paraId="4D7729F1"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(7.1, 12.4)</w:t>
            </w:r>
          </w:p>
        </w:tc>
        <w:tc>
          <w:tcPr>
            <w:tcW w:w="908" w:type="dxa"/>
            <w:gridSpan w:val="2"/>
            <w:tcBorders>
              <w:top w:val="nil"/>
              <w:left w:val="nil"/>
              <w:bottom w:val="nil"/>
              <w:right w:val="nil"/>
            </w:tcBorders>
            <w:shd w:val="clear" w:color="auto" w:fill="FFFFFF"/>
            <w:tcMar>
              <w:left w:w="67" w:type="dxa"/>
              <w:right w:w="67" w:type="dxa"/>
            </w:tcMar>
          </w:tcPr>
          <w:p w14:paraId="6F90D771"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2.7</w:t>
            </w:r>
          </w:p>
        </w:tc>
        <w:tc>
          <w:tcPr>
            <w:tcW w:w="1453" w:type="dxa"/>
            <w:tcBorders>
              <w:top w:val="nil"/>
              <w:left w:val="nil"/>
              <w:bottom w:val="nil"/>
              <w:right w:val="nil"/>
            </w:tcBorders>
            <w:shd w:val="clear" w:color="auto" w:fill="FFFFFF"/>
            <w:tcMar>
              <w:left w:w="67" w:type="dxa"/>
              <w:right w:w="67" w:type="dxa"/>
            </w:tcMar>
          </w:tcPr>
          <w:p w14:paraId="22A6028A"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(1.5, 4.7)</w:t>
            </w:r>
          </w:p>
        </w:tc>
        <w:tc>
          <w:tcPr>
            <w:tcW w:w="908" w:type="dxa"/>
            <w:gridSpan w:val="2"/>
            <w:tcBorders>
              <w:top w:val="nil"/>
              <w:left w:val="nil"/>
              <w:bottom w:val="nil"/>
              <w:right w:val="nil"/>
            </w:tcBorders>
            <w:shd w:val="clear" w:color="auto" w:fill="FFFFFF"/>
            <w:tcMar>
              <w:left w:w="67" w:type="dxa"/>
              <w:right w:w="67" w:type="dxa"/>
            </w:tcMar>
          </w:tcPr>
          <w:p w14:paraId="55BC1E9B" w14:textId="4A7A682B"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nil"/>
              <w:right w:val="nil"/>
            </w:tcBorders>
            <w:shd w:val="clear" w:color="auto" w:fill="FFFFFF"/>
            <w:tcMar>
              <w:left w:w="67" w:type="dxa"/>
              <w:right w:w="67" w:type="dxa"/>
            </w:tcMar>
          </w:tcPr>
          <w:p w14:paraId="2CEEFC2C" w14:textId="75E8E3CB" w:rsidR="00D464E1" w:rsidRPr="00AF36F6" w:rsidRDefault="00D464E1" w:rsidP="00D464E1">
            <w:pPr>
              <w:adjustRightInd w:val="0"/>
              <w:spacing w:before="67" w:after="67"/>
              <w:rPr>
                <w:rFonts w:ascii="Arial" w:hAnsi="Arial" w:cs="Arial"/>
                <w:color w:val="000000"/>
                <w:sz w:val="20"/>
                <w:szCs w:val="20"/>
              </w:rPr>
            </w:pPr>
          </w:p>
        </w:tc>
      </w:tr>
      <w:tr w:rsidR="00D464E1" w:rsidRPr="00AF36F6" w14:paraId="2C0FD05B" w14:textId="77777777" w:rsidTr="00D271D9">
        <w:trPr>
          <w:gridAfter w:val="2"/>
          <w:wAfter w:w="61" w:type="dxa"/>
          <w:cantSplit/>
          <w:trHeight w:val="409"/>
        </w:trPr>
        <w:tc>
          <w:tcPr>
            <w:tcW w:w="4688" w:type="dxa"/>
            <w:tcBorders>
              <w:top w:val="nil"/>
              <w:left w:val="nil"/>
              <w:right w:val="nil"/>
            </w:tcBorders>
            <w:shd w:val="clear" w:color="auto" w:fill="FFFFFF"/>
            <w:tcMar>
              <w:left w:w="67" w:type="dxa"/>
              <w:right w:w="67" w:type="dxa"/>
            </w:tcMar>
          </w:tcPr>
          <w:p w14:paraId="0DEC2DC3"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Age group: 65-74 years</w:t>
            </w:r>
          </w:p>
        </w:tc>
        <w:tc>
          <w:tcPr>
            <w:tcW w:w="907" w:type="dxa"/>
            <w:tcBorders>
              <w:top w:val="nil"/>
              <w:left w:val="nil"/>
              <w:right w:val="nil"/>
            </w:tcBorders>
            <w:shd w:val="clear" w:color="auto" w:fill="FFFFFF"/>
            <w:tcMar>
              <w:left w:w="67" w:type="dxa"/>
              <w:right w:w="67" w:type="dxa"/>
            </w:tcMar>
          </w:tcPr>
          <w:p w14:paraId="38A443D1"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13.9</w:t>
            </w:r>
          </w:p>
        </w:tc>
        <w:tc>
          <w:tcPr>
            <w:tcW w:w="1453" w:type="dxa"/>
            <w:tcBorders>
              <w:top w:val="nil"/>
              <w:left w:val="nil"/>
              <w:right w:val="nil"/>
            </w:tcBorders>
            <w:shd w:val="clear" w:color="auto" w:fill="FFFFFF"/>
            <w:tcMar>
              <w:left w:w="67" w:type="dxa"/>
              <w:right w:w="67" w:type="dxa"/>
            </w:tcMar>
          </w:tcPr>
          <w:p w14:paraId="10CA88B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(10.9, 17.6)</w:t>
            </w:r>
          </w:p>
        </w:tc>
        <w:tc>
          <w:tcPr>
            <w:tcW w:w="908" w:type="dxa"/>
            <w:gridSpan w:val="2"/>
            <w:tcBorders>
              <w:top w:val="nil"/>
              <w:left w:val="nil"/>
              <w:right w:val="nil"/>
            </w:tcBorders>
            <w:shd w:val="clear" w:color="auto" w:fill="FFFFFF"/>
            <w:tcMar>
              <w:left w:w="67" w:type="dxa"/>
              <w:right w:w="67" w:type="dxa"/>
            </w:tcMar>
          </w:tcPr>
          <w:p w14:paraId="44EA80A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12.5</w:t>
            </w:r>
          </w:p>
        </w:tc>
        <w:tc>
          <w:tcPr>
            <w:tcW w:w="1453" w:type="dxa"/>
            <w:tcBorders>
              <w:top w:val="nil"/>
              <w:left w:val="nil"/>
              <w:right w:val="nil"/>
            </w:tcBorders>
            <w:shd w:val="clear" w:color="auto" w:fill="FFFFFF"/>
            <w:tcMar>
              <w:left w:w="67" w:type="dxa"/>
              <w:right w:w="67" w:type="dxa"/>
            </w:tcMar>
          </w:tcPr>
          <w:p w14:paraId="73569A2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(9.8, 15.8)</w:t>
            </w:r>
          </w:p>
        </w:tc>
        <w:tc>
          <w:tcPr>
            <w:tcW w:w="908" w:type="dxa"/>
            <w:gridSpan w:val="2"/>
            <w:tcBorders>
              <w:top w:val="nil"/>
              <w:left w:val="nil"/>
              <w:right w:val="nil"/>
            </w:tcBorders>
            <w:shd w:val="clear" w:color="auto" w:fill="FFFFFF"/>
            <w:tcMar>
              <w:left w:w="67" w:type="dxa"/>
              <w:right w:w="67" w:type="dxa"/>
            </w:tcMar>
          </w:tcPr>
          <w:p w14:paraId="5C63A972"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0.7</w:t>
            </w:r>
          </w:p>
        </w:tc>
        <w:tc>
          <w:tcPr>
            <w:tcW w:w="1453" w:type="dxa"/>
            <w:tcBorders>
              <w:top w:val="nil"/>
              <w:left w:val="nil"/>
              <w:right w:val="nil"/>
            </w:tcBorders>
            <w:shd w:val="clear" w:color="auto" w:fill="FFFFFF"/>
            <w:tcMar>
              <w:left w:w="67" w:type="dxa"/>
              <w:right w:w="67" w:type="dxa"/>
            </w:tcMar>
          </w:tcPr>
          <w:p w14:paraId="766862F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(0.3, 1.5)</w:t>
            </w:r>
          </w:p>
        </w:tc>
        <w:tc>
          <w:tcPr>
            <w:tcW w:w="908" w:type="dxa"/>
            <w:gridSpan w:val="2"/>
            <w:tcBorders>
              <w:top w:val="nil"/>
              <w:left w:val="nil"/>
              <w:right w:val="nil"/>
            </w:tcBorders>
            <w:shd w:val="clear" w:color="auto" w:fill="FFFFFF"/>
            <w:tcMar>
              <w:left w:w="67" w:type="dxa"/>
              <w:right w:w="67" w:type="dxa"/>
            </w:tcMar>
          </w:tcPr>
          <w:p w14:paraId="1DA879F1"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1.5</w:t>
            </w:r>
          </w:p>
        </w:tc>
        <w:tc>
          <w:tcPr>
            <w:tcW w:w="1453" w:type="dxa"/>
            <w:tcBorders>
              <w:top w:val="nil"/>
              <w:left w:val="nil"/>
              <w:right w:val="nil"/>
            </w:tcBorders>
            <w:shd w:val="clear" w:color="auto" w:fill="FFFFFF"/>
            <w:tcMar>
              <w:left w:w="67" w:type="dxa"/>
              <w:right w:w="67" w:type="dxa"/>
            </w:tcMar>
          </w:tcPr>
          <w:p w14:paraId="635AC3A1"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(0.8, 2.8)</w:t>
            </w:r>
          </w:p>
        </w:tc>
      </w:tr>
      <w:tr w:rsidR="00D464E1" w:rsidRPr="00AF36F6" w14:paraId="4B175D36" w14:textId="77777777" w:rsidTr="00D271D9">
        <w:trPr>
          <w:gridAfter w:val="2"/>
          <w:wAfter w:w="61" w:type="dxa"/>
          <w:cantSplit/>
          <w:trHeight w:val="419"/>
        </w:trPr>
        <w:tc>
          <w:tcPr>
            <w:tcW w:w="4688" w:type="dxa"/>
            <w:tcBorders>
              <w:top w:val="nil"/>
              <w:left w:val="nil"/>
              <w:bottom w:val="single" w:sz="4" w:space="0" w:color="auto"/>
              <w:right w:val="nil"/>
            </w:tcBorders>
            <w:shd w:val="clear" w:color="auto" w:fill="FFFFFF"/>
            <w:tcMar>
              <w:left w:w="67" w:type="dxa"/>
              <w:right w:w="67" w:type="dxa"/>
            </w:tcMar>
          </w:tcPr>
          <w:p w14:paraId="75B8F6DE" w14:textId="15F23A1A"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 xml:space="preserve">Age group: </w:t>
            </w:r>
            <w:r w:rsidR="008F3B0B">
              <w:rPr>
                <w:rFonts w:ascii="Arial" w:hAnsi="Arial" w:cs="Arial"/>
                <w:color w:val="000000"/>
                <w:sz w:val="20"/>
                <w:szCs w:val="20"/>
              </w:rPr>
              <w:t>≥</w:t>
            </w:r>
            <w:r w:rsidRPr="00AF36F6">
              <w:rPr>
                <w:rFonts w:ascii="Arial" w:hAnsi="Arial" w:cs="Arial"/>
                <w:color w:val="000000"/>
                <w:sz w:val="20"/>
                <w:szCs w:val="20"/>
              </w:rPr>
              <w:t xml:space="preserve"> 75 years</w:t>
            </w:r>
          </w:p>
        </w:tc>
        <w:tc>
          <w:tcPr>
            <w:tcW w:w="907" w:type="dxa"/>
            <w:tcBorders>
              <w:top w:val="nil"/>
              <w:left w:val="nil"/>
              <w:bottom w:val="single" w:sz="4" w:space="0" w:color="auto"/>
              <w:right w:val="nil"/>
            </w:tcBorders>
            <w:shd w:val="clear" w:color="auto" w:fill="FFFFFF"/>
            <w:tcMar>
              <w:left w:w="67" w:type="dxa"/>
              <w:right w:w="67" w:type="dxa"/>
            </w:tcMar>
          </w:tcPr>
          <w:p w14:paraId="53E38B3F"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17.2</w:t>
            </w:r>
          </w:p>
        </w:tc>
        <w:tc>
          <w:tcPr>
            <w:tcW w:w="1453" w:type="dxa"/>
            <w:tcBorders>
              <w:top w:val="nil"/>
              <w:left w:val="nil"/>
              <w:bottom w:val="single" w:sz="4" w:space="0" w:color="auto"/>
              <w:right w:val="nil"/>
            </w:tcBorders>
            <w:shd w:val="clear" w:color="auto" w:fill="FFFFFF"/>
            <w:tcMar>
              <w:left w:w="67" w:type="dxa"/>
              <w:right w:w="67" w:type="dxa"/>
            </w:tcMar>
          </w:tcPr>
          <w:p w14:paraId="5B61DF9A"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(12.7, 23.0)</w:t>
            </w:r>
          </w:p>
        </w:tc>
        <w:tc>
          <w:tcPr>
            <w:tcW w:w="908" w:type="dxa"/>
            <w:gridSpan w:val="2"/>
            <w:tcBorders>
              <w:top w:val="nil"/>
              <w:left w:val="nil"/>
              <w:bottom w:val="single" w:sz="4" w:space="0" w:color="auto"/>
              <w:right w:val="nil"/>
            </w:tcBorders>
            <w:shd w:val="clear" w:color="auto" w:fill="FFFFFF"/>
            <w:tcMar>
              <w:left w:w="67" w:type="dxa"/>
              <w:right w:w="67" w:type="dxa"/>
            </w:tcMar>
          </w:tcPr>
          <w:p w14:paraId="54CC107A"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10.9</w:t>
            </w:r>
          </w:p>
        </w:tc>
        <w:tc>
          <w:tcPr>
            <w:tcW w:w="1453" w:type="dxa"/>
            <w:tcBorders>
              <w:top w:val="nil"/>
              <w:left w:val="nil"/>
              <w:bottom w:val="single" w:sz="4" w:space="0" w:color="auto"/>
              <w:right w:val="nil"/>
            </w:tcBorders>
            <w:shd w:val="clear" w:color="auto" w:fill="FFFFFF"/>
            <w:tcMar>
              <w:left w:w="67" w:type="dxa"/>
              <w:right w:w="67" w:type="dxa"/>
            </w:tcMar>
          </w:tcPr>
          <w:p w14:paraId="33A109FD"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(6.7, 17.1)</w:t>
            </w:r>
          </w:p>
        </w:tc>
        <w:tc>
          <w:tcPr>
            <w:tcW w:w="908" w:type="dxa"/>
            <w:gridSpan w:val="2"/>
            <w:tcBorders>
              <w:top w:val="nil"/>
              <w:left w:val="nil"/>
              <w:bottom w:val="single" w:sz="4" w:space="0" w:color="auto"/>
              <w:right w:val="nil"/>
            </w:tcBorders>
            <w:shd w:val="clear" w:color="auto" w:fill="FFFFFF"/>
            <w:tcMar>
              <w:left w:w="67" w:type="dxa"/>
              <w:right w:w="67" w:type="dxa"/>
            </w:tcMar>
          </w:tcPr>
          <w:p w14:paraId="4408F771"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5.5</w:t>
            </w:r>
          </w:p>
        </w:tc>
        <w:tc>
          <w:tcPr>
            <w:tcW w:w="1453" w:type="dxa"/>
            <w:tcBorders>
              <w:top w:val="nil"/>
              <w:left w:val="nil"/>
              <w:bottom w:val="single" w:sz="4" w:space="0" w:color="auto"/>
              <w:right w:val="nil"/>
            </w:tcBorders>
            <w:shd w:val="clear" w:color="auto" w:fill="FFFFFF"/>
            <w:tcMar>
              <w:left w:w="67" w:type="dxa"/>
              <w:right w:w="67" w:type="dxa"/>
            </w:tcMar>
          </w:tcPr>
          <w:p w14:paraId="27097D4C"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(3.3, 9.1)</w:t>
            </w:r>
          </w:p>
        </w:tc>
        <w:tc>
          <w:tcPr>
            <w:tcW w:w="908" w:type="dxa"/>
            <w:gridSpan w:val="2"/>
            <w:tcBorders>
              <w:top w:val="nil"/>
              <w:left w:val="nil"/>
              <w:bottom w:val="single" w:sz="4" w:space="0" w:color="auto"/>
              <w:right w:val="nil"/>
            </w:tcBorders>
            <w:shd w:val="clear" w:color="auto" w:fill="FFFFFF"/>
            <w:tcMar>
              <w:left w:w="67" w:type="dxa"/>
              <w:right w:w="67" w:type="dxa"/>
            </w:tcMar>
          </w:tcPr>
          <w:p w14:paraId="32189EE2" w14:textId="4B4CB4BF"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single" w:sz="4" w:space="0" w:color="auto"/>
              <w:right w:val="nil"/>
            </w:tcBorders>
            <w:shd w:val="clear" w:color="auto" w:fill="FFFFFF"/>
            <w:tcMar>
              <w:left w:w="67" w:type="dxa"/>
              <w:right w:w="67" w:type="dxa"/>
            </w:tcMar>
          </w:tcPr>
          <w:p w14:paraId="75940882" w14:textId="4AB50855" w:rsidR="00D464E1" w:rsidRPr="00AF36F6" w:rsidRDefault="00D464E1" w:rsidP="00D464E1">
            <w:pPr>
              <w:adjustRightInd w:val="0"/>
              <w:spacing w:before="67" w:after="67"/>
              <w:rPr>
                <w:rFonts w:ascii="Arial" w:hAnsi="Arial" w:cs="Arial"/>
                <w:color w:val="000000"/>
                <w:sz w:val="20"/>
                <w:szCs w:val="20"/>
              </w:rPr>
            </w:pPr>
          </w:p>
        </w:tc>
      </w:tr>
      <w:tr w:rsidR="00D464E1" w:rsidRPr="00AF36F6" w14:paraId="5246A171" w14:textId="77777777" w:rsidTr="00D271D9">
        <w:trPr>
          <w:gridAfter w:val="2"/>
          <w:wAfter w:w="61" w:type="dxa"/>
          <w:cantSplit/>
          <w:trHeight w:val="409"/>
        </w:trPr>
        <w:tc>
          <w:tcPr>
            <w:tcW w:w="4688" w:type="dxa"/>
            <w:tcBorders>
              <w:top w:val="single" w:sz="4" w:space="0" w:color="auto"/>
              <w:left w:val="nil"/>
              <w:right w:val="nil"/>
            </w:tcBorders>
            <w:shd w:val="clear" w:color="auto" w:fill="FFFFFF"/>
            <w:tcMar>
              <w:left w:w="67" w:type="dxa"/>
              <w:right w:w="67" w:type="dxa"/>
            </w:tcMar>
          </w:tcPr>
          <w:p w14:paraId="5A5FAF5E"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Race: Caucasian</w:t>
            </w:r>
          </w:p>
        </w:tc>
        <w:tc>
          <w:tcPr>
            <w:tcW w:w="907" w:type="dxa"/>
            <w:tcBorders>
              <w:top w:val="single" w:sz="4" w:space="0" w:color="auto"/>
              <w:left w:val="nil"/>
              <w:right w:val="nil"/>
            </w:tcBorders>
            <w:shd w:val="clear" w:color="auto" w:fill="FFFFFF"/>
            <w:tcMar>
              <w:left w:w="67" w:type="dxa"/>
              <w:right w:w="67" w:type="dxa"/>
            </w:tcMar>
          </w:tcPr>
          <w:p w14:paraId="23D77F51"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18.7</w:t>
            </w:r>
          </w:p>
        </w:tc>
        <w:tc>
          <w:tcPr>
            <w:tcW w:w="1453" w:type="dxa"/>
            <w:tcBorders>
              <w:top w:val="single" w:sz="4" w:space="0" w:color="auto"/>
              <w:left w:val="nil"/>
              <w:right w:val="nil"/>
            </w:tcBorders>
            <w:shd w:val="clear" w:color="auto" w:fill="FFFFFF"/>
            <w:tcMar>
              <w:left w:w="67" w:type="dxa"/>
              <w:right w:w="67" w:type="dxa"/>
            </w:tcMar>
          </w:tcPr>
          <w:p w14:paraId="1D3C1BEC"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(16.7, 20.8)</w:t>
            </w:r>
          </w:p>
        </w:tc>
        <w:tc>
          <w:tcPr>
            <w:tcW w:w="908" w:type="dxa"/>
            <w:gridSpan w:val="2"/>
            <w:tcBorders>
              <w:top w:val="single" w:sz="4" w:space="0" w:color="auto"/>
              <w:left w:val="nil"/>
              <w:right w:val="nil"/>
            </w:tcBorders>
            <w:shd w:val="clear" w:color="auto" w:fill="FFFFFF"/>
            <w:tcMar>
              <w:left w:w="67" w:type="dxa"/>
              <w:right w:w="67" w:type="dxa"/>
            </w:tcMar>
          </w:tcPr>
          <w:p w14:paraId="2607E9E1"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9.4</w:t>
            </w:r>
          </w:p>
        </w:tc>
        <w:tc>
          <w:tcPr>
            <w:tcW w:w="1453" w:type="dxa"/>
            <w:tcBorders>
              <w:top w:val="single" w:sz="4" w:space="0" w:color="auto"/>
              <w:left w:val="nil"/>
              <w:right w:val="nil"/>
            </w:tcBorders>
            <w:shd w:val="clear" w:color="auto" w:fill="FFFFFF"/>
            <w:tcMar>
              <w:left w:w="67" w:type="dxa"/>
              <w:right w:w="67" w:type="dxa"/>
            </w:tcMar>
          </w:tcPr>
          <w:p w14:paraId="18A4189C"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(8.0, 11.2)</w:t>
            </w:r>
          </w:p>
        </w:tc>
        <w:tc>
          <w:tcPr>
            <w:tcW w:w="908" w:type="dxa"/>
            <w:gridSpan w:val="2"/>
            <w:tcBorders>
              <w:top w:val="single" w:sz="4" w:space="0" w:color="auto"/>
              <w:left w:val="nil"/>
              <w:right w:val="nil"/>
            </w:tcBorders>
            <w:shd w:val="clear" w:color="auto" w:fill="FFFFFF"/>
            <w:tcMar>
              <w:left w:w="67" w:type="dxa"/>
              <w:right w:w="67" w:type="dxa"/>
            </w:tcMar>
          </w:tcPr>
          <w:p w14:paraId="6A50D12A"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453" w:type="dxa"/>
            <w:tcBorders>
              <w:top w:val="single" w:sz="4" w:space="0" w:color="auto"/>
              <w:left w:val="nil"/>
              <w:right w:val="nil"/>
            </w:tcBorders>
            <w:shd w:val="clear" w:color="auto" w:fill="FFFFFF"/>
            <w:tcMar>
              <w:left w:w="67" w:type="dxa"/>
              <w:right w:w="67" w:type="dxa"/>
            </w:tcMar>
          </w:tcPr>
          <w:p w14:paraId="397536D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(1.5, 3.1)</w:t>
            </w:r>
          </w:p>
        </w:tc>
        <w:tc>
          <w:tcPr>
            <w:tcW w:w="908" w:type="dxa"/>
            <w:gridSpan w:val="2"/>
            <w:tcBorders>
              <w:top w:val="single" w:sz="4" w:space="0" w:color="auto"/>
              <w:left w:val="nil"/>
              <w:right w:val="nil"/>
            </w:tcBorders>
            <w:shd w:val="clear" w:color="auto" w:fill="FFFFFF"/>
            <w:tcMar>
              <w:left w:w="67" w:type="dxa"/>
              <w:right w:w="67" w:type="dxa"/>
            </w:tcMar>
          </w:tcPr>
          <w:p w14:paraId="60C49B62"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0.6</w:t>
            </w:r>
          </w:p>
        </w:tc>
        <w:tc>
          <w:tcPr>
            <w:tcW w:w="1453" w:type="dxa"/>
            <w:tcBorders>
              <w:top w:val="single" w:sz="4" w:space="0" w:color="auto"/>
              <w:left w:val="nil"/>
              <w:right w:val="nil"/>
            </w:tcBorders>
            <w:shd w:val="clear" w:color="auto" w:fill="FFFFFF"/>
            <w:tcMar>
              <w:left w:w="67" w:type="dxa"/>
              <w:right w:w="67" w:type="dxa"/>
            </w:tcMar>
          </w:tcPr>
          <w:p w14:paraId="7189E5ED"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(0.3, 1.0)</w:t>
            </w:r>
          </w:p>
        </w:tc>
      </w:tr>
      <w:tr w:rsidR="00D464E1" w:rsidRPr="00AF36F6" w14:paraId="3AC465F5" w14:textId="77777777" w:rsidTr="00D271D9">
        <w:trPr>
          <w:gridAfter w:val="2"/>
          <w:wAfter w:w="61" w:type="dxa"/>
          <w:cantSplit/>
          <w:trHeight w:val="409"/>
        </w:trPr>
        <w:tc>
          <w:tcPr>
            <w:tcW w:w="4688" w:type="dxa"/>
            <w:tcBorders>
              <w:top w:val="nil"/>
              <w:left w:val="nil"/>
              <w:bottom w:val="single" w:sz="4" w:space="0" w:color="auto"/>
              <w:right w:val="nil"/>
            </w:tcBorders>
            <w:shd w:val="clear" w:color="auto" w:fill="FFFFFF"/>
            <w:tcMar>
              <w:left w:w="67" w:type="dxa"/>
              <w:right w:w="67" w:type="dxa"/>
            </w:tcMar>
          </w:tcPr>
          <w:p w14:paraId="7AAC5F1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Race: African-American</w:t>
            </w:r>
          </w:p>
        </w:tc>
        <w:tc>
          <w:tcPr>
            <w:tcW w:w="907" w:type="dxa"/>
            <w:tcBorders>
              <w:top w:val="nil"/>
              <w:left w:val="nil"/>
              <w:bottom w:val="single" w:sz="4" w:space="0" w:color="auto"/>
              <w:right w:val="nil"/>
            </w:tcBorders>
            <w:shd w:val="clear" w:color="auto" w:fill="FFFFFF"/>
            <w:tcMar>
              <w:left w:w="67" w:type="dxa"/>
              <w:right w:w="67" w:type="dxa"/>
            </w:tcMar>
          </w:tcPr>
          <w:p w14:paraId="41C7E20C"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16.5</w:t>
            </w:r>
          </w:p>
        </w:tc>
        <w:tc>
          <w:tcPr>
            <w:tcW w:w="1453" w:type="dxa"/>
            <w:tcBorders>
              <w:top w:val="nil"/>
              <w:left w:val="nil"/>
              <w:bottom w:val="single" w:sz="4" w:space="0" w:color="auto"/>
              <w:right w:val="nil"/>
            </w:tcBorders>
            <w:shd w:val="clear" w:color="auto" w:fill="FFFFFF"/>
            <w:tcMar>
              <w:left w:w="67" w:type="dxa"/>
              <w:right w:w="67" w:type="dxa"/>
            </w:tcMar>
          </w:tcPr>
          <w:p w14:paraId="2C37BC4E"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(13.2, 20.4)</w:t>
            </w:r>
          </w:p>
        </w:tc>
        <w:tc>
          <w:tcPr>
            <w:tcW w:w="908" w:type="dxa"/>
            <w:gridSpan w:val="2"/>
            <w:tcBorders>
              <w:top w:val="nil"/>
              <w:left w:val="nil"/>
              <w:bottom w:val="single" w:sz="4" w:space="0" w:color="auto"/>
              <w:right w:val="nil"/>
            </w:tcBorders>
            <w:shd w:val="clear" w:color="auto" w:fill="FFFFFF"/>
            <w:tcMar>
              <w:left w:w="67" w:type="dxa"/>
              <w:right w:w="67" w:type="dxa"/>
            </w:tcMar>
          </w:tcPr>
          <w:p w14:paraId="713FBCEC"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8.4</w:t>
            </w:r>
          </w:p>
        </w:tc>
        <w:tc>
          <w:tcPr>
            <w:tcW w:w="1453" w:type="dxa"/>
            <w:tcBorders>
              <w:top w:val="nil"/>
              <w:left w:val="nil"/>
              <w:bottom w:val="single" w:sz="4" w:space="0" w:color="auto"/>
              <w:right w:val="nil"/>
            </w:tcBorders>
            <w:shd w:val="clear" w:color="auto" w:fill="FFFFFF"/>
            <w:tcMar>
              <w:left w:w="67" w:type="dxa"/>
              <w:right w:w="67" w:type="dxa"/>
            </w:tcMar>
          </w:tcPr>
          <w:p w14:paraId="353F999A"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(6.0, 11.6)</w:t>
            </w:r>
          </w:p>
        </w:tc>
        <w:tc>
          <w:tcPr>
            <w:tcW w:w="908" w:type="dxa"/>
            <w:gridSpan w:val="2"/>
            <w:tcBorders>
              <w:top w:val="nil"/>
              <w:left w:val="nil"/>
              <w:bottom w:val="single" w:sz="4" w:space="0" w:color="auto"/>
              <w:right w:val="nil"/>
            </w:tcBorders>
            <w:shd w:val="clear" w:color="auto" w:fill="FFFFFF"/>
            <w:tcMar>
              <w:left w:w="67" w:type="dxa"/>
              <w:right w:w="67" w:type="dxa"/>
            </w:tcMar>
          </w:tcPr>
          <w:p w14:paraId="63F48A2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2.0</w:t>
            </w:r>
          </w:p>
        </w:tc>
        <w:tc>
          <w:tcPr>
            <w:tcW w:w="1453" w:type="dxa"/>
            <w:tcBorders>
              <w:top w:val="nil"/>
              <w:left w:val="nil"/>
              <w:bottom w:val="single" w:sz="4" w:space="0" w:color="auto"/>
              <w:right w:val="nil"/>
            </w:tcBorders>
            <w:shd w:val="clear" w:color="auto" w:fill="FFFFFF"/>
            <w:tcMar>
              <w:left w:w="67" w:type="dxa"/>
              <w:right w:w="67" w:type="dxa"/>
            </w:tcMar>
          </w:tcPr>
          <w:p w14:paraId="3763DE05"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(1.2, 3.3)</w:t>
            </w:r>
          </w:p>
        </w:tc>
        <w:tc>
          <w:tcPr>
            <w:tcW w:w="908" w:type="dxa"/>
            <w:gridSpan w:val="2"/>
            <w:tcBorders>
              <w:top w:val="nil"/>
              <w:left w:val="nil"/>
              <w:bottom w:val="single" w:sz="4" w:space="0" w:color="auto"/>
              <w:right w:val="nil"/>
            </w:tcBorders>
            <w:shd w:val="clear" w:color="auto" w:fill="FFFFFF"/>
            <w:tcMar>
              <w:left w:w="67" w:type="dxa"/>
              <w:right w:w="67" w:type="dxa"/>
            </w:tcMar>
          </w:tcPr>
          <w:p w14:paraId="0D492AFB"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0.4</w:t>
            </w:r>
          </w:p>
        </w:tc>
        <w:tc>
          <w:tcPr>
            <w:tcW w:w="1453" w:type="dxa"/>
            <w:tcBorders>
              <w:top w:val="nil"/>
              <w:left w:val="nil"/>
              <w:bottom w:val="single" w:sz="4" w:space="0" w:color="auto"/>
              <w:right w:val="nil"/>
            </w:tcBorders>
            <w:shd w:val="clear" w:color="auto" w:fill="FFFFFF"/>
            <w:tcMar>
              <w:left w:w="67" w:type="dxa"/>
              <w:right w:w="67" w:type="dxa"/>
            </w:tcMar>
          </w:tcPr>
          <w:p w14:paraId="4B028566"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(0.2, 1.1)</w:t>
            </w:r>
          </w:p>
        </w:tc>
      </w:tr>
      <w:tr w:rsidR="00D464E1" w:rsidRPr="00AF36F6" w14:paraId="78E2879E" w14:textId="77777777" w:rsidTr="00D271D9">
        <w:trPr>
          <w:gridAfter w:val="2"/>
          <w:wAfter w:w="61" w:type="dxa"/>
          <w:cantSplit/>
          <w:trHeight w:val="409"/>
        </w:trPr>
        <w:tc>
          <w:tcPr>
            <w:tcW w:w="4688" w:type="dxa"/>
            <w:tcBorders>
              <w:top w:val="single" w:sz="4" w:space="0" w:color="auto"/>
              <w:left w:val="nil"/>
              <w:bottom w:val="nil"/>
              <w:right w:val="nil"/>
            </w:tcBorders>
            <w:shd w:val="clear" w:color="auto" w:fill="FFFFFF"/>
            <w:tcMar>
              <w:left w:w="67" w:type="dxa"/>
              <w:right w:w="67" w:type="dxa"/>
            </w:tcMar>
          </w:tcPr>
          <w:p w14:paraId="1B8841EC" w14:textId="0E346191"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BMI group underweight: &lt; 18.5 kg/m</w:t>
            </w:r>
            <w:r w:rsidRPr="00AF36F6">
              <w:rPr>
                <w:rFonts w:ascii="Arial" w:hAnsi="Arial" w:cs="Arial"/>
                <w:color w:val="000000"/>
                <w:sz w:val="20"/>
                <w:szCs w:val="20"/>
                <w:vertAlign w:val="superscript"/>
              </w:rPr>
              <w:t>2</w:t>
            </w:r>
          </w:p>
        </w:tc>
        <w:tc>
          <w:tcPr>
            <w:tcW w:w="907" w:type="dxa"/>
            <w:tcBorders>
              <w:top w:val="single" w:sz="4" w:space="0" w:color="auto"/>
              <w:left w:val="nil"/>
              <w:bottom w:val="nil"/>
              <w:right w:val="nil"/>
            </w:tcBorders>
            <w:shd w:val="clear" w:color="auto" w:fill="FFFFFF"/>
            <w:tcMar>
              <w:left w:w="67" w:type="dxa"/>
              <w:right w:w="67" w:type="dxa"/>
            </w:tcMar>
          </w:tcPr>
          <w:p w14:paraId="5555AD03"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34.5</w:t>
            </w:r>
          </w:p>
        </w:tc>
        <w:tc>
          <w:tcPr>
            <w:tcW w:w="1453" w:type="dxa"/>
            <w:tcBorders>
              <w:top w:val="single" w:sz="4" w:space="0" w:color="auto"/>
              <w:left w:val="nil"/>
              <w:bottom w:val="nil"/>
              <w:right w:val="nil"/>
            </w:tcBorders>
            <w:shd w:val="clear" w:color="auto" w:fill="FFFFFF"/>
            <w:tcMar>
              <w:left w:w="67" w:type="dxa"/>
              <w:right w:w="67" w:type="dxa"/>
            </w:tcMar>
          </w:tcPr>
          <w:p w14:paraId="52DB215B"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(13.7, 63.7)</w:t>
            </w:r>
          </w:p>
        </w:tc>
        <w:tc>
          <w:tcPr>
            <w:tcW w:w="908" w:type="dxa"/>
            <w:gridSpan w:val="2"/>
            <w:tcBorders>
              <w:top w:val="single" w:sz="4" w:space="0" w:color="auto"/>
              <w:left w:val="nil"/>
              <w:bottom w:val="nil"/>
              <w:right w:val="nil"/>
            </w:tcBorders>
            <w:shd w:val="clear" w:color="auto" w:fill="FFFFFF"/>
            <w:tcMar>
              <w:left w:w="67" w:type="dxa"/>
              <w:right w:w="67" w:type="dxa"/>
            </w:tcMar>
          </w:tcPr>
          <w:p w14:paraId="3B9B9506"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38.9</w:t>
            </w:r>
          </w:p>
        </w:tc>
        <w:tc>
          <w:tcPr>
            <w:tcW w:w="1453" w:type="dxa"/>
            <w:tcBorders>
              <w:top w:val="single" w:sz="4" w:space="0" w:color="auto"/>
              <w:left w:val="nil"/>
              <w:bottom w:val="nil"/>
              <w:right w:val="nil"/>
            </w:tcBorders>
            <w:shd w:val="clear" w:color="auto" w:fill="FFFFFF"/>
            <w:tcMar>
              <w:left w:w="67" w:type="dxa"/>
              <w:right w:w="67" w:type="dxa"/>
            </w:tcMar>
          </w:tcPr>
          <w:p w14:paraId="5AB0CF69"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(11.6, 75.6)</w:t>
            </w:r>
          </w:p>
        </w:tc>
        <w:tc>
          <w:tcPr>
            <w:tcW w:w="908" w:type="dxa"/>
            <w:gridSpan w:val="2"/>
            <w:tcBorders>
              <w:top w:val="single" w:sz="4" w:space="0" w:color="auto"/>
              <w:left w:val="nil"/>
              <w:bottom w:val="nil"/>
              <w:right w:val="nil"/>
            </w:tcBorders>
            <w:shd w:val="clear" w:color="auto" w:fill="FFFFFF"/>
            <w:tcMar>
              <w:left w:w="67" w:type="dxa"/>
              <w:right w:w="67" w:type="dxa"/>
            </w:tcMar>
          </w:tcPr>
          <w:p w14:paraId="4C11CCE1" w14:textId="74AE398A"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single" w:sz="4" w:space="0" w:color="auto"/>
              <w:left w:val="nil"/>
              <w:bottom w:val="nil"/>
              <w:right w:val="nil"/>
            </w:tcBorders>
            <w:shd w:val="clear" w:color="auto" w:fill="FFFFFF"/>
            <w:tcMar>
              <w:left w:w="67" w:type="dxa"/>
              <w:right w:w="67" w:type="dxa"/>
            </w:tcMar>
          </w:tcPr>
          <w:p w14:paraId="61EDB67E" w14:textId="108D5556" w:rsidR="00D464E1" w:rsidRPr="00AF36F6" w:rsidRDefault="00D464E1" w:rsidP="00D464E1">
            <w:pPr>
              <w:adjustRightInd w:val="0"/>
              <w:spacing w:before="67" w:after="67"/>
              <w:rPr>
                <w:rFonts w:ascii="Arial" w:hAnsi="Arial" w:cs="Arial"/>
                <w:color w:val="000000"/>
                <w:sz w:val="20"/>
                <w:szCs w:val="20"/>
              </w:rPr>
            </w:pPr>
          </w:p>
        </w:tc>
        <w:tc>
          <w:tcPr>
            <w:tcW w:w="908" w:type="dxa"/>
            <w:gridSpan w:val="2"/>
            <w:tcBorders>
              <w:top w:val="single" w:sz="4" w:space="0" w:color="auto"/>
              <w:left w:val="nil"/>
              <w:bottom w:val="nil"/>
              <w:right w:val="nil"/>
            </w:tcBorders>
            <w:shd w:val="clear" w:color="auto" w:fill="FFFFFF"/>
            <w:tcMar>
              <w:left w:w="67" w:type="dxa"/>
              <w:right w:w="67" w:type="dxa"/>
            </w:tcMar>
          </w:tcPr>
          <w:p w14:paraId="777EE90B" w14:textId="622635F1"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single" w:sz="4" w:space="0" w:color="auto"/>
              <w:left w:val="nil"/>
              <w:bottom w:val="nil"/>
              <w:right w:val="nil"/>
            </w:tcBorders>
            <w:shd w:val="clear" w:color="auto" w:fill="FFFFFF"/>
            <w:tcMar>
              <w:left w:w="67" w:type="dxa"/>
              <w:right w:w="67" w:type="dxa"/>
            </w:tcMar>
          </w:tcPr>
          <w:p w14:paraId="5ABF5311" w14:textId="09A0408B" w:rsidR="00D464E1" w:rsidRPr="00AF36F6" w:rsidRDefault="00D464E1" w:rsidP="00D464E1">
            <w:pPr>
              <w:adjustRightInd w:val="0"/>
              <w:spacing w:before="67" w:after="67"/>
              <w:rPr>
                <w:rFonts w:ascii="Arial" w:hAnsi="Arial" w:cs="Arial"/>
                <w:color w:val="000000"/>
                <w:sz w:val="20"/>
                <w:szCs w:val="20"/>
              </w:rPr>
            </w:pPr>
          </w:p>
        </w:tc>
      </w:tr>
      <w:tr w:rsidR="00D464E1" w:rsidRPr="00AF36F6" w14:paraId="1A9F846A" w14:textId="77777777" w:rsidTr="00D271D9">
        <w:trPr>
          <w:gridAfter w:val="2"/>
          <w:wAfter w:w="61" w:type="dxa"/>
          <w:cantSplit/>
          <w:trHeight w:val="419"/>
        </w:trPr>
        <w:tc>
          <w:tcPr>
            <w:tcW w:w="4688" w:type="dxa"/>
            <w:tcBorders>
              <w:top w:val="nil"/>
              <w:left w:val="nil"/>
              <w:bottom w:val="nil"/>
              <w:right w:val="nil"/>
            </w:tcBorders>
            <w:shd w:val="clear" w:color="auto" w:fill="FFFFFF"/>
            <w:tcMar>
              <w:left w:w="67" w:type="dxa"/>
              <w:right w:w="67" w:type="dxa"/>
            </w:tcMar>
          </w:tcPr>
          <w:p w14:paraId="2579AD70" w14:textId="439794FF"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BMI</w:t>
            </w:r>
            <w:r>
              <w:rPr>
                <w:rFonts w:ascii="Arial" w:hAnsi="Arial" w:cs="Arial"/>
                <w:color w:val="000000"/>
                <w:sz w:val="20"/>
                <w:szCs w:val="20"/>
              </w:rPr>
              <w:t xml:space="preserve"> group normal: 18.5 - 24.9 kg/m</w:t>
            </w:r>
            <w:r w:rsidRPr="00AF36F6">
              <w:rPr>
                <w:rFonts w:ascii="Arial" w:hAnsi="Arial" w:cs="Arial"/>
                <w:color w:val="000000"/>
                <w:sz w:val="20"/>
                <w:szCs w:val="20"/>
                <w:vertAlign w:val="superscript"/>
              </w:rPr>
              <w:t>2</w:t>
            </w:r>
          </w:p>
        </w:tc>
        <w:tc>
          <w:tcPr>
            <w:tcW w:w="907" w:type="dxa"/>
            <w:tcBorders>
              <w:top w:val="nil"/>
              <w:left w:val="nil"/>
              <w:bottom w:val="nil"/>
              <w:right w:val="nil"/>
            </w:tcBorders>
            <w:shd w:val="clear" w:color="auto" w:fill="FFFFFF"/>
            <w:tcMar>
              <w:left w:w="67" w:type="dxa"/>
              <w:right w:w="67" w:type="dxa"/>
            </w:tcMar>
          </w:tcPr>
          <w:p w14:paraId="47FF710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18.1</w:t>
            </w:r>
          </w:p>
        </w:tc>
        <w:tc>
          <w:tcPr>
            <w:tcW w:w="1453" w:type="dxa"/>
            <w:tcBorders>
              <w:top w:val="nil"/>
              <w:left w:val="nil"/>
              <w:bottom w:val="nil"/>
              <w:right w:val="nil"/>
            </w:tcBorders>
            <w:shd w:val="clear" w:color="auto" w:fill="FFFFFF"/>
            <w:tcMar>
              <w:left w:w="67" w:type="dxa"/>
              <w:right w:w="67" w:type="dxa"/>
            </w:tcMar>
          </w:tcPr>
          <w:p w14:paraId="2DA04DD2"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(14.6, 22.3)</w:t>
            </w:r>
          </w:p>
        </w:tc>
        <w:tc>
          <w:tcPr>
            <w:tcW w:w="908" w:type="dxa"/>
            <w:gridSpan w:val="2"/>
            <w:tcBorders>
              <w:top w:val="nil"/>
              <w:left w:val="nil"/>
              <w:bottom w:val="nil"/>
              <w:right w:val="nil"/>
            </w:tcBorders>
            <w:shd w:val="clear" w:color="auto" w:fill="FFFFFF"/>
            <w:tcMar>
              <w:left w:w="67" w:type="dxa"/>
              <w:right w:w="67" w:type="dxa"/>
            </w:tcMar>
          </w:tcPr>
          <w:p w14:paraId="79D64C2D"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12.8</w:t>
            </w:r>
          </w:p>
        </w:tc>
        <w:tc>
          <w:tcPr>
            <w:tcW w:w="1453" w:type="dxa"/>
            <w:tcBorders>
              <w:top w:val="nil"/>
              <w:left w:val="nil"/>
              <w:bottom w:val="nil"/>
              <w:right w:val="nil"/>
            </w:tcBorders>
            <w:shd w:val="clear" w:color="auto" w:fill="FFFFFF"/>
            <w:tcMar>
              <w:left w:w="67" w:type="dxa"/>
              <w:right w:w="67" w:type="dxa"/>
            </w:tcMar>
          </w:tcPr>
          <w:p w14:paraId="2D3540DA"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(9.8, 16.5)</w:t>
            </w:r>
          </w:p>
        </w:tc>
        <w:tc>
          <w:tcPr>
            <w:tcW w:w="908" w:type="dxa"/>
            <w:gridSpan w:val="2"/>
            <w:tcBorders>
              <w:top w:val="nil"/>
              <w:left w:val="nil"/>
              <w:bottom w:val="nil"/>
              <w:right w:val="nil"/>
            </w:tcBorders>
            <w:shd w:val="clear" w:color="auto" w:fill="FFFFFF"/>
            <w:tcMar>
              <w:left w:w="67" w:type="dxa"/>
              <w:right w:w="67" w:type="dxa"/>
            </w:tcMar>
          </w:tcPr>
          <w:p w14:paraId="6F05B14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3.5</w:t>
            </w:r>
          </w:p>
        </w:tc>
        <w:tc>
          <w:tcPr>
            <w:tcW w:w="1453" w:type="dxa"/>
            <w:tcBorders>
              <w:top w:val="nil"/>
              <w:left w:val="nil"/>
              <w:bottom w:val="nil"/>
              <w:right w:val="nil"/>
            </w:tcBorders>
            <w:shd w:val="clear" w:color="auto" w:fill="FFFFFF"/>
            <w:tcMar>
              <w:left w:w="67" w:type="dxa"/>
              <w:right w:w="67" w:type="dxa"/>
            </w:tcMar>
          </w:tcPr>
          <w:p w14:paraId="486DDE15"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(2.5, 5.1)</w:t>
            </w:r>
          </w:p>
        </w:tc>
        <w:tc>
          <w:tcPr>
            <w:tcW w:w="908" w:type="dxa"/>
            <w:gridSpan w:val="2"/>
            <w:tcBorders>
              <w:top w:val="nil"/>
              <w:left w:val="nil"/>
              <w:bottom w:val="nil"/>
              <w:right w:val="nil"/>
            </w:tcBorders>
            <w:shd w:val="clear" w:color="auto" w:fill="FFFFFF"/>
            <w:tcMar>
              <w:left w:w="67" w:type="dxa"/>
              <w:right w:w="67" w:type="dxa"/>
            </w:tcMar>
          </w:tcPr>
          <w:p w14:paraId="39EDB2F5"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0.7</w:t>
            </w:r>
          </w:p>
        </w:tc>
        <w:tc>
          <w:tcPr>
            <w:tcW w:w="1453" w:type="dxa"/>
            <w:tcBorders>
              <w:top w:val="nil"/>
              <w:left w:val="nil"/>
              <w:bottom w:val="nil"/>
              <w:right w:val="nil"/>
            </w:tcBorders>
            <w:shd w:val="clear" w:color="auto" w:fill="FFFFFF"/>
            <w:tcMar>
              <w:left w:w="67" w:type="dxa"/>
              <w:right w:w="67" w:type="dxa"/>
            </w:tcMar>
          </w:tcPr>
          <w:p w14:paraId="6EF726FC"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(0.2, 2.2)</w:t>
            </w:r>
          </w:p>
        </w:tc>
      </w:tr>
      <w:tr w:rsidR="00D464E1" w:rsidRPr="00AF36F6" w14:paraId="6B973BF7" w14:textId="77777777" w:rsidTr="00D271D9">
        <w:trPr>
          <w:gridAfter w:val="2"/>
          <w:wAfter w:w="61" w:type="dxa"/>
          <w:cantSplit/>
          <w:trHeight w:val="409"/>
        </w:trPr>
        <w:tc>
          <w:tcPr>
            <w:tcW w:w="4688" w:type="dxa"/>
            <w:tcBorders>
              <w:top w:val="nil"/>
              <w:left w:val="nil"/>
              <w:right w:val="nil"/>
            </w:tcBorders>
            <w:shd w:val="clear" w:color="auto" w:fill="FFFFFF"/>
            <w:tcMar>
              <w:left w:w="67" w:type="dxa"/>
              <w:right w:w="67" w:type="dxa"/>
            </w:tcMar>
          </w:tcPr>
          <w:p w14:paraId="74A79B84" w14:textId="77D1984C"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BMI gro</w:t>
            </w:r>
            <w:r>
              <w:rPr>
                <w:rFonts w:ascii="Arial" w:hAnsi="Arial" w:cs="Arial"/>
                <w:color w:val="000000"/>
                <w:sz w:val="20"/>
                <w:szCs w:val="20"/>
              </w:rPr>
              <w:t>up overweight: 25.0 - 29.9 kg/m</w:t>
            </w:r>
            <w:r w:rsidRPr="00AF36F6">
              <w:rPr>
                <w:rFonts w:ascii="Arial" w:hAnsi="Arial" w:cs="Arial"/>
                <w:color w:val="000000"/>
                <w:sz w:val="20"/>
                <w:szCs w:val="20"/>
                <w:vertAlign w:val="superscript"/>
              </w:rPr>
              <w:t>2</w:t>
            </w:r>
          </w:p>
        </w:tc>
        <w:tc>
          <w:tcPr>
            <w:tcW w:w="907" w:type="dxa"/>
            <w:tcBorders>
              <w:top w:val="nil"/>
              <w:left w:val="nil"/>
              <w:right w:val="nil"/>
            </w:tcBorders>
            <w:shd w:val="clear" w:color="auto" w:fill="FFFFFF"/>
            <w:tcMar>
              <w:left w:w="67" w:type="dxa"/>
              <w:right w:w="67" w:type="dxa"/>
            </w:tcMar>
          </w:tcPr>
          <w:p w14:paraId="5D05FBF4"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16.8</w:t>
            </w:r>
          </w:p>
        </w:tc>
        <w:tc>
          <w:tcPr>
            <w:tcW w:w="1453" w:type="dxa"/>
            <w:tcBorders>
              <w:top w:val="nil"/>
              <w:left w:val="nil"/>
              <w:right w:val="nil"/>
            </w:tcBorders>
            <w:shd w:val="clear" w:color="auto" w:fill="FFFFFF"/>
            <w:tcMar>
              <w:left w:w="67" w:type="dxa"/>
              <w:right w:w="67" w:type="dxa"/>
            </w:tcMar>
          </w:tcPr>
          <w:p w14:paraId="499FBA26"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(14.2, 19.7)</w:t>
            </w:r>
          </w:p>
        </w:tc>
        <w:tc>
          <w:tcPr>
            <w:tcW w:w="908" w:type="dxa"/>
            <w:gridSpan w:val="2"/>
            <w:tcBorders>
              <w:top w:val="nil"/>
              <w:left w:val="nil"/>
              <w:right w:val="nil"/>
            </w:tcBorders>
            <w:shd w:val="clear" w:color="auto" w:fill="FFFFFF"/>
            <w:tcMar>
              <w:left w:w="67" w:type="dxa"/>
              <w:right w:w="67" w:type="dxa"/>
            </w:tcMar>
          </w:tcPr>
          <w:p w14:paraId="0FB51CF9"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7.5</w:t>
            </w:r>
          </w:p>
        </w:tc>
        <w:tc>
          <w:tcPr>
            <w:tcW w:w="1453" w:type="dxa"/>
            <w:tcBorders>
              <w:top w:val="nil"/>
              <w:left w:val="nil"/>
              <w:right w:val="nil"/>
            </w:tcBorders>
            <w:shd w:val="clear" w:color="auto" w:fill="FFFFFF"/>
            <w:tcMar>
              <w:left w:w="67" w:type="dxa"/>
              <w:right w:w="67" w:type="dxa"/>
            </w:tcMar>
          </w:tcPr>
          <w:p w14:paraId="322535C7"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(5.9, 9.6)</w:t>
            </w:r>
          </w:p>
        </w:tc>
        <w:tc>
          <w:tcPr>
            <w:tcW w:w="908" w:type="dxa"/>
            <w:gridSpan w:val="2"/>
            <w:tcBorders>
              <w:top w:val="nil"/>
              <w:left w:val="nil"/>
              <w:right w:val="nil"/>
            </w:tcBorders>
            <w:shd w:val="clear" w:color="auto" w:fill="FFFFFF"/>
            <w:tcMar>
              <w:left w:w="67" w:type="dxa"/>
              <w:right w:w="67" w:type="dxa"/>
            </w:tcMar>
          </w:tcPr>
          <w:p w14:paraId="588CEB68"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453" w:type="dxa"/>
            <w:tcBorders>
              <w:top w:val="nil"/>
              <w:left w:val="nil"/>
              <w:right w:val="nil"/>
            </w:tcBorders>
            <w:shd w:val="clear" w:color="auto" w:fill="FFFFFF"/>
            <w:tcMar>
              <w:left w:w="67" w:type="dxa"/>
              <w:right w:w="67" w:type="dxa"/>
            </w:tcMar>
          </w:tcPr>
          <w:p w14:paraId="312FE600"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(1.3, 3.6)</w:t>
            </w:r>
          </w:p>
        </w:tc>
        <w:tc>
          <w:tcPr>
            <w:tcW w:w="908" w:type="dxa"/>
            <w:gridSpan w:val="2"/>
            <w:tcBorders>
              <w:top w:val="nil"/>
              <w:left w:val="nil"/>
              <w:right w:val="nil"/>
            </w:tcBorders>
            <w:shd w:val="clear" w:color="auto" w:fill="FFFFFF"/>
            <w:tcMar>
              <w:left w:w="67" w:type="dxa"/>
              <w:right w:w="67" w:type="dxa"/>
            </w:tcMar>
          </w:tcPr>
          <w:p w14:paraId="15975316"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0.6</w:t>
            </w:r>
          </w:p>
        </w:tc>
        <w:tc>
          <w:tcPr>
            <w:tcW w:w="1453" w:type="dxa"/>
            <w:tcBorders>
              <w:top w:val="nil"/>
              <w:left w:val="nil"/>
              <w:right w:val="nil"/>
            </w:tcBorders>
            <w:shd w:val="clear" w:color="auto" w:fill="FFFFFF"/>
            <w:tcMar>
              <w:left w:w="67" w:type="dxa"/>
              <w:right w:w="67" w:type="dxa"/>
            </w:tcMar>
          </w:tcPr>
          <w:p w14:paraId="695B3899"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(0.3, 1.1)</w:t>
            </w:r>
          </w:p>
        </w:tc>
      </w:tr>
      <w:tr w:rsidR="00D464E1" w:rsidRPr="00AF36F6" w14:paraId="3FA75F79" w14:textId="77777777" w:rsidTr="00D271D9">
        <w:trPr>
          <w:gridAfter w:val="2"/>
          <w:wAfter w:w="61" w:type="dxa"/>
          <w:cantSplit/>
          <w:trHeight w:val="419"/>
        </w:trPr>
        <w:tc>
          <w:tcPr>
            <w:tcW w:w="4688" w:type="dxa"/>
            <w:tcBorders>
              <w:top w:val="nil"/>
              <w:left w:val="nil"/>
              <w:bottom w:val="single" w:sz="4" w:space="0" w:color="auto"/>
              <w:right w:val="nil"/>
            </w:tcBorders>
            <w:shd w:val="clear" w:color="auto" w:fill="FFFFFF"/>
            <w:tcMar>
              <w:left w:w="67" w:type="dxa"/>
              <w:right w:w="67" w:type="dxa"/>
            </w:tcMar>
          </w:tcPr>
          <w:p w14:paraId="23E472A3" w14:textId="08ABB484" w:rsidR="00D464E1" w:rsidRPr="00AF36F6" w:rsidRDefault="00D464E1" w:rsidP="00D464E1">
            <w:pPr>
              <w:adjustRightInd w:val="0"/>
              <w:spacing w:before="67" w:after="67"/>
              <w:rPr>
                <w:rFonts w:ascii="Arial" w:hAnsi="Arial" w:cs="Arial"/>
                <w:color w:val="000000"/>
                <w:sz w:val="20"/>
                <w:szCs w:val="20"/>
              </w:rPr>
            </w:pPr>
            <w:r>
              <w:rPr>
                <w:rFonts w:ascii="Arial" w:hAnsi="Arial" w:cs="Arial"/>
                <w:color w:val="000000"/>
                <w:sz w:val="20"/>
                <w:szCs w:val="20"/>
              </w:rPr>
              <w:t xml:space="preserve">BMI group obese: </w:t>
            </w:r>
            <w:r w:rsidR="008F3B0B">
              <w:rPr>
                <w:rFonts w:ascii="Arial" w:hAnsi="Arial" w:cs="Arial"/>
                <w:color w:val="000000"/>
                <w:sz w:val="20"/>
                <w:szCs w:val="20"/>
              </w:rPr>
              <w:t>≥</w:t>
            </w:r>
            <w:r>
              <w:rPr>
                <w:rFonts w:ascii="Arial" w:hAnsi="Arial" w:cs="Arial"/>
                <w:color w:val="000000"/>
                <w:sz w:val="20"/>
                <w:szCs w:val="20"/>
              </w:rPr>
              <w:t xml:space="preserve"> 30.0 kg/m</w:t>
            </w:r>
            <w:r w:rsidRPr="00AF36F6">
              <w:rPr>
                <w:rFonts w:ascii="Arial" w:hAnsi="Arial" w:cs="Arial"/>
                <w:color w:val="000000"/>
                <w:sz w:val="20"/>
                <w:szCs w:val="20"/>
                <w:vertAlign w:val="superscript"/>
              </w:rPr>
              <w:t>2</w:t>
            </w:r>
          </w:p>
        </w:tc>
        <w:tc>
          <w:tcPr>
            <w:tcW w:w="907" w:type="dxa"/>
            <w:tcBorders>
              <w:top w:val="nil"/>
              <w:left w:val="nil"/>
              <w:bottom w:val="single" w:sz="4" w:space="0" w:color="auto"/>
              <w:right w:val="nil"/>
            </w:tcBorders>
            <w:shd w:val="clear" w:color="auto" w:fill="FFFFFF"/>
            <w:tcMar>
              <w:left w:w="67" w:type="dxa"/>
              <w:right w:w="67" w:type="dxa"/>
            </w:tcMar>
          </w:tcPr>
          <w:p w14:paraId="0E0E8D17"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21.0</w:t>
            </w:r>
          </w:p>
        </w:tc>
        <w:tc>
          <w:tcPr>
            <w:tcW w:w="1453" w:type="dxa"/>
            <w:tcBorders>
              <w:top w:val="nil"/>
              <w:left w:val="nil"/>
              <w:bottom w:val="single" w:sz="4" w:space="0" w:color="auto"/>
              <w:right w:val="nil"/>
            </w:tcBorders>
            <w:shd w:val="clear" w:color="auto" w:fill="FFFFFF"/>
            <w:tcMar>
              <w:left w:w="67" w:type="dxa"/>
              <w:right w:w="67" w:type="dxa"/>
            </w:tcMar>
          </w:tcPr>
          <w:p w14:paraId="5F4775D5"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(17.1, 25.6)</w:t>
            </w:r>
          </w:p>
        </w:tc>
        <w:tc>
          <w:tcPr>
            <w:tcW w:w="908" w:type="dxa"/>
            <w:gridSpan w:val="2"/>
            <w:tcBorders>
              <w:top w:val="nil"/>
              <w:left w:val="nil"/>
              <w:bottom w:val="single" w:sz="4" w:space="0" w:color="auto"/>
              <w:right w:val="nil"/>
            </w:tcBorders>
            <w:shd w:val="clear" w:color="auto" w:fill="FFFFFF"/>
            <w:tcMar>
              <w:left w:w="67" w:type="dxa"/>
              <w:right w:w="67" w:type="dxa"/>
            </w:tcMar>
          </w:tcPr>
          <w:p w14:paraId="53805B5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8.8</w:t>
            </w:r>
          </w:p>
        </w:tc>
        <w:tc>
          <w:tcPr>
            <w:tcW w:w="1453" w:type="dxa"/>
            <w:tcBorders>
              <w:top w:val="nil"/>
              <w:left w:val="nil"/>
              <w:bottom w:val="single" w:sz="4" w:space="0" w:color="auto"/>
              <w:right w:val="nil"/>
            </w:tcBorders>
            <w:shd w:val="clear" w:color="auto" w:fill="FFFFFF"/>
            <w:tcMar>
              <w:left w:w="67" w:type="dxa"/>
              <w:right w:w="67" w:type="dxa"/>
            </w:tcMar>
          </w:tcPr>
          <w:p w14:paraId="7E3D3F8B"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(6.4, 11.9)</w:t>
            </w:r>
          </w:p>
        </w:tc>
        <w:tc>
          <w:tcPr>
            <w:tcW w:w="908" w:type="dxa"/>
            <w:gridSpan w:val="2"/>
            <w:tcBorders>
              <w:top w:val="nil"/>
              <w:left w:val="nil"/>
              <w:bottom w:val="single" w:sz="4" w:space="0" w:color="auto"/>
              <w:right w:val="nil"/>
            </w:tcBorders>
            <w:shd w:val="clear" w:color="auto" w:fill="FFFFFF"/>
            <w:tcMar>
              <w:left w:w="67" w:type="dxa"/>
              <w:right w:w="67" w:type="dxa"/>
            </w:tcMar>
          </w:tcPr>
          <w:p w14:paraId="0EBBAC03"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1.1</w:t>
            </w:r>
          </w:p>
        </w:tc>
        <w:tc>
          <w:tcPr>
            <w:tcW w:w="1453" w:type="dxa"/>
            <w:tcBorders>
              <w:top w:val="nil"/>
              <w:left w:val="nil"/>
              <w:bottom w:val="single" w:sz="4" w:space="0" w:color="auto"/>
              <w:right w:val="nil"/>
            </w:tcBorders>
            <w:shd w:val="clear" w:color="auto" w:fill="FFFFFF"/>
            <w:tcMar>
              <w:left w:w="67" w:type="dxa"/>
              <w:right w:w="67" w:type="dxa"/>
            </w:tcMar>
          </w:tcPr>
          <w:p w14:paraId="50C2B3F3"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(0.3, 3.5)</w:t>
            </w:r>
          </w:p>
        </w:tc>
        <w:tc>
          <w:tcPr>
            <w:tcW w:w="908" w:type="dxa"/>
            <w:gridSpan w:val="2"/>
            <w:tcBorders>
              <w:top w:val="nil"/>
              <w:left w:val="nil"/>
              <w:bottom w:val="single" w:sz="4" w:space="0" w:color="auto"/>
              <w:right w:val="nil"/>
            </w:tcBorders>
            <w:shd w:val="clear" w:color="auto" w:fill="FFFFFF"/>
            <w:tcMar>
              <w:left w:w="67" w:type="dxa"/>
              <w:right w:w="67" w:type="dxa"/>
            </w:tcMar>
          </w:tcPr>
          <w:p w14:paraId="587E4858"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0.4</w:t>
            </w:r>
          </w:p>
        </w:tc>
        <w:tc>
          <w:tcPr>
            <w:tcW w:w="1453" w:type="dxa"/>
            <w:tcBorders>
              <w:top w:val="nil"/>
              <w:left w:val="nil"/>
              <w:bottom w:val="single" w:sz="4" w:space="0" w:color="auto"/>
              <w:right w:val="nil"/>
            </w:tcBorders>
            <w:shd w:val="clear" w:color="auto" w:fill="FFFFFF"/>
            <w:tcMar>
              <w:left w:w="67" w:type="dxa"/>
              <w:right w:w="67" w:type="dxa"/>
            </w:tcMar>
          </w:tcPr>
          <w:p w14:paraId="7FAA345A"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(0.1, 1.0)</w:t>
            </w:r>
          </w:p>
        </w:tc>
      </w:tr>
      <w:tr w:rsidR="00D464E1" w:rsidRPr="00AF36F6" w14:paraId="5E1C6028" w14:textId="77777777" w:rsidTr="00D271D9">
        <w:trPr>
          <w:gridAfter w:val="2"/>
          <w:wAfter w:w="61" w:type="dxa"/>
          <w:cantSplit/>
          <w:trHeight w:val="409"/>
        </w:trPr>
        <w:tc>
          <w:tcPr>
            <w:tcW w:w="4688" w:type="dxa"/>
            <w:tcBorders>
              <w:top w:val="single" w:sz="4" w:space="0" w:color="auto"/>
              <w:left w:val="nil"/>
              <w:bottom w:val="single" w:sz="4" w:space="0" w:color="auto"/>
              <w:right w:val="nil"/>
            </w:tcBorders>
            <w:shd w:val="clear" w:color="auto" w:fill="DDDDDD"/>
            <w:tcMar>
              <w:left w:w="67" w:type="dxa"/>
              <w:right w:w="67" w:type="dxa"/>
            </w:tcMar>
          </w:tcPr>
          <w:p w14:paraId="13068BB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Females Overall</w:t>
            </w:r>
          </w:p>
        </w:tc>
        <w:tc>
          <w:tcPr>
            <w:tcW w:w="907" w:type="dxa"/>
            <w:tcBorders>
              <w:top w:val="single" w:sz="4" w:space="0" w:color="auto"/>
              <w:left w:val="nil"/>
              <w:bottom w:val="single" w:sz="4" w:space="0" w:color="auto"/>
              <w:right w:val="nil"/>
            </w:tcBorders>
            <w:shd w:val="clear" w:color="auto" w:fill="DDDDDD"/>
            <w:tcMar>
              <w:left w:w="67" w:type="dxa"/>
              <w:right w:w="67" w:type="dxa"/>
            </w:tcMar>
          </w:tcPr>
          <w:p w14:paraId="7D29938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7.3</w:t>
            </w:r>
          </w:p>
        </w:tc>
        <w:tc>
          <w:tcPr>
            <w:tcW w:w="1453" w:type="dxa"/>
            <w:tcBorders>
              <w:top w:val="single" w:sz="4" w:space="0" w:color="auto"/>
              <w:left w:val="nil"/>
              <w:bottom w:val="single" w:sz="4" w:space="0" w:color="auto"/>
              <w:right w:val="nil"/>
            </w:tcBorders>
            <w:shd w:val="clear" w:color="auto" w:fill="DDDDDD"/>
            <w:tcMar>
              <w:left w:w="67" w:type="dxa"/>
              <w:right w:w="67" w:type="dxa"/>
            </w:tcMar>
          </w:tcPr>
          <w:p w14:paraId="3F0DDC3D"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(6.2, 8.7)</w:t>
            </w:r>
          </w:p>
        </w:tc>
        <w:tc>
          <w:tcPr>
            <w:tcW w:w="908" w:type="dxa"/>
            <w:gridSpan w:val="2"/>
            <w:tcBorders>
              <w:top w:val="single" w:sz="4" w:space="0" w:color="auto"/>
              <w:left w:val="nil"/>
              <w:bottom w:val="single" w:sz="4" w:space="0" w:color="auto"/>
              <w:right w:val="nil"/>
            </w:tcBorders>
            <w:shd w:val="clear" w:color="auto" w:fill="DDDDDD"/>
            <w:tcMar>
              <w:left w:w="67" w:type="dxa"/>
              <w:right w:w="67" w:type="dxa"/>
            </w:tcMar>
          </w:tcPr>
          <w:p w14:paraId="11C6F88A"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2.5</w:t>
            </w:r>
          </w:p>
        </w:tc>
        <w:tc>
          <w:tcPr>
            <w:tcW w:w="1453" w:type="dxa"/>
            <w:tcBorders>
              <w:top w:val="single" w:sz="4" w:space="0" w:color="auto"/>
              <w:left w:val="nil"/>
              <w:bottom w:val="single" w:sz="4" w:space="0" w:color="auto"/>
              <w:right w:val="nil"/>
            </w:tcBorders>
            <w:shd w:val="clear" w:color="auto" w:fill="DDDDDD"/>
            <w:tcMar>
              <w:left w:w="67" w:type="dxa"/>
              <w:right w:w="67" w:type="dxa"/>
            </w:tcMar>
          </w:tcPr>
          <w:p w14:paraId="19397A96"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(2.0, 3.1)</w:t>
            </w:r>
          </w:p>
        </w:tc>
        <w:tc>
          <w:tcPr>
            <w:tcW w:w="908" w:type="dxa"/>
            <w:gridSpan w:val="2"/>
            <w:tcBorders>
              <w:top w:val="single" w:sz="4" w:space="0" w:color="auto"/>
              <w:left w:val="nil"/>
              <w:bottom w:val="single" w:sz="4" w:space="0" w:color="auto"/>
              <w:right w:val="nil"/>
            </w:tcBorders>
            <w:shd w:val="clear" w:color="auto" w:fill="DDDDDD"/>
            <w:tcMar>
              <w:left w:w="67" w:type="dxa"/>
              <w:right w:w="67" w:type="dxa"/>
            </w:tcMar>
          </w:tcPr>
          <w:p w14:paraId="4D2085A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0.1</w:t>
            </w:r>
          </w:p>
        </w:tc>
        <w:tc>
          <w:tcPr>
            <w:tcW w:w="1453" w:type="dxa"/>
            <w:tcBorders>
              <w:top w:val="single" w:sz="4" w:space="0" w:color="auto"/>
              <w:left w:val="nil"/>
              <w:bottom w:val="single" w:sz="4" w:space="0" w:color="auto"/>
              <w:right w:val="nil"/>
            </w:tcBorders>
            <w:shd w:val="clear" w:color="auto" w:fill="DDDDDD"/>
            <w:tcMar>
              <w:left w:w="67" w:type="dxa"/>
              <w:right w:w="67" w:type="dxa"/>
            </w:tcMar>
          </w:tcPr>
          <w:p w14:paraId="73B494EF"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(0.1, 0.2)</w:t>
            </w:r>
          </w:p>
        </w:tc>
        <w:tc>
          <w:tcPr>
            <w:tcW w:w="908" w:type="dxa"/>
            <w:gridSpan w:val="2"/>
            <w:tcBorders>
              <w:top w:val="single" w:sz="4" w:space="0" w:color="auto"/>
              <w:left w:val="nil"/>
              <w:bottom w:val="single" w:sz="4" w:space="0" w:color="auto"/>
              <w:right w:val="nil"/>
            </w:tcBorders>
            <w:shd w:val="clear" w:color="auto" w:fill="DDDDDD"/>
            <w:tcMar>
              <w:left w:w="67" w:type="dxa"/>
              <w:right w:w="67" w:type="dxa"/>
            </w:tcMar>
          </w:tcPr>
          <w:p w14:paraId="71C28E48"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0.2</w:t>
            </w:r>
          </w:p>
        </w:tc>
        <w:tc>
          <w:tcPr>
            <w:tcW w:w="1453" w:type="dxa"/>
            <w:tcBorders>
              <w:top w:val="single" w:sz="4" w:space="0" w:color="auto"/>
              <w:left w:val="nil"/>
              <w:bottom w:val="single" w:sz="4" w:space="0" w:color="auto"/>
              <w:right w:val="nil"/>
            </w:tcBorders>
            <w:shd w:val="clear" w:color="auto" w:fill="DDDDDD"/>
            <w:tcMar>
              <w:left w:w="67" w:type="dxa"/>
              <w:right w:w="67" w:type="dxa"/>
            </w:tcMar>
          </w:tcPr>
          <w:p w14:paraId="4FD94AEE"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(0.0, 0.9)</w:t>
            </w:r>
          </w:p>
        </w:tc>
      </w:tr>
      <w:tr w:rsidR="00D464E1" w:rsidRPr="00AF36F6" w14:paraId="16CE2E15" w14:textId="77777777" w:rsidTr="00D271D9">
        <w:trPr>
          <w:gridAfter w:val="2"/>
          <w:wAfter w:w="61" w:type="dxa"/>
          <w:cantSplit/>
          <w:trHeight w:val="409"/>
        </w:trPr>
        <w:tc>
          <w:tcPr>
            <w:tcW w:w="4688" w:type="dxa"/>
            <w:tcBorders>
              <w:top w:val="single" w:sz="4" w:space="0" w:color="auto"/>
              <w:left w:val="nil"/>
              <w:bottom w:val="nil"/>
              <w:right w:val="nil"/>
            </w:tcBorders>
            <w:shd w:val="clear" w:color="auto" w:fill="FFFFFF"/>
            <w:tcMar>
              <w:left w:w="67" w:type="dxa"/>
              <w:right w:w="67" w:type="dxa"/>
            </w:tcMar>
          </w:tcPr>
          <w:p w14:paraId="01A1B441"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Age group: 50-54 years</w:t>
            </w:r>
          </w:p>
        </w:tc>
        <w:tc>
          <w:tcPr>
            <w:tcW w:w="907" w:type="dxa"/>
            <w:tcBorders>
              <w:top w:val="single" w:sz="4" w:space="0" w:color="auto"/>
              <w:left w:val="nil"/>
              <w:bottom w:val="nil"/>
              <w:right w:val="nil"/>
            </w:tcBorders>
            <w:shd w:val="clear" w:color="auto" w:fill="FFFFFF"/>
            <w:tcMar>
              <w:left w:w="67" w:type="dxa"/>
              <w:right w:w="67" w:type="dxa"/>
            </w:tcMar>
          </w:tcPr>
          <w:p w14:paraId="338CCD4C"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6.8</w:t>
            </w:r>
          </w:p>
        </w:tc>
        <w:tc>
          <w:tcPr>
            <w:tcW w:w="1453" w:type="dxa"/>
            <w:tcBorders>
              <w:top w:val="single" w:sz="4" w:space="0" w:color="auto"/>
              <w:left w:val="nil"/>
              <w:bottom w:val="nil"/>
              <w:right w:val="nil"/>
            </w:tcBorders>
            <w:shd w:val="clear" w:color="auto" w:fill="FFFFFF"/>
            <w:tcMar>
              <w:left w:w="67" w:type="dxa"/>
              <w:right w:w="67" w:type="dxa"/>
            </w:tcMar>
          </w:tcPr>
          <w:p w14:paraId="3BACB27B"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(4.9, 9.3)</w:t>
            </w:r>
          </w:p>
        </w:tc>
        <w:tc>
          <w:tcPr>
            <w:tcW w:w="908" w:type="dxa"/>
            <w:gridSpan w:val="2"/>
            <w:tcBorders>
              <w:top w:val="single" w:sz="4" w:space="0" w:color="auto"/>
              <w:left w:val="nil"/>
              <w:bottom w:val="nil"/>
              <w:right w:val="nil"/>
            </w:tcBorders>
            <w:shd w:val="clear" w:color="auto" w:fill="FFFFFF"/>
            <w:tcMar>
              <w:left w:w="67" w:type="dxa"/>
              <w:right w:w="67" w:type="dxa"/>
            </w:tcMar>
          </w:tcPr>
          <w:p w14:paraId="6B47DDCD"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2.6</w:t>
            </w:r>
          </w:p>
        </w:tc>
        <w:tc>
          <w:tcPr>
            <w:tcW w:w="1453" w:type="dxa"/>
            <w:tcBorders>
              <w:top w:val="single" w:sz="4" w:space="0" w:color="auto"/>
              <w:left w:val="nil"/>
              <w:bottom w:val="nil"/>
              <w:right w:val="nil"/>
            </w:tcBorders>
            <w:shd w:val="clear" w:color="auto" w:fill="FFFFFF"/>
            <w:tcMar>
              <w:left w:w="67" w:type="dxa"/>
              <w:right w:w="67" w:type="dxa"/>
            </w:tcMar>
          </w:tcPr>
          <w:p w14:paraId="3F150426"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(1.4, 4.8)</w:t>
            </w:r>
          </w:p>
        </w:tc>
        <w:tc>
          <w:tcPr>
            <w:tcW w:w="908" w:type="dxa"/>
            <w:gridSpan w:val="2"/>
            <w:tcBorders>
              <w:top w:val="single" w:sz="4" w:space="0" w:color="auto"/>
              <w:left w:val="nil"/>
              <w:bottom w:val="nil"/>
              <w:right w:val="nil"/>
            </w:tcBorders>
            <w:shd w:val="clear" w:color="auto" w:fill="FFFFFF"/>
            <w:tcMar>
              <w:left w:w="67" w:type="dxa"/>
              <w:right w:w="67" w:type="dxa"/>
            </w:tcMar>
          </w:tcPr>
          <w:p w14:paraId="244CF741" w14:textId="39E5CFF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single" w:sz="4" w:space="0" w:color="auto"/>
              <w:left w:val="nil"/>
              <w:bottom w:val="nil"/>
              <w:right w:val="nil"/>
            </w:tcBorders>
            <w:shd w:val="clear" w:color="auto" w:fill="FFFFFF"/>
            <w:tcMar>
              <w:left w:w="67" w:type="dxa"/>
              <w:right w:w="67" w:type="dxa"/>
            </w:tcMar>
          </w:tcPr>
          <w:p w14:paraId="37B63D19" w14:textId="02B850C7" w:rsidR="00D464E1" w:rsidRPr="00AF36F6" w:rsidRDefault="00D464E1" w:rsidP="00D464E1">
            <w:pPr>
              <w:adjustRightInd w:val="0"/>
              <w:spacing w:before="67" w:after="67"/>
              <w:rPr>
                <w:rFonts w:ascii="Arial" w:hAnsi="Arial" w:cs="Arial"/>
                <w:color w:val="000000"/>
                <w:sz w:val="20"/>
                <w:szCs w:val="20"/>
              </w:rPr>
            </w:pPr>
          </w:p>
        </w:tc>
        <w:tc>
          <w:tcPr>
            <w:tcW w:w="908" w:type="dxa"/>
            <w:gridSpan w:val="2"/>
            <w:tcBorders>
              <w:top w:val="single" w:sz="4" w:space="0" w:color="auto"/>
              <w:left w:val="nil"/>
              <w:bottom w:val="nil"/>
              <w:right w:val="nil"/>
            </w:tcBorders>
            <w:shd w:val="clear" w:color="auto" w:fill="FFFFFF"/>
            <w:tcMar>
              <w:left w:w="67" w:type="dxa"/>
              <w:right w:w="67" w:type="dxa"/>
            </w:tcMar>
          </w:tcPr>
          <w:p w14:paraId="6552C2AB"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1.0</w:t>
            </w:r>
          </w:p>
        </w:tc>
        <w:tc>
          <w:tcPr>
            <w:tcW w:w="1453" w:type="dxa"/>
            <w:tcBorders>
              <w:top w:val="single" w:sz="4" w:space="0" w:color="auto"/>
              <w:left w:val="nil"/>
              <w:bottom w:val="nil"/>
              <w:right w:val="nil"/>
            </w:tcBorders>
            <w:shd w:val="clear" w:color="auto" w:fill="FFFFFF"/>
            <w:tcMar>
              <w:left w:w="67" w:type="dxa"/>
              <w:right w:w="67" w:type="dxa"/>
            </w:tcMar>
          </w:tcPr>
          <w:p w14:paraId="33030B1D"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(0.2, 4.2)</w:t>
            </w:r>
          </w:p>
        </w:tc>
      </w:tr>
      <w:tr w:rsidR="00D464E1" w:rsidRPr="00AF36F6" w14:paraId="527DB704" w14:textId="77777777" w:rsidTr="00D271D9">
        <w:trPr>
          <w:gridAfter w:val="2"/>
          <w:wAfter w:w="61" w:type="dxa"/>
          <w:cantSplit/>
          <w:trHeight w:val="419"/>
        </w:trPr>
        <w:tc>
          <w:tcPr>
            <w:tcW w:w="4688" w:type="dxa"/>
            <w:tcBorders>
              <w:top w:val="nil"/>
              <w:left w:val="nil"/>
              <w:bottom w:val="nil"/>
              <w:right w:val="nil"/>
            </w:tcBorders>
            <w:shd w:val="clear" w:color="auto" w:fill="FFFFFF"/>
            <w:tcMar>
              <w:left w:w="67" w:type="dxa"/>
              <w:right w:w="67" w:type="dxa"/>
            </w:tcMar>
          </w:tcPr>
          <w:p w14:paraId="7ECA873C"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Age group: 55-64 years</w:t>
            </w:r>
          </w:p>
        </w:tc>
        <w:tc>
          <w:tcPr>
            <w:tcW w:w="907" w:type="dxa"/>
            <w:tcBorders>
              <w:top w:val="nil"/>
              <w:left w:val="nil"/>
              <w:bottom w:val="nil"/>
              <w:right w:val="nil"/>
            </w:tcBorders>
            <w:shd w:val="clear" w:color="auto" w:fill="FFFFFF"/>
            <w:tcMar>
              <w:left w:w="67" w:type="dxa"/>
              <w:right w:w="67" w:type="dxa"/>
            </w:tcMar>
          </w:tcPr>
          <w:p w14:paraId="3AB2FE0F"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6.8</w:t>
            </w:r>
          </w:p>
        </w:tc>
        <w:tc>
          <w:tcPr>
            <w:tcW w:w="1453" w:type="dxa"/>
            <w:tcBorders>
              <w:top w:val="nil"/>
              <w:left w:val="nil"/>
              <w:bottom w:val="nil"/>
              <w:right w:val="nil"/>
            </w:tcBorders>
            <w:shd w:val="clear" w:color="auto" w:fill="FFFFFF"/>
            <w:tcMar>
              <w:left w:w="67" w:type="dxa"/>
              <w:right w:w="67" w:type="dxa"/>
            </w:tcMar>
          </w:tcPr>
          <w:p w14:paraId="7FC969A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(5.0, 9.0)</w:t>
            </w:r>
          </w:p>
        </w:tc>
        <w:tc>
          <w:tcPr>
            <w:tcW w:w="908" w:type="dxa"/>
            <w:gridSpan w:val="2"/>
            <w:tcBorders>
              <w:top w:val="nil"/>
              <w:left w:val="nil"/>
              <w:bottom w:val="nil"/>
              <w:right w:val="nil"/>
            </w:tcBorders>
            <w:shd w:val="clear" w:color="auto" w:fill="FFFFFF"/>
            <w:tcMar>
              <w:left w:w="67" w:type="dxa"/>
              <w:right w:w="67" w:type="dxa"/>
            </w:tcMar>
          </w:tcPr>
          <w:p w14:paraId="6CE619B5"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2.1</w:t>
            </w:r>
          </w:p>
        </w:tc>
        <w:tc>
          <w:tcPr>
            <w:tcW w:w="1453" w:type="dxa"/>
            <w:tcBorders>
              <w:top w:val="nil"/>
              <w:left w:val="nil"/>
              <w:bottom w:val="nil"/>
              <w:right w:val="nil"/>
            </w:tcBorders>
            <w:shd w:val="clear" w:color="auto" w:fill="FFFFFF"/>
            <w:tcMar>
              <w:left w:w="67" w:type="dxa"/>
              <w:right w:w="67" w:type="dxa"/>
            </w:tcMar>
          </w:tcPr>
          <w:p w14:paraId="527514E3"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(1.5, 2.9)</w:t>
            </w:r>
          </w:p>
        </w:tc>
        <w:tc>
          <w:tcPr>
            <w:tcW w:w="908" w:type="dxa"/>
            <w:gridSpan w:val="2"/>
            <w:tcBorders>
              <w:top w:val="nil"/>
              <w:left w:val="nil"/>
              <w:bottom w:val="nil"/>
              <w:right w:val="nil"/>
            </w:tcBorders>
            <w:shd w:val="clear" w:color="auto" w:fill="FFFFFF"/>
            <w:tcMar>
              <w:left w:w="67" w:type="dxa"/>
              <w:right w:w="67" w:type="dxa"/>
            </w:tcMar>
          </w:tcPr>
          <w:p w14:paraId="70AF241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0.1</w:t>
            </w:r>
          </w:p>
        </w:tc>
        <w:tc>
          <w:tcPr>
            <w:tcW w:w="1453" w:type="dxa"/>
            <w:tcBorders>
              <w:top w:val="nil"/>
              <w:left w:val="nil"/>
              <w:bottom w:val="nil"/>
              <w:right w:val="nil"/>
            </w:tcBorders>
            <w:shd w:val="clear" w:color="auto" w:fill="FFFFFF"/>
            <w:tcMar>
              <w:left w:w="67" w:type="dxa"/>
              <w:right w:w="67" w:type="dxa"/>
            </w:tcMar>
          </w:tcPr>
          <w:p w14:paraId="0A08D8E8"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(0.0, 0.4)</w:t>
            </w:r>
          </w:p>
        </w:tc>
        <w:tc>
          <w:tcPr>
            <w:tcW w:w="908" w:type="dxa"/>
            <w:gridSpan w:val="2"/>
            <w:tcBorders>
              <w:top w:val="nil"/>
              <w:left w:val="nil"/>
              <w:bottom w:val="nil"/>
              <w:right w:val="nil"/>
            </w:tcBorders>
            <w:shd w:val="clear" w:color="auto" w:fill="FFFFFF"/>
            <w:tcMar>
              <w:left w:w="67" w:type="dxa"/>
              <w:right w:w="67" w:type="dxa"/>
            </w:tcMar>
          </w:tcPr>
          <w:p w14:paraId="1075FFA5" w14:textId="1E87EA59"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nil"/>
              <w:right w:val="nil"/>
            </w:tcBorders>
            <w:shd w:val="clear" w:color="auto" w:fill="FFFFFF"/>
            <w:tcMar>
              <w:left w:w="67" w:type="dxa"/>
              <w:right w:w="67" w:type="dxa"/>
            </w:tcMar>
          </w:tcPr>
          <w:p w14:paraId="19DD1BBC" w14:textId="44A80DDA" w:rsidR="00D464E1" w:rsidRPr="00AF36F6" w:rsidRDefault="00D464E1" w:rsidP="00D464E1">
            <w:pPr>
              <w:adjustRightInd w:val="0"/>
              <w:spacing w:before="67" w:after="67"/>
              <w:rPr>
                <w:rFonts w:ascii="Arial" w:hAnsi="Arial" w:cs="Arial"/>
                <w:color w:val="000000"/>
                <w:sz w:val="20"/>
                <w:szCs w:val="20"/>
              </w:rPr>
            </w:pPr>
          </w:p>
        </w:tc>
      </w:tr>
      <w:tr w:rsidR="00D464E1" w:rsidRPr="00AF36F6" w14:paraId="26B62ABA" w14:textId="77777777" w:rsidTr="00D271D9">
        <w:trPr>
          <w:gridAfter w:val="2"/>
          <w:wAfter w:w="61" w:type="dxa"/>
          <w:cantSplit/>
          <w:trHeight w:val="409"/>
        </w:trPr>
        <w:tc>
          <w:tcPr>
            <w:tcW w:w="4688" w:type="dxa"/>
            <w:tcBorders>
              <w:top w:val="nil"/>
              <w:left w:val="nil"/>
              <w:right w:val="nil"/>
            </w:tcBorders>
            <w:shd w:val="clear" w:color="auto" w:fill="FFFFFF"/>
            <w:tcMar>
              <w:left w:w="67" w:type="dxa"/>
              <w:right w:w="67" w:type="dxa"/>
            </w:tcMar>
          </w:tcPr>
          <w:p w14:paraId="3BE2E560"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Age group: 65-74 years</w:t>
            </w:r>
          </w:p>
        </w:tc>
        <w:tc>
          <w:tcPr>
            <w:tcW w:w="907" w:type="dxa"/>
            <w:tcBorders>
              <w:top w:val="nil"/>
              <w:left w:val="nil"/>
              <w:right w:val="nil"/>
            </w:tcBorders>
            <w:shd w:val="clear" w:color="auto" w:fill="FFFFFF"/>
            <w:tcMar>
              <w:left w:w="67" w:type="dxa"/>
              <w:right w:w="67" w:type="dxa"/>
            </w:tcMar>
          </w:tcPr>
          <w:p w14:paraId="0A86745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8.2</w:t>
            </w:r>
          </w:p>
        </w:tc>
        <w:tc>
          <w:tcPr>
            <w:tcW w:w="1453" w:type="dxa"/>
            <w:tcBorders>
              <w:top w:val="nil"/>
              <w:left w:val="nil"/>
              <w:right w:val="nil"/>
            </w:tcBorders>
            <w:shd w:val="clear" w:color="auto" w:fill="FFFFFF"/>
            <w:tcMar>
              <w:left w:w="67" w:type="dxa"/>
              <w:right w:w="67" w:type="dxa"/>
            </w:tcMar>
          </w:tcPr>
          <w:p w14:paraId="6328CBC5"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(6.2, 10.7)</w:t>
            </w:r>
          </w:p>
        </w:tc>
        <w:tc>
          <w:tcPr>
            <w:tcW w:w="908" w:type="dxa"/>
            <w:gridSpan w:val="2"/>
            <w:tcBorders>
              <w:top w:val="nil"/>
              <w:left w:val="nil"/>
              <w:right w:val="nil"/>
            </w:tcBorders>
            <w:shd w:val="clear" w:color="auto" w:fill="FFFFFF"/>
            <w:tcMar>
              <w:left w:w="67" w:type="dxa"/>
              <w:right w:w="67" w:type="dxa"/>
            </w:tcMar>
          </w:tcPr>
          <w:p w14:paraId="2F1E32F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2.4</w:t>
            </w:r>
          </w:p>
        </w:tc>
        <w:tc>
          <w:tcPr>
            <w:tcW w:w="1453" w:type="dxa"/>
            <w:tcBorders>
              <w:top w:val="nil"/>
              <w:left w:val="nil"/>
              <w:right w:val="nil"/>
            </w:tcBorders>
            <w:shd w:val="clear" w:color="auto" w:fill="FFFFFF"/>
            <w:tcMar>
              <w:left w:w="67" w:type="dxa"/>
              <w:right w:w="67" w:type="dxa"/>
            </w:tcMar>
          </w:tcPr>
          <w:p w14:paraId="3494EA05"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(1.6, 3.4)</w:t>
            </w:r>
          </w:p>
        </w:tc>
        <w:tc>
          <w:tcPr>
            <w:tcW w:w="908" w:type="dxa"/>
            <w:gridSpan w:val="2"/>
            <w:tcBorders>
              <w:top w:val="nil"/>
              <w:left w:val="nil"/>
              <w:right w:val="nil"/>
            </w:tcBorders>
            <w:shd w:val="clear" w:color="auto" w:fill="FFFFFF"/>
            <w:tcMar>
              <w:left w:w="67" w:type="dxa"/>
              <w:right w:w="67" w:type="dxa"/>
            </w:tcMar>
          </w:tcPr>
          <w:p w14:paraId="4FE28A92"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0.2</w:t>
            </w:r>
          </w:p>
        </w:tc>
        <w:tc>
          <w:tcPr>
            <w:tcW w:w="1453" w:type="dxa"/>
            <w:tcBorders>
              <w:top w:val="nil"/>
              <w:left w:val="nil"/>
              <w:right w:val="nil"/>
            </w:tcBorders>
            <w:shd w:val="clear" w:color="auto" w:fill="FFFFFF"/>
            <w:tcMar>
              <w:left w:w="67" w:type="dxa"/>
              <w:right w:w="67" w:type="dxa"/>
            </w:tcMar>
          </w:tcPr>
          <w:p w14:paraId="40EAEB31"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(0.1, 0.5)</w:t>
            </w:r>
          </w:p>
        </w:tc>
        <w:tc>
          <w:tcPr>
            <w:tcW w:w="908" w:type="dxa"/>
            <w:gridSpan w:val="2"/>
            <w:tcBorders>
              <w:top w:val="nil"/>
              <w:left w:val="nil"/>
              <w:right w:val="nil"/>
            </w:tcBorders>
            <w:shd w:val="clear" w:color="auto" w:fill="FFFFFF"/>
            <w:tcMar>
              <w:left w:w="67" w:type="dxa"/>
              <w:right w:w="67" w:type="dxa"/>
            </w:tcMar>
          </w:tcPr>
          <w:p w14:paraId="0F4D7CB6" w14:textId="3F05A4A3"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right w:val="nil"/>
            </w:tcBorders>
            <w:shd w:val="clear" w:color="auto" w:fill="FFFFFF"/>
            <w:tcMar>
              <w:left w:w="67" w:type="dxa"/>
              <w:right w:w="67" w:type="dxa"/>
            </w:tcMar>
          </w:tcPr>
          <w:p w14:paraId="2AB617A7" w14:textId="66F2472F" w:rsidR="00D464E1" w:rsidRPr="00AF36F6" w:rsidRDefault="00D464E1" w:rsidP="00D464E1">
            <w:pPr>
              <w:adjustRightInd w:val="0"/>
              <w:spacing w:before="67" w:after="67"/>
              <w:rPr>
                <w:rFonts w:ascii="Arial" w:hAnsi="Arial" w:cs="Arial"/>
                <w:color w:val="000000"/>
                <w:sz w:val="20"/>
                <w:szCs w:val="20"/>
              </w:rPr>
            </w:pPr>
          </w:p>
        </w:tc>
      </w:tr>
      <w:tr w:rsidR="00D464E1" w:rsidRPr="00AF36F6" w14:paraId="2E2037C8" w14:textId="77777777" w:rsidTr="00D271D9">
        <w:trPr>
          <w:gridAfter w:val="2"/>
          <w:wAfter w:w="61" w:type="dxa"/>
          <w:cantSplit/>
          <w:trHeight w:val="409"/>
        </w:trPr>
        <w:tc>
          <w:tcPr>
            <w:tcW w:w="4688" w:type="dxa"/>
            <w:tcBorders>
              <w:top w:val="nil"/>
              <w:left w:val="nil"/>
              <w:bottom w:val="single" w:sz="4" w:space="0" w:color="auto"/>
              <w:right w:val="nil"/>
            </w:tcBorders>
            <w:shd w:val="clear" w:color="auto" w:fill="FFFFFF"/>
            <w:tcMar>
              <w:left w:w="67" w:type="dxa"/>
              <w:right w:w="67" w:type="dxa"/>
            </w:tcMar>
          </w:tcPr>
          <w:p w14:paraId="3591D8DE" w14:textId="3E38E0DA" w:rsidR="00D464E1" w:rsidRPr="00AF36F6" w:rsidRDefault="00D464E1" w:rsidP="008F3B0B">
            <w:pPr>
              <w:adjustRightInd w:val="0"/>
              <w:spacing w:before="67" w:after="67"/>
              <w:rPr>
                <w:rFonts w:ascii="Arial" w:hAnsi="Arial" w:cs="Arial"/>
                <w:color w:val="000000"/>
                <w:sz w:val="20"/>
                <w:szCs w:val="20"/>
              </w:rPr>
            </w:pPr>
            <w:r w:rsidRPr="00AF36F6">
              <w:rPr>
                <w:rFonts w:ascii="Arial" w:hAnsi="Arial" w:cs="Arial"/>
                <w:color w:val="000000"/>
                <w:sz w:val="20"/>
                <w:szCs w:val="20"/>
              </w:rPr>
              <w:t xml:space="preserve">Age group: </w:t>
            </w:r>
            <w:r w:rsidR="008F3B0B">
              <w:rPr>
                <w:rFonts w:ascii="Arial" w:hAnsi="Arial" w:cs="Arial"/>
                <w:color w:val="000000"/>
                <w:sz w:val="20"/>
                <w:szCs w:val="20"/>
              </w:rPr>
              <w:t>≥</w:t>
            </w:r>
            <w:r w:rsidRPr="00AF36F6">
              <w:rPr>
                <w:rFonts w:ascii="Arial" w:hAnsi="Arial" w:cs="Arial"/>
                <w:color w:val="000000"/>
                <w:sz w:val="20"/>
                <w:szCs w:val="20"/>
              </w:rPr>
              <w:t xml:space="preserve"> 75 years</w:t>
            </w:r>
          </w:p>
        </w:tc>
        <w:tc>
          <w:tcPr>
            <w:tcW w:w="907" w:type="dxa"/>
            <w:tcBorders>
              <w:top w:val="nil"/>
              <w:left w:val="nil"/>
              <w:bottom w:val="single" w:sz="4" w:space="0" w:color="auto"/>
              <w:right w:val="nil"/>
            </w:tcBorders>
            <w:shd w:val="clear" w:color="auto" w:fill="FFFFFF"/>
            <w:tcMar>
              <w:left w:w="67" w:type="dxa"/>
              <w:right w:w="67" w:type="dxa"/>
            </w:tcMar>
          </w:tcPr>
          <w:p w14:paraId="3739987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7.5</w:t>
            </w:r>
          </w:p>
        </w:tc>
        <w:tc>
          <w:tcPr>
            <w:tcW w:w="1453" w:type="dxa"/>
            <w:tcBorders>
              <w:top w:val="nil"/>
              <w:left w:val="nil"/>
              <w:bottom w:val="single" w:sz="4" w:space="0" w:color="auto"/>
              <w:right w:val="nil"/>
            </w:tcBorders>
            <w:shd w:val="clear" w:color="auto" w:fill="FFFFFF"/>
            <w:tcMar>
              <w:left w:w="67" w:type="dxa"/>
              <w:right w:w="67" w:type="dxa"/>
            </w:tcMar>
          </w:tcPr>
          <w:p w14:paraId="3799C7B8"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(4.6, 12.0)</w:t>
            </w:r>
          </w:p>
        </w:tc>
        <w:tc>
          <w:tcPr>
            <w:tcW w:w="908" w:type="dxa"/>
            <w:gridSpan w:val="2"/>
            <w:tcBorders>
              <w:top w:val="nil"/>
              <w:left w:val="nil"/>
              <w:bottom w:val="single" w:sz="4" w:space="0" w:color="auto"/>
              <w:right w:val="nil"/>
            </w:tcBorders>
            <w:shd w:val="clear" w:color="auto" w:fill="FFFFFF"/>
            <w:tcMar>
              <w:left w:w="67" w:type="dxa"/>
              <w:right w:w="67" w:type="dxa"/>
            </w:tcMar>
          </w:tcPr>
          <w:p w14:paraId="218FBF2E"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3.6</w:t>
            </w:r>
          </w:p>
        </w:tc>
        <w:tc>
          <w:tcPr>
            <w:tcW w:w="1453" w:type="dxa"/>
            <w:tcBorders>
              <w:top w:val="nil"/>
              <w:left w:val="nil"/>
              <w:bottom w:val="single" w:sz="4" w:space="0" w:color="auto"/>
              <w:right w:val="nil"/>
            </w:tcBorders>
            <w:shd w:val="clear" w:color="auto" w:fill="FFFFFF"/>
            <w:tcMar>
              <w:left w:w="67" w:type="dxa"/>
              <w:right w:w="67" w:type="dxa"/>
            </w:tcMar>
          </w:tcPr>
          <w:p w14:paraId="22A5F951"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(2.2, 5.7)</w:t>
            </w:r>
          </w:p>
        </w:tc>
        <w:tc>
          <w:tcPr>
            <w:tcW w:w="908" w:type="dxa"/>
            <w:gridSpan w:val="2"/>
            <w:tcBorders>
              <w:top w:val="nil"/>
              <w:left w:val="nil"/>
              <w:bottom w:val="single" w:sz="4" w:space="0" w:color="auto"/>
              <w:right w:val="nil"/>
            </w:tcBorders>
            <w:shd w:val="clear" w:color="auto" w:fill="FFFFFF"/>
            <w:tcMar>
              <w:left w:w="67" w:type="dxa"/>
              <w:right w:w="67" w:type="dxa"/>
            </w:tcMar>
          </w:tcPr>
          <w:p w14:paraId="545A5557" w14:textId="19755368"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single" w:sz="4" w:space="0" w:color="auto"/>
              <w:right w:val="nil"/>
            </w:tcBorders>
            <w:shd w:val="clear" w:color="auto" w:fill="FFFFFF"/>
            <w:tcMar>
              <w:left w:w="67" w:type="dxa"/>
              <w:right w:w="67" w:type="dxa"/>
            </w:tcMar>
          </w:tcPr>
          <w:p w14:paraId="2888DE4C" w14:textId="2DA60950" w:rsidR="00D464E1" w:rsidRPr="00AF36F6" w:rsidRDefault="00D464E1" w:rsidP="00D464E1">
            <w:pPr>
              <w:adjustRightInd w:val="0"/>
              <w:spacing w:before="67" w:after="67"/>
              <w:rPr>
                <w:rFonts w:ascii="Arial" w:hAnsi="Arial" w:cs="Arial"/>
                <w:color w:val="000000"/>
                <w:sz w:val="20"/>
                <w:szCs w:val="20"/>
              </w:rPr>
            </w:pPr>
          </w:p>
        </w:tc>
        <w:tc>
          <w:tcPr>
            <w:tcW w:w="908" w:type="dxa"/>
            <w:gridSpan w:val="2"/>
            <w:tcBorders>
              <w:top w:val="nil"/>
              <w:left w:val="nil"/>
              <w:bottom w:val="single" w:sz="4" w:space="0" w:color="auto"/>
              <w:right w:val="nil"/>
            </w:tcBorders>
            <w:shd w:val="clear" w:color="auto" w:fill="FFFFFF"/>
            <w:tcMar>
              <w:left w:w="67" w:type="dxa"/>
              <w:right w:w="67" w:type="dxa"/>
            </w:tcMar>
          </w:tcPr>
          <w:p w14:paraId="25C4CE78" w14:textId="1A0D08D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single" w:sz="4" w:space="0" w:color="auto"/>
              <w:right w:val="nil"/>
            </w:tcBorders>
            <w:shd w:val="clear" w:color="auto" w:fill="FFFFFF"/>
            <w:tcMar>
              <w:left w:w="67" w:type="dxa"/>
              <w:right w:w="67" w:type="dxa"/>
            </w:tcMar>
          </w:tcPr>
          <w:p w14:paraId="0A31A8AA" w14:textId="139856A5" w:rsidR="00D464E1" w:rsidRPr="00AF36F6" w:rsidRDefault="00D464E1" w:rsidP="00D464E1">
            <w:pPr>
              <w:adjustRightInd w:val="0"/>
              <w:spacing w:before="67" w:after="67"/>
              <w:rPr>
                <w:rFonts w:ascii="Arial" w:hAnsi="Arial" w:cs="Arial"/>
                <w:color w:val="000000"/>
                <w:sz w:val="20"/>
                <w:szCs w:val="20"/>
              </w:rPr>
            </w:pPr>
          </w:p>
        </w:tc>
      </w:tr>
      <w:tr w:rsidR="00D464E1" w:rsidRPr="00AF36F6" w14:paraId="0ED2E6A8" w14:textId="77777777" w:rsidTr="00D271D9">
        <w:trPr>
          <w:gridAfter w:val="2"/>
          <w:wAfter w:w="61" w:type="dxa"/>
          <w:cantSplit/>
          <w:trHeight w:val="419"/>
        </w:trPr>
        <w:tc>
          <w:tcPr>
            <w:tcW w:w="4688" w:type="dxa"/>
            <w:tcBorders>
              <w:top w:val="single" w:sz="4" w:space="0" w:color="auto"/>
              <w:left w:val="nil"/>
              <w:right w:val="nil"/>
            </w:tcBorders>
            <w:shd w:val="clear" w:color="auto" w:fill="FFFFFF"/>
            <w:tcMar>
              <w:left w:w="67" w:type="dxa"/>
              <w:right w:w="67" w:type="dxa"/>
            </w:tcMar>
          </w:tcPr>
          <w:p w14:paraId="2508CC13"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Race: Caucasian</w:t>
            </w:r>
          </w:p>
        </w:tc>
        <w:tc>
          <w:tcPr>
            <w:tcW w:w="907" w:type="dxa"/>
            <w:tcBorders>
              <w:top w:val="single" w:sz="4" w:space="0" w:color="auto"/>
              <w:left w:val="nil"/>
              <w:right w:val="nil"/>
            </w:tcBorders>
            <w:shd w:val="clear" w:color="auto" w:fill="FFFFFF"/>
            <w:tcMar>
              <w:left w:w="67" w:type="dxa"/>
              <w:right w:w="67" w:type="dxa"/>
            </w:tcMar>
          </w:tcPr>
          <w:p w14:paraId="5D89B544"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7.4</w:t>
            </w:r>
          </w:p>
        </w:tc>
        <w:tc>
          <w:tcPr>
            <w:tcW w:w="1453" w:type="dxa"/>
            <w:tcBorders>
              <w:top w:val="single" w:sz="4" w:space="0" w:color="auto"/>
              <w:left w:val="nil"/>
              <w:right w:val="nil"/>
            </w:tcBorders>
            <w:shd w:val="clear" w:color="auto" w:fill="FFFFFF"/>
            <w:tcMar>
              <w:left w:w="67" w:type="dxa"/>
              <w:right w:w="67" w:type="dxa"/>
            </w:tcMar>
          </w:tcPr>
          <w:p w14:paraId="06FBCCAB"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(6.0, 9.0)</w:t>
            </w:r>
          </w:p>
        </w:tc>
        <w:tc>
          <w:tcPr>
            <w:tcW w:w="908" w:type="dxa"/>
            <w:gridSpan w:val="2"/>
            <w:tcBorders>
              <w:top w:val="single" w:sz="4" w:space="0" w:color="auto"/>
              <w:left w:val="nil"/>
              <w:right w:val="nil"/>
            </w:tcBorders>
            <w:shd w:val="clear" w:color="auto" w:fill="FFFFFF"/>
            <w:tcMar>
              <w:left w:w="67" w:type="dxa"/>
              <w:right w:w="67" w:type="dxa"/>
            </w:tcMar>
          </w:tcPr>
          <w:p w14:paraId="04E7833B"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453" w:type="dxa"/>
            <w:tcBorders>
              <w:top w:val="single" w:sz="4" w:space="0" w:color="auto"/>
              <w:left w:val="nil"/>
              <w:right w:val="nil"/>
            </w:tcBorders>
            <w:shd w:val="clear" w:color="auto" w:fill="FFFFFF"/>
            <w:tcMar>
              <w:left w:w="67" w:type="dxa"/>
              <w:right w:w="67" w:type="dxa"/>
            </w:tcMar>
          </w:tcPr>
          <w:p w14:paraId="40A2305F"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(1.7, 2.9)</w:t>
            </w:r>
          </w:p>
        </w:tc>
        <w:tc>
          <w:tcPr>
            <w:tcW w:w="908" w:type="dxa"/>
            <w:gridSpan w:val="2"/>
            <w:tcBorders>
              <w:top w:val="single" w:sz="4" w:space="0" w:color="auto"/>
              <w:left w:val="nil"/>
              <w:right w:val="nil"/>
            </w:tcBorders>
            <w:shd w:val="clear" w:color="auto" w:fill="FFFFFF"/>
            <w:tcMar>
              <w:left w:w="67" w:type="dxa"/>
              <w:right w:w="67" w:type="dxa"/>
            </w:tcMar>
          </w:tcPr>
          <w:p w14:paraId="2926805C"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0.1</w:t>
            </w:r>
          </w:p>
        </w:tc>
        <w:tc>
          <w:tcPr>
            <w:tcW w:w="1453" w:type="dxa"/>
            <w:tcBorders>
              <w:top w:val="single" w:sz="4" w:space="0" w:color="auto"/>
              <w:left w:val="nil"/>
              <w:right w:val="nil"/>
            </w:tcBorders>
            <w:shd w:val="clear" w:color="auto" w:fill="FFFFFF"/>
            <w:tcMar>
              <w:left w:w="67" w:type="dxa"/>
              <w:right w:w="67" w:type="dxa"/>
            </w:tcMar>
          </w:tcPr>
          <w:p w14:paraId="451706B7"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(0.0, 0.2)</w:t>
            </w:r>
          </w:p>
        </w:tc>
        <w:tc>
          <w:tcPr>
            <w:tcW w:w="908" w:type="dxa"/>
            <w:gridSpan w:val="2"/>
            <w:tcBorders>
              <w:top w:val="single" w:sz="4" w:space="0" w:color="auto"/>
              <w:left w:val="nil"/>
              <w:right w:val="nil"/>
            </w:tcBorders>
            <w:shd w:val="clear" w:color="auto" w:fill="FFFFFF"/>
            <w:tcMar>
              <w:left w:w="67" w:type="dxa"/>
              <w:right w:w="67" w:type="dxa"/>
            </w:tcMar>
          </w:tcPr>
          <w:p w14:paraId="1F69644A"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0.2</w:t>
            </w:r>
          </w:p>
        </w:tc>
        <w:tc>
          <w:tcPr>
            <w:tcW w:w="1453" w:type="dxa"/>
            <w:tcBorders>
              <w:top w:val="single" w:sz="4" w:space="0" w:color="auto"/>
              <w:left w:val="nil"/>
              <w:right w:val="nil"/>
            </w:tcBorders>
            <w:shd w:val="clear" w:color="auto" w:fill="FFFFFF"/>
            <w:tcMar>
              <w:left w:w="67" w:type="dxa"/>
              <w:right w:w="67" w:type="dxa"/>
            </w:tcMar>
          </w:tcPr>
          <w:p w14:paraId="29391B23"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(0.1, 1.1)</w:t>
            </w:r>
          </w:p>
        </w:tc>
      </w:tr>
      <w:tr w:rsidR="00D464E1" w:rsidRPr="00AF36F6" w14:paraId="4AD7E201" w14:textId="77777777" w:rsidTr="00D271D9">
        <w:trPr>
          <w:gridAfter w:val="2"/>
          <w:wAfter w:w="61" w:type="dxa"/>
          <w:cantSplit/>
          <w:trHeight w:val="409"/>
        </w:trPr>
        <w:tc>
          <w:tcPr>
            <w:tcW w:w="4688" w:type="dxa"/>
            <w:tcBorders>
              <w:top w:val="nil"/>
              <w:left w:val="nil"/>
              <w:bottom w:val="single" w:sz="4" w:space="0" w:color="auto"/>
              <w:right w:val="nil"/>
            </w:tcBorders>
            <w:shd w:val="clear" w:color="auto" w:fill="FFFFFF"/>
            <w:tcMar>
              <w:left w:w="67" w:type="dxa"/>
              <w:right w:w="67" w:type="dxa"/>
            </w:tcMar>
          </w:tcPr>
          <w:p w14:paraId="4BE785CF"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lastRenderedPageBreak/>
              <w:t>Race: African-American</w:t>
            </w:r>
          </w:p>
        </w:tc>
        <w:tc>
          <w:tcPr>
            <w:tcW w:w="907" w:type="dxa"/>
            <w:tcBorders>
              <w:top w:val="nil"/>
              <w:left w:val="nil"/>
              <w:bottom w:val="single" w:sz="4" w:space="0" w:color="auto"/>
              <w:right w:val="nil"/>
            </w:tcBorders>
            <w:shd w:val="clear" w:color="auto" w:fill="FFFFFF"/>
            <w:tcMar>
              <w:left w:w="67" w:type="dxa"/>
              <w:right w:w="67" w:type="dxa"/>
            </w:tcMar>
          </w:tcPr>
          <w:p w14:paraId="0C053AAE"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7.2</w:t>
            </w:r>
          </w:p>
        </w:tc>
        <w:tc>
          <w:tcPr>
            <w:tcW w:w="1453" w:type="dxa"/>
            <w:tcBorders>
              <w:top w:val="nil"/>
              <w:left w:val="nil"/>
              <w:bottom w:val="single" w:sz="4" w:space="0" w:color="auto"/>
              <w:right w:val="nil"/>
            </w:tcBorders>
            <w:shd w:val="clear" w:color="auto" w:fill="FFFFFF"/>
            <w:tcMar>
              <w:left w:w="67" w:type="dxa"/>
              <w:right w:w="67" w:type="dxa"/>
            </w:tcMar>
          </w:tcPr>
          <w:p w14:paraId="3FA8EEF1"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(5.3, 9.7)</w:t>
            </w:r>
          </w:p>
        </w:tc>
        <w:tc>
          <w:tcPr>
            <w:tcW w:w="908" w:type="dxa"/>
            <w:gridSpan w:val="2"/>
            <w:tcBorders>
              <w:top w:val="nil"/>
              <w:left w:val="nil"/>
              <w:bottom w:val="single" w:sz="4" w:space="0" w:color="auto"/>
              <w:right w:val="nil"/>
            </w:tcBorders>
            <w:shd w:val="clear" w:color="auto" w:fill="FFFFFF"/>
            <w:tcMar>
              <w:left w:w="67" w:type="dxa"/>
              <w:right w:w="67" w:type="dxa"/>
            </w:tcMar>
          </w:tcPr>
          <w:p w14:paraId="4EE36333"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3.6</w:t>
            </w:r>
          </w:p>
        </w:tc>
        <w:tc>
          <w:tcPr>
            <w:tcW w:w="1453" w:type="dxa"/>
            <w:tcBorders>
              <w:top w:val="nil"/>
              <w:left w:val="nil"/>
              <w:bottom w:val="single" w:sz="4" w:space="0" w:color="auto"/>
              <w:right w:val="nil"/>
            </w:tcBorders>
            <w:shd w:val="clear" w:color="auto" w:fill="FFFFFF"/>
            <w:tcMar>
              <w:left w:w="67" w:type="dxa"/>
              <w:right w:w="67" w:type="dxa"/>
            </w:tcMar>
          </w:tcPr>
          <w:p w14:paraId="04617898"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(2.7, 4.9)</w:t>
            </w:r>
          </w:p>
        </w:tc>
        <w:tc>
          <w:tcPr>
            <w:tcW w:w="908" w:type="dxa"/>
            <w:gridSpan w:val="2"/>
            <w:tcBorders>
              <w:top w:val="nil"/>
              <w:left w:val="nil"/>
              <w:bottom w:val="single" w:sz="4" w:space="0" w:color="auto"/>
              <w:right w:val="nil"/>
            </w:tcBorders>
            <w:shd w:val="clear" w:color="auto" w:fill="FFFFFF"/>
            <w:tcMar>
              <w:left w:w="67" w:type="dxa"/>
              <w:right w:w="67" w:type="dxa"/>
            </w:tcMar>
          </w:tcPr>
          <w:p w14:paraId="2A5C0343"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0.3</w:t>
            </w:r>
          </w:p>
        </w:tc>
        <w:tc>
          <w:tcPr>
            <w:tcW w:w="1453" w:type="dxa"/>
            <w:tcBorders>
              <w:top w:val="nil"/>
              <w:left w:val="nil"/>
              <w:bottom w:val="single" w:sz="4" w:space="0" w:color="auto"/>
              <w:right w:val="nil"/>
            </w:tcBorders>
            <w:shd w:val="clear" w:color="auto" w:fill="FFFFFF"/>
            <w:tcMar>
              <w:left w:w="67" w:type="dxa"/>
              <w:right w:w="67" w:type="dxa"/>
            </w:tcMar>
          </w:tcPr>
          <w:p w14:paraId="26F5E2FB"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(0.1, 0.8)</w:t>
            </w:r>
          </w:p>
        </w:tc>
        <w:tc>
          <w:tcPr>
            <w:tcW w:w="908" w:type="dxa"/>
            <w:gridSpan w:val="2"/>
            <w:tcBorders>
              <w:top w:val="nil"/>
              <w:left w:val="nil"/>
              <w:bottom w:val="single" w:sz="4" w:space="0" w:color="auto"/>
              <w:right w:val="nil"/>
            </w:tcBorders>
            <w:shd w:val="clear" w:color="auto" w:fill="FFFFFF"/>
            <w:tcMar>
              <w:left w:w="67" w:type="dxa"/>
              <w:right w:w="67" w:type="dxa"/>
            </w:tcMar>
          </w:tcPr>
          <w:p w14:paraId="42116F28" w14:textId="0E079C3F"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single" w:sz="4" w:space="0" w:color="auto"/>
              <w:right w:val="nil"/>
            </w:tcBorders>
            <w:shd w:val="clear" w:color="auto" w:fill="FFFFFF"/>
            <w:tcMar>
              <w:left w:w="67" w:type="dxa"/>
              <w:right w:w="67" w:type="dxa"/>
            </w:tcMar>
          </w:tcPr>
          <w:p w14:paraId="31E21F4F" w14:textId="0B336B94" w:rsidR="00D464E1" w:rsidRPr="00AF36F6" w:rsidRDefault="00D464E1" w:rsidP="00D464E1">
            <w:pPr>
              <w:adjustRightInd w:val="0"/>
              <w:spacing w:before="67" w:after="67"/>
              <w:rPr>
                <w:rFonts w:ascii="Arial" w:hAnsi="Arial" w:cs="Arial"/>
                <w:color w:val="000000"/>
                <w:sz w:val="20"/>
                <w:szCs w:val="20"/>
              </w:rPr>
            </w:pPr>
          </w:p>
        </w:tc>
      </w:tr>
      <w:tr w:rsidR="00D464E1" w:rsidRPr="00AF36F6" w14:paraId="52EFA4C8" w14:textId="77777777" w:rsidTr="00D271D9">
        <w:trPr>
          <w:gridAfter w:val="2"/>
          <w:wAfter w:w="61" w:type="dxa"/>
          <w:cantSplit/>
          <w:trHeight w:val="409"/>
        </w:trPr>
        <w:tc>
          <w:tcPr>
            <w:tcW w:w="4688" w:type="dxa"/>
            <w:tcBorders>
              <w:top w:val="single" w:sz="4" w:space="0" w:color="auto"/>
              <w:left w:val="nil"/>
              <w:bottom w:val="nil"/>
              <w:right w:val="nil"/>
            </w:tcBorders>
            <w:shd w:val="clear" w:color="auto" w:fill="FFFFFF"/>
            <w:tcMar>
              <w:left w:w="67" w:type="dxa"/>
              <w:right w:w="67" w:type="dxa"/>
            </w:tcMar>
          </w:tcPr>
          <w:p w14:paraId="57062511" w14:textId="3E8F2BB9"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BMI</w:t>
            </w:r>
            <w:r>
              <w:rPr>
                <w:rFonts w:ascii="Arial" w:hAnsi="Arial" w:cs="Arial"/>
                <w:color w:val="000000"/>
                <w:sz w:val="20"/>
                <w:szCs w:val="20"/>
              </w:rPr>
              <w:t xml:space="preserve"> group underweight: &lt; 18.5 kg/m</w:t>
            </w:r>
            <w:r w:rsidRPr="00AF36F6">
              <w:rPr>
                <w:rFonts w:ascii="Arial" w:hAnsi="Arial" w:cs="Arial"/>
                <w:color w:val="000000"/>
                <w:sz w:val="20"/>
                <w:szCs w:val="20"/>
                <w:vertAlign w:val="superscript"/>
              </w:rPr>
              <w:t>2</w:t>
            </w:r>
          </w:p>
        </w:tc>
        <w:tc>
          <w:tcPr>
            <w:tcW w:w="907" w:type="dxa"/>
            <w:tcBorders>
              <w:top w:val="single" w:sz="4" w:space="0" w:color="auto"/>
              <w:left w:val="nil"/>
              <w:bottom w:val="nil"/>
              <w:right w:val="nil"/>
            </w:tcBorders>
            <w:shd w:val="clear" w:color="auto" w:fill="FFFFFF"/>
            <w:tcMar>
              <w:left w:w="67" w:type="dxa"/>
              <w:right w:w="67" w:type="dxa"/>
            </w:tcMar>
          </w:tcPr>
          <w:p w14:paraId="21C8DBD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16.1</w:t>
            </w:r>
          </w:p>
        </w:tc>
        <w:tc>
          <w:tcPr>
            <w:tcW w:w="1453" w:type="dxa"/>
            <w:tcBorders>
              <w:top w:val="single" w:sz="4" w:space="0" w:color="auto"/>
              <w:left w:val="nil"/>
              <w:bottom w:val="nil"/>
              <w:right w:val="nil"/>
            </w:tcBorders>
            <w:shd w:val="clear" w:color="auto" w:fill="FFFFFF"/>
            <w:tcMar>
              <w:left w:w="67" w:type="dxa"/>
              <w:right w:w="67" w:type="dxa"/>
            </w:tcMar>
          </w:tcPr>
          <w:p w14:paraId="31A57DD9"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(4.9, 41.5)</w:t>
            </w:r>
          </w:p>
        </w:tc>
        <w:tc>
          <w:tcPr>
            <w:tcW w:w="908" w:type="dxa"/>
            <w:gridSpan w:val="2"/>
            <w:tcBorders>
              <w:top w:val="single" w:sz="4" w:space="0" w:color="auto"/>
              <w:left w:val="nil"/>
              <w:bottom w:val="nil"/>
              <w:right w:val="nil"/>
            </w:tcBorders>
            <w:shd w:val="clear" w:color="auto" w:fill="FFFFFF"/>
            <w:tcMar>
              <w:left w:w="67" w:type="dxa"/>
              <w:right w:w="67" w:type="dxa"/>
            </w:tcMar>
          </w:tcPr>
          <w:p w14:paraId="34D9CC05" w14:textId="6E86175C"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single" w:sz="4" w:space="0" w:color="auto"/>
              <w:left w:val="nil"/>
              <w:bottom w:val="nil"/>
              <w:right w:val="nil"/>
            </w:tcBorders>
            <w:shd w:val="clear" w:color="auto" w:fill="FFFFFF"/>
            <w:tcMar>
              <w:left w:w="67" w:type="dxa"/>
              <w:right w:w="67" w:type="dxa"/>
            </w:tcMar>
          </w:tcPr>
          <w:p w14:paraId="22749BA8" w14:textId="654135F4" w:rsidR="00D464E1" w:rsidRPr="00AF36F6" w:rsidRDefault="00D464E1" w:rsidP="00D464E1">
            <w:pPr>
              <w:adjustRightInd w:val="0"/>
              <w:spacing w:before="67" w:after="67"/>
              <w:rPr>
                <w:rFonts w:ascii="Arial" w:hAnsi="Arial" w:cs="Arial"/>
                <w:color w:val="000000"/>
                <w:sz w:val="20"/>
                <w:szCs w:val="20"/>
              </w:rPr>
            </w:pPr>
          </w:p>
        </w:tc>
        <w:tc>
          <w:tcPr>
            <w:tcW w:w="908" w:type="dxa"/>
            <w:gridSpan w:val="2"/>
            <w:tcBorders>
              <w:top w:val="single" w:sz="4" w:space="0" w:color="auto"/>
              <w:left w:val="nil"/>
              <w:bottom w:val="nil"/>
              <w:right w:val="nil"/>
            </w:tcBorders>
            <w:shd w:val="clear" w:color="auto" w:fill="FFFFFF"/>
            <w:tcMar>
              <w:left w:w="67" w:type="dxa"/>
              <w:right w:w="67" w:type="dxa"/>
            </w:tcMar>
          </w:tcPr>
          <w:p w14:paraId="6E844C94" w14:textId="4504CC39"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single" w:sz="4" w:space="0" w:color="auto"/>
              <w:left w:val="nil"/>
              <w:bottom w:val="nil"/>
              <w:right w:val="nil"/>
            </w:tcBorders>
            <w:shd w:val="clear" w:color="auto" w:fill="FFFFFF"/>
            <w:tcMar>
              <w:left w:w="67" w:type="dxa"/>
              <w:right w:w="67" w:type="dxa"/>
            </w:tcMar>
          </w:tcPr>
          <w:p w14:paraId="647AADB8" w14:textId="6DFB74F5" w:rsidR="00D464E1" w:rsidRPr="00AF36F6" w:rsidRDefault="00D464E1" w:rsidP="00D464E1">
            <w:pPr>
              <w:adjustRightInd w:val="0"/>
              <w:spacing w:before="67" w:after="67"/>
              <w:rPr>
                <w:rFonts w:ascii="Arial" w:hAnsi="Arial" w:cs="Arial"/>
                <w:color w:val="000000"/>
                <w:sz w:val="20"/>
                <w:szCs w:val="20"/>
              </w:rPr>
            </w:pPr>
          </w:p>
        </w:tc>
        <w:tc>
          <w:tcPr>
            <w:tcW w:w="908" w:type="dxa"/>
            <w:gridSpan w:val="2"/>
            <w:tcBorders>
              <w:top w:val="single" w:sz="4" w:space="0" w:color="auto"/>
              <w:left w:val="nil"/>
              <w:bottom w:val="nil"/>
              <w:right w:val="nil"/>
            </w:tcBorders>
            <w:shd w:val="clear" w:color="auto" w:fill="FFFFFF"/>
            <w:tcMar>
              <w:left w:w="67" w:type="dxa"/>
              <w:right w:w="67" w:type="dxa"/>
            </w:tcMar>
          </w:tcPr>
          <w:p w14:paraId="516751AC" w14:textId="5FBFF2D5"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single" w:sz="4" w:space="0" w:color="auto"/>
              <w:left w:val="nil"/>
              <w:bottom w:val="nil"/>
              <w:right w:val="nil"/>
            </w:tcBorders>
            <w:shd w:val="clear" w:color="auto" w:fill="FFFFFF"/>
            <w:tcMar>
              <w:left w:w="67" w:type="dxa"/>
              <w:right w:w="67" w:type="dxa"/>
            </w:tcMar>
          </w:tcPr>
          <w:p w14:paraId="03B5078F" w14:textId="3CBF0297" w:rsidR="00D464E1" w:rsidRPr="00AF36F6" w:rsidRDefault="00D464E1" w:rsidP="00D464E1">
            <w:pPr>
              <w:adjustRightInd w:val="0"/>
              <w:spacing w:before="67" w:after="67"/>
              <w:rPr>
                <w:rFonts w:ascii="Arial" w:hAnsi="Arial" w:cs="Arial"/>
                <w:color w:val="000000"/>
                <w:sz w:val="20"/>
                <w:szCs w:val="20"/>
              </w:rPr>
            </w:pPr>
          </w:p>
        </w:tc>
      </w:tr>
      <w:tr w:rsidR="00D464E1" w:rsidRPr="00AF36F6" w14:paraId="0EDF03EC" w14:textId="77777777" w:rsidTr="00D271D9">
        <w:trPr>
          <w:gridAfter w:val="2"/>
          <w:wAfter w:w="61" w:type="dxa"/>
          <w:cantSplit/>
          <w:trHeight w:val="419"/>
        </w:trPr>
        <w:tc>
          <w:tcPr>
            <w:tcW w:w="4688" w:type="dxa"/>
            <w:tcBorders>
              <w:top w:val="nil"/>
              <w:left w:val="nil"/>
              <w:bottom w:val="nil"/>
              <w:right w:val="nil"/>
            </w:tcBorders>
            <w:shd w:val="clear" w:color="auto" w:fill="FFFFFF"/>
            <w:tcMar>
              <w:left w:w="67" w:type="dxa"/>
              <w:right w:w="67" w:type="dxa"/>
            </w:tcMar>
          </w:tcPr>
          <w:p w14:paraId="4E917076" w14:textId="77303824"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BMI group normal: 18.5 - 24.9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907" w:type="dxa"/>
            <w:tcBorders>
              <w:top w:val="nil"/>
              <w:left w:val="nil"/>
              <w:bottom w:val="nil"/>
              <w:right w:val="nil"/>
            </w:tcBorders>
            <w:shd w:val="clear" w:color="auto" w:fill="FFFFFF"/>
            <w:tcMar>
              <w:left w:w="67" w:type="dxa"/>
              <w:right w:w="67" w:type="dxa"/>
            </w:tcMar>
          </w:tcPr>
          <w:p w14:paraId="3C94369C"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5.6</w:t>
            </w:r>
          </w:p>
        </w:tc>
        <w:tc>
          <w:tcPr>
            <w:tcW w:w="1453" w:type="dxa"/>
            <w:tcBorders>
              <w:top w:val="nil"/>
              <w:left w:val="nil"/>
              <w:bottom w:val="nil"/>
              <w:right w:val="nil"/>
            </w:tcBorders>
            <w:shd w:val="clear" w:color="auto" w:fill="FFFFFF"/>
            <w:tcMar>
              <w:left w:w="67" w:type="dxa"/>
              <w:right w:w="67" w:type="dxa"/>
            </w:tcMar>
          </w:tcPr>
          <w:p w14:paraId="1CFFCD0D"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(4.1, 7.7)</w:t>
            </w:r>
          </w:p>
        </w:tc>
        <w:tc>
          <w:tcPr>
            <w:tcW w:w="908" w:type="dxa"/>
            <w:gridSpan w:val="2"/>
            <w:tcBorders>
              <w:top w:val="nil"/>
              <w:left w:val="nil"/>
              <w:bottom w:val="nil"/>
              <w:right w:val="nil"/>
            </w:tcBorders>
            <w:shd w:val="clear" w:color="auto" w:fill="FFFFFF"/>
            <w:tcMar>
              <w:left w:w="67" w:type="dxa"/>
              <w:right w:w="67" w:type="dxa"/>
            </w:tcMar>
          </w:tcPr>
          <w:p w14:paraId="1C6A1F0D"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2.4</w:t>
            </w:r>
          </w:p>
        </w:tc>
        <w:tc>
          <w:tcPr>
            <w:tcW w:w="1453" w:type="dxa"/>
            <w:tcBorders>
              <w:top w:val="nil"/>
              <w:left w:val="nil"/>
              <w:bottom w:val="nil"/>
              <w:right w:val="nil"/>
            </w:tcBorders>
            <w:shd w:val="clear" w:color="auto" w:fill="FFFFFF"/>
            <w:tcMar>
              <w:left w:w="67" w:type="dxa"/>
              <w:right w:w="67" w:type="dxa"/>
            </w:tcMar>
          </w:tcPr>
          <w:p w14:paraId="2E35F976"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(1.3, 4.3)</w:t>
            </w:r>
          </w:p>
        </w:tc>
        <w:tc>
          <w:tcPr>
            <w:tcW w:w="908" w:type="dxa"/>
            <w:gridSpan w:val="2"/>
            <w:tcBorders>
              <w:top w:val="nil"/>
              <w:left w:val="nil"/>
              <w:bottom w:val="nil"/>
              <w:right w:val="nil"/>
            </w:tcBorders>
            <w:shd w:val="clear" w:color="auto" w:fill="FFFFFF"/>
            <w:tcMar>
              <w:left w:w="67" w:type="dxa"/>
              <w:right w:w="67" w:type="dxa"/>
            </w:tcMar>
          </w:tcPr>
          <w:p w14:paraId="67AFDF22" w14:textId="7D132711"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nil"/>
              <w:right w:val="nil"/>
            </w:tcBorders>
            <w:shd w:val="clear" w:color="auto" w:fill="FFFFFF"/>
            <w:tcMar>
              <w:left w:w="67" w:type="dxa"/>
              <w:right w:w="67" w:type="dxa"/>
            </w:tcMar>
          </w:tcPr>
          <w:p w14:paraId="61100F30" w14:textId="01533D29" w:rsidR="00D464E1" w:rsidRPr="00AF36F6" w:rsidRDefault="00D464E1" w:rsidP="00D464E1">
            <w:pPr>
              <w:adjustRightInd w:val="0"/>
              <w:spacing w:before="67" w:after="67"/>
              <w:rPr>
                <w:rFonts w:ascii="Arial" w:hAnsi="Arial" w:cs="Arial"/>
                <w:color w:val="000000"/>
                <w:sz w:val="20"/>
                <w:szCs w:val="20"/>
              </w:rPr>
            </w:pPr>
          </w:p>
        </w:tc>
        <w:tc>
          <w:tcPr>
            <w:tcW w:w="908" w:type="dxa"/>
            <w:gridSpan w:val="2"/>
            <w:tcBorders>
              <w:top w:val="nil"/>
              <w:left w:val="nil"/>
              <w:bottom w:val="nil"/>
              <w:right w:val="nil"/>
            </w:tcBorders>
            <w:shd w:val="clear" w:color="auto" w:fill="FFFFFF"/>
            <w:tcMar>
              <w:left w:w="67" w:type="dxa"/>
              <w:right w:w="67" w:type="dxa"/>
            </w:tcMar>
          </w:tcPr>
          <w:p w14:paraId="40239D99"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0.8</w:t>
            </w:r>
          </w:p>
        </w:tc>
        <w:tc>
          <w:tcPr>
            <w:tcW w:w="1453" w:type="dxa"/>
            <w:tcBorders>
              <w:top w:val="nil"/>
              <w:left w:val="nil"/>
              <w:bottom w:val="nil"/>
              <w:right w:val="nil"/>
            </w:tcBorders>
            <w:shd w:val="clear" w:color="auto" w:fill="FFFFFF"/>
            <w:tcMar>
              <w:left w:w="67" w:type="dxa"/>
              <w:right w:w="67" w:type="dxa"/>
            </w:tcMar>
          </w:tcPr>
          <w:p w14:paraId="3161C568"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(0.2, 3.5)</w:t>
            </w:r>
          </w:p>
        </w:tc>
      </w:tr>
      <w:tr w:rsidR="00D464E1" w:rsidRPr="00AF36F6" w14:paraId="51BB47FD" w14:textId="77777777" w:rsidTr="00D271D9">
        <w:trPr>
          <w:gridAfter w:val="2"/>
          <w:wAfter w:w="61" w:type="dxa"/>
          <w:cantSplit/>
          <w:trHeight w:val="409"/>
        </w:trPr>
        <w:tc>
          <w:tcPr>
            <w:tcW w:w="4688" w:type="dxa"/>
            <w:tcBorders>
              <w:top w:val="nil"/>
              <w:left w:val="nil"/>
              <w:bottom w:val="nil"/>
              <w:right w:val="nil"/>
            </w:tcBorders>
            <w:shd w:val="clear" w:color="auto" w:fill="FFFFFF"/>
            <w:tcMar>
              <w:left w:w="67" w:type="dxa"/>
              <w:right w:w="67" w:type="dxa"/>
            </w:tcMar>
          </w:tcPr>
          <w:p w14:paraId="1CA61FBF" w14:textId="02EC1FBF"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BMI group overweight: 25.0 - 29.9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907" w:type="dxa"/>
            <w:tcBorders>
              <w:top w:val="nil"/>
              <w:left w:val="nil"/>
              <w:bottom w:val="nil"/>
              <w:right w:val="nil"/>
            </w:tcBorders>
            <w:shd w:val="clear" w:color="auto" w:fill="FFFFFF"/>
            <w:tcMar>
              <w:left w:w="67" w:type="dxa"/>
              <w:right w:w="67" w:type="dxa"/>
            </w:tcMar>
          </w:tcPr>
          <w:p w14:paraId="2C1C9FE8"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7.4</w:t>
            </w:r>
          </w:p>
        </w:tc>
        <w:tc>
          <w:tcPr>
            <w:tcW w:w="1453" w:type="dxa"/>
            <w:tcBorders>
              <w:top w:val="nil"/>
              <w:left w:val="nil"/>
              <w:bottom w:val="nil"/>
              <w:right w:val="nil"/>
            </w:tcBorders>
            <w:shd w:val="clear" w:color="auto" w:fill="FFFFFF"/>
            <w:tcMar>
              <w:left w:w="67" w:type="dxa"/>
              <w:right w:w="67" w:type="dxa"/>
            </w:tcMar>
          </w:tcPr>
          <w:p w14:paraId="612F3FA0"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(5.6, 9.6)</w:t>
            </w:r>
          </w:p>
        </w:tc>
        <w:tc>
          <w:tcPr>
            <w:tcW w:w="908" w:type="dxa"/>
            <w:gridSpan w:val="2"/>
            <w:tcBorders>
              <w:top w:val="nil"/>
              <w:left w:val="nil"/>
              <w:bottom w:val="nil"/>
              <w:right w:val="nil"/>
            </w:tcBorders>
            <w:shd w:val="clear" w:color="auto" w:fill="FFFFFF"/>
            <w:tcMar>
              <w:left w:w="67" w:type="dxa"/>
              <w:right w:w="67" w:type="dxa"/>
            </w:tcMar>
          </w:tcPr>
          <w:p w14:paraId="6CA8CDBD"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2.9</w:t>
            </w:r>
          </w:p>
        </w:tc>
        <w:tc>
          <w:tcPr>
            <w:tcW w:w="1453" w:type="dxa"/>
            <w:tcBorders>
              <w:top w:val="nil"/>
              <w:left w:val="nil"/>
              <w:bottom w:val="nil"/>
              <w:right w:val="nil"/>
            </w:tcBorders>
            <w:shd w:val="clear" w:color="auto" w:fill="FFFFFF"/>
            <w:tcMar>
              <w:left w:w="67" w:type="dxa"/>
              <w:right w:w="67" w:type="dxa"/>
            </w:tcMar>
          </w:tcPr>
          <w:p w14:paraId="22E9CC17"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(2.1, 3.8)</w:t>
            </w:r>
          </w:p>
        </w:tc>
        <w:tc>
          <w:tcPr>
            <w:tcW w:w="908" w:type="dxa"/>
            <w:gridSpan w:val="2"/>
            <w:tcBorders>
              <w:top w:val="nil"/>
              <w:left w:val="nil"/>
              <w:bottom w:val="nil"/>
              <w:right w:val="nil"/>
            </w:tcBorders>
            <w:shd w:val="clear" w:color="auto" w:fill="FFFFFF"/>
            <w:tcMar>
              <w:left w:w="67" w:type="dxa"/>
              <w:right w:w="67" w:type="dxa"/>
            </w:tcMar>
          </w:tcPr>
          <w:p w14:paraId="7E474EB7" w14:textId="77777777"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0.1</w:t>
            </w:r>
          </w:p>
        </w:tc>
        <w:tc>
          <w:tcPr>
            <w:tcW w:w="1453" w:type="dxa"/>
            <w:tcBorders>
              <w:top w:val="nil"/>
              <w:left w:val="nil"/>
              <w:bottom w:val="nil"/>
              <w:right w:val="nil"/>
            </w:tcBorders>
            <w:shd w:val="clear" w:color="auto" w:fill="FFFFFF"/>
            <w:tcMar>
              <w:left w:w="67" w:type="dxa"/>
              <w:right w:w="67" w:type="dxa"/>
            </w:tcMar>
          </w:tcPr>
          <w:p w14:paraId="10A3C3CF" w14:textId="77777777" w:rsidR="00D464E1" w:rsidRPr="00AF36F6" w:rsidRDefault="00D464E1" w:rsidP="00D464E1">
            <w:pPr>
              <w:keepNext/>
              <w:adjustRightInd w:val="0"/>
              <w:spacing w:before="67" w:after="67"/>
              <w:rPr>
                <w:rFonts w:ascii="Arial" w:hAnsi="Arial" w:cs="Arial"/>
                <w:color w:val="000000"/>
                <w:sz w:val="20"/>
                <w:szCs w:val="20"/>
              </w:rPr>
            </w:pPr>
            <w:r w:rsidRPr="00AF36F6">
              <w:rPr>
                <w:rFonts w:ascii="Arial" w:hAnsi="Arial" w:cs="Arial"/>
                <w:color w:val="000000"/>
                <w:sz w:val="20"/>
                <w:szCs w:val="20"/>
              </w:rPr>
              <w:t>(0.0, 0.4)</w:t>
            </w:r>
          </w:p>
        </w:tc>
        <w:tc>
          <w:tcPr>
            <w:tcW w:w="908" w:type="dxa"/>
            <w:gridSpan w:val="2"/>
            <w:tcBorders>
              <w:top w:val="nil"/>
              <w:left w:val="nil"/>
              <w:bottom w:val="nil"/>
              <w:right w:val="nil"/>
            </w:tcBorders>
            <w:shd w:val="clear" w:color="auto" w:fill="FFFFFF"/>
            <w:tcMar>
              <w:left w:w="67" w:type="dxa"/>
              <w:right w:w="67" w:type="dxa"/>
            </w:tcMar>
          </w:tcPr>
          <w:p w14:paraId="759BA374" w14:textId="7D0DA60C" w:rsidR="00D464E1" w:rsidRPr="00AF36F6" w:rsidRDefault="00D464E1" w:rsidP="00D464E1">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nil"/>
              <w:right w:val="nil"/>
            </w:tcBorders>
            <w:shd w:val="clear" w:color="auto" w:fill="FFFFFF"/>
            <w:tcMar>
              <w:left w:w="67" w:type="dxa"/>
              <w:right w:w="67" w:type="dxa"/>
            </w:tcMar>
          </w:tcPr>
          <w:p w14:paraId="6EDA8F60" w14:textId="3F560073" w:rsidR="00D464E1" w:rsidRPr="00AF36F6" w:rsidRDefault="00D464E1" w:rsidP="00D464E1">
            <w:pPr>
              <w:keepNext/>
              <w:adjustRightInd w:val="0"/>
              <w:spacing w:before="67" w:after="67"/>
              <w:rPr>
                <w:rFonts w:ascii="Arial" w:hAnsi="Arial" w:cs="Arial"/>
                <w:color w:val="000000"/>
                <w:sz w:val="20"/>
                <w:szCs w:val="20"/>
              </w:rPr>
            </w:pPr>
          </w:p>
        </w:tc>
      </w:tr>
      <w:tr w:rsidR="00D464E1" w:rsidRPr="00AF36F6" w14:paraId="724CA462" w14:textId="77777777" w:rsidTr="00D271D9">
        <w:trPr>
          <w:gridAfter w:val="2"/>
          <w:wAfter w:w="61" w:type="dxa"/>
          <w:cantSplit/>
          <w:trHeight w:val="419"/>
        </w:trPr>
        <w:tc>
          <w:tcPr>
            <w:tcW w:w="4688" w:type="dxa"/>
            <w:tcBorders>
              <w:top w:val="nil"/>
              <w:left w:val="nil"/>
              <w:bottom w:val="single" w:sz="4" w:space="0" w:color="000000"/>
              <w:right w:val="nil"/>
            </w:tcBorders>
            <w:shd w:val="clear" w:color="auto" w:fill="FFFFFF"/>
            <w:tcMar>
              <w:left w:w="67" w:type="dxa"/>
              <w:right w:w="67" w:type="dxa"/>
            </w:tcMar>
          </w:tcPr>
          <w:p w14:paraId="18C5A754" w14:textId="2716EE2D" w:rsidR="00D464E1" w:rsidRPr="00AF36F6" w:rsidRDefault="00D464E1" w:rsidP="008F3B0B">
            <w:pPr>
              <w:adjustRightInd w:val="0"/>
              <w:spacing w:before="67" w:after="67"/>
              <w:rPr>
                <w:rFonts w:ascii="Arial" w:hAnsi="Arial" w:cs="Arial"/>
                <w:color w:val="000000"/>
                <w:sz w:val="20"/>
                <w:szCs w:val="20"/>
              </w:rPr>
            </w:pPr>
            <w:r w:rsidRPr="00AF36F6">
              <w:rPr>
                <w:rFonts w:ascii="Arial" w:hAnsi="Arial" w:cs="Arial"/>
                <w:color w:val="000000"/>
                <w:sz w:val="20"/>
                <w:szCs w:val="20"/>
              </w:rPr>
              <w:t xml:space="preserve">BMI group obese: </w:t>
            </w:r>
            <w:r w:rsidR="008F3B0B">
              <w:rPr>
                <w:rFonts w:ascii="Arial" w:hAnsi="Arial" w:cs="Arial"/>
                <w:color w:val="000000"/>
                <w:sz w:val="20"/>
                <w:szCs w:val="20"/>
              </w:rPr>
              <w:t>≥</w:t>
            </w:r>
            <w:r w:rsidRPr="00AF36F6">
              <w:rPr>
                <w:rFonts w:ascii="Arial" w:hAnsi="Arial" w:cs="Arial"/>
                <w:color w:val="000000"/>
                <w:sz w:val="20"/>
                <w:szCs w:val="20"/>
              </w:rPr>
              <w:t xml:space="preserve"> 30.0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907" w:type="dxa"/>
            <w:tcBorders>
              <w:top w:val="nil"/>
              <w:left w:val="nil"/>
              <w:bottom w:val="single" w:sz="4" w:space="0" w:color="000000"/>
              <w:right w:val="nil"/>
            </w:tcBorders>
            <w:shd w:val="clear" w:color="auto" w:fill="FFFFFF"/>
            <w:tcMar>
              <w:left w:w="67" w:type="dxa"/>
              <w:right w:w="67" w:type="dxa"/>
            </w:tcMar>
          </w:tcPr>
          <w:p w14:paraId="71B1030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8.5</w:t>
            </w:r>
          </w:p>
        </w:tc>
        <w:tc>
          <w:tcPr>
            <w:tcW w:w="1453" w:type="dxa"/>
            <w:tcBorders>
              <w:top w:val="nil"/>
              <w:left w:val="nil"/>
              <w:bottom w:val="single" w:sz="4" w:space="0" w:color="000000"/>
              <w:right w:val="nil"/>
            </w:tcBorders>
            <w:shd w:val="clear" w:color="auto" w:fill="FFFFFF"/>
            <w:tcMar>
              <w:left w:w="67" w:type="dxa"/>
              <w:right w:w="67" w:type="dxa"/>
            </w:tcMar>
          </w:tcPr>
          <w:p w14:paraId="2ECD0DC3"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(6.6, 10.8)</w:t>
            </w:r>
          </w:p>
        </w:tc>
        <w:tc>
          <w:tcPr>
            <w:tcW w:w="908" w:type="dxa"/>
            <w:gridSpan w:val="2"/>
            <w:tcBorders>
              <w:top w:val="nil"/>
              <w:left w:val="nil"/>
              <w:bottom w:val="single" w:sz="4" w:space="0" w:color="000000"/>
              <w:right w:val="nil"/>
            </w:tcBorders>
            <w:shd w:val="clear" w:color="auto" w:fill="FFFFFF"/>
            <w:tcMar>
              <w:left w:w="67" w:type="dxa"/>
              <w:right w:w="67" w:type="dxa"/>
            </w:tcMar>
          </w:tcPr>
          <w:p w14:paraId="0B95C7F0"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453" w:type="dxa"/>
            <w:tcBorders>
              <w:top w:val="nil"/>
              <w:left w:val="nil"/>
              <w:bottom w:val="single" w:sz="4" w:space="0" w:color="000000"/>
              <w:right w:val="nil"/>
            </w:tcBorders>
            <w:shd w:val="clear" w:color="auto" w:fill="FFFFFF"/>
            <w:tcMar>
              <w:left w:w="67" w:type="dxa"/>
              <w:right w:w="67" w:type="dxa"/>
            </w:tcMar>
          </w:tcPr>
          <w:p w14:paraId="0C23EA5A"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(1.5, 3.1)</w:t>
            </w:r>
          </w:p>
        </w:tc>
        <w:tc>
          <w:tcPr>
            <w:tcW w:w="908" w:type="dxa"/>
            <w:gridSpan w:val="2"/>
            <w:tcBorders>
              <w:top w:val="nil"/>
              <w:left w:val="nil"/>
              <w:bottom w:val="single" w:sz="4" w:space="0" w:color="000000"/>
              <w:right w:val="nil"/>
            </w:tcBorders>
            <w:shd w:val="clear" w:color="auto" w:fill="FFFFFF"/>
            <w:tcMar>
              <w:left w:w="67" w:type="dxa"/>
              <w:right w:w="67" w:type="dxa"/>
            </w:tcMar>
          </w:tcPr>
          <w:p w14:paraId="58E23FF5" w14:textId="77777777"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0.2</w:t>
            </w:r>
          </w:p>
        </w:tc>
        <w:tc>
          <w:tcPr>
            <w:tcW w:w="1453" w:type="dxa"/>
            <w:tcBorders>
              <w:top w:val="nil"/>
              <w:left w:val="nil"/>
              <w:bottom w:val="single" w:sz="4" w:space="0" w:color="000000"/>
              <w:right w:val="nil"/>
            </w:tcBorders>
            <w:shd w:val="clear" w:color="auto" w:fill="FFFFFF"/>
            <w:tcMar>
              <w:left w:w="67" w:type="dxa"/>
              <w:right w:w="67" w:type="dxa"/>
            </w:tcMar>
          </w:tcPr>
          <w:p w14:paraId="7ABC7BDB" w14:textId="77777777" w:rsidR="00D464E1" w:rsidRPr="00AF36F6" w:rsidRDefault="00D464E1" w:rsidP="00D464E1">
            <w:pPr>
              <w:adjustRightInd w:val="0"/>
              <w:spacing w:before="67" w:after="67"/>
              <w:rPr>
                <w:rFonts w:ascii="Arial" w:hAnsi="Arial" w:cs="Arial"/>
                <w:color w:val="000000"/>
                <w:sz w:val="20"/>
                <w:szCs w:val="20"/>
              </w:rPr>
            </w:pPr>
            <w:r w:rsidRPr="00AF36F6">
              <w:rPr>
                <w:rFonts w:ascii="Arial" w:hAnsi="Arial" w:cs="Arial"/>
                <w:color w:val="000000"/>
                <w:sz w:val="20"/>
                <w:szCs w:val="20"/>
              </w:rPr>
              <w:t>(0.1, 0.4)</w:t>
            </w:r>
          </w:p>
        </w:tc>
        <w:tc>
          <w:tcPr>
            <w:tcW w:w="908" w:type="dxa"/>
            <w:gridSpan w:val="2"/>
            <w:tcBorders>
              <w:top w:val="nil"/>
              <w:left w:val="nil"/>
              <w:bottom w:val="single" w:sz="4" w:space="0" w:color="000000"/>
              <w:right w:val="nil"/>
            </w:tcBorders>
            <w:shd w:val="clear" w:color="auto" w:fill="FFFFFF"/>
            <w:tcMar>
              <w:left w:w="67" w:type="dxa"/>
              <w:right w:w="67" w:type="dxa"/>
            </w:tcMar>
          </w:tcPr>
          <w:p w14:paraId="2BE8894E" w14:textId="73F84EE9" w:rsidR="00D464E1" w:rsidRPr="00AF36F6" w:rsidRDefault="00D464E1" w:rsidP="00D464E1">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453" w:type="dxa"/>
            <w:tcBorders>
              <w:top w:val="nil"/>
              <w:left w:val="nil"/>
              <w:bottom w:val="single" w:sz="4" w:space="0" w:color="000000"/>
              <w:right w:val="nil"/>
            </w:tcBorders>
            <w:shd w:val="clear" w:color="auto" w:fill="FFFFFF"/>
            <w:tcMar>
              <w:left w:w="67" w:type="dxa"/>
              <w:right w:w="67" w:type="dxa"/>
            </w:tcMar>
          </w:tcPr>
          <w:p w14:paraId="12E83BD9" w14:textId="26DE073E" w:rsidR="00D464E1" w:rsidRPr="00AF36F6" w:rsidRDefault="00D464E1" w:rsidP="00D464E1">
            <w:pPr>
              <w:adjustRightInd w:val="0"/>
              <w:spacing w:before="67" w:after="67"/>
              <w:rPr>
                <w:rFonts w:ascii="Arial" w:hAnsi="Arial" w:cs="Arial"/>
                <w:color w:val="000000"/>
                <w:sz w:val="20"/>
                <w:szCs w:val="20"/>
              </w:rPr>
            </w:pPr>
          </w:p>
        </w:tc>
      </w:tr>
    </w:tbl>
    <w:p w14:paraId="6CC140E9" w14:textId="49AC2E32" w:rsidR="003A3520" w:rsidRPr="006A57A3" w:rsidRDefault="003A3520" w:rsidP="002338D5">
      <w:pPr>
        <w:tabs>
          <w:tab w:val="left" w:pos="2613"/>
        </w:tabs>
        <w:spacing w:after="120" w:line="360" w:lineRule="auto"/>
        <w:rPr>
          <w:rFonts w:ascii="Arial" w:hAnsi="Arial" w:cs="Arial"/>
          <w:i/>
          <w:sz w:val="20"/>
          <w:szCs w:val="20"/>
        </w:rPr>
      </w:pPr>
      <w:r w:rsidRPr="006A57A3">
        <w:rPr>
          <w:rFonts w:ascii="Arial" w:hAnsi="Arial" w:cs="Arial"/>
          <w:i/>
          <w:sz w:val="20"/>
          <w:szCs w:val="20"/>
        </w:rPr>
        <w:t>* Weighted to the 1990 target population</w:t>
      </w:r>
      <w:r w:rsidR="002338D5">
        <w:rPr>
          <w:rFonts w:ascii="Arial" w:hAnsi="Arial" w:cs="Arial"/>
          <w:i/>
          <w:sz w:val="20"/>
          <w:szCs w:val="20"/>
        </w:rPr>
        <w:t xml:space="preserve">; </w:t>
      </w:r>
      <w:r w:rsidRPr="006A57A3">
        <w:rPr>
          <w:rFonts w:ascii="Arial" w:hAnsi="Arial" w:cs="Arial"/>
          <w:i/>
          <w:sz w:val="20"/>
          <w:szCs w:val="20"/>
        </w:rPr>
        <w:t>Radiographic data were available for women only 50 years of age or older</w:t>
      </w:r>
      <w:r w:rsidR="002338D5">
        <w:rPr>
          <w:rFonts w:ascii="Arial" w:hAnsi="Arial" w:cs="Arial"/>
          <w:i/>
          <w:sz w:val="20"/>
          <w:szCs w:val="20"/>
        </w:rPr>
        <w:t xml:space="preserve">; </w:t>
      </w:r>
      <w:r w:rsidRPr="006A57A3">
        <w:rPr>
          <w:rFonts w:ascii="Arial" w:hAnsi="Arial" w:cs="Arial"/>
          <w:i/>
          <w:sz w:val="20"/>
          <w:szCs w:val="20"/>
        </w:rPr>
        <w:t>BMI values for</w:t>
      </w:r>
      <w:r>
        <w:rPr>
          <w:rFonts w:ascii="Arial" w:hAnsi="Arial" w:cs="Arial"/>
          <w:i/>
          <w:sz w:val="20"/>
          <w:szCs w:val="20"/>
        </w:rPr>
        <w:t xml:space="preserve"> 10 participants are missing</w:t>
      </w:r>
      <w:r w:rsidR="00E3644F">
        <w:rPr>
          <w:rFonts w:ascii="Arial" w:hAnsi="Arial" w:cs="Arial"/>
          <w:i/>
          <w:sz w:val="20"/>
          <w:szCs w:val="20"/>
        </w:rPr>
        <w:t>; no data for AP alpha angle or triangular index in 4 participants</w:t>
      </w:r>
    </w:p>
    <w:p w14:paraId="2C1A075D" w14:textId="77777777" w:rsidR="003A15D8" w:rsidRDefault="003A15D8" w:rsidP="005143C4">
      <w:pPr>
        <w:tabs>
          <w:tab w:val="left" w:pos="2613"/>
        </w:tabs>
        <w:spacing w:line="480" w:lineRule="auto"/>
        <w:rPr>
          <w:rFonts w:ascii="Arial" w:hAnsi="Arial" w:cs="Arial"/>
          <w:b/>
          <w:sz w:val="22"/>
          <w:szCs w:val="22"/>
        </w:rPr>
      </w:pPr>
    </w:p>
    <w:p w14:paraId="7CA15E6D" w14:textId="77777777" w:rsidR="00EF5ED7" w:rsidRDefault="00EF5ED7" w:rsidP="005143C4">
      <w:pPr>
        <w:tabs>
          <w:tab w:val="left" w:pos="2613"/>
        </w:tabs>
        <w:spacing w:line="480" w:lineRule="auto"/>
        <w:rPr>
          <w:rFonts w:ascii="Arial" w:hAnsi="Arial" w:cs="Arial"/>
          <w:b/>
          <w:sz w:val="22"/>
          <w:szCs w:val="22"/>
        </w:rPr>
      </w:pPr>
    </w:p>
    <w:p w14:paraId="23919C3B" w14:textId="77777777" w:rsidR="005143C4" w:rsidRDefault="005143C4" w:rsidP="005143C4">
      <w:pPr>
        <w:rPr>
          <w:rFonts w:ascii="Arial" w:hAnsi="Arial" w:cs="Arial"/>
          <w:b/>
          <w:sz w:val="22"/>
          <w:szCs w:val="22"/>
        </w:rPr>
      </w:pPr>
      <w:r>
        <w:rPr>
          <w:rFonts w:ascii="Arial" w:hAnsi="Arial" w:cs="Arial"/>
          <w:b/>
          <w:sz w:val="22"/>
          <w:szCs w:val="22"/>
        </w:rPr>
        <w:br w:type="page"/>
      </w:r>
    </w:p>
    <w:p w14:paraId="242341C7" w14:textId="6D751AD0" w:rsidR="005143C4" w:rsidRPr="008A6F28" w:rsidRDefault="008A6F28" w:rsidP="008A6F28">
      <w:pPr>
        <w:tabs>
          <w:tab w:val="left" w:pos="2613"/>
        </w:tabs>
        <w:spacing w:line="480" w:lineRule="auto"/>
        <w:rPr>
          <w:rFonts w:ascii="Arial" w:hAnsi="Arial" w:cs="Arial"/>
          <w:b/>
          <w:sz w:val="22"/>
          <w:szCs w:val="22"/>
        </w:rPr>
      </w:pPr>
      <w:r>
        <w:rPr>
          <w:rFonts w:ascii="Arial" w:hAnsi="Arial" w:cs="Arial"/>
          <w:b/>
          <w:sz w:val="22"/>
          <w:szCs w:val="22"/>
        </w:rPr>
        <w:lastRenderedPageBreak/>
        <w:t xml:space="preserve">Table </w:t>
      </w:r>
      <w:r w:rsidR="00CC0717">
        <w:rPr>
          <w:rFonts w:ascii="Arial" w:hAnsi="Arial" w:cs="Arial"/>
          <w:b/>
          <w:sz w:val="22"/>
          <w:szCs w:val="22"/>
        </w:rPr>
        <w:t>3</w:t>
      </w:r>
      <w:r>
        <w:rPr>
          <w:rFonts w:ascii="Arial" w:hAnsi="Arial" w:cs="Arial"/>
          <w:b/>
          <w:sz w:val="22"/>
          <w:szCs w:val="22"/>
        </w:rPr>
        <w:t>.  Weighted and sex-stratified prevalence</w:t>
      </w:r>
      <w:r w:rsidR="00CC0717">
        <w:rPr>
          <w:rFonts w:ascii="Arial" w:hAnsi="Arial" w:cs="Arial"/>
          <w:b/>
          <w:sz w:val="22"/>
          <w:szCs w:val="22"/>
        </w:rPr>
        <w:t xml:space="preserve"> estimate</w:t>
      </w:r>
      <w:r w:rsidR="00705C2E">
        <w:rPr>
          <w:rFonts w:ascii="Arial" w:hAnsi="Arial" w:cs="Arial"/>
          <w:b/>
          <w:sz w:val="22"/>
          <w:szCs w:val="22"/>
        </w:rPr>
        <w:t>s</w:t>
      </w:r>
      <w:r>
        <w:rPr>
          <w:rFonts w:ascii="Arial" w:hAnsi="Arial" w:cs="Arial"/>
          <w:b/>
          <w:sz w:val="22"/>
          <w:szCs w:val="22"/>
        </w:rPr>
        <w:t xml:space="preserve"> of pincer morphologies among those with normal pelvic alignment and no </w:t>
      </w:r>
      <w:proofErr w:type="spellStart"/>
      <w:r>
        <w:rPr>
          <w:rFonts w:ascii="Arial" w:hAnsi="Arial" w:cs="Arial"/>
          <w:b/>
          <w:sz w:val="22"/>
          <w:szCs w:val="22"/>
        </w:rPr>
        <w:t>rHOA</w:t>
      </w:r>
      <w:proofErr w:type="spellEnd"/>
      <w:r>
        <w:rPr>
          <w:rFonts w:ascii="Arial" w:hAnsi="Arial" w:cs="Arial"/>
          <w:b/>
          <w:sz w:val="22"/>
          <w:szCs w:val="22"/>
        </w:rPr>
        <w:t xml:space="preserve"> (n=</w:t>
      </w:r>
      <w:proofErr w:type="gramStart"/>
      <w:r>
        <w:rPr>
          <w:rFonts w:ascii="Arial" w:hAnsi="Arial" w:cs="Arial"/>
          <w:b/>
          <w:sz w:val="22"/>
          <w:szCs w:val="22"/>
        </w:rPr>
        <w:t>1601)</w:t>
      </w:r>
      <w:r w:rsidR="002338D5">
        <w:rPr>
          <w:rFonts w:ascii="Arial" w:hAnsi="Arial" w:cs="Arial"/>
          <w:b/>
          <w:sz w:val="22"/>
          <w:szCs w:val="22"/>
        </w:rPr>
        <w:t>*</w:t>
      </w:r>
      <w:proofErr w:type="gramEnd"/>
    </w:p>
    <w:tbl>
      <w:tblPr>
        <w:tblW w:w="15088" w:type="dxa"/>
        <w:jc w:val="center"/>
        <w:tblLayout w:type="fixed"/>
        <w:tblCellMar>
          <w:left w:w="0" w:type="dxa"/>
          <w:right w:w="0" w:type="dxa"/>
        </w:tblCellMar>
        <w:tblLook w:val="0000" w:firstRow="0" w:lastRow="0" w:firstColumn="0" w:lastColumn="0" w:noHBand="0" w:noVBand="0"/>
      </w:tblPr>
      <w:tblGrid>
        <w:gridCol w:w="3736"/>
        <w:gridCol w:w="730"/>
        <w:gridCol w:w="1162"/>
        <w:gridCol w:w="730"/>
        <w:gridCol w:w="1162"/>
        <w:gridCol w:w="730"/>
        <w:gridCol w:w="1162"/>
        <w:gridCol w:w="730"/>
        <w:gridCol w:w="1162"/>
        <w:gridCol w:w="730"/>
        <w:gridCol w:w="1162"/>
        <w:gridCol w:w="730"/>
        <w:gridCol w:w="1162"/>
      </w:tblGrid>
      <w:tr w:rsidR="00E12D5E" w:rsidRPr="00AF36F6" w14:paraId="74017A04" w14:textId="77777777" w:rsidTr="00D271D9">
        <w:trPr>
          <w:cantSplit/>
          <w:jc w:val="center"/>
        </w:trPr>
        <w:tc>
          <w:tcPr>
            <w:tcW w:w="3736" w:type="dxa"/>
            <w:tcBorders>
              <w:top w:val="single" w:sz="4" w:space="0" w:color="000000"/>
              <w:left w:val="nil"/>
              <w:bottom w:val="nil"/>
              <w:right w:val="nil"/>
            </w:tcBorders>
            <w:shd w:val="clear" w:color="auto" w:fill="FFFFFF"/>
            <w:tcMar>
              <w:left w:w="67" w:type="dxa"/>
              <w:right w:w="67" w:type="dxa"/>
            </w:tcMar>
          </w:tcPr>
          <w:p w14:paraId="347E53A0" w14:textId="77777777" w:rsidR="00E12D5E" w:rsidRPr="00AF36F6" w:rsidRDefault="00E12D5E" w:rsidP="00AF36F6">
            <w:pPr>
              <w:keepNext/>
              <w:adjustRightInd w:val="0"/>
              <w:spacing w:before="67" w:after="67"/>
              <w:rPr>
                <w:rFonts w:ascii="Arial" w:hAnsi="Arial" w:cs="Arial"/>
                <w:i/>
                <w:iCs/>
                <w:color w:val="000000"/>
                <w:sz w:val="20"/>
                <w:szCs w:val="20"/>
              </w:rPr>
            </w:pPr>
          </w:p>
        </w:tc>
        <w:tc>
          <w:tcPr>
            <w:tcW w:w="3784" w:type="dxa"/>
            <w:gridSpan w:val="4"/>
            <w:tcBorders>
              <w:top w:val="single" w:sz="4" w:space="0" w:color="000000"/>
              <w:left w:val="nil"/>
              <w:bottom w:val="nil"/>
              <w:right w:val="nil"/>
            </w:tcBorders>
            <w:shd w:val="clear" w:color="auto" w:fill="FFFFFF"/>
            <w:tcMar>
              <w:left w:w="67" w:type="dxa"/>
              <w:right w:w="67" w:type="dxa"/>
            </w:tcMar>
          </w:tcPr>
          <w:p w14:paraId="6D5AFAD0" w14:textId="0A2B7C9B" w:rsidR="00E12D5E" w:rsidRPr="00AF36F6" w:rsidRDefault="00E12D5E" w:rsidP="00CC0717">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 xml:space="preserve">LCEA </w:t>
            </w:r>
            <w:r w:rsidR="00CC0717">
              <w:rPr>
                <w:rFonts w:ascii="Arial" w:hAnsi="Arial" w:cs="Arial"/>
                <w:i/>
                <w:iCs/>
                <w:color w:val="000000"/>
                <w:sz w:val="20"/>
                <w:szCs w:val="20"/>
              </w:rPr>
              <w:t>≤</w:t>
            </w:r>
            <w:r w:rsidRPr="00AF36F6">
              <w:rPr>
                <w:rFonts w:ascii="Arial" w:hAnsi="Arial" w:cs="Arial"/>
                <w:i/>
                <w:iCs/>
                <w:color w:val="000000"/>
                <w:sz w:val="20"/>
                <w:szCs w:val="20"/>
              </w:rPr>
              <w:t xml:space="preserve"> 25 degrees</w:t>
            </w:r>
          </w:p>
        </w:tc>
        <w:tc>
          <w:tcPr>
            <w:tcW w:w="3784" w:type="dxa"/>
            <w:gridSpan w:val="4"/>
            <w:tcBorders>
              <w:top w:val="single" w:sz="4" w:space="0" w:color="000000"/>
              <w:left w:val="nil"/>
              <w:bottom w:val="nil"/>
              <w:right w:val="nil"/>
            </w:tcBorders>
            <w:shd w:val="clear" w:color="auto" w:fill="FFFFFF"/>
            <w:tcMar>
              <w:left w:w="67" w:type="dxa"/>
              <w:right w:w="67" w:type="dxa"/>
            </w:tcMar>
          </w:tcPr>
          <w:p w14:paraId="5654E7A9"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LCEA &gt; 40 degrees</w:t>
            </w:r>
          </w:p>
        </w:tc>
        <w:tc>
          <w:tcPr>
            <w:tcW w:w="3784" w:type="dxa"/>
            <w:gridSpan w:val="4"/>
            <w:tcBorders>
              <w:top w:val="single" w:sz="4" w:space="0" w:color="000000"/>
              <w:left w:val="nil"/>
              <w:bottom w:val="nil"/>
              <w:right w:val="nil"/>
            </w:tcBorders>
            <w:shd w:val="clear" w:color="auto" w:fill="FFFFFF"/>
            <w:tcMar>
              <w:left w:w="67" w:type="dxa"/>
              <w:right w:w="67" w:type="dxa"/>
            </w:tcMar>
          </w:tcPr>
          <w:p w14:paraId="12482007" w14:textId="77777777" w:rsidR="00E12D5E" w:rsidRPr="00AF36F6" w:rsidRDefault="00E12D5E" w:rsidP="008A6F28">
            <w:pPr>
              <w:keepNext/>
              <w:adjustRightInd w:val="0"/>
              <w:spacing w:before="67" w:after="67"/>
              <w:jc w:val="center"/>
              <w:rPr>
                <w:rFonts w:ascii="Arial" w:hAnsi="Arial" w:cs="Arial"/>
                <w:i/>
                <w:iCs/>
                <w:color w:val="000000"/>
                <w:sz w:val="20"/>
                <w:szCs w:val="20"/>
              </w:rPr>
            </w:pPr>
            <w:proofErr w:type="spellStart"/>
            <w:r w:rsidRPr="00AF36F6">
              <w:rPr>
                <w:rFonts w:ascii="Arial" w:hAnsi="Arial" w:cs="Arial"/>
                <w:i/>
                <w:iCs/>
                <w:color w:val="000000"/>
                <w:sz w:val="20"/>
                <w:szCs w:val="20"/>
              </w:rPr>
              <w:t>Protrusio</w:t>
            </w:r>
            <w:proofErr w:type="spellEnd"/>
            <w:r w:rsidRPr="00AF36F6">
              <w:rPr>
                <w:rFonts w:ascii="Arial" w:hAnsi="Arial" w:cs="Arial"/>
                <w:i/>
                <w:iCs/>
                <w:color w:val="000000"/>
                <w:sz w:val="20"/>
                <w:szCs w:val="20"/>
              </w:rPr>
              <w:t xml:space="preserve"> acetabula</w:t>
            </w:r>
          </w:p>
        </w:tc>
      </w:tr>
      <w:tr w:rsidR="00E12D5E" w:rsidRPr="00AF36F6" w14:paraId="520FDE7A" w14:textId="77777777" w:rsidTr="00D271D9">
        <w:trPr>
          <w:cantSplit/>
          <w:jc w:val="center"/>
        </w:trPr>
        <w:tc>
          <w:tcPr>
            <w:tcW w:w="3736" w:type="dxa"/>
            <w:tcBorders>
              <w:top w:val="nil"/>
              <w:left w:val="nil"/>
              <w:bottom w:val="nil"/>
              <w:right w:val="nil"/>
            </w:tcBorders>
            <w:shd w:val="clear" w:color="auto" w:fill="FFFFFF"/>
            <w:tcMar>
              <w:left w:w="67" w:type="dxa"/>
              <w:right w:w="67" w:type="dxa"/>
            </w:tcMar>
          </w:tcPr>
          <w:p w14:paraId="77B2E49C" w14:textId="77777777" w:rsidR="00E12D5E" w:rsidRPr="00AF36F6" w:rsidRDefault="00E12D5E" w:rsidP="00AF36F6">
            <w:pPr>
              <w:keepNext/>
              <w:adjustRightInd w:val="0"/>
              <w:spacing w:before="67" w:after="67"/>
              <w:rPr>
                <w:rFonts w:ascii="Arial" w:hAnsi="Arial" w:cs="Arial"/>
                <w:i/>
                <w:iCs/>
                <w:color w:val="000000"/>
                <w:sz w:val="20"/>
                <w:szCs w:val="20"/>
              </w:rPr>
            </w:pPr>
          </w:p>
        </w:tc>
        <w:tc>
          <w:tcPr>
            <w:tcW w:w="1892" w:type="dxa"/>
            <w:gridSpan w:val="2"/>
            <w:tcBorders>
              <w:top w:val="nil"/>
              <w:left w:val="nil"/>
              <w:bottom w:val="nil"/>
              <w:right w:val="nil"/>
            </w:tcBorders>
            <w:shd w:val="clear" w:color="auto" w:fill="FFFFFF"/>
            <w:tcMar>
              <w:left w:w="67" w:type="dxa"/>
              <w:right w:w="67" w:type="dxa"/>
            </w:tcMar>
          </w:tcPr>
          <w:p w14:paraId="24F929F0"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Unilateral</w:t>
            </w:r>
          </w:p>
        </w:tc>
        <w:tc>
          <w:tcPr>
            <w:tcW w:w="1892" w:type="dxa"/>
            <w:gridSpan w:val="2"/>
            <w:tcBorders>
              <w:top w:val="nil"/>
              <w:left w:val="nil"/>
              <w:bottom w:val="nil"/>
              <w:right w:val="nil"/>
            </w:tcBorders>
            <w:shd w:val="clear" w:color="auto" w:fill="FFFFFF"/>
            <w:tcMar>
              <w:left w:w="67" w:type="dxa"/>
              <w:right w:w="67" w:type="dxa"/>
            </w:tcMar>
          </w:tcPr>
          <w:p w14:paraId="05CA9A02"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Bilateral</w:t>
            </w:r>
          </w:p>
        </w:tc>
        <w:tc>
          <w:tcPr>
            <w:tcW w:w="1892" w:type="dxa"/>
            <w:gridSpan w:val="2"/>
            <w:tcBorders>
              <w:top w:val="nil"/>
              <w:left w:val="nil"/>
              <w:bottom w:val="nil"/>
              <w:right w:val="nil"/>
            </w:tcBorders>
            <w:shd w:val="clear" w:color="auto" w:fill="FFFFFF"/>
            <w:tcMar>
              <w:left w:w="67" w:type="dxa"/>
              <w:right w:w="67" w:type="dxa"/>
            </w:tcMar>
          </w:tcPr>
          <w:p w14:paraId="4882EC95"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Unilateral</w:t>
            </w:r>
          </w:p>
        </w:tc>
        <w:tc>
          <w:tcPr>
            <w:tcW w:w="1892" w:type="dxa"/>
            <w:gridSpan w:val="2"/>
            <w:tcBorders>
              <w:top w:val="nil"/>
              <w:left w:val="nil"/>
              <w:bottom w:val="nil"/>
              <w:right w:val="nil"/>
            </w:tcBorders>
            <w:shd w:val="clear" w:color="auto" w:fill="FFFFFF"/>
            <w:tcMar>
              <w:left w:w="67" w:type="dxa"/>
              <w:right w:w="67" w:type="dxa"/>
            </w:tcMar>
          </w:tcPr>
          <w:p w14:paraId="61BAF043"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Bilateral</w:t>
            </w:r>
          </w:p>
        </w:tc>
        <w:tc>
          <w:tcPr>
            <w:tcW w:w="1892" w:type="dxa"/>
            <w:gridSpan w:val="2"/>
            <w:tcBorders>
              <w:top w:val="nil"/>
              <w:left w:val="nil"/>
              <w:bottom w:val="nil"/>
              <w:right w:val="nil"/>
            </w:tcBorders>
            <w:shd w:val="clear" w:color="auto" w:fill="FFFFFF"/>
            <w:tcMar>
              <w:left w:w="67" w:type="dxa"/>
              <w:right w:w="67" w:type="dxa"/>
            </w:tcMar>
          </w:tcPr>
          <w:p w14:paraId="5BA015E7"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Unilateral</w:t>
            </w:r>
          </w:p>
        </w:tc>
        <w:tc>
          <w:tcPr>
            <w:tcW w:w="1892" w:type="dxa"/>
            <w:gridSpan w:val="2"/>
            <w:tcBorders>
              <w:top w:val="nil"/>
              <w:left w:val="nil"/>
              <w:bottom w:val="nil"/>
              <w:right w:val="nil"/>
            </w:tcBorders>
            <w:shd w:val="clear" w:color="auto" w:fill="FFFFFF"/>
            <w:tcMar>
              <w:left w:w="67" w:type="dxa"/>
              <w:right w:w="67" w:type="dxa"/>
            </w:tcMar>
          </w:tcPr>
          <w:p w14:paraId="27751769" w14:textId="77777777" w:rsidR="00E12D5E" w:rsidRPr="00AF36F6" w:rsidRDefault="00E12D5E" w:rsidP="008A6F28">
            <w:pPr>
              <w:keepNext/>
              <w:adjustRightInd w:val="0"/>
              <w:spacing w:before="67" w:after="67"/>
              <w:jc w:val="center"/>
              <w:rPr>
                <w:rFonts w:ascii="Arial" w:hAnsi="Arial" w:cs="Arial"/>
                <w:i/>
                <w:iCs/>
                <w:color w:val="000000"/>
                <w:sz w:val="20"/>
                <w:szCs w:val="20"/>
              </w:rPr>
            </w:pPr>
            <w:r w:rsidRPr="00AF36F6">
              <w:rPr>
                <w:rFonts w:ascii="Arial" w:hAnsi="Arial" w:cs="Arial"/>
                <w:i/>
                <w:iCs/>
                <w:color w:val="000000"/>
                <w:sz w:val="20"/>
                <w:szCs w:val="20"/>
              </w:rPr>
              <w:t>Bilateral</w:t>
            </w:r>
          </w:p>
        </w:tc>
      </w:tr>
      <w:tr w:rsidR="00E12D5E" w:rsidRPr="00AF36F6" w14:paraId="40A074D5" w14:textId="77777777" w:rsidTr="00D271D9">
        <w:trPr>
          <w:cantSplit/>
          <w:jc w:val="center"/>
        </w:trPr>
        <w:tc>
          <w:tcPr>
            <w:tcW w:w="3736" w:type="dxa"/>
            <w:tcBorders>
              <w:top w:val="nil"/>
              <w:left w:val="nil"/>
              <w:bottom w:val="single" w:sz="4" w:space="0" w:color="000000"/>
              <w:right w:val="nil"/>
            </w:tcBorders>
            <w:shd w:val="clear" w:color="auto" w:fill="FFFFFF"/>
            <w:tcMar>
              <w:left w:w="67" w:type="dxa"/>
              <w:right w:w="67" w:type="dxa"/>
            </w:tcMar>
          </w:tcPr>
          <w:p w14:paraId="45D6C52A" w14:textId="77777777" w:rsidR="00E12D5E" w:rsidRPr="00AF36F6" w:rsidRDefault="00E12D5E" w:rsidP="00AF36F6">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Demographic Subgroup</w:t>
            </w:r>
          </w:p>
        </w:tc>
        <w:tc>
          <w:tcPr>
            <w:tcW w:w="730" w:type="dxa"/>
            <w:tcBorders>
              <w:top w:val="nil"/>
              <w:left w:val="nil"/>
              <w:bottom w:val="single" w:sz="4" w:space="0" w:color="000000"/>
              <w:right w:val="nil"/>
            </w:tcBorders>
            <w:shd w:val="clear" w:color="auto" w:fill="FFFFFF"/>
            <w:tcMar>
              <w:left w:w="67" w:type="dxa"/>
              <w:right w:w="67" w:type="dxa"/>
            </w:tcMar>
          </w:tcPr>
          <w:p w14:paraId="5B56A3BD" w14:textId="77777777" w:rsidR="00E12D5E" w:rsidRPr="00AF36F6" w:rsidRDefault="00E12D5E"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25D46E71" w14:textId="77777777" w:rsidR="00E12D5E" w:rsidRPr="00AF36F6" w:rsidRDefault="00E12D5E"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730" w:type="dxa"/>
            <w:tcBorders>
              <w:top w:val="nil"/>
              <w:left w:val="nil"/>
              <w:bottom w:val="single" w:sz="4" w:space="0" w:color="000000"/>
              <w:right w:val="nil"/>
            </w:tcBorders>
            <w:shd w:val="clear" w:color="auto" w:fill="FFFFFF"/>
            <w:tcMar>
              <w:left w:w="67" w:type="dxa"/>
              <w:right w:w="67" w:type="dxa"/>
            </w:tcMar>
          </w:tcPr>
          <w:p w14:paraId="619DA44A" w14:textId="77777777" w:rsidR="00E12D5E" w:rsidRPr="00AF36F6" w:rsidRDefault="00E12D5E"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77B49068" w14:textId="77777777" w:rsidR="00E12D5E" w:rsidRPr="00AF36F6" w:rsidRDefault="00E12D5E"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730" w:type="dxa"/>
            <w:tcBorders>
              <w:top w:val="nil"/>
              <w:left w:val="nil"/>
              <w:bottom w:val="single" w:sz="4" w:space="0" w:color="000000"/>
              <w:right w:val="nil"/>
            </w:tcBorders>
            <w:shd w:val="clear" w:color="auto" w:fill="FFFFFF"/>
            <w:tcMar>
              <w:left w:w="67" w:type="dxa"/>
              <w:right w:w="67" w:type="dxa"/>
            </w:tcMar>
          </w:tcPr>
          <w:p w14:paraId="6514EAB4" w14:textId="77777777" w:rsidR="00E12D5E" w:rsidRPr="00AF36F6" w:rsidRDefault="00E12D5E"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6E7CDE38" w14:textId="77777777" w:rsidR="00E12D5E" w:rsidRPr="00AF36F6" w:rsidRDefault="00E12D5E"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730" w:type="dxa"/>
            <w:tcBorders>
              <w:top w:val="nil"/>
              <w:left w:val="nil"/>
              <w:bottom w:val="single" w:sz="4" w:space="0" w:color="000000"/>
              <w:right w:val="nil"/>
            </w:tcBorders>
            <w:shd w:val="clear" w:color="auto" w:fill="FFFFFF"/>
            <w:tcMar>
              <w:left w:w="67" w:type="dxa"/>
              <w:right w:w="67" w:type="dxa"/>
            </w:tcMar>
          </w:tcPr>
          <w:p w14:paraId="4765FA96" w14:textId="77777777" w:rsidR="00E12D5E" w:rsidRPr="00AF36F6" w:rsidRDefault="00E12D5E"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2E4B2A3B" w14:textId="77777777" w:rsidR="00E12D5E" w:rsidRPr="00AF36F6" w:rsidRDefault="00E12D5E"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730" w:type="dxa"/>
            <w:tcBorders>
              <w:top w:val="nil"/>
              <w:left w:val="nil"/>
              <w:bottom w:val="single" w:sz="4" w:space="0" w:color="000000"/>
              <w:right w:val="nil"/>
            </w:tcBorders>
            <w:shd w:val="clear" w:color="auto" w:fill="FFFFFF"/>
            <w:tcMar>
              <w:left w:w="67" w:type="dxa"/>
              <w:right w:w="67" w:type="dxa"/>
            </w:tcMar>
          </w:tcPr>
          <w:p w14:paraId="149FD5D4" w14:textId="77777777" w:rsidR="00E12D5E" w:rsidRPr="00AF36F6" w:rsidRDefault="00E12D5E"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52DAE8ED" w14:textId="77777777" w:rsidR="00E12D5E" w:rsidRPr="00AF36F6" w:rsidRDefault="00E12D5E"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c>
          <w:tcPr>
            <w:tcW w:w="730" w:type="dxa"/>
            <w:tcBorders>
              <w:top w:val="nil"/>
              <w:left w:val="nil"/>
              <w:bottom w:val="single" w:sz="4" w:space="0" w:color="000000"/>
              <w:right w:val="nil"/>
            </w:tcBorders>
            <w:shd w:val="clear" w:color="auto" w:fill="FFFFFF"/>
            <w:tcMar>
              <w:left w:w="67" w:type="dxa"/>
              <w:right w:w="67" w:type="dxa"/>
            </w:tcMar>
          </w:tcPr>
          <w:p w14:paraId="3326ADCE" w14:textId="77777777" w:rsidR="00E12D5E" w:rsidRPr="00AF36F6" w:rsidRDefault="00E12D5E" w:rsidP="008A6F28">
            <w:pPr>
              <w:keepNext/>
              <w:adjustRightInd w:val="0"/>
              <w:spacing w:before="67" w:after="67"/>
              <w:jc w:val="right"/>
              <w:rPr>
                <w:rFonts w:ascii="Arial" w:hAnsi="Arial" w:cs="Arial"/>
                <w:i/>
                <w:iCs/>
                <w:color w:val="000000"/>
                <w:sz w:val="20"/>
                <w:szCs w:val="20"/>
              </w:rPr>
            </w:pPr>
            <w:r w:rsidRPr="00AF36F6">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6DE68C47" w14:textId="77777777" w:rsidR="00E12D5E" w:rsidRPr="00AF36F6" w:rsidRDefault="00E12D5E" w:rsidP="008A6F28">
            <w:pPr>
              <w:keepNext/>
              <w:adjustRightInd w:val="0"/>
              <w:spacing w:before="67" w:after="67"/>
              <w:rPr>
                <w:rFonts w:ascii="Arial" w:hAnsi="Arial" w:cs="Arial"/>
                <w:i/>
                <w:iCs/>
                <w:color w:val="000000"/>
                <w:sz w:val="20"/>
                <w:szCs w:val="20"/>
              </w:rPr>
            </w:pPr>
            <w:r w:rsidRPr="00AF36F6">
              <w:rPr>
                <w:rFonts w:ascii="Arial" w:hAnsi="Arial" w:cs="Arial"/>
                <w:i/>
                <w:iCs/>
                <w:color w:val="000000"/>
                <w:sz w:val="20"/>
                <w:szCs w:val="20"/>
              </w:rPr>
              <w:t>95% CI</w:t>
            </w:r>
          </w:p>
        </w:tc>
      </w:tr>
      <w:tr w:rsidR="00E12D5E" w:rsidRPr="00AF36F6" w14:paraId="1614F972" w14:textId="77777777" w:rsidTr="00D271D9">
        <w:trPr>
          <w:cantSplit/>
          <w:jc w:val="center"/>
        </w:trPr>
        <w:tc>
          <w:tcPr>
            <w:tcW w:w="3736" w:type="dxa"/>
            <w:tcBorders>
              <w:top w:val="single" w:sz="4" w:space="0" w:color="000000"/>
              <w:left w:val="nil"/>
              <w:bottom w:val="single" w:sz="4" w:space="0" w:color="auto"/>
              <w:right w:val="nil"/>
            </w:tcBorders>
            <w:shd w:val="clear" w:color="auto" w:fill="DDDDDD"/>
            <w:tcMar>
              <w:left w:w="67" w:type="dxa"/>
              <w:right w:w="67" w:type="dxa"/>
            </w:tcMar>
          </w:tcPr>
          <w:p w14:paraId="66AEDEBA"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Males Overall</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5DA36D1F"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22.0</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619E192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(19.3, 24.9)</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0937AD4F"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15.4</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380075C2"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(13.6, 17.4)</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04B266F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4.4</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4B24391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(3.4, 5.6)</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47AF05C4"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207D04F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(1.4, 3.4)</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7733A276"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0.3</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12EC6DF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(0.2, 0.6)</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1342B81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0.1</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019D997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(0.1, 0.3)</w:t>
            </w:r>
          </w:p>
        </w:tc>
      </w:tr>
      <w:tr w:rsidR="00E12D5E" w:rsidRPr="00AF36F6" w14:paraId="433C30D3" w14:textId="77777777" w:rsidTr="00D271D9">
        <w:trPr>
          <w:cantSplit/>
          <w:jc w:val="center"/>
        </w:trPr>
        <w:tc>
          <w:tcPr>
            <w:tcW w:w="3736" w:type="dxa"/>
            <w:tcBorders>
              <w:top w:val="single" w:sz="4" w:space="0" w:color="auto"/>
              <w:left w:val="nil"/>
              <w:bottom w:val="nil"/>
              <w:right w:val="nil"/>
            </w:tcBorders>
            <w:shd w:val="clear" w:color="auto" w:fill="FFFFFF"/>
            <w:tcMar>
              <w:left w:w="67" w:type="dxa"/>
              <w:right w:w="67" w:type="dxa"/>
            </w:tcMar>
          </w:tcPr>
          <w:p w14:paraId="3DB23905"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Age group: 45-54 years</w:t>
            </w:r>
          </w:p>
        </w:tc>
        <w:tc>
          <w:tcPr>
            <w:tcW w:w="730" w:type="dxa"/>
            <w:tcBorders>
              <w:top w:val="single" w:sz="4" w:space="0" w:color="auto"/>
              <w:left w:val="nil"/>
              <w:bottom w:val="nil"/>
              <w:right w:val="nil"/>
            </w:tcBorders>
            <w:shd w:val="clear" w:color="auto" w:fill="FFFFFF"/>
            <w:tcMar>
              <w:left w:w="67" w:type="dxa"/>
              <w:right w:w="67" w:type="dxa"/>
            </w:tcMar>
          </w:tcPr>
          <w:p w14:paraId="79425968"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24.6</w:t>
            </w:r>
          </w:p>
        </w:tc>
        <w:tc>
          <w:tcPr>
            <w:tcW w:w="1162" w:type="dxa"/>
            <w:tcBorders>
              <w:top w:val="single" w:sz="4" w:space="0" w:color="auto"/>
              <w:left w:val="nil"/>
              <w:bottom w:val="nil"/>
              <w:right w:val="nil"/>
            </w:tcBorders>
            <w:shd w:val="clear" w:color="auto" w:fill="FFFFFF"/>
            <w:tcMar>
              <w:left w:w="67" w:type="dxa"/>
              <w:right w:w="67" w:type="dxa"/>
            </w:tcMar>
          </w:tcPr>
          <w:p w14:paraId="016CD230"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(20.1, 29.7)</w:t>
            </w:r>
          </w:p>
        </w:tc>
        <w:tc>
          <w:tcPr>
            <w:tcW w:w="730" w:type="dxa"/>
            <w:tcBorders>
              <w:top w:val="single" w:sz="4" w:space="0" w:color="auto"/>
              <w:left w:val="nil"/>
              <w:bottom w:val="nil"/>
              <w:right w:val="nil"/>
            </w:tcBorders>
            <w:shd w:val="clear" w:color="auto" w:fill="FFFFFF"/>
            <w:tcMar>
              <w:left w:w="67" w:type="dxa"/>
              <w:right w:w="67" w:type="dxa"/>
            </w:tcMar>
          </w:tcPr>
          <w:p w14:paraId="46C8220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19.9</w:t>
            </w:r>
          </w:p>
        </w:tc>
        <w:tc>
          <w:tcPr>
            <w:tcW w:w="1162" w:type="dxa"/>
            <w:tcBorders>
              <w:top w:val="single" w:sz="4" w:space="0" w:color="auto"/>
              <w:left w:val="nil"/>
              <w:bottom w:val="nil"/>
              <w:right w:val="nil"/>
            </w:tcBorders>
            <w:shd w:val="clear" w:color="auto" w:fill="FFFFFF"/>
            <w:tcMar>
              <w:left w:w="67" w:type="dxa"/>
              <w:right w:w="67" w:type="dxa"/>
            </w:tcMar>
          </w:tcPr>
          <w:p w14:paraId="06CE2EEE"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(16.1, 24.3)</w:t>
            </w:r>
          </w:p>
        </w:tc>
        <w:tc>
          <w:tcPr>
            <w:tcW w:w="730" w:type="dxa"/>
            <w:tcBorders>
              <w:top w:val="single" w:sz="4" w:space="0" w:color="auto"/>
              <w:left w:val="nil"/>
              <w:bottom w:val="nil"/>
              <w:right w:val="nil"/>
            </w:tcBorders>
            <w:shd w:val="clear" w:color="auto" w:fill="FFFFFF"/>
            <w:tcMar>
              <w:left w:w="67" w:type="dxa"/>
              <w:right w:w="67" w:type="dxa"/>
            </w:tcMar>
          </w:tcPr>
          <w:p w14:paraId="2EEB0ADF"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2.0</w:t>
            </w:r>
          </w:p>
        </w:tc>
        <w:tc>
          <w:tcPr>
            <w:tcW w:w="1162" w:type="dxa"/>
            <w:tcBorders>
              <w:top w:val="single" w:sz="4" w:space="0" w:color="auto"/>
              <w:left w:val="nil"/>
              <w:bottom w:val="nil"/>
              <w:right w:val="nil"/>
            </w:tcBorders>
            <w:shd w:val="clear" w:color="auto" w:fill="FFFFFF"/>
            <w:tcMar>
              <w:left w:w="67" w:type="dxa"/>
              <w:right w:w="67" w:type="dxa"/>
            </w:tcMar>
          </w:tcPr>
          <w:p w14:paraId="0A0CDF8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(1.1, 3.8)</w:t>
            </w:r>
          </w:p>
        </w:tc>
        <w:tc>
          <w:tcPr>
            <w:tcW w:w="730" w:type="dxa"/>
            <w:tcBorders>
              <w:top w:val="single" w:sz="4" w:space="0" w:color="auto"/>
              <w:left w:val="nil"/>
              <w:bottom w:val="nil"/>
              <w:right w:val="nil"/>
            </w:tcBorders>
            <w:shd w:val="clear" w:color="auto" w:fill="FFFFFF"/>
            <w:tcMar>
              <w:left w:w="67" w:type="dxa"/>
              <w:right w:w="67" w:type="dxa"/>
            </w:tcMar>
          </w:tcPr>
          <w:p w14:paraId="2AE7578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0.8</w:t>
            </w:r>
          </w:p>
        </w:tc>
        <w:tc>
          <w:tcPr>
            <w:tcW w:w="1162" w:type="dxa"/>
            <w:tcBorders>
              <w:top w:val="single" w:sz="4" w:space="0" w:color="auto"/>
              <w:left w:val="nil"/>
              <w:bottom w:val="nil"/>
              <w:right w:val="nil"/>
            </w:tcBorders>
            <w:shd w:val="clear" w:color="auto" w:fill="FFFFFF"/>
            <w:tcMar>
              <w:left w:w="67" w:type="dxa"/>
              <w:right w:w="67" w:type="dxa"/>
            </w:tcMar>
          </w:tcPr>
          <w:p w14:paraId="081636C2"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(0.4, 1.9)</w:t>
            </w:r>
          </w:p>
        </w:tc>
        <w:tc>
          <w:tcPr>
            <w:tcW w:w="730" w:type="dxa"/>
            <w:tcBorders>
              <w:top w:val="single" w:sz="4" w:space="0" w:color="auto"/>
              <w:left w:val="nil"/>
              <w:bottom w:val="nil"/>
              <w:right w:val="nil"/>
            </w:tcBorders>
            <w:shd w:val="clear" w:color="auto" w:fill="FFFFFF"/>
            <w:tcMar>
              <w:left w:w="67" w:type="dxa"/>
              <w:right w:w="67" w:type="dxa"/>
            </w:tcMar>
          </w:tcPr>
          <w:p w14:paraId="573F59F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346C0A84" w14:textId="60533E9E"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single" w:sz="4" w:space="0" w:color="auto"/>
              <w:left w:val="nil"/>
              <w:bottom w:val="nil"/>
              <w:right w:val="nil"/>
            </w:tcBorders>
            <w:shd w:val="clear" w:color="auto" w:fill="FFFFFF"/>
            <w:tcMar>
              <w:left w:w="67" w:type="dxa"/>
              <w:right w:w="67" w:type="dxa"/>
            </w:tcMar>
          </w:tcPr>
          <w:p w14:paraId="2FDC27FF"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2BF72466" w14:textId="74960D89" w:rsidR="00E12D5E" w:rsidRPr="00AF36F6" w:rsidRDefault="00E12D5E" w:rsidP="008A6F28">
            <w:pPr>
              <w:adjustRightInd w:val="0"/>
              <w:spacing w:before="67" w:after="67"/>
              <w:rPr>
                <w:rFonts w:ascii="Arial" w:hAnsi="Arial" w:cs="Arial"/>
                <w:color w:val="000000"/>
                <w:sz w:val="20"/>
                <w:szCs w:val="20"/>
              </w:rPr>
            </w:pPr>
          </w:p>
        </w:tc>
      </w:tr>
      <w:tr w:rsidR="00E12D5E" w:rsidRPr="00AF36F6" w14:paraId="20726587" w14:textId="77777777" w:rsidTr="00D271D9">
        <w:trPr>
          <w:cantSplit/>
          <w:jc w:val="center"/>
        </w:trPr>
        <w:tc>
          <w:tcPr>
            <w:tcW w:w="3736" w:type="dxa"/>
            <w:tcBorders>
              <w:top w:val="nil"/>
              <w:left w:val="nil"/>
              <w:bottom w:val="nil"/>
              <w:right w:val="nil"/>
            </w:tcBorders>
            <w:shd w:val="clear" w:color="auto" w:fill="FFFFFF"/>
            <w:tcMar>
              <w:left w:w="67" w:type="dxa"/>
              <w:right w:w="67" w:type="dxa"/>
            </w:tcMar>
          </w:tcPr>
          <w:p w14:paraId="7729EB56"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Age group: 55-64 years</w:t>
            </w:r>
          </w:p>
        </w:tc>
        <w:tc>
          <w:tcPr>
            <w:tcW w:w="730" w:type="dxa"/>
            <w:tcBorders>
              <w:top w:val="nil"/>
              <w:left w:val="nil"/>
              <w:bottom w:val="nil"/>
              <w:right w:val="nil"/>
            </w:tcBorders>
            <w:shd w:val="clear" w:color="auto" w:fill="FFFFFF"/>
            <w:tcMar>
              <w:left w:w="67" w:type="dxa"/>
              <w:right w:w="67" w:type="dxa"/>
            </w:tcMar>
          </w:tcPr>
          <w:p w14:paraId="1E36368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19.0</w:t>
            </w:r>
          </w:p>
        </w:tc>
        <w:tc>
          <w:tcPr>
            <w:tcW w:w="1162" w:type="dxa"/>
            <w:tcBorders>
              <w:top w:val="nil"/>
              <w:left w:val="nil"/>
              <w:bottom w:val="nil"/>
              <w:right w:val="nil"/>
            </w:tcBorders>
            <w:shd w:val="clear" w:color="auto" w:fill="FFFFFF"/>
            <w:tcMar>
              <w:left w:w="67" w:type="dxa"/>
              <w:right w:w="67" w:type="dxa"/>
            </w:tcMar>
          </w:tcPr>
          <w:p w14:paraId="20D6D5A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(14.8, 24.1)</w:t>
            </w:r>
          </w:p>
        </w:tc>
        <w:tc>
          <w:tcPr>
            <w:tcW w:w="730" w:type="dxa"/>
            <w:tcBorders>
              <w:top w:val="nil"/>
              <w:left w:val="nil"/>
              <w:bottom w:val="nil"/>
              <w:right w:val="nil"/>
            </w:tcBorders>
            <w:shd w:val="clear" w:color="auto" w:fill="FFFFFF"/>
            <w:tcMar>
              <w:left w:w="67" w:type="dxa"/>
              <w:right w:w="67" w:type="dxa"/>
            </w:tcMar>
          </w:tcPr>
          <w:p w14:paraId="6CCF1DC4"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14.5</w:t>
            </w:r>
          </w:p>
        </w:tc>
        <w:tc>
          <w:tcPr>
            <w:tcW w:w="1162" w:type="dxa"/>
            <w:tcBorders>
              <w:top w:val="nil"/>
              <w:left w:val="nil"/>
              <w:bottom w:val="nil"/>
              <w:right w:val="nil"/>
            </w:tcBorders>
            <w:shd w:val="clear" w:color="auto" w:fill="FFFFFF"/>
            <w:tcMar>
              <w:left w:w="67" w:type="dxa"/>
              <w:right w:w="67" w:type="dxa"/>
            </w:tcMar>
          </w:tcPr>
          <w:p w14:paraId="60B5C79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(11.5, 18.3)</w:t>
            </w:r>
          </w:p>
        </w:tc>
        <w:tc>
          <w:tcPr>
            <w:tcW w:w="730" w:type="dxa"/>
            <w:tcBorders>
              <w:top w:val="nil"/>
              <w:left w:val="nil"/>
              <w:bottom w:val="nil"/>
              <w:right w:val="nil"/>
            </w:tcBorders>
            <w:shd w:val="clear" w:color="auto" w:fill="FFFFFF"/>
            <w:tcMar>
              <w:left w:w="67" w:type="dxa"/>
              <w:right w:w="67" w:type="dxa"/>
            </w:tcMar>
          </w:tcPr>
          <w:p w14:paraId="38B6A82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4.9</w:t>
            </w:r>
          </w:p>
        </w:tc>
        <w:tc>
          <w:tcPr>
            <w:tcW w:w="1162" w:type="dxa"/>
            <w:tcBorders>
              <w:top w:val="nil"/>
              <w:left w:val="nil"/>
              <w:bottom w:val="nil"/>
              <w:right w:val="nil"/>
            </w:tcBorders>
            <w:shd w:val="clear" w:color="auto" w:fill="FFFFFF"/>
            <w:tcMar>
              <w:left w:w="67" w:type="dxa"/>
              <w:right w:w="67" w:type="dxa"/>
            </w:tcMar>
          </w:tcPr>
          <w:p w14:paraId="525E824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(3.3, 7.3)</w:t>
            </w:r>
          </w:p>
        </w:tc>
        <w:tc>
          <w:tcPr>
            <w:tcW w:w="730" w:type="dxa"/>
            <w:tcBorders>
              <w:top w:val="nil"/>
              <w:left w:val="nil"/>
              <w:bottom w:val="nil"/>
              <w:right w:val="nil"/>
            </w:tcBorders>
            <w:shd w:val="clear" w:color="auto" w:fill="FFFFFF"/>
            <w:tcMar>
              <w:left w:w="67" w:type="dxa"/>
              <w:right w:w="67" w:type="dxa"/>
            </w:tcMar>
          </w:tcPr>
          <w:p w14:paraId="0EB936B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2.8</w:t>
            </w:r>
          </w:p>
        </w:tc>
        <w:tc>
          <w:tcPr>
            <w:tcW w:w="1162" w:type="dxa"/>
            <w:tcBorders>
              <w:top w:val="nil"/>
              <w:left w:val="nil"/>
              <w:bottom w:val="nil"/>
              <w:right w:val="nil"/>
            </w:tcBorders>
            <w:shd w:val="clear" w:color="auto" w:fill="FFFFFF"/>
            <w:tcMar>
              <w:left w:w="67" w:type="dxa"/>
              <w:right w:w="67" w:type="dxa"/>
            </w:tcMar>
          </w:tcPr>
          <w:p w14:paraId="7274B82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(1.3, 5.9)</w:t>
            </w:r>
          </w:p>
        </w:tc>
        <w:tc>
          <w:tcPr>
            <w:tcW w:w="730" w:type="dxa"/>
            <w:tcBorders>
              <w:top w:val="nil"/>
              <w:left w:val="nil"/>
              <w:bottom w:val="nil"/>
              <w:right w:val="nil"/>
            </w:tcBorders>
            <w:shd w:val="clear" w:color="auto" w:fill="FFFFFF"/>
            <w:tcMar>
              <w:left w:w="67" w:type="dxa"/>
              <w:right w:w="67" w:type="dxa"/>
            </w:tcMar>
          </w:tcPr>
          <w:p w14:paraId="02CADBA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0.3</w:t>
            </w:r>
          </w:p>
        </w:tc>
        <w:tc>
          <w:tcPr>
            <w:tcW w:w="1162" w:type="dxa"/>
            <w:tcBorders>
              <w:top w:val="nil"/>
              <w:left w:val="nil"/>
              <w:bottom w:val="nil"/>
              <w:right w:val="nil"/>
            </w:tcBorders>
            <w:shd w:val="clear" w:color="auto" w:fill="FFFFFF"/>
            <w:tcMar>
              <w:left w:w="67" w:type="dxa"/>
              <w:right w:w="67" w:type="dxa"/>
            </w:tcMar>
          </w:tcPr>
          <w:p w14:paraId="3B58B9B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(0.1, 0.9)</w:t>
            </w:r>
          </w:p>
        </w:tc>
        <w:tc>
          <w:tcPr>
            <w:tcW w:w="730" w:type="dxa"/>
            <w:tcBorders>
              <w:top w:val="nil"/>
              <w:left w:val="nil"/>
              <w:bottom w:val="nil"/>
              <w:right w:val="nil"/>
            </w:tcBorders>
            <w:shd w:val="clear" w:color="auto" w:fill="FFFFFF"/>
            <w:tcMar>
              <w:left w:w="67" w:type="dxa"/>
              <w:right w:w="67" w:type="dxa"/>
            </w:tcMar>
          </w:tcPr>
          <w:p w14:paraId="55DA19A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nil"/>
              <w:left w:val="nil"/>
              <w:bottom w:val="nil"/>
              <w:right w:val="nil"/>
            </w:tcBorders>
            <w:shd w:val="clear" w:color="auto" w:fill="FFFFFF"/>
            <w:tcMar>
              <w:left w:w="67" w:type="dxa"/>
              <w:right w:w="67" w:type="dxa"/>
            </w:tcMar>
          </w:tcPr>
          <w:p w14:paraId="2B16B033" w14:textId="3B922E51" w:rsidR="00E12D5E" w:rsidRPr="00AF36F6" w:rsidRDefault="00E12D5E" w:rsidP="008A6F28">
            <w:pPr>
              <w:adjustRightInd w:val="0"/>
              <w:spacing w:before="67" w:after="67"/>
              <w:rPr>
                <w:rFonts w:ascii="Arial" w:hAnsi="Arial" w:cs="Arial"/>
                <w:color w:val="000000"/>
                <w:sz w:val="20"/>
                <w:szCs w:val="20"/>
              </w:rPr>
            </w:pPr>
          </w:p>
        </w:tc>
      </w:tr>
      <w:tr w:rsidR="00E12D5E" w:rsidRPr="00AF36F6" w14:paraId="62D854E5" w14:textId="77777777" w:rsidTr="00D271D9">
        <w:trPr>
          <w:cantSplit/>
          <w:jc w:val="center"/>
        </w:trPr>
        <w:tc>
          <w:tcPr>
            <w:tcW w:w="3736" w:type="dxa"/>
            <w:tcBorders>
              <w:top w:val="nil"/>
              <w:left w:val="nil"/>
              <w:right w:val="nil"/>
            </w:tcBorders>
            <w:shd w:val="clear" w:color="auto" w:fill="FFFFFF"/>
            <w:tcMar>
              <w:left w:w="67" w:type="dxa"/>
              <w:right w:w="67" w:type="dxa"/>
            </w:tcMar>
          </w:tcPr>
          <w:p w14:paraId="5FADAD14"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Age group: 65-74 years</w:t>
            </w:r>
          </w:p>
        </w:tc>
        <w:tc>
          <w:tcPr>
            <w:tcW w:w="730" w:type="dxa"/>
            <w:tcBorders>
              <w:top w:val="nil"/>
              <w:left w:val="nil"/>
              <w:right w:val="nil"/>
            </w:tcBorders>
            <w:shd w:val="clear" w:color="auto" w:fill="FFFFFF"/>
            <w:tcMar>
              <w:left w:w="67" w:type="dxa"/>
              <w:right w:w="67" w:type="dxa"/>
            </w:tcMar>
          </w:tcPr>
          <w:p w14:paraId="24D5CB9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25.3</w:t>
            </w:r>
          </w:p>
        </w:tc>
        <w:tc>
          <w:tcPr>
            <w:tcW w:w="1162" w:type="dxa"/>
            <w:tcBorders>
              <w:top w:val="nil"/>
              <w:left w:val="nil"/>
              <w:right w:val="nil"/>
            </w:tcBorders>
            <w:shd w:val="clear" w:color="auto" w:fill="FFFFFF"/>
            <w:tcMar>
              <w:left w:w="67" w:type="dxa"/>
              <w:right w:w="67" w:type="dxa"/>
            </w:tcMar>
          </w:tcPr>
          <w:p w14:paraId="38EFDB8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(20.9, 30.3)</w:t>
            </w:r>
          </w:p>
        </w:tc>
        <w:tc>
          <w:tcPr>
            <w:tcW w:w="730" w:type="dxa"/>
            <w:tcBorders>
              <w:top w:val="nil"/>
              <w:left w:val="nil"/>
              <w:right w:val="nil"/>
            </w:tcBorders>
            <w:shd w:val="clear" w:color="auto" w:fill="FFFFFF"/>
            <w:tcMar>
              <w:left w:w="67" w:type="dxa"/>
              <w:right w:w="67" w:type="dxa"/>
            </w:tcMar>
          </w:tcPr>
          <w:p w14:paraId="64C4F5E6"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9.9</w:t>
            </w:r>
          </w:p>
        </w:tc>
        <w:tc>
          <w:tcPr>
            <w:tcW w:w="1162" w:type="dxa"/>
            <w:tcBorders>
              <w:top w:val="nil"/>
              <w:left w:val="nil"/>
              <w:right w:val="nil"/>
            </w:tcBorders>
            <w:shd w:val="clear" w:color="auto" w:fill="FFFFFF"/>
            <w:tcMar>
              <w:left w:w="67" w:type="dxa"/>
              <w:right w:w="67" w:type="dxa"/>
            </w:tcMar>
          </w:tcPr>
          <w:p w14:paraId="731A531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(7.2, 13.7)</w:t>
            </w:r>
          </w:p>
        </w:tc>
        <w:tc>
          <w:tcPr>
            <w:tcW w:w="730" w:type="dxa"/>
            <w:tcBorders>
              <w:top w:val="nil"/>
              <w:left w:val="nil"/>
              <w:right w:val="nil"/>
            </w:tcBorders>
            <w:shd w:val="clear" w:color="auto" w:fill="FFFFFF"/>
            <w:tcMar>
              <w:left w:w="67" w:type="dxa"/>
              <w:right w:w="67" w:type="dxa"/>
            </w:tcMar>
          </w:tcPr>
          <w:p w14:paraId="53F19D3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6.0</w:t>
            </w:r>
          </w:p>
        </w:tc>
        <w:tc>
          <w:tcPr>
            <w:tcW w:w="1162" w:type="dxa"/>
            <w:tcBorders>
              <w:top w:val="nil"/>
              <w:left w:val="nil"/>
              <w:right w:val="nil"/>
            </w:tcBorders>
            <w:shd w:val="clear" w:color="auto" w:fill="FFFFFF"/>
            <w:tcMar>
              <w:left w:w="67" w:type="dxa"/>
              <w:right w:w="67" w:type="dxa"/>
            </w:tcMar>
          </w:tcPr>
          <w:p w14:paraId="7728884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(4.1, 8.7)</w:t>
            </w:r>
          </w:p>
        </w:tc>
        <w:tc>
          <w:tcPr>
            <w:tcW w:w="730" w:type="dxa"/>
            <w:tcBorders>
              <w:top w:val="nil"/>
              <w:left w:val="nil"/>
              <w:right w:val="nil"/>
            </w:tcBorders>
            <w:shd w:val="clear" w:color="auto" w:fill="FFFFFF"/>
            <w:tcMar>
              <w:left w:w="67" w:type="dxa"/>
              <w:right w:w="67" w:type="dxa"/>
            </w:tcMar>
          </w:tcPr>
          <w:p w14:paraId="69007144"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4.4</w:t>
            </w:r>
          </w:p>
        </w:tc>
        <w:tc>
          <w:tcPr>
            <w:tcW w:w="1162" w:type="dxa"/>
            <w:tcBorders>
              <w:top w:val="nil"/>
              <w:left w:val="nil"/>
              <w:right w:val="nil"/>
            </w:tcBorders>
            <w:shd w:val="clear" w:color="auto" w:fill="FFFFFF"/>
            <w:tcMar>
              <w:left w:w="67" w:type="dxa"/>
              <w:right w:w="67" w:type="dxa"/>
            </w:tcMar>
          </w:tcPr>
          <w:p w14:paraId="51063284"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(2.8, 6.8)</w:t>
            </w:r>
          </w:p>
        </w:tc>
        <w:tc>
          <w:tcPr>
            <w:tcW w:w="730" w:type="dxa"/>
            <w:tcBorders>
              <w:top w:val="nil"/>
              <w:left w:val="nil"/>
              <w:right w:val="nil"/>
            </w:tcBorders>
            <w:shd w:val="clear" w:color="auto" w:fill="FFFFFF"/>
            <w:tcMar>
              <w:left w:w="67" w:type="dxa"/>
              <w:right w:w="67" w:type="dxa"/>
            </w:tcMar>
          </w:tcPr>
          <w:p w14:paraId="75CCD29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1.0</w:t>
            </w:r>
          </w:p>
        </w:tc>
        <w:tc>
          <w:tcPr>
            <w:tcW w:w="1162" w:type="dxa"/>
            <w:tcBorders>
              <w:top w:val="nil"/>
              <w:left w:val="nil"/>
              <w:right w:val="nil"/>
            </w:tcBorders>
            <w:shd w:val="clear" w:color="auto" w:fill="FFFFFF"/>
            <w:tcMar>
              <w:left w:w="67" w:type="dxa"/>
              <w:right w:w="67" w:type="dxa"/>
            </w:tcMar>
          </w:tcPr>
          <w:p w14:paraId="4DB890A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(0.5, 1.8)</w:t>
            </w:r>
          </w:p>
        </w:tc>
        <w:tc>
          <w:tcPr>
            <w:tcW w:w="730" w:type="dxa"/>
            <w:tcBorders>
              <w:top w:val="nil"/>
              <w:left w:val="nil"/>
              <w:right w:val="nil"/>
            </w:tcBorders>
            <w:shd w:val="clear" w:color="auto" w:fill="FFFFFF"/>
            <w:tcMar>
              <w:left w:w="67" w:type="dxa"/>
              <w:right w:w="67" w:type="dxa"/>
            </w:tcMar>
          </w:tcPr>
          <w:p w14:paraId="3C92126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0.4</w:t>
            </w:r>
          </w:p>
        </w:tc>
        <w:tc>
          <w:tcPr>
            <w:tcW w:w="1162" w:type="dxa"/>
            <w:tcBorders>
              <w:top w:val="nil"/>
              <w:left w:val="nil"/>
              <w:right w:val="nil"/>
            </w:tcBorders>
            <w:shd w:val="clear" w:color="auto" w:fill="FFFFFF"/>
            <w:tcMar>
              <w:left w:w="67" w:type="dxa"/>
              <w:right w:w="67" w:type="dxa"/>
            </w:tcMar>
          </w:tcPr>
          <w:p w14:paraId="4AD830E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(0.1, 0.9)</w:t>
            </w:r>
          </w:p>
        </w:tc>
      </w:tr>
      <w:tr w:rsidR="00E12D5E" w:rsidRPr="00AF36F6" w14:paraId="08825378" w14:textId="77777777" w:rsidTr="00D271D9">
        <w:trPr>
          <w:cantSplit/>
          <w:jc w:val="center"/>
        </w:trPr>
        <w:tc>
          <w:tcPr>
            <w:tcW w:w="3736" w:type="dxa"/>
            <w:tcBorders>
              <w:top w:val="nil"/>
              <w:left w:val="nil"/>
              <w:bottom w:val="single" w:sz="4" w:space="0" w:color="auto"/>
              <w:right w:val="nil"/>
            </w:tcBorders>
            <w:shd w:val="clear" w:color="auto" w:fill="FFFFFF"/>
            <w:tcMar>
              <w:left w:w="67" w:type="dxa"/>
              <w:right w:w="67" w:type="dxa"/>
            </w:tcMar>
          </w:tcPr>
          <w:p w14:paraId="203DCCA1" w14:textId="4157F583" w:rsidR="00E12D5E" w:rsidRPr="00AF36F6" w:rsidRDefault="00E12D5E" w:rsidP="008F3B0B">
            <w:pPr>
              <w:adjustRightInd w:val="0"/>
              <w:spacing w:before="67" w:after="67"/>
              <w:rPr>
                <w:rFonts w:ascii="Arial" w:hAnsi="Arial" w:cs="Arial"/>
                <w:color w:val="000000"/>
                <w:sz w:val="20"/>
                <w:szCs w:val="20"/>
              </w:rPr>
            </w:pPr>
            <w:r w:rsidRPr="00AF36F6">
              <w:rPr>
                <w:rFonts w:ascii="Arial" w:hAnsi="Arial" w:cs="Arial"/>
                <w:color w:val="000000"/>
                <w:sz w:val="20"/>
                <w:szCs w:val="20"/>
              </w:rPr>
              <w:t xml:space="preserve">Age group: </w:t>
            </w:r>
            <w:r w:rsidR="008F3B0B">
              <w:rPr>
                <w:rFonts w:ascii="Arial" w:hAnsi="Arial" w:cs="Arial"/>
                <w:color w:val="000000"/>
                <w:sz w:val="20"/>
                <w:szCs w:val="20"/>
              </w:rPr>
              <w:t>≥</w:t>
            </w:r>
            <w:r w:rsidRPr="00AF36F6">
              <w:rPr>
                <w:rFonts w:ascii="Arial" w:hAnsi="Arial" w:cs="Arial"/>
                <w:color w:val="000000"/>
                <w:sz w:val="20"/>
                <w:szCs w:val="20"/>
              </w:rPr>
              <w:t xml:space="preserve"> 75 years</w:t>
            </w:r>
          </w:p>
        </w:tc>
        <w:tc>
          <w:tcPr>
            <w:tcW w:w="730" w:type="dxa"/>
            <w:tcBorders>
              <w:top w:val="nil"/>
              <w:left w:val="nil"/>
              <w:bottom w:val="single" w:sz="4" w:space="0" w:color="auto"/>
              <w:right w:val="nil"/>
            </w:tcBorders>
            <w:shd w:val="clear" w:color="auto" w:fill="FFFFFF"/>
            <w:tcMar>
              <w:left w:w="67" w:type="dxa"/>
              <w:right w:w="67" w:type="dxa"/>
            </w:tcMar>
          </w:tcPr>
          <w:p w14:paraId="7DE0047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12.3</w:t>
            </w:r>
          </w:p>
        </w:tc>
        <w:tc>
          <w:tcPr>
            <w:tcW w:w="1162" w:type="dxa"/>
            <w:tcBorders>
              <w:top w:val="nil"/>
              <w:left w:val="nil"/>
              <w:bottom w:val="single" w:sz="4" w:space="0" w:color="auto"/>
              <w:right w:val="nil"/>
            </w:tcBorders>
            <w:shd w:val="clear" w:color="auto" w:fill="FFFFFF"/>
            <w:tcMar>
              <w:left w:w="67" w:type="dxa"/>
              <w:right w:w="67" w:type="dxa"/>
            </w:tcMar>
          </w:tcPr>
          <w:p w14:paraId="161944F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(8.1, 18.3)</w:t>
            </w:r>
          </w:p>
        </w:tc>
        <w:tc>
          <w:tcPr>
            <w:tcW w:w="730" w:type="dxa"/>
            <w:tcBorders>
              <w:top w:val="nil"/>
              <w:left w:val="nil"/>
              <w:bottom w:val="single" w:sz="4" w:space="0" w:color="auto"/>
              <w:right w:val="nil"/>
            </w:tcBorders>
            <w:shd w:val="clear" w:color="auto" w:fill="FFFFFF"/>
            <w:tcMar>
              <w:left w:w="67" w:type="dxa"/>
              <w:right w:w="67" w:type="dxa"/>
            </w:tcMar>
          </w:tcPr>
          <w:p w14:paraId="6277A6D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14.5</w:t>
            </w:r>
          </w:p>
        </w:tc>
        <w:tc>
          <w:tcPr>
            <w:tcW w:w="1162" w:type="dxa"/>
            <w:tcBorders>
              <w:top w:val="nil"/>
              <w:left w:val="nil"/>
              <w:bottom w:val="single" w:sz="4" w:space="0" w:color="auto"/>
              <w:right w:val="nil"/>
            </w:tcBorders>
            <w:shd w:val="clear" w:color="auto" w:fill="FFFFFF"/>
            <w:tcMar>
              <w:left w:w="67" w:type="dxa"/>
              <w:right w:w="67" w:type="dxa"/>
            </w:tcMar>
          </w:tcPr>
          <w:p w14:paraId="2348BAFC"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(9.4, 21.8)</w:t>
            </w:r>
          </w:p>
        </w:tc>
        <w:tc>
          <w:tcPr>
            <w:tcW w:w="730" w:type="dxa"/>
            <w:tcBorders>
              <w:top w:val="nil"/>
              <w:left w:val="nil"/>
              <w:bottom w:val="single" w:sz="4" w:space="0" w:color="auto"/>
              <w:right w:val="nil"/>
            </w:tcBorders>
            <w:shd w:val="clear" w:color="auto" w:fill="FFFFFF"/>
            <w:tcMar>
              <w:left w:w="67" w:type="dxa"/>
              <w:right w:w="67" w:type="dxa"/>
            </w:tcMar>
          </w:tcPr>
          <w:p w14:paraId="383A1B7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7.8</w:t>
            </w:r>
          </w:p>
        </w:tc>
        <w:tc>
          <w:tcPr>
            <w:tcW w:w="1162" w:type="dxa"/>
            <w:tcBorders>
              <w:top w:val="nil"/>
              <w:left w:val="nil"/>
              <w:bottom w:val="single" w:sz="4" w:space="0" w:color="auto"/>
              <w:right w:val="nil"/>
            </w:tcBorders>
            <w:shd w:val="clear" w:color="auto" w:fill="FFFFFF"/>
            <w:tcMar>
              <w:left w:w="67" w:type="dxa"/>
              <w:right w:w="67" w:type="dxa"/>
            </w:tcMar>
          </w:tcPr>
          <w:p w14:paraId="283C1D0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(4.2, 14.0)</w:t>
            </w:r>
          </w:p>
        </w:tc>
        <w:tc>
          <w:tcPr>
            <w:tcW w:w="730" w:type="dxa"/>
            <w:tcBorders>
              <w:top w:val="nil"/>
              <w:left w:val="nil"/>
              <w:bottom w:val="single" w:sz="4" w:space="0" w:color="auto"/>
              <w:right w:val="nil"/>
            </w:tcBorders>
            <w:shd w:val="clear" w:color="auto" w:fill="FFFFFF"/>
            <w:tcMar>
              <w:left w:w="67" w:type="dxa"/>
              <w:right w:w="67" w:type="dxa"/>
            </w:tcMar>
          </w:tcPr>
          <w:p w14:paraId="2532D1B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nil"/>
              <w:left w:val="nil"/>
              <w:bottom w:val="single" w:sz="4" w:space="0" w:color="auto"/>
              <w:right w:val="nil"/>
            </w:tcBorders>
            <w:shd w:val="clear" w:color="auto" w:fill="FFFFFF"/>
            <w:tcMar>
              <w:left w:w="67" w:type="dxa"/>
              <w:right w:w="67" w:type="dxa"/>
            </w:tcMar>
          </w:tcPr>
          <w:p w14:paraId="29A32A99" w14:textId="431863F4"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nil"/>
              <w:left w:val="nil"/>
              <w:bottom w:val="single" w:sz="4" w:space="0" w:color="auto"/>
              <w:right w:val="nil"/>
            </w:tcBorders>
            <w:shd w:val="clear" w:color="auto" w:fill="FFFFFF"/>
            <w:tcMar>
              <w:left w:w="67" w:type="dxa"/>
              <w:right w:w="67" w:type="dxa"/>
            </w:tcMar>
          </w:tcPr>
          <w:p w14:paraId="73A60B5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nil"/>
              <w:left w:val="nil"/>
              <w:bottom w:val="single" w:sz="4" w:space="0" w:color="auto"/>
              <w:right w:val="nil"/>
            </w:tcBorders>
            <w:shd w:val="clear" w:color="auto" w:fill="FFFFFF"/>
            <w:tcMar>
              <w:left w:w="67" w:type="dxa"/>
              <w:right w:w="67" w:type="dxa"/>
            </w:tcMar>
          </w:tcPr>
          <w:p w14:paraId="440F028B" w14:textId="7207A27A"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nil"/>
              <w:left w:val="nil"/>
              <w:bottom w:val="single" w:sz="4" w:space="0" w:color="auto"/>
              <w:right w:val="nil"/>
            </w:tcBorders>
            <w:shd w:val="clear" w:color="auto" w:fill="FFFFFF"/>
            <w:tcMar>
              <w:left w:w="67" w:type="dxa"/>
              <w:right w:w="67" w:type="dxa"/>
            </w:tcMar>
          </w:tcPr>
          <w:p w14:paraId="0EE16FD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0.7</w:t>
            </w:r>
          </w:p>
        </w:tc>
        <w:tc>
          <w:tcPr>
            <w:tcW w:w="1162" w:type="dxa"/>
            <w:tcBorders>
              <w:top w:val="nil"/>
              <w:left w:val="nil"/>
              <w:bottom w:val="single" w:sz="4" w:space="0" w:color="auto"/>
              <w:right w:val="nil"/>
            </w:tcBorders>
            <w:shd w:val="clear" w:color="auto" w:fill="FFFFFF"/>
            <w:tcMar>
              <w:left w:w="67" w:type="dxa"/>
              <w:right w:w="67" w:type="dxa"/>
            </w:tcMar>
          </w:tcPr>
          <w:p w14:paraId="798BEFF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(0.3, 1.5)</w:t>
            </w:r>
          </w:p>
        </w:tc>
      </w:tr>
      <w:tr w:rsidR="00E12D5E" w:rsidRPr="00AF36F6" w14:paraId="0DB8A9E2" w14:textId="77777777" w:rsidTr="00D271D9">
        <w:trPr>
          <w:cantSplit/>
          <w:jc w:val="center"/>
        </w:trPr>
        <w:tc>
          <w:tcPr>
            <w:tcW w:w="3736" w:type="dxa"/>
            <w:tcBorders>
              <w:top w:val="single" w:sz="4" w:space="0" w:color="auto"/>
              <w:left w:val="nil"/>
              <w:right w:val="nil"/>
            </w:tcBorders>
            <w:shd w:val="clear" w:color="auto" w:fill="FFFFFF"/>
            <w:tcMar>
              <w:left w:w="67" w:type="dxa"/>
              <w:right w:w="67" w:type="dxa"/>
            </w:tcMar>
          </w:tcPr>
          <w:p w14:paraId="0AC8C9A3"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Race: Caucasian</w:t>
            </w:r>
          </w:p>
        </w:tc>
        <w:tc>
          <w:tcPr>
            <w:tcW w:w="730" w:type="dxa"/>
            <w:tcBorders>
              <w:top w:val="single" w:sz="4" w:space="0" w:color="auto"/>
              <w:left w:val="nil"/>
              <w:right w:val="nil"/>
            </w:tcBorders>
            <w:shd w:val="clear" w:color="auto" w:fill="FFFFFF"/>
            <w:tcMar>
              <w:left w:w="67" w:type="dxa"/>
              <w:right w:w="67" w:type="dxa"/>
            </w:tcMar>
          </w:tcPr>
          <w:p w14:paraId="53EC17A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22.6</w:t>
            </w:r>
          </w:p>
        </w:tc>
        <w:tc>
          <w:tcPr>
            <w:tcW w:w="1162" w:type="dxa"/>
            <w:tcBorders>
              <w:top w:val="single" w:sz="4" w:space="0" w:color="auto"/>
              <w:left w:val="nil"/>
              <w:right w:val="nil"/>
            </w:tcBorders>
            <w:shd w:val="clear" w:color="auto" w:fill="FFFFFF"/>
            <w:tcMar>
              <w:left w:w="67" w:type="dxa"/>
              <w:right w:w="67" w:type="dxa"/>
            </w:tcMar>
          </w:tcPr>
          <w:p w14:paraId="23554129"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(19.6, 26.0)</w:t>
            </w:r>
          </w:p>
        </w:tc>
        <w:tc>
          <w:tcPr>
            <w:tcW w:w="730" w:type="dxa"/>
            <w:tcBorders>
              <w:top w:val="single" w:sz="4" w:space="0" w:color="auto"/>
              <w:left w:val="nil"/>
              <w:right w:val="nil"/>
            </w:tcBorders>
            <w:shd w:val="clear" w:color="auto" w:fill="FFFFFF"/>
            <w:tcMar>
              <w:left w:w="67" w:type="dxa"/>
              <w:right w:w="67" w:type="dxa"/>
            </w:tcMar>
          </w:tcPr>
          <w:p w14:paraId="18B1784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14.8</w:t>
            </w:r>
          </w:p>
        </w:tc>
        <w:tc>
          <w:tcPr>
            <w:tcW w:w="1162" w:type="dxa"/>
            <w:tcBorders>
              <w:top w:val="single" w:sz="4" w:space="0" w:color="auto"/>
              <w:left w:val="nil"/>
              <w:right w:val="nil"/>
            </w:tcBorders>
            <w:shd w:val="clear" w:color="auto" w:fill="FFFFFF"/>
            <w:tcMar>
              <w:left w:w="67" w:type="dxa"/>
              <w:right w:w="67" w:type="dxa"/>
            </w:tcMar>
          </w:tcPr>
          <w:p w14:paraId="6B60AA2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(12.8, 17.1)</w:t>
            </w:r>
          </w:p>
        </w:tc>
        <w:tc>
          <w:tcPr>
            <w:tcW w:w="730" w:type="dxa"/>
            <w:tcBorders>
              <w:top w:val="single" w:sz="4" w:space="0" w:color="auto"/>
              <w:left w:val="nil"/>
              <w:right w:val="nil"/>
            </w:tcBorders>
            <w:shd w:val="clear" w:color="auto" w:fill="FFFFFF"/>
            <w:tcMar>
              <w:left w:w="67" w:type="dxa"/>
              <w:right w:w="67" w:type="dxa"/>
            </w:tcMar>
          </w:tcPr>
          <w:p w14:paraId="766BF932"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4.5</w:t>
            </w:r>
          </w:p>
        </w:tc>
        <w:tc>
          <w:tcPr>
            <w:tcW w:w="1162" w:type="dxa"/>
            <w:tcBorders>
              <w:top w:val="single" w:sz="4" w:space="0" w:color="auto"/>
              <w:left w:val="nil"/>
              <w:right w:val="nil"/>
            </w:tcBorders>
            <w:shd w:val="clear" w:color="auto" w:fill="FFFFFF"/>
            <w:tcMar>
              <w:left w:w="67" w:type="dxa"/>
              <w:right w:w="67" w:type="dxa"/>
            </w:tcMar>
          </w:tcPr>
          <w:p w14:paraId="2743F65E"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(3.4, 5.9)</w:t>
            </w:r>
          </w:p>
        </w:tc>
        <w:tc>
          <w:tcPr>
            <w:tcW w:w="730" w:type="dxa"/>
            <w:tcBorders>
              <w:top w:val="single" w:sz="4" w:space="0" w:color="auto"/>
              <w:left w:val="nil"/>
              <w:right w:val="nil"/>
            </w:tcBorders>
            <w:shd w:val="clear" w:color="auto" w:fill="FFFFFF"/>
            <w:tcMar>
              <w:left w:w="67" w:type="dxa"/>
              <w:right w:w="67" w:type="dxa"/>
            </w:tcMar>
          </w:tcPr>
          <w:p w14:paraId="754F29B8"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2.3</w:t>
            </w:r>
          </w:p>
        </w:tc>
        <w:tc>
          <w:tcPr>
            <w:tcW w:w="1162" w:type="dxa"/>
            <w:tcBorders>
              <w:top w:val="single" w:sz="4" w:space="0" w:color="auto"/>
              <w:left w:val="nil"/>
              <w:right w:val="nil"/>
            </w:tcBorders>
            <w:shd w:val="clear" w:color="auto" w:fill="FFFFFF"/>
            <w:tcMar>
              <w:left w:w="67" w:type="dxa"/>
              <w:right w:w="67" w:type="dxa"/>
            </w:tcMar>
          </w:tcPr>
          <w:p w14:paraId="7900732C"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(1.4, 3.6)</w:t>
            </w:r>
          </w:p>
        </w:tc>
        <w:tc>
          <w:tcPr>
            <w:tcW w:w="730" w:type="dxa"/>
            <w:tcBorders>
              <w:top w:val="single" w:sz="4" w:space="0" w:color="auto"/>
              <w:left w:val="nil"/>
              <w:right w:val="nil"/>
            </w:tcBorders>
            <w:shd w:val="clear" w:color="auto" w:fill="FFFFFF"/>
            <w:tcMar>
              <w:left w:w="67" w:type="dxa"/>
              <w:right w:w="67" w:type="dxa"/>
            </w:tcMar>
          </w:tcPr>
          <w:p w14:paraId="214F5E9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right w:val="nil"/>
            </w:tcBorders>
            <w:shd w:val="clear" w:color="auto" w:fill="FFFFFF"/>
            <w:tcMar>
              <w:left w:w="67" w:type="dxa"/>
              <w:right w:w="67" w:type="dxa"/>
            </w:tcMar>
          </w:tcPr>
          <w:p w14:paraId="7CEC8737" w14:textId="29F12658"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single" w:sz="4" w:space="0" w:color="auto"/>
              <w:left w:val="nil"/>
              <w:right w:val="nil"/>
            </w:tcBorders>
            <w:shd w:val="clear" w:color="auto" w:fill="FFFFFF"/>
            <w:tcMar>
              <w:left w:w="67" w:type="dxa"/>
              <w:right w:w="67" w:type="dxa"/>
            </w:tcMar>
          </w:tcPr>
          <w:p w14:paraId="190C4A4F"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right w:val="nil"/>
            </w:tcBorders>
            <w:shd w:val="clear" w:color="auto" w:fill="FFFFFF"/>
            <w:tcMar>
              <w:left w:w="67" w:type="dxa"/>
              <w:right w:w="67" w:type="dxa"/>
            </w:tcMar>
          </w:tcPr>
          <w:p w14:paraId="078B7FF6" w14:textId="2358D9E8" w:rsidR="00E12D5E" w:rsidRPr="00AF36F6" w:rsidRDefault="00E12D5E" w:rsidP="008A6F28">
            <w:pPr>
              <w:adjustRightInd w:val="0"/>
              <w:spacing w:before="67" w:after="67"/>
              <w:rPr>
                <w:rFonts w:ascii="Arial" w:hAnsi="Arial" w:cs="Arial"/>
                <w:color w:val="000000"/>
                <w:sz w:val="20"/>
                <w:szCs w:val="20"/>
              </w:rPr>
            </w:pPr>
          </w:p>
        </w:tc>
      </w:tr>
      <w:tr w:rsidR="00E12D5E" w:rsidRPr="00AF36F6" w14:paraId="08CAE069" w14:textId="77777777" w:rsidTr="00D271D9">
        <w:trPr>
          <w:cantSplit/>
          <w:jc w:val="center"/>
        </w:trPr>
        <w:tc>
          <w:tcPr>
            <w:tcW w:w="3736" w:type="dxa"/>
            <w:tcBorders>
              <w:top w:val="nil"/>
              <w:left w:val="nil"/>
              <w:bottom w:val="single" w:sz="4" w:space="0" w:color="auto"/>
              <w:right w:val="nil"/>
            </w:tcBorders>
            <w:shd w:val="clear" w:color="auto" w:fill="FFFFFF"/>
            <w:tcMar>
              <w:left w:w="67" w:type="dxa"/>
              <w:right w:w="67" w:type="dxa"/>
            </w:tcMar>
          </w:tcPr>
          <w:p w14:paraId="0059E858"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Race: African-American</w:t>
            </w:r>
          </w:p>
        </w:tc>
        <w:tc>
          <w:tcPr>
            <w:tcW w:w="730" w:type="dxa"/>
            <w:tcBorders>
              <w:top w:val="nil"/>
              <w:left w:val="nil"/>
              <w:bottom w:val="single" w:sz="4" w:space="0" w:color="auto"/>
              <w:right w:val="nil"/>
            </w:tcBorders>
            <w:shd w:val="clear" w:color="auto" w:fill="FFFFFF"/>
            <w:tcMar>
              <w:left w:w="67" w:type="dxa"/>
              <w:right w:w="67" w:type="dxa"/>
            </w:tcMar>
          </w:tcPr>
          <w:p w14:paraId="1433360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18.0</w:t>
            </w:r>
          </w:p>
        </w:tc>
        <w:tc>
          <w:tcPr>
            <w:tcW w:w="1162" w:type="dxa"/>
            <w:tcBorders>
              <w:top w:val="nil"/>
              <w:left w:val="nil"/>
              <w:bottom w:val="single" w:sz="4" w:space="0" w:color="auto"/>
              <w:right w:val="nil"/>
            </w:tcBorders>
            <w:shd w:val="clear" w:color="auto" w:fill="FFFFFF"/>
            <w:tcMar>
              <w:left w:w="67" w:type="dxa"/>
              <w:right w:w="67" w:type="dxa"/>
            </w:tcMar>
          </w:tcPr>
          <w:p w14:paraId="0BABD3D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(13.9, 22.9)</w:t>
            </w:r>
          </w:p>
        </w:tc>
        <w:tc>
          <w:tcPr>
            <w:tcW w:w="730" w:type="dxa"/>
            <w:tcBorders>
              <w:top w:val="nil"/>
              <w:left w:val="nil"/>
              <w:bottom w:val="single" w:sz="4" w:space="0" w:color="auto"/>
              <w:right w:val="nil"/>
            </w:tcBorders>
            <w:shd w:val="clear" w:color="auto" w:fill="FFFFFF"/>
            <w:tcMar>
              <w:left w:w="67" w:type="dxa"/>
              <w:right w:w="67" w:type="dxa"/>
            </w:tcMar>
          </w:tcPr>
          <w:p w14:paraId="59EB345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19.3</w:t>
            </w:r>
          </w:p>
        </w:tc>
        <w:tc>
          <w:tcPr>
            <w:tcW w:w="1162" w:type="dxa"/>
            <w:tcBorders>
              <w:top w:val="nil"/>
              <w:left w:val="nil"/>
              <w:bottom w:val="single" w:sz="4" w:space="0" w:color="auto"/>
              <w:right w:val="nil"/>
            </w:tcBorders>
            <w:shd w:val="clear" w:color="auto" w:fill="FFFFFF"/>
            <w:tcMar>
              <w:left w:w="67" w:type="dxa"/>
              <w:right w:w="67" w:type="dxa"/>
            </w:tcMar>
          </w:tcPr>
          <w:p w14:paraId="2F43809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(15.5, 23.7)</w:t>
            </w:r>
          </w:p>
        </w:tc>
        <w:tc>
          <w:tcPr>
            <w:tcW w:w="730" w:type="dxa"/>
            <w:tcBorders>
              <w:top w:val="nil"/>
              <w:left w:val="nil"/>
              <w:bottom w:val="single" w:sz="4" w:space="0" w:color="auto"/>
              <w:right w:val="nil"/>
            </w:tcBorders>
            <w:shd w:val="clear" w:color="auto" w:fill="FFFFFF"/>
            <w:tcMar>
              <w:left w:w="67" w:type="dxa"/>
              <w:right w:w="67" w:type="dxa"/>
            </w:tcMar>
          </w:tcPr>
          <w:p w14:paraId="4BAA145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3.8</w:t>
            </w:r>
          </w:p>
        </w:tc>
        <w:tc>
          <w:tcPr>
            <w:tcW w:w="1162" w:type="dxa"/>
            <w:tcBorders>
              <w:top w:val="nil"/>
              <w:left w:val="nil"/>
              <w:bottom w:val="single" w:sz="4" w:space="0" w:color="auto"/>
              <w:right w:val="nil"/>
            </w:tcBorders>
            <w:shd w:val="clear" w:color="auto" w:fill="FFFFFF"/>
            <w:tcMar>
              <w:left w:w="67" w:type="dxa"/>
              <w:right w:w="67" w:type="dxa"/>
            </w:tcMar>
          </w:tcPr>
          <w:p w14:paraId="56DB8A3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(2.5, 5.8)</w:t>
            </w:r>
          </w:p>
        </w:tc>
        <w:tc>
          <w:tcPr>
            <w:tcW w:w="730" w:type="dxa"/>
            <w:tcBorders>
              <w:top w:val="nil"/>
              <w:left w:val="nil"/>
              <w:bottom w:val="single" w:sz="4" w:space="0" w:color="auto"/>
              <w:right w:val="nil"/>
            </w:tcBorders>
            <w:shd w:val="clear" w:color="auto" w:fill="FFFFFF"/>
            <w:tcMar>
              <w:left w:w="67" w:type="dxa"/>
              <w:right w:w="67" w:type="dxa"/>
            </w:tcMar>
          </w:tcPr>
          <w:p w14:paraId="3F51A7A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1.9</w:t>
            </w:r>
          </w:p>
        </w:tc>
        <w:tc>
          <w:tcPr>
            <w:tcW w:w="1162" w:type="dxa"/>
            <w:tcBorders>
              <w:top w:val="nil"/>
              <w:left w:val="nil"/>
              <w:bottom w:val="single" w:sz="4" w:space="0" w:color="auto"/>
              <w:right w:val="nil"/>
            </w:tcBorders>
            <w:shd w:val="clear" w:color="auto" w:fill="FFFFFF"/>
            <w:tcMar>
              <w:left w:w="67" w:type="dxa"/>
              <w:right w:w="67" w:type="dxa"/>
            </w:tcMar>
          </w:tcPr>
          <w:p w14:paraId="3A98DB4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(1.1, 3.4)</w:t>
            </w:r>
          </w:p>
        </w:tc>
        <w:tc>
          <w:tcPr>
            <w:tcW w:w="730" w:type="dxa"/>
            <w:tcBorders>
              <w:top w:val="nil"/>
              <w:left w:val="nil"/>
              <w:bottom w:val="single" w:sz="4" w:space="0" w:color="auto"/>
              <w:right w:val="nil"/>
            </w:tcBorders>
            <w:shd w:val="clear" w:color="auto" w:fill="FFFFFF"/>
            <w:tcMar>
              <w:left w:w="67" w:type="dxa"/>
              <w:right w:w="67" w:type="dxa"/>
            </w:tcMar>
          </w:tcPr>
          <w:p w14:paraId="1520FC1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162" w:type="dxa"/>
            <w:tcBorders>
              <w:top w:val="nil"/>
              <w:left w:val="nil"/>
              <w:bottom w:val="single" w:sz="4" w:space="0" w:color="auto"/>
              <w:right w:val="nil"/>
            </w:tcBorders>
            <w:shd w:val="clear" w:color="auto" w:fill="FFFFFF"/>
            <w:tcMar>
              <w:left w:w="67" w:type="dxa"/>
              <w:right w:w="67" w:type="dxa"/>
            </w:tcMar>
          </w:tcPr>
          <w:p w14:paraId="2D73311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(1.1, 4.3)</w:t>
            </w:r>
          </w:p>
        </w:tc>
        <w:tc>
          <w:tcPr>
            <w:tcW w:w="730" w:type="dxa"/>
            <w:tcBorders>
              <w:top w:val="nil"/>
              <w:left w:val="nil"/>
              <w:bottom w:val="single" w:sz="4" w:space="0" w:color="auto"/>
              <w:right w:val="nil"/>
            </w:tcBorders>
            <w:shd w:val="clear" w:color="auto" w:fill="FFFFFF"/>
            <w:tcMar>
              <w:left w:w="67" w:type="dxa"/>
              <w:right w:w="67" w:type="dxa"/>
            </w:tcMar>
          </w:tcPr>
          <w:p w14:paraId="372FA83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1.1</w:t>
            </w:r>
          </w:p>
        </w:tc>
        <w:tc>
          <w:tcPr>
            <w:tcW w:w="1162" w:type="dxa"/>
            <w:tcBorders>
              <w:top w:val="nil"/>
              <w:left w:val="nil"/>
              <w:bottom w:val="single" w:sz="4" w:space="0" w:color="auto"/>
              <w:right w:val="nil"/>
            </w:tcBorders>
            <w:shd w:val="clear" w:color="auto" w:fill="FFFFFF"/>
            <w:tcMar>
              <w:left w:w="67" w:type="dxa"/>
              <w:right w:w="67" w:type="dxa"/>
            </w:tcMar>
          </w:tcPr>
          <w:p w14:paraId="3A55CDF4"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(0.6, 1.9)</w:t>
            </w:r>
          </w:p>
        </w:tc>
      </w:tr>
      <w:tr w:rsidR="00E12D5E" w:rsidRPr="00AF36F6" w14:paraId="46F9EBDC" w14:textId="77777777" w:rsidTr="00D271D9">
        <w:trPr>
          <w:cantSplit/>
          <w:jc w:val="center"/>
        </w:trPr>
        <w:tc>
          <w:tcPr>
            <w:tcW w:w="3736" w:type="dxa"/>
            <w:tcBorders>
              <w:top w:val="single" w:sz="4" w:space="0" w:color="auto"/>
              <w:left w:val="nil"/>
              <w:bottom w:val="nil"/>
              <w:right w:val="nil"/>
            </w:tcBorders>
            <w:shd w:val="clear" w:color="auto" w:fill="FFFFFF"/>
            <w:tcMar>
              <w:left w:w="67" w:type="dxa"/>
              <w:right w:w="67" w:type="dxa"/>
            </w:tcMar>
          </w:tcPr>
          <w:p w14:paraId="6A0FDCA8" w14:textId="6F2D1CBB"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BMI group underweight: &lt; 18.5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single" w:sz="4" w:space="0" w:color="auto"/>
              <w:left w:val="nil"/>
              <w:bottom w:val="nil"/>
              <w:right w:val="nil"/>
            </w:tcBorders>
            <w:shd w:val="clear" w:color="auto" w:fill="FFFFFF"/>
            <w:tcMar>
              <w:left w:w="67" w:type="dxa"/>
              <w:right w:w="67" w:type="dxa"/>
            </w:tcMar>
          </w:tcPr>
          <w:p w14:paraId="7D9101E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3F03ECB0"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 .)</w:t>
            </w:r>
          </w:p>
        </w:tc>
        <w:tc>
          <w:tcPr>
            <w:tcW w:w="730" w:type="dxa"/>
            <w:tcBorders>
              <w:top w:val="single" w:sz="4" w:space="0" w:color="auto"/>
              <w:left w:val="nil"/>
              <w:bottom w:val="nil"/>
              <w:right w:val="nil"/>
            </w:tcBorders>
            <w:shd w:val="clear" w:color="auto" w:fill="FFFFFF"/>
            <w:tcMar>
              <w:left w:w="67" w:type="dxa"/>
              <w:right w:w="67" w:type="dxa"/>
            </w:tcMar>
          </w:tcPr>
          <w:p w14:paraId="149C051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34.5</w:t>
            </w:r>
          </w:p>
        </w:tc>
        <w:tc>
          <w:tcPr>
            <w:tcW w:w="1162" w:type="dxa"/>
            <w:tcBorders>
              <w:top w:val="single" w:sz="4" w:space="0" w:color="auto"/>
              <w:left w:val="nil"/>
              <w:bottom w:val="nil"/>
              <w:right w:val="nil"/>
            </w:tcBorders>
            <w:shd w:val="clear" w:color="auto" w:fill="FFFFFF"/>
            <w:tcMar>
              <w:left w:w="67" w:type="dxa"/>
              <w:right w:w="67" w:type="dxa"/>
            </w:tcMar>
          </w:tcPr>
          <w:p w14:paraId="407B0A95"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(13.7, 63.7)</w:t>
            </w:r>
          </w:p>
        </w:tc>
        <w:tc>
          <w:tcPr>
            <w:tcW w:w="730" w:type="dxa"/>
            <w:tcBorders>
              <w:top w:val="single" w:sz="4" w:space="0" w:color="auto"/>
              <w:left w:val="nil"/>
              <w:bottom w:val="nil"/>
              <w:right w:val="nil"/>
            </w:tcBorders>
            <w:shd w:val="clear" w:color="auto" w:fill="FFFFFF"/>
            <w:tcMar>
              <w:left w:w="67" w:type="dxa"/>
              <w:right w:w="67" w:type="dxa"/>
            </w:tcMar>
          </w:tcPr>
          <w:p w14:paraId="4B51D2D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12.3</w:t>
            </w:r>
          </w:p>
        </w:tc>
        <w:tc>
          <w:tcPr>
            <w:tcW w:w="1162" w:type="dxa"/>
            <w:tcBorders>
              <w:top w:val="single" w:sz="4" w:space="0" w:color="auto"/>
              <w:left w:val="nil"/>
              <w:bottom w:val="nil"/>
              <w:right w:val="nil"/>
            </w:tcBorders>
            <w:shd w:val="clear" w:color="auto" w:fill="FFFFFF"/>
            <w:tcMar>
              <w:left w:w="67" w:type="dxa"/>
              <w:right w:w="67" w:type="dxa"/>
            </w:tcMar>
          </w:tcPr>
          <w:p w14:paraId="1D1169D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(4.7, 28.4)</w:t>
            </w:r>
          </w:p>
        </w:tc>
        <w:tc>
          <w:tcPr>
            <w:tcW w:w="730" w:type="dxa"/>
            <w:tcBorders>
              <w:top w:val="single" w:sz="4" w:space="0" w:color="auto"/>
              <w:left w:val="nil"/>
              <w:bottom w:val="nil"/>
              <w:right w:val="nil"/>
            </w:tcBorders>
            <w:shd w:val="clear" w:color="auto" w:fill="FFFFFF"/>
            <w:tcMar>
              <w:left w:w="67" w:type="dxa"/>
              <w:right w:w="67" w:type="dxa"/>
            </w:tcMar>
          </w:tcPr>
          <w:p w14:paraId="4016A67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3FFBF326" w14:textId="7DF91505"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single" w:sz="4" w:space="0" w:color="auto"/>
              <w:left w:val="nil"/>
              <w:bottom w:val="nil"/>
              <w:right w:val="nil"/>
            </w:tcBorders>
            <w:shd w:val="clear" w:color="auto" w:fill="FFFFFF"/>
            <w:tcMar>
              <w:left w:w="67" w:type="dxa"/>
              <w:right w:w="67" w:type="dxa"/>
            </w:tcMar>
          </w:tcPr>
          <w:p w14:paraId="3FABD83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3E918C0B" w14:textId="3DA85607"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single" w:sz="4" w:space="0" w:color="auto"/>
              <w:left w:val="nil"/>
              <w:bottom w:val="nil"/>
              <w:right w:val="nil"/>
            </w:tcBorders>
            <w:shd w:val="clear" w:color="auto" w:fill="FFFFFF"/>
            <w:tcMar>
              <w:left w:w="67" w:type="dxa"/>
              <w:right w:w="67" w:type="dxa"/>
            </w:tcMar>
          </w:tcPr>
          <w:p w14:paraId="70B65D5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1F276FD4" w14:textId="22AC6E41" w:rsidR="00E12D5E" w:rsidRPr="00AF36F6" w:rsidRDefault="00E12D5E" w:rsidP="008A6F28">
            <w:pPr>
              <w:adjustRightInd w:val="0"/>
              <w:spacing w:before="67" w:after="67"/>
              <w:rPr>
                <w:rFonts w:ascii="Arial" w:hAnsi="Arial" w:cs="Arial"/>
                <w:color w:val="000000"/>
                <w:sz w:val="20"/>
                <w:szCs w:val="20"/>
              </w:rPr>
            </w:pPr>
          </w:p>
        </w:tc>
      </w:tr>
      <w:tr w:rsidR="00E12D5E" w:rsidRPr="00AF36F6" w14:paraId="638A5E6E" w14:textId="77777777" w:rsidTr="00D271D9">
        <w:trPr>
          <w:cantSplit/>
          <w:jc w:val="center"/>
        </w:trPr>
        <w:tc>
          <w:tcPr>
            <w:tcW w:w="3736" w:type="dxa"/>
            <w:tcBorders>
              <w:top w:val="nil"/>
              <w:left w:val="nil"/>
              <w:bottom w:val="nil"/>
              <w:right w:val="nil"/>
            </w:tcBorders>
            <w:shd w:val="clear" w:color="auto" w:fill="FFFFFF"/>
            <w:tcMar>
              <w:left w:w="67" w:type="dxa"/>
              <w:right w:w="67" w:type="dxa"/>
            </w:tcMar>
          </w:tcPr>
          <w:p w14:paraId="7CDA3A93" w14:textId="71E7E285"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BMI group normal: 18.5 - 24.9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nil"/>
              <w:left w:val="nil"/>
              <w:bottom w:val="nil"/>
              <w:right w:val="nil"/>
            </w:tcBorders>
            <w:shd w:val="clear" w:color="auto" w:fill="FFFFFF"/>
            <w:tcMar>
              <w:left w:w="67" w:type="dxa"/>
              <w:right w:w="67" w:type="dxa"/>
            </w:tcMar>
          </w:tcPr>
          <w:p w14:paraId="5B060992"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21.0</w:t>
            </w:r>
          </w:p>
        </w:tc>
        <w:tc>
          <w:tcPr>
            <w:tcW w:w="1162" w:type="dxa"/>
            <w:tcBorders>
              <w:top w:val="nil"/>
              <w:left w:val="nil"/>
              <w:bottom w:val="nil"/>
              <w:right w:val="nil"/>
            </w:tcBorders>
            <w:shd w:val="clear" w:color="auto" w:fill="FFFFFF"/>
            <w:tcMar>
              <w:left w:w="67" w:type="dxa"/>
              <w:right w:w="67" w:type="dxa"/>
            </w:tcMar>
          </w:tcPr>
          <w:p w14:paraId="11A9FCBC"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(17.1, 25.5)</w:t>
            </w:r>
          </w:p>
        </w:tc>
        <w:tc>
          <w:tcPr>
            <w:tcW w:w="730" w:type="dxa"/>
            <w:tcBorders>
              <w:top w:val="nil"/>
              <w:left w:val="nil"/>
              <w:bottom w:val="nil"/>
              <w:right w:val="nil"/>
            </w:tcBorders>
            <w:shd w:val="clear" w:color="auto" w:fill="FFFFFF"/>
            <w:tcMar>
              <w:left w:w="67" w:type="dxa"/>
              <w:right w:w="67" w:type="dxa"/>
            </w:tcMar>
          </w:tcPr>
          <w:p w14:paraId="415171D8"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16.8</w:t>
            </w:r>
          </w:p>
        </w:tc>
        <w:tc>
          <w:tcPr>
            <w:tcW w:w="1162" w:type="dxa"/>
            <w:tcBorders>
              <w:top w:val="nil"/>
              <w:left w:val="nil"/>
              <w:bottom w:val="nil"/>
              <w:right w:val="nil"/>
            </w:tcBorders>
            <w:shd w:val="clear" w:color="auto" w:fill="FFFFFF"/>
            <w:tcMar>
              <w:left w:w="67" w:type="dxa"/>
              <w:right w:w="67" w:type="dxa"/>
            </w:tcMar>
          </w:tcPr>
          <w:p w14:paraId="6C893220"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(13.0, 21.5)</w:t>
            </w:r>
          </w:p>
        </w:tc>
        <w:tc>
          <w:tcPr>
            <w:tcW w:w="730" w:type="dxa"/>
            <w:tcBorders>
              <w:top w:val="nil"/>
              <w:left w:val="nil"/>
              <w:bottom w:val="nil"/>
              <w:right w:val="nil"/>
            </w:tcBorders>
            <w:shd w:val="clear" w:color="auto" w:fill="FFFFFF"/>
            <w:tcMar>
              <w:left w:w="67" w:type="dxa"/>
              <w:right w:w="67" w:type="dxa"/>
            </w:tcMar>
          </w:tcPr>
          <w:p w14:paraId="6654DA7A"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8.2</w:t>
            </w:r>
          </w:p>
        </w:tc>
        <w:tc>
          <w:tcPr>
            <w:tcW w:w="1162" w:type="dxa"/>
            <w:tcBorders>
              <w:top w:val="nil"/>
              <w:left w:val="nil"/>
              <w:bottom w:val="nil"/>
              <w:right w:val="nil"/>
            </w:tcBorders>
            <w:shd w:val="clear" w:color="auto" w:fill="FFFFFF"/>
            <w:tcMar>
              <w:left w:w="67" w:type="dxa"/>
              <w:right w:w="67" w:type="dxa"/>
            </w:tcMar>
          </w:tcPr>
          <w:p w14:paraId="604E670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(5.3, 12.3)</w:t>
            </w:r>
          </w:p>
        </w:tc>
        <w:tc>
          <w:tcPr>
            <w:tcW w:w="730" w:type="dxa"/>
            <w:tcBorders>
              <w:top w:val="nil"/>
              <w:left w:val="nil"/>
              <w:bottom w:val="nil"/>
              <w:right w:val="nil"/>
            </w:tcBorders>
            <w:shd w:val="clear" w:color="auto" w:fill="FFFFFF"/>
            <w:tcMar>
              <w:left w:w="67" w:type="dxa"/>
              <w:right w:w="67" w:type="dxa"/>
            </w:tcMar>
          </w:tcPr>
          <w:p w14:paraId="3AD3D9FA"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0.8</w:t>
            </w:r>
          </w:p>
        </w:tc>
        <w:tc>
          <w:tcPr>
            <w:tcW w:w="1162" w:type="dxa"/>
            <w:tcBorders>
              <w:top w:val="nil"/>
              <w:left w:val="nil"/>
              <w:bottom w:val="nil"/>
              <w:right w:val="nil"/>
            </w:tcBorders>
            <w:shd w:val="clear" w:color="auto" w:fill="FFFFFF"/>
            <w:tcMar>
              <w:left w:w="67" w:type="dxa"/>
              <w:right w:w="67" w:type="dxa"/>
            </w:tcMar>
          </w:tcPr>
          <w:p w14:paraId="6C5E228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(0.4, 1.4)</w:t>
            </w:r>
          </w:p>
        </w:tc>
        <w:tc>
          <w:tcPr>
            <w:tcW w:w="730" w:type="dxa"/>
            <w:tcBorders>
              <w:top w:val="nil"/>
              <w:left w:val="nil"/>
              <w:bottom w:val="nil"/>
              <w:right w:val="nil"/>
            </w:tcBorders>
            <w:shd w:val="clear" w:color="auto" w:fill="FFFFFF"/>
            <w:tcMar>
              <w:left w:w="67" w:type="dxa"/>
              <w:right w:w="67" w:type="dxa"/>
            </w:tcMar>
          </w:tcPr>
          <w:p w14:paraId="725EDB7F"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0.7</w:t>
            </w:r>
          </w:p>
        </w:tc>
        <w:tc>
          <w:tcPr>
            <w:tcW w:w="1162" w:type="dxa"/>
            <w:tcBorders>
              <w:top w:val="nil"/>
              <w:left w:val="nil"/>
              <w:bottom w:val="nil"/>
              <w:right w:val="nil"/>
            </w:tcBorders>
            <w:shd w:val="clear" w:color="auto" w:fill="FFFFFF"/>
            <w:tcMar>
              <w:left w:w="67" w:type="dxa"/>
              <w:right w:w="67" w:type="dxa"/>
            </w:tcMar>
          </w:tcPr>
          <w:p w14:paraId="3C17842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(0.3, 1.6)</w:t>
            </w:r>
          </w:p>
        </w:tc>
        <w:tc>
          <w:tcPr>
            <w:tcW w:w="730" w:type="dxa"/>
            <w:tcBorders>
              <w:top w:val="nil"/>
              <w:left w:val="nil"/>
              <w:bottom w:val="nil"/>
              <w:right w:val="nil"/>
            </w:tcBorders>
            <w:shd w:val="clear" w:color="auto" w:fill="FFFFFF"/>
            <w:tcMar>
              <w:left w:w="67" w:type="dxa"/>
              <w:right w:w="67" w:type="dxa"/>
            </w:tcMar>
          </w:tcPr>
          <w:p w14:paraId="6D35D775"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0.4</w:t>
            </w:r>
          </w:p>
        </w:tc>
        <w:tc>
          <w:tcPr>
            <w:tcW w:w="1162" w:type="dxa"/>
            <w:tcBorders>
              <w:top w:val="nil"/>
              <w:left w:val="nil"/>
              <w:bottom w:val="nil"/>
              <w:right w:val="nil"/>
            </w:tcBorders>
            <w:shd w:val="clear" w:color="auto" w:fill="FFFFFF"/>
            <w:tcMar>
              <w:left w:w="67" w:type="dxa"/>
              <w:right w:w="67" w:type="dxa"/>
            </w:tcMar>
          </w:tcPr>
          <w:p w14:paraId="4597970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(0.2, 0.9)</w:t>
            </w:r>
          </w:p>
        </w:tc>
      </w:tr>
      <w:tr w:rsidR="00E12D5E" w:rsidRPr="00AF36F6" w14:paraId="4DA07392" w14:textId="77777777" w:rsidTr="00D271D9">
        <w:trPr>
          <w:cantSplit/>
          <w:jc w:val="center"/>
        </w:trPr>
        <w:tc>
          <w:tcPr>
            <w:tcW w:w="3736" w:type="dxa"/>
            <w:tcBorders>
              <w:top w:val="nil"/>
              <w:left w:val="nil"/>
              <w:right w:val="nil"/>
            </w:tcBorders>
            <w:shd w:val="clear" w:color="auto" w:fill="FFFFFF"/>
            <w:tcMar>
              <w:left w:w="67" w:type="dxa"/>
              <w:right w:w="67" w:type="dxa"/>
            </w:tcMar>
          </w:tcPr>
          <w:p w14:paraId="4E558F35" w14:textId="774B8F0B" w:rsidR="00E12D5E" w:rsidRPr="00AF36F6" w:rsidRDefault="00E12D5E" w:rsidP="00AF36F6">
            <w:pPr>
              <w:keepNext/>
              <w:adjustRightInd w:val="0"/>
              <w:spacing w:before="67" w:after="67"/>
              <w:rPr>
                <w:rFonts w:ascii="Arial" w:hAnsi="Arial" w:cs="Arial"/>
                <w:color w:val="000000"/>
                <w:sz w:val="20"/>
                <w:szCs w:val="20"/>
              </w:rPr>
            </w:pPr>
            <w:r w:rsidRPr="00AF36F6">
              <w:rPr>
                <w:rFonts w:ascii="Arial" w:hAnsi="Arial" w:cs="Arial"/>
                <w:color w:val="000000"/>
                <w:sz w:val="20"/>
                <w:szCs w:val="20"/>
              </w:rPr>
              <w:t>BMI group overweight: 25.0 - 29.9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nil"/>
              <w:left w:val="nil"/>
              <w:right w:val="nil"/>
            </w:tcBorders>
            <w:shd w:val="clear" w:color="auto" w:fill="FFFFFF"/>
            <w:tcMar>
              <w:left w:w="67" w:type="dxa"/>
              <w:right w:w="67" w:type="dxa"/>
            </w:tcMar>
          </w:tcPr>
          <w:p w14:paraId="4363B7A6"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20.8</w:t>
            </w:r>
          </w:p>
        </w:tc>
        <w:tc>
          <w:tcPr>
            <w:tcW w:w="1162" w:type="dxa"/>
            <w:tcBorders>
              <w:top w:val="nil"/>
              <w:left w:val="nil"/>
              <w:right w:val="nil"/>
            </w:tcBorders>
            <w:shd w:val="clear" w:color="auto" w:fill="FFFFFF"/>
            <w:tcMar>
              <w:left w:w="67" w:type="dxa"/>
              <w:right w:w="67" w:type="dxa"/>
            </w:tcMar>
          </w:tcPr>
          <w:p w14:paraId="63893B83"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(17.4, 24.8)</w:t>
            </w:r>
          </w:p>
        </w:tc>
        <w:tc>
          <w:tcPr>
            <w:tcW w:w="730" w:type="dxa"/>
            <w:tcBorders>
              <w:top w:val="nil"/>
              <w:left w:val="nil"/>
              <w:right w:val="nil"/>
            </w:tcBorders>
            <w:shd w:val="clear" w:color="auto" w:fill="FFFFFF"/>
            <w:tcMar>
              <w:left w:w="67" w:type="dxa"/>
              <w:right w:w="67" w:type="dxa"/>
            </w:tcMar>
          </w:tcPr>
          <w:p w14:paraId="22BCF31F"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17.2</w:t>
            </w:r>
          </w:p>
        </w:tc>
        <w:tc>
          <w:tcPr>
            <w:tcW w:w="1162" w:type="dxa"/>
            <w:tcBorders>
              <w:top w:val="nil"/>
              <w:left w:val="nil"/>
              <w:right w:val="nil"/>
            </w:tcBorders>
            <w:shd w:val="clear" w:color="auto" w:fill="FFFFFF"/>
            <w:tcMar>
              <w:left w:w="67" w:type="dxa"/>
              <w:right w:w="67" w:type="dxa"/>
            </w:tcMar>
          </w:tcPr>
          <w:p w14:paraId="45C7C0A2"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(14.3, 20.5)</w:t>
            </w:r>
          </w:p>
        </w:tc>
        <w:tc>
          <w:tcPr>
            <w:tcW w:w="730" w:type="dxa"/>
            <w:tcBorders>
              <w:top w:val="nil"/>
              <w:left w:val="nil"/>
              <w:right w:val="nil"/>
            </w:tcBorders>
            <w:shd w:val="clear" w:color="auto" w:fill="FFFFFF"/>
            <w:tcMar>
              <w:left w:w="67" w:type="dxa"/>
              <w:right w:w="67" w:type="dxa"/>
            </w:tcMar>
          </w:tcPr>
          <w:p w14:paraId="1B35CE8F"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2.7</w:t>
            </w:r>
          </w:p>
        </w:tc>
        <w:tc>
          <w:tcPr>
            <w:tcW w:w="1162" w:type="dxa"/>
            <w:tcBorders>
              <w:top w:val="nil"/>
              <w:left w:val="nil"/>
              <w:right w:val="nil"/>
            </w:tcBorders>
            <w:shd w:val="clear" w:color="auto" w:fill="FFFFFF"/>
            <w:tcMar>
              <w:left w:w="67" w:type="dxa"/>
              <w:right w:w="67" w:type="dxa"/>
            </w:tcMar>
          </w:tcPr>
          <w:p w14:paraId="7A421744"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(1.8, 4.1)</w:t>
            </w:r>
          </w:p>
        </w:tc>
        <w:tc>
          <w:tcPr>
            <w:tcW w:w="730" w:type="dxa"/>
            <w:tcBorders>
              <w:top w:val="nil"/>
              <w:left w:val="nil"/>
              <w:right w:val="nil"/>
            </w:tcBorders>
            <w:shd w:val="clear" w:color="auto" w:fill="FFFFFF"/>
            <w:tcMar>
              <w:left w:w="67" w:type="dxa"/>
              <w:right w:w="67" w:type="dxa"/>
            </w:tcMar>
          </w:tcPr>
          <w:p w14:paraId="54838B4E"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2.2</w:t>
            </w:r>
          </w:p>
        </w:tc>
        <w:tc>
          <w:tcPr>
            <w:tcW w:w="1162" w:type="dxa"/>
            <w:tcBorders>
              <w:top w:val="nil"/>
              <w:left w:val="nil"/>
              <w:right w:val="nil"/>
            </w:tcBorders>
            <w:shd w:val="clear" w:color="auto" w:fill="FFFFFF"/>
            <w:tcMar>
              <w:left w:w="67" w:type="dxa"/>
              <w:right w:w="67" w:type="dxa"/>
            </w:tcMar>
          </w:tcPr>
          <w:p w14:paraId="55841610"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(1.3, 3.8)</w:t>
            </w:r>
          </w:p>
        </w:tc>
        <w:tc>
          <w:tcPr>
            <w:tcW w:w="730" w:type="dxa"/>
            <w:tcBorders>
              <w:top w:val="nil"/>
              <w:left w:val="nil"/>
              <w:right w:val="nil"/>
            </w:tcBorders>
            <w:shd w:val="clear" w:color="auto" w:fill="FFFFFF"/>
            <w:tcMar>
              <w:left w:w="67" w:type="dxa"/>
              <w:right w:w="67" w:type="dxa"/>
            </w:tcMar>
          </w:tcPr>
          <w:p w14:paraId="474F3EC6"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0.3</w:t>
            </w:r>
          </w:p>
        </w:tc>
        <w:tc>
          <w:tcPr>
            <w:tcW w:w="1162" w:type="dxa"/>
            <w:tcBorders>
              <w:top w:val="nil"/>
              <w:left w:val="nil"/>
              <w:right w:val="nil"/>
            </w:tcBorders>
            <w:shd w:val="clear" w:color="auto" w:fill="FFFFFF"/>
            <w:tcMar>
              <w:left w:w="67" w:type="dxa"/>
              <w:right w:w="67" w:type="dxa"/>
            </w:tcMar>
          </w:tcPr>
          <w:p w14:paraId="46281F66"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(0.1, 1.0)</w:t>
            </w:r>
          </w:p>
        </w:tc>
        <w:tc>
          <w:tcPr>
            <w:tcW w:w="730" w:type="dxa"/>
            <w:tcBorders>
              <w:top w:val="nil"/>
              <w:left w:val="nil"/>
              <w:right w:val="nil"/>
            </w:tcBorders>
            <w:shd w:val="clear" w:color="auto" w:fill="FFFFFF"/>
            <w:tcMar>
              <w:left w:w="67" w:type="dxa"/>
              <w:right w:w="67" w:type="dxa"/>
            </w:tcMar>
          </w:tcPr>
          <w:p w14:paraId="0C49745C"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0.1</w:t>
            </w:r>
          </w:p>
        </w:tc>
        <w:tc>
          <w:tcPr>
            <w:tcW w:w="1162" w:type="dxa"/>
            <w:tcBorders>
              <w:top w:val="nil"/>
              <w:left w:val="nil"/>
              <w:right w:val="nil"/>
            </w:tcBorders>
            <w:shd w:val="clear" w:color="auto" w:fill="FFFFFF"/>
            <w:tcMar>
              <w:left w:w="67" w:type="dxa"/>
              <w:right w:w="67" w:type="dxa"/>
            </w:tcMar>
          </w:tcPr>
          <w:p w14:paraId="79019AE6"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(0.1, 0.3)</w:t>
            </w:r>
          </w:p>
        </w:tc>
      </w:tr>
      <w:tr w:rsidR="00E12D5E" w:rsidRPr="00AF36F6" w14:paraId="7E8A226C" w14:textId="77777777" w:rsidTr="00D271D9">
        <w:trPr>
          <w:cantSplit/>
          <w:jc w:val="center"/>
        </w:trPr>
        <w:tc>
          <w:tcPr>
            <w:tcW w:w="3736" w:type="dxa"/>
            <w:tcBorders>
              <w:top w:val="nil"/>
              <w:left w:val="nil"/>
              <w:bottom w:val="single" w:sz="4" w:space="0" w:color="auto"/>
              <w:right w:val="nil"/>
            </w:tcBorders>
            <w:shd w:val="clear" w:color="auto" w:fill="FFFFFF"/>
            <w:tcMar>
              <w:left w:w="67" w:type="dxa"/>
              <w:right w:w="67" w:type="dxa"/>
            </w:tcMar>
          </w:tcPr>
          <w:p w14:paraId="1F7E985C" w14:textId="66728D10" w:rsidR="00E12D5E" w:rsidRPr="00AF36F6" w:rsidRDefault="00AF36F6" w:rsidP="008F3B0B">
            <w:pPr>
              <w:adjustRightInd w:val="0"/>
              <w:spacing w:before="67" w:after="67"/>
              <w:rPr>
                <w:rFonts w:ascii="Arial" w:hAnsi="Arial" w:cs="Arial"/>
                <w:color w:val="000000"/>
                <w:sz w:val="20"/>
                <w:szCs w:val="20"/>
              </w:rPr>
            </w:pPr>
            <w:r>
              <w:rPr>
                <w:rFonts w:ascii="Arial" w:hAnsi="Arial" w:cs="Arial"/>
                <w:color w:val="000000"/>
                <w:sz w:val="20"/>
                <w:szCs w:val="20"/>
              </w:rPr>
              <w:t xml:space="preserve">BMI group obese: </w:t>
            </w:r>
            <w:r w:rsidR="008F3B0B">
              <w:rPr>
                <w:rFonts w:ascii="Arial" w:hAnsi="Arial" w:cs="Arial"/>
                <w:color w:val="000000"/>
                <w:sz w:val="20"/>
                <w:szCs w:val="20"/>
              </w:rPr>
              <w:t>≥</w:t>
            </w:r>
            <w:r>
              <w:rPr>
                <w:rFonts w:ascii="Arial" w:hAnsi="Arial" w:cs="Arial"/>
                <w:color w:val="000000"/>
                <w:sz w:val="20"/>
                <w:szCs w:val="20"/>
              </w:rPr>
              <w:t xml:space="preserve"> 30.0 kg/m</w:t>
            </w:r>
            <w:r w:rsidRPr="00AF36F6">
              <w:rPr>
                <w:rFonts w:ascii="Arial" w:hAnsi="Arial" w:cs="Arial"/>
                <w:color w:val="000000"/>
                <w:sz w:val="20"/>
                <w:szCs w:val="20"/>
                <w:vertAlign w:val="superscript"/>
              </w:rPr>
              <w:t>2</w:t>
            </w:r>
          </w:p>
        </w:tc>
        <w:tc>
          <w:tcPr>
            <w:tcW w:w="730" w:type="dxa"/>
            <w:tcBorders>
              <w:top w:val="nil"/>
              <w:left w:val="nil"/>
              <w:bottom w:val="single" w:sz="4" w:space="0" w:color="auto"/>
              <w:right w:val="nil"/>
            </w:tcBorders>
            <w:shd w:val="clear" w:color="auto" w:fill="FFFFFF"/>
            <w:tcMar>
              <w:left w:w="67" w:type="dxa"/>
              <w:right w:w="67" w:type="dxa"/>
            </w:tcMar>
          </w:tcPr>
          <w:p w14:paraId="56A7BF9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25.2</w:t>
            </w:r>
          </w:p>
        </w:tc>
        <w:tc>
          <w:tcPr>
            <w:tcW w:w="1162" w:type="dxa"/>
            <w:tcBorders>
              <w:top w:val="nil"/>
              <w:left w:val="nil"/>
              <w:bottom w:val="single" w:sz="4" w:space="0" w:color="auto"/>
              <w:right w:val="nil"/>
            </w:tcBorders>
            <w:shd w:val="clear" w:color="auto" w:fill="FFFFFF"/>
            <w:tcMar>
              <w:left w:w="67" w:type="dxa"/>
              <w:right w:w="67" w:type="dxa"/>
            </w:tcMar>
          </w:tcPr>
          <w:p w14:paraId="7C6EBAB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(18.7, 33.0)</w:t>
            </w:r>
          </w:p>
        </w:tc>
        <w:tc>
          <w:tcPr>
            <w:tcW w:w="730" w:type="dxa"/>
            <w:tcBorders>
              <w:top w:val="nil"/>
              <w:left w:val="nil"/>
              <w:bottom w:val="single" w:sz="4" w:space="0" w:color="auto"/>
              <w:right w:val="nil"/>
            </w:tcBorders>
            <w:shd w:val="clear" w:color="auto" w:fill="FFFFFF"/>
            <w:tcMar>
              <w:left w:w="67" w:type="dxa"/>
              <w:right w:w="67" w:type="dxa"/>
            </w:tcMar>
          </w:tcPr>
          <w:p w14:paraId="3EFE89D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10.9</w:t>
            </w:r>
          </w:p>
        </w:tc>
        <w:tc>
          <w:tcPr>
            <w:tcW w:w="1162" w:type="dxa"/>
            <w:tcBorders>
              <w:top w:val="nil"/>
              <w:left w:val="nil"/>
              <w:bottom w:val="single" w:sz="4" w:space="0" w:color="auto"/>
              <w:right w:val="nil"/>
            </w:tcBorders>
            <w:shd w:val="clear" w:color="auto" w:fill="FFFFFF"/>
            <w:tcMar>
              <w:left w:w="67" w:type="dxa"/>
              <w:right w:w="67" w:type="dxa"/>
            </w:tcMar>
          </w:tcPr>
          <w:p w14:paraId="45FA411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(7.9, 14.8)</w:t>
            </w:r>
          </w:p>
        </w:tc>
        <w:tc>
          <w:tcPr>
            <w:tcW w:w="730" w:type="dxa"/>
            <w:tcBorders>
              <w:top w:val="nil"/>
              <w:left w:val="nil"/>
              <w:bottom w:val="single" w:sz="4" w:space="0" w:color="auto"/>
              <w:right w:val="nil"/>
            </w:tcBorders>
            <w:shd w:val="clear" w:color="auto" w:fill="FFFFFF"/>
            <w:tcMar>
              <w:left w:w="67" w:type="dxa"/>
              <w:right w:w="67" w:type="dxa"/>
            </w:tcMar>
          </w:tcPr>
          <w:p w14:paraId="2C9FD63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4.1</w:t>
            </w:r>
          </w:p>
        </w:tc>
        <w:tc>
          <w:tcPr>
            <w:tcW w:w="1162" w:type="dxa"/>
            <w:tcBorders>
              <w:top w:val="nil"/>
              <w:left w:val="nil"/>
              <w:bottom w:val="single" w:sz="4" w:space="0" w:color="auto"/>
              <w:right w:val="nil"/>
            </w:tcBorders>
            <w:shd w:val="clear" w:color="auto" w:fill="FFFFFF"/>
            <w:tcMar>
              <w:left w:w="67" w:type="dxa"/>
              <w:right w:w="67" w:type="dxa"/>
            </w:tcMar>
          </w:tcPr>
          <w:p w14:paraId="0AEAB58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(2.5, 6.5)</w:t>
            </w:r>
          </w:p>
        </w:tc>
        <w:tc>
          <w:tcPr>
            <w:tcW w:w="730" w:type="dxa"/>
            <w:tcBorders>
              <w:top w:val="nil"/>
              <w:left w:val="nil"/>
              <w:bottom w:val="single" w:sz="4" w:space="0" w:color="auto"/>
              <w:right w:val="nil"/>
            </w:tcBorders>
            <w:shd w:val="clear" w:color="auto" w:fill="FFFFFF"/>
            <w:tcMar>
              <w:left w:w="67" w:type="dxa"/>
              <w:right w:w="67" w:type="dxa"/>
            </w:tcMar>
          </w:tcPr>
          <w:p w14:paraId="6943E8C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3.4</w:t>
            </w:r>
          </w:p>
        </w:tc>
        <w:tc>
          <w:tcPr>
            <w:tcW w:w="1162" w:type="dxa"/>
            <w:tcBorders>
              <w:top w:val="nil"/>
              <w:left w:val="nil"/>
              <w:bottom w:val="single" w:sz="4" w:space="0" w:color="auto"/>
              <w:right w:val="nil"/>
            </w:tcBorders>
            <w:shd w:val="clear" w:color="auto" w:fill="FFFFFF"/>
            <w:tcMar>
              <w:left w:w="67" w:type="dxa"/>
              <w:right w:w="67" w:type="dxa"/>
            </w:tcMar>
          </w:tcPr>
          <w:p w14:paraId="6D46964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(1.6, 6.9)</w:t>
            </w:r>
          </w:p>
        </w:tc>
        <w:tc>
          <w:tcPr>
            <w:tcW w:w="730" w:type="dxa"/>
            <w:tcBorders>
              <w:top w:val="nil"/>
              <w:left w:val="nil"/>
              <w:bottom w:val="single" w:sz="4" w:space="0" w:color="auto"/>
              <w:right w:val="nil"/>
            </w:tcBorders>
            <w:shd w:val="clear" w:color="auto" w:fill="FFFFFF"/>
            <w:tcMar>
              <w:left w:w="67" w:type="dxa"/>
              <w:right w:w="67" w:type="dxa"/>
            </w:tcMar>
          </w:tcPr>
          <w:p w14:paraId="47FFF62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nil"/>
              <w:left w:val="nil"/>
              <w:bottom w:val="single" w:sz="4" w:space="0" w:color="auto"/>
              <w:right w:val="nil"/>
            </w:tcBorders>
            <w:shd w:val="clear" w:color="auto" w:fill="FFFFFF"/>
            <w:tcMar>
              <w:left w:w="67" w:type="dxa"/>
              <w:right w:w="67" w:type="dxa"/>
            </w:tcMar>
          </w:tcPr>
          <w:p w14:paraId="4193711D" w14:textId="5F78F052"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nil"/>
              <w:left w:val="nil"/>
              <w:bottom w:val="single" w:sz="4" w:space="0" w:color="auto"/>
              <w:right w:val="nil"/>
            </w:tcBorders>
            <w:shd w:val="clear" w:color="auto" w:fill="FFFFFF"/>
            <w:tcMar>
              <w:left w:w="67" w:type="dxa"/>
              <w:right w:w="67" w:type="dxa"/>
            </w:tcMar>
          </w:tcPr>
          <w:p w14:paraId="506746C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nil"/>
              <w:left w:val="nil"/>
              <w:bottom w:val="single" w:sz="4" w:space="0" w:color="auto"/>
              <w:right w:val="nil"/>
            </w:tcBorders>
            <w:shd w:val="clear" w:color="auto" w:fill="FFFFFF"/>
            <w:tcMar>
              <w:left w:w="67" w:type="dxa"/>
              <w:right w:w="67" w:type="dxa"/>
            </w:tcMar>
          </w:tcPr>
          <w:p w14:paraId="2513AABF" w14:textId="4C0E6657" w:rsidR="00E12D5E" w:rsidRPr="00AF36F6" w:rsidRDefault="00E12D5E" w:rsidP="008A6F28">
            <w:pPr>
              <w:adjustRightInd w:val="0"/>
              <w:spacing w:before="67" w:after="67"/>
              <w:rPr>
                <w:rFonts w:ascii="Arial" w:hAnsi="Arial" w:cs="Arial"/>
                <w:color w:val="000000"/>
                <w:sz w:val="20"/>
                <w:szCs w:val="20"/>
              </w:rPr>
            </w:pPr>
          </w:p>
        </w:tc>
      </w:tr>
      <w:tr w:rsidR="00E12D5E" w:rsidRPr="00AF36F6" w14:paraId="5DE255D1" w14:textId="77777777" w:rsidTr="00D271D9">
        <w:trPr>
          <w:cantSplit/>
          <w:jc w:val="center"/>
        </w:trPr>
        <w:tc>
          <w:tcPr>
            <w:tcW w:w="3736" w:type="dxa"/>
            <w:tcBorders>
              <w:top w:val="single" w:sz="4" w:space="0" w:color="auto"/>
              <w:left w:val="nil"/>
              <w:bottom w:val="single" w:sz="4" w:space="0" w:color="auto"/>
              <w:right w:val="nil"/>
            </w:tcBorders>
            <w:shd w:val="clear" w:color="auto" w:fill="DDDDDD"/>
            <w:tcMar>
              <w:left w:w="67" w:type="dxa"/>
              <w:right w:w="67" w:type="dxa"/>
            </w:tcMar>
          </w:tcPr>
          <w:p w14:paraId="14577C8D"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Females Overall</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7B51F5A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17.8</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124AE07E"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(15.8, 19.9)</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5D92F1F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14.6</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6958EF9C"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(13.1, 16.3)</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13ED28F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5.5</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0C483CE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(4.5, 6.7)</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4A5643B6"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4.4</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6A70815E"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(3.3, 5.9)</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791FF4B2"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6.0</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59FB530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(4.9, 7.3)</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19AD829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1.3</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3076F002"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(0.9, 1.9)</w:t>
            </w:r>
          </w:p>
        </w:tc>
      </w:tr>
      <w:tr w:rsidR="00E12D5E" w:rsidRPr="00AF36F6" w14:paraId="4AF21D41" w14:textId="77777777" w:rsidTr="00D271D9">
        <w:trPr>
          <w:cantSplit/>
          <w:jc w:val="center"/>
        </w:trPr>
        <w:tc>
          <w:tcPr>
            <w:tcW w:w="3736" w:type="dxa"/>
            <w:tcBorders>
              <w:top w:val="single" w:sz="4" w:space="0" w:color="auto"/>
              <w:left w:val="nil"/>
              <w:bottom w:val="nil"/>
              <w:right w:val="nil"/>
            </w:tcBorders>
            <w:shd w:val="clear" w:color="auto" w:fill="FFFFFF"/>
            <w:tcMar>
              <w:left w:w="67" w:type="dxa"/>
              <w:right w:w="67" w:type="dxa"/>
            </w:tcMar>
          </w:tcPr>
          <w:p w14:paraId="4F030BA4"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Age group: 50-54 years</w:t>
            </w:r>
          </w:p>
        </w:tc>
        <w:tc>
          <w:tcPr>
            <w:tcW w:w="730" w:type="dxa"/>
            <w:tcBorders>
              <w:top w:val="single" w:sz="4" w:space="0" w:color="auto"/>
              <w:left w:val="nil"/>
              <w:bottom w:val="nil"/>
              <w:right w:val="nil"/>
            </w:tcBorders>
            <w:shd w:val="clear" w:color="auto" w:fill="FFFFFF"/>
            <w:tcMar>
              <w:left w:w="67" w:type="dxa"/>
              <w:right w:w="67" w:type="dxa"/>
            </w:tcMar>
          </w:tcPr>
          <w:p w14:paraId="42E26ED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17.4</w:t>
            </w:r>
          </w:p>
        </w:tc>
        <w:tc>
          <w:tcPr>
            <w:tcW w:w="1162" w:type="dxa"/>
            <w:tcBorders>
              <w:top w:val="single" w:sz="4" w:space="0" w:color="auto"/>
              <w:left w:val="nil"/>
              <w:bottom w:val="nil"/>
              <w:right w:val="nil"/>
            </w:tcBorders>
            <w:shd w:val="clear" w:color="auto" w:fill="FFFFFF"/>
            <w:tcMar>
              <w:left w:w="67" w:type="dxa"/>
              <w:right w:w="67" w:type="dxa"/>
            </w:tcMar>
          </w:tcPr>
          <w:p w14:paraId="03C21269"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(13.5, 22.0)</w:t>
            </w:r>
          </w:p>
        </w:tc>
        <w:tc>
          <w:tcPr>
            <w:tcW w:w="730" w:type="dxa"/>
            <w:tcBorders>
              <w:top w:val="single" w:sz="4" w:space="0" w:color="auto"/>
              <w:left w:val="nil"/>
              <w:bottom w:val="nil"/>
              <w:right w:val="nil"/>
            </w:tcBorders>
            <w:shd w:val="clear" w:color="auto" w:fill="FFFFFF"/>
            <w:tcMar>
              <w:left w:w="67" w:type="dxa"/>
              <w:right w:w="67" w:type="dxa"/>
            </w:tcMar>
          </w:tcPr>
          <w:p w14:paraId="4748E86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23.6</w:t>
            </w:r>
          </w:p>
        </w:tc>
        <w:tc>
          <w:tcPr>
            <w:tcW w:w="1162" w:type="dxa"/>
            <w:tcBorders>
              <w:top w:val="single" w:sz="4" w:space="0" w:color="auto"/>
              <w:left w:val="nil"/>
              <w:bottom w:val="nil"/>
              <w:right w:val="nil"/>
            </w:tcBorders>
            <w:shd w:val="clear" w:color="auto" w:fill="FFFFFF"/>
            <w:tcMar>
              <w:left w:w="67" w:type="dxa"/>
              <w:right w:w="67" w:type="dxa"/>
            </w:tcMar>
          </w:tcPr>
          <w:p w14:paraId="5307F82D"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(19.5, 28.2)</w:t>
            </w:r>
          </w:p>
        </w:tc>
        <w:tc>
          <w:tcPr>
            <w:tcW w:w="730" w:type="dxa"/>
            <w:tcBorders>
              <w:top w:val="single" w:sz="4" w:space="0" w:color="auto"/>
              <w:left w:val="nil"/>
              <w:bottom w:val="nil"/>
              <w:right w:val="nil"/>
            </w:tcBorders>
            <w:shd w:val="clear" w:color="auto" w:fill="FFFFFF"/>
            <w:tcMar>
              <w:left w:w="67" w:type="dxa"/>
              <w:right w:w="67" w:type="dxa"/>
            </w:tcMar>
          </w:tcPr>
          <w:p w14:paraId="73C8CAD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3.5</w:t>
            </w:r>
          </w:p>
        </w:tc>
        <w:tc>
          <w:tcPr>
            <w:tcW w:w="1162" w:type="dxa"/>
            <w:tcBorders>
              <w:top w:val="single" w:sz="4" w:space="0" w:color="auto"/>
              <w:left w:val="nil"/>
              <w:bottom w:val="nil"/>
              <w:right w:val="nil"/>
            </w:tcBorders>
            <w:shd w:val="clear" w:color="auto" w:fill="FFFFFF"/>
            <w:tcMar>
              <w:left w:w="67" w:type="dxa"/>
              <w:right w:w="67" w:type="dxa"/>
            </w:tcMar>
          </w:tcPr>
          <w:p w14:paraId="791B451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(2.1, 6.0)</w:t>
            </w:r>
          </w:p>
        </w:tc>
        <w:tc>
          <w:tcPr>
            <w:tcW w:w="730" w:type="dxa"/>
            <w:tcBorders>
              <w:top w:val="single" w:sz="4" w:space="0" w:color="auto"/>
              <w:left w:val="nil"/>
              <w:bottom w:val="nil"/>
              <w:right w:val="nil"/>
            </w:tcBorders>
            <w:shd w:val="clear" w:color="auto" w:fill="FFFFFF"/>
            <w:tcMar>
              <w:left w:w="67" w:type="dxa"/>
              <w:right w:w="67" w:type="dxa"/>
            </w:tcMar>
          </w:tcPr>
          <w:p w14:paraId="263593CA"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2.7</w:t>
            </w:r>
          </w:p>
        </w:tc>
        <w:tc>
          <w:tcPr>
            <w:tcW w:w="1162" w:type="dxa"/>
            <w:tcBorders>
              <w:top w:val="single" w:sz="4" w:space="0" w:color="auto"/>
              <w:left w:val="nil"/>
              <w:bottom w:val="nil"/>
              <w:right w:val="nil"/>
            </w:tcBorders>
            <w:shd w:val="clear" w:color="auto" w:fill="FFFFFF"/>
            <w:tcMar>
              <w:left w:w="67" w:type="dxa"/>
              <w:right w:w="67" w:type="dxa"/>
            </w:tcMar>
          </w:tcPr>
          <w:p w14:paraId="70737489"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(1.4, 5.2)</w:t>
            </w:r>
          </w:p>
        </w:tc>
        <w:tc>
          <w:tcPr>
            <w:tcW w:w="730" w:type="dxa"/>
            <w:tcBorders>
              <w:top w:val="single" w:sz="4" w:space="0" w:color="auto"/>
              <w:left w:val="nil"/>
              <w:bottom w:val="nil"/>
              <w:right w:val="nil"/>
            </w:tcBorders>
            <w:shd w:val="clear" w:color="auto" w:fill="FFFFFF"/>
            <w:tcMar>
              <w:left w:w="67" w:type="dxa"/>
              <w:right w:w="67" w:type="dxa"/>
            </w:tcMar>
          </w:tcPr>
          <w:p w14:paraId="184AA8E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3.7</w:t>
            </w:r>
          </w:p>
        </w:tc>
        <w:tc>
          <w:tcPr>
            <w:tcW w:w="1162" w:type="dxa"/>
            <w:tcBorders>
              <w:top w:val="single" w:sz="4" w:space="0" w:color="auto"/>
              <w:left w:val="nil"/>
              <w:bottom w:val="nil"/>
              <w:right w:val="nil"/>
            </w:tcBorders>
            <w:shd w:val="clear" w:color="auto" w:fill="FFFFFF"/>
            <w:tcMar>
              <w:left w:w="67" w:type="dxa"/>
              <w:right w:w="67" w:type="dxa"/>
            </w:tcMar>
          </w:tcPr>
          <w:p w14:paraId="033E669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(2.3, 5.9)</w:t>
            </w:r>
          </w:p>
        </w:tc>
        <w:tc>
          <w:tcPr>
            <w:tcW w:w="730" w:type="dxa"/>
            <w:tcBorders>
              <w:top w:val="single" w:sz="4" w:space="0" w:color="auto"/>
              <w:left w:val="nil"/>
              <w:bottom w:val="nil"/>
              <w:right w:val="nil"/>
            </w:tcBorders>
            <w:shd w:val="clear" w:color="auto" w:fill="FFFFFF"/>
            <w:tcMar>
              <w:left w:w="67" w:type="dxa"/>
              <w:right w:w="67" w:type="dxa"/>
            </w:tcMar>
          </w:tcPr>
          <w:p w14:paraId="0BF2329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0.3</w:t>
            </w:r>
          </w:p>
        </w:tc>
        <w:tc>
          <w:tcPr>
            <w:tcW w:w="1162" w:type="dxa"/>
            <w:tcBorders>
              <w:top w:val="single" w:sz="4" w:space="0" w:color="auto"/>
              <w:left w:val="nil"/>
              <w:bottom w:val="nil"/>
              <w:right w:val="nil"/>
            </w:tcBorders>
            <w:shd w:val="clear" w:color="auto" w:fill="FFFFFF"/>
            <w:tcMar>
              <w:left w:w="67" w:type="dxa"/>
              <w:right w:w="67" w:type="dxa"/>
            </w:tcMar>
          </w:tcPr>
          <w:p w14:paraId="658C1AE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(0.2, 0.7)</w:t>
            </w:r>
          </w:p>
        </w:tc>
      </w:tr>
      <w:tr w:rsidR="00E12D5E" w:rsidRPr="00AF36F6" w14:paraId="3E32713D" w14:textId="77777777" w:rsidTr="00D271D9">
        <w:trPr>
          <w:cantSplit/>
          <w:jc w:val="center"/>
        </w:trPr>
        <w:tc>
          <w:tcPr>
            <w:tcW w:w="3736" w:type="dxa"/>
            <w:tcBorders>
              <w:top w:val="nil"/>
              <w:left w:val="nil"/>
              <w:bottom w:val="nil"/>
              <w:right w:val="nil"/>
            </w:tcBorders>
            <w:shd w:val="clear" w:color="auto" w:fill="FFFFFF"/>
            <w:tcMar>
              <w:left w:w="67" w:type="dxa"/>
              <w:right w:w="67" w:type="dxa"/>
            </w:tcMar>
          </w:tcPr>
          <w:p w14:paraId="45591A62"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Age group: 55-64 years</w:t>
            </w:r>
          </w:p>
        </w:tc>
        <w:tc>
          <w:tcPr>
            <w:tcW w:w="730" w:type="dxa"/>
            <w:tcBorders>
              <w:top w:val="nil"/>
              <w:left w:val="nil"/>
              <w:bottom w:val="nil"/>
              <w:right w:val="nil"/>
            </w:tcBorders>
            <w:shd w:val="clear" w:color="auto" w:fill="FFFFFF"/>
            <w:tcMar>
              <w:left w:w="67" w:type="dxa"/>
              <w:right w:w="67" w:type="dxa"/>
            </w:tcMar>
          </w:tcPr>
          <w:p w14:paraId="0655FE4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19.7</w:t>
            </w:r>
          </w:p>
        </w:tc>
        <w:tc>
          <w:tcPr>
            <w:tcW w:w="1162" w:type="dxa"/>
            <w:tcBorders>
              <w:top w:val="nil"/>
              <w:left w:val="nil"/>
              <w:bottom w:val="nil"/>
              <w:right w:val="nil"/>
            </w:tcBorders>
            <w:shd w:val="clear" w:color="auto" w:fill="FFFFFF"/>
            <w:tcMar>
              <w:left w:w="67" w:type="dxa"/>
              <w:right w:w="67" w:type="dxa"/>
            </w:tcMar>
          </w:tcPr>
          <w:p w14:paraId="2C092AC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(16.8, 23.1)</w:t>
            </w:r>
          </w:p>
        </w:tc>
        <w:tc>
          <w:tcPr>
            <w:tcW w:w="730" w:type="dxa"/>
            <w:tcBorders>
              <w:top w:val="nil"/>
              <w:left w:val="nil"/>
              <w:bottom w:val="nil"/>
              <w:right w:val="nil"/>
            </w:tcBorders>
            <w:shd w:val="clear" w:color="auto" w:fill="FFFFFF"/>
            <w:tcMar>
              <w:left w:w="67" w:type="dxa"/>
              <w:right w:w="67" w:type="dxa"/>
            </w:tcMar>
          </w:tcPr>
          <w:p w14:paraId="76BC1D7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16.3</w:t>
            </w:r>
          </w:p>
        </w:tc>
        <w:tc>
          <w:tcPr>
            <w:tcW w:w="1162" w:type="dxa"/>
            <w:tcBorders>
              <w:top w:val="nil"/>
              <w:left w:val="nil"/>
              <w:bottom w:val="nil"/>
              <w:right w:val="nil"/>
            </w:tcBorders>
            <w:shd w:val="clear" w:color="auto" w:fill="FFFFFF"/>
            <w:tcMar>
              <w:left w:w="67" w:type="dxa"/>
              <w:right w:w="67" w:type="dxa"/>
            </w:tcMar>
          </w:tcPr>
          <w:p w14:paraId="29C25484"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(13.7, 19.1)</w:t>
            </w:r>
          </w:p>
        </w:tc>
        <w:tc>
          <w:tcPr>
            <w:tcW w:w="730" w:type="dxa"/>
            <w:tcBorders>
              <w:top w:val="nil"/>
              <w:left w:val="nil"/>
              <w:bottom w:val="nil"/>
              <w:right w:val="nil"/>
            </w:tcBorders>
            <w:shd w:val="clear" w:color="auto" w:fill="FFFFFF"/>
            <w:tcMar>
              <w:left w:w="67" w:type="dxa"/>
              <w:right w:w="67" w:type="dxa"/>
            </w:tcMar>
          </w:tcPr>
          <w:p w14:paraId="1F31052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4.0</w:t>
            </w:r>
          </w:p>
        </w:tc>
        <w:tc>
          <w:tcPr>
            <w:tcW w:w="1162" w:type="dxa"/>
            <w:tcBorders>
              <w:top w:val="nil"/>
              <w:left w:val="nil"/>
              <w:bottom w:val="nil"/>
              <w:right w:val="nil"/>
            </w:tcBorders>
            <w:shd w:val="clear" w:color="auto" w:fill="FFFFFF"/>
            <w:tcMar>
              <w:left w:w="67" w:type="dxa"/>
              <w:right w:w="67" w:type="dxa"/>
            </w:tcMar>
          </w:tcPr>
          <w:p w14:paraId="369E66CE"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(2.8, 5.7)</w:t>
            </w:r>
          </w:p>
        </w:tc>
        <w:tc>
          <w:tcPr>
            <w:tcW w:w="730" w:type="dxa"/>
            <w:tcBorders>
              <w:top w:val="nil"/>
              <w:left w:val="nil"/>
              <w:bottom w:val="nil"/>
              <w:right w:val="nil"/>
            </w:tcBorders>
            <w:shd w:val="clear" w:color="auto" w:fill="FFFFFF"/>
            <w:tcMar>
              <w:left w:w="67" w:type="dxa"/>
              <w:right w:w="67" w:type="dxa"/>
            </w:tcMar>
          </w:tcPr>
          <w:p w14:paraId="75DABFE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4.1</w:t>
            </w:r>
          </w:p>
        </w:tc>
        <w:tc>
          <w:tcPr>
            <w:tcW w:w="1162" w:type="dxa"/>
            <w:tcBorders>
              <w:top w:val="nil"/>
              <w:left w:val="nil"/>
              <w:bottom w:val="nil"/>
              <w:right w:val="nil"/>
            </w:tcBorders>
            <w:shd w:val="clear" w:color="auto" w:fill="FFFFFF"/>
            <w:tcMar>
              <w:left w:w="67" w:type="dxa"/>
              <w:right w:w="67" w:type="dxa"/>
            </w:tcMar>
          </w:tcPr>
          <w:p w14:paraId="6401F82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(2.7, 6.2)</w:t>
            </w:r>
          </w:p>
        </w:tc>
        <w:tc>
          <w:tcPr>
            <w:tcW w:w="730" w:type="dxa"/>
            <w:tcBorders>
              <w:top w:val="nil"/>
              <w:left w:val="nil"/>
              <w:bottom w:val="nil"/>
              <w:right w:val="nil"/>
            </w:tcBorders>
            <w:shd w:val="clear" w:color="auto" w:fill="FFFFFF"/>
            <w:tcMar>
              <w:left w:w="67" w:type="dxa"/>
              <w:right w:w="67" w:type="dxa"/>
            </w:tcMar>
          </w:tcPr>
          <w:p w14:paraId="3A9A098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4.8</w:t>
            </w:r>
          </w:p>
        </w:tc>
        <w:tc>
          <w:tcPr>
            <w:tcW w:w="1162" w:type="dxa"/>
            <w:tcBorders>
              <w:top w:val="nil"/>
              <w:left w:val="nil"/>
              <w:bottom w:val="nil"/>
              <w:right w:val="nil"/>
            </w:tcBorders>
            <w:shd w:val="clear" w:color="auto" w:fill="FFFFFF"/>
            <w:tcMar>
              <w:left w:w="67" w:type="dxa"/>
              <w:right w:w="67" w:type="dxa"/>
            </w:tcMar>
          </w:tcPr>
          <w:p w14:paraId="426D12BB"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(3.5, 6.4)</w:t>
            </w:r>
          </w:p>
        </w:tc>
        <w:tc>
          <w:tcPr>
            <w:tcW w:w="730" w:type="dxa"/>
            <w:tcBorders>
              <w:top w:val="nil"/>
              <w:left w:val="nil"/>
              <w:bottom w:val="nil"/>
              <w:right w:val="nil"/>
            </w:tcBorders>
            <w:shd w:val="clear" w:color="auto" w:fill="FFFFFF"/>
            <w:tcMar>
              <w:left w:w="67" w:type="dxa"/>
              <w:right w:w="67" w:type="dxa"/>
            </w:tcMar>
          </w:tcPr>
          <w:p w14:paraId="6D7465B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1.3</w:t>
            </w:r>
          </w:p>
        </w:tc>
        <w:tc>
          <w:tcPr>
            <w:tcW w:w="1162" w:type="dxa"/>
            <w:tcBorders>
              <w:top w:val="nil"/>
              <w:left w:val="nil"/>
              <w:bottom w:val="nil"/>
              <w:right w:val="nil"/>
            </w:tcBorders>
            <w:shd w:val="clear" w:color="auto" w:fill="FFFFFF"/>
            <w:tcMar>
              <w:left w:w="67" w:type="dxa"/>
              <w:right w:w="67" w:type="dxa"/>
            </w:tcMar>
          </w:tcPr>
          <w:p w14:paraId="256F699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(0.7, 2.5)</w:t>
            </w:r>
          </w:p>
        </w:tc>
      </w:tr>
      <w:tr w:rsidR="00E12D5E" w:rsidRPr="00AF36F6" w14:paraId="0639900A" w14:textId="77777777" w:rsidTr="00D271D9">
        <w:trPr>
          <w:cantSplit/>
          <w:jc w:val="center"/>
        </w:trPr>
        <w:tc>
          <w:tcPr>
            <w:tcW w:w="3736" w:type="dxa"/>
            <w:tcBorders>
              <w:top w:val="nil"/>
              <w:left w:val="nil"/>
              <w:right w:val="nil"/>
            </w:tcBorders>
            <w:shd w:val="clear" w:color="auto" w:fill="FFFFFF"/>
            <w:tcMar>
              <w:left w:w="67" w:type="dxa"/>
              <w:right w:w="67" w:type="dxa"/>
            </w:tcMar>
          </w:tcPr>
          <w:p w14:paraId="302F1185"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Age group: 65-74 years</w:t>
            </w:r>
          </w:p>
        </w:tc>
        <w:tc>
          <w:tcPr>
            <w:tcW w:w="730" w:type="dxa"/>
            <w:tcBorders>
              <w:top w:val="nil"/>
              <w:left w:val="nil"/>
              <w:right w:val="nil"/>
            </w:tcBorders>
            <w:shd w:val="clear" w:color="auto" w:fill="FFFFFF"/>
            <w:tcMar>
              <w:left w:w="67" w:type="dxa"/>
              <w:right w:w="67" w:type="dxa"/>
            </w:tcMar>
          </w:tcPr>
          <w:p w14:paraId="18BFE56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18.3</w:t>
            </w:r>
          </w:p>
        </w:tc>
        <w:tc>
          <w:tcPr>
            <w:tcW w:w="1162" w:type="dxa"/>
            <w:tcBorders>
              <w:top w:val="nil"/>
              <w:left w:val="nil"/>
              <w:right w:val="nil"/>
            </w:tcBorders>
            <w:shd w:val="clear" w:color="auto" w:fill="FFFFFF"/>
            <w:tcMar>
              <w:left w:w="67" w:type="dxa"/>
              <w:right w:w="67" w:type="dxa"/>
            </w:tcMar>
          </w:tcPr>
          <w:p w14:paraId="14D12C5D"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(15.0, 22.1)</w:t>
            </w:r>
          </w:p>
        </w:tc>
        <w:tc>
          <w:tcPr>
            <w:tcW w:w="730" w:type="dxa"/>
            <w:tcBorders>
              <w:top w:val="nil"/>
              <w:left w:val="nil"/>
              <w:right w:val="nil"/>
            </w:tcBorders>
            <w:shd w:val="clear" w:color="auto" w:fill="FFFFFF"/>
            <w:tcMar>
              <w:left w:w="67" w:type="dxa"/>
              <w:right w:w="67" w:type="dxa"/>
            </w:tcMar>
          </w:tcPr>
          <w:p w14:paraId="379FB43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9.4</w:t>
            </w:r>
          </w:p>
        </w:tc>
        <w:tc>
          <w:tcPr>
            <w:tcW w:w="1162" w:type="dxa"/>
            <w:tcBorders>
              <w:top w:val="nil"/>
              <w:left w:val="nil"/>
              <w:right w:val="nil"/>
            </w:tcBorders>
            <w:shd w:val="clear" w:color="auto" w:fill="FFFFFF"/>
            <w:tcMar>
              <w:left w:w="67" w:type="dxa"/>
              <w:right w:w="67" w:type="dxa"/>
            </w:tcMar>
          </w:tcPr>
          <w:p w14:paraId="04D27ACE"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(7.1, 12.4)</w:t>
            </w:r>
          </w:p>
        </w:tc>
        <w:tc>
          <w:tcPr>
            <w:tcW w:w="730" w:type="dxa"/>
            <w:tcBorders>
              <w:top w:val="nil"/>
              <w:left w:val="nil"/>
              <w:right w:val="nil"/>
            </w:tcBorders>
            <w:shd w:val="clear" w:color="auto" w:fill="FFFFFF"/>
            <w:tcMar>
              <w:left w:w="67" w:type="dxa"/>
              <w:right w:w="67" w:type="dxa"/>
            </w:tcMar>
          </w:tcPr>
          <w:p w14:paraId="19BDE0D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6.9</w:t>
            </w:r>
          </w:p>
        </w:tc>
        <w:tc>
          <w:tcPr>
            <w:tcW w:w="1162" w:type="dxa"/>
            <w:tcBorders>
              <w:top w:val="nil"/>
              <w:left w:val="nil"/>
              <w:right w:val="nil"/>
            </w:tcBorders>
            <w:shd w:val="clear" w:color="auto" w:fill="FFFFFF"/>
            <w:tcMar>
              <w:left w:w="67" w:type="dxa"/>
              <w:right w:w="67" w:type="dxa"/>
            </w:tcMar>
          </w:tcPr>
          <w:p w14:paraId="246868A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(5.1, 9.4)</w:t>
            </w:r>
          </w:p>
        </w:tc>
        <w:tc>
          <w:tcPr>
            <w:tcW w:w="730" w:type="dxa"/>
            <w:tcBorders>
              <w:top w:val="nil"/>
              <w:left w:val="nil"/>
              <w:right w:val="nil"/>
            </w:tcBorders>
            <w:shd w:val="clear" w:color="auto" w:fill="FFFFFF"/>
            <w:tcMar>
              <w:left w:w="67" w:type="dxa"/>
              <w:right w:w="67" w:type="dxa"/>
            </w:tcMar>
          </w:tcPr>
          <w:p w14:paraId="5484D8B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6.0</w:t>
            </w:r>
          </w:p>
        </w:tc>
        <w:tc>
          <w:tcPr>
            <w:tcW w:w="1162" w:type="dxa"/>
            <w:tcBorders>
              <w:top w:val="nil"/>
              <w:left w:val="nil"/>
              <w:right w:val="nil"/>
            </w:tcBorders>
            <w:shd w:val="clear" w:color="auto" w:fill="FFFFFF"/>
            <w:tcMar>
              <w:left w:w="67" w:type="dxa"/>
              <w:right w:w="67" w:type="dxa"/>
            </w:tcMar>
          </w:tcPr>
          <w:p w14:paraId="077AC7D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(3.6, 9.9)</w:t>
            </w:r>
          </w:p>
        </w:tc>
        <w:tc>
          <w:tcPr>
            <w:tcW w:w="730" w:type="dxa"/>
            <w:tcBorders>
              <w:top w:val="nil"/>
              <w:left w:val="nil"/>
              <w:right w:val="nil"/>
            </w:tcBorders>
            <w:shd w:val="clear" w:color="auto" w:fill="FFFFFF"/>
            <w:tcMar>
              <w:left w:w="67" w:type="dxa"/>
              <w:right w:w="67" w:type="dxa"/>
            </w:tcMar>
          </w:tcPr>
          <w:p w14:paraId="0C51310A"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8.1</w:t>
            </w:r>
          </w:p>
        </w:tc>
        <w:tc>
          <w:tcPr>
            <w:tcW w:w="1162" w:type="dxa"/>
            <w:tcBorders>
              <w:top w:val="nil"/>
              <w:left w:val="nil"/>
              <w:right w:val="nil"/>
            </w:tcBorders>
            <w:shd w:val="clear" w:color="auto" w:fill="FFFFFF"/>
            <w:tcMar>
              <w:left w:w="67" w:type="dxa"/>
              <w:right w:w="67" w:type="dxa"/>
            </w:tcMar>
          </w:tcPr>
          <w:p w14:paraId="21D30D5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(5.8, 11.3)</w:t>
            </w:r>
          </w:p>
        </w:tc>
        <w:tc>
          <w:tcPr>
            <w:tcW w:w="730" w:type="dxa"/>
            <w:tcBorders>
              <w:top w:val="nil"/>
              <w:left w:val="nil"/>
              <w:right w:val="nil"/>
            </w:tcBorders>
            <w:shd w:val="clear" w:color="auto" w:fill="FFFFFF"/>
            <w:tcMar>
              <w:left w:w="67" w:type="dxa"/>
              <w:right w:w="67" w:type="dxa"/>
            </w:tcMar>
          </w:tcPr>
          <w:p w14:paraId="38B4CCF4"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1.3</w:t>
            </w:r>
          </w:p>
        </w:tc>
        <w:tc>
          <w:tcPr>
            <w:tcW w:w="1162" w:type="dxa"/>
            <w:tcBorders>
              <w:top w:val="nil"/>
              <w:left w:val="nil"/>
              <w:right w:val="nil"/>
            </w:tcBorders>
            <w:shd w:val="clear" w:color="auto" w:fill="FFFFFF"/>
            <w:tcMar>
              <w:left w:w="67" w:type="dxa"/>
              <w:right w:w="67" w:type="dxa"/>
            </w:tcMar>
          </w:tcPr>
          <w:p w14:paraId="0B278582"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(0.6, 2.8)</w:t>
            </w:r>
          </w:p>
        </w:tc>
      </w:tr>
      <w:tr w:rsidR="00E12D5E" w:rsidRPr="00AF36F6" w14:paraId="378CB52D" w14:textId="77777777" w:rsidTr="00D271D9">
        <w:trPr>
          <w:cantSplit/>
          <w:jc w:val="center"/>
        </w:trPr>
        <w:tc>
          <w:tcPr>
            <w:tcW w:w="3736" w:type="dxa"/>
            <w:tcBorders>
              <w:top w:val="nil"/>
              <w:left w:val="nil"/>
              <w:bottom w:val="single" w:sz="4" w:space="0" w:color="auto"/>
              <w:right w:val="nil"/>
            </w:tcBorders>
            <w:shd w:val="clear" w:color="auto" w:fill="FFFFFF"/>
            <w:tcMar>
              <w:left w:w="67" w:type="dxa"/>
              <w:right w:w="67" w:type="dxa"/>
            </w:tcMar>
          </w:tcPr>
          <w:p w14:paraId="695791DE" w14:textId="539A7CEC"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 xml:space="preserve">Age group: </w:t>
            </w:r>
            <w:r w:rsidR="008F3B0B">
              <w:rPr>
                <w:rFonts w:ascii="Arial" w:hAnsi="Arial" w:cs="Arial"/>
                <w:color w:val="000000"/>
                <w:sz w:val="20"/>
                <w:szCs w:val="20"/>
              </w:rPr>
              <w:t>≥</w:t>
            </w:r>
            <w:r w:rsidRPr="00AF36F6">
              <w:rPr>
                <w:rFonts w:ascii="Arial" w:hAnsi="Arial" w:cs="Arial"/>
                <w:color w:val="000000"/>
                <w:sz w:val="20"/>
                <w:szCs w:val="20"/>
              </w:rPr>
              <w:t xml:space="preserve"> 75 years</w:t>
            </w:r>
          </w:p>
        </w:tc>
        <w:tc>
          <w:tcPr>
            <w:tcW w:w="730" w:type="dxa"/>
            <w:tcBorders>
              <w:top w:val="nil"/>
              <w:left w:val="nil"/>
              <w:bottom w:val="single" w:sz="4" w:space="0" w:color="auto"/>
              <w:right w:val="nil"/>
            </w:tcBorders>
            <w:shd w:val="clear" w:color="auto" w:fill="FFFFFF"/>
            <w:tcMar>
              <w:left w:w="67" w:type="dxa"/>
              <w:right w:w="67" w:type="dxa"/>
            </w:tcMar>
          </w:tcPr>
          <w:p w14:paraId="5F83E15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12.4</w:t>
            </w:r>
          </w:p>
        </w:tc>
        <w:tc>
          <w:tcPr>
            <w:tcW w:w="1162" w:type="dxa"/>
            <w:tcBorders>
              <w:top w:val="nil"/>
              <w:left w:val="nil"/>
              <w:bottom w:val="single" w:sz="4" w:space="0" w:color="auto"/>
              <w:right w:val="nil"/>
            </w:tcBorders>
            <w:shd w:val="clear" w:color="auto" w:fill="FFFFFF"/>
            <w:tcMar>
              <w:left w:w="67" w:type="dxa"/>
              <w:right w:w="67" w:type="dxa"/>
            </w:tcMar>
          </w:tcPr>
          <w:p w14:paraId="6169A65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(8.4, 17.8)</w:t>
            </w:r>
          </w:p>
        </w:tc>
        <w:tc>
          <w:tcPr>
            <w:tcW w:w="730" w:type="dxa"/>
            <w:tcBorders>
              <w:top w:val="nil"/>
              <w:left w:val="nil"/>
              <w:bottom w:val="single" w:sz="4" w:space="0" w:color="auto"/>
              <w:right w:val="nil"/>
            </w:tcBorders>
            <w:shd w:val="clear" w:color="auto" w:fill="FFFFFF"/>
            <w:tcMar>
              <w:left w:w="67" w:type="dxa"/>
              <w:right w:w="67" w:type="dxa"/>
            </w:tcMar>
          </w:tcPr>
          <w:p w14:paraId="2D1E6318"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9.9</w:t>
            </w:r>
          </w:p>
        </w:tc>
        <w:tc>
          <w:tcPr>
            <w:tcW w:w="1162" w:type="dxa"/>
            <w:tcBorders>
              <w:top w:val="nil"/>
              <w:left w:val="nil"/>
              <w:bottom w:val="single" w:sz="4" w:space="0" w:color="auto"/>
              <w:right w:val="nil"/>
            </w:tcBorders>
            <w:shd w:val="clear" w:color="auto" w:fill="FFFFFF"/>
            <w:tcMar>
              <w:left w:w="67" w:type="dxa"/>
              <w:right w:w="67" w:type="dxa"/>
            </w:tcMar>
          </w:tcPr>
          <w:p w14:paraId="01CC584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(6.6, 14.7)</w:t>
            </w:r>
          </w:p>
        </w:tc>
        <w:tc>
          <w:tcPr>
            <w:tcW w:w="730" w:type="dxa"/>
            <w:tcBorders>
              <w:top w:val="nil"/>
              <w:left w:val="nil"/>
              <w:bottom w:val="single" w:sz="4" w:space="0" w:color="auto"/>
              <w:right w:val="nil"/>
            </w:tcBorders>
            <w:shd w:val="clear" w:color="auto" w:fill="FFFFFF"/>
            <w:tcMar>
              <w:left w:w="67" w:type="dxa"/>
              <w:right w:w="67" w:type="dxa"/>
            </w:tcMar>
          </w:tcPr>
          <w:p w14:paraId="1762628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8.6</w:t>
            </w:r>
          </w:p>
        </w:tc>
        <w:tc>
          <w:tcPr>
            <w:tcW w:w="1162" w:type="dxa"/>
            <w:tcBorders>
              <w:top w:val="nil"/>
              <w:left w:val="nil"/>
              <w:bottom w:val="single" w:sz="4" w:space="0" w:color="auto"/>
              <w:right w:val="nil"/>
            </w:tcBorders>
            <w:shd w:val="clear" w:color="auto" w:fill="FFFFFF"/>
            <w:tcMar>
              <w:left w:w="67" w:type="dxa"/>
              <w:right w:w="67" w:type="dxa"/>
            </w:tcMar>
          </w:tcPr>
          <w:p w14:paraId="34697469"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(5.9, 12.5)</w:t>
            </w:r>
          </w:p>
        </w:tc>
        <w:tc>
          <w:tcPr>
            <w:tcW w:w="730" w:type="dxa"/>
            <w:tcBorders>
              <w:top w:val="nil"/>
              <w:left w:val="nil"/>
              <w:bottom w:val="single" w:sz="4" w:space="0" w:color="auto"/>
              <w:right w:val="nil"/>
            </w:tcBorders>
            <w:shd w:val="clear" w:color="auto" w:fill="FFFFFF"/>
            <w:tcMar>
              <w:left w:w="67" w:type="dxa"/>
              <w:right w:w="67" w:type="dxa"/>
            </w:tcMar>
          </w:tcPr>
          <w:p w14:paraId="4CA3BB8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3.8</w:t>
            </w:r>
          </w:p>
        </w:tc>
        <w:tc>
          <w:tcPr>
            <w:tcW w:w="1162" w:type="dxa"/>
            <w:tcBorders>
              <w:top w:val="nil"/>
              <w:left w:val="nil"/>
              <w:bottom w:val="single" w:sz="4" w:space="0" w:color="auto"/>
              <w:right w:val="nil"/>
            </w:tcBorders>
            <w:shd w:val="clear" w:color="auto" w:fill="FFFFFF"/>
            <w:tcMar>
              <w:left w:w="67" w:type="dxa"/>
              <w:right w:w="67" w:type="dxa"/>
            </w:tcMar>
          </w:tcPr>
          <w:p w14:paraId="405F278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(2.2, 6.4)</w:t>
            </w:r>
          </w:p>
        </w:tc>
        <w:tc>
          <w:tcPr>
            <w:tcW w:w="730" w:type="dxa"/>
            <w:tcBorders>
              <w:top w:val="nil"/>
              <w:left w:val="nil"/>
              <w:bottom w:val="single" w:sz="4" w:space="0" w:color="auto"/>
              <w:right w:val="nil"/>
            </w:tcBorders>
            <w:shd w:val="clear" w:color="auto" w:fill="FFFFFF"/>
            <w:tcMar>
              <w:left w:w="67" w:type="dxa"/>
              <w:right w:w="67" w:type="dxa"/>
            </w:tcMar>
          </w:tcPr>
          <w:p w14:paraId="1D7B4F7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7.0</w:t>
            </w:r>
          </w:p>
        </w:tc>
        <w:tc>
          <w:tcPr>
            <w:tcW w:w="1162" w:type="dxa"/>
            <w:tcBorders>
              <w:top w:val="nil"/>
              <w:left w:val="nil"/>
              <w:bottom w:val="single" w:sz="4" w:space="0" w:color="auto"/>
              <w:right w:val="nil"/>
            </w:tcBorders>
            <w:shd w:val="clear" w:color="auto" w:fill="FFFFFF"/>
            <w:tcMar>
              <w:left w:w="67" w:type="dxa"/>
              <w:right w:w="67" w:type="dxa"/>
            </w:tcMar>
          </w:tcPr>
          <w:p w14:paraId="1EA351C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(4.2, 11.3)</w:t>
            </w:r>
          </w:p>
        </w:tc>
        <w:tc>
          <w:tcPr>
            <w:tcW w:w="730" w:type="dxa"/>
            <w:tcBorders>
              <w:top w:val="nil"/>
              <w:left w:val="nil"/>
              <w:bottom w:val="single" w:sz="4" w:space="0" w:color="auto"/>
              <w:right w:val="nil"/>
            </w:tcBorders>
            <w:shd w:val="clear" w:color="auto" w:fill="FFFFFF"/>
            <w:tcMar>
              <w:left w:w="67" w:type="dxa"/>
              <w:right w:w="67" w:type="dxa"/>
            </w:tcMar>
          </w:tcPr>
          <w:p w14:paraId="7A85342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2.9</w:t>
            </w:r>
          </w:p>
        </w:tc>
        <w:tc>
          <w:tcPr>
            <w:tcW w:w="1162" w:type="dxa"/>
            <w:tcBorders>
              <w:top w:val="nil"/>
              <w:left w:val="nil"/>
              <w:bottom w:val="single" w:sz="4" w:space="0" w:color="auto"/>
              <w:right w:val="nil"/>
            </w:tcBorders>
            <w:shd w:val="clear" w:color="auto" w:fill="FFFFFF"/>
            <w:tcMar>
              <w:left w:w="67" w:type="dxa"/>
              <w:right w:w="67" w:type="dxa"/>
            </w:tcMar>
          </w:tcPr>
          <w:p w14:paraId="632FB05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(1.8, 4.7)</w:t>
            </w:r>
          </w:p>
        </w:tc>
      </w:tr>
      <w:tr w:rsidR="00E12D5E" w:rsidRPr="00AF36F6" w14:paraId="600106CF" w14:textId="77777777" w:rsidTr="00D271D9">
        <w:trPr>
          <w:cantSplit/>
          <w:jc w:val="center"/>
        </w:trPr>
        <w:tc>
          <w:tcPr>
            <w:tcW w:w="3736" w:type="dxa"/>
            <w:tcBorders>
              <w:top w:val="single" w:sz="4" w:space="0" w:color="auto"/>
              <w:left w:val="nil"/>
              <w:right w:val="nil"/>
            </w:tcBorders>
            <w:shd w:val="clear" w:color="auto" w:fill="FFFFFF"/>
            <w:tcMar>
              <w:left w:w="67" w:type="dxa"/>
              <w:right w:w="67" w:type="dxa"/>
            </w:tcMar>
          </w:tcPr>
          <w:p w14:paraId="2C0F4256"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Race: Caucasian</w:t>
            </w:r>
          </w:p>
        </w:tc>
        <w:tc>
          <w:tcPr>
            <w:tcW w:w="730" w:type="dxa"/>
            <w:tcBorders>
              <w:top w:val="single" w:sz="4" w:space="0" w:color="auto"/>
              <w:left w:val="nil"/>
              <w:right w:val="nil"/>
            </w:tcBorders>
            <w:shd w:val="clear" w:color="auto" w:fill="FFFFFF"/>
            <w:tcMar>
              <w:left w:w="67" w:type="dxa"/>
              <w:right w:w="67" w:type="dxa"/>
            </w:tcMar>
          </w:tcPr>
          <w:p w14:paraId="60709F8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18.3</w:t>
            </w:r>
          </w:p>
        </w:tc>
        <w:tc>
          <w:tcPr>
            <w:tcW w:w="1162" w:type="dxa"/>
            <w:tcBorders>
              <w:top w:val="single" w:sz="4" w:space="0" w:color="auto"/>
              <w:left w:val="nil"/>
              <w:right w:val="nil"/>
            </w:tcBorders>
            <w:shd w:val="clear" w:color="auto" w:fill="FFFFFF"/>
            <w:tcMar>
              <w:left w:w="67" w:type="dxa"/>
              <w:right w:w="67" w:type="dxa"/>
            </w:tcMar>
          </w:tcPr>
          <w:p w14:paraId="5BA5DAE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(16.0, 20.8)</w:t>
            </w:r>
          </w:p>
        </w:tc>
        <w:tc>
          <w:tcPr>
            <w:tcW w:w="730" w:type="dxa"/>
            <w:tcBorders>
              <w:top w:val="single" w:sz="4" w:space="0" w:color="auto"/>
              <w:left w:val="nil"/>
              <w:right w:val="nil"/>
            </w:tcBorders>
            <w:shd w:val="clear" w:color="auto" w:fill="FFFFFF"/>
            <w:tcMar>
              <w:left w:w="67" w:type="dxa"/>
              <w:right w:w="67" w:type="dxa"/>
            </w:tcMar>
          </w:tcPr>
          <w:p w14:paraId="04CBEBB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14.5</w:t>
            </w:r>
          </w:p>
        </w:tc>
        <w:tc>
          <w:tcPr>
            <w:tcW w:w="1162" w:type="dxa"/>
            <w:tcBorders>
              <w:top w:val="single" w:sz="4" w:space="0" w:color="auto"/>
              <w:left w:val="nil"/>
              <w:right w:val="nil"/>
            </w:tcBorders>
            <w:shd w:val="clear" w:color="auto" w:fill="FFFFFF"/>
            <w:tcMar>
              <w:left w:w="67" w:type="dxa"/>
              <w:right w:w="67" w:type="dxa"/>
            </w:tcMar>
          </w:tcPr>
          <w:p w14:paraId="1E1DD75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(12.8, 16.4)</w:t>
            </w:r>
          </w:p>
        </w:tc>
        <w:tc>
          <w:tcPr>
            <w:tcW w:w="730" w:type="dxa"/>
            <w:tcBorders>
              <w:top w:val="single" w:sz="4" w:space="0" w:color="auto"/>
              <w:left w:val="nil"/>
              <w:right w:val="nil"/>
            </w:tcBorders>
            <w:shd w:val="clear" w:color="auto" w:fill="FFFFFF"/>
            <w:tcMar>
              <w:left w:w="67" w:type="dxa"/>
              <w:right w:w="67" w:type="dxa"/>
            </w:tcMar>
          </w:tcPr>
          <w:p w14:paraId="79DB0FF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5.3</w:t>
            </w:r>
          </w:p>
        </w:tc>
        <w:tc>
          <w:tcPr>
            <w:tcW w:w="1162" w:type="dxa"/>
            <w:tcBorders>
              <w:top w:val="single" w:sz="4" w:space="0" w:color="auto"/>
              <w:left w:val="nil"/>
              <w:right w:val="nil"/>
            </w:tcBorders>
            <w:shd w:val="clear" w:color="auto" w:fill="FFFFFF"/>
            <w:tcMar>
              <w:left w:w="67" w:type="dxa"/>
              <w:right w:w="67" w:type="dxa"/>
            </w:tcMar>
          </w:tcPr>
          <w:p w14:paraId="6400CED2"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(4.2, 6.6)</w:t>
            </w:r>
          </w:p>
        </w:tc>
        <w:tc>
          <w:tcPr>
            <w:tcW w:w="730" w:type="dxa"/>
            <w:tcBorders>
              <w:top w:val="single" w:sz="4" w:space="0" w:color="auto"/>
              <w:left w:val="nil"/>
              <w:right w:val="nil"/>
            </w:tcBorders>
            <w:shd w:val="clear" w:color="auto" w:fill="FFFFFF"/>
            <w:tcMar>
              <w:left w:w="67" w:type="dxa"/>
              <w:right w:w="67" w:type="dxa"/>
            </w:tcMar>
          </w:tcPr>
          <w:p w14:paraId="0E0B48C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4.7</w:t>
            </w:r>
          </w:p>
        </w:tc>
        <w:tc>
          <w:tcPr>
            <w:tcW w:w="1162" w:type="dxa"/>
            <w:tcBorders>
              <w:top w:val="single" w:sz="4" w:space="0" w:color="auto"/>
              <w:left w:val="nil"/>
              <w:right w:val="nil"/>
            </w:tcBorders>
            <w:shd w:val="clear" w:color="auto" w:fill="FFFFFF"/>
            <w:tcMar>
              <w:left w:w="67" w:type="dxa"/>
              <w:right w:w="67" w:type="dxa"/>
            </w:tcMar>
          </w:tcPr>
          <w:p w14:paraId="61F4934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(3.4, 6.4)</w:t>
            </w:r>
          </w:p>
        </w:tc>
        <w:tc>
          <w:tcPr>
            <w:tcW w:w="730" w:type="dxa"/>
            <w:tcBorders>
              <w:top w:val="single" w:sz="4" w:space="0" w:color="auto"/>
              <w:left w:val="nil"/>
              <w:right w:val="nil"/>
            </w:tcBorders>
            <w:shd w:val="clear" w:color="auto" w:fill="FFFFFF"/>
            <w:tcMar>
              <w:left w:w="67" w:type="dxa"/>
              <w:right w:w="67" w:type="dxa"/>
            </w:tcMar>
          </w:tcPr>
          <w:p w14:paraId="7EC2C41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4.8</w:t>
            </w:r>
          </w:p>
        </w:tc>
        <w:tc>
          <w:tcPr>
            <w:tcW w:w="1162" w:type="dxa"/>
            <w:tcBorders>
              <w:top w:val="single" w:sz="4" w:space="0" w:color="auto"/>
              <w:left w:val="nil"/>
              <w:right w:val="nil"/>
            </w:tcBorders>
            <w:shd w:val="clear" w:color="auto" w:fill="FFFFFF"/>
            <w:tcMar>
              <w:left w:w="67" w:type="dxa"/>
              <w:right w:w="67" w:type="dxa"/>
            </w:tcMar>
          </w:tcPr>
          <w:p w14:paraId="10EA64A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(3.7, 6.2)</w:t>
            </w:r>
          </w:p>
        </w:tc>
        <w:tc>
          <w:tcPr>
            <w:tcW w:w="730" w:type="dxa"/>
            <w:tcBorders>
              <w:top w:val="single" w:sz="4" w:space="0" w:color="auto"/>
              <w:left w:val="nil"/>
              <w:right w:val="nil"/>
            </w:tcBorders>
            <w:shd w:val="clear" w:color="auto" w:fill="FFFFFF"/>
            <w:tcMar>
              <w:left w:w="67" w:type="dxa"/>
              <w:right w:w="67" w:type="dxa"/>
            </w:tcMar>
          </w:tcPr>
          <w:p w14:paraId="0B242586"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0.5</w:t>
            </w:r>
          </w:p>
        </w:tc>
        <w:tc>
          <w:tcPr>
            <w:tcW w:w="1162" w:type="dxa"/>
            <w:tcBorders>
              <w:top w:val="single" w:sz="4" w:space="0" w:color="auto"/>
              <w:left w:val="nil"/>
              <w:right w:val="nil"/>
            </w:tcBorders>
            <w:shd w:val="clear" w:color="auto" w:fill="FFFFFF"/>
            <w:tcMar>
              <w:left w:w="67" w:type="dxa"/>
              <w:right w:w="67" w:type="dxa"/>
            </w:tcMar>
          </w:tcPr>
          <w:p w14:paraId="04C04AC4"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(0.2, 1.1)</w:t>
            </w:r>
          </w:p>
        </w:tc>
      </w:tr>
      <w:tr w:rsidR="00E12D5E" w:rsidRPr="00AF36F6" w14:paraId="1C0B2A1A" w14:textId="77777777" w:rsidTr="00D271D9">
        <w:trPr>
          <w:cantSplit/>
          <w:jc w:val="center"/>
        </w:trPr>
        <w:tc>
          <w:tcPr>
            <w:tcW w:w="3736" w:type="dxa"/>
            <w:tcBorders>
              <w:top w:val="nil"/>
              <w:left w:val="nil"/>
              <w:bottom w:val="single" w:sz="4" w:space="0" w:color="auto"/>
              <w:right w:val="nil"/>
            </w:tcBorders>
            <w:shd w:val="clear" w:color="auto" w:fill="FFFFFF"/>
            <w:tcMar>
              <w:left w:w="67" w:type="dxa"/>
              <w:right w:w="67" w:type="dxa"/>
            </w:tcMar>
          </w:tcPr>
          <w:p w14:paraId="226F2997" w14:textId="77777777"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Race: African-American</w:t>
            </w:r>
          </w:p>
        </w:tc>
        <w:tc>
          <w:tcPr>
            <w:tcW w:w="730" w:type="dxa"/>
            <w:tcBorders>
              <w:top w:val="nil"/>
              <w:left w:val="nil"/>
              <w:bottom w:val="single" w:sz="4" w:space="0" w:color="auto"/>
              <w:right w:val="nil"/>
            </w:tcBorders>
            <w:shd w:val="clear" w:color="auto" w:fill="FFFFFF"/>
            <w:tcMar>
              <w:left w:w="67" w:type="dxa"/>
              <w:right w:w="67" w:type="dxa"/>
            </w:tcMar>
          </w:tcPr>
          <w:p w14:paraId="1D9B390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15.3</w:t>
            </w:r>
          </w:p>
        </w:tc>
        <w:tc>
          <w:tcPr>
            <w:tcW w:w="1162" w:type="dxa"/>
            <w:tcBorders>
              <w:top w:val="nil"/>
              <w:left w:val="nil"/>
              <w:bottom w:val="single" w:sz="4" w:space="0" w:color="auto"/>
              <w:right w:val="nil"/>
            </w:tcBorders>
            <w:shd w:val="clear" w:color="auto" w:fill="FFFFFF"/>
            <w:tcMar>
              <w:left w:w="67" w:type="dxa"/>
              <w:right w:w="67" w:type="dxa"/>
            </w:tcMar>
          </w:tcPr>
          <w:p w14:paraId="66E7C41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(12.5, 18.6)</w:t>
            </w:r>
          </w:p>
        </w:tc>
        <w:tc>
          <w:tcPr>
            <w:tcW w:w="730" w:type="dxa"/>
            <w:tcBorders>
              <w:top w:val="nil"/>
              <w:left w:val="nil"/>
              <w:bottom w:val="single" w:sz="4" w:space="0" w:color="auto"/>
              <w:right w:val="nil"/>
            </w:tcBorders>
            <w:shd w:val="clear" w:color="auto" w:fill="FFFFFF"/>
            <w:tcMar>
              <w:left w:w="67" w:type="dxa"/>
              <w:right w:w="67" w:type="dxa"/>
            </w:tcMar>
          </w:tcPr>
          <w:p w14:paraId="6459AA0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15.2</w:t>
            </w:r>
          </w:p>
        </w:tc>
        <w:tc>
          <w:tcPr>
            <w:tcW w:w="1162" w:type="dxa"/>
            <w:tcBorders>
              <w:top w:val="nil"/>
              <w:left w:val="nil"/>
              <w:bottom w:val="single" w:sz="4" w:space="0" w:color="auto"/>
              <w:right w:val="nil"/>
            </w:tcBorders>
            <w:shd w:val="clear" w:color="auto" w:fill="FFFFFF"/>
            <w:tcMar>
              <w:left w:w="67" w:type="dxa"/>
              <w:right w:w="67" w:type="dxa"/>
            </w:tcMar>
          </w:tcPr>
          <w:p w14:paraId="5EDD817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(12.6, 18.2)</w:t>
            </w:r>
          </w:p>
        </w:tc>
        <w:tc>
          <w:tcPr>
            <w:tcW w:w="730" w:type="dxa"/>
            <w:tcBorders>
              <w:top w:val="nil"/>
              <w:left w:val="nil"/>
              <w:bottom w:val="single" w:sz="4" w:space="0" w:color="auto"/>
              <w:right w:val="nil"/>
            </w:tcBorders>
            <w:shd w:val="clear" w:color="auto" w:fill="FFFFFF"/>
            <w:tcMar>
              <w:left w:w="67" w:type="dxa"/>
              <w:right w:w="67" w:type="dxa"/>
            </w:tcMar>
          </w:tcPr>
          <w:p w14:paraId="72BBF29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6.6</w:t>
            </w:r>
          </w:p>
        </w:tc>
        <w:tc>
          <w:tcPr>
            <w:tcW w:w="1162" w:type="dxa"/>
            <w:tcBorders>
              <w:top w:val="nil"/>
              <w:left w:val="nil"/>
              <w:bottom w:val="single" w:sz="4" w:space="0" w:color="auto"/>
              <w:right w:val="nil"/>
            </w:tcBorders>
            <w:shd w:val="clear" w:color="auto" w:fill="FFFFFF"/>
            <w:tcMar>
              <w:left w:w="67" w:type="dxa"/>
              <w:right w:w="67" w:type="dxa"/>
            </w:tcMar>
          </w:tcPr>
          <w:p w14:paraId="2F576912"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(5.3, 8.2)</w:t>
            </w:r>
          </w:p>
        </w:tc>
        <w:tc>
          <w:tcPr>
            <w:tcW w:w="730" w:type="dxa"/>
            <w:tcBorders>
              <w:top w:val="nil"/>
              <w:left w:val="nil"/>
              <w:bottom w:val="single" w:sz="4" w:space="0" w:color="auto"/>
              <w:right w:val="nil"/>
            </w:tcBorders>
            <w:shd w:val="clear" w:color="auto" w:fill="FFFFFF"/>
            <w:tcMar>
              <w:left w:w="67" w:type="dxa"/>
              <w:right w:w="67" w:type="dxa"/>
            </w:tcMar>
          </w:tcPr>
          <w:p w14:paraId="4766B114"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3.4</w:t>
            </w:r>
          </w:p>
        </w:tc>
        <w:tc>
          <w:tcPr>
            <w:tcW w:w="1162" w:type="dxa"/>
            <w:tcBorders>
              <w:top w:val="nil"/>
              <w:left w:val="nil"/>
              <w:bottom w:val="single" w:sz="4" w:space="0" w:color="auto"/>
              <w:right w:val="nil"/>
            </w:tcBorders>
            <w:shd w:val="clear" w:color="auto" w:fill="FFFFFF"/>
            <w:tcMar>
              <w:left w:w="67" w:type="dxa"/>
              <w:right w:w="67" w:type="dxa"/>
            </w:tcMar>
          </w:tcPr>
          <w:p w14:paraId="49A4286D"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(2.3, 5.0)</w:t>
            </w:r>
          </w:p>
        </w:tc>
        <w:tc>
          <w:tcPr>
            <w:tcW w:w="730" w:type="dxa"/>
            <w:tcBorders>
              <w:top w:val="nil"/>
              <w:left w:val="nil"/>
              <w:bottom w:val="single" w:sz="4" w:space="0" w:color="auto"/>
              <w:right w:val="nil"/>
            </w:tcBorders>
            <w:shd w:val="clear" w:color="auto" w:fill="FFFFFF"/>
            <w:tcMar>
              <w:left w:w="67" w:type="dxa"/>
              <w:right w:w="67" w:type="dxa"/>
            </w:tcMar>
          </w:tcPr>
          <w:p w14:paraId="39AFC779"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11.4</w:t>
            </w:r>
          </w:p>
        </w:tc>
        <w:tc>
          <w:tcPr>
            <w:tcW w:w="1162" w:type="dxa"/>
            <w:tcBorders>
              <w:top w:val="nil"/>
              <w:left w:val="nil"/>
              <w:bottom w:val="single" w:sz="4" w:space="0" w:color="auto"/>
              <w:right w:val="nil"/>
            </w:tcBorders>
            <w:shd w:val="clear" w:color="auto" w:fill="FFFFFF"/>
            <w:tcMar>
              <w:left w:w="67" w:type="dxa"/>
              <w:right w:w="67" w:type="dxa"/>
            </w:tcMar>
          </w:tcPr>
          <w:p w14:paraId="278439A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(9.1, 14.1)</w:t>
            </w:r>
          </w:p>
        </w:tc>
        <w:tc>
          <w:tcPr>
            <w:tcW w:w="730" w:type="dxa"/>
            <w:tcBorders>
              <w:top w:val="nil"/>
              <w:left w:val="nil"/>
              <w:bottom w:val="single" w:sz="4" w:space="0" w:color="auto"/>
              <w:right w:val="nil"/>
            </w:tcBorders>
            <w:shd w:val="clear" w:color="auto" w:fill="FFFFFF"/>
            <w:tcMar>
              <w:left w:w="67" w:type="dxa"/>
              <w:right w:w="67" w:type="dxa"/>
            </w:tcMar>
          </w:tcPr>
          <w:p w14:paraId="16A5C86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5.2</w:t>
            </w:r>
          </w:p>
        </w:tc>
        <w:tc>
          <w:tcPr>
            <w:tcW w:w="1162" w:type="dxa"/>
            <w:tcBorders>
              <w:top w:val="nil"/>
              <w:left w:val="nil"/>
              <w:bottom w:val="single" w:sz="4" w:space="0" w:color="auto"/>
              <w:right w:val="nil"/>
            </w:tcBorders>
            <w:shd w:val="clear" w:color="auto" w:fill="FFFFFF"/>
            <w:tcMar>
              <w:left w:w="67" w:type="dxa"/>
              <w:right w:w="67" w:type="dxa"/>
            </w:tcMar>
          </w:tcPr>
          <w:p w14:paraId="71065C2D"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(3.8, 7.2)</w:t>
            </w:r>
          </w:p>
        </w:tc>
      </w:tr>
      <w:tr w:rsidR="00E12D5E" w:rsidRPr="00AF36F6" w14:paraId="1EE3DF62" w14:textId="77777777" w:rsidTr="00D271D9">
        <w:trPr>
          <w:cantSplit/>
          <w:jc w:val="center"/>
        </w:trPr>
        <w:tc>
          <w:tcPr>
            <w:tcW w:w="3736" w:type="dxa"/>
            <w:tcBorders>
              <w:top w:val="single" w:sz="4" w:space="0" w:color="auto"/>
              <w:left w:val="nil"/>
              <w:bottom w:val="nil"/>
              <w:right w:val="nil"/>
            </w:tcBorders>
            <w:shd w:val="clear" w:color="auto" w:fill="FFFFFF"/>
            <w:tcMar>
              <w:left w:w="67" w:type="dxa"/>
              <w:right w:w="67" w:type="dxa"/>
            </w:tcMar>
          </w:tcPr>
          <w:p w14:paraId="735AF5BE" w14:textId="50AEF550"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t>BMI group underweight: &lt; 18.5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single" w:sz="4" w:space="0" w:color="auto"/>
              <w:left w:val="nil"/>
              <w:bottom w:val="nil"/>
              <w:right w:val="nil"/>
            </w:tcBorders>
            <w:shd w:val="clear" w:color="auto" w:fill="FFFFFF"/>
            <w:tcMar>
              <w:left w:w="67" w:type="dxa"/>
              <w:right w:w="67" w:type="dxa"/>
            </w:tcMar>
          </w:tcPr>
          <w:p w14:paraId="0392731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16.1</w:t>
            </w:r>
          </w:p>
        </w:tc>
        <w:tc>
          <w:tcPr>
            <w:tcW w:w="1162" w:type="dxa"/>
            <w:tcBorders>
              <w:top w:val="single" w:sz="4" w:space="0" w:color="auto"/>
              <w:left w:val="nil"/>
              <w:bottom w:val="nil"/>
              <w:right w:val="nil"/>
            </w:tcBorders>
            <w:shd w:val="clear" w:color="auto" w:fill="FFFFFF"/>
            <w:tcMar>
              <w:left w:w="67" w:type="dxa"/>
              <w:right w:w="67" w:type="dxa"/>
            </w:tcMar>
          </w:tcPr>
          <w:p w14:paraId="2456C10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(4.9, 41.5)</w:t>
            </w:r>
          </w:p>
        </w:tc>
        <w:tc>
          <w:tcPr>
            <w:tcW w:w="730" w:type="dxa"/>
            <w:tcBorders>
              <w:top w:val="single" w:sz="4" w:space="0" w:color="auto"/>
              <w:left w:val="nil"/>
              <w:bottom w:val="nil"/>
              <w:right w:val="nil"/>
            </w:tcBorders>
            <w:shd w:val="clear" w:color="auto" w:fill="FFFFFF"/>
            <w:tcMar>
              <w:left w:w="67" w:type="dxa"/>
              <w:right w:w="67" w:type="dxa"/>
            </w:tcMar>
          </w:tcPr>
          <w:p w14:paraId="2F380AC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48.6</w:t>
            </w:r>
          </w:p>
        </w:tc>
        <w:tc>
          <w:tcPr>
            <w:tcW w:w="1162" w:type="dxa"/>
            <w:tcBorders>
              <w:top w:val="single" w:sz="4" w:space="0" w:color="auto"/>
              <w:left w:val="nil"/>
              <w:bottom w:val="nil"/>
              <w:right w:val="nil"/>
            </w:tcBorders>
            <w:shd w:val="clear" w:color="auto" w:fill="FFFFFF"/>
            <w:tcMar>
              <w:left w:w="67" w:type="dxa"/>
              <w:right w:w="67" w:type="dxa"/>
            </w:tcMar>
          </w:tcPr>
          <w:p w14:paraId="14032B79"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(21.8, 76.2)</w:t>
            </w:r>
          </w:p>
        </w:tc>
        <w:tc>
          <w:tcPr>
            <w:tcW w:w="730" w:type="dxa"/>
            <w:tcBorders>
              <w:top w:val="single" w:sz="4" w:space="0" w:color="auto"/>
              <w:left w:val="nil"/>
              <w:bottom w:val="nil"/>
              <w:right w:val="nil"/>
            </w:tcBorders>
            <w:shd w:val="clear" w:color="auto" w:fill="FFFFFF"/>
            <w:tcMar>
              <w:left w:w="67" w:type="dxa"/>
              <w:right w:w="67" w:type="dxa"/>
            </w:tcMar>
          </w:tcPr>
          <w:p w14:paraId="58A781F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25.7</w:t>
            </w:r>
          </w:p>
        </w:tc>
        <w:tc>
          <w:tcPr>
            <w:tcW w:w="1162" w:type="dxa"/>
            <w:tcBorders>
              <w:top w:val="single" w:sz="4" w:space="0" w:color="auto"/>
              <w:left w:val="nil"/>
              <w:bottom w:val="nil"/>
              <w:right w:val="nil"/>
            </w:tcBorders>
            <w:shd w:val="clear" w:color="auto" w:fill="FFFFFF"/>
            <w:tcMar>
              <w:left w:w="67" w:type="dxa"/>
              <w:right w:w="67" w:type="dxa"/>
            </w:tcMar>
          </w:tcPr>
          <w:p w14:paraId="2D32E09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(8.7, 55.6)</w:t>
            </w:r>
          </w:p>
        </w:tc>
        <w:tc>
          <w:tcPr>
            <w:tcW w:w="730" w:type="dxa"/>
            <w:tcBorders>
              <w:top w:val="single" w:sz="4" w:space="0" w:color="auto"/>
              <w:left w:val="nil"/>
              <w:bottom w:val="nil"/>
              <w:right w:val="nil"/>
            </w:tcBorders>
            <w:shd w:val="clear" w:color="auto" w:fill="FFFFFF"/>
            <w:tcMar>
              <w:left w:w="67" w:type="dxa"/>
              <w:right w:w="67" w:type="dxa"/>
            </w:tcMar>
          </w:tcPr>
          <w:p w14:paraId="13DEC93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64DAEE78" w14:textId="612427D1"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single" w:sz="4" w:space="0" w:color="auto"/>
              <w:left w:val="nil"/>
              <w:bottom w:val="nil"/>
              <w:right w:val="nil"/>
            </w:tcBorders>
            <w:shd w:val="clear" w:color="auto" w:fill="FFFFFF"/>
            <w:tcMar>
              <w:left w:w="67" w:type="dxa"/>
              <w:right w:w="67" w:type="dxa"/>
            </w:tcMar>
          </w:tcPr>
          <w:p w14:paraId="3DFB4C1C"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6CA391D4" w14:textId="57A84FC9" w:rsidR="00E12D5E" w:rsidRPr="00AF36F6" w:rsidRDefault="00E12D5E" w:rsidP="008A6F28">
            <w:pPr>
              <w:adjustRightInd w:val="0"/>
              <w:spacing w:before="67" w:after="67"/>
              <w:rPr>
                <w:rFonts w:ascii="Arial" w:hAnsi="Arial" w:cs="Arial"/>
                <w:color w:val="000000"/>
                <w:sz w:val="20"/>
                <w:szCs w:val="20"/>
              </w:rPr>
            </w:pPr>
          </w:p>
        </w:tc>
        <w:tc>
          <w:tcPr>
            <w:tcW w:w="730" w:type="dxa"/>
            <w:tcBorders>
              <w:top w:val="single" w:sz="4" w:space="0" w:color="auto"/>
              <w:left w:val="nil"/>
              <w:bottom w:val="nil"/>
              <w:right w:val="nil"/>
            </w:tcBorders>
            <w:shd w:val="clear" w:color="auto" w:fill="FFFFFF"/>
            <w:tcMar>
              <w:left w:w="67" w:type="dxa"/>
              <w:right w:w="67" w:type="dxa"/>
            </w:tcMar>
          </w:tcPr>
          <w:p w14:paraId="5A1E730A"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5D303EBE" w14:textId="6F09AC4E" w:rsidR="00E12D5E" w:rsidRPr="00AF36F6" w:rsidRDefault="00E12D5E" w:rsidP="008A6F28">
            <w:pPr>
              <w:adjustRightInd w:val="0"/>
              <w:spacing w:before="67" w:after="67"/>
              <w:rPr>
                <w:rFonts w:ascii="Arial" w:hAnsi="Arial" w:cs="Arial"/>
                <w:color w:val="000000"/>
                <w:sz w:val="20"/>
                <w:szCs w:val="20"/>
              </w:rPr>
            </w:pPr>
          </w:p>
        </w:tc>
      </w:tr>
      <w:tr w:rsidR="00E12D5E" w:rsidRPr="00AF36F6" w14:paraId="69CE51BB" w14:textId="77777777" w:rsidTr="00D271D9">
        <w:trPr>
          <w:cantSplit/>
          <w:jc w:val="center"/>
        </w:trPr>
        <w:tc>
          <w:tcPr>
            <w:tcW w:w="3736" w:type="dxa"/>
            <w:tcBorders>
              <w:top w:val="nil"/>
              <w:left w:val="nil"/>
              <w:bottom w:val="nil"/>
              <w:right w:val="nil"/>
            </w:tcBorders>
            <w:shd w:val="clear" w:color="auto" w:fill="FFFFFF"/>
            <w:tcMar>
              <w:left w:w="67" w:type="dxa"/>
              <w:right w:w="67" w:type="dxa"/>
            </w:tcMar>
          </w:tcPr>
          <w:p w14:paraId="26FD7CB5" w14:textId="007889F0" w:rsidR="00E12D5E" w:rsidRPr="00AF36F6" w:rsidRDefault="00E12D5E" w:rsidP="00AF36F6">
            <w:pPr>
              <w:adjustRightInd w:val="0"/>
              <w:spacing w:before="67" w:after="67"/>
              <w:rPr>
                <w:rFonts w:ascii="Arial" w:hAnsi="Arial" w:cs="Arial"/>
                <w:color w:val="000000"/>
                <w:sz w:val="20"/>
                <w:szCs w:val="20"/>
              </w:rPr>
            </w:pPr>
            <w:r w:rsidRPr="00AF36F6">
              <w:rPr>
                <w:rFonts w:ascii="Arial" w:hAnsi="Arial" w:cs="Arial"/>
                <w:color w:val="000000"/>
                <w:sz w:val="20"/>
                <w:szCs w:val="20"/>
              </w:rPr>
              <w:lastRenderedPageBreak/>
              <w:t>BMI group normal: 18.5 - 24.9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nil"/>
              <w:left w:val="nil"/>
              <w:bottom w:val="nil"/>
              <w:right w:val="nil"/>
            </w:tcBorders>
            <w:shd w:val="clear" w:color="auto" w:fill="FFFFFF"/>
            <w:tcMar>
              <w:left w:w="67" w:type="dxa"/>
              <w:right w:w="67" w:type="dxa"/>
            </w:tcMar>
          </w:tcPr>
          <w:p w14:paraId="65A5F7E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20.5</w:t>
            </w:r>
          </w:p>
        </w:tc>
        <w:tc>
          <w:tcPr>
            <w:tcW w:w="1162" w:type="dxa"/>
            <w:tcBorders>
              <w:top w:val="nil"/>
              <w:left w:val="nil"/>
              <w:bottom w:val="nil"/>
              <w:right w:val="nil"/>
            </w:tcBorders>
            <w:shd w:val="clear" w:color="auto" w:fill="FFFFFF"/>
            <w:tcMar>
              <w:left w:w="67" w:type="dxa"/>
              <w:right w:w="67" w:type="dxa"/>
            </w:tcMar>
          </w:tcPr>
          <w:p w14:paraId="2B23618F"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(16.6, 25.2)</w:t>
            </w:r>
          </w:p>
        </w:tc>
        <w:tc>
          <w:tcPr>
            <w:tcW w:w="730" w:type="dxa"/>
            <w:tcBorders>
              <w:top w:val="nil"/>
              <w:left w:val="nil"/>
              <w:bottom w:val="nil"/>
              <w:right w:val="nil"/>
            </w:tcBorders>
            <w:shd w:val="clear" w:color="auto" w:fill="FFFFFF"/>
            <w:tcMar>
              <w:left w:w="67" w:type="dxa"/>
              <w:right w:w="67" w:type="dxa"/>
            </w:tcMar>
          </w:tcPr>
          <w:p w14:paraId="0762773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17.6</w:t>
            </w:r>
          </w:p>
        </w:tc>
        <w:tc>
          <w:tcPr>
            <w:tcW w:w="1162" w:type="dxa"/>
            <w:tcBorders>
              <w:top w:val="nil"/>
              <w:left w:val="nil"/>
              <w:bottom w:val="nil"/>
              <w:right w:val="nil"/>
            </w:tcBorders>
            <w:shd w:val="clear" w:color="auto" w:fill="FFFFFF"/>
            <w:tcMar>
              <w:left w:w="67" w:type="dxa"/>
              <w:right w:w="67" w:type="dxa"/>
            </w:tcMar>
          </w:tcPr>
          <w:p w14:paraId="6784C276"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(14.1, 21.7)</w:t>
            </w:r>
          </w:p>
        </w:tc>
        <w:tc>
          <w:tcPr>
            <w:tcW w:w="730" w:type="dxa"/>
            <w:tcBorders>
              <w:top w:val="nil"/>
              <w:left w:val="nil"/>
              <w:bottom w:val="nil"/>
              <w:right w:val="nil"/>
            </w:tcBorders>
            <w:shd w:val="clear" w:color="auto" w:fill="FFFFFF"/>
            <w:tcMar>
              <w:left w:w="67" w:type="dxa"/>
              <w:right w:w="67" w:type="dxa"/>
            </w:tcMar>
          </w:tcPr>
          <w:p w14:paraId="6B251343"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7.8</w:t>
            </w:r>
          </w:p>
        </w:tc>
        <w:tc>
          <w:tcPr>
            <w:tcW w:w="1162" w:type="dxa"/>
            <w:tcBorders>
              <w:top w:val="nil"/>
              <w:left w:val="nil"/>
              <w:bottom w:val="nil"/>
              <w:right w:val="nil"/>
            </w:tcBorders>
            <w:shd w:val="clear" w:color="auto" w:fill="FFFFFF"/>
            <w:tcMar>
              <w:left w:w="67" w:type="dxa"/>
              <w:right w:w="67" w:type="dxa"/>
            </w:tcMar>
          </w:tcPr>
          <w:p w14:paraId="0860EED9"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(5.7, 10.7)</w:t>
            </w:r>
          </w:p>
        </w:tc>
        <w:tc>
          <w:tcPr>
            <w:tcW w:w="730" w:type="dxa"/>
            <w:tcBorders>
              <w:top w:val="nil"/>
              <w:left w:val="nil"/>
              <w:bottom w:val="nil"/>
              <w:right w:val="nil"/>
            </w:tcBorders>
            <w:shd w:val="clear" w:color="auto" w:fill="FFFFFF"/>
            <w:tcMar>
              <w:left w:w="67" w:type="dxa"/>
              <w:right w:w="67" w:type="dxa"/>
            </w:tcMar>
          </w:tcPr>
          <w:p w14:paraId="09B7B7E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3.7</w:t>
            </w:r>
          </w:p>
        </w:tc>
        <w:tc>
          <w:tcPr>
            <w:tcW w:w="1162" w:type="dxa"/>
            <w:tcBorders>
              <w:top w:val="nil"/>
              <w:left w:val="nil"/>
              <w:bottom w:val="nil"/>
              <w:right w:val="nil"/>
            </w:tcBorders>
            <w:shd w:val="clear" w:color="auto" w:fill="FFFFFF"/>
            <w:tcMar>
              <w:left w:w="67" w:type="dxa"/>
              <w:right w:w="67" w:type="dxa"/>
            </w:tcMar>
          </w:tcPr>
          <w:p w14:paraId="6816CDD1"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(2.2, 6.1)</w:t>
            </w:r>
          </w:p>
        </w:tc>
        <w:tc>
          <w:tcPr>
            <w:tcW w:w="730" w:type="dxa"/>
            <w:tcBorders>
              <w:top w:val="nil"/>
              <w:left w:val="nil"/>
              <w:bottom w:val="nil"/>
              <w:right w:val="nil"/>
            </w:tcBorders>
            <w:shd w:val="clear" w:color="auto" w:fill="FFFFFF"/>
            <w:tcMar>
              <w:left w:w="67" w:type="dxa"/>
              <w:right w:w="67" w:type="dxa"/>
            </w:tcMar>
          </w:tcPr>
          <w:p w14:paraId="4DE2ADE8"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6.5</w:t>
            </w:r>
          </w:p>
        </w:tc>
        <w:tc>
          <w:tcPr>
            <w:tcW w:w="1162" w:type="dxa"/>
            <w:tcBorders>
              <w:top w:val="nil"/>
              <w:left w:val="nil"/>
              <w:bottom w:val="nil"/>
              <w:right w:val="nil"/>
            </w:tcBorders>
            <w:shd w:val="clear" w:color="auto" w:fill="FFFFFF"/>
            <w:tcMar>
              <w:left w:w="67" w:type="dxa"/>
              <w:right w:w="67" w:type="dxa"/>
            </w:tcMar>
          </w:tcPr>
          <w:p w14:paraId="0C36751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(4.4, 9.5)</w:t>
            </w:r>
          </w:p>
        </w:tc>
        <w:tc>
          <w:tcPr>
            <w:tcW w:w="730" w:type="dxa"/>
            <w:tcBorders>
              <w:top w:val="nil"/>
              <w:left w:val="nil"/>
              <w:bottom w:val="nil"/>
              <w:right w:val="nil"/>
            </w:tcBorders>
            <w:shd w:val="clear" w:color="auto" w:fill="FFFFFF"/>
            <w:tcMar>
              <w:left w:w="67" w:type="dxa"/>
              <w:right w:w="67" w:type="dxa"/>
            </w:tcMar>
          </w:tcPr>
          <w:p w14:paraId="2037156D"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w:t>
            </w:r>
          </w:p>
        </w:tc>
        <w:tc>
          <w:tcPr>
            <w:tcW w:w="1162" w:type="dxa"/>
            <w:tcBorders>
              <w:top w:val="nil"/>
              <w:left w:val="nil"/>
              <w:bottom w:val="nil"/>
              <w:right w:val="nil"/>
            </w:tcBorders>
            <w:shd w:val="clear" w:color="auto" w:fill="FFFFFF"/>
            <w:tcMar>
              <w:left w:w="67" w:type="dxa"/>
              <w:right w:w="67" w:type="dxa"/>
            </w:tcMar>
          </w:tcPr>
          <w:p w14:paraId="7C3DCC2A"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(0.9, 2.3)</w:t>
            </w:r>
          </w:p>
        </w:tc>
      </w:tr>
      <w:tr w:rsidR="00E12D5E" w:rsidRPr="00AF36F6" w14:paraId="3882A2A3" w14:textId="77777777" w:rsidTr="00D271D9">
        <w:trPr>
          <w:cantSplit/>
          <w:jc w:val="center"/>
        </w:trPr>
        <w:tc>
          <w:tcPr>
            <w:tcW w:w="3736" w:type="dxa"/>
            <w:tcBorders>
              <w:top w:val="nil"/>
              <w:left w:val="nil"/>
              <w:bottom w:val="nil"/>
              <w:right w:val="nil"/>
            </w:tcBorders>
            <w:shd w:val="clear" w:color="auto" w:fill="FFFFFF"/>
            <w:tcMar>
              <w:left w:w="67" w:type="dxa"/>
              <w:right w:w="67" w:type="dxa"/>
            </w:tcMar>
          </w:tcPr>
          <w:p w14:paraId="2B22511F" w14:textId="2BDA7873" w:rsidR="00E12D5E" w:rsidRPr="00AF36F6" w:rsidRDefault="00E12D5E" w:rsidP="00AF36F6">
            <w:pPr>
              <w:keepNext/>
              <w:adjustRightInd w:val="0"/>
              <w:spacing w:before="67" w:after="67"/>
              <w:rPr>
                <w:rFonts w:ascii="Arial" w:hAnsi="Arial" w:cs="Arial"/>
                <w:color w:val="000000"/>
                <w:sz w:val="20"/>
                <w:szCs w:val="20"/>
              </w:rPr>
            </w:pPr>
            <w:r w:rsidRPr="00AF36F6">
              <w:rPr>
                <w:rFonts w:ascii="Arial" w:hAnsi="Arial" w:cs="Arial"/>
                <w:color w:val="000000"/>
                <w:sz w:val="20"/>
                <w:szCs w:val="20"/>
              </w:rPr>
              <w:t>BMI group overweight: 25.0 - 29.9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nil"/>
              <w:left w:val="nil"/>
              <w:bottom w:val="nil"/>
              <w:right w:val="nil"/>
            </w:tcBorders>
            <w:shd w:val="clear" w:color="auto" w:fill="FFFFFF"/>
            <w:tcMar>
              <w:left w:w="67" w:type="dxa"/>
              <w:right w:w="67" w:type="dxa"/>
            </w:tcMar>
          </w:tcPr>
          <w:p w14:paraId="5E8ED219"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17.9</w:t>
            </w:r>
          </w:p>
        </w:tc>
        <w:tc>
          <w:tcPr>
            <w:tcW w:w="1162" w:type="dxa"/>
            <w:tcBorders>
              <w:top w:val="nil"/>
              <w:left w:val="nil"/>
              <w:bottom w:val="nil"/>
              <w:right w:val="nil"/>
            </w:tcBorders>
            <w:shd w:val="clear" w:color="auto" w:fill="FFFFFF"/>
            <w:tcMar>
              <w:left w:w="67" w:type="dxa"/>
              <w:right w:w="67" w:type="dxa"/>
            </w:tcMar>
          </w:tcPr>
          <w:p w14:paraId="281EFFFF"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(15.3, 20.9)</w:t>
            </w:r>
          </w:p>
        </w:tc>
        <w:tc>
          <w:tcPr>
            <w:tcW w:w="730" w:type="dxa"/>
            <w:tcBorders>
              <w:top w:val="nil"/>
              <w:left w:val="nil"/>
              <w:bottom w:val="nil"/>
              <w:right w:val="nil"/>
            </w:tcBorders>
            <w:shd w:val="clear" w:color="auto" w:fill="FFFFFF"/>
            <w:tcMar>
              <w:left w:w="67" w:type="dxa"/>
              <w:right w:w="67" w:type="dxa"/>
            </w:tcMar>
          </w:tcPr>
          <w:p w14:paraId="484F973A"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11.9</w:t>
            </w:r>
          </w:p>
        </w:tc>
        <w:tc>
          <w:tcPr>
            <w:tcW w:w="1162" w:type="dxa"/>
            <w:tcBorders>
              <w:top w:val="nil"/>
              <w:left w:val="nil"/>
              <w:bottom w:val="nil"/>
              <w:right w:val="nil"/>
            </w:tcBorders>
            <w:shd w:val="clear" w:color="auto" w:fill="FFFFFF"/>
            <w:tcMar>
              <w:left w:w="67" w:type="dxa"/>
              <w:right w:w="67" w:type="dxa"/>
            </w:tcMar>
          </w:tcPr>
          <w:p w14:paraId="306971C0"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(9.7, 14.5)</w:t>
            </w:r>
          </w:p>
        </w:tc>
        <w:tc>
          <w:tcPr>
            <w:tcW w:w="730" w:type="dxa"/>
            <w:tcBorders>
              <w:top w:val="nil"/>
              <w:left w:val="nil"/>
              <w:bottom w:val="nil"/>
              <w:right w:val="nil"/>
            </w:tcBorders>
            <w:shd w:val="clear" w:color="auto" w:fill="FFFFFF"/>
            <w:tcMar>
              <w:left w:w="67" w:type="dxa"/>
              <w:right w:w="67" w:type="dxa"/>
            </w:tcMar>
          </w:tcPr>
          <w:p w14:paraId="583D98E2"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5.8</w:t>
            </w:r>
          </w:p>
        </w:tc>
        <w:tc>
          <w:tcPr>
            <w:tcW w:w="1162" w:type="dxa"/>
            <w:tcBorders>
              <w:top w:val="nil"/>
              <w:left w:val="nil"/>
              <w:bottom w:val="nil"/>
              <w:right w:val="nil"/>
            </w:tcBorders>
            <w:shd w:val="clear" w:color="auto" w:fill="FFFFFF"/>
            <w:tcMar>
              <w:left w:w="67" w:type="dxa"/>
              <w:right w:w="67" w:type="dxa"/>
            </w:tcMar>
          </w:tcPr>
          <w:p w14:paraId="4E1EF08A"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(4.1, 8.2)</w:t>
            </w:r>
          </w:p>
        </w:tc>
        <w:tc>
          <w:tcPr>
            <w:tcW w:w="730" w:type="dxa"/>
            <w:tcBorders>
              <w:top w:val="nil"/>
              <w:left w:val="nil"/>
              <w:bottom w:val="nil"/>
              <w:right w:val="nil"/>
            </w:tcBorders>
            <w:shd w:val="clear" w:color="auto" w:fill="FFFFFF"/>
            <w:tcMar>
              <w:left w:w="67" w:type="dxa"/>
              <w:right w:w="67" w:type="dxa"/>
            </w:tcMar>
          </w:tcPr>
          <w:p w14:paraId="13FEC131"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4.8</w:t>
            </w:r>
          </w:p>
        </w:tc>
        <w:tc>
          <w:tcPr>
            <w:tcW w:w="1162" w:type="dxa"/>
            <w:tcBorders>
              <w:top w:val="nil"/>
              <w:left w:val="nil"/>
              <w:bottom w:val="nil"/>
              <w:right w:val="nil"/>
            </w:tcBorders>
            <w:shd w:val="clear" w:color="auto" w:fill="FFFFFF"/>
            <w:tcMar>
              <w:left w:w="67" w:type="dxa"/>
              <w:right w:w="67" w:type="dxa"/>
            </w:tcMar>
          </w:tcPr>
          <w:p w14:paraId="2F462D39"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(3.3, 7.1)</w:t>
            </w:r>
          </w:p>
        </w:tc>
        <w:tc>
          <w:tcPr>
            <w:tcW w:w="730" w:type="dxa"/>
            <w:tcBorders>
              <w:top w:val="nil"/>
              <w:left w:val="nil"/>
              <w:bottom w:val="nil"/>
              <w:right w:val="nil"/>
            </w:tcBorders>
            <w:shd w:val="clear" w:color="auto" w:fill="FFFFFF"/>
            <w:tcMar>
              <w:left w:w="67" w:type="dxa"/>
              <w:right w:w="67" w:type="dxa"/>
            </w:tcMar>
          </w:tcPr>
          <w:p w14:paraId="3241B4EE"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5.4</w:t>
            </w:r>
          </w:p>
        </w:tc>
        <w:tc>
          <w:tcPr>
            <w:tcW w:w="1162" w:type="dxa"/>
            <w:tcBorders>
              <w:top w:val="nil"/>
              <w:left w:val="nil"/>
              <w:bottom w:val="nil"/>
              <w:right w:val="nil"/>
            </w:tcBorders>
            <w:shd w:val="clear" w:color="auto" w:fill="FFFFFF"/>
            <w:tcMar>
              <w:left w:w="67" w:type="dxa"/>
              <w:right w:w="67" w:type="dxa"/>
            </w:tcMar>
          </w:tcPr>
          <w:p w14:paraId="1DC6E468"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(3.9, 7.4)</w:t>
            </w:r>
          </w:p>
        </w:tc>
        <w:tc>
          <w:tcPr>
            <w:tcW w:w="730" w:type="dxa"/>
            <w:tcBorders>
              <w:top w:val="nil"/>
              <w:left w:val="nil"/>
              <w:bottom w:val="nil"/>
              <w:right w:val="nil"/>
            </w:tcBorders>
            <w:shd w:val="clear" w:color="auto" w:fill="FFFFFF"/>
            <w:tcMar>
              <w:left w:w="67" w:type="dxa"/>
              <w:right w:w="67" w:type="dxa"/>
            </w:tcMar>
          </w:tcPr>
          <w:p w14:paraId="72352A5E" w14:textId="77777777" w:rsidR="00E12D5E" w:rsidRPr="00AF36F6" w:rsidRDefault="00E12D5E" w:rsidP="008A6F28">
            <w:pPr>
              <w:keepNext/>
              <w:adjustRightInd w:val="0"/>
              <w:spacing w:before="67" w:after="67"/>
              <w:jc w:val="right"/>
              <w:rPr>
                <w:rFonts w:ascii="Arial" w:hAnsi="Arial" w:cs="Arial"/>
                <w:color w:val="000000"/>
                <w:sz w:val="20"/>
                <w:szCs w:val="20"/>
              </w:rPr>
            </w:pPr>
            <w:r w:rsidRPr="00AF36F6">
              <w:rPr>
                <w:rFonts w:ascii="Arial" w:hAnsi="Arial" w:cs="Arial"/>
                <w:color w:val="000000"/>
                <w:sz w:val="20"/>
                <w:szCs w:val="20"/>
              </w:rPr>
              <w:t>0.6</w:t>
            </w:r>
          </w:p>
        </w:tc>
        <w:tc>
          <w:tcPr>
            <w:tcW w:w="1162" w:type="dxa"/>
            <w:tcBorders>
              <w:top w:val="nil"/>
              <w:left w:val="nil"/>
              <w:bottom w:val="nil"/>
              <w:right w:val="nil"/>
            </w:tcBorders>
            <w:shd w:val="clear" w:color="auto" w:fill="FFFFFF"/>
            <w:tcMar>
              <w:left w:w="67" w:type="dxa"/>
              <w:right w:w="67" w:type="dxa"/>
            </w:tcMar>
          </w:tcPr>
          <w:p w14:paraId="7CA74803" w14:textId="77777777" w:rsidR="00E12D5E" w:rsidRPr="00AF36F6" w:rsidRDefault="00E12D5E" w:rsidP="008A6F28">
            <w:pPr>
              <w:keepNext/>
              <w:adjustRightInd w:val="0"/>
              <w:spacing w:before="67" w:after="67"/>
              <w:rPr>
                <w:rFonts w:ascii="Arial" w:hAnsi="Arial" w:cs="Arial"/>
                <w:color w:val="000000"/>
                <w:sz w:val="20"/>
                <w:szCs w:val="20"/>
              </w:rPr>
            </w:pPr>
            <w:r w:rsidRPr="00AF36F6">
              <w:rPr>
                <w:rFonts w:ascii="Arial" w:hAnsi="Arial" w:cs="Arial"/>
                <w:color w:val="000000"/>
                <w:sz w:val="20"/>
                <w:szCs w:val="20"/>
              </w:rPr>
              <w:t>(0.4, 0.9)</w:t>
            </w:r>
          </w:p>
        </w:tc>
      </w:tr>
      <w:tr w:rsidR="00E12D5E" w:rsidRPr="00AF36F6" w14:paraId="548A95AD" w14:textId="77777777" w:rsidTr="00D271D9">
        <w:trPr>
          <w:cantSplit/>
          <w:jc w:val="center"/>
        </w:trPr>
        <w:tc>
          <w:tcPr>
            <w:tcW w:w="3736" w:type="dxa"/>
            <w:tcBorders>
              <w:top w:val="nil"/>
              <w:left w:val="nil"/>
              <w:bottom w:val="single" w:sz="4" w:space="0" w:color="000000"/>
              <w:right w:val="nil"/>
            </w:tcBorders>
            <w:shd w:val="clear" w:color="auto" w:fill="FFFFFF"/>
            <w:tcMar>
              <w:left w:w="67" w:type="dxa"/>
              <w:right w:w="67" w:type="dxa"/>
            </w:tcMar>
          </w:tcPr>
          <w:p w14:paraId="06A61153" w14:textId="68B748F7" w:rsidR="00E12D5E" w:rsidRPr="00AF36F6" w:rsidRDefault="00E12D5E" w:rsidP="008F3B0B">
            <w:pPr>
              <w:adjustRightInd w:val="0"/>
              <w:spacing w:before="67" w:after="67"/>
              <w:rPr>
                <w:rFonts w:ascii="Arial" w:hAnsi="Arial" w:cs="Arial"/>
                <w:color w:val="000000"/>
                <w:sz w:val="20"/>
                <w:szCs w:val="20"/>
              </w:rPr>
            </w:pPr>
            <w:r w:rsidRPr="00AF36F6">
              <w:rPr>
                <w:rFonts w:ascii="Arial" w:hAnsi="Arial" w:cs="Arial"/>
                <w:color w:val="000000"/>
                <w:sz w:val="20"/>
                <w:szCs w:val="20"/>
              </w:rPr>
              <w:t xml:space="preserve">BMI group obese: </w:t>
            </w:r>
            <w:r w:rsidR="008F3B0B">
              <w:rPr>
                <w:rFonts w:ascii="Arial" w:hAnsi="Arial" w:cs="Arial"/>
                <w:color w:val="000000"/>
                <w:sz w:val="20"/>
                <w:szCs w:val="20"/>
              </w:rPr>
              <w:t>≥</w:t>
            </w:r>
            <w:r w:rsidRPr="00AF36F6">
              <w:rPr>
                <w:rFonts w:ascii="Arial" w:hAnsi="Arial" w:cs="Arial"/>
                <w:color w:val="000000"/>
                <w:sz w:val="20"/>
                <w:szCs w:val="20"/>
              </w:rPr>
              <w:t xml:space="preserve"> 30.0 kg/</w:t>
            </w:r>
            <w:r w:rsidR="00AF36F6">
              <w:rPr>
                <w:rFonts w:ascii="Arial" w:hAnsi="Arial" w:cs="Arial"/>
                <w:color w:val="000000"/>
                <w:sz w:val="20"/>
                <w:szCs w:val="20"/>
              </w:rPr>
              <w:t>m</w:t>
            </w:r>
            <w:r w:rsidR="00AF36F6" w:rsidRPr="00AF36F6">
              <w:rPr>
                <w:rFonts w:ascii="Arial" w:hAnsi="Arial" w:cs="Arial"/>
                <w:color w:val="000000"/>
                <w:sz w:val="20"/>
                <w:szCs w:val="20"/>
                <w:vertAlign w:val="superscript"/>
              </w:rPr>
              <w:t>2</w:t>
            </w:r>
          </w:p>
        </w:tc>
        <w:tc>
          <w:tcPr>
            <w:tcW w:w="730" w:type="dxa"/>
            <w:tcBorders>
              <w:top w:val="nil"/>
              <w:left w:val="nil"/>
              <w:bottom w:val="single" w:sz="4" w:space="0" w:color="000000"/>
              <w:right w:val="nil"/>
            </w:tcBorders>
            <w:shd w:val="clear" w:color="auto" w:fill="FFFFFF"/>
            <w:tcMar>
              <w:left w:w="67" w:type="dxa"/>
              <w:right w:w="67" w:type="dxa"/>
            </w:tcMar>
          </w:tcPr>
          <w:p w14:paraId="2BF342EB"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15.7</w:t>
            </w:r>
          </w:p>
        </w:tc>
        <w:tc>
          <w:tcPr>
            <w:tcW w:w="1162" w:type="dxa"/>
            <w:tcBorders>
              <w:top w:val="nil"/>
              <w:left w:val="nil"/>
              <w:bottom w:val="single" w:sz="4" w:space="0" w:color="000000"/>
              <w:right w:val="nil"/>
            </w:tcBorders>
            <w:shd w:val="clear" w:color="auto" w:fill="FFFFFF"/>
            <w:tcMar>
              <w:left w:w="67" w:type="dxa"/>
              <w:right w:w="67" w:type="dxa"/>
            </w:tcMar>
          </w:tcPr>
          <w:p w14:paraId="2E5AF9D4"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(13.1, 18.7)</w:t>
            </w:r>
          </w:p>
        </w:tc>
        <w:tc>
          <w:tcPr>
            <w:tcW w:w="730" w:type="dxa"/>
            <w:tcBorders>
              <w:top w:val="nil"/>
              <w:left w:val="nil"/>
              <w:bottom w:val="single" w:sz="4" w:space="0" w:color="000000"/>
              <w:right w:val="nil"/>
            </w:tcBorders>
            <w:shd w:val="clear" w:color="auto" w:fill="FFFFFF"/>
            <w:tcMar>
              <w:left w:w="67" w:type="dxa"/>
              <w:right w:w="67" w:type="dxa"/>
            </w:tcMar>
          </w:tcPr>
          <w:p w14:paraId="732F064A"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14.8</w:t>
            </w:r>
          </w:p>
        </w:tc>
        <w:tc>
          <w:tcPr>
            <w:tcW w:w="1162" w:type="dxa"/>
            <w:tcBorders>
              <w:top w:val="nil"/>
              <w:left w:val="nil"/>
              <w:bottom w:val="single" w:sz="4" w:space="0" w:color="000000"/>
              <w:right w:val="nil"/>
            </w:tcBorders>
            <w:shd w:val="clear" w:color="auto" w:fill="FFFFFF"/>
            <w:tcMar>
              <w:left w:w="67" w:type="dxa"/>
              <w:right w:w="67" w:type="dxa"/>
            </w:tcMar>
          </w:tcPr>
          <w:p w14:paraId="6E1141A3"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(12.4, 17.5)</w:t>
            </w:r>
          </w:p>
        </w:tc>
        <w:tc>
          <w:tcPr>
            <w:tcW w:w="730" w:type="dxa"/>
            <w:tcBorders>
              <w:top w:val="nil"/>
              <w:left w:val="nil"/>
              <w:bottom w:val="single" w:sz="4" w:space="0" w:color="000000"/>
              <w:right w:val="nil"/>
            </w:tcBorders>
            <w:shd w:val="clear" w:color="auto" w:fill="FFFFFF"/>
            <w:tcMar>
              <w:left w:w="67" w:type="dxa"/>
              <w:right w:w="67" w:type="dxa"/>
            </w:tcMar>
          </w:tcPr>
          <w:p w14:paraId="270FF4B1"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3.2</w:t>
            </w:r>
          </w:p>
        </w:tc>
        <w:tc>
          <w:tcPr>
            <w:tcW w:w="1162" w:type="dxa"/>
            <w:tcBorders>
              <w:top w:val="nil"/>
              <w:left w:val="nil"/>
              <w:bottom w:val="single" w:sz="4" w:space="0" w:color="000000"/>
              <w:right w:val="nil"/>
            </w:tcBorders>
            <w:shd w:val="clear" w:color="auto" w:fill="FFFFFF"/>
            <w:tcMar>
              <w:left w:w="67" w:type="dxa"/>
              <w:right w:w="67" w:type="dxa"/>
            </w:tcMar>
          </w:tcPr>
          <w:p w14:paraId="2A2AE220"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(2.2, 4.7)</w:t>
            </w:r>
          </w:p>
        </w:tc>
        <w:tc>
          <w:tcPr>
            <w:tcW w:w="730" w:type="dxa"/>
            <w:tcBorders>
              <w:top w:val="nil"/>
              <w:left w:val="nil"/>
              <w:bottom w:val="single" w:sz="4" w:space="0" w:color="000000"/>
              <w:right w:val="nil"/>
            </w:tcBorders>
            <w:shd w:val="clear" w:color="auto" w:fill="FFFFFF"/>
            <w:tcMar>
              <w:left w:w="67" w:type="dxa"/>
              <w:right w:w="67" w:type="dxa"/>
            </w:tcMar>
          </w:tcPr>
          <w:p w14:paraId="4A31A577"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4.4</w:t>
            </w:r>
          </w:p>
        </w:tc>
        <w:tc>
          <w:tcPr>
            <w:tcW w:w="1162" w:type="dxa"/>
            <w:tcBorders>
              <w:top w:val="nil"/>
              <w:left w:val="nil"/>
              <w:bottom w:val="single" w:sz="4" w:space="0" w:color="000000"/>
              <w:right w:val="nil"/>
            </w:tcBorders>
            <w:shd w:val="clear" w:color="auto" w:fill="FFFFFF"/>
            <w:tcMar>
              <w:left w:w="67" w:type="dxa"/>
              <w:right w:w="67" w:type="dxa"/>
            </w:tcMar>
          </w:tcPr>
          <w:p w14:paraId="6DA596C7"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(2.8, 6.7)</w:t>
            </w:r>
          </w:p>
        </w:tc>
        <w:tc>
          <w:tcPr>
            <w:tcW w:w="730" w:type="dxa"/>
            <w:tcBorders>
              <w:top w:val="nil"/>
              <w:left w:val="nil"/>
              <w:bottom w:val="single" w:sz="4" w:space="0" w:color="000000"/>
              <w:right w:val="nil"/>
            </w:tcBorders>
            <w:shd w:val="clear" w:color="auto" w:fill="FFFFFF"/>
            <w:tcMar>
              <w:left w:w="67" w:type="dxa"/>
              <w:right w:w="67" w:type="dxa"/>
            </w:tcMar>
          </w:tcPr>
          <w:p w14:paraId="04963440"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6.1</w:t>
            </w:r>
          </w:p>
        </w:tc>
        <w:tc>
          <w:tcPr>
            <w:tcW w:w="1162" w:type="dxa"/>
            <w:tcBorders>
              <w:top w:val="nil"/>
              <w:left w:val="nil"/>
              <w:bottom w:val="single" w:sz="4" w:space="0" w:color="000000"/>
              <w:right w:val="nil"/>
            </w:tcBorders>
            <w:shd w:val="clear" w:color="auto" w:fill="FFFFFF"/>
            <w:tcMar>
              <w:left w:w="67" w:type="dxa"/>
              <w:right w:w="67" w:type="dxa"/>
            </w:tcMar>
          </w:tcPr>
          <w:p w14:paraId="115F3AB8"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(4.4, 8.4)</w:t>
            </w:r>
          </w:p>
        </w:tc>
        <w:tc>
          <w:tcPr>
            <w:tcW w:w="730" w:type="dxa"/>
            <w:tcBorders>
              <w:top w:val="nil"/>
              <w:left w:val="nil"/>
              <w:bottom w:val="single" w:sz="4" w:space="0" w:color="000000"/>
              <w:right w:val="nil"/>
            </w:tcBorders>
            <w:shd w:val="clear" w:color="auto" w:fill="FFFFFF"/>
            <w:tcMar>
              <w:left w:w="67" w:type="dxa"/>
              <w:right w:w="67" w:type="dxa"/>
            </w:tcMar>
          </w:tcPr>
          <w:p w14:paraId="0D5C528E" w14:textId="77777777" w:rsidR="00E12D5E" w:rsidRPr="00AF36F6" w:rsidRDefault="00E12D5E" w:rsidP="008A6F28">
            <w:pPr>
              <w:adjustRightInd w:val="0"/>
              <w:spacing w:before="67" w:after="67"/>
              <w:jc w:val="right"/>
              <w:rPr>
                <w:rFonts w:ascii="Arial" w:hAnsi="Arial" w:cs="Arial"/>
                <w:color w:val="000000"/>
                <w:sz w:val="20"/>
                <w:szCs w:val="20"/>
              </w:rPr>
            </w:pPr>
            <w:r w:rsidRPr="00AF36F6">
              <w:rPr>
                <w:rFonts w:ascii="Arial" w:hAnsi="Arial" w:cs="Arial"/>
                <w:color w:val="000000"/>
                <w:sz w:val="20"/>
                <w:szCs w:val="20"/>
              </w:rPr>
              <w:t>2.1</w:t>
            </w:r>
          </w:p>
        </w:tc>
        <w:tc>
          <w:tcPr>
            <w:tcW w:w="1162" w:type="dxa"/>
            <w:tcBorders>
              <w:top w:val="nil"/>
              <w:left w:val="nil"/>
              <w:bottom w:val="single" w:sz="4" w:space="0" w:color="000000"/>
              <w:right w:val="nil"/>
            </w:tcBorders>
            <w:shd w:val="clear" w:color="auto" w:fill="FFFFFF"/>
            <w:tcMar>
              <w:left w:w="67" w:type="dxa"/>
              <w:right w:w="67" w:type="dxa"/>
            </w:tcMar>
          </w:tcPr>
          <w:p w14:paraId="29D7BD6C" w14:textId="77777777" w:rsidR="00E12D5E" w:rsidRPr="00AF36F6" w:rsidRDefault="00E12D5E" w:rsidP="008A6F28">
            <w:pPr>
              <w:adjustRightInd w:val="0"/>
              <w:spacing w:before="67" w:after="67"/>
              <w:rPr>
                <w:rFonts w:ascii="Arial" w:hAnsi="Arial" w:cs="Arial"/>
                <w:color w:val="000000"/>
                <w:sz w:val="20"/>
                <w:szCs w:val="20"/>
              </w:rPr>
            </w:pPr>
            <w:r w:rsidRPr="00AF36F6">
              <w:rPr>
                <w:rFonts w:ascii="Arial" w:hAnsi="Arial" w:cs="Arial"/>
                <w:color w:val="000000"/>
                <w:sz w:val="20"/>
                <w:szCs w:val="20"/>
              </w:rPr>
              <w:t>(1.2, 3.7)</w:t>
            </w:r>
          </w:p>
        </w:tc>
      </w:tr>
    </w:tbl>
    <w:p w14:paraId="5DB5DF2F" w14:textId="47A46820" w:rsidR="00E3644F" w:rsidRPr="006A57A3" w:rsidRDefault="00E3644F" w:rsidP="002338D5">
      <w:pPr>
        <w:tabs>
          <w:tab w:val="left" w:pos="2613"/>
        </w:tabs>
        <w:spacing w:after="120" w:line="360" w:lineRule="auto"/>
        <w:rPr>
          <w:rFonts w:ascii="Arial" w:hAnsi="Arial" w:cs="Arial"/>
          <w:i/>
          <w:sz w:val="20"/>
          <w:szCs w:val="20"/>
        </w:rPr>
      </w:pPr>
      <w:r w:rsidRPr="006A57A3">
        <w:rPr>
          <w:rFonts w:ascii="Arial" w:hAnsi="Arial" w:cs="Arial"/>
          <w:i/>
          <w:sz w:val="20"/>
          <w:szCs w:val="20"/>
        </w:rPr>
        <w:t>* Weighted to the 1990 target population</w:t>
      </w:r>
      <w:r w:rsidR="002338D5">
        <w:rPr>
          <w:rFonts w:ascii="Arial" w:hAnsi="Arial" w:cs="Arial"/>
          <w:i/>
          <w:sz w:val="20"/>
          <w:szCs w:val="20"/>
        </w:rPr>
        <w:t xml:space="preserve">; </w:t>
      </w:r>
      <w:r w:rsidRPr="006A57A3">
        <w:rPr>
          <w:rFonts w:ascii="Arial" w:hAnsi="Arial" w:cs="Arial"/>
          <w:i/>
          <w:sz w:val="20"/>
          <w:szCs w:val="20"/>
        </w:rPr>
        <w:t>Radiographic data were available for women only 50 years of age or older</w:t>
      </w:r>
      <w:r w:rsidR="002338D5">
        <w:rPr>
          <w:rFonts w:ascii="Arial" w:hAnsi="Arial" w:cs="Arial"/>
          <w:i/>
          <w:sz w:val="20"/>
          <w:szCs w:val="20"/>
        </w:rPr>
        <w:t>;</w:t>
      </w:r>
      <w:r w:rsidRPr="006A57A3">
        <w:rPr>
          <w:rFonts w:ascii="Arial" w:hAnsi="Arial" w:cs="Arial"/>
          <w:i/>
          <w:sz w:val="20"/>
          <w:szCs w:val="20"/>
        </w:rPr>
        <w:t xml:space="preserve"> BMI values for</w:t>
      </w:r>
      <w:r>
        <w:rPr>
          <w:rFonts w:ascii="Arial" w:hAnsi="Arial" w:cs="Arial"/>
          <w:i/>
          <w:sz w:val="20"/>
          <w:szCs w:val="20"/>
        </w:rPr>
        <w:t xml:space="preserve"> 10 participants are missing; no data for LCEA in 1 participant, missing </w:t>
      </w:r>
      <w:proofErr w:type="spellStart"/>
      <w:r>
        <w:rPr>
          <w:rFonts w:ascii="Arial" w:hAnsi="Arial" w:cs="Arial"/>
          <w:i/>
          <w:sz w:val="20"/>
          <w:szCs w:val="20"/>
        </w:rPr>
        <w:t>protrusio</w:t>
      </w:r>
      <w:proofErr w:type="spellEnd"/>
      <w:r>
        <w:rPr>
          <w:rFonts w:ascii="Arial" w:hAnsi="Arial" w:cs="Arial"/>
          <w:i/>
          <w:sz w:val="20"/>
          <w:szCs w:val="20"/>
        </w:rPr>
        <w:t xml:space="preserve"> for 15 participants</w:t>
      </w:r>
    </w:p>
    <w:p w14:paraId="39D984C8" w14:textId="77777777" w:rsidR="002678B6" w:rsidRDefault="002678B6"/>
    <w:p w14:paraId="723F1429" w14:textId="77777777" w:rsidR="002338D5" w:rsidRDefault="002338D5"/>
    <w:p w14:paraId="07F34150" w14:textId="1A1D4B71" w:rsidR="002338D5" w:rsidRDefault="002338D5">
      <w:r>
        <w:br w:type="page"/>
      </w:r>
    </w:p>
    <w:p w14:paraId="7557BB49" w14:textId="093B6740" w:rsidR="002338D5" w:rsidRDefault="002338D5" w:rsidP="002338D5">
      <w:pPr>
        <w:tabs>
          <w:tab w:val="left" w:pos="2613"/>
        </w:tabs>
        <w:spacing w:line="480" w:lineRule="auto"/>
        <w:rPr>
          <w:rFonts w:ascii="Arial" w:hAnsi="Arial" w:cs="Arial"/>
          <w:b/>
          <w:sz w:val="22"/>
          <w:szCs w:val="22"/>
        </w:rPr>
      </w:pPr>
      <w:r>
        <w:rPr>
          <w:rFonts w:ascii="Arial" w:hAnsi="Arial" w:cs="Arial"/>
          <w:b/>
          <w:sz w:val="22"/>
          <w:szCs w:val="22"/>
        </w:rPr>
        <w:lastRenderedPageBreak/>
        <w:t xml:space="preserve">Table 4.  Weighted and sex-stratified prevalence estimates of mixed cam and pincer morphologies among those with normal pelvic alignment and no </w:t>
      </w:r>
      <w:proofErr w:type="spellStart"/>
      <w:r>
        <w:rPr>
          <w:rFonts w:ascii="Arial" w:hAnsi="Arial" w:cs="Arial"/>
          <w:b/>
          <w:sz w:val="22"/>
          <w:szCs w:val="22"/>
        </w:rPr>
        <w:t>rHOA</w:t>
      </w:r>
      <w:proofErr w:type="spellEnd"/>
      <w:r>
        <w:rPr>
          <w:rFonts w:ascii="Arial" w:hAnsi="Arial" w:cs="Arial"/>
          <w:b/>
          <w:sz w:val="22"/>
          <w:szCs w:val="22"/>
        </w:rPr>
        <w:t xml:space="preserve"> (n=</w:t>
      </w:r>
      <w:proofErr w:type="gramStart"/>
      <w:r>
        <w:rPr>
          <w:rFonts w:ascii="Arial" w:hAnsi="Arial" w:cs="Arial"/>
          <w:b/>
          <w:sz w:val="22"/>
          <w:szCs w:val="22"/>
        </w:rPr>
        <w:t>1601)*</w:t>
      </w:r>
      <w:proofErr w:type="gramEnd"/>
    </w:p>
    <w:p w14:paraId="3D642801" w14:textId="77777777" w:rsidR="002338D5" w:rsidRDefault="002338D5" w:rsidP="002338D5">
      <w:pPr>
        <w:tabs>
          <w:tab w:val="left" w:pos="2613"/>
        </w:tabs>
        <w:spacing w:line="480" w:lineRule="auto"/>
        <w:rPr>
          <w:rFonts w:ascii="Arial" w:hAnsi="Arial" w:cs="Arial"/>
          <w:b/>
          <w:sz w:val="22"/>
          <w:szCs w:val="22"/>
        </w:rPr>
      </w:pPr>
    </w:p>
    <w:tbl>
      <w:tblPr>
        <w:tblW w:w="0" w:type="auto"/>
        <w:tblInd w:w="688" w:type="dxa"/>
        <w:tblLayout w:type="fixed"/>
        <w:tblCellMar>
          <w:left w:w="0" w:type="dxa"/>
          <w:right w:w="0" w:type="dxa"/>
        </w:tblCellMar>
        <w:tblLook w:val="0000" w:firstRow="0" w:lastRow="0" w:firstColumn="0" w:lastColumn="0" w:noHBand="0" w:noVBand="0"/>
      </w:tblPr>
      <w:tblGrid>
        <w:gridCol w:w="3736"/>
        <w:gridCol w:w="730"/>
        <w:gridCol w:w="1162"/>
      </w:tblGrid>
      <w:tr w:rsidR="002338D5" w:rsidRPr="002338D5" w14:paraId="1880C56E" w14:textId="77777777" w:rsidTr="00D271D9">
        <w:trPr>
          <w:cantSplit/>
        </w:trPr>
        <w:tc>
          <w:tcPr>
            <w:tcW w:w="3736" w:type="dxa"/>
            <w:tcBorders>
              <w:top w:val="single" w:sz="4" w:space="0" w:color="000000"/>
              <w:left w:val="nil"/>
              <w:bottom w:val="nil"/>
              <w:right w:val="nil"/>
            </w:tcBorders>
            <w:shd w:val="clear" w:color="auto" w:fill="FFFFFF"/>
            <w:tcMar>
              <w:left w:w="67" w:type="dxa"/>
              <w:right w:w="67" w:type="dxa"/>
            </w:tcMar>
          </w:tcPr>
          <w:p w14:paraId="5A04840B" w14:textId="77777777" w:rsidR="002338D5" w:rsidRPr="002338D5" w:rsidRDefault="002338D5" w:rsidP="002338D5">
            <w:pPr>
              <w:keepNext/>
              <w:adjustRightInd w:val="0"/>
              <w:spacing w:before="67" w:after="67"/>
              <w:rPr>
                <w:rFonts w:ascii="Arial" w:hAnsi="Arial" w:cs="Arial"/>
                <w:i/>
                <w:iCs/>
                <w:color w:val="000000"/>
                <w:sz w:val="20"/>
                <w:szCs w:val="20"/>
              </w:rPr>
            </w:pPr>
          </w:p>
        </w:tc>
        <w:tc>
          <w:tcPr>
            <w:tcW w:w="1892" w:type="dxa"/>
            <w:gridSpan w:val="2"/>
            <w:tcBorders>
              <w:top w:val="single" w:sz="4" w:space="0" w:color="000000"/>
              <w:left w:val="nil"/>
              <w:bottom w:val="nil"/>
              <w:right w:val="nil"/>
            </w:tcBorders>
            <w:shd w:val="clear" w:color="auto" w:fill="FFFFFF"/>
            <w:tcMar>
              <w:left w:w="67" w:type="dxa"/>
              <w:right w:w="67" w:type="dxa"/>
            </w:tcMar>
          </w:tcPr>
          <w:p w14:paraId="7A4A8943" w14:textId="77777777" w:rsidR="002338D5" w:rsidRPr="002338D5" w:rsidRDefault="002338D5" w:rsidP="002338D5">
            <w:pPr>
              <w:keepNext/>
              <w:adjustRightInd w:val="0"/>
              <w:spacing w:before="67" w:after="67"/>
              <w:jc w:val="center"/>
              <w:rPr>
                <w:rFonts w:ascii="Arial" w:hAnsi="Arial" w:cs="Arial"/>
                <w:i/>
                <w:iCs/>
                <w:color w:val="000000"/>
                <w:sz w:val="20"/>
                <w:szCs w:val="20"/>
              </w:rPr>
            </w:pPr>
            <w:r w:rsidRPr="002338D5">
              <w:rPr>
                <w:rFonts w:ascii="Arial" w:hAnsi="Arial" w:cs="Arial"/>
                <w:i/>
                <w:iCs/>
                <w:color w:val="000000"/>
                <w:sz w:val="20"/>
                <w:szCs w:val="20"/>
              </w:rPr>
              <w:t>Cam and Pincer</w:t>
            </w:r>
          </w:p>
        </w:tc>
      </w:tr>
      <w:tr w:rsidR="002338D5" w:rsidRPr="002338D5" w14:paraId="350D195D" w14:textId="77777777" w:rsidTr="00D271D9">
        <w:trPr>
          <w:cantSplit/>
        </w:trPr>
        <w:tc>
          <w:tcPr>
            <w:tcW w:w="3736" w:type="dxa"/>
            <w:tcBorders>
              <w:top w:val="nil"/>
              <w:left w:val="nil"/>
              <w:bottom w:val="single" w:sz="4" w:space="0" w:color="000000"/>
              <w:right w:val="nil"/>
            </w:tcBorders>
            <w:shd w:val="clear" w:color="auto" w:fill="FFFFFF"/>
            <w:tcMar>
              <w:left w:w="67" w:type="dxa"/>
              <w:right w:w="67" w:type="dxa"/>
            </w:tcMar>
          </w:tcPr>
          <w:p w14:paraId="1F22CAA1" w14:textId="77777777" w:rsidR="002338D5" w:rsidRPr="002338D5" w:rsidRDefault="002338D5" w:rsidP="002338D5">
            <w:pPr>
              <w:keepNext/>
              <w:adjustRightInd w:val="0"/>
              <w:spacing w:before="67" w:after="67"/>
              <w:rPr>
                <w:rFonts w:ascii="Arial" w:hAnsi="Arial" w:cs="Arial"/>
                <w:i/>
                <w:iCs/>
                <w:color w:val="000000"/>
                <w:sz w:val="20"/>
                <w:szCs w:val="20"/>
              </w:rPr>
            </w:pPr>
            <w:r w:rsidRPr="002338D5">
              <w:rPr>
                <w:rFonts w:ascii="Arial" w:hAnsi="Arial" w:cs="Arial"/>
                <w:i/>
                <w:iCs/>
                <w:color w:val="000000"/>
                <w:sz w:val="20"/>
                <w:szCs w:val="20"/>
              </w:rPr>
              <w:t>Demographic Subgroup</w:t>
            </w:r>
          </w:p>
        </w:tc>
        <w:tc>
          <w:tcPr>
            <w:tcW w:w="730" w:type="dxa"/>
            <w:tcBorders>
              <w:top w:val="nil"/>
              <w:left w:val="nil"/>
              <w:bottom w:val="single" w:sz="4" w:space="0" w:color="000000"/>
              <w:right w:val="nil"/>
            </w:tcBorders>
            <w:shd w:val="clear" w:color="auto" w:fill="FFFFFF"/>
            <w:tcMar>
              <w:left w:w="67" w:type="dxa"/>
              <w:right w:w="67" w:type="dxa"/>
            </w:tcMar>
          </w:tcPr>
          <w:p w14:paraId="14C448C6" w14:textId="77777777" w:rsidR="002338D5" w:rsidRPr="002338D5" w:rsidRDefault="002338D5" w:rsidP="002338D5">
            <w:pPr>
              <w:keepNext/>
              <w:adjustRightInd w:val="0"/>
              <w:spacing w:before="67" w:after="67"/>
              <w:jc w:val="right"/>
              <w:rPr>
                <w:rFonts w:ascii="Arial" w:hAnsi="Arial" w:cs="Arial"/>
                <w:i/>
                <w:iCs/>
                <w:color w:val="000000"/>
                <w:sz w:val="20"/>
                <w:szCs w:val="20"/>
              </w:rPr>
            </w:pPr>
            <w:r w:rsidRPr="002338D5">
              <w:rPr>
                <w:rFonts w:ascii="Arial" w:hAnsi="Arial" w:cs="Arial"/>
                <w:i/>
                <w:iCs/>
                <w:color w:val="000000"/>
                <w:sz w:val="20"/>
                <w:szCs w:val="20"/>
              </w:rPr>
              <w:t>%</w:t>
            </w:r>
          </w:p>
        </w:tc>
        <w:tc>
          <w:tcPr>
            <w:tcW w:w="1162" w:type="dxa"/>
            <w:tcBorders>
              <w:top w:val="nil"/>
              <w:left w:val="nil"/>
              <w:bottom w:val="single" w:sz="4" w:space="0" w:color="000000"/>
              <w:right w:val="nil"/>
            </w:tcBorders>
            <w:shd w:val="clear" w:color="auto" w:fill="FFFFFF"/>
            <w:tcMar>
              <w:left w:w="67" w:type="dxa"/>
              <w:right w:w="67" w:type="dxa"/>
            </w:tcMar>
          </w:tcPr>
          <w:p w14:paraId="492895F1" w14:textId="77777777" w:rsidR="002338D5" w:rsidRPr="002338D5" w:rsidRDefault="002338D5" w:rsidP="002338D5">
            <w:pPr>
              <w:keepNext/>
              <w:adjustRightInd w:val="0"/>
              <w:spacing w:before="67" w:after="67"/>
              <w:rPr>
                <w:rFonts w:ascii="Arial" w:hAnsi="Arial" w:cs="Arial"/>
                <w:i/>
                <w:iCs/>
                <w:color w:val="000000"/>
                <w:sz w:val="20"/>
                <w:szCs w:val="20"/>
              </w:rPr>
            </w:pPr>
            <w:r w:rsidRPr="002338D5">
              <w:rPr>
                <w:rFonts w:ascii="Arial" w:hAnsi="Arial" w:cs="Arial"/>
                <w:i/>
                <w:iCs/>
                <w:color w:val="000000"/>
                <w:sz w:val="20"/>
                <w:szCs w:val="20"/>
              </w:rPr>
              <w:t>95% CI</w:t>
            </w:r>
          </w:p>
        </w:tc>
      </w:tr>
      <w:tr w:rsidR="002338D5" w:rsidRPr="002338D5" w14:paraId="29806423" w14:textId="77777777" w:rsidTr="00D271D9">
        <w:trPr>
          <w:cantSplit/>
        </w:trPr>
        <w:tc>
          <w:tcPr>
            <w:tcW w:w="3736" w:type="dxa"/>
            <w:tcBorders>
              <w:top w:val="single" w:sz="4" w:space="0" w:color="000000"/>
              <w:left w:val="nil"/>
              <w:bottom w:val="single" w:sz="4" w:space="0" w:color="auto"/>
              <w:right w:val="nil"/>
            </w:tcBorders>
            <w:shd w:val="clear" w:color="auto" w:fill="DDDDDD"/>
            <w:tcMar>
              <w:left w:w="67" w:type="dxa"/>
              <w:right w:w="67" w:type="dxa"/>
            </w:tcMar>
          </w:tcPr>
          <w:p w14:paraId="5292E451"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Males Overall</w:t>
            </w:r>
          </w:p>
        </w:tc>
        <w:tc>
          <w:tcPr>
            <w:tcW w:w="730" w:type="dxa"/>
            <w:tcBorders>
              <w:top w:val="single" w:sz="4" w:space="0" w:color="000000"/>
              <w:left w:val="nil"/>
              <w:bottom w:val="single" w:sz="4" w:space="0" w:color="auto"/>
              <w:right w:val="nil"/>
            </w:tcBorders>
            <w:shd w:val="clear" w:color="auto" w:fill="DDDDDD"/>
            <w:tcMar>
              <w:left w:w="67" w:type="dxa"/>
              <w:right w:w="67" w:type="dxa"/>
            </w:tcMar>
          </w:tcPr>
          <w:p w14:paraId="684DE7F7"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1.6</w:t>
            </w:r>
          </w:p>
        </w:tc>
        <w:tc>
          <w:tcPr>
            <w:tcW w:w="1162" w:type="dxa"/>
            <w:tcBorders>
              <w:top w:val="single" w:sz="4" w:space="0" w:color="000000"/>
              <w:left w:val="nil"/>
              <w:bottom w:val="single" w:sz="4" w:space="0" w:color="auto"/>
              <w:right w:val="nil"/>
            </w:tcBorders>
            <w:shd w:val="clear" w:color="auto" w:fill="DDDDDD"/>
            <w:tcMar>
              <w:left w:w="67" w:type="dxa"/>
              <w:right w:w="67" w:type="dxa"/>
            </w:tcMar>
          </w:tcPr>
          <w:p w14:paraId="0FC8E831"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(1.1, 2.2)</w:t>
            </w:r>
          </w:p>
        </w:tc>
      </w:tr>
      <w:tr w:rsidR="002338D5" w:rsidRPr="002338D5" w14:paraId="2B5726B0" w14:textId="77777777" w:rsidTr="00D271D9">
        <w:trPr>
          <w:cantSplit/>
        </w:trPr>
        <w:tc>
          <w:tcPr>
            <w:tcW w:w="3736" w:type="dxa"/>
            <w:tcBorders>
              <w:top w:val="single" w:sz="4" w:space="0" w:color="auto"/>
              <w:left w:val="nil"/>
              <w:bottom w:val="nil"/>
              <w:right w:val="nil"/>
            </w:tcBorders>
            <w:shd w:val="clear" w:color="auto" w:fill="FFFFFF"/>
            <w:tcMar>
              <w:left w:w="67" w:type="dxa"/>
              <w:right w:w="67" w:type="dxa"/>
            </w:tcMar>
          </w:tcPr>
          <w:p w14:paraId="3D8E5F5E"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Age group: 45-54 years</w:t>
            </w:r>
          </w:p>
        </w:tc>
        <w:tc>
          <w:tcPr>
            <w:tcW w:w="730" w:type="dxa"/>
            <w:tcBorders>
              <w:top w:val="single" w:sz="4" w:space="0" w:color="auto"/>
              <w:left w:val="nil"/>
              <w:bottom w:val="nil"/>
              <w:right w:val="nil"/>
            </w:tcBorders>
            <w:shd w:val="clear" w:color="auto" w:fill="FFFFFF"/>
            <w:tcMar>
              <w:left w:w="67" w:type="dxa"/>
              <w:right w:w="67" w:type="dxa"/>
            </w:tcMar>
          </w:tcPr>
          <w:p w14:paraId="19ED6C06"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0.5</w:t>
            </w:r>
          </w:p>
        </w:tc>
        <w:tc>
          <w:tcPr>
            <w:tcW w:w="1162" w:type="dxa"/>
            <w:tcBorders>
              <w:top w:val="single" w:sz="4" w:space="0" w:color="auto"/>
              <w:left w:val="nil"/>
              <w:bottom w:val="nil"/>
              <w:right w:val="nil"/>
            </w:tcBorders>
            <w:shd w:val="clear" w:color="auto" w:fill="FFFFFF"/>
            <w:tcMar>
              <w:left w:w="67" w:type="dxa"/>
              <w:right w:w="67" w:type="dxa"/>
            </w:tcMar>
          </w:tcPr>
          <w:p w14:paraId="4455D19C"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(0.1, 1.6)</w:t>
            </w:r>
          </w:p>
        </w:tc>
      </w:tr>
      <w:tr w:rsidR="002338D5" w:rsidRPr="002338D5" w14:paraId="44580497" w14:textId="77777777" w:rsidTr="00D271D9">
        <w:trPr>
          <w:cantSplit/>
        </w:trPr>
        <w:tc>
          <w:tcPr>
            <w:tcW w:w="3736" w:type="dxa"/>
            <w:tcBorders>
              <w:top w:val="nil"/>
              <w:left w:val="nil"/>
              <w:bottom w:val="nil"/>
              <w:right w:val="nil"/>
            </w:tcBorders>
            <w:shd w:val="clear" w:color="auto" w:fill="FFFFFF"/>
            <w:tcMar>
              <w:left w:w="67" w:type="dxa"/>
              <w:right w:w="67" w:type="dxa"/>
            </w:tcMar>
          </w:tcPr>
          <w:p w14:paraId="4973FFAF"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Age group: 55-64 years</w:t>
            </w:r>
          </w:p>
        </w:tc>
        <w:tc>
          <w:tcPr>
            <w:tcW w:w="730" w:type="dxa"/>
            <w:tcBorders>
              <w:top w:val="nil"/>
              <w:left w:val="nil"/>
              <w:bottom w:val="nil"/>
              <w:right w:val="nil"/>
            </w:tcBorders>
            <w:shd w:val="clear" w:color="auto" w:fill="FFFFFF"/>
            <w:tcMar>
              <w:left w:w="67" w:type="dxa"/>
              <w:right w:w="67" w:type="dxa"/>
            </w:tcMar>
          </w:tcPr>
          <w:p w14:paraId="0224BCF0"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2.4</w:t>
            </w:r>
          </w:p>
        </w:tc>
        <w:tc>
          <w:tcPr>
            <w:tcW w:w="1162" w:type="dxa"/>
            <w:tcBorders>
              <w:top w:val="nil"/>
              <w:left w:val="nil"/>
              <w:bottom w:val="nil"/>
              <w:right w:val="nil"/>
            </w:tcBorders>
            <w:shd w:val="clear" w:color="auto" w:fill="FFFFFF"/>
            <w:tcMar>
              <w:left w:w="67" w:type="dxa"/>
              <w:right w:w="67" w:type="dxa"/>
            </w:tcMar>
          </w:tcPr>
          <w:p w14:paraId="5670E6ED"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(1.3, 4.3)</w:t>
            </w:r>
          </w:p>
        </w:tc>
      </w:tr>
      <w:tr w:rsidR="002338D5" w:rsidRPr="002338D5" w14:paraId="3B455428" w14:textId="77777777" w:rsidTr="00D271D9">
        <w:trPr>
          <w:cantSplit/>
        </w:trPr>
        <w:tc>
          <w:tcPr>
            <w:tcW w:w="3736" w:type="dxa"/>
            <w:tcBorders>
              <w:top w:val="nil"/>
              <w:left w:val="nil"/>
              <w:right w:val="nil"/>
            </w:tcBorders>
            <w:shd w:val="clear" w:color="auto" w:fill="FFFFFF"/>
            <w:tcMar>
              <w:left w:w="67" w:type="dxa"/>
              <w:right w:w="67" w:type="dxa"/>
            </w:tcMar>
          </w:tcPr>
          <w:p w14:paraId="7FB4F450"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Age group: 65-74 years</w:t>
            </w:r>
          </w:p>
        </w:tc>
        <w:tc>
          <w:tcPr>
            <w:tcW w:w="730" w:type="dxa"/>
            <w:tcBorders>
              <w:top w:val="nil"/>
              <w:left w:val="nil"/>
              <w:right w:val="nil"/>
            </w:tcBorders>
            <w:shd w:val="clear" w:color="auto" w:fill="FFFFFF"/>
            <w:tcMar>
              <w:left w:w="67" w:type="dxa"/>
              <w:right w:w="67" w:type="dxa"/>
            </w:tcMar>
          </w:tcPr>
          <w:p w14:paraId="5C0D8AA3"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2.1</w:t>
            </w:r>
          </w:p>
        </w:tc>
        <w:tc>
          <w:tcPr>
            <w:tcW w:w="1162" w:type="dxa"/>
            <w:tcBorders>
              <w:top w:val="nil"/>
              <w:left w:val="nil"/>
              <w:right w:val="nil"/>
            </w:tcBorders>
            <w:shd w:val="clear" w:color="auto" w:fill="FFFFFF"/>
            <w:tcMar>
              <w:left w:w="67" w:type="dxa"/>
              <w:right w:w="67" w:type="dxa"/>
            </w:tcMar>
          </w:tcPr>
          <w:p w14:paraId="0E8C6682"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(1.3, 3.4)</w:t>
            </w:r>
          </w:p>
        </w:tc>
      </w:tr>
      <w:tr w:rsidR="002338D5" w:rsidRPr="002338D5" w14:paraId="4A745BE3" w14:textId="77777777" w:rsidTr="00D271D9">
        <w:trPr>
          <w:cantSplit/>
        </w:trPr>
        <w:tc>
          <w:tcPr>
            <w:tcW w:w="3736" w:type="dxa"/>
            <w:tcBorders>
              <w:top w:val="nil"/>
              <w:left w:val="nil"/>
              <w:bottom w:val="single" w:sz="4" w:space="0" w:color="auto"/>
              <w:right w:val="nil"/>
            </w:tcBorders>
            <w:shd w:val="clear" w:color="auto" w:fill="FFFFFF"/>
            <w:tcMar>
              <w:left w:w="67" w:type="dxa"/>
              <w:right w:w="67" w:type="dxa"/>
            </w:tcMar>
          </w:tcPr>
          <w:p w14:paraId="6DBA4E95" w14:textId="0B64A5C6" w:rsidR="002338D5" w:rsidRPr="002338D5" w:rsidRDefault="002338D5" w:rsidP="002338D5">
            <w:pPr>
              <w:adjustRightInd w:val="0"/>
              <w:spacing w:before="67" w:after="67"/>
              <w:rPr>
                <w:rFonts w:ascii="Arial" w:hAnsi="Arial" w:cs="Arial"/>
                <w:color w:val="000000"/>
                <w:sz w:val="20"/>
                <w:szCs w:val="20"/>
              </w:rPr>
            </w:pPr>
            <w:r>
              <w:rPr>
                <w:rFonts w:ascii="Arial" w:hAnsi="Arial" w:cs="Arial"/>
                <w:color w:val="000000"/>
                <w:sz w:val="20"/>
                <w:szCs w:val="20"/>
              </w:rPr>
              <w:t>Age group: ≥</w:t>
            </w:r>
            <w:r w:rsidRPr="00AF36F6">
              <w:rPr>
                <w:rFonts w:ascii="Arial" w:hAnsi="Arial" w:cs="Arial"/>
                <w:color w:val="000000"/>
                <w:sz w:val="20"/>
                <w:szCs w:val="20"/>
              </w:rPr>
              <w:t xml:space="preserve"> </w:t>
            </w:r>
            <w:r w:rsidRPr="002338D5">
              <w:rPr>
                <w:rFonts w:ascii="Arial" w:hAnsi="Arial" w:cs="Arial"/>
                <w:color w:val="000000"/>
                <w:sz w:val="20"/>
                <w:szCs w:val="20"/>
              </w:rPr>
              <w:t>75 years</w:t>
            </w:r>
          </w:p>
        </w:tc>
        <w:tc>
          <w:tcPr>
            <w:tcW w:w="730" w:type="dxa"/>
            <w:tcBorders>
              <w:top w:val="nil"/>
              <w:left w:val="nil"/>
              <w:bottom w:val="single" w:sz="4" w:space="0" w:color="auto"/>
              <w:right w:val="nil"/>
            </w:tcBorders>
            <w:shd w:val="clear" w:color="auto" w:fill="FFFFFF"/>
            <w:tcMar>
              <w:left w:w="67" w:type="dxa"/>
              <w:right w:w="67" w:type="dxa"/>
            </w:tcMar>
          </w:tcPr>
          <w:p w14:paraId="1F6591FB"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1.8</w:t>
            </w:r>
          </w:p>
        </w:tc>
        <w:tc>
          <w:tcPr>
            <w:tcW w:w="1162" w:type="dxa"/>
            <w:tcBorders>
              <w:top w:val="nil"/>
              <w:left w:val="nil"/>
              <w:bottom w:val="single" w:sz="4" w:space="0" w:color="auto"/>
              <w:right w:val="nil"/>
            </w:tcBorders>
            <w:shd w:val="clear" w:color="auto" w:fill="FFFFFF"/>
            <w:tcMar>
              <w:left w:w="67" w:type="dxa"/>
              <w:right w:w="67" w:type="dxa"/>
            </w:tcMar>
          </w:tcPr>
          <w:p w14:paraId="169E1ABC"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(0.6, 5.4)</w:t>
            </w:r>
          </w:p>
        </w:tc>
      </w:tr>
      <w:tr w:rsidR="002338D5" w:rsidRPr="002338D5" w14:paraId="60C34E29" w14:textId="77777777" w:rsidTr="00D271D9">
        <w:trPr>
          <w:cantSplit/>
        </w:trPr>
        <w:tc>
          <w:tcPr>
            <w:tcW w:w="3736" w:type="dxa"/>
            <w:tcBorders>
              <w:top w:val="single" w:sz="4" w:space="0" w:color="auto"/>
              <w:left w:val="nil"/>
              <w:right w:val="nil"/>
            </w:tcBorders>
            <w:shd w:val="clear" w:color="auto" w:fill="FFFFFF"/>
            <w:tcMar>
              <w:left w:w="67" w:type="dxa"/>
              <w:right w:w="67" w:type="dxa"/>
            </w:tcMar>
          </w:tcPr>
          <w:p w14:paraId="6CF5F924"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Race: Caucasian</w:t>
            </w:r>
          </w:p>
        </w:tc>
        <w:tc>
          <w:tcPr>
            <w:tcW w:w="730" w:type="dxa"/>
            <w:tcBorders>
              <w:top w:val="single" w:sz="4" w:space="0" w:color="auto"/>
              <w:left w:val="nil"/>
              <w:right w:val="nil"/>
            </w:tcBorders>
            <w:shd w:val="clear" w:color="auto" w:fill="FFFFFF"/>
            <w:tcMar>
              <w:left w:w="67" w:type="dxa"/>
              <w:right w:w="67" w:type="dxa"/>
            </w:tcMar>
          </w:tcPr>
          <w:p w14:paraId="3363C693"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1.5</w:t>
            </w:r>
          </w:p>
        </w:tc>
        <w:tc>
          <w:tcPr>
            <w:tcW w:w="1162" w:type="dxa"/>
            <w:tcBorders>
              <w:top w:val="single" w:sz="4" w:space="0" w:color="auto"/>
              <w:left w:val="nil"/>
              <w:right w:val="nil"/>
            </w:tcBorders>
            <w:shd w:val="clear" w:color="auto" w:fill="FFFFFF"/>
            <w:tcMar>
              <w:left w:w="67" w:type="dxa"/>
              <w:right w:w="67" w:type="dxa"/>
            </w:tcMar>
          </w:tcPr>
          <w:p w14:paraId="15C5CFD8"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(1.0, 2.3)</w:t>
            </w:r>
          </w:p>
        </w:tc>
      </w:tr>
      <w:tr w:rsidR="002338D5" w:rsidRPr="002338D5" w14:paraId="270470A8" w14:textId="77777777" w:rsidTr="00D271D9">
        <w:trPr>
          <w:cantSplit/>
        </w:trPr>
        <w:tc>
          <w:tcPr>
            <w:tcW w:w="3736" w:type="dxa"/>
            <w:tcBorders>
              <w:top w:val="nil"/>
              <w:left w:val="nil"/>
              <w:bottom w:val="single" w:sz="4" w:space="0" w:color="auto"/>
              <w:right w:val="nil"/>
            </w:tcBorders>
            <w:shd w:val="clear" w:color="auto" w:fill="FFFFFF"/>
            <w:tcMar>
              <w:left w:w="67" w:type="dxa"/>
              <w:right w:w="67" w:type="dxa"/>
            </w:tcMar>
          </w:tcPr>
          <w:p w14:paraId="3F9A59AE"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Race: African-American</w:t>
            </w:r>
          </w:p>
        </w:tc>
        <w:tc>
          <w:tcPr>
            <w:tcW w:w="730" w:type="dxa"/>
            <w:tcBorders>
              <w:top w:val="nil"/>
              <w:left w:val="nil"/>
              <w:bottom w:val="single" w:sz="4" w:space="0" w:color="auto"/>
              <w:right w:val="nil"/>
            </w:tcBorders>
            <w:shd w:val="clear" w:color="auto" w:fill="FFFFFF"/>
            <w:tcMar>
              <w:left w:w="67" w:type="dxa"/>
              <w:right w:w="67" w:type="dxa"/>
            </w:tcMar>
          </w:tcPr>
          <w:p w14:paraId="1F6F396F"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1.7</w:t>
            </w:r>
          </w:p>
        </w:tc>
        <w:tc>
          <w:tcPr>
            <w:tcW w:w="1162" w:type="dxa"/>
            <w:tcBorders>
              <w:top w:val="nil"/>
              <w:left w:val="nil"/>
              <w:bottom w:val="single" w:sz="4" w:space="0" w:color="auto"/>
              <w:right w:val="nil"/>
            </w:tcBorders>
            <w:shd w:val="clear" w:color="auto" w:fill="FFFFFF"/>
            <w:tcMar>
              <w:left w:w="67" w:type="dxa"/>
              <w:right w:w="67" w:type="dxa"/>
            </w:tcMar>
          </w:tcPr>
          <w:p w14:paraId="08FB2D45"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(0.9, 3.2)</w:t>
            </w:r>
          </w:p>
        </w:tc>
      </w:tr>
      <w:tr w:rsidR="002338D5" w:rsidRPr="002338D5" w14:paraId="05C9B9C2" w14:textId="77777777" w:rsidTr="00D271D9">
        <w:trPr>
          <w:cantSplit/>
        </w:trPr>
        <w:tc>
          <w:tcPr>
            <w:tcW w:w="3736" w:type="dxa"/>
            <w:tcBorders>
              <w:top w:val="single" w:sz="4" w:space="0" w:color="auto"/>
              <w:left w:val="nil"/>
              <w:bottom w:val="nil"/>
              <w:right w:val="nil"/>
            </w:tcBorders>
            <w:shd w:val="clear" w:color="auto" w:fill="FFFFFF"/>
            <w:tcMar>
              <w:left w:w="67" w:type="dxa"/>
              <w:right w:w="67" w:type="dxa"/>
            </w:tcMar>
          </w:tcPr>
          <w:p w14:paraId="7062A689" w14:textId="604DECEF"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BMI group underweight: &lt; 18.5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730" w:type="dxa"/>
            <w:tcBorders>
              <w:top w:val="single" w:sz="4" w:space="0" w:color="auto"/>
              <w:left w:val="nil"/>
              <w:bottom w:val="nil"/>
              <w:right w:val="nil"/>
            </w:tcBorders>
            <w:shd w:val="clear" w:color="auto" w:fill="FFFFFF"/>
            <w:tcMar>
              <w:left w:w="67" w:type="dxa"/>
              <w:right w:w="67" w:type="dxa"/>
            </w:tcMar>
          </w:tcPr>
          <w:p w14:paraId="139BB6E1"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57C398CC" w14:textId="777104B9" w:rsidR="002338D5" w:rsidRPr="002338D5" w:rsidRDefault="002338D5" w:rsidP="002338D5">
            <w:pPr>
              <w:adjustRightInd w:val="0"/>
              <w:spacing w:before="67" w:after="67"/>
              <w:rPr>
                <w:rFonts w:ascii="Arial" w:hAnsi="Arial" w:cs="Arial"/>
                <w:color w:val="000000"/>
                <w:sz w:val="20"/>
                <w:szCs w:val="20"/>
              </w:rPr>
            </w:pPr>
          </w:p>
        </w:tc>
      </w:tr>
      <w:tr w:rsidR="002338D5" w:rsidRPr="002338D5" w14:paraId="439EBD76" w14:textId="77777777" w:rsidTr="00D271D9">
        <w:trPr>
          <w:cantSplit/>
        </w:trPr>
        <w:tc>
          <w:tcPr>
            <w:tcW w:w="3736" w:type="dxa"/>
            <w:tcBorders>
              <w:top w:val="nil"/>
              <w:left w:val="nil"/>
              <w:bottom w:val="nil"/>
              <w:right w:val="nil"/>
            </w:tcBorders>
            <w:shd w:val="clear" w:color="auto" w:fill="FFFFFF"/>
            <w:tcMar>
              <w:left w:w="67" w:type="dxa"/>
              <w:right w:w="67" w:type="dxa"/>
            </w:tcMar>
          </w:tcPr>
          <w:p w14:paraId="26E7ED51" w14:textId="504FB4DD"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BM</w:t>
            </w:r>
            <w:r>
              <w:rPr>
                <w:rFonts w:ascii="Arial" w:hAnsi="Arial" w:cs="Arial"/>
                <w:color w:val="000000"/>
                <w:sz w:val="20"/>
                <w:szCs w:val="20"/>
              </w:rPr>
              <w:t>I group normal: 18.5 - 24.9 kg/m</w:t>
            </w:r>
            <w:r w:rsidRPr="00AF36F6">
              <w:rPr>
                <w:rFonts w:ascii="Arial" w:hAnsi="Arial" w:cs="Arial"/>
                <w:color w:val="000000"/>
                <w:sz w:val="20"/>
                <w:szCs w:val="20"/>
                <w:vertAlign w:val="superscript"/>
              </w:rPr>
              <w:t>2</w:t>
            </w:r>
          </w:p>
        </w:tc>
        <w:tc>
          <w:tcPr>
            <w:tcW w:w="730" w:type="dxa"/>
            <w:tcBorders>
              <w:top w:val="nil"/>
              <w:left w:val="nil"/>
              <w:bottom w:val="nil"/>
              <w:right w:val="nil"/>
            </w:tcBorders>
            <w:shd w:val="clear" w:color="auto" w:fill="FFFFFF"/>
            <w:tcMar>
              <w:left w:w="67" w:type="dxa"/>
              <w:right w:w="67" w:type="dxa"/>
            </w:tcMar>
          </w:tcPr>
          <w:p w14:paraId="2A880BDA"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0.5</w:t>
            </w:r>
          </w:p>
        </w:tc>
        <w:tc>
          <w:tcPr>
            <w:tcW w:w="1162" w:type="dxa"/>
            <w:tcBorders>
              <w:top w:val="nil"/>
              <w:left w:val="nil"/>
              <w:bottom w:val="nil"/>
              <w:right w:val="nil"/>
            </w:tcBorders>
            <w:shd w:val="clear" w:color="auto" w:fill="FFFFFF"/>
            <w:tcMar>
              <w:left w:w="67" w:type="dxa"/>
              <w:right w:w="67" w:type="dxa"/>
            </w:tcMar>
          </w:tcPr>
          <w:p w14:paraId="403B725A"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(0.3, 1.2)</w:t>
            </w:r>
          </w:p>
        </w:tc>
      </w:tr>
      <w:tr w:rsidR="002338D5" w:rsidRPr="002338D5" w14:paraId="52441F6A" w14:textId="77777777" w:rsidTr="00D271D9">
        <w:trPr>
          <w:cantSplit/>
        </w:trPr>
        <w:tc>
          <w:tcPr>
            <w:tcW w:w="3736" w:type="dxa"/>
            <w:tcBorders>
              <w:top w:val="nil"/>
              <w:left w:val="nil"/>
              <w:right w:val="nil"/>
            </w:tcBorders>
            <w:shd w:val="clear" w:color="auto" w:fill="FFFFFF"/>
            <w:tcMar>
              <w:left w:w="67" w:type="dxa"/>
              <w:right w:w="67" w:type="dxa"/>
            </w:tcMar>
          </w:tcPr>
          <w:p w14:paraId="3BD73EBF" w14:textId="0D657B15" w:rsidR="002338D5" w:rsidRPr="002338D5" w:rsidRDefault="002338D5" w:rsidP="002338D5">
            <w:pPr>
              <w:keepNext/>
              <w:adjustRightInd w:val="0"/>
              <w:spacing w:before="67" w:after="67"/>
              <w:rPr>
                <w:rFonts w:ascii="Arial" w:hAnsi="Arial" w:cs="Arial"/>
                <w:color w:val="000000"/>
                <w:sz w:val="20"/>
                <w:szCs w:val="20"/>
              </w:rPr>
            </w:pPr>
            <w:r w:rsidRPr="002338D5">
              <w:rPr>
                <w:rFonts w:ascii="Arial" w:hAnsi="Arial" w:cs="Arial"/>
                <w:color w:val="000000"/>
                <w:sz w:val="20"/>
                <w:szCs w:val="20"/>
              </w:rPr>
              <w:t>BMI group overweight: 25.0 - 29.9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730" w:type="dxa"/>
            <w:tcBorders>
              <w:top w:val="nil"/>
              <w:left w:val="nil"/>
              <w:right w:val="nil"/>
            </w:tcBorders>
            <w:shd w:val="clear" w:color="auto" w:fill="FFFFFF"/>
            <w:tcMar>
              <w:left w:w="67" w:type="dxa"/>
              <w:right w:w="67" w:type="dxa"/>
            </w:tcMar>
          </w:tcPr>
          <w:p w14:paraId="4B8EE7EC" w14:textId="77777777" w:rsidR="002338D5" w:rsidRPr="002338D5" w:rsidRDefault="002338D5" w:rsidP="002338D5">
            <w:pPr>
              <w:keepNext/>
              <w:adjustRightInd w:val="0"/>
              <w:spacing w:before="67" w:after="67"/>
              <w:jc w:val="right"/>
              <w:rPr>
                <w:rFonts w:ascii="Arial" w:hAnsi="Arial" w:cs="Arial"/>
                <w:color w:val="000000"/>
                <w:sz w:val="20"/>
                <w:szCs w:val="20"/>
              </w:rPr>
            </w:pPr>
            <w:r w:rsidRPr="002338D5">
              <w:rPr>
                <w:rFonts w:ascii="Arial" w:hAnsi="Arial" w:cs="Arial"/>
                <w:color w:val="000000"/>
                <w:sz w:val="20"/>
                <w:szCs w:val="20"/>
              </w:rPr>
              <w:t>1.4</w:t>
            </w:r>
          </w:p>
        </w:tc>
        <w:tc>
          <w:tcPr>
            <w:tcW w:w="1162" w:type="dxa"/>
            <w:tcBorders>
              <w:top w:val="nil"/>
              <w:left w:val="nil"/>
              <w:right w:val="nil"/>
            </w:tcBorders>
            <w:shd w:val="clear" w:color="auto" w:fill="FFFFFF"/>
            <w:tcMar>
              <w:left w:w="67" w:type="dxa"/>
              <w:right w:w="67" w:type="dxa"/>
            </w:tcMar>
          </w:tcPr>
          <w:p w14:paraId="44642DF6" w14:textId="77777777" w:rsidR="002338D5" w:rsidRPr="002338D5" w:rsidRDefault="002338D5" w:rsidP="002338D5">
            <w:pPr>
              <w:keepNext/>
              <w:adjustRightInd w:val="0"/>
              <w:spacing w:before="67" w:after="67"/>
              <w:rPr>
                <w:rFonts w:ascii="Arial" w:hAnsi="Arial" w:cs="Arial"/>
                <w:color w:val="000000"/>
                <w:sz w:val="20"/>
                <w:szCs w:val="20"/>
              </w:rPr>
            </w:pPr>
            <w:r w:rsidRPr="002338D5">
              <w:rPr>
                <w:rFonts w:ascii="Arial" w:hAnsi="Arial" w:cs="Arial"/>
                <w:color w:val="000000"/>
                <w:sz w:val="20"/>
                <w:szCs w:val="20"/>
              </w:rPr>
              <w:t>(0.9, 2.1)</w:t>
            </w:r>
          </w:p>
        </w:tc>
      </w:tr>
      <w:tr w:rsidR="002338D5" w:rsidRPr="002338D5" w14:paraId="0715A4E1" w14:textId="77777777" w:rsidTr="00D271D9">
        <w:trPr>
          <w:cantSplit/>
        </w:trPr>
        <w:tc>
          <w:tcPr>
            <w:tcW w:w="3736" w:type="dxa"/>
            <w:tcBorders>
              <w:top w:val="nil"/>
              <w:left w:val="nil"/>
              <w:bottom w:val="single" w:sz="4" w:space="0" w:color="auto"/>
              <w:right w:val="nil"/>
            </w:tcBorders>
            <w:shd w:val="clear" w:color="auto" w:fill="FFFFFF"/>
            <w:tcMar>
              <w:left w:w="67" w:type="dxa"/>
              <w:right w:w="67" w:type="dxa"/>
            </w:tcMar>
          </w:tcPr>
          <w:p w14:paraId="1A7618AD" w14:textId="7172685A" w:rsidR="002338D5" w:rsidRPr="002338D5" w:rsidRDefault="00371E15" w:rsidP="002338D5">
            <w:pPr>
              <w:adjustRightInd w:val="0"/>
              <w:spacing w:before="67" w:after="67"/>
              <w:rPr>
                <w:rFonts w:ascii="Arial" w:hAnsi="Arial" w:cs="Arial"/>
                <w:color w:val="000000"/>
                <w:sz w:val="20"/>
                <w:szCs w:val="20"/>
              </w:rPr>
            </w:pPr>
            <w:r>
              <w:rPr>
                <w:rFonts w:ascii="Arial" w:hAnsi="Arial" w:cs="Arial"/>
                <w:color w:val="000000"/>
                <w:sz w:val="20"/>
                <w:szCs w:val="20"/>
              </w:rPr>
              <w:t>BMI group obese: ≥</w:t>
            </w:r>
            <w:r w:rsidRPr="00AF36F6">
              <w:rPr>
                <w:rFonts w:ascii="Arial" w:hAnsi="Arial" w:cs="Arial"/>
                <w:color w:val="000000"/>
                <w:sz w:val="20"/>
                <w:szCs w:val="20"/>
              </w:rPr>
              <w:t xml:space="preserve"> </w:t>
            </w:r>
            <w:r w:rsidR="002338D5" w:rsidRPr="002338D5">
              <w:rPr>
                <w:rFonts w:ascii="Arial" w:hAnsi="Arial" w:cs="Arial"/>
                <w:color w:val="000000"/>
                <w:sz w:val="20"/>
                <w:szCs w:val="20"/>
              </w:rPr>
              <w:t>30.0 kg/</w:t>
            </w:r>
            <w:r w:rsidR="002338D5">
              <w:rPr>
                <w:rFonts w:ascii="Arial" w:hAnsi="Arial" w:cs="Arial"/>
                <w:color w:val="000000"/>
                <w:sz w:val="20"/>
                <w:szCs w:val="20"/>
              </w:rPr>
              <w:t>m</w:t>
            </w:r>
            <w:r w:rsidR="002338D5" w:rsidRPr="00AF36F6">
              <w:rPr>
                <w:rFonts w:ascii="Arial" w:hAnsi="Arial" w:cs="Arial"/>
                <w:color w:val="000000"/>
                <w:sz w:val="20"/>
                <w:szCs w:val="20"/>
                <w:vertAlign w:val="superscript"/>
              </w:rPr>
              <w:t>2</w:t>
            </w:r>
          </w:p>
        </w:tc>
        <w:tc>
          <w:tcPr>
            <w:tcW w:w="730" w:type="dxa"/>
            <w:tcBorders>
              <w:top w:val="nil"/>
              <w:left w:val="nil"/>
              <w:bottom w:val="single" w:sz="4" w:space="0" w:color="auto"/>
              <w:right w:val="nil"/>
            </w:tcBorders>
            <w:shd w:val="clear" w:color="auto" w:fill="FFFFFF"/>
            <w:tcMar>
              <w:left w:w="67" w:type="dxa"/>
              <w:right w:w="67" w:type="dxa"/>
            </w:tcMar>
          </w:tcPr>
          <w:p w14:paraId="3F9D5F4B"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2.7</w:t>
            </w:r>
          </w:p>
        </w:tc>
        <w:tc>
          <w:tcPr>
            <w:tcW w:w="1162" w:type="dxa"/>
            <w:tcBorders>
              <w:top w:val="nil"/>
              <w:left w:val="nil"/>
              <w:bottom w:val="single" w:sz="4" w:space="0" w:color="auto"/>
              <w:right w:val="nil"/>
            </w:tcBorders>
            <w:shd w:val="clear" w:color="auto" w:fill="FFFFFF"/>
            <w:tcMar>
              <w:left w:w="67" w:type="dxa"/>
              <w:right w:w="67" w:type="dxa"/>
            </w:tcMar>
          </w:tcPr>
          <w:p w14:paraId="135D8DCD"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(1.4, 4.8)</w:t>
            </w:r>
          </w:p>
        </w:tc>
      </w:tr>
      <w:tr w:rsidR="002338D5" w:rsidRPr="002338D5" w14:paraId="779CE6B6" w14:textId="77777777" w:rsidTr="00D271D9">
        <w:trPr>
          <w:cantSplit/>
        </w:trPr>
        <w:tc>
          <w:tcPr>
            <w:tcW w:w="3736" w:type="dxa"/>
            <w:tcBorders>
              <w:top w:val="single" w:sz="4" w:space="0" w:color="auto"/>
              <w:left w:val="nil"/>
              <w:bottom w:val="single" w:sz="4" w:space="0" w:color="auto"/>
              <w:right w:val="nil"/>
            </w:tcBorders>
            <w:shd w:val="clear" w:color="auto" w:fill="DDDDDD"/>
            <w:tcMar>
              <w:left w:w="67" w:type="dxa"/>
              <w:right w:w="67" w:type="dxa"/>
            </w:tcMar>
          </w:tcPr>
          <w:p w14:paraId="6462F014"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Females Overall</w:t>
            </w:r>
          </w:p>
        </w:tc>
        <w:tc>
          <w:tcPr>
            <w:tcW w:w="730" w:type="dxa"/>
            <w:tcBorders>
              <w:top w:val="single" w:sz="4" w:space="0" w:color="auto"/>
              <w:left w:val="nil"/>
              <w:bottom w:val="single" w:sz="4" w:space="0" w:color="auto"/>
              <w:right w:val="nil"/>
            </w:tcBorders>
            <w:shd w:val="clear" w:color="auto" w:fill="DDDDDD"/>
            <w:tcMar>
              <w:left w:w="67" w:type="dxa"/>
              <w:right w:w="67" w:type="dxa"/>
            </w:tcMar>
          </w:tcPr>
          <w:p w14:paraId="42A10CC7"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2.3</w:t>
            </w:r>
          </w:p>
        </w:tc>
        <w:tc>
          <w:tcPr>
            <w:tcW w:w="1162" w:type="dxa"/>
            <w:tcBorders>
              <w:top w:val="single" w:sz="4" w:space="0" w:color="auto"/>
              <w:left w:val="nil"/>
              <w:bottom w:val="single" w:sz="4" w:space="0" w:color="auto"/>
              <w:right w:val="nil"/>
            </w:tcBorders>
            <w:shd w:val="clear" w:color="auto" w:fill="DDDDDD"/>
            <w:tcMar>
              <w:left w:w="67" w:type="dxa"/>
              <w:right w:w="67" w:type="dxa"/>
            </w:tcMar>
          </w:tcPr>
          <w:p w14:paraId="3773FC25"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(1.6, 3.2)</w:t>
            </w:r>
          </w:p>
        </w:tc>
      </w:tr>
      <w:tr w:rsidR="002338D5" w:rsidRPr="002338D5" w14:paraId="41390D57" w14:textId="77777777" w:rsidTr="00D271D9">
        <w:trPr>
          <w:cantSplit/>
        </w:trPr>
        <w:tc>
          <w:tcPr>
            <w:tcW w:w="3736" w:type="dxa"/>
            <w:tcBorders>
              <w:top w:val="single" w:sz="4" w:space="0" w:color="auto"/>
              <w:left w:val="nil"/>
              <w:bottom w:val="nil"/>
              <w:right w:val="nil"/>
            </w:tcBorders>
            <w:shd w:val="clear" w:color="auto" w:fill="FFFFFF"/>
            <w:tcMar>
              <w:left w:w="67" w:type="dxa"/>
              <w:right w:w="67" w:type="dxa"/>
            </w:tcMar>
          </w:tcPr>
          <w:p w14:paraId="594BDB10"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Age group: 50-54 years</w:t>
            </w:r>
          </w:p>
        </w:tc>
        <w:tc>
          <w:tcPr>
            <w:tcW w:w="730" w:type="dxa"/>
            <w:tcBorders>
              <w:top w:val="single" w:sz="4" w:space="0" w:color="auto"/>
              <w:left w:val="nil"/>
              <w:bottom w:val="nil"/>
              <w:right w:val="nil"/>
            </w:tcBorders>
            <w:shd w:val="clear" w:color="auto" w:fill="FFFFFF"/>
            <w:tcMar>
              <w:left w:w="67" w:type="dxa"/>
              <w:right w:w="67" w:type="dxa"/>
            </w:tcMar>
          </w:tcPr>
          <w:p w14:paraId="4E1FD3E5"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0.6</w:t>
            </w:r>
          </w:p>
        </w:tc>
        <w:tc>
          <w:tcPr>
            <w:tcW w:w="1162" w:type="dxa"/>
            <w:tcBorders>
              <w:top w:val="single" w:sz="4" w:space="0" w:color="auto"/>
              <w:left w:val="nil"/>
              <w:bottom w:val="nil"/>
              <w:right w:val="nil"/>
            </w:tcBorders>
            <w:shd w:val="clear" w:color="auto" w:fill="FFFFFF"/>
            <w:tcMar>
              <w:left w:w="67" w:type="dxa"/>
              <w:right w:w="67" w:type="dxa"/>
            </w:tcMar>
          </w:tcPr>
          <w:p w14:paraId="3610E54A"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(0.3, 1.2)</w:t>
            </w:r>
          </w:p>
        </w:tc>
      </w:tr>
      <w:tr w:rsidR="002338D5" w:rsidRPr="002338D5" w14:paraId="3D45715E" w14:textId="77777777" w:rsidTr="00D271D9">
        <w:trPr>
          <w:cantSplit/>
        </w:trPr>
        <w:tc>
          <w:tcPr>
            <w:tcW w:w="3736" w:type="dxa"/>
            <w:tcBorders>
              <w:top w:val="nil"/>
              <w:left w:val="nil"/>
              <w:bottom w:val="nil"/>
              <w:right w:val="nil"/>
            </w:tcBorders>
            <w:shd w:val="clear" w:color="auto" w:fill="FFFFFF"/>
            <w:tcMar>
              <w:left w:w="67" w:type="dxa"/>
              <w:right w:w="67" w:type="dxa"/>
            </w:tcMar>
          </w:tcPr>
          <w:p w14:paraId="44C1AB0E"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Age group: 55-64 years</w:t>
            </w:r>
          </w:p>
        </w:tc>
        <w:tc>
          <w:tcPr>
            <w:tcW w:w="730" w:type="dxa"/>
            <w:tcBorders>
              <w:top w:val="nil"/>
              <w:left w:val="nil"/>
              <w:bottom w:val="nil"/>
              <w:right w:val="nil"/>
            </w:tcBorders>
            <w:shd w:val="clear" w:color="auto" w:fill="FFFFFF"/>
            <w:tcMar>
              <w:left w:w="67" w:type="dxa"/>
              <w:right w:w="67" w:type="dxa"/>
            </w:tcMar>
          </w:tcPr>
          <w:p w14:paraId="54CC19DE"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1.6</w:t>
            </w:r>
          </w:p>
        </w:tc>
        <w:tc>
          <w:tcPr>
            <w:tcW w:w="1162" w:type="dxa"/>
            <w:tcBorders>
              <w:top w:val="nil"/>
              <w:left w:val="nil"/>
              <w:bottom w:val="nil"/>
              <w:right w:val="nil"/>
            </w:tcBorders>
            <w:shd w:val="clear" w:color="auto" w:fill="FFFFFF"/>
            <w:tcMar>
              <w:left w:w="67" w:type="dxa"/>
              <w:right w:w="67" w:type="dxa"/>
            </w:tcMar>
          </w:tcPr>
          <w:p w14:paraId="35093510"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(0.9, 3.0)</w:t>
            </w:r>
          </w:p>
        </w:tc>
      </w:tr>
      <w:tr w:rsidR="002338D5" w:rsidRPr="002338D5" w14:paraId="6509E8C3" w14:textId="77777777" w:rsidTr="00D271D9">
        <w:trPr>
          <w:cantSplit/>
        </w:trPr>
        <w:tc>
          <w:tcPr>
            <w:tcW w:w="3736" w:type="dxa"/>
            <w:tcBorders>
              <w:top w:val="nil"/>
              <w:left w:val="nil"/>
              <w:right w:val="nil"/>
            </w:tcBorders>
            <w:shd w:val="clear" w:color="auto" w:fill="FFFFFF"/>
            <w:tcMar>
              <w:left w:w="67" w:type="dxa"/>
              <w:right w:w="67" w:type="dxa"/>
            </w:tcMar>
          </w:tcPr>
          <w:p w14:paraId="2C1AF2B9"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Age group: 65-74 years</w:t>
            </w:r>
          </w:p>
        </w:tc>
        <w:tc>
          <w:tcPr>
            <w:tcW w:w="730" w:type="dxa"/>
            <w:tcBorders>
              <w:top w:val="nil"/>
              <w:left w:val="nil"/>
              <w:right w:val="nil"/>
            </w:tcBorders>
            <w:shd w:val="clear" w:color="auto" w:fill="FFFFFF"/>
            <w:tcMar>
              <w:left w:w="67" w:type="dxa"/>
              <w:right w:w="67" w:type="dxa"/>
            </w:tcMar>
          </w:tcPr>
          <w:p w14:paraId="20DE794D"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3.2</w:t>
            </w:r>
          </w:p>
        </w:tc>
        <w:tc>
          <w:tcPr>
            <w:tcW w:w="1162" w:type="dxa"/>
            <w:tcBorders>
              <w:top w:val="nil"/>
              <w:left w:val="nil"/>
              <w:right w:val="nil"/>
            </w:tcBorders>
            <w:shd w:val="clear" w:color="auto" w:fill="FFFFFF"/>
            <w:tcMar>
              <w:left w:w="67" w:type="dxa"/>
              <w:right w:w="67" w:type="dxa"/>
            </w:tcMar>
          </w:tcPr>
          <w:p w14:paraId="11E04D80"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(1.8, 5.4)</w:t>
            </w:r>
          </w:p>
        </w:tc>
      </w:tr>
      <w:tr w:rsidR="002338D5" w:rsidRPr="002338D5" w14:paraId="245576B2" w14:textId="77777777" w:rsidTr="00D271D9">
        <w:trPr>
          <w:cantSplit/>
        </w:trPr>
        <w:tc>
          <w:tcPr>
            <w:tcW w:w="3736" w:type="dxa"/>
            <w:tcBorders>
              <w:top w:val="nil"/>
              <w:left w:val="nil"/>
              <w:bottom w:val="single" w:sz="4" w:space="0" w:color="auto"/>
              <w:right w:val="nil"/>
            </w:tcBorders>
            <w:shd w:val="clear" w:color="auto" w:fill="FFFFFF"/>
            <w:tcMar>
              <w:left w:w="67" w:type="dxa"/>
              <w:right w:w="67" w:type="dxa"/>
            </w:tcMar>
          </w:tcPr>
          <w:p w14:paraId="483362B2" w14:textId="4EB205F0" w:rsidR="002338D5" w:rsidRPr="002338D5" w:rsidRDefault="00371E15" w:rsidP="002338D5">
            <w:pPr>
              <w:adjustRightInd w:val="0"/>
              <w:spacing w:before="67" w:after="67"/>
              <w:rPr>
                <w:rFonts w:ascii="Arial" w:hAnsi="Arial" w:cs="Arial"/>
                <w:color w:val="000000"/>
                <w:sz w:val="20"/>
                <w:szCs w:val="20"/>
              </w:rPr>
            </w:pPr>
            <w:r>
              <w:rPr>
                <w:rFonts w:ascii="Arial" w:hAnsi="Arial" w:cs="Arial"/>
                <w:color w:val="000000"/>
                <w:sz w:val="20"/>
                <w:szCs w:val="20"/>
              </w:rPr>
              <w:t>Age group: ≥</w:t>
            </w:r>
            <w:r w:rsidR="002338D5" w:rsidRPr="002338D5">
              <w:rPr>
                <w:rFonts w:ascii="Arial" w:hAnsi="Arial" w:cs="Arial"/>
                <w:color w:val="000000"/>
                <w:sz w:val="20"/>
                <w:szCs w:val="20"/>
              </w:rPr>
              <w:t xml:space="preserve"> 75 years</w:t>
            </w:r>
          </w:p>
        </w:tc>
        <w:tc>
          <w:tcPr>
            <w:tcW w:w="730" w:type="dxa"/>
            <w:tcBorders>
              <w:top w:val="nil"/>
              <w:left w:val="nil"/>
              <w:bottom w:val="single" w:sz="4" w:space="0" w:color="auto"/>
              <w:right w:val="nil"/>
            </w:tcBorders>
            <w:shd w:val="clear" w:color="auto" w:fill="FFFFFF"/>
            <w:tcMar>
              <w:left w:w="67" w:type="dxa"/>
              <w:right w:w="67" w:type="dxa"/>
            </w:tcMar>
          </w:tcPr>
          <w:p w14:paraId="765E290B"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4.3</w:t>
            </w:r>
          </w:p>
        </w:tc>
        <w:tc>
          <w:tcPr>
            <w:tcW w:w="1162" w:type="dxa"/>
            <w:tcBorders>
              <w:top w:val="nil"/>
              <w:left w:val="nil"/>
              <w:bottom w:val="single" w:sz="4" w:space="0" w:color="auto"/>
              <w:right w:val="nil"/>
            </w:tcBorders>
            <w:shd w:val="clear" w:color="auto" w:fill="FFFFFF"/>
            <w:tcMar>
              <w:left w:w="67" w:type="dxa"/>
              <w:right w:w="67" w:type="dxa"/>
            </w:tcMar>
          </w:tcPr>
          <w:p w14:paraId="155977CB"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(2.0, 8.7)</w:t>
            </w:r>
          </w:p>
        </w:tc>
      </w:tr>
      <w:tr w:rsidR="002338D5" w:rsidRPr="002338D5" w14:paraId="33B27666" w14:textId="77777777" w:rsidTr="00D271D9">
        <w:trPr>
          <w:cantSplit/>
        </w:trPr>
        <w:tc>
          <w:tcPr>
            <w:tcW w:w="3736" w:type="dxa"/>
            <w:tcBorders>
              <w:top w:val="single" w:sz="4" w:space="0" w:color="auto"/>
              <w:left w:val="nil"/>
              <w:right w:val="nil"/>
            </w:tcBorders>
            <w:shd w:val="clear" w:color="auto" w:fill="FFFFFF"/>
            <w:tcMar>
              <w:left w:w="67" w:type="dxa"/>
              <w:right w:w="67" w:type="dxa"/>
            </w:tcMar>
          </w:tcPr>
          <w:p w14:paraId="7DB75D3B"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Race: Caucasian</w:t>
            </w:r>
          </w:p>
        </w:tc>
        <w:tc>
          <w:tcPr>
            <w:tcW w:w="730" w:type="dxa"/>
            <w:tcBorders>
              <w:top w:val="single" w:sz="4" w:space="0" w:color="auto"/>
              <w:left w:val="nil"/>
              <w:right w:val="nil"/>
            </w:tcBorders>
            <w:shd w:val="clear" w:color="auto" w:fill="FFFFFF"/>
            <w:tcMar>
              <w:left w:w="67" w:type="dxa"/>
              <w:right w:w="67" w:type="dxa"/>
            </w:tcMar>
          </w:tcPr>
          <w:p w14:paraId="7E80A714"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2.1</w:t>
            </w:r>
          </w:p>
        </w:tc>
        <w:tc>
          <w:tcPr>
            <w:tcW w:w="1162" w:type="dxa"/>
            <w:tcBorders>
              <w:top w:val="single" w:sz="4" w:space="0" w:color="auto"/>
              <w:left w:val="nil"/>
              <w:right w:val="nil"/>
            </w:tcBorders>
            <w:shd w:val="clear" w:color="auto" w:fill="FFFFFF"/>
            <w:tcMar>
              <w:left w:w="67" w:type="dxa"/>
              <w:right w:w="67" w:type="dxa"/>
            </w:tcMar>
          </w:tcPr>
          <w:p w14:paraId="289693D7"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(1.4, 3.2)</w:t>
            </w:r>
          </w:p>
        </w:tc>
        <w:bookmarkStart w:id="1" w:name="_GoBack"/>
        <w:bookmarkEnd w:id="1"/>
      </w:tr>
      <w:tr w:rsidR="002338D5" w:rsidRPr="002338D5" w14:paraId="0995CFBA" w14:textId="77777777" w:rsidTr="00D271D9">
        <w:trPr>
          <w:cantSplit/>
        </w:trPr>
        <w:tc>
          <w:tcPr>
            <w:tcW w:w="3736" w:type="dxa"/>
            <w:tcBorders>
              <w:top w:val="nil"/>
              <w:left w:val="nil"/>
              <w:bottom w:val="single" w:sz="4" w:space="0" w:color="auto"/>
              <w:right w:val="nil"/>
            </w:tcBorders>
            <w:shd w:val="clear" w:color="auto" w:fill="FFFFFF"/>
            <w:tcMar>
              <w:left w:w="67" w:type="dxa"/>
              <w:right w:w="67" w:type="dxa"/>
            </w:tcMar>
          </w:tcPr>
          <w:p w14:paraId="6074F1FB"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Race: African-American</w:t>
            </w:r>
          </w:p>
        </w:tc>
        <w:tc>
          <w:tcPr>
            <w:tcW w:w="730" w:type="dxa"/>
            <w:tcBorders>
              <w:top w:val="nil"/>
              <w:left w:val="nil"/>
              <w:bottom w:val="single" w:sz="4" w:space="0" w:color="auto"/>
              <w:right w:val="nil"/>
            </w:tcBorders>
            <w:shd w:val="clear" w:color="auto" w:fill="FFFFFF"/>
            <w:tcMar>
              <w:left w:w="67" w:type="dxa"/>
              <w:right w:w="67" w:type="dxa"/>
            </w:tcMar>
          </w:tcPr>
          <w:p w14:paraId="01741C9A"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3.1</w:t>
            </w:r>
          </w:p>
        </w:tc>
        <w:tc>
          <w:tcPr>
            <w:tcW w:w="1162" w:type="dxa"/>
            <w:tcBorders>
              <w:top w:val="nil"/>
              <w:left w:val="nil"/>
              <w:bottom w:val="single" w:sz="4" w:space="0" w:color="auto"/>
              <w:right w:val="nil"/>
            </w:tcBorders>
            <w:shd w:val="clear" w:color="auto" w:fill="FFFFFF"/>
            <w:tcMar>
              <w:left w:w="67" w:type="dxa"/>
              <w:right w:w="67" w:type="dxa"/>
            </w:tcMar>
          </w:tcPr>
          <w:p w14:paraId="5E7A016E"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(1.8, 5.1)</w:t>
            </w:r>
          </w:p>
        </w:tc>
      </w:tr>
      <w:tr w:rsidR="002338D5" w:rsidRPr="002338D5" w14:paraId="1DBC6E85" w14:textId="77777777" w:rsidTr="00D271D9">
        <w:trPr>
          <w:cantSplit/>
        </w:trPr>
        <w:tc>
          <w:tcPr>
            <w:tcW w:w="3736" w:type="dxa"/>
            <w:tcBorders>
              <w:top w:val="single" w:sz="4" w:space="0" w:color="auto"/>
              <w:left w:val="nil"/>
              <w:bottom w:val="nil"/>
              <w:right w:val="nil"/>
            </w:tcBorders>
            <w:shd w:val="clear" w:color="auto" w:fill="FFFFFF"/>
            <w:tcMar>
              <w:left w:w="67" w:type="dxa"/>
              <w:right w:w="67" w:type="dxa"/>
            </w:tcMar>
          </w:tcPr>
          <w:p w14:paraId="534ECDB0" w14:textId="7C1DC9E0"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BMI group underweight: &lt; 18.5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730" w:type="dxa"/>
            <w:tcBorders>
              <w:top w:val="single" w:sz="4" w:space="0" w:color="auto"/>
              <w:left w:val="nil"/>
              <w:bottom w:val="nil"/>
              <w:right w:val="nil"/>
            </w:tcBorders>
            <w:shd w:val="clear" w:color="auto" w:fill="FFFFFF"/>
            <w:tcMar>
              <w:left w:w="67" w:type="dxa"/>
              <w:right w:w="67" w:type="dxa"/>
            </w:tcMar>
          </w:tcPr>
          <w:p w14:paraId="1135BED8"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0.0</w:t>
            </w:r>
          </w:p>
        </w:tc>
        <w:tc>
          <w:tcPr>
            <w:tcW w:w="1162" w:type="dxa"/>
            <w:tcBorders>
              <w:top w:val="single" w:sz="4" w:space="0" w:color="auto"/>
              <w:left w:val="nil"/>
              <w:bottom w:val="nil"/>
              <w:right w:val="nil"/>
            </w:tcBorders>
            <w:shd w:val="clear" w:color="auto" w:fill="FFFFFF"/>
            <w:tcMar>
              <w:left w:w="67" w:type="dxa"/>
              <w:right w:w="67" w:type="dxa"/>
            </w:tcMar>
          </w:tcPr>
          <w:p w14:paraId="55E71924" w14:textId="45CF120F" w:rsidR="002338D5" w:rsidRPr="002338D5" w:rsidRDefault="002338D5" w:rsidP="002338D5">
            <w:pPr>
              <w:adjustRightInd w:val="0"/>
              <w:spacing w:before="67" w:after="67"/>
              <w:rPr>
                <w:rFonts w:ascii="Arial" w:hAnsi="Arial" w:cs="Arial"/>
                <w:color w:val="000000"/>
                <w:sz w:val="20"/>
                <w:szCs w:val="20"/>
              </w:rPr>
            </w:pPr>
          </w:p>
        </w:tc>
      </w:tr>
      <w:tr w:rsidR="002338D5" w:rsidRPr="002338D5" w14:paraId="58C3068C" w14:textId="77777777" w:rsidTr="00D271D9">
        <w:trPr>
          <w:cantSplit/>
        </w:trPr>
        <w:tc>
          <w:tcPr>
            <w:tcW w:w="3736" w:type="dxa"/>
            <w:tcBorders>
              <w:top w:val="nil"/>
              <w:left w:val="nil"/>
              <w:bottom w:val="nil"/>
              <w:right w:val="nil"/>
            </w:tcBorders>
            <w:shd w:val="clear" w:color="auto" w:fill="FFFFFF"/>
            <w:tcMar>
              <w:left w:w="67" w:type="dxa"/>
              <w:right w:w="67" w:type="dxa"/>
            </w:tcMar>
          </w:tcPr>
          <w:p w14:paraId="60E8A221" w14:textId="2F8C001B"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lastRenderedPageBreak/>
              <w:t>BMI group normal: 18.5 - 24.9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730" w:type="dxa"/>
            <w:tcBorders>
              <w:top w:val="nil"/>
              <w:left w:val="nil"/>
              <w:bottom w:val="nil"/>
              <w:right w:val="nil"/>
            </w:tcBorders>
            <w:shd w:val="clear" w:color="auto" w:fill="FFFFFF"/>
            <w:tcMar>
              <w:left w:w="67" w:type="dxa"/>
              <w:right w:w="67" w:type="dxa"/>
            </w:tcMar>
          </w:tcPr>
          <w:p w14:paraId="57A0C692"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2.0</w:t>
            </w:r>
          </w:p>
        </w:tc>
        <w:tc>
          <w:tcPr>
            <w:tcW w:w="1162" w:type="dxa"/>
            <w:tcBorders>
              <w:top w:val="nil"/>
              <w:left w:val="nil"/>
              <w:bottom w:val="nil"/>
              <w:right w:val="nil"/>
            </w:tcBorders>
            <w:shd w:val="clear" w:color="auto" w:fill="FFFFFF"/>
            <w:tcMar>
              <w:left w:w="67" w:type="dxa"/>
              <w:right w:w="67" w:type="dxa"/>
            </w:tcMar>
          </w:tcPr>
          <w:p w14:paraId="4DEEAF2C"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(1.1, 3.7)</w:t>
            </w:r>
          </w:p>
        </w:tc>
      </w:tr>
      <w:tr w:rsidR="002338D5" w:rsidRPr="002338D5" w14:paraId="72CF7D72" w14:textId="77777777" w:rsidTr="00D271D9">
        <w:trPr>
          <w:cantSplit/>
        </w:trPr>
        <w:tc>
          <w:tcPr>
            <w:tcW w:w="3736" w:type="dxa"/>
            <w:tcBorders>
              <w:top w:val="nil"/>
              <w:left w:val="nil"/>
              <w:bottom w:val="nil"/>
              <w:right w:val="nil"/>
            </w:tcBorders>
            <w:shd w:val="clear" w:color="auto" w:fill="FFFFFF"/>
            <w:tcMar>
              <w:left w:w="67" w:type="dxa"/>
              <w:right w:w="67" w:type="dxa"/>
            </w:tcMar>
          </w:tcPr>
          <w:p w14:paraId="4CDF0159" w14:textId="20E5CDA6" w:rsidR="002338D5" w:rsidRPr="002338D5" w:rsidRDefault="002338D5" w:rsidP="002338D5">
            <w:pPr>
              <w:keepNext/>
              <w:adjustRightInd w:val="0"/>
              <w:spacing w:before="67" w:after="67"/>
              <w:rPr>
                <w:rFonts w:ascii="Arial" w:hAnsi="Arial" w:cs="Arial"/>
                <w:color w:val="000000"/>
                <w:sz w:val="20"/>
                <w:szCs w:val="20"/>
              </w:rPr>
            </w:pPr>
            <w:r w:rsidRPr="002338D5">
              <w:rPr>
                <w:rFonts w:ascii="Arial" w:hAnsi="Arial" w:cs="Arial"/>
                <w:color w:val="000000"/>
                <w:sz w:val="20"/>
                <w:szCs w:val="20"/>
              </w:rPr>
              <w:t>BMI group overweight: 25.0 - 29.9 kg/</w:t>
            </w:r>
            <w:r>
              <w:rPr>
                <w:rFonts w:ascii="Arial" w:hAnsi="Arial" w:cs="Arial"/>
                <w:color w:val="000000"/>
                <w:sz w:val="20"/>
                <w:szCs w:val="20"/>
              </w:rPr>
              <w:t>m</w:t>
            </w:r>
            <w:r w:rsidRPr="00AF36F6">
              <w:rPr>
                <w:rFonts w:ascii="Arial" w:hAnsi="Arial" w:cs="Arial"/>
                <w:color w:val="000000"/>
                <w:sz w:val="20"/>
                <w:szCs w:val="20"/>
                <w:vertAlign w:val="superscript"/>
              </w:rPr>
              <w:t>2</w:t>
            </w:r>
          </w:p>
        </w:tc>
        <w:tc>
          <w:tcPr>
            <w:tcW w:w="730" w:type="dxa"/>
            <w:tcBorders>
              <w:top w:val="nil"/>
              <w:left w:val="nil"/>
              <w:bottom w:val="nil"/>
              <w:right w:val="nil"/>
            </w:tcBorders>
            <w:shd w:val="clear" w:color="auto" w:fill="FFFFFF"/>
            <w:tcMar>
              <w:left w:w="67" w:type="dxa"/>
              <w:right w:w="67" w:type="dxa"/>
            </w:tcMar>
          </w:tcPr>
          <w:p w14:paraId="2243A107" w14:textId="77777777" w:rsidR="002338D5" w:rsidRPr="002338D5" w:rsidRDefault="002338D5" w:rsidP="002338D5">
            <w:pPr>
              <w:keepNext/>
              <w:adjustRightInd w:val="0"/>
              <w:spacing w:before="67" w:after="67"/>
              <w:jc w:val="right"/>
              <w:rPr>
                <w:rFonts w:ascii="Arial" w:hAnsi="Arial" w:cs="Arial"/>
                <w:color w:val="000000"/>
                <w:sz w:val="20"/>
                <w:szCs w:val="20"/>
              </w:rPr>
            </w:pPr>
            <w:r w:rsidRPr="002338D5">
              <w:rPr>
                <w:rFonts w:ascii="Arial" w:hAnsi="Arial" w:cs="Arial"/>
                <w:color w:val="000000"/>
                <w:sz w:val="20"/>
                <w:szCs w:val="20"/>
              </w:rPr>
              <w:t>2.1</w:t>
            </w:r>
          </w:p>
        </w:tc>
        <w:tc>
          <w:tcPr>
            <w:tcW w:w="1162" w:type="dxa"/>
            <w:tcBorders>
              <w:top w:val="nil"/>
              <w:left w:val="nil"/>
              <w:bottom w:val="nil"/>
              <w:right w:val="nil"/>
            </w:tcBorders>
            <w:shd w:val="clear" w:color="auto" w:fill="FFFFFF"/>
            <w:tcMar>
              <w:left w:w="67" w:type="dxa"/>
              <w:right w:w="67" w:type="dxa"/>
            </w:tcMar>
          </w:tcPr>
          <w:p w14:paraId="17856063" w14:textId="77777777" w:rsidR="002338D5" w:rsidRPr="002338D5" w:rsidRDefault="002338D5" w:rsidP="002338D5">
            <w:pPr>
              <w:keepNext/>
              <w:adjustRightInd w:val="0"/>
              <w:spacing w:before="67" w:after="67"/>
              <w:rPr>
                <w:rFonts w:ascii="Arial" w:hAnsi="Arial" w:cs="Arial"/>
                <w:color w:val="000000"/>
                <w:sz w:val="20"/>
                <w:szCs w:val="20"/>
              </w:rPr>
            </w:pPr>
            <w:r w:rsidRPr="002338D5">
              <w:rPr>
                <w:rFonts w:ascii="Arial" w:hAnsi="Arial" w:cs="Arial"/>
                <w:color w:val="000000"/>
                <w:sz w:val="20"/>
                <w:szCs w:val="20"/>
              </w:rPr>
              <w:t>(1.1, 4.2)</w:t>
            </w:r>
          </w:p>
        </w:tc>
      </w:tr>
      <w:tr w:rsidR="002338D5" w:rsidRPr="002338D5" w14:paraId="25BCE45E" w14:textId="77777777" w:rsidTr="00D271D9">
        <w:trPr>
          <w:cantSplit/>
        </w:trPr>
        <w:tc>
          <w:tcPr>
            <w:tcW w:w="3736" w:type="dxa"/>
            <w:tcBorders>
              <w:top w:val="nil"/>
              <w:left w:val="nil"/>
              <w:bottom w:val="single" w:sz="4" w:space="0" w:color="000000"/>
              <w:right w:val="nil"/>
            </w:tcBorders>
            <w:shd w:val="clear" w:color="auto" w:fill="FFFFFF"/>
            <w:tcMar>
              <w:left w:w="67" w:type="dxa"/>
              <w:right w:w="67" w:type="dxa"/>
            </w:tcMar>
          </w:tcPr>
          <w:p w14:paraId="1D0C6332" w14:textId="69264EB9" w:rsidR="002338D5" w:rsidRPr="002338D5" w:rsidRDefault="00371E15" w:rsidP="002338D5">
            <w:pPr>
              <w:adjustRightInd w:val="0"/>
              <w:spacing w:before="67" w:after="67"/>
              <w:rPr>
                <w:rFonts w:ascii="Arial" w:hAnsi="Arial" w:cs="Arial"/>
                <w:color w:val="000000"/>
                <w:sz w:val="20"/>
                <w:szCs w:val="20"/>
              </w:rPr>
            </w:pPr>
            <w:r>
              <w:rPr>
                <w:rFonts w:ascii="Arial" w:hAnsi="Arial" w:cs="Arial"/>
                <w:color w:val="000000"/>
                <w:sz w:val="20"/>
                <w:szCs w:val="20"/>
              </w:rPr>
              <w:t>BMI group obese: ≥</w:t>
            </w:r>
            <w:r w:rsidRPr="00AF36F6">
              <w:rPr>
                <w:rFonts w:ascii="Arial" w:hAnsi="Arial" w:cs="Arial"/>
                <w:color w:val="000000"/>
                <w:sz w:val="20"/>
                <w:szCs w:val="20"/>
              </w:rPr>
              <w:t xml:space="preserve"> </w:t>
            </w:r>
            <w:r w:rsidR="002338D5" w:rsidRPr="002338D5">
              <w:rPr>
                <w:rFonts w:ascii="Arial" w:hAnsi="Arial" w:cs="Arial"/>
                <w:color w:val="000000"/>
                <w:sz w:val="20"/>
                <w:szCs w:val="20"/>
              </w:rPr>
              <w:t>30.0 kg/</w:t>
            </w:r>
            <w:r w:rsidR="002338D5">
              <w:rPr>
                <w:rFonts w:ascii="Arial" w:hAnsi="Arial" w:cs="Arial"/>
                <w:color w:val="000000"/>
                <w:sz w:val="20"/>
                <w:szCs w:val="20"/>
              </w:rPr>
              <w:t>m</w:t>
            </w:r>
            <w:r w:rsidR="002338D5" w:rsidRPr="00AF36F6">
              <w:rPr>
                <w:rFonts w:ascii="Arial" w:hAnsi="Arial" w:cs="Arial"/>
                <w:color w:val="000000"/>
                <w:sz w:val="20"/>
                <w:szCs w:val="20"/>
                <w:vertAlign w:val="superscript"/>
              </w:rPr>
              <w:t>2</w:t>
            </w:r>
          </w:p>
        </w:tc>
        <w:tc>
          <w:tcPr>
            <w:tcW w:w="730" w:type="dxa"/>
            <w:tcBorders>
              <w:top w:val="nil"/>
              <w:left w:val="nil"/>
              <w:bottom w:val="single" w:sz="4" w:space="0" w:color="000000"/>
              <w:right w:val="nil"/>
            </w:tcBorders>
            <w:shd w:val="clear" w:color="auto" w:fill="FFFFFF"/>
            <w:tcMar>
              <w:left w:w="67" w:type="dxa"/>
              <w:right w:w="67" w:type="dxa"/>
            </w:tcMar>
          </w:tcPr>
          <w:p w14:paraId="7F46347A" w14:textId="77777777" w:rsidR="002338D5" w:rsidRPr="002338D5" w:rsidRDefault="002338D5" w:rsidP="002338D5">
            <w:pPr>
              <w:adjustRightInd w:val="0"/>
              <w:spacing w:before="67" w:after="67"/>
              <w:jc w:val="right"/>
              <w:rPr>
                <w:rFonts w:ascii="Arial" w:hAnsi="Arial" w:cs="Arial"/>
                <w:color w:val="000000"/>
                <w:sz w:val="20"/>
                <w:szCs w:val="20"/>
              </w:rPr>
            </w:pPr>
            <w:r w:rsidRPr="002338D5">
              <w:rPr>
                <w:rFonts w:ascii="Arial" w:hAnsi="Arial" w:cs="Arial"/>
                <w:color w:val="000000"/>
                <w:sz w:val="20"/>
                <w:szCs w:val="20"/>
              </w:rPr>
              <w:t>2.7</w:t>
            </w:r>
          </w:p>
        </w:tc>
        <w:tc>
          <w:tcPr>
            <w:tcW w:w="1162" w:type="dxa"/>
            <w:tcBorders>
              <w:top w:val="nil"/>
              <w:left w:val="nil"/>
              <w:bottom w:val="single" w:sz="4" w:space="0" w:color="000000"/>
              <w:right w:val="nil"/>
            </w:tcBorders>
            <w:shd w:val="clear" w:color="auto" w:fill="FFFFFF"/>
            <w:tcMar>
              <w:left w:w="67" w:type="dxa"/>
              <w:right w:w="67" w:type="dxa"/>
            </w:tcMar>
          </w:tcPr>
          <w:p w14:paraId="435818D1" w14:textId="77777777" w:rsidR="002338D5" w:rsidRPr="002338D5" w:rsidRDefault="002338D5" w:rsidP="002338D5">
            <w:pPr>
              <w:adjustRightInd w:val="0"/>
              <w:spacing w:before="67" w:after="67"/>
              <w:rPr>
                <w:rFonts w:ascii="Arial" w:hAnsi="Arial" w:cs="Arial"/>
                <w:color w:val="000000"/>
                <w:sz w:val="20"/>
                <w:szCs w:val="20"/>
              </w:rPr>
            </w:pPr>
            <w:r w:rsidRPr="002338D5">
              <w:rPr>
                <w:rFonts w:ascii="Arial" w:hAnsi="Arial" w:cs="Arial"/>
                <w:color w:val="000000"/>
                <w:sz w:val="20"/>
                <w:szCs w:val="20"/>
              </w:rPr>
              <w:t>(1.7, 4.4)</w:t>
            </w:r>
          </w:p>
        </w:tc>
      </w:tr>
    </w:tbl>
    <w:p w14:paraId="465F8881" w14:textId="77777777" w:rsidR="002338D5" w:rsidRPr="008A6F28" w:rsidRDefault="002338D5" w:rsidP="002338D5">
      <w:pPr>
        <w:tabs>
          <w:tab w:val="left" w:pos="2613"/>
        </w:tabs>
        <w:spacing w:line="480" w:lineRule="auto"/>
        <w:rPr>
          <w:rFonts w:ascii="Arial" w:hAnsi="Arial" w:cs="Arial"/>
          <w:b/>
          <w:sz w:val="22"/>
          <w:szCs w:val="22"/>
        </w:rPr>
      </w:pPr>
    </w:p>
    <w:p w14:paraId="54A6B74B" w14:textId="5F25CD8F" w:rsidR="002338D5" w:rsidRPr="006A57A3" w:rsidRDefault="002338D5" w:rsidP="00B77941">
      <w:pPr>
        <w:tabs>
          <w:tab w:val="left" w:pos="2613"/>
        </w:tabs>
        <w:spacing w:after="120" w:line="360" w:lineRule="auto"/>
        <w:rPr>
          <w:rFonts w:ascii="Arial" w:hAnsi="Arial" w:cs="Arial"/>
          <w:i/>
          <w:sz w:val="20"/>
          <w:szCs w:val="20"/>
        </w:rPr>
      </w:pPr>
      <w:r w:rsidRPr="006A57A3">
        <w:rPr>
          <w:rFonts w:ascii="Arial" w:hAnsi="Arial" w:cs="Arial"/>
          <w:i/>
          <w:sz w:val="20"/>
          <w:szCs w:val="20"/>
        </w:rPr>
        <w:t>* Weighted to the 1990 target populatio</w:t>
      </w:r>
      <w:r w:rsidR="00B77941">
        <w:rPr>
          <w:rFonts w:ascii="Arial" w:hAnsi="Arial" w:cs="Arial"/>
          <w:i/>
          <w:sz w:val="20"/>
          <w:szCs w:val="20"/>
        </w:rPr>
        <w:t xml:space="preserve">n; </w:t>
      </w:r>
      <w:r w:rsidRPr="006A57A3">
        <w:rPr>
          <w:rFonts w:ascii="Arial" w:hAnsi="Arial" w:cs="Arial"/>
          <w:i/>
          <w:sz w:val="20"/>
          <w:szCs w:val="20"/>
        </w:rPr>
        <w:t>Radiographic data were available for women only 50 years of age or older</w:t>
      </w:r>
      <w:r w:rsidR="00B77941">
        <w:rPr>
          <w:rFonts w:ascii="Arial" w:hAnsi="Arial" w:cs="Arial"/>
          <w:i/>
          <w:sz w:val="20"/>
          <w:szCs w:val="20"/>
        </w:rPr>
        <w:t>; V</w:t>
      </w:r>
      <w:r w:rsidRPr="006A57A3">
        <w:rPr>
          <w:rFonts w:ascii="Arial" w:hAnsi="Arial" w:cs="Arial"/>
          <w:i/>
          <w:sz w:val="20"/>
          <w:szCs w:val="20"/>
        </w:rPr>
        <w:t>alues for</w:t>
      </w:r>
      <w:r w:rsidR="00B77941">
        <w:rPr>
          <w:rFonts w:ascii="Arial" w:hAnsi="Arial" w:cs="Arial"/>
          <w:i/>
          <w:sz w:val="20"/>
          <w:szCs w:val="20"/>
        </w:rPr>
        <w:t xml:space="preserve"> 4 participants are missing; M</w:t>
      </w:r>
      <w:r>
        <w:rPr>
          <w:rFonts w:ascii="Arial" w:hAnsi="Arial" w:cs="Arial"/>
          <w:i/>
          <w:sz w:val="20"/>
          <w:szCs w:val="20"/>
        </w:rPr>
        <w:t xml:space="preserve">ixed cam and pincer defined as any cam (either AP alpha angle greater than 60 degrees or presence of triangular index sign) and any pincer (either LCEA greater than 40 degrees or </w:t>
      </w:r>
      <w:proofErr w:type="spellStart"/>
      <w:r>
        <w:rPr>
          <w:rFonts w:ascii="Arial" w:hAnsi="Arial" w:cs="Arial"/>
          <w:i/>
          <w:sz w:val="20"/>
          <w:szCs w:val="20"/>
        </w:rPr>
        <w:t>protrusio</w:t>
      </w:r>
      <w:proofErr w:type="spellEnd"/>
      <w:r>
        <w:rPr>
          <w:rFonts w:ascii="Arial" w:hAnsi="Arial" w:cs="Arial"/>
          <w:i/>
          <w:sz w:val="20"/>
          <w:szCs w:val="20"/>
        </w:rPr>
        <w:t xml:space="preserve"> </w:t>
      </w:r>
      <w:proofErr w:type="spellStart"/>
      <w:r>
        <w:rPr>
          <w:rFonts w:ascii="Arial" w:hAnsi="Arial" w:cs="Arial"/>
          <w:i/>
          <w:sz w:val="20"/>
          <w:szCs w:val="20"/>
        </w:rPr>
        <w:t>acetabuli</w:t>
      </w:r>
      <w:proofErr w:type="spellEnd"/>
      <w:r>
        <w:rPr>
          <w:rFonts w:ascii="Arial" w:hAnsi="Arial" w:cs="Arial"/>
          <w:i/>
          <w:sz w:val="20"/>
          <w:szCs w:val="20"/>
        </w:rPr>
        <w:t>)</w:t>
      </w:r>
    </w:p>
    <w:p w14:paraId="70E3FC6C" w14:textId="77777777" w:rsidR="002338D5" w:rsidRDefault="002338D5"/>
    <w:sectPr w:rsidR="002338D5" w:rsidSect="00A21542">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C4"/>
    <w:rsid w:val="00066EE2"/>
    <w:rsid w:val="000C682A"/>
    <w:rsid w:val="002338D5"/>
    <w:rsid w:val="002678B6"/>
    <w:rsid w:val="00371E15"/>
    <w:rsid w:val="003A15D8"/>
    <w:rsid w:val="003A3520"/>
    <w:rsid w:val="00410E9A"/>
    <w:rsid w:val="005143C4"/>
    <w:rsid w:val="005915E1"/>
    <w:rsid w:val="00595C71"/>
    <w:rsid w:val="005E1FE8"/>
    <w:rsid w:val="00652712"/>
    <w:rsid w:val="00705C2E"/>
    <w:rsid w:val="00762816"/>
    <w:rsid w:val="008A6F28"/>
    <w:rsid w:val="008B32F6"/>
    <w:rsid w:val="008F3B0B"/>
    <w:rsid w:val="0098074A"/>
    <w:rsid w:val="009F5076"/>
    <w:rsid w:val="00A21542"/>
    <w:rsid w:val="00A34060"/>
    <w:rsid w:val="00AF36F6"/>
    <w:rsid w:val="00B26E55"/>
    <w:rsid w:val="00B77941"/>
    <w:rsid w:val="00C56CDD"/>
    <w:rsid w:val="00C6143E"/>
    <w:rsid w:val="00CC0717"/>
    <w:rsid w:val="00D15393"/>
    <w:rsid w:val="00D271D9"/>
    <w:rsid w:val="00D464E1"/>
    <w:rsid w:val="00DE6EDB"/>
    <w:rsid w:val="00DF59A0"/>
    <w:rsid w:val="00E12D5E"/>
    <w:rsid w:val="00E3644F"/>
    <w:rsid w:val="00EB0575"/>
    <w:rsid w:val="00EC6799"/>
    <w:rsid w:val="00EF5ED7"/>
    <w:rsid w:val="00FC46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03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3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3C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1315</Words>
  <Characters>7499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Amanda E</dc:creator>
  <cp:keywords/>
  <dc:description/>
  <cp:lastModifiedBy>Nelson, Amanda E</cp:lastModifiedBy>
  <cp:revision>6</cp:revision>
  <dcterms:created xsi:type="dcterms:W3CDTF">2017-08-09T18:14:00Z</dcterms:created>
  <dcterms:modified xsi:type="dcterms:W3CDTF">2017-08-14T16:59:00Z</dcterms:modified>
</cp:coreProperties>
</file>