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A576" w14:textId="77777777" w:rsidR="006B7976" w:rsidRDefault="006B7976" w:rsidP="006B7976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Table 1</w:t>
      </w:r>
      <w:r w:rsidRPr="008C3629">
        <w:rPr>
          <w:rFonts w:ascii="Times New Roman" w:hAnsi="Times New Roman" w:cs="Times New Roman"/>
          <w:b/>
          <w:sz w:val="24"/>
          <w:szCs w:val="24"/>
        </w:rPr>
        <w:t>. Recruitment and 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rates for interview</w:t>
      </w:r>
    </w:p>
    <w:tbl>
      <w:tblPr>
        <w:tblStyle w:val="TableGrid"/>
        <w:tblW w:w="0" w:type="auto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3158"/>
        <w:gridCol w:w="2412"/>
        <w:gridCol w:w="1990"/>
        <w:gridCol w:w="2074"/>
        <w:gridCol w:w="1521"/>
      </w:tblGrid>
      <w:tr w:rsidR="00061AFD" w:rsidRPr="00B302F0" w14:paraId="3ECBDC91" w14:textId="77777777" w:rsidTr="002C1FBA">
        <w:tc>
          <w:tcPr>
            <w:tcW w:w="2515" w:type="dxa"/>
            <w:tcBorders>
              <w:bottom w:val="single" w:sz="4" w:space="0" w:color="auto"/>
            </w:tcBorders>
          </w:tcPr>
          <w:p w14:paraId="19C29949" w14:textId="77777777" w:rsidR="00061AFD" w:rsidRPr="00B302F0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220A9FA9" w14:textId="6223FD8B" w:rsidR="00061AFD" w:rsidRPr="00B302F0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tcBorders>
              <w:bottom w:val="single" w:sz="4" w:space="0" w:color="auto"/>
            </w:tcBorders>
          </w:tcPr>
          <w:p w14:paraId="2D01F2C9" w14:textId="66AD5108" w:rsidR="00061AFD" w:rsidRPr="00B302F0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F0">
              <w:rPr>
                <w:rFonts w:ascii="Times New Roman" w:hAnsi="Times New Roman" w:cs="Times New Roman"/>
                <w:b/>
                <w:sz w:val="24"/>
                <w:szCs w:val="24"/>
              </w:rPr>
              <w:t>Family Medicine Practices</w:t>
            </w:r>
          </w:p>
        </w:tc>
      </w:tr>
      <w:tr w:rsidR="00061AFD" w:rsidRPr="00B302F0" w14:paraId="02B3A23E" w14:textId="77777777" w:rsidTr="002C1FBA">
        <w:tc>
          <w:tcPr>
            <w:tcW w:w="2515" w:type="dxa"/>
            <w:tcBorders>
              <w:bottom w:val="single" w:sz="4" w:space="0" w:color="auto"/>
            </w:tcBorders>
          </w:tcPr>
          <w:p w14:paraId="03A89E8F" w14:textId="77777777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539E7383" w14:textId="597F4C8D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96F58CC" w14:textId="0C9BE4A0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14:paraId="0FAE38DE" w14:textId="77777777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Standalone practice</w:t>
            </w:r>
          </w:p>
          <w:p w14:paraId="29C85D50" w14:textId="7ABE271E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14:paraId="06B0968A" w14:textId="77777777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≥2 practice sites</w:t>
            </w:r>
          </w:p>
          <w:p w14:paraId="3F8BE2C2" w14:textId="35FEA19C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486EFE9" w14:textId="77777777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77AEA9C3" w14:textId="551FB742" w:rsidR="00061AFD" w:rsidRPr="00DA3AD2" w:rsidRDefault="00061AFD" w:rsidP="00E7348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AFD" w:rsidRPr="00B302F0" w14:paraId="68F1E11F" w14:textId="77777777" w:rsidTr="002C1FB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B5581" w14:textId="609B980A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2F0">
              <w:rPr>
                <w:rFonts w:ascii="Times New Roman" w:hAnsi="Times New Roman" w:cs="Times New Roman"/>
                <w:sz w:val="24"/>
                <w:szCs w:val="24"/>
              </w:rPr>
              <w:t>Independent financial decisions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73D58" w14:textId="76D7858C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s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urvey respondents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28CC43" w14:textId="3F44E2C8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30F611" w14:textId="687C18EC" w:rsidR="00061AFD" w:rsidRPr="00013C32" w:rsidRDefault="00061AFD" w:rsidP="0035787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82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5CA7D7" w14:textId="3BDFCCE3" w:rsidR="00061AFD" w:rsidRPr="00013C32" w:rsidRDefault="00061AFD" w:rsidP="00013C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9FCFC1" w14:textId="2C5DCCBB" w:rsidR="00061AFD" w:rsidRPr="00357878" w:rsidRDefault="00061AFD" w:rsidP="0035787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107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AFD" w:rsidRPr="00B302F0" w14:paraId="68BAC6D3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61387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2F585" w14:textId="2A7C0344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Provided contact information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19F38" w14:textId="50BCD8CA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B617E2" w14:textId="06B7CD99" w:rsidR="00061AFD" w:rsidRPr="00013C32" w:rsidRDefault="00061AFD" w:rsidP="00013C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57 (70)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BF328F" w14:textId="1B403D19" w:rsidR="00061AFD" w:rsidRPr="00013C32" w:rsidRDefault="00061AFD" w:rsidP="00013C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16 (64)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0382B8" w14:textId="3CC90149" w:rsidR="00061AFD" w:rsidRPr="00357878" w:rsidRDefault="00061AFD" w:rsidP="0035787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73 (68)</w:t>
            </w:r>
          </w:p>
        </w:tc>
      </w:tr>
      <w:tr w:rsidR="00061AFD" w:rsidRPr="00B302F0" w14:paraId="4A72EB7D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E2888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FC85" w14:textId="02781B5B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this survey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1125E" w14:textId="77D597D1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A9C01" w14:textId="044BCBFB" w:rsidR="00061AFD" w:rsidRPr="00013C32" w:rsidRDefault="00061AFD" w:rsidP="00013C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FB5F1" w14:textId="620A0120" w:rsidR="00061AFD" w:rsidRPr="006B7976" w:rsidRDefault="00061AFD" w:rsidP="00013C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01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C7BF" w14:textId="4EF21F8E" w:rsidR="00061AFD" w:rsidRPr="00357878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AFD" w:rsidRPr="00B302F0" w14:paraId="1178E5C1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DCD12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62BBE" w14:textId="1E25C546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390EFE" w14:textId="70084684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Approached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00F4E0" w14:textId="06EA2167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50 (88)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EFD9B" w14:textId="38C371F0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16 (100)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314010B" w14:textId="366E8BEB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66 (90)</w:t>
            </w:r>
          </w:p>
        </w:tc>
      </w:tr>
      <w:tr w:rsidR="00061AFD" w:rsidRPr="00B302F0" w14:paraId="7C283569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DB5BD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D1B7A" w14:textId="6E80FFAE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2927E2" w14:textId="1E48E02F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EC03E9" w14:textId="5F1031F3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4 (8) 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5ED065" w14:textId="6357BF3E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2 (13)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6D88DB" w14:textId="4FE9A44F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6 (9) </w:t>
            </w:r>
          </w:p>
        </w:tc>
      </w:tr>
      <w:tr w:rsidR="00061AFD" w:rsidRPr="00B302F0" w14:paraId="5AD7671C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70ED3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BAD24" w14:textId="0591F37F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97E051" w14:textId="13A3FE33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Unreachable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8588A6" w14:textId="0B5926B3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21 (42) 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D820A6" w14:textId="38509839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5 (31)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6939B3" w14:textId="67695B8A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26 (39) </w:t>
            </w:r>
          </w:p>
        </w:tc>
      </w:tr>
      <w:tr w:rsidR="00061AFD" w:rsidRPr="00B302F0" w14:paraId="726281BC" w14:textId="77777777" w:rsidTr="002C1FBA"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F52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8E693" w14:textId="1A409DA1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143E87" w14:textId="790E03E8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Completed interview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F8321" w14:textId="762E5852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25 (50) 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66AC5" w14:textId="06EC8F5D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9 (56)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17AE2FA" w14:textId="63D7C339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 xml:space="preserve">34 (52) </w:t>
            </w:r>
          </w:p>
        </w:tc>
      </w:tr>
      <w:tr w:rsidR="00061AFD" w:rsidRPr="00B302F0" w14:paraId="399D6AC0" w14:textId="77777777" w:rsidTr="002C1FB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BD05" w14:textId="517DFED4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2F0">
              <w:rPr>
                <w:rFonts w:ascii="Times New Roman" w:hAnsi="Times New Roman" w:cs="Times New Roman"/>
                <w:sz w:val="24"/>
                <w:szCs w:val="24"/>
              </w:rPr>
              <w:t>Financial decisions made at a larger system level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F84ED" w14:textId="654901B7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s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urvey respondents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47531A" w14:textId="025DEB4F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4BEF0E" w14:textId="4C138781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3 (n/a)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1EA110" w14:textId="2058CB37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bookmarkStart w:id="0" w:name="_GoBack"/>
            <w:bookmarkEnd w:id="0"/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15A665" w14:textId="08FD2509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90 (n/a)</w:t>
            </w:r>
          </w:p>
        </w:tc>
      </w:tr>
      <w:tr w:rsidR="00061AFD" w:rsidRPr="00B302F0" w14:paraId="6E4091F1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32C2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735C0" w14:textId="2207461B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Provided contact information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1856A4" w14:textId="6818F144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C0A772" w14:textId="7528C6CA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1 (33)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E4A065" w14:textId="243E6D4D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45 (52)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EA36AF" w14:textId="7024FFF8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46 (51)</w:t>
            </w:r>
          </w:p>
        </w:tc>
      </w:tr>
      <w:tr w:rsidR="00061AFD" w:rsidRPr="00B302F0" w14:paraId="2FD45861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33236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84B" w14:textId="3DBCF1C0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this survey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B781A" w14:textId="1FECA70F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B45AD" w14:textId="019293C9" w:rsidR="00061AFD" w:rsidRPr="00DE28B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1 (n/a)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CDB95" w14:textId="7CC81E46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35 (n/a)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5E3" w14:textId="0FB001AF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36 (n/a)</w:t>
            </w:r>
          </w:p>
        </w:tc>
      </w:tr>
      <w:tr w:rsidR="00061AFD" w:rsidRPr="00B302F0" w14:paraId="0389029C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8103C" w14:textId="77777777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A1B57" w14:textId="6DFA04D3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D3F492" w14:textId="24582CEF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Approached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5A7A14" w14:textId="6641F97E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0A2EDB" w14:textId="26CB90A6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45 (100)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B43604" w14:textId="6866050D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46 (100) </w:t>
            </w:r>
          </w:p>
        </w:tc>
      </w:tr>
      <w:tr w:rsidR="00061AFD" w:rsidRPr="00B302F0" w14:paraId="66568A72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B8FA7" w14:textId="77777777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</w:tcBorders>
          </w:tcPr>
          <w:p w14:paraId="01A97F96" w14:textId="03B391C3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436D31" w14:textId="27D29B72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C0C253" w14:textId="77777777" w:rsidR="00061AFD" w:rsidRPr="00DE28B2" w:rsidRDefault="00061AFD" w:rsidP="00013C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EBB59A" w14:textId="5A5C6CEC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12 (27)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A2D1C7" w14:textId="2CDCAA9A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12 (26) </w:t>
            </w:r>
          </w:p>
        </w:tc>
      </w:tr>
      <w:tr w:rsidR="00061AFD" w:rsidRPr="00B302F0" w14:paraId="717A7E4A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45E93" w14:textId="77777777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</w:tcBorders>
          </w:tcPr>
          <w:p w14:paraId="5FDE3E84" w14:textId="59F2BAC8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55D000" w14:textId="47DCE798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Unreachable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196186" w14:textId="5D82F72F" w:rsidR="00061AFD" w:rsidRPr="00DE28B2" w:rsidRDefault="00061AFD" w:rsidP="00DE28B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BF1D22" w14:textId="7ED8B31D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15 (33)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CD77D1" w14:textId="2889987C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16 (35) </w:t>
            </w:r>
          </w:p>
        </w:tc>
      </w:tr>
      <w:tr w:rsidR="00061AFD" w:rsidRPr="00B302F0" w14:paraId="4D061898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8A39" w14:textId="77777777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</w:tcBorders>
          </w:tcPr>
          <w:p w14:paraId="6E26EF41" w14:textId="6CDD1806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right w:val="single" w:sz="12" w:space="0" w:color="auto"/>
            </w:tcBorders>
            <w:vAlign w:val="center"/>
          </w:tcPr>
          <w:p w14:paraId="0F6AB262" w14:textId="1B985BFF" w:rsidR="00061AFD" w:rsidRPr="00DA3AD2" w:rsidRDefault="00061AFD" w:rsidP="00013C32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Completed interview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A06DD" w14:textId="77777777" w:rsidR="00061AFD" w:rsidRPr="00DE28B2" w:rsidRDefault="00061AFD" w:rsidP="00013C3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0  (0)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60BAD" w14:textId="1EC17600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18 (40)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</w:tcBorders>
            <w:vAlign w:val="center"/>
          </w:tcPr>
          <w:p w14:paraId="472AB8F3" w14:textId="41AB8BE9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18 (39) </w:t>
            </w:r>
          </w:p>
        </w:tc>
      </w:tr>
      <w:tr w:rsidR="00061AFD" w:rsidRPr="00B302F0" w14:paraId="74D48FF4" w14:textId="77777777" w:rsidTr="002C1FBA">
        <w:tc>
          <w:tcPr>
            <w:tcW w:w="2515" w:type="dxa"/>
            <w:tcBorders>
              <w:bottom w:val="single" w:sz="4" w:space="0" w:color="auto"/>
            </w:tcBorders>
          </w:tcPr>
          <w:p w14:paraId="670CBD0C" w14:textId="77777777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5BAD1443" w14:textId="1896AA37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tcBorders>
              <w:bottom w:val="single" w:sz="4" w:space="0" w:color="auto"/>
            </w:tcBorders>
            <w:vAlign w:val="center"/>
          </w:tcPr>
          <w:p w14:paraId="22DF8A97" w14:textId="66B57DEE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b/>
                <w:sz w:val="24"/>
                <w:szCs w:val="24"/>
              </w:rPr>
              <w:t>General Internal Medicine Practices</w:t>
            </w:r>
          </w:p>
        </w:tc>
      </w:tr>
      <w:tr w:rsidR="00061AFD" w:rsidRPr="00B302F0" w14:paraId="0A28BEC6" w14:textId="77777777" w:rsidTr="002C1FBA">
        <w:tc>
          <w:tcPr>
            <w:tcW w:w="2515" w:type="dxa"/>
            <w:tcBorders>
              <w:bottom w:val="single" w:sz="4" w:space="0" w:color="auto"/>
            </w:tcBorders>
          </w:tcPr>
          <w:p w14:paraId="6FCAC6BD" w14:textId="77777777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0846CE7B" w14:textId="6EBD509F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07EAD38" w14:textId="19EF3166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14:paraId="06C8189C" w14:textId="77777777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Standalone practice</w:t>
            </w:r>
          </w:p>
          <w:p w14:paraId="4564D54A" w14:textId="1BBAD8E2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14:paraId="48574FB3" w14:textId="77777777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≥2 practice sites</w:t>
            </w:r>
          </w:p>
          <w:p w14:paraId="58995B5F" w14:textId="47F533F1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0E532115" w14:textId="77777777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2628E6BE" w14:textId="52098787" w:rsidR="00061AFD" w:rsidRPr="00DA3AD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AFD" w:rsidRPr="00B302F0" w14:paraId="0D74078E" w14:textId="77777777" w:rsidTr="002C1FB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57365" w14:textId="619F2AA0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2F0">
              <w:rPr>
                <w:rFonts w:ascii="Times New Roman" w:hAnsi="Times New Roman" w:cs="Times New Roman"/>
                <w:sz w:val="24"/>
                <w:szCs w:val="24"/>
              </w:rPr>
              <w:t>Independent financial decisions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17D71" w14:textId="51373EEA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s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urvey respondents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AD0F25" w14:textId="792352DD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2ABBA8" w14:textId="570D8AEF" w:rsidR="00061AFD" w:rsidRPr="00357878" w:rsidRDefault="00061AFD" w:rsidP="0035787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105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6E053B" w14:textId="67326693" w:rsidR="00061AFD" w:rsidRPr="00357878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CB832D" w14:textId="05F31C15" w:rsidR="00061AFD" w:rsidRPr="00357878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147 (n/a)</w:t>
            </w:r>
          </w:p>
        </w:tc>
      </w:tr>
      <w:tr w:rsidR="00061AFD" w:rsidRPr="00B302F0" w14:paraId="3ED7FC1E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B6C8A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C1515" w14:textId="67D8C21B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Provided contact information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333966" w14:textId="5B2ED11C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2DEC46" w14:textId="12855BC6" w:rsidR="00061AFD" w:rsidRPr="00357878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63 (60)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CE1AC3" w14:textId="40F64289" w:rsidR="00061AFD" w:rsidRPr="00357878" w:rsidRDefault="00061AFD" w:rsidP="0035787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24 (57)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E582CE" w14:textId="77777777" w:rsidR="00061AFD" w:rsidRPr="00357878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59 (87)</w:t>
            </w:r>
          </w:p>
        </w:tc>
      </w:tr>
      <w:tr w:rsidR="00061AFD" w:rsidRPr="00B302F0" w14:paraId="4B7A2EE1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95969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C0B8" w14:textId="429F9EBC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this survey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6EDEE" w14:textId="2E18FD82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29A9B" w14:textId="3D97D4D5" w:rsidR="00061AFD" w:rsidRPr="00357878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1E94C" w14:textId="7EA27A2B" w:rsidR="00061AFD" w:rsidRPr="00357878" w:rsidRDefault="00061AFD" w:rsidP="0035787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0345" w14:textId="7647C330" w:rsidR="00061AFD" w:rsidRPr="00357878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78">
              <w:rPr>
                <w:rFonts w:ascii="Times New Roman" w:hAnsi="Times New Roman" w:cs="Times New Roman"/>
                <w:sz w:val="24"/>
                <w:szCs w:val="24"/>
              </w:rPr>
              <w:t>45 (n/a)</w:t>
            </w:r>
          </w:p>
        </w:tc>
      </w:tr>
      <w:tr w:rsidR="00061AFD" w:rsidRPr="00B302F0" w14:paraId="0BA5DA51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1AEE7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D5819D" w14:textId="1607B82F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7228D" w14:textId="45FA427D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Approached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653F69" w14:textId="3F12FBF9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50 (79)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E5DDB" w14:textId="581A6A96" w:rsidR="00061AFD" w:rsidRPr="00A501E1" w:rsidRDefault="00061AFD" w:rsidP="00A501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1">
              <w:rPr>
                <w:rFonts w:ascii="Times New Roman" w:hAnsi="Times New Roman" w:cs="Times New Roman"/>
                <w:sz w:val="24"/>
                <w:szCs w:val="24"/>
              </w:rPr>
              <w:t xml:space="preserve">24 (100)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CA39C09" w14:textId="7F7D72D7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74 (85)</w:t>
            </w:r>
          </w:p>
        </w:tc>
      </w:tr>
      <w:tr w:rsidR="00061AFD" w:rsidRPr="00B302F0" w14:paraId="0BF4D84D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853C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</w:tcBorders>
          </w:tcPr>
          <w:p w14:paraId="6EF4FE05" w14:textId="2A0FB25E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11ECDB" w14:textId="15DA3376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B86A40" w14:textId="56595E77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3 (6) 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D0C0D0" w14:textId="0877D68F" w:rsidR="00061AFD" w:rsidRPr="00A501E1" w:rsidRDefault="00061AFD" w:rsidP="00A501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1">
              <w:rPr>
                <w:rFonts w:ascii="Times New Roman" w:hAnsi="Times New Roman" w:cs="Times New Roman"/>
                <w:sz w:val="24"/>
                <w:szCs w:val="24"/>
              </w:rPr>
              <w:t xml:space="preserve">3 (13)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81C1CF" w14:textId="49C962BA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6 (8)</w:t>
            </w:r>
          </w:p>
        </w:tc>
      </w:tr>
      <w:tr w:rsidR="00061AFD" w:rsidRPr="00B302F0" w14:paraId="770FBB8B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9A9CD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</w:tcBorders>
          </w:tcPr>
          <w:p w14:paraId="78F7E4F0" w14:textId="5B16146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8484E1" w14:textId="47C202F2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Unreachable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A8714" w14:textId="3D89E15C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 xml:space="preserve">20 (40) 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4CCDDB" w14:textId="786EEC29" w:rsidR="00061AFD" w:rsidRPr="00A501E1" w:rsidRDefault="00061AFD" w:rsidP="00A501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1">
              <w:rPr>
                <w:rFonts w:ascii="Times New Roman" w:hAnsi="Times New Roman" w:cs="Times New Roman"/>
                <w:sz w:val="24"/>
                <w:szCs w:val="24"/>
              </w:rPr>
              <w:t xml:space="preserve">13 (54)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81F7E4" w14:textId="19FFC968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33 (45)</w:t>
            </w:r>
          </w:p>
        </w:tc>
      </w:tr>
      <w:tr w:rsidR="00061AFD" w:rsidRPr="00B302F0" w14:paraId="051A3ED3" w14:textId="77777777" w:rsidTr="002C1FBA"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81D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1E3D50" w14:textId="68941D60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27893A" w14:textId="5916C206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Completed interview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36A9" w14:textId="3E618AB4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27 (54)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5BAE5" w14:textId="5266D449" w:rsidR="00061AFD" w:rsidRPr="00A501E1" w:rsidRDefault="00061AFD" w:rsidP="00A501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1">
              <w:rPr>
                <w:rFonts w:ascii="Times New Roman" w:hAnsi="Times New Roman" w:cs="Times New Roman"/>
                <w:sz w:val="24"/>
                <w:szCs w:val="24"/>
              </w:rPr>
              <w:t xml:space="preserve">8 (33)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E3FEAA9" w14:textId="15DB714B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35 (47)</w:t>
            </w:r>
          </w:p>
        </w:tc>
      </w:tr>
      <w:tr w:rsidR="00061AFD" w:rsidRPr="00B302F0" w14:paraId="36B6AEFB" w14:textId="77777777" w:rsidTr="002C1FB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D2110" w14:textId="4C3CBF26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2F0">
              <w:rPr>
                <w:rFonts w:ascii="Times New Roman" w:hAnsi="Times New Roman" w:cs="Times New Roman"/>
                <w:sz w:val="24"/>
                <w:szCs w:val="24"/>
              </w:rPr>
              <w:t>Financial decisions made at a larger system level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AFEFC" w14:textId="1804CB04" w:rsidR="00061AFD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s</w:t>
            </w: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urvey respondents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E4FF6F" w14:textId="0C0EB1B5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281C17" w14:textId="1581A67C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6 (n/a)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CA853B" w14:textId="2404B8F6" w:rsidR="00061AFD" w:rsidRPr="006B7976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109 (n/a)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661169" w14:textId="02F45F12" w:rsidR="00061AFD" w:rsidRPr="006B7976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115 (n/a)</w:t>
            </w:r>
          </w:p>
        </w:tc>
      </w:tr>
      <w:tr w:rsidR="00061AFD" w:rsidRPr="00B302F0" w14:paraId="4060699D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45E8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193F6" w14:textId="461A16AA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Provided contact information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DB3FEE" w14:textId="2AC43091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304462" w14:textId="00F2D864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2 (33)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C42E9" w14:textId="0AB82E9A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54 (50)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5FC048" w14:textId="06B08DF2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56 (49)</w:t>
            </w:r>
          </w:p>
        </w:tc>
      </w:tr>
      <w:tr w:rsidR="00061AFD" w:rsidRPr="00B302F0" w14:paraId="6B51B19F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50C35" w14:textId="77777777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83A0" w14:textId="5D5AC06D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this survey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858E3" w14:textId="4387ECEA" w:rsidR="00061AFD" w:rsidRPr="00DA3AD2" w:rsidRDefault="00061AFD" w:rsidP="00D2616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6E6CA" w14:textId="5903A41F" w:rsidR="00061AFD" w:rsidRPr="0017424B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5 (n/a)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0A3A1" w14:textId="324317F4" w:rsidR="00061AFD" w:rsidRPr="0017424B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30 (n/a)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45EF" w14:textId="110970C0" w:rsidR="00061AFD" w:rsidRPr="0017424B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35 (n/a)</w:t>
            </w:r>
          </w:p>
        </w:tc>
      </w:tr>
      <w:tr w:rsidR="00061AFD" w:rsidRPr="00B302F0" w14:paraId="19BDE727" w14:textId="77777777" w:rsidTr="004C142E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11FA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BD12F3" w14:textId="5A023BB2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87FA01" w14:textId="3D715B01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Approached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8EBAC0" w14:textId="56F7C48D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9F2F0A" w14:textId="0105F217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54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FDC83ED" w14:textId="0FF8F6CF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56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AFD" w:rsidRPr="00B302F0" w14:paraId="1028E2BB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BA9D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</w:tcBorders>
          </w:tcPr>
          <w:p w14:paraId="240B8F3D" w14:textId="30F37664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42F16D" w14:textId="308CC919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34DEFC" w14:textId="77777777" w:rsidR="00061AFD" w:rsidRPr="006B7976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8B2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B0ABD" w14:textId="35DCAB81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 xml:space="preserve">7 (13) 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B7E069" w14:textId="626EA0A3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7 (13)</w:t>
            </w:r>
          </w:p>
        </w:tc>
      </w:tr>
      <w:tr w:rsidR="00061AFD" w:rsidRPr="00B302F0" w14:paraId="17395E76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543C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nil"/>
            </w:tcBorders>
          </w:tcPr>
          <w:p w14:paraId="37B5B49A" w14:textId="4E30DC2C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EC6DD6" w14:textId="6A82D1C0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Unreachable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3E6569" w14:textId="0104FDE3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C54F9B" w14:textId="57D58859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31 (57)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68BAB59" w14:textId="2E2E740B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32 (57)</w:t>
            </w:r>
          </w:p>
        </w:tc>
      </w:tr>
      <w:tr w:rsidR="00061AFD" w:rsidRPr="00B302F0" w14:paraId="19C6DF68" w14:textId="77777777" w:rsidTr="002C1FBA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E0C89" w14:textId="777777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</w:tcBorders>
          </w:tcPr>
          <w:p w14:paraId="7AB54C0B" w14:textId="6D5B49E0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right w:val="single" w:sz="12" w:space="0" w:color="auto"/>
            </w:tcBorders>
            <w:vAlign w:val="center"/>
          </w:tcPr>
          <w:p w14:paraId="32AA0C6A" w14:textId="50DE4977" w:rsidR="00061AFD" w:rsidRPr="00DA3AD2" w:rsidRDefault="00061AFD" w:rsidP="00D2616A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Completed interview</w:t>
            </w:r>
            <w:r w:rsidRPr="00DA3A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B0D42" w14:textId="65165CE0" w:rsidR="00061AFD" w:rsidRPr="0017424B" w:rsidRDefault="00061AFD" w:rsidP="001742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4B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  <w:tc>
          <w:tcPr>
            <w:tcW w:w="2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87324" w14:textId="184BED86" w:rsidR="00061AFD" w:rsidRPr="00AB6512" w:rsidRDefault="00061AFD" w:rsidP="00AB65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16 (30)</w:t>
            </w:r>
          </w:p>
        </w:tc>
        <w:tc>
          <w:tcPr>
            <w:tcW w:w="1521" w:type="dxa"/>
            <w:tcBorders>
              <w:top w:val="nil"/>
              <w:left w:val="single" w:sz="12" w:space="0" w:color="auto"/>
            </w:tcBorders>
            <w:vAlign w:val="center"/>
          </w:tcPr>
          <w:p w14:paraId="13D627F0" w14:textId="01DD4BF3" w:rsidR="00061AFD" w:rsidRPr="00AB6512" w:rsidRDefault="00061AFD" w:rsidP="00D2616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2">
              <w:rPr>
                <w:rFonts w:ascii="Times New Roman" w:hAnsi="Times New Roman" w:cs="Times New Roman"/>
                <w:sz w:val="24"/>
                <w:szCs w:val="24"/>
              </w:rPr>
              <w:t>17 (30)</w:t>
            </w:r>
          </w:p>
        </w:tc>
      </w:tr>
    </w:tbl>
    <w:p w14:paraId="75B6DC96" w14:textId="458094C1" w:rsidR="00090C9E" w:rsidRPr="00A92300" w:rsidRDefault="00357878" w:rsidP="00315D2C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</w:t>
      </w:r>
      <w:r w:rsidR="006B797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a</w:t>
      </w:r>
      <w:r w:rsidR="006B7976">
        <w:rPr>
          <w:rFonts w:ascii="Times New Roman" w:hAnsi="Times New Roman" w:cs="Times New Roman"/>
          <w:sz w:val="20"/>
          <w:szCs w:val="20"/>
        </w:rPr>
        <w:t xml:space="preserve"> = not applicable. </w:t>
      </w:r>
      <w:r w:rsidR="006B7976" w:rsidRPr="00D254EC">
        <w:rPr>
          <w:rFonts w:ascii="Times New Roman" w:hAnsi="Times New Roman" w:cs="Times New Roman"/>
          <w:sz w:val="20"/>
          <w:szCs w:val="20"/>
        </w:rPr>
        <w:t xml:space="preserve">* </w:t>
      </w:r>
      <w:r w:rsidR="006B7976">
        <w:rPr>
          <w:rFonts w:ascii="Times New Roman" w:hAnsi="Times New Roman" w:cs="Times New Roman"/>
          <w:sz w:val="20"/>
          <w:szCs w:val="20"/>
        </w:rPr>
        <w:t xml:space="preserve">Proportion calculated among all </w:t>
      </w:r>
      <w:r w:rsidR="00D2616A">
        <w:rPr>
          <w:rFonts w:ascii="Times New Roman" w:hAnsi="Times New Roman" w:cs="Times New Roman"/>
          <w:sz w:val="20"/>
          <w:szCs w:val="20"/>
        </w:rPr>
        <w:t xml:space="preserve">respondents to prior </w:t>
      </w:r>
      <w:r w:rsidR="006B7976">
        <w:rPr>
          <w:rFonts w:ascii="Times New Roman" w:hAnsi="Times New Roman" w:cs="Times New Roman"/>
          <w:sz w:val="20"/>
          <w:szCs w:val="20"/>
        </w:rPr>
        <w:t>survey</w:t>
      </w:r>
      <w:r w:rsidR="006B7976" w:rsidRPr="00A138A0">
        <w:rPr>
          <w:rFonts w:ascii="Times New Roman" w:hAnsi="Times New Roman" w:cs="Times New Roman"/>
          <w:sz w:val="20"/>
          <w:szCs w:val="20"/>
        </w:rPr>
        <w:t xml:space="preserve">. † Proportion calculated among practices that provided contact information. </w:t>
      </w:r>
      <w:r w:rsidR="00D2616A">
        <w:rPr>
          <w:rFonts w:ascii="Times New Roman" w:hAnsi="Times New Roman" w:cs="Times New Roman"/>
          <w:sz w:val="20"/>
          <w:szCs w:val="20"/>
        </w:rPr>
        <w:br/>
      </w:r>
      <w:r w:rsidR="006B7976" w:rsidRPr="00A138A0">
        <w:rPr>
          <w:rFonts w:ascii="Times New Roman" w:hAnsi="Times New Roman" w:cs="Times New Roman"/>
          <w:sz w:val="20"/>
          <w:szCs w:val="20"/>
        </w:rPr>
        <w:t>** Proportion</w:t>
      </w:r>
      <w:r w:rsidR="006B7976">
        <w:rPr>
          <w:rFonts w:ascii="Times New Roman" w:hAnsi="Times New Roman" w:cs="Times New Roman"/>
          <w:sz w:val="20"/>
          <w:szCs w:val="20"/>
        </w:rPr>
        <w:t xml:space="preserve"> calculated</w:t>
      </w:r>
      <w:r w:rsidR="006B7976" w:rsidRPr="00D254EC">
        <w:rPr>
          <w:rFonts w:ascii="Times New Roman" w:hAnsi="Times New Roman" w:cs="Times New Roman"/>
          <w:sz w:val="20"/>
          <w:szCs w:val="20"/>
        </w:rPr>
        <w:t xml:space="preserve"> among </w:t>
      </w:r>
      <w:r w:rsidR="006B7976">
        <w:rPr>
          <w:rFonts w:ascii="Times New Roman" w:hAnsi="Times New Roman" w:cs="Times New Roman"/>
          <w:sz w:val="20"/>
          <w:szCs w:val="20"/>
        </w:rPr>
        <w:t>practices</w:t>
      </w:r>
      <w:r w:rsidR="006B7976" w:rsidRPr="00D254EC">
        <w:rPr>
          <w:rFonts w:ascii="Times New Roman" w:hAnsi="Times New Roman" w:cs="Times New Roman"/>
          <w:sz w:val="20"/>
          <w:szCs w:val="20"/>
        </w:rPr>
        <w:t xml:space="preserve"> approached for interview.</w:t>
      </w:r>
      <w:r w:rsidR="006B797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90C9E" w:rsidRPr="00A92300" w:rsidSect="00315D2C">
      <w:pgSz w:w="15840" w:h="12240" w:orient="landscape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B24D" w14:textId="77777777" w:rsidR="005A146E" w:rsidRDefault="005A146E" w:rsidP="008B5D54">
      <w:pPr>
        <w:spacing w:after="0" w:line="240" w:lineRule="auto"/>
      </w:pPr>
      <w:r>
        <w:separator/>
      </w:r>
    </w:p>
  </w:endnote>
  <w:endnote w:type="continuationSeparator" w:id="0">
    <w:p w14:paraId="4F840E67" w14:textId="77777777" w:rsidR="005A146E" w:rsidRDefault="005A146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7C28" w14:textId="77777777" w:rsidR="005A146E" w:rsidRDefault="005A146E" w:rsidP="008B5D54">
      <w:pPr>
        <w:spacing w:after="0" w:line="240" w:lineRule="auto"/>
      </w:pPr>
      <w:r>
        <w:separator/>
      </w:r>
    </w:p>
  </w:footnote>
  <w:footnote w:type="continuationSeparator" w:id="0">
    <w:p w14:paraId="4EAC055C" w14:textId="77777777" w:rsidR="005A146E" w:rsidRDefault="005A146E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37"/>
    <w:rsid w:val="00000586"/>
    <w:rsid w:val="00013C32"/>
    <w:rsid w:val="00061AFD"/>
    <w:rsid w:val="00090C9E"/>
    <w:rsid w:val="000A6AA1"/>
    <w:rsid w:val="000E1476"/>
    <w:rsid w:val="0017424B"/>
    <w:rsid w:val="001C4EDA"/>
    <w:rsid w:val="00281DF5"/>
    <w:rsid w:val="002B40E0"/>
    <w:rsid w:val="002C1FBA"/>
    <w:rsid w:val="002C4D41"/>
    <w:rsid w:val="00315D2C"/>
    <w:rsid w:val="00357878"/>
    <w:rsid w:val="00362EF6"/>
    <w:rsid w:val="003659F5"/>
    <w:rsid w:val="00371039"/>
    <w:rsid w:val="003B582F"/>
    <w:rsid w:val="003D20B2"/>
    <w:rsid w:val="00413D6D"/>
    <w:rsid w:val="004C142E"/>
    <w:rsid w:val="004F79D0"/>
    <w:rsid w:val="00583807"/>
    <w:rsid w:val="0058579C"/>
    <w:rsid w:val="005A146E"/>
    <w:rsid w:val="005A5FDE"/>
    <w:rsid w:val="005F3BEF"/>
    <w:rsid w:val="0060349D"/>
    <w:rsid w:val="00655BBD"/>
    <w:rsid w:val="00662F26"/>
    <w:rsid w:val="00695A75"/>
    <w:rsid w:val="006B7976"/>
    <w:rsid w:val="006C016E"/>
    <w:rsid w:val="006C17A7"/>
    <w:rsid w:val="006C6578"/>
    <w:rsid w:val="00735C53"/>
    <w:rsid w:val="00776391"/>
    <w:rsid w:val="00785EA0"/>
    <w:rsid w:val="007C348F"/>
    <w:rsid w:val="0081745B"/>
    <w:rsid w:val="008718E5"/>
    <w:rsid w:val="008B5D54"/>
    <w:rsid w:val="008C3629"/>
    <w:rsid w:val="008E341F"/>
    <w:rsid w:val="008F7DB0"/>
    <w:rsid w:val="00913B06"/>
    <w:rsid w:val="00931E43"/>
    <w:rsid w:val="00956786"/>
    <w:rsid w:val="00965837"/>
    <w:rsid w:val="00986405"/>
    <w:rsid w:val="00A138A0"/>
    <w:rsid w:val="00A501E1"/>
    <w:rsid w:val="00A92300"/>
    <w:rsid w:val="00AB6512"/>
    <w:rsid w:val="00AF4A4F"/>
    <w:rsid w:val="00B302F0"/>
    <w:rsid w:val="00B34747"/>
    <w:rsid w:val="00B55735"/>
    <w:rsid w:val="00B608AC"/>
    <w:rsid w:val="00B76911"/>
    <w:rsid w:val="00B81255"/>
    <w:rsid w:val="00B815DC"/>
    <w:rsid w:val="00BE63F6"/>
    <w:rsid w:val="00BE7ACD"/>
    <w:rsid w:val="00C464CC"/>
    <w:rsid w:val="00C500E1"/>
    <w:rsid w:val="00C70C0A"/>
    <w:rsid w:val="00CF374C"/>
    <w:rsid w:val="00D254EC"/>
    <w:rsid w:val="00D2616A"/>
    <w:rsid w:val="00D62B38"/>
    <w:rsid w:val="00D73E19"/>
    <w:rsid w:val="00DA3AD2"/>
    <w:rsid w:val="00DC57CC"/>
    <w:rsid w:val="00DE28B2"/>
    <w:rsid w:val="00DE2BC8"/>
    <w:rsid w:val="00E06074"/>
    <w:rsid w:val="00E24125"/>
    <w:rsid w:val="00E41CF3"/>
    <w:rsid w:val="00E52621"/>
    <w:rsid w:val="00ED15D1"/>
    <w:rsid w:val="00EE79F1"/>
    <w:rsid w:val="00F762C9"/>
    <w:rsid w:val="00FC2EB4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11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9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29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F79D0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81D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81D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E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B642-0095-4262-8FB2-A422B456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2016-10-05T16:59:00Z</dcterms:created>
  <dcterms:modified xsi:type="dcterms:W3CDTF">2018-01-04T15:24:00Z</dcterms:modified>
</cp:coreProperties>
</file>