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0" w:rsidRDefault="00CE42C0" w:rsidP="00CE42C0">
      <w:pPr>
        <w:rPr>
          <w:rFonts w:ascii="Times New Roman" w:hAnsi="Times New Roman" w:cs="Times New Roman"/>
          <w:b/>
          <w:sz w:val="24"/>
          <w:szCs w:val="28"/>
        </w:rPr>
      </w:pPr>
    </w:p>
    <w:p w:rsidR="00CE42C0" w:rsidRPr="00390A82" w:rsidRDefault="00CE42C0" w:rsidP="00CE42C0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Suppl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90A82">
        <w:rPr>
          <w:rFonts w:ascii="Times New Roman" w:hAnsi="Times New Roman" w:cs="Times New Roman"/>
          <w:b/>
          <w:sz w:val="24"/>
          <w:szCs w:val="28"/>
        </w:rPr>
        <w:t xml:space="preserve">Figure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877D5">
        <w:rPr>
          <w:rFonts w:ascii="Times New Roman" w:hAnsi="Times New Roman" w:cs="Times New Roman"/>
          <w:b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Follow-Up Rates Across Time</w:t>
      </w:r>
    </w:p>
    <w:p w:rsidR="00CE42C0" w:rsidRDefault="00CE42C0" w:rsidP="00CE42C0">
      <w:pPr>
        <w:rPr>
          <w:b/>
          <w:sz w:val="28"/>
          <w:szCs w:val="28"/>
        </w:rPr>
      </w:pPr>
      <w:r w:rsidRPr="00390A82">
        <w:rPr>
          <w:b/>
          <w:noProof/>
          <w:sz w:val="28"/>
          <w:szCs w:val="28"/>
        </w:rPr>
        <w:drawing>
          <wp:inline distT="0" distB="0" distL="0" distR="0">
            <wp:extent cx="5943600" cy="4572000"/>
            <wp:effectExtent l="0" t="0" r="0" b="0"/>
            <wp:docPr id="1" name="Picture 1" descr="H:\Brown\SynthesisAudit\RelevantPreventionSynthesisAnalyses\Tables and Figures\Figure2_ModBaselin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own\SynthesisAudit\RelevantPreventionSynthesisAnalyses\Tables and Figures\Figure2_ModBaselin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C0" w:rsidRDefault="00CE42C0" w:rsidP="00CE42C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Footnote:</w:t>
      </w:r>
    </w:p>
    <w:p w:rsidR="00CE42C0" w:rsidRPr="007655A0" w:rsidRDefault="00CE42C0" w:rsidP="00CE42C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Trial 18 is missing 49 participants at baseline.</w:t>
      </w:r>
    </w:p>
    <w:sectPr w:rsidR="00CE42C0" w:rsidRPr="007655A0" w:rsidSect="004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7E2"/>
    <w:multiLevelType w:val="hybridMultilevel"/>
    <w:tmpl w:val="C9DEE702"/>
    <w:lvl w:ilvl="0" w:tplc="4D44A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wtDA3MbW0MDeyNDNR0lEKTi0uzszPAykwqgUAOw7iWiwAAAA="/>
    <w:docVar w:name="Total_Editing_Time" w:val="1"/>
  </w:docVars>
  <w:rsids>
    <w:rsidRoot w:val="00336A41"/>
    <w:rsid w:val="00046F5E"/>
    <w:rsid w:val="00336A41"/>
    <w:rsid w:val="004E71A1"/>
    <w:rsid w:val="00806AA8"/>
    <w:rsid w:val="00816CFC"/>
    <w:rsid w:val="00A87E49"/>
    <w:rsid w:val="00CE42C0"/>
    <w:rsid w:val="00F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A4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6A41"/>
    <w:pPr>
      <w:spacing w:after="120" w:line="240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4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A Baker</dc:creator>
  <cp:lastModifiedBy>AYURONG</cp:lastModifiedBy>
  <cp:revision>2</cp:revision>
  <cp:lastPrinted>2017-03-09T14:22:00Z</cp:lastPrinted>
  <dcterms:created xsi:type="dcterms:W3CDTF">2017-03-09T16:42:00Z</dcterms:created>
  <dcterms:modified xsi:type="dcterms:W3CDTF">2017-03-09T16:42:00Z</dcterms:modified>
</cp:coreProperties>
</file>