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619" w:rsidRPr="00F61189" w:rsidRDefault="00045619" w:rsidP="00045619">
      <w:pPr>
        <w:spacing w:after="0" w:line="48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01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Table </w:t>
      </w:r>
      <w:r w:rsidR="00F12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[ONLINE SUPPLEMENTAL]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Sample Characteristics</w:t>
      </w:r>
    </w:p>
    <w:tbl>
      <w:tblPr>
        <w:tblW w:w="7608" w:type="dxa"/>
        <w:tblInd w:w="93" w:type="dxa"/>
        <w:tblLook w:val="04A0" w:firstRow="1" w:lastRow="0" w:firstColumn="1" w:lastColumn="0" w:noHBand="0" w:noVBand="1"/>
      </w:tblPr>
      <w:tblGrid>
        <w:gridCol w:w="5779"/>
        <w:gridCol w:w="1829"/>
      </w:tblGrid>
      <w:tr w:rsidR="00045619" w:rsidRPr="005E1550" w:rsidTr="00E07D2B">
        <w:trPr>
          <w:trHeight w:val="320"/>
        </w:trPr>
        <w:tc>
          <w:tcPr>
            <w:tcW w:w="577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Youth Characteristics</w:t>
            </w:r>
          </w:p>
        </w:tc>
        <w:tc>
          <w:tcPr>
            <w:tcW w:w="182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(SE)</w:t>
            </w:r>
          </w:p>
        </w:tc>
      </w:tr>
      <w:tr w:rsidR="00045619" w:rsidRPr="005E1550" w:rsidTr="00E07D2B">
        <w:trPr>
          <w:trHeight w:val="300"/>
        </w:trPr>
        <w:tc>
          <w:tcPr>
            <w:tcW w:w="5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5619" w:rsidRPr="005E1550" w:rsidTr="00E07D2B">
        <w:trPr>
          <w:trHeight w:val="300"/>
        </w:trPr>
        <w:tc>
          <w:tcPr>
            <w:tcW w:w="5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16-18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57.9 (0.2)</w:t>
            </w:r>
          </w:p>
        </w:tc>
      </w:tr>
      <w:tr w:rsidR="00045619" w:rsidRPr="005E1550" w:rsidTr="00E07D2B">
        <w:trPr>
          <w:trHeight w:val="300"/>
        </w:trPr>
        <w:tc>
          <w:tcPr>
            <w:tcW w:w="5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19-23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42.1 (0.2)</w:t>
            </w:r>
          </w:p>
        </w:tc>
      </w:tr>
      <w:tr w:rsidR="00045619" w:rsidRPr="005E1550" w:rsidTr="00E07D2B">
        <w:trPr>
          <w:trHeight w:val="300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5619" w:rsidRPr="005E1550" w:rsidTr="00E07D2B">
        <w:trPr>
          <w:trHeight w:val="300"/>
        </w:trPr>
        <w:tc>
          <w:tcPr>
            <w:tcW w:w="5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Male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78.0 (0.3)</w:t>
            </w:r>
          </w:p>
        </w:tc>
      </w:tr>
      <w:tr w:rsidR="00045619" w:rsidRPr="005E1550" w:rsidTr="00E07D2B">
        <w:trPr>
          <w:trHeight w:val="300"/>
        </w:trPr>
        <w:tc>
          <w:tcPr>
            <w:tcW w:w="5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Female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21.9 (0.3)</w:t>
            </w:r>
          </w:p>
        </w:tc>
      </w:tr>
      <w:tr w:rsidR="00045619" w:rsidRPr="005E1550" w:rsidTr="00E07D2B">
        <w:trPr>
          <w:trHeight w:val="300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Race/Ethnicity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5619" w:rsidRPr="005E1550" w:rsidTr="00E07D2B">
        <w:trPr>
          <w:trHeight w:val="300"/>
        </w:trPr>
        <w:tc>
          <w:tcPr>
            <w:tcW w:w="5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Non-Hispanic White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78.0 (0.3)</w:t>
            </w:r>
          </w:p>
        </w:tc>
      </w:tr>
      <w:tr w:rsidR="00045619" w:rsidRPr="005E1550" w:rsidTr="00E07D2B">
        <w:trPr>
          <w:trHeight w:val="300"/>
        </w:trPr>
        <w:tc>
          <w:tcPr>
            <w:tcW w:w="5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Black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 (0.2)</w:t>
            </w:r>
          </w:p>
        </w:tc>
      </w:tr>
      <w:tr w:rsidR="00045619" w:rsidRPr="005E1550" w:rsidTr="00E07D2B">
        <w:trPr>
          <w:trHeight w:val="300"/>
        </w:trPr>
        <w:tc>
          <w:tcPr>
            <w:tcW w:w="5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Asian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 (0.1)</w:t>
            </w:r>
          </w:p>
        </w:tc>
      </w:tr>
      <w:tr w:rsidR="00045619" w:rsidRPr="005E1550" w:rsidTr="00E07D2B">
        <w:trPr>
          <w:trHeight w:val="300"/>
        </w:trPr>
        <w:tc>
          <w:tcPr>
            <w:tcW w:w="5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Hispanic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 (0.2)</w:t>
            </w:r>
          </w:p>
        </w:tc>
      </w:tr>
      <w:tr w:rsidR="00045619" w:rsidRPr="005E1550" w:rsidTr="00E07D2B">
        <w:trPr>
          <w:trHeight w:val="300"/>
        </w:trPr>
        <w:tc>
          <w:tcPr>
            <w:tcW w:w="5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Unknown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 (0.2)</w:t>
            </w:r>
          </w:p>
        </w:tc>
      </w:tr>
      <w:tr w:rsidR="00045619" w:rsidRPr="005E1550" w:rsidTr="00E07D2B">
        <w:trPr>
          <w:trHeight w:val="300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Diagnostic Status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5619" w:rsidRPr="005E1550" w:rsidTr="00E07D2B">
        <w:trPr>
          <w:trHeight w:val="300"/>
        </w:trPr>
        <w:tc>
          <w:tcPr>
            <w:tcW w:w="5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ASD only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84.9 (0.3)</w:t>
            </w:r>
          </w:p>
        </w:tc>
      </w:tr>
      <w:tr w:rsidR="00045619" w:rsidRPr="005E1550" w:rsidTr="00E07D2B">
        <w:trPr>
          <w:trHeight w:val="300"/>
        </w:trPr>
        <w:tc>
          <w:tcPr>
            <w:tcW w:w="5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ASD and ID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 (0.3)</w:t>
            </w:r>
          </w:p>
        </w:tc>
      </w:tr>
      <w:tr w:rsidR="00045619" w:rsidRPr="005E1550" w:rsidTr="00E07D2B">
        <w:trPr>
          <w:trHeight w:val="300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5619" w:rsidRPr="005E1550" w:rsidTr="00E07D2B">
        <w:trPr>
          <w:trHeight w:val="300"/>
        </w:trPr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Household Characteristics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(SE)</w:t>
            </w:r>
          </w:p>
        </w:tc>
      </w:tr>
      <w:tr w:rsidR="00045619" w:rsidRPr="005E1550" w:rsidTr="00E07D2B">
        <w:trPr>
          <w:trHeight w:val="300"/>
        </w:trPr>
        <w:tc>
          <w:tcPr>
            <w:tcW w:w="5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Region</w:t>
            </w:r>
            <w:r w:rsidR="00F12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bookmarkStart w:id="0" w:name="_GoBack"/>
            <w:bookmarkEnd w:id="0"/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5619" w:rsidRPr="005E1550" w:rsidTr="00E07D2B">
        <w:trPr>
          <w:trHeight w:val="300"/>
        </w:trPr>
        <w:tc>
          <w:tcPr>
            <w:tcW w:w="5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Northeast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 (0.2)</w:t>
            </w:r>
          </w:p>
        </w:tc>
      </w:tr>
      <w:tr w:rsidR="00045619" w:rsidRPr="005E1550" w:rsidTr="00E07D2B">
        <w:trPr>
          <w:trHeight w:val="300"/>
        </w:trPr>
        <w:tc>
          <w:tcPr>
            <w:tcW w:w="5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Midwest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35.1 (0.2)</w:t>
            </w:r>
          </w:p>
        </w:tc>
      </w:tr>
      <w:tr w:rsidR="00045619" w:rsidRPr="005E1550" w:rsidTr="00E07D2B">
        <w:trPr>
          <w:trHeight w:val="300"/>
        </w:trPr>
        <w:tc>
          <w:tcPr>
            <w:tcW w:w="5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South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36.9 (0.2)</w:t>
            </w:r>
          </w:p>
        </w:tc>
      </w:tr>
      <w:tr w:rsidR="00045619" w:rsidRPr="005E1550" w:rsidTr="00E07D2B">
        <w:trPr>
          <w:trHeight w:val="300"/>
        </w:trPr>
        <w:tc>
          <w:tcPr>
            <w:tcW w:w="5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West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13.9 (0.2)</w:t>
            </w:r>
          </w:p>
        </w:tc>
      </w:tr>
      <w:tr w:rsidR="00045619" w:rsidRPr="005E1550" w:rsidTr="00E07D2B">
        <w:trPr>
          <w:trHeight w:val="300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Household Net Worth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5619" w:rsidRPr="005E1550" w:rsidTr="00E07D2B">
        <w:trPr>
          <w:trHeight w:val="300"/>
        </w:trPr>
        <w:tc>
          <w:tcPr>
            <w:tcW w:w="5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&lt;$25,000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 (0.2)</w:t>
            </w:r>
          </w:p>
        </w:tc>
      </w:tr>
      <w:tr w:rsidR="00045619" w:rsidRPr="005E1550" w:rsidTr="00E07D2B">
        <w:trPr>
          <w:trHeight w:val="300"/>
        </w:trPr>
        <w:tc>
          <w:tcPr>
            <w:tcW w:w="5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$25,000-$149,999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 (0.2)</w:t>
            </w:r>
          </w:p>
        </w:tc>
      </w:tr>
      <w:tr w:rsidR="00045619" w:rsidRPr="005E1550" w:rsidTr="00E07D2B">
        <w:trPr>
          <w:trHeight w:val="300"/>
        </w:trPr>
        <w:tc>
          <w:tcPr>
            <w:tcW w:w="5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$150,000-$249,999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27.8 (0.4)</w:t>
            </w:r>
          </w:p>
        </w:tc>
      </w:tr>
      <w:tr w:rsidR="00045619" w:rsidRPr="005E1550" w:rsidTr="00E07D2B">
        <w:trPr>
          <w:trHeight w:val="300"/>
        </w:trPr>
        <w:tc>
          <w:tcPr>
            <w:tcW w:w="5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$250,000-$499,999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 (0.2)</w:t>
            </w:r>
          </w:p>
        </w:tc>
      </w:tr>
      <w:tr w:rsidR="00045619" w:rsidRPr="005E1550" w:rsidTr="00E07D2B">
        <w:trPr>
          <w:trHeight w:val="300"/>
        </w:trPr>
        <w:tc>
          <w:tcPr>
            <w:tcW w:w="5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$500,000+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24.6 (0.3)</w:t>
            </w:r>
          </w:p>
        </w:tc>
      </w:tr>
      <w:tr w:rsidR="00045619" w:rsidRPr="005E1550" w:rsidTr="00E07D2B">
        <w:trPr>
          <w:trHeight w:val="300"/>
        </w:trPr>
        <w:tc>
          <w:tcPr>
            <w:tcW w:w="5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Unknown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23.5 (0.3)</w:t>
            </w:r>
          </w:p>
        </w:tc>
      </w:tr>
      <w:tr w:rsidR="00045619" w:rsidRPr="005E1550" w:rsidTr="00E07D2B">
        <w:trPr>
          <w:trHeight w:val="300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Insurance Plan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5619" w:rsidRPr="005E1550" w:rsidTr="00E07D2B">
        <w:trPr>
          <w:trHeight w:val="300"/>
        </w:trPr>
        <w:tc>
          <w:tcPr>
            <w:tcW w:w="5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Regular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47.6 (0.2)</w:t>
            </w:r>
          </w:p>
        </w:tc>
      </w:tr>
      <w:tr w:rsidR="00045619" w:rsidRPr="005E1550" w:rsidTr="00E07D2B">
        <w:trPr>
          <w:trHeight w:val="300"/>
        </w:trPr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Administrative Services Only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52.4 (0.2)</w:t>
            </w:r>
          </w:p>
        </w:tc>
      </w:tr>
      <w:tr w:rsidR="00045619" w:rsidRPr="005E1550" w:rsidTr="00E07D2B">
        <w:trPr>
          <w:trHeight w:val="300"/>
        </w:trPr>
        <w:tc>
          <w:tcPr>
            <w:tcW w:w="7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gramEnd"/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Reported as a percentage of claims due to information varying within patient.</w:t>
            </w:r>
          </w:p>
        </w:tc>
      </w:tr>
      <w:tr w:rsidR="00045619" w:rsidRPr="005E1550" w:rsidTr="00E07D2B">
        <w:trPr>
          <w:trHeight w:val="300"/>
        </w:trPr>
        <w:tc>
          <w:tcPr>
            <w:tcW w:w="7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619" w:rsidRPr="005E1550" w:rsidRDefault="00045619" w:rsidP="00E07D2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Note: ASD = autism spectrum disorder; ID = intellectual disability</w:t>
            </w:r>
          </w:p>
        </w:tc>
      </w:tr>
    </w:tbl>
    <w:p w:rsidR="00045619" w:rsidRPr="005E1550" w:rsidRDefault="00045619" w:rsidP="00045619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045619" w:rsidRPr="005E155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45619" w:rsidRDefault="00045619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5619" w:rsidRPr="00A06F7E" w:rsidRDefault="00045619" w:rsidP="00045619">
      <w:pPr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F6E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Table B [ONLINE SUPPLEMENTAL]</w:t>
      </w:r>
      <w:r w:rsidRPr="00CF6E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 w:rsidRPr="00CF6E7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Average percent of ASD youth with a visit and number of visits per year, for each place of </w:t>
      </w:r>
      <w:proofErr w:type="spellStart"/>
      <w:r w:rsidRPr="00CF6E7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service</w:t>
      </w:r>
      <w:r w:rsidRPr="00A06F7E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a</w:t>
      </w:r>
      <w:proofErr w:type="spellEnd"/>
    </w:p>
    <w:tbl>
      <w:tblPr>
        <w:tblW w:w="12483" w:type="dxa"/>
        <w:tblInd w:w="93" w:type="dxa"/>
        <w:tblLook w:val="04A0" w:firstRow="1" w:lastRow="0" w:firstColumn="1" w:lastColumn="0" w:noHBand="0" w:noVBand="1"/>
      </w:tblPr>
      <w:tblGrid>
        <w:gridCol w:w="723"/>
        <w:gridCol w:w="1708"/>
        <w:gridCol w:w="907"/>
        <w:gridCol w:w="1708"/>
        <w:gridCol w:w="907"/>
        <w:gridCol w:w="1708"/>
        <w:gridCol w:w="907"/>
        <w:gridCol w:w="1708"/>
        <w:gridCol w:w="907"/>
        <w:gridCol w:w="1300"/>
      </w:tblGrid>
      <w:tr w:rsidR="00045619" w:rsidRPr="00CF6E7E" w:rsidTr="00E07D2B">
        <w:trPr>
          <w:trHeight w:val="320"/>
        </w:trPr>
        <w:tc>
          <w:tcPr>
            <w:tcW w:w="72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Age</w:t>
            </w:r>
          </w:p>
        </w:tc>
        <w:tc>
          <w:tcPr>
            <w:tcW w:w="261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Outpatient/Office</w:t>
            </w:r>
          </w:p>
        </w:tc>
        <w:tc>
          <w:tcPr>
            <w:tcW w:w="261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Inpatient</w:t>
            </w:r>
          </w:p>
        </w:tc>
        <w:tc>
          <w:tcPr>
            <w:tcW w:w="261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Home</w:t>
            </w:r>
          </w:p>
        </w:tc>
        <w:tc>
          <w:tcPr>
            <w:tcW w:w="261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Emergency Department</w:t>
            </w:r>
          </w:p>
        </w:tc>
        <w:tc>
          <w:tcPr>
            <w:tcW w:w="130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N</w:t>
            </w:r>
          </w:p>
        </w:tc>
      </w:tr>
      <w:tr w:rsidR="00045619" w:rsidRPr="00CF6E7E" w:rsidTr="00E07D2B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% with a visit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# visits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% with a visit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# visits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% with a visit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# visits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% with a visit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# visits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</w:tr>
      <w:tr w:rsidR="00045619" w:rsidRPr="00CF6E7E" w:rsidTr="00E07D2B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98.94%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10.32%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6.63%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10.78%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10,613</w:t>
            </w:r>
          </w:p>
        </w:tc>
      </w:tr>
      <w:tr w:rsidR="00045619" w:rsidRPr="00CF6E7E" w:rsidTr="00E07D2B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98.87%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10.41%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6.40%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10.80%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9,355</w:t>
            </w:r>
          </w:p>
        </w:tc>
      </w:tr>
      <w:tr w:rsidR="00045619" w:rsidRPr="00CF6E7E" w:rsidTr="00E07D2B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98.68%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10.27%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6.45%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10.73%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7,817</w:t>
            </w:r>
          </w:p>
        </w:tc>
      </w:tr>
      <w:tr w:rsidR="00045619" w:rsidRPr="00CF6E7E" w:rsidTr="00E07D2B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98.45%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9.26%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6.39%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10.81%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6,243</w:t>
            </w:r>
          </w:p>
        </w:tc>
      </w:tr>
      <w:tr w:rsidR="00045619" w:rsidRPr="00CF6E7E" w:rsidTr="00E07D2B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98.31%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8.88%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7.02%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4,845</w:t>
            </w:r>
          </w:p>
        </w:tc>
      </w:tr>
      <w:tr w:rsidR="00045619" w:rsidRPr="00CF6E7E" w:rsidTr="00E07D2B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98.02%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8.72%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6.55%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10.75%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3,785</w:t>
            </w:r>
          </w:p>
        </w:tc>
      </w:tr>
      <w:tr w:rsidR="00045619" w:rsidRPr="00CF6E7E" w:rsidTr="00E07D2B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97.67%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9.41%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7.05%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10.55%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3,006</w:t>
            </w:r>
          </w:p>
        </w:tc>
      </w:tr>
      <w:tr w:rsidR="00045619" w:rsidRPr="00CF6E7E" w:rsidTr="00E07D2B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98.04%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9.09%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9.13%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2,343</w:t>
            </w:r>
          </w:p>
        </w:tc>
      </w:tr>
      <w:tr w:rsidR="00045619" w:rsidRPr="005E1550" w:rsidTr="00E07D2B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98.56%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9.80%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6.60%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10.72%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CF6E7E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19" w:rsidRPr="005E1550" w:rsidRDefault="00045619" w:rsidP="00E07D2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48,007</w:t>
            </w:r>
          </w:p>
        </w:tc>
      </w:tr>
    </w:tbl>
    <w:p w:rsidR="00045619" w:rsidRDefault="00045619" w:rsidP="0004561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56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a</w:t>
      </w:r>
      <w:proofErr w:type="gramEnd"/>
      <w:r w:rsidRPr="00045619">
        <w:rPr>
          <w:rFonts w:ascii="Times New Roman" w:hAnsi="Times New Roman" w:cs="Times New Roman"/>
          <w:sz w:val="24"/>
          <w:szCs w:val="24"/>
        </w:rPr>
        <w:t xml:space="preserve"> Results presented are descriptive findings. These numbers do not reflect adjustments made in the multivariate model.</w:t>
      </w:r>
    </w:p>
    <w:p w:rsidR="00FC70C6" w:rsidRDefault="00FC70C6"/>
    <w:sectPr w:rsidR="00FC70C6" w:rsidSect="00045619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19"/>
    <w:rsid w:val="00045619"/>
    <w:rsid w:val="00D26908"/>
    <w:rsid w:val="00F1271E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FBE1D"/>
  <w15:chartTrackingRefBased/>
  <w15:docId w15:val="{2EC96678-299A-4DB4-BA53-46622E6A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6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1613</Characters>
  <Application>Microsoft Office Word</Application>
  <DocSecurity>0</DocSecurity>
  <Lines>13</Lines>
  <Paragraphs>3</Paragraphs>
  <ScaleCrop>false</ScaleCrop>
  <Company>Centers for Disease Control and Prevention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Zablotsky, Benjamin (CDC/OPHSS/NCHS)</dc:creator>
  <cp:keywords/>
  <dc:description/>
  <cp:lastModifiedBy>Zablotsky, Benjamin (CDC/OPHSS/NCHS)</cp:lastModifiedBy>
  <cp:revision>2</cp:revision>
  <dcterms:created xsi:type="dcterms:W3CDTF">2017-07-18T16:32:00Z</dcterms:created>
  <dcterms:modified xsi:type="dcterms:W3CDTF">2017-07-18T16:40:00Z</dcterms:modified>
</cp:coreProperties>
</file>