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05EEC" w14:textId="70C6776C" w:rsidR="00B447B4" w:rsidRPr="007732F8" w:rsidRDefault="00B447B4" w:rsidP="00B447B4">
      <w:pPr>
        <w:ind w:left="900"/>
        <w:contextualSpacing/>
      </w:pPr>
    </w:p>
    <w:tbl>
      <w:tblPr>
        <w:tblStyle w:val="LightShading"/>
        <w:tblW w:w="0" w:type="auto"/>
        <w:tblInd w:w="1008" w:type="dxa"/>
        <w:tblLook w:val="04A0" w:firstRow="1" w:lastRow="0" w:firstColumn="1" w:lastColumn="0" w:noHBand="0" w:noVBand="1"/>
      </w:tblPr>
      <w:tblGrid>
        <w:gridCol w:w="1023"/>
        <w:gridCol w:w="9180"/>
        <w:gridCol w:w="2970"/>
      </w:tblGrid>
      <w:tr w:rsidR="00B447B4" w:rsidRPr="007732F8" w14:paraId="7880D8D5" w14:textId="77777777" w:rsidTr="000A19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14:paraId="05864C58" w14:textId="77777777" w:rsidR="00B447B4" w:rsidRPr="007732F8" w:rsidRDefault="00B447B4" w:rsidP="000A1991">
            <w:pPr>
              <w:contextualSpacing/>
            </w:pPr>
            <w:r w:rsidRPr="007732F8">
              <w:t>Item number</w:t>
            </w:r>
          </w:p>
        </w:tc>
        <w:tc>
          <w:tcPr>
            <w:tcW w:w="9180" w:type="dxa"/>
          </w:tcPr>
          <w:p w14:paraId="0C2B7FD3" w14:textId="77777777" w:rsidR="00B447B4" w:rsidRPr="007732F8" w:rsidRDefault="00B447B4" w:rsidP="000A199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0" w:type="dxa"/>
          </w:tcPr>
          <w:p w14:paraId="7BD36970" w14:textId="3936F2B2" w:rsidR="00B447B4" w:rsidRPr="007732F8" w:rsidRDefault="00294497" w:rsidP="000A199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732F8">
              <w:rPr>
                <w:rFonts w:cs="Arial"/>
                <w:b w:val="0"/>
                <w:bCs w:val="0"/>
                <w:color w:val="auto"/>
              </w:rPr>
              <w:t>Reported in Paragraph # (per Section)</w:t>
            </w:r>
          </w:p>
        </w:tc>
        <w:bookmarkStart w:id="0" w:name="_GoBack"/>
        <w:bookmarkEnd w:id="0"/>
      </w:tr>
      <w:tr w:rsidR="00B447B4" w:rsidRPr="007732F8" w14:paraId="1E1FFC71" w14:textId="77777777" w:rsidTr="00DD7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14:paraId="020B59FF" w14:textId="77777777" w:rsidR="00B447B4" w:rsidRPr="007732F8" w:rsidRDefault="00B447B4" w:rsidP="000A1991">
            <w:pPr>
              <w:rPr>
                <w:b w:val="0"/>
              </w:rPr>
            </w:pPr>
            <w:r w:rsidRPr="007732F8">
              <w:rPr>
                <w:b w:val="0"/>
              </w:rPr>
              <w:t>1</w:t>
            </w:r>
          </w:p>
        </w:tc>
        <w:tc>
          <w:tcPr>
            <w:tcW w:w="9180" w:type="dxa"/>
          </w:tcPr>
          <w:p w14:paraId="08882D6F" w14:textId="77777777" w:rsidR="00B447B4" w:rsidRPr="007732F8" w:rsidRDefault="00B447B4" w:rsidP="000A1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2F8">
              <w:t>Whether there was a protocol for the individual participant data project, and where it can be found</w:t>
            </w:r>
          </w:p>
        </w:tc>
        <w:tc>
          <w:tcPr>
            <w:tcW w:w="2970" w:type="dxa"/>
          </w:tcPr>
          <w:p w14:paraId="6B43ABBA" w14:textId="25B4FEB1" w:rsidR="00B447B4" w:rsidRPr="007732F8" w:rsidRDefault="00BA4347" w:rsidP="000A1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Included as S2 Text</w:t>
            </w:r>
            <w:r w:rsidR="00B447B4" w:rsidRPr="007732F8">
              <w:t xml:space="preserve"> </w:t>
            </w:r>
          </w:p>
        </w:tc>
      </w:tr>
      <w:tr w:rsidR="00B447B4" w:rsidRPr="007732F8" w14:paraId="4AC2CB51" w14:textId="77777777" w:rsidTr="000A1991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14:paraId="4C244BC0" w14:textId="77777777" w:rsidR="00B447B4" w:rsidRPr="007732F8" w:rsidRDefault="00B447B4" w:rsidP="000A1991">
            <w:pPr>
              <w:rPr>
                <w:b w:val="0"/>
              </w:rPr>
            </w:pPr>
            <w:r w:rsidRPr="007732F8">
              <w:rPr>
                <w:b w:val="0"/>
              </w:rPr>
              <w:t>2</w:t>
            </w:r>
          </w:p>
        </w:tc>
        <w:tc>
          <w:tcPr>
            <w:tcW w:w="9180" w:type="dxa"/>
          </w:tcPr>
          <w:p w14:paraId="277AD048" w14:textId="77777777" w:rsidR="00B447B4" w:rsidRPr="007732F8" w:rsidRDefault="00B447B4" w:rsidP="000A1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F8">
              <w:t>Whether ethics approval was necessary and (if appropriate) granted</w:t>
            </w:r>
          </w:p>
        </w:tc>
        <w:tc>
          <w:tcPr>
            <w:tcW w:w="2970" w:type="dxa"/>
          </w:tcPr>
          <w:p w14:paraId="2D95113B" w14:textId="16F870EF" w:rsidR="00B447B4" w:rsidRPr="007732F8" w:rsidRDefault="006A6867" w:rsidP="000A1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F8">
              <w:t>Methods, paragraph 1</w:t>
            </w:r>
          </w:p>
        </w:tc>
      </w:tr>
      <w:tr w:rsidR="00B447B4" w:rsidRPr="007732F8" w14:paraId="7FA5177D" w14:textId="77777777" w:rsidTr="000A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14:paraId="2DFEB5D3" w14:textId="77777777" w:rsidR="00B447B4" w:rsidRPr="007732F8" w:rsidRDefault="00B447B4" w:rsidP="000A1991">
            <w:r w:rsidRPr="007732F8">
              <w:t>3</w:t>
            </w:r>
          </w:p>
        </w:tc>
        <w:tc>
          <w:tcPr>
            <w:tcW w:w="9180" w:type="dxa"/>
          </w:tcPr>
          <w:p w14:paraId="1F921980" w14:textId="77777777" w:rsidR="00B447B4" w:rsidRPr="007732F8" w:rsidRDefault="00B447B4" w:rsidP="000A1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2F8">
              <w:t>Why the individual participant data approach was initiated</w:t>
            </w:r>
          </w:p>
        </w:tc>
        <w:tc>
          <w:tcPr>
            <w:tcW w:w="2970" w:type="dxa"/>
          </w:tcPr>
          <w:p w14:paraId="42E8FFAB" w14:textId="63785205" w:rsidR="00B447B4" w:rsidRPr="007732F8" w:rsidRDefault="007F6322" w:rsidP="000A1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2F8">
              <w:rPr>
                <w:rFonts w:cs="Arial"/>
                <w:color w:val="auto"/>
              </w:rPr>
              <w:t>Introduction, paragraphs 1-5</w:t>
            </w:r>
          </w:p>
        </w:tc>
      </w:tr>
      <w:tr w:rsidR="00B447B4" w:rsidRPr="007732F8" w14:paraId="78F3CD6E" w14:textId="77777777" w:rsidTr="000A1991">
        <w:trPr>
          <w:trHeight w:hRule="exact"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14:paraId="7B83047A" w14:textId="77777777" w:rsidR="00B447B4" w:rsidRPr="007732F8" w:rsidRDefault="00B447B4" w:rsidP="000A1991">
            <w:r w:rsidRPr="007732F8">
              <w:t>4</w:t>
            </w:r>
          </w:p>
        </w:tc>
        <w:tc>
          <w:tcPr>
            <w:tcW w:w="9180" w:type="dxa"/>
          </w:tcPr>
          <w:p w14:paraId="6C4FB614" w14:textId="77777777" w:rsidR="00B447B4" w:rsidRPr="007732F8" w:rsidRDefault="00B447B4" w:rsidP="000A1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F8">
              <w:t>The process used to identify relevant studies for the meta-analysis</w:t>
            </w:r>
          </w:p>
        </w:tc>
        <w:tc>
          <w:tcPr>
            <w:tcW w:w="2970" w:type="dxa"/>
          </w:tcPr>
          <w:p w14:paraId="4908FD8C" w14:textId="12B37DD6" w:rsidR="00B447B4" w:rsidRPr="007732F8" w:rsidRDefault="003B6DD9" w:rsidP="000A1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F8">
              <w:rPr>
                <w:rFonts w:cs="Arial"/>
                <w:color w:val="auto"/>
              </w:rPr>
              <w:t>Methods, paragraph 1</w:t>
            </w:r>
          </w:p>
        </w:tc>
      </w:tr>
      <w:tr w:rsidR="00B447B4" w:rsidRPr="007732F8" w14:paraId="3875DE53" w14:textId="77777777" w:rsidTr="000A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14:paraId="3C1CF28B" w14:textId="77777777" w:rsidR="00B447B4" w:rsidRPr="007732F8" w:rsidRDefault="00B447B4" w:rsidP="000A1991">
            <w:r w:rsidRPr="007732F8">
              <w:t>5</w:t>
            </w:r>
          </w:p>
        </w:tc>
        <w:tc>
          <w:tcPr>
            <w:tcW w:w="9180" w:type="dxa"/>
          </w:tcPr>
          <w:p w14:paraId="3D918275" w14:textId="77777777" w:rsidR="00B447B4" w:rsidRPr="007732F8" w:rsidRDefault="00B447B4" w:rsidP="000A1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2F8">
              <w:t>How many authors (or collaborating groups) were approached for individual participant data, and the proportion that provided such data</w:t>
            </w:r>
          </w:p>
        </w:tc>
        <w:tc>
          <w:tcPr>
            <w:tcW w:w="2970" w:type="dxa"/>
          </w:tcPr>
          <w:p w14:paraId="124692AE" w14:textId="5012E5BA" w:rsidR="00B447B4" w:rsidRPr="007732F8" w:rsidRDefault="00A10AC3" w:rsidP="000A1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2F8">
              <w:rPr>
                <w:rFonts w:cs="Arial"/>
                <w:color w:val="auto"/>
              </w:rPr>
              <w:t>Results, paragraph 1</w:t>
            </w:r>
            <w:r w:rsidR="00B447B4" w:rsidRPr="007732F8">
              <w:t>, Fig 1</w:t>
            </w:r>
          </w:p>
        </w:tc>
      </w:tr>
      <w:tr w:rsidR="00B447B4" w:rsidRPr="007732F8" w14:paraId="43D39B8B" w14:textId="77777777" w:rsidTr="000A1991">
        <w:trPr>
          <w:trHeight w:hRule="exact"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14:paraId="1CDEEA13" w14:textId="77777777" w:rsidR="00B447B4" w:rsidRPr="007732F8" w:rsidRDefault="00B447B4" w:rsidP="000A1991">
            <w:r w:rsidRPr="007732F8">
              <w:t>6</w:t>
            </w:r>
          </w:p>
        </w:tc>
        <w:tc>
          <w:tcPr>
            <w:tcW w:w="9180" w:type="dxa"/>
          </w:tcPr>
          <w:p w14:paraId="2EC69F2A" w14:textId="77777777" w:rsidR="00B447B4" w:rsidRPr="007732F8" w:rsidRDefault="00B447B4" w:rsidP="000A1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F8">
              <w:t>The number of authors who did not provide individual participant data, the reasons why, and the number of patients (and events) in the respective study</w:t>
            </w:r>
          </w:p>
        </w:tc>
        <w:tc>
          <w:tcPr>
            <w:tcW w:w="2970" w:type="dxa"/>
          </w:tcPr>
          <w:p w14:paraId="14D4D3F2" w14:textId="6E4551F4" w:rsidR="00B447B4" w:rsidRPr="007732F8" w:rsidRDefault="00C20C0A" w:rsidP="000A1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F8">
              <w:rPr>
                <w:rFonts w:cs="Arial"/>
                <w:color w:val="auto"/>
              </w:rPr>
              <w:t>Results, paragraph 1</w:t>
            </w:r>
            <w:r w:rsidR="00B447B4" w:rsidRPr="007732F8">
              <w:t>; Supplemental Table 3</w:t>
            </w:r>
          </w:p>
        </w:tc>
      </w:tr>
      <w:tr w:rsidR="00B447B4" w:rsidRPr="007732F8" w14:paraId="0772E252" w14:textId="77777777" w:rsidTr="000A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14:paraId="2802F8EB" w14:textId="77777777" w:rsidR="00B447B4" w:rsidRPr="007732F8" w:rsidRDefault="00B447B4" w:rsidP="000A1991">
            <w:r w:rsidRPr="007732F8">
              <w:t>7</w:t>
            </w:r>
          </w:p>
        </w:tc>
        <w:tc>
          <w:tcPr>
            <w:tcW w:w="9180" w:type="dxa"/>
          </w:tcPr>
          <w:p w14:paraId="1514058C" w14:textId="77777777" w:rsidR="00B447B4" w:rsidRPr="007732F8" w:rsidRDefault="00B447B4" w:rsidP="000A1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2F8">
              <w:t>Whether those authors who provided individual participant data gave all their data or only a proportion; if the latter, then describe what information was omitted and why</w:t>
            </w:r>
          </w:p>
        </w:tc>
        <w:tc>
          <w:tcPr>
            <w:tcW w:w="2970" w:type="dxa"/>
          </w:tcPr>
          <w:p w14:paraId="3C258BD9" w14:textId="5AB3D9D4" w:rsidR="00B447B4" w:rsidRPr="007732F8" w:rsidRDefault="00A65EED" w:rsidP="000A1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2F8">
              <w:t>Methods, paragraph 1</w:t>
            </w:r>
          </w:p>
        </w:tc>
      </w:tr>
      <w:tr w:rsidR="00B447B4" w:rsidRPr="007732F8" w14:paraId="32BFA526" w14:textId="77777777" w:rsidTr="000A1991">
        <w:trPr>
          <w:trHeight w:hRule="exact"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14:paraId="5D611923" w14:textId="77777777" w:rsidR="00B447B4" w:rsidRPr="007732F8" w:rsidRDefault="00B447B4" w:rsidP="000A1991">
            <w:r w:rsidRPr="007732F8">
              <w:t>8</w:t>
            </w:r>
          </w:p>
        </w:tc>
        <w:tc>
          <w:tcPr>
            <w:tcW w:w="9180" w:type="dxa"/>
          </w:tcPr>
          <w:p w14:paraId="710E3A24" w14:textId="77777777" w:rsidR="00B447B4" w:rsidRPr="007732F8" w:rsidRDefault="00B447B4" w:rsidP="000A1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F8">
              <w:t>Whether there were any qualitative or quantitative differences between those studies providing individual participant data and those studies not providing individual participant data (if appropriate)</w:t>
            </w:r>
          </w:p>
        </w:tc>
        <w:tc>
          <w:tcPr>
            <w:tcW w:w="2970" w:type="dxa"/>
          </w:tcPr>
          <w:p w14:paraId="49D95C88" w14:textId="08AD27C0" w:rsidR="00B447B4" w:rsidRPr="007732F8" w:rsidRDefault="001667BE" w:rsidP="000A1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F8">
              <w:t>Discussion, paragraph 5</w:t>
            </w:r>
            <w:r w:rsidR="00B447B4" w:rsidRPr="007732F8">
              <w:t>; Supplemental Table 3</w:t>
            </w:r>
          </w:p>
        </w:tc>
      </w:tr>
      <w:tr w:rsidR="00B447B4" w:rsidRPr="007732F8" w14:paraId="60E183AB" w14:textId="77777777" w:rsidTr="000A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14:paraId="7D2F712D" w14:textId="77777777" w:rsidR="00B447B4" w:rsidRPr="007732F8" w:rsidRDefault="00B447B4" w:rsidP="000A1991">
            <w:r w:rsidRPr="007732F8">
              <w:t>9</w:t>
            </w:r>
          </w:p>
        </w:tc>
        <w:tc>
          <w:tcPr>
            <w:tcW w:w="9180" w:type="dxa"/>
          </w:tcPr>
          <w:p w14:paraId="2015CB67" w14:textId="77777777" w:rsidR="00B447B4" w:rsidRPr="007732F8" w:rsidRDefault="00B447B4" w:rsidP="000A1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2F8">
              <w:t>The number of patients within each of the original studies and, if appropriate, the number of events</w:t>
            </w:r>
          </w:p>
        </w:tc>
        <w:tc>
          <w:tcPr>
            <w:tcW w:w="2970" w:type="dxa"/>
          </w:tcPr>
          <w:p w14:paraId="7F28F239" w14:textId="77777777" w:rsidR="00B447B4" w:rsidRPr="007732F8" w:rsidRDefault="00B447B4" w:rsidP="000A1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2F8">
              <w:t>Table 1; Figure 1</w:t>
            </w:r>
          </w:p>
        </w:tc>
      </w:tr>
      <w:tr w:rsidR="00B447B4" w:rsidRPr="007732F8" w14:paraId="7602A926" w14:textId="77777777" w:rsidTr="000A1991">
        <w:trPr>
          <w:trHeight w:hRule="exact"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14:paraId="468526D7" w14:textId="77777777" w:rsidR="00B447B4" w:rsidRPr="007732F8" w:rsidRDefault="00B447B4" w:rsidP="000A1991">
            <w:r w:rsidRPr="007732F8">
              <w:t>10</w:t>
            </w:r>
          </w:p>
        </w:tc>
        <w:tc>
          <w:tcPr>
            <w:tcW w:w="9180" w:type="dxa"/>
          </w:tcPr>
          <w:p w14:paraId="7D2FD946" w14:textId="77777777" w:rsidR="00B447B4" w:rsidRPr="007732F8" w:rsidRDefault="00B447B4" w:rsidP="000A1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F8">
              <w:t xml:space="preserve">Details of any missing individual level data within the available individual participant data for each study, and how this was handled within the meta-analyses performed </w:t>
            </w:r>
          </w:p>
          <w:p w14:paraId="2FAF4419" w14:textId="77777777" w:rsidR="00B447B4" w:rsidRPr="007732F8" w:rsidRDefault="00B447B4" w:rsidP="000A1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0" w:type="dxa"/>
          </w:tcPr>
          <w:p w14:paraId="71D43BAF" w14:textId="0FEFA697" w:rsidR="00B447B4" w:rsidRPr="007732F8" w:rsidRDefault="000A45D0" w:rsidP="000A1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F8">
              <w:t>Methods, paragraph 7</w:t>
            </w:r>
            <w:r w:rsidR="00B447B4" w:rsidRPr="007732F8">
              <w:t>; Table 1; Supplemental Text 1</w:t>
            </w:r>
          </w:p>
        </w:tc>
      </w:tr>
      <w:tr w:rsidR="00B447B4" w:rsidRPr="007732F8" w14:paraId="3D57B7B6" w14:textId="77777777" w:rsidTr="000A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14:paraId="5F200B51" w14:textId="77777777" w:rsidR="00B447B4" w:rsidRPr="007732F8" w:rsidRDefault="00B447B4" w:rsidP="000A1991">
            <w:r w:rsidRPr="007732F8">
              <w:t>11</w:t>
            </w:r>
          </w:p>
        </w:tc>
        <w:tc>
          <w:tcPr>
            <w:tcW w:w="9180" w:type="dxa"/>
          </w:tcPr>
          <w:p w14:paraId="6B5F0DA5" w14:textId="77777777" w:rsidR="00B447B4" w:rsidRPr="007732F8" w:rsidRDefault="00B447B4" w:rsidP="000A1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2F8">
              <w:t xml:space="preserve">Details and reasons for including (or excluding) patients who were originally excluded (or included) by the source study investigators </w:t>
            </w:r>
          </w:p>
          <w:p w14:paraId="389B705F" w14:textId="77777777" w:rsidR="00B447B4" w:rsidRPr="007732F8" w:rsidRDefault="00B447B4" w:rsidP="000A1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0" w:type="dxa"/>
          </w:tcPr>
          <w:p w14:paraId="3E32C90C" w14:textId="4EED324E" w:rsidR="00B447B4" w:rsidRPr="007732F8" w:rsidRDefault="00322835" w:rsidP="000A1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2F8">
              <w:t>Methods, paragraph 1</w:t>
            </w:r>
          </w:p>
        </w:tc>
      </w:tr>
      <w:tr w:rsidR="00B447B4" w:rsidRPr="007732F8" w14:paraId="159516F6" w14:textId="77777777" w:rsidTr="000A1991">
        <w:trPr>
          <w:trHeight w:hRule="exact"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14:paraId="692F9F99" w14:textId="77777777" w:rsidR="00B447B4" w:rsidRPr="007732F8" w:rsidRDefault="00B447B4" w:rsidP="000A1991">
            <w:r w:rsidRPr="007732F8">
              <w:t>12</w:t>
            </w:r>
          </w:p>
        </w:tc>
        <w:tc>
          <w:tcPr>
            <w:tcW w:w="9180" w:type="dxa"/>
          </w:tcPr>
          <w:p w14:paraId="630AB2A8" w14:textId="77777777" w:rsidR="00B447B4" w:rsidRPr="007732F8" w:rsidRDefault="00B447B4" w:rsidP="000A1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F8">
              <w:t>Whether a one step or a two step individual participant data meta-analysis was performed, and the statistical details thereof, including how clustering of patients within studies was accounted for</w:t>
            </w:r>
          </w:p>
        </w:tc>
        <w:tc>
          <w:tcPr>
            <w:tcW w:w="2970" w:type="dxa"/>
          </w:tcPr>
          <w:p w14:paraId="2C74BD76" w14:textId="229937A7" w:rsidR="00B447B4" w:rsidRPr="007732F8" w:rsidRDefault="00392F3F" w:rsidP="000A1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F8">
              <w:t>Methods, paragraph 7</w:t>
            </w:r>
          </w:p>
        </w:tc>
      </w:tr>
      <w:tr w:rsidR="00B447B4" w:rsidRPr="007732F8" w14:paraId="10F55FBD" w14:textId="77777777" w:rsidTr="000A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14:paraId="139E8C99" w14:textId="77777777" w:rsidR="00B447B4" w:rsidRPr="007732F8" w:rsidRDefault="00B447B4" w:rsidP="000A1991">
            <w:r w:rsidRPr="007732F8">
              <w:lastRenderedPageBreak/>
              <w:t>13</w:t>
            </w:r>
          </w:p>
        </w:tc>
        <w:tc>
          <w:tcPr>
            <w:tcW w:w="9180" w:type="dxa"/>
          </w:tcPr>
          <w:p w14:paraId="44848A05" w14:textId="77777777" w:rsidR="00B447B4" w:rsidRPr="007732F8" w:rsidRDefault="00B447B4" w:rsidP="000A1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2F8">
              <w:t>How many patients from each study were used in each meta-analysis performed</w:t>
            </w:r>
          </w:p>
        </w:tc>
        <w:tc>
          <w:tcPr>
            <w:tcW w:w="2970" w:type="dxa"/>
          </w:tcPr>
          <w:p w14:paraId="2BAFC3C0" w14:textId="77777777" w:rsidR="00B447B4" w:rsidRPr="007732F8" w:rsidRDefault="00B447B4" w:rsidP="000A1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2F8">
              <w:t>Table 1; Figures 3-5</w:t>
            </w:r>
          </w:p>
        </w:tc>
      </w:tr>
      <w:tr w:rsidR="00B447B4" w:rsidRPr="007732F8" w14:paraId="1C304982" w14:textId="77777777" w:rsidTr="000A1991">
        <w:trPr>
          <w:trHeight w:hRule="exact"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14:paraId="306697F9" w14:textId="77777777" w:rsidR="00B447B4" w:rsidRPr="007732F8" w:rsidRDefault="00B447B4" w:rsidP="000A1991">
            <w:r w:rsidRPr="007732F8">
              <w:t>14</w:t>
            </w:r>
          </w:p>
        </w:tc>
        <w:tc>
          <w:tcPr>
            <w:tcW w:w="9180" w:type="dxa"/>
          </w:tcPr>
          <w:p w14:paraId="6AE0FBC7" w14:textId="77777777" w:rsidR="00B447B4" w:rsidRPr="007732F8" w:rsidRDefault="00B447B4" w:rsidP="000A1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F8">
              <w:t>Whether the assumptions of the statistical models were validated (for example, proportional hazards) within each study</w:t>
            </w:r>
          </w:p>
        </w:tc>
        <w:tc>
          <w:tcPr>
            <w:tcW w:w="2970" w:type="dxa"/>
          </w:tcPr>
          <w:p w14:paraId="5427F6B4" w14:textId="7689E12B" w:rsidR="00B447B4" w:rsidRPr="007732F8" w:rsidRDefault="00A52AB9" w:rsidP="000A1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F8">
              <w:t>Methods, paragraphs 7-8</w:t>
            </w:r>
          </w:p>
        </w:tc>
      </w:tr>
      <w:tr w:rsidR="00B447B4" w:rsidRPr="007732F8" w14:paraId="37EBD06C" w14:textId="77777777" w:rsidTr="000A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14:paraId="0380CC35" w14:textId="77777777" w:rsidR="00B447B4" w:rsidRPr="007732F8" w:rsidRDefault="00B447B4" w:rsidP="000A1991">
            <w:r w:rsidRPr="007732F8">
              <w:t>15</w:t>
            </w:r>
          </w:p>
        </w:tc>
        <w:tc>
          <w:tcPr>
            <w:tcW w:w="9180" w:type="dxa"/>
          </w:tcPr>
          <w:p w14:paraId="7F26C7C5" w14:textId="77777777" w:rsidR="00B447B4" w:rsidRPr="007732F8" w:rsidRDefault="00B447B4" w:rsidP="000A1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2F8">
              <w:t>Whether the individual participant data results for each study were comparable with the published results, and, if not, why not (for example, individual participant data contained updated or modified information)</w:t>
            </w:r>
          </w:p>
        </w:tc>
        <w:tc>
          <w:tcPr>
            <w:tcW w:w="2970" w:type="dxa"/>
          </w:tcPr>
          <w:p w14:paraId="0DCACB74" w14:textId="7004CFDE" w:rsidR="00B447B4" w:rsidRPr="007732F8" w:rsidRDefault="00763845" w:rsidP="000A1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2F8">
              <w:t>Discussion, paragraphs 1-4</w:t>
            </w:r>
          </w:p>
        </w:tc>
      </w:tr>
      <w:tr w:rsidR="00B447B4" w:rsidRPr="007732F8" w14:paraId="69FC38F8" w14:textId="77777777" w:rsidTr="000A1991">
        <w:trPr>
          <w:trHeight w:hRule="exact"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14:paraId="6CA78A4F" w14:textId="77777777" w:rsidR="00B447B4" w:rsidRPr="007732F8" w:rsidRDefault="00B447B4" w:rsidP="000A1991">
            <w:r w:rsidRPr="007732F8">
              <w:t>16</w:t>
            </w:r>
          </w:p>
        </w:tc>
        <w:tc>
          <w:tcPr>
            <w:tcW w:w="9180" w:type="dxa"/>
          </w:tcPr>
          <w:p w14:paraId="7271F90C" w14:textId="77777777" w:rsidR="00B447B4" w:rsidRPr="007732F8" w:rsidRDefault="00B447B4" w:rsidP="000A1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F8">
              <w:t xml:space="preserve">How individual participant data and non-individual participant data studies were </w:t>
            </w:r>
            <w:proofErr w:type="spellStart"/>
            <w:r w:rsidRPr="007732F8">
              <w:t>analysed</w:t>
            </w:r>
            <w:proofErr w:type="spellEnd"/>
            <w:r w:rsidRPr="007732F8">
              <w:t xml:space="preserve"> together (if appropriate).</w:t>
            </w:r>
          </w:p>
        </w:tc>
        <w:tc>
          <w:tcPr>
            <w:tcW w:w="2970" w:type="dxa"/>
          </w:tcPr>
          <w:p w14:paraId="196C4769" w14:textId="77777777" w:rsidR="00B447B4" w:rsidRPr="007732F8" w:rsidRDefault="00B447B4" w:rsidP="000A1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F8">
              <w:t>N/A</w:t>
            </w:r>
          </w:p>
        </w:tc>
      </w:tr>
      <w:tr w:rsidR="00B447B4" w:rsidRPr="007732F8" w14:paraId="1C63A164" w14:textId="77777777" w:rsidTr="000A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14:paraId="0C227A48" w14:textId="77777777" w:rsidR="00B447B4" w:rsidRPr="007732F8" w:rsidRDefault="00B447B4" w:rsidP="000A1991">
            <w:r w:rsidRPr="007732F8">
              <w:t>17</w:t>
            </w:r>
          </w:p>
        </w:tc>
        <w:tc>
          <w:tcPr>
            <w:tcW w:w="9180" w:type="dxa"/>
          </w:tcPr>
          <w:p w14:paraId="21B9DD1F" w14:textId="77777777" w:rsidR="00B447B4" w:rsidRPr="007732F8" w:rsidRDefault="00B447B4" w:rsidP="000A1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2F8">
              <w:t>The robustness of the meta-analysis results following the inclusion or exclusion of nonindividual participant data studies (if appropriate)</w:t>
            </w:r>
          </w:p>
        </w:tc>
        <w:tc>
          <w:tcPr>
            <w:tcW w:w="2970" w:type="dxa"/>
          </w:tcPr>
          <w:p w14:paraId="7264B43E" w14:textId="77777777" w:rsidR="00B447B4" w:rsidRPr="007732F8" w:rsidRDefault="00B447B4" w:rsidP="000A1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2F8">
              <w:t>N/A</w:t>
            </w:r>
          </w:p>
        </w:tc>
      </w:tr>
    </w:tbl>
    <w:p w14:paraId="35333E57" w14:textId="77777777" w:rsidR="00B447B4" w:rsidRPr="007732F8" w:rsidRDefault="00B447B4" w:rsidP="00B447B4"/>
    <w:p w14:paraId="09EB4E40" w14:textId="77777777" w:rsidR="00B447B4" w:rsidRPr="007732F8" w:rsidRDefault="00B447B4" w:rsidP="00B447B4"/>
    <w:p w14:paraId="23259B09" w14:textId="77777777" w:rsidR="00B57243" w:rsidRPr="007732F8" w:rsidRDefault="00B57243" w:rsidP="00B447B4"/>
    <w:sectPr w:rsidR="00B57243" w:rsidRPr="007732F8" w:rsidSect="002A4B5C">
      <w:pgSz w:w="15840" w:h="12240" w:orient="landscape"/>
      <w:pgMar w:top="432" w:right="432" w:bottom="432" w:left="432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D1"/>
    <w:rsid w:val="000A45D0"/>
    <w:rsid w:val="000C29B9"/>
    <w:rsid w:val="001667BE"/>
    <w:rsid w:val="00294497"/>
    <w:rsid w:val="00322835"/>
    <w:rsid w:val="00392F3F"/>
    <w:rsid w:val="003B6DD9"/>
    <w:rsid w:val="0046514E"/>
    <w:rsid w:val="004C5AD8"/>
    <w:rsid w:val="00625EDE"/>
    <w:rsid w:val="00626DD1"/>
    <w:rsid w:val="006A6867"/>
    <w:rsid w:val="00763845"/>
    <w:rsid w:val="007732F8"/>
    <w:rsid w:val="007808B9"/>
    <w:rsid w:val="007F6322"/>
    <w:rsid w:val="00A10AC3"/>
    <w:rsid w:val="00A52AB9"/>
    <w:rsid w:val="00A65EED"/>
    <w:rsid w:val="00B447B4"/>
    <w:rsid w:val="00B57243"/>
    <w:rsid w:val="00BA4347"/>
    <w:rsid w:val="00C20C0A"/>
    <w:rsid w:val="00C90109"/>
    <w:rsid w:val="00D863FE"/>
    <w:rsid w:val="00DD7FC8"/>
    <w:rsid w:val="00E3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3A4C60"/>
  <w14:defaultImageDpi w14:val="300"/>
  <w15:docId w15:val="{DBD7F794-778D-4313-BE5E-7D74DFF0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DD1"/>
    <w:rPr>
      <w:rFonts w:ascii="Arial" w:eastAsiaTheme="minorHAnsi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514E"/>
    <w:pPr>
      <w:keepNext/>
      <w:keepLines/>
      <w:spacing w:before="480" w:after="200" w:line="276" w:lineRule="auto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46514E"/>
    <w:pPr>
      <w:keepNext/>
      <w:keepLines/>
      <w:spacing w:before="200" w:after="200" w:line="276" w:lineRule="auto"/>
      <w:outlineLvl w:val="1"/>
    </w:pPr>
    <w:rPr>
      <w:rFonts w:eastAsiaTheme="majorEastAsia" w:cstheme="majorBidi"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0C29B9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14E"/>
    <w:rPr>
      <w:rFonts w:ascii="Arial" w:eastAsiaTheme="majorEastAsia" w:hAnsi="Arial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514E"/>
    <w:rPr>
      <w:rFonts w:ascii="Arial" w:eastAsiaTheme="majorEastAsia" w:hAnsi="Arial" w:cstheme="majorBidi"/>
      <w:bCs/>
      <w:i/>
      <w:sz w:val="26"/>
      <w:szCs w:val="26"/>
    </w:rPr>
  </w:style>
  <w:style w:type="paragraph" w:styleId="NoSpacing">
    <w:name w:val="No Spacing"/>
    <w:link w:val="NoSpacingChar"/>
    <w:uiPriority w:val="1"/>
    <w:qFormat/>
    <w:rsid w:val="0046514E"/>
    <w:rPr>
      <w:rFonts w:ascii="Arial" w:eastAsiaTheme="minorHAnsi" w:hAnsi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6514E"/>
    <w:rPr>
      <w:rFonts w:ascii="Arial" w:eastAsiaTheme="minorHAnsi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D8"/>
    <w:rPr>
      <w:rFonts w:ascii="Lucida Grande" w:eastAsiaTheme="minorHAnsi" w:hAnsi="Lucida Grande" w:cs="Lucida Grande"/>
      <w:sz w:val="18"/>
      <w:szCs w:val="18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C90109"/>
    <w:pPr>
      <w:spacing w:after="200"/>
    </w:pPr>
    <w:rPr>
      <w:bCs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E360B7"/>
    <w:pPr>
      <w:spacing w:line="276" w:lineRule="auto"/>
      <w:ind w:left="220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rsid w:val="00E360B7"/>
    <w:pPr>
      <w:spacing w:before="120" w:line="276" w:lineRule="auto"/>
    </w:pPr>
    <w:rPr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360B7"/>
    <w:pPr>
      <w:spacing w:line="276" w:lineRule="auto"/>
      <w:ind w:left="44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C29B9"/>
    <w:rPr>
      <w:rFonts w:ascii="Arial" w:eastAsiaTheme="majorEastAsia" w:hAnsi="Arial" w:cstheme="majorBidi"/>
      <w:b/>
      <w:bCs/>
      <w:sz w:val="22"/>
      <w:szCs w:val="22"/>
    </w:rPr>
  </w:style>
  <w:style w:type="paragraph" w:styleId="TableofFigures">
    <w:name w:val="table of figures"/>
    <w:aliases w:val="List of Tables"/>
    <w:basedOn w:val="Normal"/>
    <w:next w:val="Normal"/>
    <w:uiPriority w:val="99"/>
    <w:unhideWhenUsed/>
    <w:rsid w:val="007808B9"/>
    <w:pPr>
      <w:spacing w:after="240" w:line="276" w:lineRule="auto"/>
      <w:ind w:right="1440"/>
    </w:pPr>
    <w:rPr>
      <w:rFonts w:ascii="Times New Roman" w:hAnsi="Times New Roman" w:cs="Arial"/>
      <w:sz w:val="24"/>
      <w:lang w:eastAsia="en-US"/>
    </w:rPr>
  </w:style>
  <w:style w:type="character" w:styleId="CommentReference">
    <w:name w:val="annotation reference"/>
    <w:uiPriority w:val="99"/>
    <w:semiHidden/>
    <w:unhideWhenUsed/>
    <w:rsid w:val="00626D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26DD1"/>
    <w:rPr>
      <w:rFonts w:eastAsia="Cambria" w:cs="Times New Roman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6DD1"/>
    <w:rPr>
      <w:rFonts w:ascii="Arial" w:eastAsia="Cambria" w:hAnsi="Arial" w:cs="Times New Roman"/>
      <w:lang w:eastAsia="en-US"/>
    </w:rPr>
  </w:style>
  <w:style w:type="table" w:styleId="LightShading">
    <w:name w:val="Light Shading"/>
    <w:basedOn w:val="TableNormal"/>
    <w:uiPriority w:val="60"/>
    <w:rsid w:val="00626DD1"/>
    <w:rPr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26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Cates</dc:creator>
  <cp:keywords/>
  <dc:description/>
  <cp:lastModifiedBy>Gavin Morrison</cp:lastModifiedBy>
  <cp:revision>17</cp:revision>
  <dcterms:created xsi:type="dcterms:W3CDTF">2017-06-21T00:56:00Z</dcterms:created>
  <dcterms:modified xsi:type="dcterms:W3CDTF">2017-07-10T09:53:00Z</dcterms:modified>
</cp:coreProperties>
</file>