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6E0EFB" w14:textId="3CB205EE" w:rsidR="00E31E62" w:rsidRPr="008724E5" w:rsidRDefault="00E31E62" w:rsidP="00E31E62">
      <w:pPr>
        <w:rPr>
          <w:sz w:val="18"/>
          <w:szCs w:val="18"/>
        </w:rPr>
      </w:pPr>
      <w:bookmarkStart w:id="0" w:name="_GoBack"/>
      <w:bookmarkEnd w:id="0"/>
    </w:p>
    <w:tbl>
      <w:tblPr>
        <w:tblStyle w:val="LightShading"/>
        <w:tblW w:w="8550" w:type="dxa"/>
        <w:tblInd w:w="108" w:type="dxa"/>
        <w:tblLook w:val="04A0" w:firstRow="1" w:lastRow="0" w:firstColumn="1" w:lastColumn="0" w:noHBand="0" w:noVBand="1"/>
      </w:tblPr>
      <w:tblGrid>
        <w:gridCol w:w="2430"/>
        <w:gridCol w:w="2160"/>
        <w:gridCol w:w="1620"/>
        <w:gridCol w:w="2340"/>
      </w:tblGrid>
      <w:tr w:rsidR="00E31E62" w:rsidRPr="00262DD5" w14:paraId="4CC8ADE7" w14:textId="77777777" w:rsidTr="00A03B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vAlign w:val="center"/>
            <w:hideMark/>
          </w:tcPr>
          <w:p w14:paraId="4841A18E" w14:textId="77777777" w:rsidR="00E31E62" w:rsidRPr="00262DD5" w:rsidRDefault="00E31E62" w:rsidP="00A03B2F">
            <w:pPr>
              <w:ind w:left="252"/>
              <w:rPr>
                <w:rFonts w:eastAsiaTheme="majorEastAsia" w:cstheme="majorBidi"/>
                <w:b w:val="0"/>
                <w:bCs w:val="0"/>
                <w:sz w:val="20"/>
                <w:szCs w:val="20"/>
                <w:bdr w:val="none" w:sz="0" w:space="0" w:color="auto" w:frame="1"/>
              </w:rPr>
            </w:pPr>
            <w:r w:rsidRPr="00262DD5">
              <w:rPr>
                <w:rFonts w:eastAsiaTheme="majorEastAsia" w:cstheme="majorBidi"/>
                <w:b w:val="0"/>
                <w:bCs w:val="0"/>
                <w:sz w:val="20"/>
                <w:szCs w:val="20"/>
                <w:bdr w:val="none" w:sz="0" w:space="0" w:color="auto" w:frame="1"/>
              </w:rPr>
              <w:t>Malaria Definition</w:t>
            </w:r>
          </w:p>
        </w:tc>
        <w:tc>
          <w:tcPr>
            <w:tcW w:w="2160" w:type="dxa"/>
            <w:vAlign w:val="center"/>
          </w:tcPr>
          <w:p w14:paraId="18DF8D7E" w14:textId="77777777" w:rsidR="00E31E62" w:rsidRPr="00262DD5" w:rsidRDefault="00E31E62" w:rsidP="00A03B2F">
            <w:pPr>
              <w:ind w:left="-6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ajorBidi"/>
                <w:b w:val="0"/>
                <w:sz w:val="20"/>
                <w:szCs w:val="20"/>
                <w:bdr w:val="none" w:sz="0" w:space="0" w:color="auto" w:frame="1"/>
              </w:rPr>
            </w:pPr>
            <w:r w:rsidRPr="00262DD5">
              <w:rPr>
                <w:rFonts w:eastAsiaTheme="majorEastAsia" w:cstheme="majorBidi"/>
                <w:b w:val="0"/>
                <w:sz w:val="20"/>
                <w:szCs w:val="20"/>
                <w:bdr w:val="none" w:sz="0" w:space="0" w:color="auto" w:frame="1"/>
              </w:rPr>
              <w:t>Malnutrition Definition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5343EA7F" w14:textId="77777777" w:rsidR="00E31E62" w:rsidRPr="00262DD5" w:rsidRDefault="00E31E62" w:rsidP="00A03B2F">
            <w:pPr>
              <w:ind w:left="-6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ajorBidi"/>
                <w:b w:val="0"/>
                <w:sz w:val="20"/>
                <w:szCs w:val="20"/>
                <w:bdr w:val="none" w:sz="0" w:space="0" w:color="auto" w:frame="1"/>
              </w:rPr>
            </w:pPr>
            <w:r w:rsidRPr="00262DD5">
              <w:rPr>
                <w:rFonts w:eastAsiaTheme="majorEastAsia" w:cstheme="majorBidi"/>
                <w:b w:val="0"/>
                <w:sz w:val="20"/>
                <w:szCs w:val="20"/>
                <w:bdr w:val="none" w:sz="0" w:space="0" w:color="auto" w:frame="1"/>
              </w:rPr>
              <w:t>Method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6F87EE2A" w14:textId="77777777" w:rsidR="00E31E62" w:rsidRPr="00262DD5" w:rsidRDefault="00E31E62" w:rsidP="00A03B2F">
            <w:pPr>
              <w:ind w:left="-6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ajorBidi"/>
                <w:b w:val="0"/>
                <w:sz w:val="20"/>
                <w:szCs w:val="20"/>
                <w:bdr w:val="none" w:sz="0" w:space="0" w:color="auto" w:frame="1"/>
              </w:rPr>
            </w:pPr>
            <w:r w:rsidRPr="00262DD5">
              <w:rPr>
                <w:rFonts w:eastAsiaTheme="majorEastAsia" w:cstheme="majorBidi"/>
                <w:b w:val="0"/>
                <w:sz w:val="20"/>
                <w:szCs w:val="20"/>
                <w:bdr w:val="none" w:sz="0" w:space="0" w:color="auto" w:frame="1"/>
              </w:rPr>
              <w:t>Product term* (95% CI)</w:t>
            </w:r>
          </w:p>
        </w:tc>
      </w:tr>
      <w:tr w:rsidR="00E31E62" w:rsidRPr="00262DD5" w14:paraId="127D2F68" w14:textId="77777777" w:rsidTr="00A03B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tcBorders>
              <w:top w:val="single" w:sz="8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14:paraId="49C45F71" w14:textId="77777777" w:rsidR="00E31E62" w:rsidRPr="00262DD5" w:rsidRDefault="00E31E62" w:rsidP="00A03B2F">
            <w:pPr>
              <w:ind w:left="-108"/>
              <w:rPr>
                <w:rFonts w:eastAsiaTheme="majorEastAsia" w:cstheme="majorBidi"/>
                <w:b w:val="0"/>
                <w:bCs w:val="0"/>
                <w:sz w:val="20"/>
                <w:szCs w:val="20"/>
                <w:bdr w:val="none" w:sz="0" w:space="0" w:color="auto" w:frame="1"/>
              </w:rPr>
            </w:pPr>
            <w:r w:rsidRPr="00262DD5">
              <w:rPr>
                <w:rFonts w:eastAsiaTheme="majorEastAsia" w:cstheme="majorBidi"/>
                <w:b w:val="0"/>
                <w:bCs w:val="0"/>
                <w:sz w:val="20"/>
                <w:szCs w:val="20"/>
                <w:bdr w:val="none" w:sz="0" w:space="0" w:color="auto" w:frame="1"/>
              </w:rPr>
              <w:t>LBW</w:t>
            </w:r>
          </w:p>
        </w:tc>
        <w:tc>
          <w:tcPr>
            <w:tcW w:w="2160" w:type="dxa"/>
            <w:tcBorders>
              <w:top w:val="single" w:sz="8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14:paraId="0D8E5ACE" w14:textId="77777777" w:rsidR="00E31E62" w:rsidRPr="00262DD5" w:rsidRDefault="00E31E62" w:rsidP="00A03B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ajorBidi"/>
                <w:bCs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620" w:type="dxa"/>
            <w:tcBorders>
              <w:top w:val="single" w:sz="8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14:paraId="293E41C4" w14:textId="77777777" w:rsidR="00E31E62" w:rsidRPr="00262DD5" w:rsidRDefault="00E31E62" w:rsidP="00A03B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ajorBidi"/>
                <w:bCs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2340" w:type="dxa"/>
            <w:tcBorders>
              <w:top w:val="single" w:sz="8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14:paraId="546DC721" w14:textId="77777777" w:rsidR="00E31E62" w:rsidRPr="00262DD5" w:rsidRDefault="00E31E62" w:rsidP="00A03B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ajorBidi"/>
                <w:bCs/>
                <w:sz w:val="20"/>
                <w:szCs w:val="20"/>
                <w:bdr w:val="none" w:sz="0" w:space="0" w:color="auto" w:frame="1"/>
              </w:rPr>
            </w:pPr>
          </w:p>
        </w:tc>
      </w:tr>
      <w:tr w:rsidR="00E31E62" w:rsidRPr="00262DD5" w14:paraId="730B8094" w14:textId="77777777" w:rsidTr="00A03B2F">
        <w:trPr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67906A44" w14:textId="77777777" w:rsidR="00E31E62" w:rsidRPr="00262DD5" w:rsidRDefault="00E31E62" w:rsidP="00A03B2F">
            <w:pPr>
              <w:ind w:left="252"/>
              <w:rPr>
                <w:rFonts w:eastAsiaTheme="majorEastAsia" w:cstheme="majorBidi"/>
                <w:b w:val="0"/>
                <w:bCs w:val="0"/>
                <w:sz w:val="20"/>
                <w:szCs w:val="20"/>
                <w:bdr w:val="none" w:sz="0" w:space="0" w:color="auto" w:frame="1"/>
              </w:rPr>
            </w:pPr>
            <w:r w:rsidRPr="00262DD5">
              <w:rPr>
                <w:rFonts w:eastAsiaTheme="majorEastAsia" w:cstheme="majorBidi"/>
                <w:b w:val="0"/>
                <w:bCs w:val="0"/>
                <w:sz w:val="20"/>
                <w:szCs w:val="20"/>
                <w:bdr w:val="none" w:sz="0" w:space="0" w:color="auto" w:frame="1"/>
              </w:rPr>
              <w:t>Enrollment</w:t>
            </w:r>
          </w:p>
        </w:tc>
        <w:tc>
          <w:tcPr>
            <w:tcW w:w="216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2A49A977" w14:textId="77777777" w:rsidR="00E31E62" w:rsidRPr="00262DD5" w:rsidRDefault="00E31E62" w:rsidP="00A03B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ajorBidi"/>
                <w:bCs/>
                <w:sz w:val="20"/>
                <w:szCs w:val="20"/>
                <w:bdr w:val="none" w:sz="0" w:space="0" w:color="auto" w:frame="1"/>
              </w:rPr>
            </w:pPr>
            <w:r w:rsidRPr="00262DD5">
              <w:rPr>
                <w:rFonts w:eastAsiaTheme="majorEastAsia" w:cstheme="majorBidi"/>
                <w:bCs/>
                <w:sz w:val="20"/>
                <w:szCs w:val="20"/>
                <w:bdr w:val="none" w:sz="0" w:space="0" w:color="auto" w:frame="1"/>
              </w:rPr>
              <w:t>MUAC&lt;23 cm</w:t>
            </w:r>
          </w:p>
        </w:tc>
        <w:tc>
          <w:tcPr>
            <w:tcW w:w="162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66F7103F" w14:textId="77777777" w:rsidR="00E31E62" w:rsidRPr="00262DD5" w:rsidRDefault="00E31E62" w:rsidP="00A03B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ajorBidi"/>
                <w:bCs/>
                <w:sz w:val="20"/>
                <w:szCs w:val="20"/>
                <w:bdr w:val="none" w:sz="0" w:space="0" w:color="auto" w:frame="1"/>
              </w:rPr>
            </w:pPr>
            <w:r w:rsidRPr="00262DD5">
              <w:rPr>
                <w:rFonts w:eastAsiaTheme="majorEastAsia" w:cstheme="majorBidi"/>
                <w:bCs/>
                <w:sz w:val="20"/>
                <w:szCs w:val="20"/>
                <w:bdr w:val="none" w:sz="0" w:space="0" w:color="auto" w:frame="1"/>
              </w:rPr>
              <w:t>Two-stage</w:t>
            </w:r>
          </w:p>
        </w:tc>
        <w:tc>
          <w:tcPr>
            <w:tcW w:w="234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2F372ECF" w14:textId="77777777" w:rsidR="00E31E62" w:rsidRPr="00262DD5" w:rsidRDefault="00E31E62" w:rsidP="00A03B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ajorBidi"/>
                <w:bCs/>
                <w:sz w:val="20"/>
                <w:szCs w:val="20"/>
                <w:bdr w:val="none" w:sz="0" w:space="0" w:color="auto" w:frame="1"/>
              </w:rPr>
            </w:pPr>
            <w:r w:rsidRPr="00262DD5">
              <w:rPr>
                <w:rFonts w:eastAsiaTheme="majorEastAsia" w:cstheme="majorBidi"/>
                <w:bCs/>
                <w:sz w:val="20"/>
                <w:szCs w:val="20"/>
                <w:bdr w:val="none" w:sz="0" w:space="0" w:color="auto" w:frame="1"/>
              </w:rPr>
              <w:t>1.3</w:t>
            </w:r>
            <w:r>
              <w:rPr>
                <w:rFonts w:eastAsiaTheme="majorEastAsia" w:cstheme="majorBidi"/>
                <w:bCs/>
                <w:sz w:val="20"/>
                <w:szCs w:val="20"/>
                <w:bdr w:val="none" w:sz="0" w:space="0" w:color="auto" w:frame="1"/>
              </w:rPr>
              <w:t>0</w:t>
            </w:r>
            <w:r w:rsidRPr="00262DD5">
              <w:rPr>
                <w:rFonts w:eastAsiaTheme="majorEastAsia" w:cstheme="majorBidi"/>
                <w:bCs/>
                <w:sz w:val="20"/>
                <w:szCs w:val="20"/>
                <w:bdr w:val="none" w:sz="0" w:space="0" w:color="auto" w:frame="1"/>
              </w:rPr>
              <w:t xml:space="preserve"> (0.6</w:t>
            </w:r>
            <w:r>
              <w:rPr>
                <w:rFonts w:eastAsiaTheme="majorEastAsia" w:cstheme="majorBidi"/>
                <w:bCs/>
                <w:sz w:val="20"/>
                <w:szCs w:val="20"/>
                <w:bdr w:val="none" w:sz="0" w:space="0" w:color="auto" w:frame="1"/>
              </w:rPr>
              <w:t>2</w:t>
            </w:r>
            <w:r w:rsidRPr="00262DD5">
              <w:rPr>
                <w:rFonts w:eastAsiaTheme="majorEastAsia" w:cstheme="majorBidi"/>
                <w:bCs/>
                <w:sz w:val="20"/>
                <w:szCs w:val="20"/>
                <w:bdr w:val="none" w:sz="0" w:space="0" w:color="auto" w:frame="1"/>
              </w:rPr>
              <w:t>, 2.</w:t>
            </w:r>
            <w:r>
              <w:rPr>
                <w:rFonts w:eastAsiaTheme="majorEastAsia" w:cstheme="majorBidi"/>
                <w:bCs/>
                <w:sz w:val="20"/>
                <w:szCs w:val="20"/>
                <w:bdr w:val="none" w:sz="0" w:space="0" w:color="auto" w:frame="1"/>
              </w:rPr>
              <w:t>72</w:t>
            </w:r>
            <w:r w:rsidRPr="00262DD5">
              <w:rPr>
                <w:rFonts w:eastAsiaTheme="majorEastAsia" w:cstheme="majorBidi"/>
                <w:bCs/>
                <w:sz w:val="20"/>
                <w:szCs w:val="20"/>
                <w:bdr w:val="none" w:sz="0" w:space="0" w:color="auto" w:frame="1"/>
              </w:rPr>
              <w:t>)</w:t>
            </w:r>
          </w:p>
        </w:tc>
      </w:tr>
      <w:tr w:rsidR="00E31E62" w:rsidRPr="00262DD5" w14:paraId="05935504" w14:textId="77777777" w:rsidTr="00A03B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B50B59D" w14:textId="77777777" w:rsidR="00E31E62" w:rsidRPr="000F6291" w:rsidRDefault="00E31E62" w:rsidP="00A03B2F">
            <w:pPr>
              <w:ind w:left="252"/>
              <w:rPr>
                <w:rFonts w:eastAsiaTheme="majorEastAsia" w:cstheme="majorBidi"/>
                <w:b w:val="0"/>
                <w:bCs w:val="0"/>
                <w:sz w:val="20"/>
                <w:szCs w:val="20"/>
                <w:bdr w:val="none" w:sz="0" w:space="0" w:color="auto" w:frame="1"/>
              </w:rPr>
            </w:pPr>
            <w:r w:rsidRPr="000F6291">
              <w:rPr>
                <w:rFonts w:eastAsiaTheme="majorEastAsia" w:cstheme="majorBidi"/>
                <w:b w:val="0"/>
                <w:bCs w:val="0"/>
                <w:sz w:val="20"/>
                <w:szCs w:val="20"/>
                <w:bdr w:val="none" w:sz="0" w:space="0" w:color="auto" w:frame="1"/>
              </w:rPr>
              <w:t>Enrollment</w:t>
            </w:r>
          </w:p>
        </w:tc>
        <w:tc>
          <w:tcPr>
            <w:tcW w:w="21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25407A7" w14:textId="77777777" w:rsidR="00E31E62" w:rsidRPr="00AA03DA" w:rsidRDefault="00E31E62" w:rsidP="00A03B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ajorBidi"/>
                <w:bCs/>
                <w:sz w:val="20"/>
                <w:szCs w:val="20"/>
                <w:bdr w:val="none" w:sz="0" w:space="0" w:color="auto" w:frame="1"/>
              </w:rPr>
            </w:pPr>
            <w:r w:rsidRPr="00AA03DA">
              <w:rPr>
                <w:rFonts w:eastAsiaTheme="majorEastAsia" w:cstheme="majorBidi"/>
                <w:bCs/>
                <w:sz w:val="20"/>
                <w:szCs w:val="20"/>
                <w:bdr w:val="none" w:sz="0" w:space="0" w:color="auto" w:frame="1"/>
              </w:rPr>
              <w:t>MUAC&lt;23 cm</w:t>
            </w: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CB64D4F" w14:textId="77777777" w:rsidR="00E31E62" w:rsidRPr="0034799B" w:rsidRDefault="00E31E62" w:rsidP="00A03B2F">
            <w:pPr>
              <w:ind w:left="-36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ajorBidi"/>
                <w:bCs/>
                <w:sz w:val="20"/>
                <w:szCs w:val="20"/>
                <w:bdr w:val="none" w:sz="0" w:space="0" w:color="auto" w:frame="1"/>
              </w:rPr>
            </w:pPr>
            <w:r w:rsidRPr="0034799B">
              <w:rPr>
                <w:rFonts w:eastAsiaTheme="majorEastAsia" w:cstheme="majorBidi"/>
                <w:bCs/>
                <w:sz w:val="20"/>
                <w:szCs w:val="20"/>
                <w:bdr w:val="none" w:sz="0" w:space="0" w:color="auto" w:frame="1"/>
              </w:rPr>
              <w:t>Two-stage</w:t>
            </w:r>
            <w:r w:rsidRPr="0034799B">
              <w:rPr>
                <w:rFonts w:cs="Arial"/>
                <w:b/>
                <w:sz w:val="20"/>
                <w:szCs w:val="20"/>
                <w:vertAlign w:val="superscript"/>
                <w:lang w:val="en-GB"/>
              </w:rPr>
              <w:t>†</w:t>
            </w:r>
          </w:p>
        </w:tc>
        <w:tc>
          <w:tcPr>
            <w:tcW w:w="23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8C0C005" w14:textId="77777777" w:rsidR="00E31E62" w:rsidRPr="00262DD5" w:rsidRDefault="00E31E62" w:rsidP="00A03B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ajorBidi"/>
                <w:bCs/>
                <w:sz w:val="20"/>
                <w:szCs w:val="20"/>
                <w:bdr w:val="none" w:sz="0" w:space="0" w:color="auto" w:frame="1"/>
              </w:rPr>
            </w:pPr>
            <w:r w:rsidRPr="0034799B">
              <w:rPr>
                <w:rFonts w:eastAsiaTheme="majorEastAsia" w:cstheme="majorBidi"/>
                <w:bCs/>
                <w:sz w:val="20"/>
                <w:szCs w:val="20"/>
                <w:bdr w:val="none" w:sz="0" w:space="0" w:color="auto" w:frame="1"/>
              </w:rPr>
              <w:t>1.</w:t>
            </w:r>
            <w:r w:rsidRPr="000F6291">
              <w:rPr>
                <w:rFonts w:eastAsiaTheme="majorEastAsia" w:cstheme="majorBidi"/>
                <w:bCs/>
                <w:sz w:val="20"/>
                <w:szCs w:val="20"/>
                <w:bdr w:val="none" w:sz="0" w:space="0" w:color="auto" w:frame="1"/>
              </w:rPr>
              <w:t>44 (0.64, 3.25)</w:t>
            </w:r>
          </w:p>
        </w:tc>
      </w:tr>
      <w:tr w:rsidR="00E31E62" w:rsidRPr="00262DD5" w14:paraId="4E310881" w14:textId="77777777" w:rsidTr="00A03B2F">
        <w:trPr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0311BBA" w14:textId="77777777" w:rsidR="00E31E62" w:rsidRPr="000F6291" w:rsidRDefault="00E31E62" w:rsidP="00A03B2F">
            <w:pPr>
              <w:ind w:left="252"/>
              <w:rPr>
                <w:rFonts w:eastAsiaTheme="majorEastAsia" w:cstheme="majorBidi"/>
                <w:b w:val="0"/>
                <w:bCs w:val="0"/>
                <w:sz w:val="20"/>
                <w:szCs w:val="20"/>
                <w:bdr w:val="none" w:sz="0" w:space="0" w:color="auto" w:frame="1"/>
              </w:rPr>
            </w:pPr>
            <w:r>
              <w:rPr>
                <w:rFonts w:eastAsiaTheme="majorEastAsia" w:cstheme="majorBidi"/>
                <w:b w:val="0"/>
                <w:bCs w:val="0"/>
                <w:sz w:val="20"/>
                <w:szCs w:val="20"/>
                <w:bdr w:val="none" w:sz="0" w:space="0" w:color="auto" w:frame="1"/>
              </w:rPr>
              <w:t>Enrollment</w:t>
            </w:r>
          </w:p>
        </w:tc>
        <w:tc>
          <w:tcPr>
            <w:tcW w:w="21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701548E" w14:textId="77777777" w:rsidR="00E31E62" w:rsidRPr="00AA03DA" w:rsidRDefault="00E31E62" w:rsidP="00A03B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ajorBidi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eastAsiaTheme="majorEastAsia" w:cstheme="majorBidi"/>
                <w:bCs/>
                <w:sz w:val="20"/>
                <w:szCs w:val="20"/>
                <w:bdr w:val="none" w:sz="0" w:space="0" w:color="auto" w:frame="1"/>
              </w:rPr>
              <w:t>MUAC&lt;23 cm</w:t>
            </w: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915CF51" w14:textId="77777777" w:rsidR="00E31E62" w:rsidRPr="0034799B" w:rsidRDefault="00E31E62" w:rsidP="00A03B2F">
            <w:pPr>
              <w:ind w:left="-36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ajorBidi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eastAsiaTheme="majorEastAsia" w:cstheme="majorBidi"/>
                <w:bCs/>
                <w:sz w:val="20"/>
                <w:szCs w:val="20"/>
                <w:bdr w:val="none" w:sz="0" w:space="0" w:color="auto" w:frame="1"/>
              </w:rPr>
              <w:t>Two-stage**</w:t>
            </w:r>
          </w:p>
        </w:tc>
        <w:tc>
          <w:tcPr>
            <w:tcW w:w="23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4BEFE5D" w14:textId="77777777" w:rsidR="00E31E62" w:rsidRPr="0034799B" w:rsidRDefault="00E31E62" w:rsidP="00A03B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ajorBidi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eastAsiaTheme="majorEastAsia" w:cstheme="majorBidi"/>
                <w:bCs/>
                <w:sz w:val="20"/>
                <w:szCs w:val="20"/>
                <w:bdr w:val="none" w:sz="0" w:space="0" w:color="auto" w:frame="1"/>
              </w:rPr>
              <w:t>2.49 (0.88, 7.02)</w:t>
            </w:r>
          </w:p>
        </w:tc>
      </w:tr>
      <w:tr w:rsidR="00E31E62" w:rsidRPr="00262DD5" w14:paraId="290E1805" w14:textId="77777777" w:rsidTr="00A03B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A202B15" w14:textId="77777777" w:rsidR="00E31E62" w:rsidRPr="00262DD5" w:rsidRDefault="00E31E62" w:rsidP="00A03B2F">
            <w:pPr>
              <w:ind w:left="252"/>
              <w:rPr>
                <w:rFonts w:eastAsiaTheme="majorEastAsia" w:cstheme="majorBidi"/>
                <w:b w:val="0"/>
                <w:bCs w:val="0"/>
                <w:sz w:val="20"/>
                <w:szCs w:val="20"/>
                <w:bdr w:val="none" w:sz="0" w:space="0" w:color="auto" w:frame="1"/>
              </w:rPr>
            </w:pPr>
            <w:r w:rsidRPr="00262DD5">
              <w:rPr>
                <w:rFonts w:eastAsiaTheme="majorEastAsia" w:cstheme="majorBidi"/>
                <w:b w:val="0"/>
                <w:bCs w:val="0"/>
                <w:sz w:val="20"/>
                <w:szCs w:val="20"/>
                <w:bdr w:val="none" w:sz="0" w:space="0" w:color="auto" w:frame="1"/>
              </w:rPr>
              <w:t>Enrollment</w:t>
            </w:r>
          </w:p>
        </w:tc>
        <w:tc>
          <w:tcPr>
            <w:tcW w:w="21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F21A5E3" w14:textId="77777777" w:rsidR="00E31E62" w:rsidRPr="00262DD5" w:rsidRDefault="00E31E62" w:rsidP="00A03B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ajorBidi"/>
                <w:bCs/>
                <w:sz w:val="20"/>
                <w:szCs w:val="20"/>
                <w:bdr w:val="none" w:sz="0" w:space="0" w:color="auto" w:frame="1"/>
              </w:rPr>
            </w:pPr>
            <w:r w:rsidRPr="00262DD5">
              <w:rPr>
                <w:rFonts w:eastAsiaTheme="majorEastAsia" w:cstheme="majorBidi"/>
                <w:bCs/>
                <w:sz w:val="20"/>
                <w:szCs w:val="20"/>
                <w:bdr w:val="none" w:sz="0" w:space="0" w:color="auto" w:frame="1"/>
              </w:rPr>
              <w:t>BMI&lt;18.5 kg/m</w:t>
            </w:r>
            <w:r w:rsidRPr="00262DD5">
              <w:rPr>
                <w:rFonts w:eastAsiaTheme="majorEastAsia" w:cstheme="majorBidi"/>
                <w:bCs/>
                <w:sz w:val="20"/>
                <w:szCs w:val="20"/>
                <w:bdr w:val="none" w:sz="0" w:space="0" w:color="auto" w:frame="1"/>
                <w:vertAlign w:val="superscript"/>
              </w:rPr>
              <w:t>2</w:t>
            </w: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8E5C676" w14:textId="77777777" w:rsidR="00E31E62" w:rsidRPr="00262DD5" w:rsidRDefault="00E31E62" w:rsidP="00A03B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ajorBidi"/>
                <w:bCs/>
                <w:sz w:val="20"/>
                <w:szCs w:val="20"/>
                <w:bdr w:val="none" w:sz="0" w:space="0" w:color="auto" w:frame="1"/>
              </w:rPr>
            </w:pPr>
            <w:r w:rsidRPr="00262DD5">
              <w:rPr>
                <w:rFonts w:eastAsiaTheme="majorEastAsia" w:cstheme="majorBidi"/>
                <w:bCs/>
                <w:sz w:val="20"/>
                <w:szCs w:val="20"/>
                <w:bdr w:val="none" w:sz="0" w:space="0" w:color="auto" w:frame="1"/>
              </w:rPr>
              <w:t>Two-stage</w:t>
            </w:r>
          </w:p>
        </w:tc>
        <w:tc>
          <w:tcPr>
            <w:tcW w:w="23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1FB8446" w14:textId="77777777" w:rsidR="00E31E62" w:rsidRPr="00262DD5" w:rsidRDefault="00E31E62" w:rsidP="00A03B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ajorBidi"/>
                <w:bCs/>
                <w:sz w:val="20"/>
                <w:szCs w:val="20"/>
                <w:bdr w:val="none" w:sz="0" w:space="0" w:color="auto" w:frame="1"/>
              </w:rPr>
            </w:pPr>
            <w:r w:rsidRPr="00262DD5">
              <w:rPr>
                <w:rFonts w:eastAsiaTheme="majorEastAsia" w:cstheme="majorBidi"/>
                <w:bCs/>
                <w:sz w:val="20"/>
                <w:szCs w:val="20"/>
                <w:bdr w:val="none" w:sz="0" w:space="0" w:color="auto" w:frame="1"/>
              </w:rPr>
              <w:t>1.2</w:t>
            </w:r>
            <w:r>
              <w:rPr>
                <w:rFonts w:eastAsiaTheme="majorEastAsia" w:cstheme="majorBidi"/>
                <w:bCs/>
                <w:sz w:val="20"/>
                <w:szCs w:val="20"/>
                <w:bdr w:val="none" w:sz="0" w:space="0" w:color="auto" w:frame="1"/>
              </w:rPr>
              <w:t>6</w:t>
            </w:r>
            <w:r w:rsidRPr="00262DD5">
              <w:rPr>
                <w:rFonts w:eastAsiaTheme="majorEastAsia" w:cstheme="majorBidi"/>
                <w:bCs/>
                <w:sz w:val="20"/>
                <w:szCs w:val="20"/>
                <w:bdr w:val="none" w:sz="0" w:space="0" w:color="auto" w:frame="1"/>
              </w:rPr>
              <w:t xml:space="preserve"> (0.7</w:t>
            </w:r>
            <w:r>
              <w:rPr>
                <w:rFonts w:eastAsiaTheme="majorEastAsia" w:cstheme="majorBidi"/>
                <w:bCs/>
                <w:sz w:val="20"/>
                <w:szCs w:val="20"/>
                <w:bdr w:val="none" w:sz="0" w:space="0" w:color="auto" w:frame="1"/>
              </w:rPr>
              <w:t>7</w:t>
            </w:r>
            <w:r w:rsidRPr="00262DD5">
              <w:rPr>
                <w:rFonts w:eastAsiaTheme="majorEastAsia" w:cstheme="majorBidi"/>
                <w:bCs/>
                <w:sz w:val="20"/>
                <w:szCs w:val="20"/>
                <w:bdr w:val="none" w:sz="0" w:space="0" w:color="auto" w:frame="1"/>
              </w:rPr>
              <w:t>, 2.</w:t>
            </w:r>
            <w:r>
              <w:rPr>
                <w:rFonts w:eastAsiaTheme="majorEastAsia" w:cstheme="majorBidi"/>
                <w:bCs/>
                <w:sz w:val="20"/>
                <w:szCs w:val="20"/>
                <w:bdr w:val="none" w:sz="0" w:space="0" w:color="auto" w:frame="1"/>
              </w:rPr>
              <w:t>05</w:t>
            </w:r>
            <w:r w:rsidRPr="00262DD5">
              <w:rPr>
                <w:rFonts w:eastAsiaTheme="majorEastAsia" w:cstheme="majorBidi"/>
                <w:bCs/>
                <w:sz w:val="20"/>
                <w:szCs w:val="20"/>
                <w:bdr w:val="none" w:sz="0" w:space="0" w:color="auto" w:frame="1"/>
              </w:rPr>
              <w:t>)</w:t>
            </w:r>
          </w:p>
        </w:tc>
      </w:tr>
      <w:tr w:rsidR="00E31E62" w:rsidRPr="00262DD5" w14:paraId="10109A00" w14:textId="77777777" w:rsidTr="00A03B2F">
        <w:trPr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CBC4034" w14:textId="77777777" w:rsidR="00E31E62" w:rsidRPr="00A95AEA" w:rsidRDefault="00E31E62" w:rsidP="00A03B2F">
            <w:pPr>
              <w:ind w:left="252"/>
              <w:rPr>
                <w:rFonts w:eastAsiaTheme="majorEastAsia" w:cstheme="majorBidi"/>
                <w:b w:val="0"/>
                <w:bCs w:val="0"/>
                <w:sz w:val="20"/>
                <w:szCs w:val="20"/>
                <w:bdr w:val="none" w:sz="0" w:space="0" w:color="auto" w:frame="1"/>
              </w:rPr>
            </w:pPr>
            <w:r w:rsidRPr="00A95AEA">
              <w:rPr>
                <w:rFonts w:eastAsiaTheme="majorEastAsia" w:cstheme="majorBidi"/>
                <w:b w:val="0"/>
                <w:bCs w:val="0"/>
                <w:sz w:val="20"/>
                <w:szCs w:val="20"/>
                <w:bdr w:val="none" w:sz="0" w:space="0" w:color="auto" w:frame="1"/>
              </w:rPr>
              <w:t>Enrollment</w:t>
            </w:r>
          </w:p>
        </w:tc>
        <w:tc>
          <w:tcPr>
            <w:tcW w:w="21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CF7C0D6" w14:textId="77777777" w:rsidR="00E31E62" w:rsidRPr="0034799B" w:rsidRDefault="00E31E62" w:rsidP="00A03B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ajorBidi"/>
                <w:bCs/>
                <w:sz w:val="20"/>
                <w:szCs w:val="20"/>
                <w:bdr w:val="none" w:sz="0" w:space="0" w:color="auto" w:frame="1"/>
              </w:rPr>
            </w:pPr>
            <w:r w:rsidRPr="00A95AEA">
              <w:rPr>
                <w:rFonts w:eastAsiaTheme="majorEastAsia" w:cstheme="majorBidi"/>
                <w:bCs/>
                <w:sz w:val="20"/>
                <w:szCs w:val="20"/>
                <w:bdr w:val="none" w:sz="0" w:space="0" w:color="auto" w:frame="1"/>
              </w:rPr>
              <w:t>MUAC&lt;23 cm</w:t>
            </w: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7ADC98D" w14:textId="77777777" w:rsidR="00E31E62" w:rsidRPr="0034799B" w:rsidRDefault="00E31E62" w:rsidP="00A03B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ajorBidi"/>
                <w:bCs/>
                <w:sz w:val="20"/>
                <w:szCs w:val="20"/>
                <w:bdr w:val="none" w:sz="0" w:space="0" w:color="auto" w:frame="1"/>
              </w:rPr>
            </w:pPr>
            <w:r w:rsidRPr="00A95AEA">
              <w:rPr>
                <w:rFonts w:eastAsiaTheme="majorEastAsia" w:cstheme="majorBidi"/>
                <w:bCs/>
                <w:sz w:val="20"/>
                <w:szCs w:val="20"/>
                <w:bdr w:val="none" w:sz="0" w:space="0" w:color="auto" w:frame="1"/>
              </w:rPr>
              <w:t>One-stage</w:t>
            </w:r>
          </w:p>
        </w:tc>
        <w:tc>
          <w:tcPr>
            <w:tcW w:w="23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11A1125" w14:textId="77777777" w:rsidR="00E31E62" w:rsidRPr="00262DD5" w:rsidRDefault="00E31E62" w:rsidP="00A03B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ajorBidi"/>
                <w:bCs/>
                <w:sz w:val="20"/>
                <w:szCs w:val="20"/>
                <w:bdr w:val="none" w:sz="0" w:space="0" w:color="auto" w:frame="1"/>
              </w:rPr>
            </w:pPr>
            <w:r w:rsidRPr="00A95AEA">
              <w:rPr>
                <w:rFonts w:eastAsiaTheme="majorEastAsia" w:cstheme="majorBidi"/>
                <w:bCs/>
                <w:sz w:val="20"/>
                <w:szCs w:val="20"/>
                <w:bdr w:val="none" w:sz="0" w:space="0" w:color="auto" w:frame="1"/>
              </w:rPr>
              <w:t>1.12 (0.71, 1.78)</w:t>
            </w:r>
          </w:p>
        </w:tc>
      </w:tr>
      <w:tr w:rsidR="00E31E62" w:rsidRPr="00262DD5" w14:paraId="4B76DBC3" w14:textId="77777777" w:rsidTr="00A03B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F0B8A8" w14:textId="77777777" w:rsidR="00E31E62" w:rsidRPr="00262DD5" w:rsidRDefault="00E31E62" w:rsidP="00A03B2F">
            <w:pPr>
              <w:ind w:left="252"/>
              <w:rPr>
                <w:rFonts w:eastAsiaTheme="majorEastAsia" w:cstheme="majorBidi"/>
                <w:b w:val="0"/>
                <w:bCs w:val="0"/>
                <w:sz w:val="20"/>
                <w:szCs w:val="20"/>
                <w:bdr w:val="none" w:sz="0" w:space="0" w:color="auto" w:frame="1"/>
              </w:rPr>
            </w:pPr>
            <w:r w:rsidRPr="00262DD5">
              <w:rPr>
                <w:rFonts w:eastAsiaTheme="majorEastAsia" w:cstheme="majorBidi"/>
                <w:b w:val="0"/>
                <w:bCs w:val="0"/>
                <w:sz w:val="20"/>
                <w:szCs w:val="20"/>
                <w:bdr w:val="none" w:sz="0" w:space="0" w:color="auto" w:frame="1"/>
              </w:rPr>
              <w:t>Delivery</w:t>
            </w:r>
          </w:p>
        </w:tc>
        <w:tc>
          <w:tcPr>
            <w:tcW w:w="21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8E8E9E3" w14:textId="77777777" w:rsidR="00E31E62" w:rsidRPr="00262DD5" w:rsidRDefault="00E31E62" w:rsidP="00A03B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ajorBidi"/>
                <w:bCs/>
                <w:sz w:val="20"/>
                <w:szCs w:val="20"/>
                <w:bdr w:val="none" w:sz="0" w:space="0" w:color="auto" w:frame="1"/>
              </w:rPr>
            </w:pPr>
            <w:r w:rsidRPr="00262DD5">
              <w:rPr>
                <w:rFonts w:eastAsiaTheme="majorEastAsia" w:cstheme="majorBidi"/>
                <w:bCs/>
                <w:sz w:val="20"/>
                <w:szCs w:val="20"/>
                <w:bdr w:val="none" w:sz="0" w:space="0" w:color="auto" w:frame="1"/>
              </w:rPr>
              <w:t>MUAC&lt;23 cm</w:t>
            </w: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616FAC" w14:textId="77777777" w:rsidR="00E31E62" w:rsidRPr="00262DD5" w:rsidRDefault="00E31E62" w:rsidP="00A03B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ajorBidi"/>
                <w:bCs/>
                <w:sz w:val="20"/>
                <w:szCs w:val="20"/>
                <w:bdr w:val="none" w:sz="0" w:space="0" w:color="auto" w:frame="1"/>
              </w:rPr>
            </w:pPr>
            <w:r w:rsidRPr="00262DD5">
              <w:rPr>
                <w:rFonts w:eastAsiaTheme="majorEastAsia" w:cstheme="majorBidi"/>
                <w:bCs/>
                <w:sz w:val="20"/>
                <w:szCs w:val="20"/>
                <w:bdr w:val="none" w:sz="0" w:space="0" w:color="auto" w:frame="1"/>
              </w:rPr>
              <w:t>Two-stage</w:t>
            </w:r>
          </w:p>
        </w:tc>
        <w:tc>
          <w:tcPr>
            <w:tcW w:w="23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705FAE4" w14:textId="77777777" w:rsidR="00E31E62" w:rsidRPr="00262DD5" w:rsidRDefault="00E31E62" w:rsidP="00A03B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ajorBidi"/>
                <w:bCs/>
                <w:sz w:val="20"/>
                <w:szCs w:val="20"/>
                <w:bdr w:val="none" w:sz="0" w:space="0" w:color="auto" w:frame="1"/>
              </w:rPr>
            </w:pPr>
            <w:r w:rsidRPr="00262DD5">
              <w:rPr>
                <w:rFonts w:eastAsiaTheme="majorEastAsia" w:cstheme="majorBidi"/>
                <w:bCs/>
                <w:sz w:val="20"/>
                <w:szCs w:val="20"/>
                <w:bdr w:val="none" w:sz="0" w:space="0" w:color="auto" w:frame="1"/>
              </w:rPr>
              <w:t>0.8</w:t>
            </w:r>
            <w:r>
              <w:rPr>
                <w:rFonts w:eastAsiaTheme="majorEastAsia" w:cstheme="majorBidi"/>
                <w:bCs/>
                <w:sz w:val="20"/>
                <w:szCs w:val="20"/>
                <w:bdr w:val="none" w:sz="0" w:space="0" w:color="auto" w:frame="1"/>
              </w:rPr>
              <w:t>2</w:t>
            </w:r>
            <w:r w:rsidRPr="00262DD5">
              <w:rPr>
                <w:rFonts w:eastAsiaTheme="majorEastAsia" w:cstheme="majorBidi"/>
                <w:bCs/>
                <w:sz w:val="20"/>
                <w:szCs w:val="20"/>
                <w:bdr w:val="none" w:sz="0" w:space="0" w:color="auto" w:frame="1"/>
              </w:rPr>
              <w:t xml:space="preserve"> (0.50, 1.3</w:t>
            </w:r>
            <w:r>
              <w:rPr>
                <w:rFonts w:eastAsiaTheme="majorEastAsia" w:cstheme="majorBidi"/>
                <w:bCs/>
                <w:sz w:val="20"/>
                <w:szCs w:val="20"/>
                <w:bdr w:val="none" w:sz="0" w:space="0" w:color="auto" w:frame="1"/>
              </w:rPr>
              <w:t>3</w:t>
            </w:r>
            <w:r w:rsidRPr="00262DD5">
              <w:rPr>
                <w:rFonts w:eastAsiaTheme="majorEastAsia" w:cstheme="majorBidi"/>
                <w:bCs/>
                <w:sz w:val="20"/>
                <w:szCs w:val="20"/>
                <w:bdr w:val="none" w:sz="0" w:space="0" w:color="auto" w:frame="1"/>
              </w:rPr>
              <w:t>)</w:t>
            </w:r>
          </w:p>
        </w:tc>
      </w:tr>
      <w:tr w:rsidR="00E31E62" w:rsidRPr="00262DD5" w14:paraId="0E6A0B08" w14:textId="77777777" w:rsidTr="00A03B2F">
        <w:trPr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9D9A700" w14:textId="77777777" w:rsidR="00E31E62" w:rsidRPr="006F5D06" w:rsidRDefault="00E31E62" w:rsidP="00A03B2F">
            <w:pPr>
              <w:ind w:left="252"/>
              <w:rPr>
                <w:rFonts w:eastAsiaTheme="majorEastAsia" w:cstheme="majorBidi"/>
                <w:b w:val="0"/>
                <w:bCs w:val="0"/>
                <w:sz w:val="20"/>
                <w:szCs w:val="20"/>
                <w:bdr w:val="none" w:sz="0" w:space="0" w:color="auto" w:frame="1"/>
              </w:rPr>
            </w:pPr>
            <w:r w:rsidRPr="006F5D06">
              <w:rPr>
                <w:rFonts w:eastAsiaTheme="majorEastAsia" w:cstheme="majorBidi"/>
                <w:b w:val="0"/>
                <w:bCs w:val="0"/>
                <w:sz w:val="20"/>
                <w:szCs w:val="20"/>
                <w:bdr w:val="none" w:sz="0" w:space="0" w:color="auto" w:frame="1"/>
              </w:rPr>
              <w:t>Delivery</w:t>
            </w:r>
          </w:p>
        </w:tc>
        <w:tc>
          <w:tcPr>
            <w:tcW w:w="21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E878B4" w14:textId="77777777" w:rsidR="00E31E62" w:rsidRPr="0033716D" w:rsidRDefault="00E31E62" w:rsidP="00A03B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ajorBidi"/>
                <w:bCs/>
                <w:sz w:val="20"/>
                <w:szCs w:val="20"/>
                <w:bdr w:val="none" w:sz="0" w:space="0" w:color="auto" w:frame="1"/>
              </w:rPr>
            </w:pPr>
            <w:r w:rsidRPr="00B53129">
              <w:rPr>
                <w:rFonts w:eastAsiaTheme="majorEastAsia" w:cstheme="majorBidi"/>
                <w:bCs/>
                <w:sz w:val="20"/>
                <w:szCs w:val="20"/>
                <w:bdr w:val="none" w:sz="0" w:space="0" w:color="auto" w:frame="1"/>
              </w:rPr>
              <w:t>BMI&lt;18.5 kg/m</w:t>
            </w:r>
            <w:r w:rsidRPr="00B53129">
              <w:rPr>
                <w:rFonts w:eastAsiaTheme="majorEastAsia" w:cstheme="majorBidi"/>
                <w:bCs/>
                <w:sz w:val="20"/>
                <w:szCs w:val="20"/>
                <w:bdr w:val="none" w:sz="0" w:space="0" w:color="auto" w:frame="1"/>
                <w:vertAlign w:val="superscript"/>
              </w:rPr>
              <w:t>2</w:t>
            </w: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A6B52BA" w14:textId="77777777" w:rsidR="00E31E62" w:rsidRPr="00A95AEA" w:rsidRDefault="00E31E62" w:rsidP="00A03B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ajorBidi"/>
                <w:bCs/>
                <w:sz w:val="20"/>
                <w:szCs w:val="20"/>
                <w:bdr w:val="none" w:sz="0" w:space="0" w:color="auto" w:frame="1"/>
              </w:rPr>
            </w:pPr>
            <w:r w:rsidRPr="00A95AEA">
              <w:rPr>
                <w:rFonts w:eastAsiaTheme="majorEastAsia" w:cstheme="majorBidi"/>
                <w:bCs/>
                <w:sz w:val="20"/>
                <w:szCs w:val="20"/>
                <w:bdr w:val="none" w:sz="0" w:space="0" w:color="auto" w:frame="1"/>
              </w:rPr>
              <w:t>Two-stage</w:t>
            </w:r>
          </w:p>
        </w:tc>
        <w:tc>
          <w:tcPr>
            <w:tcW w:w="23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2519266" w14:textId="77777777" w:rsidR="00E31E62" w:rsidRPr="00262DD5" w:rsidRDefault="00E31E62" w:rsidP="00A03B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ajorBidi"/>
                <w:bCs/>
                <w:sz w:val="20"/>
                <w:szCs w:val="20"/>
                <w:bdr w:val="none" w:sz="0" w:space="0" w:color="auto" w:frame="1"/>
              </w:rPr>
            </w:pPr>
            <w:r w:rsidRPr="00A95AEA">
              <w:rPr>
                <w:rFonts w:eastAsiaTheme="majorEastAsia" w:cstheme="majorBidi"/>
                <w:bCs/>
                <w:sz w:val="20"/>
                <w:szCs w:val="20"/>
                <w:bdr w:val="none" w:sz="0" w:space="0" w:color="auto" w:frame="1"/>
              </w:rPr>
              <w:t>0.9</w:t>
            </w:r>
            <w:r w:rsidRPr="006F5D06">
              <w:rPr>
                <w:rFonts w:eastAsiaTheme="majorEastAsia" w:cstheme="majorBidi"/>
                <w:bCs/>
                <w:sz w:val="20"/>
                <w:szCs w:val="20"/>
                <w:bdr w:val="none" w:sz="0" w:space="0" w:color="auto" w:frame="1"/>
              </w:rPr>
              <w:t>0 (0.56, 1.45)</w:t>
            </w:r>
          </w:p>
        </w:tc>
      </w:tr>
      <w:tr w:rsidR="00E31E62" w:rsidRPr="00262DD5" w14:paraId="773BBDB2" w14:textId="77777777" w:rsidTr="00A03B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35D953" w14:textId="77777777" w:rsidR="00E31E62" w:rsidRPr="0034799B" w:rsidRDefault="00E31E62" w:rsidP="00A03B2F">
            <w:pPr>
              <w:ind w:left="252"/>
              <w:contextualSpacing/>
              <w:rPr>
                <w:rFonts w:eastAsiaTheme="majorEastAsia" w:cstheme="majorBidi"/>
                <w:b w:val="0"/>
                <w:bCs w:val="0"/>
                <w:sz w:val="20"/>
                <w:szCs w:val="20"/>
                <w:bdr w:val="none" w:sz="0" w:space="0" w:color="auto" w:frame="1"/>
              </w:rPr>
            </w:pPr>
            <w:r w:rsidRPr="0034799B">
              <w:rPr>
                <w:rFonts w:eastAsiaTheme="majorEastAsia" w:cstheme="majorBidi"/>
                <w:b w:val="0"/>
                <w:bCs w:val="0"/>
                <w:sz w:val="20"/>
                <w:szCs w:val="20"/>
                <w:bdr w:val="none" w:sz="0" w:space="0" w:color="auto" w:frame="1"/>
              </w:rPr>
              <w:t>Enrollment- with PCR</w:t>
            </w:r>
          </w:p>
        </w:tc>
        <w:tc>
          <w:tcPr>
            <w:tcW w:w="21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DDEFE19" w14:textId="77777777" w:rsidR="00E31E62" w:rsidRPr="007334F9" w:rsidRDefault="00E31E62" w:rsidP="00A03B2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ajorBidi"/>
                <w:bCs/>
                <w:sz w:val="20"/>
                <w:szCs w:val="20"/>
                <w:bdr w:val="none" w:sz="0" w:space="0" w:color="auto" w:frame="1"/>
              </w:rPr>
            </w:pPr>
            <w:r w:rsidRPr="007334F9">
              <w:rPr>
                <w:rFonts w:eastAsiaTheme="majorEastAsia" w:cstheme="majorBidi"/>
                <w:bCs/>
                <w:sz w:val="20"/>
                <w:szCs w:val="20"/>
                <w:bdr w:val="none" w:sz="0" w:space="0" w:color="auto" w:frame="1"/>
              </w:rPr>
              <w:t>MUAC&lt;23 cm</w:t>
            </w: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EC6E0B7" w14:textId="77777777" w:rsidR="00E31E62" w:rsidRPr="00643D04" w:rsidRDefault="00E31E62" w:rsidP="00A03B2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ajorBidi"/>
                <w:bCs/>
                <w:sz w:val="20"/>
                <w:szCs w:val="20"/>
                <w:bdr w:val="none" w:sz="0" w:space="0" w:color="auto" w:frame="1"/>
              </w:rPr>
            </w:pPr>
            <w:r w:rsidRPr="00643D04">
              <w:rPr>
                <w:rFonts w:eastAsiaTheme="majorEastAsia" w:cstheme="majorBidi"/>
                <w:bCs/>
                <w:sz w:val="20"/>
                <w:szCs w:val="20"/>
                <w:bdr w:val="none" w:sz="0" w:space="0" w:color="auto" w:frame="1"/>
              </w:rPr>
              <w:t>Two-stage</w:t>
            </w:r>
          </w:p>
        </w:tc>
        <w:tc>
          <w:tcPr>
            <w:tcW w:w="23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EA7D24E" w14:textId="77777777" w:rsidR="00E31E62" w:rsidRPr="00262DD5" w:rsidRDefault="00E31E62" w:rsidP="00A03B2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ajorBidi"/>
                <w:bCs/>
                <w:sz w:val="20"/>
                <w:szCs w:val="20"/>
                <w:bdr w:val="none" w:sz="0" w:space="0" w:color="auto" w:frame="1"/>
              </w:rPr>
            </w:pPr>
            <w:r w:rsidRPr="00643D04">
              <w:rPr>
                <w:rFonts w:eastAsiaTheme="majorEastAsia" w:cstheme="majorBidi"/>
                <w:bCs/>
                <w:sz w:val="20"/>
                <w:szCs w:val="20"/>
                <w:bdr w:val="none" w:sz="0" w:space="0" w:color="auto" w:frame="1"/>
              </w:rPr>
              <w:t>1.57 (0.</w:t>
            </w:r>
            <w:r w:rsidRPr="0034799B">
              <w:rPr>
                <w:rFonts w:eastAsiaTheme="majorEastAsia" w:cstheme="majorBidi"/>
                <w:bCs/>
                <w:sz w:val="20"/>
                <w:szCs w:val="20"/>
                <w:bdr w:val="none" w:sz="0" w:space="0" w:color="auto" w:frame="1"/>
              </w:rPr>
              <w:t>81, 3.05)</w:t>
            </w:r>
          </w:p>
        </w:tc>
      </w:tr>
      <w:tr w:rsidR="00E31E62" w:rsidRPr="00262DD5" w14:paraId="01E8A724" w14:textId="77777777" w:rsidTr="00A03B2F">
        <w:trPr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9E93AD1" w14:textId="77777777" w:rsidR="00E31E62" w:rsidRPr="00643D04" w:rsidRDefault="00E31E62" w:rsidP="00A03B2F">
            <w:pPr>
              <w:ind w:left="252"/>
              <w:contextualSpacing/>
              <w:rPr>
                <w:rFonts w:eastAsiaTheme="majorEastAsia" w:cstheme="majorBidi"/>
                <w:b w:val="0"/>
                <w:bCs w:val="0"/>
                <w:sz w:val="20"/>
                <w:szCs w:val="20"/>
                <w:bdr w:val="none" w:sz="0" w:space="0" w:color="auto" w:frame="1"/>
              </w:rPr>
            </w:pPr>
            <w:r w:rsidRPr="00643D04">
              <w:rPr>
                <w:rFonts w:eastAsiaTheme="majorEastAsia" w:cstheme="majorBidi"/>
                <w:b w:val="0"/>
                <w:bCs w:val="0"/>
                <w:sz w:val="20"/>
                <w:szCs w:val="20"/>
                <w:bdr w:val="none" w:sz="0" w:space="0" w:color="auto" w:frame="1"/>
              </w:rPr>
              <w:t>Delivery- with PCR</w:t>
            </w:r>
          </w:p>
        </w:tc>
        <w:tc>
          <w:tcPr>
            <w:tcW w:w="21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3824629" w14:textId="77777777" w:rsidR="00E31E62" w:rsidRPr="008F6218" w:rsidRDefault="00E31E62" w:rsidP="00A03B2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ajorBidi"/>
                <w:bCs/>
                <w:sz w:val="20"/>
                <w:szCs w:val="20"/>
                <w:bdr w:val="none" w:sz="0" w:space="0" w:color="auto" w:frame="1"/>
              </w:rPr>
            </w:pPr>
            <w:r w:rsidRPr="008F6218">
              <w:rPr>
                <w:rFonts w:eastAsiaTheme="majorEastAsia" w:cstheme="majorBidi"/>
                <w:bCs/>
                <w:sz w:val="20"/>
                <w:szCs w:val="20"/>
                <w:bdr w:val="none" w:sz="0" w:space="0" w:color="auto" w:frame="1"/>
              </w:rPr>
              <w:t>MUAC&lt;23 cm</w:t>
            </w: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CA4B65" w14:textId="77777777" w:rsidR="00E31E62" w:rsidRPr="008F6218" w:rsidRDefault="00E31E62" w:rsidP="00A03B2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ajorBidi"/>
                <w:bCs/>
                <w:sz w:val="20"/>
                <w:szCs w:val="20"/>
                <w:bdr w:val="none" w:sz="0" w:space="0" w:color="auto" w:frame="1"/>
              </w:rPr>
            </w:pPr>
            <w:r w:rsidRPr="008F6218">
              <w:rPr>
                <w:rFonts w:eastAsiaTheme="majorEastAsia" w:cstheme="majorBidi"/>
                <w:bCs/>
                <w:sz w:val="20"/>
                <w:szCs w:val="20"/>
                <w:bdr w:val="none" w:sz="0" w:space="0" w:color="auto" w:frame="1"/>
              </w:rPr>
              <w:t>Two-stage</w:t>
            </w:r>
          </w:p>
        </w:tc>
        <w:tc>
          <w:tcPr>
            <w:tcW w:w="23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6BB1384" w14:textId="77777777" w:rsidR="00E31E62" w:rsidRPr="00262DD5" w:rsidRDefault="00E31E62" w:rsidP="00A03B2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ajorBidi"/>
                <w:bCs/>
                <w:sz w:val="20"/>
                <w:szCs w:val="20"/>
                <w:bdr w:val="none" w:sz="0" w:space="0" w:color="auto" w:frame="1"/>
              </w:rPr>
            </w:pPr>
            <w:r w:rsidRPr="007C5DF3">
              <w:rPr>
                <w:rFonts w:eastAsiaTheme="majorEastAsia" w:cstheme="majorBidi"/>
                <w:bCs/>
                <w:sz w:val="20"/>
                <w:szCs w:val="20"/>
                <w:bdr w:val="none" w:sz="0" w:space="0" w:color="auto" w:frame="1"/>
              </w:rPr>
              <w:t>0.</w:t>
            </w:r>
            <w:r w:rsidRPr="00643D04">
              <w:rPr>
                <w:rFonts w:eastAsiaTheme="majorEastAsia" w:cstheme="majorBidi"/>
                <w:bCs/>
                <w:sz w:val="20"/>
                <w:szCs w:val="20"/>
                <w:bdr w:val="none" w:sz="0" w:space="0" w:color="auto" w:frame="1"/>
              </w:rPr>
              <w:t>80 (0.41, 1.56)</w:t>
            </w:r>
          </w:p>
        </w:tc>
      </w:tr>
      <w:tr w:rsidR="00E31E62" w:rsidRPr="00262DD5" w14:paraId="334A827B" w14:textId="77777777" w:rsidTr="00A03B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560D10A" w14:textId="77777777" w:rsidR="00E31E62" w:rsidRPr="00262DD5" w:rsidRDefault="00E31E62" w:rsidP="00A03B2F">
            <w:pPr>
              <w:ind w:left="252"/>
              <w:contextualSpacing/>
              <w:rPr>
                <w:rFonts w:eastAsiaTheme="majorEastAsia" w:cstheme="majorBidi"/>
                <w:b w:val="0"/>
                <w:bCs w:val="0"/>
                <w:sz w:val="20"/>
                <w:szCs w:val="20"/>
                <w:bdr w:val="none" w:sz="0" w:space="0" w:color="auto" w:frame="1"/>
              </w:rPr>
            </w:pPr>
            <w:r w:rsidRPr="00262DD5">
              <w:rPr>
                <w:rFonts w:eastAsiaTheme="majorEastAsia" w:cstheme="majorBidi"/>
                <w:b w:val="0"/>
                <w:bCs w:val="0"/>
                <w:sz w:val="20"/>
                <w:szCs w:val="20"/>
                <w:bdr w:val="none" w:sz="0" w:space="0" w:color="auto" w:frame="1"/>
              </w:rPr>
              <w:t>Any malaria</w:t>
            </w:r>
            <w:r w:rsidRPr="00262DD5">
              <w:rPr>
                <w:rFonts w:cs="Arial"/>
                <w:sz w:val="20"/>
                <w:szCs w:val="20"/>
                <w:vertAlign w:val="superscript"/>
                <w:lang w:val="en-GB"/>
              </w:rPr>
              <w:t>‡</w:t>
            </w:r>
          </w:p>
        </w:tc>
        <w:tc>
          <w:tcPr>
            <w:tcW w:w="21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E4058FA" w14:textId="77777777" w:rsidR="00E31E62" w:rsidRPr="00262DD5" w:rsidRDefault="00E31E62" w:rsidP="00A03B2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ajorBidi"/>
                <w:bCs/>
                <w:sz w:val="20"/>
                <w:szCs w:val="20"/>
                <w:bdr w:val="none" w:sz="0" w:space="0" w:color="auto" w:frame="1"/>
              </w:rPr>
            </w:pPr>
            <w:r w:rsidRPr="00262DD5">
              <w:rPr>
                <w:rFonts w:eastAsiaTheme="majorEastAsia" w:cstheme="majorBidi"/>
                <w:bCs/>
                <w:sz w:val="20"/>
                <w:szCs w:val="20"/>
                <w:bdr w:val="none" w:sz="0" w:space="0" w:color="auto" w:frame="1"/>
              </w:rPr>
              <w:t>MUAC&lt;23 cm</w:t>
            </w: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5A278B1" w14:textId="77777777" w:rsidR="00E31E62" w:rsidRPr="00262DD5" w:rsidRDefault="00E31E62" w:rsidP="00A03B2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ajorBidi"/>
                <w:bCs/>
                <w:sz w:val="20"/>
                <w:szCs w:val="20"/>
                <w:bdr w:val="none" w:sz="0" w:space="0" w:color="auto" w:frame="1"/>
              </w:rPr>
            </w:pPr>
            <w:r w:rsidRPr="00262DD5">
              <w:rPr>
                <w:rFonts w:eastAsiaTheme="majorEastAsia" w:cstheme="majorBidi"/>
                <w:bCs/>
                <w:sz w:val="20"/>
                <w:szCs w:val="20"/>
                <w:bdr w:val="none" w:sz="0" w:space="0" w:color="auto" w:frame="1"/>
              </w:rPr>
              <w:t>Two-stage</w:t>
            </w:r>
          </w:p>
        </w:tc>
        <w:tc>
          <w:tcPr>
            <w:tcW w:w="23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4FCDA2B" w14:textId="77777777" w:rsidR="00E31E62" w:rsidRPr="00262DD5" w:rsidRDefault="00E31E62" w:rsidP="00A03B2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ajorBidi"/>
                <w:bCs/>
                <w:sz w:val="20"/>
                <w:szCs w:val="20"/>
                <w:bdr w:val="none" w:sz="0" w:space="0" w:color="auto" w:frame="1"/>
              </w:rPr>
            </w:pPr>
            <w:r w:rsidRPr="00262DD5">
              <w:rPr>
                <w:rFonts w:eastAsiaTheme="majorEastAsia" w:cstheme="majorBidi"/>
                <w:bCs/>
                <w:sz w:val="20"/>
                <w:szCs w:val="20"/>
                <w:bdr w:val="none" w:sz="0" w:space="0" w:color="auto" w:frame="1"/>
              </w:rPr>
              <w:t>1.</w:t>
            </w:r>
            <w:r>
              <w:rPr>
                <w:rFonts w:eastAsiaTheme="majorEastAsia" w:cstheme="majorBidi"/>
                <w:bCs/>
                <w:sz w:val="20"/>
                <w:szCs w:val="20"/>
                <w:bdr w:val="none" w:sz="0" w:space="0" w:color="auto" w:frame="1"/>
              </w:rPr>
              <w:t>32</w:t>
            </w:r>
            <w:r w:rsidRPr="00262DD5">
              <w:rPr>
                <w:rFonts w:eastAsiaTheme="majorEastAsia" w:cstheme="majorBidi"/>
                <w:bCs/>
                <w:sz w:val="20"/>
                <w:szCs w:val="20"/>
                <w:bdr w:val="none" w:sz="0" w:space="0" w:color="auto" w:frame="1"/>
              </w:rPr>
              <w:t xml:space="preserve"> (0.</w:t>
            </w:r>
            <w:r>
              <w:rPr>
                <w:rFonts w:eastAsiaTheme="majorEastAsia" w:cstheme="majorBidi"/>
                <w:bCs/>
                <w:sz w:val="20"/>
                <w:szCs w:val="20"/>
                <w:bdr w:val="none" w:sz="0" w:space="0" w:color="auto" w:frame="1"/>
              </w:rPr>
              <w:t>71</w:t>
            </w:r>
            <w:r w:rsidRPr="00262DD5">
              <w:rPr>
                <w:rFonts w:eastAsiaTheme="majorEastAsia" w:cstheme="majorBidi"/>
                <w:bCs/>
                <w:sz w:val="20"/>
                <w:szCs w:val="20"/>
                <w:bdr w:val="none" w:sz="0" w:space="0" w:color="auto" w:frame="1"/>
              </w:rPr>
              <w:t xml:space="preserve">, </w:t>
            </w:r>
            <w:r>
              <w:rPr>
                <w:rFonts w:eastAsiaTheme="majorEastAsia" w:cstheme="majorBidi"/>
                <w:bCs/>
                <w:sz w:val="20"/>
                <w:szCs w:val="20"/>
                <w:bdr w:val="none" w:sz="0" w:space="0" w:color="auto" w:frame="1"/>
              </w:rPr>
              <w:t>2.44</w:t>
            </w:r>
            <w:r w:rsidRPr="00262DD5">
              <w:rPr>
                <w:rFonts w:eastAsiaTheme="majorEastAsia" w:cstheme="majorBidi"/>
                <w:bCs/>
                <w:sz w:val="20"/>
                <w:szCs w:val="20"/>
                <w:bdr w:val="none" w:sz="0" w:space="0" w:color="auto" w:frame="1"/>
              </w:rPr>
              <w:t>)</w:t>
            </w:r>
          </w:p>
        </w:tc>
      </w:tr>
      <w:tr w:rsidR="00E31E62" w:rsidRPr="00262DD5" w14:paraId="3C6C45FB" w14:textId="77777777" w:rsidTr="00A03B2F">
        <w:trPr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C7C80E0" w14:textId="77777777" w:rsidR="00E31E62" w:rsidRPr="003B33C6" w:rsidRDefault="00E31E62" w:rsidP="00A03B2F">
            <w:pPr>
              <w:ind w:left="252"/>
              <w:contextualSpacing/>
              <w:rPr>
                <w:rFonts w:eastAsiaTheme="majorEastAsia" w:cstheme="majorBidi"/>
                <w:b w:val="0"/>
                <w:bCs w:val="0"/>
                <w:sz w:val="20"/>
                <w:szCs w:val="20"/>
                <w:bdr w:val="none" w:sz="0" w:space="0" w:color="auto" w:frame="1"/>
              </w:rPr>
            </w:pPr>
            <w:r w:rsidRPr="00E52489">
              <w:rPr>
                <w:rFonts w:eastAsiaTheme="majorEastAsia" w:cstheme="majorBidi"/>
                <w:b w:val="0"/>
                <w:bCs w:val="0"/>
                <w:sz w:val="20"/>
                <w:szCs w:val="20"/>
                <w:bdr w:val="none" w:sz="0" w:space="0" w:color="auto" w:frame="1"/>
              </w:rPr>
              <w:t>Any malaria</w:t>
            </w:r>
            <w:r w:rsidRPr="00E52489">
              <w:rPr>
                <w:rFonts w:cs="Arial"/>
                <w:sz w:val="20"/>
                <w:szCs w:val="20"/>
                <w:vertAlign w:val="superscript"/>
                <w:lang w:val="en-GB"/>
              </w:rPr>
              <w:t>‡</w:t>
            </w:r>
          </w:p>
        </w:tc>
        <w:tc>
          <w:tcPr>
            <w:tcW w:w="216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F68E332" w14:textId="77777777" w:rsidR="00E31E62" w:rsidRPr="003B33C6" w:rsidRDefault="00E31E62" w:rsidP="00A03B2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ajorBidi"/>
                <w:bCs/>
                <w:sz w:val="20"/>
                <w:szCs w:val="20"/>
                <w:bdr w:val="none" w:sz="0" w:space="0" w:color="auto" w:frame="1"/>
              </w:rPr>
            </w:pPr>
            <w:r w:rsidRPr="00E52489">
              <w:rPr>
                <w:rFonts w:eastAsiaTheme="majorEastAsia" w:cstheme="majorBidi"/>
                <w:bCs/>
                <w:sz w:val="20"/>
                <w:szCs w:val="20"/>
                <w:bdr w:val="none" w:sz="0" w:space="0" w:color="auto" w:frame="1"/>
              </w:rPr>
              <w:t>BMI&lt;18.5 kg/m</w:t>
            </w:r>
            <w:r w:rsidRPr="00E52489">
              <w:rPr>
                <w:rFonts w:eastAsiaTheme="majorEastAsia" w:cstheme="majorBidi"/>
                <w:bCs/>
                <w:sz w:val="20"/>
                <w:szCs w:val="20"/>
                <w:bdr w:val="none" w:sz="0" w:space="0" w:color="auto" w:frame="1"/>
                <w:vertAlign w:val="superscript"/>
              </w:rPr>
              <w:t>2</w:t>
            </w:r>
          </w:p>
        </w:tc>
        <w:tc>
          <w:tcPr>
            <w:tcW w:w="162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5E0DC7D" w14:textId="77777777" w:rsidR="00E31E62" w:rsidRPr="003B33C6" w:rsidRDefault="00E31E62" w:rsidP="00A03B2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ajorBidi"/>
                <w:bCs/>
                <w:sz w:val="20"/>
                <w:szCs w:val="20"/>
                <w:bdr w:val="none" w:sz="0" w:space="0" w:color="auto" w:frame="1"/>
              </w:rPr>
            </w:pPr>
            <w:r w:rsidRPr="00E52489">
              <w:rPr>
                <w:rFonts w:eastAsiaTheme="majorEastAsia" w:cstheme="majorBidi"/>
                <w:bCs/>
                <w:sz w:val="20"/>
                <w:szCs w:val="20"/>
                <w:bdr w:val="none" w:sz="0" w:space="0" w:color="auto" w:frame="1"/>
              </w:rPr>
              <w:t>Two-stage</w:t>
            </w:r>
          </w:p>
        </w:tc>
        <w:tc>
          <w:tcPr>
            <w:tcW w:w="234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E7793C2" w14:textId="77777777" w:rsidR="00E31E62" w:rsidRPr="00262DD5" w:rsidRDefault="00E31E62" w:rsidP="00A03B2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ajorBidi"/>
                <w:bCs/>
                <w:sz w:val="20"/>
                <w:szCs w:val="20"/>
                <w:bdr w:val="none" w:sz="0" w:space="0" w:color="auto" w:frame="1"/>
              </w:rPr>
            </w:pPr>
            <w:r w:rsidRPr="00E52489">
              <w:rPr>
                <w:rFonts w:eastAsiaTheme="majorEastAsia" w:cstheme="majorBidi"/>
                <w:bCs/>
                <w:sz w:val="20"/>
                <w:szCs w:val="20"/>
                <w:bdr w:val="none" w:sz="0" w:space="0" w:color="auto" w:frame="1"/>
              </w:rPr>
              <w:t>0.82 (0.5</w:t>
            </w:r>
            <w:r w:rsidRPr="003B33C6">
              <w:rPr>
                <w:rFonts w:eastAsiaTheme="majorEastAsia" w:cstheme="majorBidi"/>
                <w:bCs/>
                <w:sz w:val="20"/>
                <w:szCs w:val="20"/>
                <w:bdr w:val="none" w:sz="0" w:space="0" w:color="auto" w:frame="1"/>
              </w:rPr>
              <w:t>4</w:t>
            </w:r>
            <w:r w:rsidRPr="00E52489">
              <w:rPr>
                <w:rFonts w:eastAsiaTheme="majorEastAsia" w:cstheme="majorBidi"/>
                <w:bCs/>
                <w:sz w:val="20"/>
                <w:szCs w:val="20"/>
                <w:bdr w:val="none" w:sz="0" w:space="0" w:color="auto" w:frame="1"/>
              </w:rPr>
              <w:t>, 1.2</w:t>
            </w:r>
            <w:r w:rsidRPr="003B33C6">
              <w:rPr>
                <w:rFonts w:eastAsiaTheme="majorEastAsia" w:cstheme="majorBidi"/>
                <w:bCs/>
                <w:sz w:val="20"/>
                <w:szCs w:val="20"/>
                <w:bdr w:val="none" w:sz="0" w:space="0" w:color="auto" w:frame="1"/>
              </w:rPr>
              <w:t>4</w:t>
            </w:r>
            <w:r w:rsidRPr="00E52489">
              <w:rPr>
                <w:rFonts w:eastAsiaTheme="majorEastAsia" w:cstheme="majorBidi"/>
                <w:bCs/>
                <w:sz w:val="20"/>
                <w:szCs w:val="20"/>
                <w:bdr w:val="none" w:sz="0" w:space="0" w:color="auto" w:frame="1"/>
              </w:rPr>
              <w:t>)</w:t>
            </w:r>
          </w:p>
        </w:tc>
      </w:tr>
    </w:tbl>
    <w:p w14:paraId="20C5731F" w14:textId="77777777" w:rsidR="00E31E62" w:rsidRDefault="00E31E62" w:rsidP="00E31E62">
      <w:pPr>
        <w:contextualSpacing/>
        <w:rPr>
          <w:sz w:val="18"/>
          <w:szCs w:val="18"/>
        </w:rPr>
      </w:pPr>
      <w:r w:rsidRPr="00262DD5">
        <w:rPr>
          <w:sz w:val="18"/>
          <w:szCs w:val="18"/>
        </w:rPr>
        <w:t xml:space="preserve">BMI=body mass index. BW=birth weight. CI= confidence interval LBW=low birthweight. MUAC=mid-upper arm circumference. PCR=polymerase-chain reaction. SGA=small-for-gestational age. </w:t>
      </w:r>
    </w:p>
    <w:p w14:paraId="51DE23EF" w14:textId="77777777" w:rsidR="00E31E62" w:rsidRDefault="00E31E62" w:rsidP="00E31E62">
      <w:pPr>
        <w:contextualSpacing/>
        <w:rPr>
          <w:sz w:val="18"/>
          <w:szCs w:val="18"/>
        </w:rPr>
      </w:pPr>
      <w:r w:rsidRPr="00262DD5">
        <w:rPr>
          <w:sz w:val="18"/>
          <w:szCs w:val="18"/>
        </w:rPr>
        <w:t xml:space="preserve">* Estimate of the departure from multiplicative interaction. </w:t>
      </w:r>
    </w:p>
    <w:p w14:paraId="52156017" w14:textId="77777777" w:rsidR="00E31E62" w:rsidRDefault="00E31E62" w:rsidP="00E31E62">
      <w:pPr>
        <w:contextualSpacing/>
        <w:rPr>
          <w:rFonts w:cs="Arial"/>
          <w:sz w:val="18"/>
          <w:szCs w:val="18"/>
          <w:lang w:val="en-GB"/>
        </w:rPr>
      </w:pPr>
      <w:r w:rsidRPr="00262DD5">
        <w:rPr>
          <w:rFonts w:cs="Arial"/>
          <w:sz w:val="18"/>
          <w:szCs w:val="18"/>
          <w:lang w:val="en-GB"/>
        </w:rPr>
        <w:t xml:space="preserve">† Analysis included only birth weights measured within 24 hours of delivery. </w:t>
      </w:r>
    </w:p>
    <w:p w14:paraId="19142B26" w14:textId="77777777" w:rsidR="00E31E62" w:rsidRDefault="00E31E62" w:rsidP="00E31E62">
      <w:pPr>
        <w:contextualSpacing/>
        <w:rPr>
          <w:sz w:val="18"/>
          <w:szCs w:val="18"/>
        </w:rPr>
      </w:pPr>
      <w:r w:rsidRPr="00262DD5">
        <w:rPr>
          <w:rFonts w:cs="Arial"/>
          <w:sz w:val="20"/>
          <w:szCs w:val="20"/>
          <w:lang w:val="en-GB"/>
        </w:rPr>
        <w:t>‡</w:t>
      </w:r>
      <w:r w:rsidRPr="00262DD5">
        <w:rPr>
          <w:rFonts w:cs="Arial"/>
          <w:sz w:val="18"/>
          <w:szCs w:val="18"/>
          <w:lang w:val="en-GB"/>
        </w:rPr>
        <w:t>Any malaria infection defined as a positive LM, RDT, or PCR at enrolment, delivery, or during pregnancy (among studies that were able to retrospectively share repeat diagnostics during pregnancy).</w:t>
      </w:r>
    </w:p>
    <w:p w14:paraId="35C80DA6" w14:textId="77777777" w:rsidR="00B57243" w:rsidRDefault="00E31E62">
      <w:pPr>
        <w:contextualSpacing/>
      </w:pPr>
      <w:r>
        <w:rPr>
          <w:sz w:val="18"/>
          <w:szCs w:val="18"/>
        </w:rPr>
        <w:t xml:space="preserve">**Analysis restricted to adolescent women (ages </w:t>
      </w:r>
      <w:r>
        <w:rPr>
          <w:rFonts w:cs="Arial"/>
          <w:sz w:val="18"/>
          <w:szCs w:val="18"/>
        </w:rPr>
        <w:t>≤</w:t>
      </w:r>
      <w:r>
        <w:rPr>
          <w:sz w:val="18"/>
          <w:szCs w:val="18"/>
        </w:rPr>
        <w:t>19).</w:t>
      </w:r>
      <w:r>
        <w:t xml:space="preserve"> </w:t>
      </w:r>
    </w:p>
    <w:sectPr w:rsidR="00B57243" w:rsidSect="00E31E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E62"/>
    <w:rsid w:val="000C29B9"/>
    <w:rsid w:val="00136146"/>
    <w:rsid w:val="001F240F"/>
    <w:rsid w:val="0046514E"/>
    <w:rsid w:val="004C5AD8"/>
    <w:rsid w:val="007808B9"/>
    <w:rsid w:val="00B57243"/>
    <w:rsid w:val="00C90109"/>
    <w:rsid w:val="00E31E62"/>
    <w:rsid w:val="00E3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D22C5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E62"/>
    <w:rPr>
      <w:rFonts w:ascii="Arial" w:eastAsiaTheme="minorHAnsi" w:hAnsi="Arial"/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6514E"/>
    <w:pPr>
      <w:keepNext/>
      <w:keepLines/>
      <w:spacing w:before="480" w:after="200" w:line="276" w:lineRule="auto"/>
      <w:outlineLvl w:val="0"/>
    </w:pPr>
    <w:rPr>
      <w:rFonts w:eastAsiaTheme="majorEastAsia" w:cstheme="majorBidi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46514E"/>
    <w:pPr>
      <w:keepNext/>
      <w:keepLines/>
      <w:spacing w:before="200" w:after="200" w:line="276" w:lineRule="auto"/>
      <w:outlineLvl w:val="1"/>
    </w:pPr>
    <w:rPr>
      <w:rFonts w:eastAsiaTheme="majorEastAsia" w:cstheme="majorBidi"/>
      <w:bCs/>
      <w:i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0C29B9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514E"/>
    <w:rPr>
      <w:rFonts w:ascii="Arial" w:eastAsiaTheme="majorEastAsia" w:hAnsi="Arial" w:cstheme="majorBidi"/>
      <w:b/>
      <w:bCs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6514E"/>
    <w:rPr>
      <w:rFonts w:ascii="Arial" w:eastAsiaTheme="majorEastAsia" w:hAnsi="Arial" w:cstheme="majorBidi"/>
      <w:bCs/>
      <w:i/>
      <w:sz w:val="26"/>
      <w:szCs w:val="26"/>
    </w:rPr>
  </w:style>
  <w:style w:type="paragraph" w:styleId="NoSpacing">
    <w:name w:val="No Spacing"/>
    <w:link w:val="NoSpacingChar"/>
    <w:uiPriority w:val="1"/>
    <w:qFormat/>
    <w:rsid w:val="0046514E"/>
    <w:rPr>
      <w:rFonts w:ascii="Arial" w:eastAsiaTheme="minorHAnsi" w:hAnsi="Arial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6514E"/>
    <w:rPr>
      <w:rFonts w:ascii="Arial" w:eastAsiaTheme="minorHAnsi" w:hAnsi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5AD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AD8"/>
    <w:rPr>
      <w:rFonts w:ascii="Lucida Grande" w:eastAsiaTheme="minorHAnsi" w:hAnsi="Lucida Grande" w:cs="Lucida Grande"/>
      <w:sz w:val="18"/>
      <w:szCs w:val="18"/>
    </w:rPr>
  </w:style>
  <w:style w:type="paragraph" w:styleId="Caption">
    <w:name w:val="caption"/>
    <w:basedOn w:val="Normal"/>
    <w:next w:val="Normal"/>
    <w:autoRedefine/>
    <w:uiPriority w:val="35"/>
    <w:unhideWhenUsed/>
    <w:qFormat/>
    <w:rsid w:val="00C90109"/>
    <w:pPr>
      <w:spacing w:after="200"/>
    </w:pPr>
    <w:rPr>
      <w:bCs/>
      <w:szCs w:val="18"/>
    </w:rPr>
  </w:style>
  <w:style w:type="paragraph" w:styleId="TOC2">
    <w:name w:val="toc 2"/>
    <w:basedOn w:val="Normal"/>
    <w:next w:val="Normal"/>
    <w:autoRedefine/>
    <w:uiPriority w:val="39"/>
    <w:unhideWhenUsed/>
    <w:rsid w:val="00E360B7"/>
    <w:pPr>
      <w:spacing w:line="276" w:lineRule="auto"/>
      <w:ind w:left="220"/>
    </w:pPr>
    <w:rPr>
      <w:b/>
    </w:rPr>
  </w:style>
  <w:style w:type="paragraph" w:styleId="TOC1">
    <w:name w:val="toc 1"/>
    <w:basedOn w:val="Normal"/>
    <w:next w:val="Normal"/>
    <w:autoRedefine/>
    <w:uiPriority w:val="39"/>
    <w:unhideWhenUsed/>
    <w:rsid w:val="00E360B7"/>
    <w:pPr>
      <w:spacing w:before="120" w:line="276" w:lineRule="auto"/>
    </w:pPr>
    <w:rPr>
      <w:b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E360B7"/>
    <w:pPr>
      <w:spacing w:line="276" w:lineRule="auto"/>
      <w:ind w:left="440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0C29B9"/>
    <w:rPr>
      <w:rFonts w:ascii="Arial" w:eastAsiaTheme="majorEastAsia" w:hAnsi="Arial" w:cstheme="majorBidi"/>
      <w:b/>
      <w:bCs/>
      <w:sz w:val="22"/>
      <w:szCs w:val="22"/>
    </w:rPr>
  </w:style>
  <w:style w:type="paragraph" w:styleId="TableofFigures">
    <w:name w:val="table of figures"/>
    <w:aliases w:val="List of Tables"/>
    <w:basedOn w:val="Normal"/>
    <w:next w:val="Normal"/>
    <w:uiPriority w:val="99"/>
    <w:unhideWhenUsed/>
    <w:rsid w:val="007808B9"/>
    <w:pPr>
      <w:spacing w:after="240" w:line="276" w:lineRule="auto"/>
      <w:ind w:right="1440"/>
    </w:pPr>
    <w:rPr>
      <w:rFonts w:ascii="Times New Roman" w:hAnsi="Times New Roman" w:cs="Arial"/>
      <w:sz w:val="24"/>
      <w:lang w:eastAsia="en-US"/>
    </w:rPr>
  </w:style>
  <w:style w:type="table" w:styleId="LightShading">
    <w:name w:val="Light Shading"/>
    <w:basedOn w:val="TableNormal"/>
    <w:uiPriority w:val="60"/>
    <w:rsid w:val="00E31E62"/>
    <w:rPr>
      <w:color w:val="000000" w:themeColor="text1" w:themeShade="BF"/>
      <w:lang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E31E6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E62"/>
    <w:rPr>
      <w:rFonts w:ascii="Arial" w:eastAsiaTheme="minorHAnsi" w:hAnsi="Arial"/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6514E"/>
    <w:pPr>
      <w:keepNext/>
      <w:keepLines/>
      <w:spacing w:before="480" w:after="200" w:line="276" w:lineRule="auto"/>
      <w:outlineLvl w:val="0"/>
    </w:pPr>
    <w:rPr>
      <w:rFonts w:eastAsiaTheme="majorEastAsia" w:cstheme="majorBidi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46514E"/>
    <w:pPr>
      <w:keepNext/>
      <w:keepLines/>
      <w:spacing w:before="200" w:after="200" w:line="276" w:lineRule="auto"/>
      <w:outlineLvl w:val="1"/>
    </w:pPr>
    <w:rPr>
      <w:rFonts w:eastAsiaTheme="majorEastAsia" w:cstheme="majorBidi"/>
      <w:bCs/>
      <w:i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0C29B9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514E"/>
    <w:rPr>
      <w:rFonts w:ascii="Arial" w:eastAsiaTheme="majorEastAsia" w:hAnsi="Arial" w:cstheme="majorBidi"/>
      <w:b/>
      <w:bCs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6514E"/>
    <w:rPr>
      <w:rFonts w:ascii="Arial" w:eastAsiaTheme="majorEastAsia" w:hAnsi="Arial" w:cstheme="majorBidi"/>
      <w:bCs/>
      <w:i/>
      <w:sz w:val="26"/>
      <w:szCs w:val="26"/>
    </w:rPr>
  </w:style>
  <w:style w:type="paragraph" w:styleId="NoSpacing">
    <w:name w:val="No Spacing"/>
    <w:link w:val="NoSpacingChar"/>
    <w:uiPriority w:val="1"/>
    <w:qFormat/>
    <w:rsid w:val="0046514E"/>
    <w:rPr>
      <w:rFonts w:ascii="Arial" w:eastAsiaTheme="minorHAnsi" w:hAnsi="Arial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6514E"/>
    <w:rPr>
      <w:rFonts w:ascii="Arial" w:eastAsiaTheme="minorHAnsi" w:hAnsi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5AD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AD8"/>
    <w:rPr>
      <w:rFonts w:ascii="Lucida Grande" w:eastAsiaTheme="minorHAnsi" w:hAnsi="Lucida Grande" w:cs="Lucida Grande"/>
      <w:sz w:val="18"/>
      <w:szCs w:val="18"/>
    </w:rPr>
  </w:style>
  <w:style w:type="paragraph" w:styleId="Caption">
    <w:name w:val="caption"/>
    <w:basedOn w:val="Normal"/>
    <w:next w:val="Normal"/>
    <w:autoRedefine/>
    <w:uiPriority w:val="35"/>
    <w:unhideWhenUsed/>
    <w:qFormat/>
    <w:rsid w:val="00C90109"/>
    <w:pPr>
      <w:spacing w:after="200"/>
    </w:pPr>
    <w:rPr>
      <w:bCs/>
      <w:szCs w:val="18"/>
    </w:rPr>
  </w:style>
  <w:style w:type="paragraph" w:styleId="TOC2">
    <w:name w:val="toc 2"/>
    <w:basedOn w:val="Normal"/>
    <w:next w:val="Normal"/>
    <w:autoRedefine/>
    <w:uiPriority w:val="39"/>
    <w:unhideWhenUsed/>
    <w:rsid w:val="00E360B7"/>
    <w:pPr>
      <w:spacing w:line="276" w:lineRule="auto"/>
      <w:ind w:left="220"/>
    </w:pPr>
    <w:rPr>
      <w:b/>
    </w:rPr>
  </w:style>
  <w:style w:type="paragraph" w:styleId="TOC1">
    <w:name w:val="toc 1"/>
    <w:basedOn w:val="Normal"/>
    <w:next w:val="Normal"/>
    <w:autoRedefine/>
    <w:uiPriority w:val="39"/>
    <w:unhideWhenUsed/>
    <w:rsid w:val="00E360B7"/>
    <w:pPr>
      <w:spacing w:before="120" w:line="276" w:lineRule="auto"/>
    </w:pPr>
    <w:rPr>
      <w:b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E360B7"/>
    <w:pPr>
      <w:spacing w:line="276" w:lineRule="auto"/>
      <w:ind w:left="440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0C29B9"/>
    <w:rPr>
      <w:rFonts w:ascii="Arial" w:eastAsiaTheme="majorEastAsia" w:hAnsi="Arial" w:cstheme="majorBidi"/>
      <w:b/>
      <w:bCs/>
      <w:sz w:val="22"/>
      <w:szCs w:val="22"/>
    </w:rPr>
  </w:style>
  <w:style w:type="paragraph" w:styleId="TableofFigures">
    <w:name w:val="table of figures"/>
    <w:aliases w:val="List of Tables"/>
    <w:basedOn w:val="Normal"/>
    <w:next w:val="Normal"/>
    <w:uiPriority w:val="99"/>
    <w:unhideWhenUsed/>
    <w:rsid w:val="007808B9"/>
    <w:pPr>
      <w:spacing w:after="240" w:line="276" w:lineRule="auto"/>
      <w:ind w:right="1440"/>
    </w:pPr>
    <w:rPr>
      <w:rFonts w:ascii="Times New Roman" w:hAnsi="Times New Roman" w:cs="Arial"/>
      <w:sz w:val="24"/>
      <w:lang w:eastAsia="en-US"/>
    </w:rPr>
  </w:style>
  <w:style w:type="table" w:styleId="LightShading">
    <w:name w:val="Light Shading"/>
    <w:basedOn w:val="TableNormal"/>
    <w:uiPriority w:val="60"/>
    <w:rsid w:val="00E31E62"/>
    <w:rPr>
      <w:color w:val="000000" w:themeColor="text1" w:themeShade="BF"/>
      <w:lang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E31E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1064</Characters>
  <Application>Microsoft Macintosh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Cates</dc:creator>
  <cp:keywords/>
  <dc:description/>
  <cp:lastModifiedBy>Jordan Cates</cp:lastModifiedBy>
  <cp:revision>3</cp:revision>
  <dcterms:created xsi:type="dcterms:W3CDTF">2017-05-15T17:36:00Z</dcterms:created>
  <dcterms:modified xsi:type="dcterms:W3CDTF">2017-05-17T14:53:00Z</dcterms:modified>
</cp:coreProperties>
</file>