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11" w:rsidRPr="00A16BA0" w:rsidRDefault="00143A11" w:rsidP="00143A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36"/>
        <w:gridCol w:w="4168"/>
        <w:gridCol w:w="1279"/>
      </w:tblGrid>
      <w:tr w:rsidR="00A16BA0" w:rsidRPr="00A16BA0" w:rsidTr="002E4D6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Long Island, Queens &amp; Staten Island (2010 Census)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Study Sample 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N=5,532,334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N=1231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 &gt;=18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%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Population over Age 65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17.5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18.4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51.4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61.1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 or African American alone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13.3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38.5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American Indian and Alaska Native alone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0.5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 alone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12.6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1.7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Native Hawaiian and Other Pacific Islander alone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0.3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Two or </w:t>
            </w:r>
            <w:r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ore Races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3.3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6.8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Hispanic or Latino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20.5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18.8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White alone, not Hispanic or Latino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51.7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36.8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persons per household (2009-2013)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&gt;</w:t>
            </w:r>
            <w:r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High school graduate, </w:t>
            </w:r>
            <w:r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 Age 25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(2009-2013)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85.9</w:t>
            </w:r>
          </w:p>
        </w:tc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83.4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&gt; Bachelor's degree, </w:t>
            </w:r>
            <w:r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over A</w:t>
            </w:r>
            <w:r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 25 (2009-2013)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32.7</w:t>
            </w:r>
          </w:p>
        </w:tc>
      </w:tr>
      <w:tr w:rsidR="00A16BA0" w:rsidRPr="00A16BA0" w:rsidTr="002E4D6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1A0DB4" w:rsidP="00A16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Persons </w:t>
            </w:r>
            <w:r w:rsidR="00A16BA0"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without health insurance, under </w:t>
            </w:r>
            <w:r w:rsidR="00A16BA0" w:rsidRPr="00875F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A16BA0" w:rsidRPr="00A16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 65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6BA0" w:rsidRPr="00A16BA0" w:rsidRDefault="00A16BA0" w:rsidP="00A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6BA0">
              <w:rPr>
                <w:rFonts w:ascii="Times New Roman" w:eastAsia="Times New Roman" w:hAnsi="Times New Roman" w:cs="Times New Roman"/>
                <w:bCs/>
                <w:color w:val="000000"/>
              </w:rPr>
              <w:t>11.8</w:t>
            </w:r>
          </w:p>
        </w:tc>
      </w:tr>
    </w:tbl>
    <w:p w:rsidR="00143A11" w:rsidRDefault="00143A11" w:rsidP="00143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37811" w:rsidRDefault="002A6C3D"/>
    <w:sectPr w:rsidR="00D3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11"/>
    <w:rsid w:val="00143A11"/>
    <w:rsid w:val="001A0DB4"/>
    <w:rsid w:val="002A6C3D"/>
    <w:rsid w:val="002E4D67"/>
    <w:rsid w:val="003370C9"/>
    <w:rsid w:val="00414BAB"/>
    <w:rsid w:val="00875F09"/>
    <w:rsid w:val="009D62E9"/>
    <w:rsid w:val="00A16BA0"/>
    <w:rsid w:val="00B04EB1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1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43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11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43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DF17DA19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Lieberman-cribbin, Wil</dc:creator>
  <cp:lastModifiedBy>Lieberman-cribbin, Wil</cp:lastModifiedBy>
  <cp:revision>2</cp:revision>
  <cp:lastPrinted>2016-11-29T18:58:00Z</cp:lastPrinted>
  <dcterms:created xsi:type="dcterms:W3CDTF">2016-11-29T20:00:00Z</dcterms:created>
  <dcterms:modified xsi:type="dcterms:W3CDTF">2016-11-29T20:00:00Z</dcterms:modified>
</cp:coreProperties>
</file>