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23" w:rsidRPr="008E0AD7" w:rsidRDefault="00C81906" w:rsidP="002D366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840">
        <w:rPr>
          <w:rFonts w:ascii="Times New Roman" w:eastAsia="Times New Roman" w:hAnsi="Times New Roman" w:cs="Times New Roman"/>
          <w:b/>
          <w:sz w:val="24"/>
          <w:szCs w:val="24"/>
        </w:rPr>
        <w:t xml:space="preserve">Appendix </w:t>
      </w:r>
      <w:r w:rsidR="002639A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F2F6C" w:rsidRPr="00EF2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AD7">
        <w:rPr>
          <w:rFonts w:ascii="Times New Roman" w:eastAsia="Times New Roman" w:hAnsi="Times New Roman" w:cs="Times New Roman"/>
          <w:sz w:val="24"/>
          <w:szCs w:val="24"/>
        </w:rPr>
        <w:t xml:space="preserve">Microsoft </w:t>
      </w:r>
      <w:r w:rsidR="00EF2F6C" w:rsidRPr="00EF2F6C">
        <w:rPr>
          <w:rFonts w:ascii="Times New Roman" w:eastAsia="Times New Roman" w:hAnsi="Times New Roman" w:cs="Times New Roman"/>
          <w:sz w:val="24"/>
          <w:szCs w:val="24"/>
        </w:rPr>
        <w:t xml:space="preserve">Excel-based tool to estimate the </w:t>
      </w:r>
      <w:r w:rsidR="004461F3">
        <w:rPr>
          <w:rFonts w:ascii="Times New Roman" w:eastAsia="Times New Roman" w:hAnsi="Times New Roman" w:cs="Times New Roman"/>
          <w:sz w:val="24"/>
          <w:szCs w:val="24"/>
        </w:rPr>
        <w:t>c</w:t>
      </w:r>
      <w:r w:rsidR="00EF2F6C" w:rsidRPr="00EF2F6C">
        <w:rPr>
          <w:rFonts w:ascii="Times New Roman" w:eastAsia="Times New Roman" w:hAnsi="Times New Roman" w:cs="Times New Roman"/>
          <w:sz w:val="24"/>
          <w:szCs w:val="24"/>
        </w:rPr>
        <w:t>ost</w:t>
      </w:r>
      <w:r w:rsidR="0044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F6C" w:rsidRPr="00EF2F6C">
        <w:rPr>
          <w:rFonts w:ascii="Times New Roman" w:eastAsia="Times New Roman" w:hAnsi="Times New Roman" w:cs="Times New Roman"/>
          <w:sz w:val="24"/>
          <w:szCs w:val="24"/>
        </w:rPr>
        <w:t>effectiveness of microneedle patches relative to conventional subcutaneous injections in children’s measles vaccination programs</w:t>
      </w:r>
      <w:r w:rsidR="008E0A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F2F6C" w:rsidRPr="00EF2F6C">
        <w:rPr>
          <w:rFonts w:ascii="Times New Roman" w:eastAsia="Times New Roman" w:hAnsi="Times New Roman" w:cs="Times New Roman"/>
          <w:sz w:val="24"/>
          <w:szCs w:val="24"/>
        </w:rPr>
        <w:t xml:space="preserve">Microsoft </w:t>
      </w:r>
      <w:r w:rsidR="008E0A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EF2F6C" w:rsidRPr="00EF2F6C">
        <w:rPr>
          <w:rFonts w:ascii="Times New Roman" w:eastAsia="Times New Roman" w:hAnsi="Times New Roman" w:cs="Times New Roman"/>
          <w:sz w:val="24"/>
          <w:szCs w:val="24"/>
        </w:rPr>
        <w:t>xcel file attached: Manuscript_supplement.xls</w:t>
      </w:r>
      <w:r w:rsidR="008E0AD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60175" w:rsidRPr="00C73840" w:rsidRDefault="006A61B1" w:rsidP="002D3664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840">
        <w:rPr>
          <w:rFonts w:ascii="Times New Roman" w:eastAsia="Times New Roman" w:hAnsi="Times New Roman" w:cs="Times New Roman"/>
          <w:b/>
          <w:sz w:val="24"/>
          <w:szCs w:val="24"/>
        </w:rPr>
        <w:t xml:space="preserve">Appendix </w:t>
      </w:r>
      <w:r w:rsidR="002639A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F2F6C" w:rsidRPr="00EF2F6C">
        <w:rPr>
          <w:rFonts w:ascii="Times New Roman" w:eastAsia="Times New Roman" w:hAnsi="Times New Roman" w:cs="Times New Roman"/>
          <w:sz w:val="24"/>
          <w:szCs w:val="24"/>
        </w:rPr>
        <w:t xml:space="preserve"> Incidence of measles in countries with low vaccination coverage</w:t>
      </w:r>
    </w:p>
    <w:tbl>
      <w:tblPr>
        <w:tblStyle w:val="TableGrid"/>
        <w:tblW w:w="0" w:type="auto"/>
        <w:tblLook w:val="04A0"/>
      </w:tblPr>
      <w:tblGrid>
        <w:gridCol w:w="1904"/>
        <w:gridCol w:w="1961"/>
        <w:gridCol w:w="2340"/>
        <w:gridCol w:w="1710"/>
      </w:tblGrid>
      <w:tr w:rsidR="00482D86" w:rsidRPr="00C73840" w:rsidTr="00482D86">
        <w:trPr>
          <w:trHeight w:val="620"/>
        </w:trPr>
        <w:tc>
          <w:tcPr>
            <w:tcW w:w="1904" w:type="dxa"/>
          </w:tcPr>
          <w:p w:rsidR="00482D86" w:rsidRPr="004461F3" w:rsidRDefault="00EF2F6C" w:rsidP="002D3664">
            <w:pPr>
              <w:spacing w:line="48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F2F6C">
              <w:rPr>
                <w:rFonts w:ascii="Times New Roman" w:hAnsi="Times New Roman"/>
                <w:b/>
                <w:noProof/>
                <w:sz w:val="24"/>
                <w:szCs w:val="24"/>
              </w:rPr>
              <w:t>Year</w:t>
            </w:r>
          </w:p>
        </w:tc>
        <w:tc>
          <w:tcPr>
            <w:tcW w:w="1961" w:type="dxa"/>
          </w:tcPr>
          <w:p w:rsidR="00482D86" w:rsidRPr="004461F3" w:rsidRDefault="00EF2F6C" w:rsidP="004461F3">
            <w:pPr>
              <w:spacing w:line="48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F2F6C">
              <w:rPr>
                <w:rFonts w:ascii="Times New Roman" w:hAnsi="Times New Roman"/>
                <w:b/>
                <w:noProof/>
                <w:sz w:val="24"/>
                <w:szCs w:val="24"/>
              </w:rPr>
              <w:t>Countries/region</w:t>
            </w:r>
          </w:p>
        </w:tc>
        <w:tc>
          <w:tcPr>
            <w:tcW w:w="2340" w:type="dxa"/>
          </w:tcPr>
          <w:p w:rsidR="00482D86" w:rsidRPr="004461F3" w:rsidRDefault="00EF2F6C" w:rsidP="002D3664">
            <w:pPr>
              <w:spacing w:line="48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F2F6C">
              <w:rPr>
                <w:rFonts w:ascii="Times New Roman" w:hAnsi="Times New Roman"/>
                <w:b/>
                <w:noProof/>
                <w:sz w:val="24"/>
                <w:szCs w:val="24"/>
              </w:rPr>
              <w:t>Incidence per 100,000 population</w:t>
            </w:r>
          </w:p>
        </w:tc>
        <w:tc>
          <w:tcPr>
            <w:tcW w:w="1710" w:type="dxa"/>
          </w:tcPr>
          <w:p w:rsidR="00482D86" w:rsidRPr="004461F3" w:rsidRDefault="00EF2F6C" w:rsidP="002D3664">
            <w:pPr>
              <w:spacing w:line="48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F2F6C">
              <w:rPr>
                <w:rFonts w:ascii="Times New Roman" w:hAnsi="Times New Roman"/>
                <w:b/>
                <w:noProof/>
                <w:sz w:val="24"/>
                <w:szCs w:val="24"/>
              </w:rPr>
              <w:t>Source</w:t>
            </w:r>
          </w:p>
        </w:tc>
      </w:tr>
      <w:tr w:rsidR="00482D86" w:rsidRPr="00C73840" w:rsidTr="00482D86">
        <w:tc>
          <w:tcPr>
            <w:tcW w:w="1904" w:type="dxa"/>
          </w:tcPr>
          <w:p w:rsidR="00482D86" w:rsidRPr="00C73840" w:rsidRDefault="00482D86" w:rsidP="002D3664">
            <w:pPr>
              <w:spacing w:line="48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3840">
              <w:rPr>
                <w:rFonts w:ascii="Times New Roman" w:hAnsi="Times New Roman"/>
                <w:noProof/>
                <w:sz w:val="24"/>
                <w:szCs w:val="24"/>
              </w:rPr>
              <w:t>1976</w:t>
            </w:r>
          </w:p>
        </w:tc>
        <w:tc>
          <w:tcPr>
            <w:tcW w:w="1961" w:type="dxa"/>
          </w:tcPr>
          <w:p w:rsidR="00482D86" w:rsidRPr="00C73840" w:rsidRDefault="00482D86" w:rsidP="004461F3">
            <w:pPr>
              <w:spacing w:line="48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3840">
              <w:rPr>
                <w:rFonts w:ascii="Times New Roman" w:hAnsi="Times New Roman"/>
                <w:noProof/>
                <w:sz w:val="24"/>
                <w:szCs w:val="24"/>
              </w:rPr>
              <w:t xml:space="preserve">159 </w:t>
            </w:r>
            <w:r w:rsidR="004461F3"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Pr="00C73840">
              <w:rPr>
                <w:rFonts w:ascii="Times New Roman" w:hAnsi="Times New Roman"/>
                <w:noProof/>
                <w:sz w:val="24"/>
                <w:szCs w:val="24"/>
              </w:rPr>
              <w:t>ou</w:t>
            </w:r>
            <w:r w:rsidR="0035153A" w:rsidRPr="00C73840">
              <w:rPr>
                <w:rFonts w:ascii="Times New Roman" w:hAnsi="Times New Roman"/>
                <w:noProof/>
                <w:sz w:val="24"/>
                <w:szCs w:val="24"/>
              </w:rPr>
              <w:t>n</w:t>
            </w:r>
            <w:r w:rsidRPr="00C73840">
              <w:rPr>
                <w:rFonts w:ascii="Times New Roman" w:hAnsi="Times New Roman"/>
                <w:noProof/>
                <w:sz w:val="24"/>
                <w:szCs w:val="24"/>
              </w:rPr>
              <w:t>tries</w:t>
            </w:r>
          </w:p>
        </w:tc>
        <w:tc>
          <w:tcPr>
            <w:tcW w:w="2340" w:type="dxa"/>
          </w:tcPr>
          <w:p w:rsidR="00482D86" w:rsidRPr="00C73840" w:rsidRDefault="00482D86" w:rsidP="002D3664">
            <w:pPr>
              <w:spacing w:line="48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3840">
              <w:rPr>
                <w:rFonts w:ascii="Times New Roman" w:hAnsi="Times New Roman"/>
                <w:noProof/>
                <w:sz w:val="24"/>
                <w:szCs w:val="24"/>
              </w:rPr>
              <w:t>90</w:t>
            </w:r>
            <w:r w:rsidR="00AC22FF" w:rsidRPr="00C7384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 w:val="restart"/>
          </w:tcPr>
          <w:p w:rsidR="00482D86" w:rsidRPr="00C73840" w:rsidRDefault="00482D86" w:rsidP="002D3664">
            <w:pPr>
              <w:spacing w:line="48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82D86" w:rsidRPr="00C73840" w:rsidRDefault="00482D86" w:rsidP="002D3664">
            <w:pPr>
              <w:spacing w:line="48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82D86" w:rsidRPr="00C73840" w:rsidRDefault="00482D86" w:rsidP="008E0AD7">
            <w:pPr>
              <w:spacing w:line="48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</w:pPr>
            <w:r w:rsidRPr="00C73840">
              <w:rPr>
                <w:rFonts w:ascii="Times New Roman" w:hAnsi="Times New Roman"/>
                <w:noProof/>
                <w:sz w:val="24"/>
                <w:szCs w:val="24"/>
              </w:rPr>
              <w:t>Assad</w:t>
            </w:r>
            <w:r w:rsidR="00D43F1F" w:rsidRPr="00C73840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a</w:t>
            </w:r>
          </w:p>
        </w:tc>
      </w:tr>
      <w:tr w:rsidR="00482D86" w:rsidRPr="00C73840" w:rsidTr="00482D86">
        <w:tc>
          <w:tcPr>
            <w:tcW w:w="1904" w:type="dxa"/>
          </w:tcPr>
          <w:p w:rsidR="00482D86" w:rsidRPr="00C73840" w:rsidRDefault="00482D86" w:rsidP="002D3664">
            <w:pPr>
              <w:spacing w:line="48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3840">
              <w:rPr>
                <w:rFonts w:ascii="Times New Roman" w:hAnsi="Times New Roman"/>
                <w:noProof/>
                <w:sz w:val="24"/>
                <w:szCs w:val="24"/>
              </w:rPr>
              <w:t>1977</w:t>
            </w:r>
          </w:p>
        </w:tc>
        <w:tc>
          <w:tcPr>
            <w:tcW w:w="1961" w:type="dxa"/>
          </w:tcPr>
          <w:p w:rsidR="00482D86" w:rsidRPr="00C73840" w:rsidRDefault="00482D86" w:rsidP="004461F3">
            <w:pPr>
              <w:spacing w:line="48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3840">
              <w:rPr>
                <w:rFonts w:ascii="Times New Roman" w:hAnsi="Times New Roman"/>
                <w:noProof/>
                <w:sz w:val="24"/>
                <w:szCs w:val="24"/>
              </w:rPr>
              <w:t xml:space="preserve">154 </w:t>
            </w:r>
            <w:r w:rsidR="004461F3"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Pr="00C73840">
              <w:rPr>
                <w:rFonts w:ascii="Times New Roman" w:hAnsi="Times New Roman"/>
                <w:noProof/>
                <w:sz w:val="24"/>
                <w:szCs w:val="24"/>
              </w:rPr>
              <w:t>ountries</w:t>
            </w:r>
          </w:p>
        </w:tc>
        <w:tc>
          <w:tcPr>
            <w:tcW w:w="2340" w:type="dxa"/>
          </w:tcPr>
          <w:p w:rsidR="00482D86" w:rsidRPr="00C73840" w:rsidRDefault="00482D86" w:rsidP="002D3664">
            <w:pPr>
              <w:spacing w:line="48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3840">
              <w:rPr>
                <w:rFonts w:ascii="Times New Roman" w:hAnsi="Times New Roman"/>
                <w:noProof/>
                <w:sz w:val="24"/>
                <w:szCs w:val="24"/>
              </w:rPr>
              <w:t>91</w:t>
            </w:r>
            <w:r w:rsidR="00AC22FF" w:rsidRPr="00C7384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/>
          </w:tcPr>
          <w:p w:rsidR="00482D86" w:rsidRPr="00C73840" w:rsidRDefault="00482D86" w:rsidP="002D3664">
            <w:pPr>
              <w:spacing w:line="48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82D86" w:rsidRPr="00C73840" w:rsidTr="00482D86">
        <w:tc>
          <w:tcPr>
            <w:tcW w:w="1904" w:type="dxa"/>
          </w:tcPr>
          <w:p w:rsidR="00482D86" w:rsidRPr="00C73840" w:rsidRDefault="00482D86" w:rsidP="002D3664">
            <w:pPr>
              <w:spacing w:line="48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3840">
              <w:rPr>
                <w:rFonts w:ascii="Times New Roman" w:hAnsi="Times New Roman"/>
                <w:noProof/>
                <w:sz w:val="24"/>
                <w:szCs w:val="24"/>
              </w:rPr>
              <w:t>1978</w:t>
            </w:r>
          </w:p>
        </w:tc>
        <w:tc>
          <w:tcPr>
            <w:tcW w:w="1961" w:type="dxa"/>
          </w:tcPr>
          <w:p w:rsidR="00482D86" w:rsidRPr="00C73840" w:rsidRDefault="00482D86" w:rsidP="004461F3">
            <w:pPr>
              <w:spacing w:line="48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3840">
              <w:rPr>
                <w:rFonts w:ascii="Times New Roman" w:hAnsi="Times New Roman"/>
                <w:noProof/>
                <w:sz w:val="24"/>
                <w:szCs w:val="24"/>
              </w:rPr>
              <w:t xml:space="preserve">159 </w:t>
            </w:r>
            <w:r w:rsidR="004461F3"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Pr="00C73840">
              <w:rPr>
                <w:rFonts w:ascii="Times New Roman" w:hAnsi="Times New Roman"/>
                <w:noProof/>
                <w:sz w:val="24"/>
                <w:szCs w:val="24"/>
              </w:rPr>
              <w:t>ountries</w:t>
            </w:r>
          </w:p>
        </w:tc>
        <w:tc>
          <w:tcPr>
            <w:tcW w:w="2340" w:type="dxa"/>
          </w:tcPr>
          <w:p w:rsidR="00482D86" w:rsidRPr="00C73840" w:rsidRDefault="00482D86" w:rsidP="002D3664">
            <w:pPr>
              <w:spacing w:line="48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3840"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  <w:r w:rsidR="00AC22FF" w:rsidRPr="00C7384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/>
          </w:tcPr>
          <w:p w:rsidR="00482D86" w:rsidRPr="00C73840" w:rsidRDefault="00482D86" w:rsidP="002D3664">
            <w:pPr>
              <w:spacing w:line="48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82D86" w:rsidRPr="00C73840" w:rsidTr="00482D86">
        <w:tc>
          <w:tcPr>
            <w:tcW w:w="1904" w:type="dxa"/>
          </w:tcPr>
          <w:p w:rsidR="00482D86" w:rsidRPr="00C73840" w:rsidRDefault="00482D86" w:rsidP="002D3664">
            <w:pPr>
              <w:spacing w:line="48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3840">
              <w:rPr>
                <w:rFonts w:ascii="Times New Roman" w:hAnsi="Times New Roman"/>
                <w:noProof/>
                <w:sz w:val="24"/>
                <w:szCs w:val="24"/>
              </w:rPr>
              <w:t>1979</w:t>
            </w:r>
          </w:p>
        </w:tc>
        <w:tc>
          <w:tcPr>
            <w:tcW w:w="1961" w:type="dxa"/>
          </w:tcPr>
          <w:p w:rsidR="00482D86" w:rsidRPr="00C73840" w:rsidRDefault="00482D86" w:rsidP="004461F3">
            <w:pPr>
              <w:spacing w:line="48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3840">
              <w:rPr>
                <w:rFonts w:ascii="Times New Roman" w:hAnsi="Times New Roman"/>
                <w:noProof/>
                <w:sz w:val="24"/>
                <w:szCs w:val="24"/>
              </w:rPr>
              <w:t xml:space="preserve">149 </w:t>
            </w:r>
            <w:r w:rsidR="004461F3"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Pr="00C73840">
              <w:rPr>
                <w:rFonts w:ascii="Times New Roman" w:hAnsi="Times New Roman"/>
                <w:noProof/>
                <w:sz w:val="24"/>
                <w:szCs w:val="24"/>
              </w:rPr>
              <w:t>ountries</w:t>
            </w:r>
          </w:p>
        </w:tc>
        <w:tc>
          <w:tcPr>
            <w:tcW w:w="2340" w:type="dxa"/>
          </w:tcPr>
          <w:p w:rsidR="00482D86" w:rsidRPr="00C73840" w:rsidRDefault="00482D86" w:rsidP="002D3664">
            <w:pPr>
              <w:spacing w:line="48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3840">
              <w:rPr>
                <w:rFonts w:ascii="Times New Roman" w:hAnsi="Times New Roman"/>
                <w:noProof/>
                <w:sz w:val="24"/>
                <w:szCs w:val="24"/>
              </w:rPr>
              <w:t>78</w:t>
            </w:r>
            <w:r w:rsidR="00AC22FF" w:rsidRPr="00C7384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/>
          </w:tcPr>
          <w:p w:rsidR="00482D86" w:rsidRPr="00C73840" w:rsidRDefault="00482D86" w:rsidP="002D3664">
            <w:pPr>
              <w:spacing w:line="48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82D86" w:rsidRPr="00C73840" w:rsidTr="00482D86">
        <w:tc>
          <w:tcPr>
            <w:tcW w:w="1904" w:type="dxa"/>
          </w:tcPr>
          <w:p w:rsidR="00482D86" w:rsidRPr="00C73840" w:rsidRDefault="00482D86" w:rsidP="002D3664">
            <w:pPr>
              <w:spacing w:line="48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3840">
              <w:rPr>
                <w:rFonts w:ascii="Times New Roman" w:hAnsi="Times New Roman"/>
                <w:noProof/>
                <w:sz w:val="24"/>
                <w:szCs w:val="24"/>
              </w:rPr>
              <w:t>1980</w:t>
            </w:r>
          </w:p>
        </w:tc>
        <w:tc>
          <w:tcPr>
            <w:tcW w:w="1961" w:type="dxa"/>
          </w:tcPr>
          <w:p w:rsidR="00482D86" w:rsidRPr="00C73840" w:rsidRDefault="00482D86" w:rsidP="004461F3">
            <w:pPr>
              <w:spacing w:line="48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3840">
              <w:rPr>
                <w:rFonts w:ascii="Times New Roman" w:hAnsi="Times New Roman"/>
                <w:noProof/>
                <w:sz w:val="24"/>
                <w:szCs w:val="24"/>
              </w:rPr>
              <w:t xml:space="preserve">158 </w:t>
            </w:r>
            <w:r w:rsidR="004461F3"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Pr="00C73840">
              <w:rPr>
                <w:rFonts w:ascii="Times New Roman" w:hAnsi="Times New Roman"/>
                <w:noProof/>
                <w:sz w:val="24"/>
                <w:szCs w:val="24"/>
              </w:rPr>
              <w:t>ountries</w:t>
            </w:r>
          </w:p>
        </w:tc>
        <w:tc>
          <w:tcPr>
            <w:tcW w:w="2340" w:type="dxa"/>
          </w:tcPr>
          <w:p w:rsidR="00482D86" w:rsidRPr="00C73840" w:rsidRDefault="00482D86" w:rsidP="002D3664">
            <w:pPr>
              <w:spacing w:line="48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3840">
              <w:rPr>
                <w:rFonts w:ascii="Times New Roman" w:hAnsi="Times New Roman"/>
                <w:noProof/>
                <w:sz w:val="24"/>
                <w:szCs w:val="24"/>
              </w:rPr>
              <w:t>70</w:t>
            </w:r>
            <w:r w:rsidR="00AC22FF" w:rsidRPr="00C7384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/>
          </w:tcPr>
          <w:p w:rsidR="00482D86" w:rsidRPr="00C73840" w:rsidRDefault="00482D86" w:rsidP="002D3664">
            <w:pPr>
              <w:spacing w:line="48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82D86" w:rsidRPr="00C73840" w:rsidTr="00482D86">
        <w:tc>
          <w:tcPr>
            <w:tcW w:w="1904" w:type="dxa"/>
          </w:tcPr>
          <w:p w:rsidR="00482D86" w:rsidRPr="00C73840" w:rsidRDefault="00482D86" w:rsidP="002D3664">
            <w:pPr>
              <w:spacing w:line="48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3840">
              <w:rPr>
                <w:rFonts w:ascii="Times New Roman" w:hAnsi="Times New Roman"/>
                <w:noProof/>
                <w:sz w:val="24"/>
                <w:szCs w:val="24"/>
              </w:rPr>
              <w:t>1964</w:t>
            </w:r>
          </w:p>
        </w:tc>
        <w:tc>
          <w:tcPr>
            <w:tcW w:w="1961" w:type="dxa"/>
          </w:tcPr>
          <w:p w:rsidR="00482D86" w:rsidRPr="00C73840" w:rsidRDefault="00482D86" w:rsidP="002D3664">
            <w:pPr>
              <w:spacing w:line="48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3840">
              <w:rPr>
                <w:rFonts w:ascii="Times New Roman" w:hAnsi="Times New Roman"/>
                <w:noProof/>
                <w:sz w:val="24"/>
                <w:szCs w:val="24"/>
              </w:rPr>
              <w:t>China</w:t>
            </w:r>
          </w:p>
        </w:tc>
        <w:tc>
          <w:tcPr>
            <w:tcW w:w="2340" w:type="dxa"/>
          </w:tcPr>
          <w:p w:rsidR="00482D86" w:rsidRPr="00C73840" w:rsidRDefault="00482D86" w:rsidP="008E0AD7">
            <w:pPr>
              <w:spacing w:line="48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3840">
              <w:rPr>
                <w:rFonts w:ascii="Times New Roman" w:hAnsi="Times New Roman"/>
                <w:noProof/>
                <w:sz w:val="24"/>
                <w:szCs w:val="24"/>
              </w:rPr>
              <w:t>2187</w:t>
            </w:r>
            <w:r w:rsidR="00E46881" w:rsidRPr="00C7384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482D86" w:rsidRPr="00C73840" w:rsidRDefault="00482D86" w:rsidP="002D3664">
            <w:pPr>
              <w:spacing w:line="48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</w:pPr>
            <w:r w:rsidRPr="00C73840">
              <w:rPr>
                <w:rFonts w:ascii="Times New Roman" w:hAnsi="Times New Roman"/>
                <w:noProof/>
                <w:sz w:val="24"/>
                <w:szCs w:val="24"/>
              </w:rPr>
              <w:t xml:space="preserve">Yang </w:t>
            </w:r>
            <w:r w:rsidR="00C37198" w:rsidRPr="00C73840">
              <w:rPr>
                <w:rFonts w:ascii="Times New Roman" w:hAnsi="Times New Roman"/>
                <w:noProof/>
                <w:sz w:val="24"/>
                <w:szCs w:val="24"/>
              </w:rPr>
              <w:t>et al.</w:t>
            </w:r>
            <w:r w:rsidR="00D43F1F" w:rsidRPr="00C73840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b</w:t>
            </w:r>
          </w:p>
        </w:tc>
      </w:tr>
      <w:tr w:rsidR="00482D86" w:rsidRPr="00C73840" w:rsidTr="00482D86">
        <w:tc>
          <w:tcPr>
            <w:tcW w:w="1904" w:type="dxa"/>
          </w:tcPr>
          <w:p w:rsidR="00482D86" w:rsidRPr="00C73840" w:rsidRDefault="00482D86" w:rsidP="002D3664">
            <w:pPr>
              <w:spacing w:line="48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3840">
              <w:rPr>
                <w:rFonts w:ascii="Times New Roman" w:hAnsi="Times New Roman"/>
                <w:noProof/>
                <w:sz w:val="24"/>
                <w:szCs w:val="24"/>
              </w:rPr>
              <w:t>1972</w:t>
            </w:r>
          </w:p>
        </w:tc>
        <w:tc>
          <w:tcPr>
            <w:tcW w:w="1961" w:type="dxa"/>
          </w:tcPr>
          <w:p w:rsidR="00482D86" w:rsidRPr="00C73840" w:rsidRDefault="00482D86" w:rsidP="002D3664">
            <w:pPr>
              <w:spacing w:line="48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3840">
              <w:rPr>
                <w:rFonts w:ascii="Times New Roman" w:hAnsi="Times New Roman"/>
                <w:noProof/>
                <w:sz w:val="24"/>
                <w:szCs w:val="24"/>
              </w:rPr>
              <w:t>India</w:t>
            </w:r>
          </w:p>
        </w:tc>
        <w:tc>
          <w:tcPr>
            <w:tcW w:w="2340" w:type="dxa"/>
          </w:tcPr>
          <w:p w:rsidR="00482D86" w:rsidRPr="00C73840" w:rsidRDefault="003173EB" w:rsidP="008E0AD7">
            <w:pPr>
              <w:spacing w:line="48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3840">
              <w:rPr>
                <w:rFonts w:ascii="Times New Roman" w:hAnsi="Times New Roman"/>
                <w:noProof/>
                <w:sz w:val="24"/>
                <w:szCs w:val="24"/>
              </w:rPr>
              <w:t>1903</w:t>
            </w:r>
          </w:p>
        </w:tc>
        <w:tc>
          <w:tcPr>
            <w:tcW w:w="1710" w:type="dxa"/>
          </w:tcPr>
          <w:p w:rsidR="00482D86" w:rsidRPr="00C73840" w:rsidRDefault="00482D86" w:rsidP="008E0AD7">
            <w:pPr>
              <w:spacing w:line="480" w:lineRule="auto"/>
              <w:jc w:val="center"/>
              <w:rPr>
                <w:rFonts w:ascii="Times New Roman" w:eastAsia="MyriadPro-Regular" w:hAnsi="Times New Roman"/>
                <w:sz w:val="24"/>
                <w:szCs w:val="24"/>
                <w:vertAlign w:val="superscript"/>
              </w:rPr>
            </w:pPr>
            <w:r w:rsidRPr="00C73840">
              <w:rPr>
                <w:rFonts w:ascii="Times New Roman" w:hAnsi="Times New Roman"/>
                <w:noProof/>
                <w:sz w:val="24"/>
                <w:szCs w:val="24"/>
              </w:rPr>
              <w:t>Dave</w:t>
            </w:r>
            <w:r w:rsidR="00D43F1F" w:rsidRPr="00C73840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c</w:t>
            </w:r>
          </w:p>
        </w:tc>
      </w:tr>
    </w:tbl>
    <w:p w:rsidR="00000000" w:rsidRDefault="00EF2F6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2F6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EF2F6C">
        <w:rPr>
          <w:rFonts w:ascii="Times New Roman" w:hAnsi="Times New Roman" w:cs="Times New Roman"/>
          <w:sz w:val="24"/>
          <w:szCs w:val="24"/>
        </w:rPr>
        <w:t>Assad</w:t>
      </w:r>
      <w:proofErr w:type="spellEnd"/>
      <w:proofErr w:type="gramEnd"/>
      <w:r w:rsidRPr="00EF2F6C">
        <w:rPr>
          <w:rFonts w:ascii="Times New Roman" w:hAnsi="Times New Roman" w:cs="Times New Roman"/>
          <w:sz w:val="24"/>
          <w:szCs w:val="24"/>
        </w:rPr>
        <w:t xml:space="preserve"> F. Measles: summary of worldwide impact</w:t>
      </w:r>
      <w:r w:rsidR="00DF34D3">
        <w:rPr>
          <w:rFonts w:ascii="Times New Roman" w:hAnsi="Times New Roman" w:cs="Times New Roman"/>
          <w:sz w:val="24"/>
          <w:szCs w:val="24"/>
        </w:rPr>
        <w:t>.</w:t>
      </w:r>
      <w:r w:rsidRPr="00EF2F6C">
        <w:rPr>
          <w:rFonts w:ascii="Times New Roman" w:hAnsi="Times New Roman" w:cs="Times New Roman"/>
          <w:sz w:val="24"/>
          <w:szCs w:val="24"/>
        </w:rPr>
        <w:t xml:space="preserve"> Rev Infect Dis. 1983</w:t>
      </w:r>
      <w:proofErr w:type="gramStart"/>
      <w:r w:rsidRPr="00EF2F6C">
        <w:rPr>
          <w:rFonts w:ascii="Times New Roman" w:hAnsi="Times New Roman" w:cs="Times New Roman"/>
          <w:sz w:val="24"/>
          <w:szCs w:val="24"/>
        </w:rPr>
        <w:t>;5</w:t>
      </w:r>
      <w:proofErr w:type="gramEnd"/>
      <w:r w:rsidRPr="00EF2F6C">
        <w:rPr>
          <w:rFonts w:ascii="Times New Roman" w:hAnsi="Times New Roman" w:cs="Times New Roman"/>
          <w:sz w:val="24"/>
          <w:szCs w:val="24"/>
        </w:rPr>
        <w:t>(3):452</w:t>
      </w:r>
      <w:r w:rsidR="00DF34D3">
        <w:rPr>
          <w:rFonts w:ascii="Times New Roman" w:hAnsi="Times New Roman" w:cs="Times New Roman"/>
          <w:sz w:val="24"/>
          <w:szCs w:val="24"/>
        </w:rPr>
        <w:t>–</w:t>
      </w:r>
      <w:r w:rsidRPr="00EF2F6C">
        <w:rPr>
          <w:rFonts w:ascii="Times New Roman" w:hAnsi="Times New Roman" w:cs="Times New Roman"/>
          <w:sz w:val="24"/>
          <w:szCs w:val="24"/>
        </w:rPr>
        <w:t>9. Data were obtained from W</w:t>
      </w:r>
      <w:r w:rsidR="00DF34D3">
        <w:rPr>
          <w:rFonts w:ascii="Times New Roman" w:hAnsi="Times New Roman" w:cs="Times New Roman"/>
          <w:sz w:val="24"/>
          <w:szCs w:val="24"/>
        </w:rPr>
        <w:t xml:space="preserve">orld </w:t>
      </w:r>
      <w:r w:rsidRPr="00EF2F6C">
        <w:rPr>
          <w:rFonts w:ascii="Times New Roman" w:hAnsi="Times New Roman" w:cs="Times New Roman"/>
          <w:sz w:val="24"/>
          <w:szCs w:val="24"/>
        </w:rPr>
        <w:t>H</w:t>
      </w:r>
      <w:r w:rsidR="00DF34D3">
        <w:rPr>
          <w:rFonts w:ascii="Times New Roman" w:hAnsi="Times New Roman" w:cs="Times New Roman"/>
          <w:sz w:val="24"/>
          <w:szCs w:val="24"/>
        </w:rPr>
        <w:t xml:space="preserve">ealth </w:t>
      </w:r>
      <w:r w:rsidRPr="00EF2F6C">
        <w:rPr>
          <w:rFonts w:ascii="Times New Roman" w:hAnsi="Times New Roman" w:cs="Times New Roman"/>
          <w:sz w:val="24"/>
          <w:szCs w:val="24"/>
        </w:rPr>
        <w:t>O</w:t>
      </w:r>
      <w:r w:rsidR="00DF34D3">
        <w:rPr>
          <w:rFonts w:ascii="Times New Roman" w:hAnsi="Times New Roman" w:cs="Times New Roman"/>
          <w:sz w:val="24"/>
          <w:szCs w:val="24"/>
        </w:rPr>
        <w:t>rganization</w:t>
      </w:r>
      <w:r w:rsidRPr="00EF2F6C">
        <w:rPr>
          <w:rFonts w:ascii="Times New Roman" w:hAnsi="Times New Roman" w:cs="Times New Roman"/>
          <w:sz w:val="24"/>
          <w:szCs w:val="24"/>
        </w:rPr>
        <w:t xml:space="preserve">, 1982. </w:t>
      </w:r>
    </w:p>
    <w:p w:rsidR="00000000" w:rsidRDefault="00EF2F6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EF2F6C">
        <w:rPr>
          <w:rFonts w:ascii="Times New Roman" w:hAnsi="Times New Roman" w:cs="Times New Roman"/>
          <w:noProof/>
          <w:sz w:val="24"/>
          <w:szCs w:val="24"/>
          <w:vertAlign w:val="superscript"/>
        </w:rPr>
        <w:t>b</w:t>
      </w:r>
      <w:r w:rsidRPr="00EF2F6C">
        <w:rPr>
          <w:rFonts w:ascii="Times New Roman" w:hAnsi="Times New Roman" w:cs="Times New Roman"/>
          <w:noProof/>
          <w:sz w:val="24"/>
          <w:szCs w:val="24"/>
        </w:rPr>
        <w:t>Yang</w:t>
      </w:r>
      <w:r w:rsidRPr="00EF2F6C">
        <w:rPr>
          <w:rFonts w:ascii="Times New Roman" w:hAnsi="Times New Roman" w:cs="Times New Roman"/>
          <w:sz w:val="24"/>
          <w:szCs w:val="24"/>
        </w:rPr>
        <w:t xml:space="preserve"> Z</w:t>
      </w:r>
      <w:r w:rsidR="00DF34D3">
        <w:rPr>
          <w:rFonts w:ascii="Times New Roman" w:hAnsi="Times New Roman" w:cs="Times New Roman"/>
          <w:sz w:val="24"/>
          <w:szCs w:val="24"/>
        </w:rPr>
        <w:t xml:space="preserve">, </w:t>
      </w:r>
      <w:r w:rsidRPr="00EF2F6C">
        <w:rPr>
          <w:rFonts w:ascii="Times New Roman" w:hAnsi="Times New Roman" w:cs="Times New Roman"/>
          <w:sz w:val="24"/>
          <w:szCs w:val="24"/>
        </w:rPr>
        <w:t>Xu J, Wang M</w:t>
      </w:r>
      <w:r w:rsidR="00DF34D3">
        <w:rPr>
          <w:rFonts w:ascii="Times New Roman" w:hAnsi="Times New Roman" w:cs="Times New Roman"/>
          <w:sz w:val="24"/>
          <w:szCs w:val="24"/>
        </w:rPr>
        <w:t>,</w:t>
      </w:r>
      <w:r w:rsidRPr="00EF2F6C">
        <w:rPr>
          <w:rFonts w:ascii="Times New Roman" w:hAnsi="Times New Roman" w:cs="Times New Roman"/>
          <w:sz w:val="24"/>
          <w:szCs w:val="24"/>
        </w:rPr>
        <w:t xml:space="preserve"> et al. Measles epidemic from 1951 to 2012 and vaccine effectiveness in Guangzhou, </w:t>
      </w:r>
      <w:r w:rsidR="008E0AD7">
        <w:rPr>
          <w:rFonts w:ascii="Times New Roman" w:hAnsi="Times New Roman" w:cs="Times New Roman"/>
          <w:sz w:val="24"/>
          <w:szCs w:val="24"/>
        </w:rPr>
        <w:t>s</w:t>
      </w:r>
      <w:r w:rsidRPr="00EF2F6C">
        <w:rPr>
          <w:rFonts w:ascii="Times New Roman" w:hAnsi="Times New Roman" w:cs="Times New Roman"/>
          <w:sz w:val="24"/>
          <w:szCs w:val="24"/>
        </w:rPr>
        <w:t xml:space="preserve">outhern China, Hum Vaccine </w:t>
      </w:r>
      <w:proofErr w:type="spellStart"/>
      <w:r w:rsidRPr="00EF2F6C">
        <w:rPr>
          <w:rFonts w:ascii="Times New Roman" w:hAnsi="Times New Roman" w:cs="Times New Roman"/>
          <w:sz w:val="24"/>
          <w:szCs w:val="24"/>
        </w:rPr>
        <w:t>Immunother</w:t>
      </w:r>
      <w:proofErr w:type="spellEnd"/>
      <w:r w:rsidR="00DF34D3">
        <w:rPr>
          <w:rFonts w:ascii="Times New Roman" w:hAnsi="Times New Roman" w:cs="Times New Roman"/>
          <w:sz w:val="24"/>
          <w:szCs w:val="24"/>
        </w:rPr>
        <w:t>. 2014</w:t>
      </w:r>
      <w:proofErr w:type="gramStart"/>
      <w:r w:rsidR="00DF34D3">
        <w:rPr>
          <w:rFonts w:ascii="Times New Roman" w:hAnsi="Times New Roman" w:cs="Times New Roman"/>
          <w:sz w:val="24"/>
          <w:szCs w:val="24"/>
        </w:rPr>
        <w:t>;</w:t>
      </w:r>
      <w:r w:rsidRPr="00EF2F6C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="00DF34D3">
        <w:rPr>
          <w:rFonts w:ascii="Times New Roman" w:hAnsi="Times New Roman" w:cs="Times New Roman"/>
          <w:sz w:val="24"/>
          <w:szCs w:val="24"/>
        </w:rPr>
        <w:t>(</w:t>
      </w:r>
      <w:r w:rsidRPr="00EF2F6C">
        <w:rPr>
          <w:rFonts w:ascii="Times New Roman" w:hAnsi="Times New Roman" w:cs="Times New Roman"/>
          <w:sz w:val="24"/>
          <w:szCs w:val="24"/>
        </w:rPr>
        <w:t>4</w:t>
      </w:r>
      <w:r w:rsidR="00DF34D3">
        <w:rPr>
          <w:rFonts w:ascii="Times New Roman" w:hAnsi="Times New Roman" w:cs="Times New Roman"/>
          <w:sz w:val="24"/>
          <w:szCs w:val="24"/>
        </w:rPr>
        <w:t>):</w:t>
      </w:r>
      <w:r w:rsidRPr="00EF2F6C">
        <w:rPr>
          <w:rFonts w:ascii="Times New Roman" w:hAnsi="Times New Roman" w:cs="Times New Roman"/>
          <w:sz w:val="24"/>
          <w:szCs w:val="24"/>
        </w:rPr>
        <w:t>1091</w:t>
      </w:r>
      <w:r w:rsidR="00DF34D3">
        <w:rPr>
          <w:rFonts w:ascii="Times New Roman" w:hAnsi="Times New Roman" w:cs="Times New Roman"/>
          <w:sz w:val="24"/>
          <w:szCs w:val="24"/>
        </w:rPr>
        <w:t>–</w:t>
      </w:r>
      <w:r w:rsidRPr="00EF2F6C"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000000" w:rsidRDefault="00EF2F6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EF2F6C">
        <w:rPr>
          <w:rFonts w:ascii="Times New Roman" w:hAnsi="Times New Roman" w:cs="Times New Roman"/>
          <w:noProof/>
          <w:sz w:val="24"/>
          <w:szCs w:val="24"/>
          <w:vertAlign w:val="superscript"/>
        </w:rPr>
        <w:t>c</w:t>
      </w:r>
      <w:r w:rsidRPr="00EF2F6C">
        <w:rPr>
          <w:rFonts w:ascii="Times New Roman" w:hAnsi="Times New Roman" w:cs="Times New Roman"/>
          <w:noProof/>
          <w:sz w:val="24"/>
          <w:szCs w:val="24"/>
        </w:rPr>
        <w:t xml:space="preserve">Dave KH. </w:t>
      </w:r>
      <w:r w:rsidR="008D7E62">
        <w:rPr>
          <w:rFonts w:ascii="Times New Roman" w:hAnsi="Times New Roman" w:cs="Times New Roman"/>
          <w:noProof/>
          <w:sz w:val="24"/>
          <w:szCs w:val="24"/>
        </w:rPr>
        <w:t xml:space="preserve">Measles in India. </w:t>
      </w:r>
      <w:r w:rsidRPr="00EF2F6C">
        <w:rPr>
          <w:rFonts w:ascii="Times New Roman" w:hAnsi="Times New Roman" w:cs="Times New Roman"/>
          <w:noProof/>
          <w:sz w:val="24"/>
          <w:szCs w:val="24"/>
        </w:rPr>
        <w:t>Rev Infect Dis. 1983;5(3):406</w:t>
      </w:r>
      <w:r w:rsidR="008D7E62">
        <w:rPr>
          <w:rFonts w:ascii="Times New Roman" w:hAnsi="Times New Roman" w:cs="Times New Roman"/>
          <w:sz w:val="24"/>
          <w:szCs w:val="24"/>
        </w:rPr>
        <w:t>–</w:t>
      </w:r>
      <w:r w:rsidRPr="00EF2F6C">
        <w:rPr>
          <w:rFonts w:ascii="Times New Roman" w:hAnsi="Times New Roman" w:cs="Times New Roman"/>
          <w:noProof/>
          <w:sz w:val="24"/>
          <w:szCs w:val="24"/>
        </w:rPr>
        <w:t xml:space="preserve">10. </w:t>
      </w:r>
    </w:p>
    <w:p w:rsidR="0047415C" w:rsidRPr="00C73840" w:rsidRDefault="0047415C" w:rsidP="002D366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3D05" w:rsidRPr="00C73840" w:rsidRDefault="000451D1" w:rsidP="002D366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3840">
        <w:rPr>
          <w:rFonts w:ascii="Times New Roman" w:hAnsi="Times New Roman" w:cs="Times New Roman"/>
          <w:sz w:val="24"/>
          <w:szCs w:val="24"/>
        </w:rPr>
        <w:lastRenderedPageBreak/>
        <w:t>Almost every child is infected with measles i</w:t>
      </w:r>
      <w:r w:rsidR="0036625D" w:rsidRPr="00C73840">
        <w:rPr>
          <w:rFonts w:ascii="Times New Roman" w:hAnsi="Times New Roman" w:cs="Times New Roman"/>
          <w:sz w:val="24"/>
          <w:szCs w:val="24"/>
        </w:rPr>
        <w:t>n non-immunized populations</w:t>
      </w:r>
      <w:r w:rsidR="000A6B53">
        <w:rPr>
          <w:rFonts w:ascii="Times New Roman" w:hAnsi="Times New Roman" w:cs="Times New Roman"/>
          <w:sz w:val="24"/>
          <w:szCs w:val="24"/>
        </w:rPr>
        <w:t>,</w:t>
      </w:r>
      <w:r w:rsidR="0036625D" w:rsidRPr="00C73840">
        <w:rPr>
          <w:rFonts w:ascii="Times New Roman" w:hAnsi="Times New Roman" w:cs="Times New Roman"/>
          <w:sz w:val="24"/>
          <w:szCs w:val="24"/>
        </w:rPr>
        <w:t xml:space="preserve"> particularly in developing countries</w:t>
      </w:r>
      <w:r w:rsidR="002C6374" w:rsidRPr="00C73840">
        <w:rPr>
          <w:rFonts w:ascii="Times New Roman" w:hAnsi="Times New Roman" w:cs="Times New Roman"/>
          <w:sz w:val="24"/>
          <w:szCs w:val="24"/>
        </w:rPr>
        <w:t xml:space="preserve"> </w:t>
      </w:r>
      <w:r w:rsidR="004461F3">
        <w:rPr>
          <w:rFonts w:ascii="Times New Roman" w:hAnsi="Times New Roman" w:cs="Times New Roman"/>
          <w:sz w:val="24"/>
          <w:szCs w:val="24"/>
        </w:rPr>
        <w:t>as a result of</w:t>
      </w:r>
      <w:r w:rsidR="002C6374" w:rsidRPr="00C73840">
        <w:rPr>
          <w:rFonts w:ascii="Times New Roman" w:hAnsi="Times New Roman" w:cs="Times New Roman"/>
          <w:sz w:val="24"/>
          <w:szCs w:val="24"/>
        </w:rPr>
        <w:t xml:space="preserve"> </w:t>
      </w:r>
      <w:r w:rsidR="004461F3">
        <w:rPr>
          <w:rFonts w:ascii="Times New Roman" w:hAnsi="Times New Roman" w:cs="Times New Roman"/>
          <w:sz w:val="24"/>
          <w:szCs w:val="24"/>
        </w:rPr>
        <w:t>inadequate</w:t>
      </w:r>
      <w:r w:rsidR="002C6374" w:rsidRPr="00C73840">
        <w:rPr>
          <w:rFonts w:ascii="Times New Roman" w:hAnsi="Times New Roman" w:cs="Times New Roman"/>
          <w:sz w:val="24"/>
          <w:szCs w:val="24"/>
        </w:rPr>
        <w:t xml:space="preserve"> nutrition </w:t>
      </w:r>
      <w:r w:rsidR="0036625D" w:rsidRPr="00C73840">
        <w:rPr>
          <w:rFonts w:ascii="Times New Roman" w:hAnsi="Times New Roman" w:cs="Times New Roman"/>
          <w:sz w:val="24"/>
          <w:szCs w:val="24"/>
        </w:rPr>
        <w:t>and case management</w:t>
      </w:r>
      <w:r w:rsidRPr="00C73840">
        <w:rPr>
          <w:rFonts w:ascii="Times New Roman" w:hAnsi="Times New Roman" w:cs="Times New Roman"/>
          <w:sz w:val="24"/>
          <w:szCs w:val="24"/>
        </w:rPr>
        <w:t xml:space="preserve"> </w:t>
      </w:r>
      <w:r w:rsidR="00C72B5F" w:rsidRPr="00C73840">
        <w:rPr>
          <w:rFonts w:ascii="Times New Roman" w:hAnsi="Times New Roman" w:cs="Times New Roman"/>
          <w:sz w:val="24"/>
          <w:szCs w:val="24"/>
        </w:rPr>
        <w:t>(Assad, 1983). In 1980, before widespread vaccination, measles caused an estimated 2.6 million deaths each year.</w:t>
      </w:r>
      <w:r w:rsidR="00DB4352" w:rsidRPr="00C73840">
        <w:rPr>
          <w:rFonts w:ascii="Times New Roman" w:hAnsi="Times New Roman" w:cs="Times New Roman"/>
          <w:sz w:val="24"/>
          <w:szCs w:val="24"/>
        </w:rPr>
        <w:t xml:space="preserve"> Immunization activities have had a major impact on reducing measles de</w:t>
      </w:r>
      <w:r w:rsidR="00C37198" w:rsidRPr="00C73840">
        <w:rPr>
          <w:rFonts w:ascii="Times New Roman" w:hAnsi="Times New Roman" w:cs="Times New Roman"/>
          <w:sz w:val="24"/>
          <w:szCs w:val="24"/>
        </w:rPr>
        <w:t>aths. During 2000</w:t>
      </w:r>
      <w:r w:rsidR="004461F3">
        <w:rPr>
          <w:rFonts w:ascii="Times New Roman" w:hAnsi="Times New Roman" w:cs="Times New Roman"/>
          <w:sz w:val="24"/>
          <w:szCs w:val="24"/>
        </w:rPr>
        <w:t>–</w:t>
      </w:r>
      <w:r w:rsidR="00C37198" w:rsidRPr="00C73840">
        <w:rPr>
          <w:rFonts w:ascii="Times New Roman" w:hAnsi="Times New Roman" w:cs="Times New Roman"/>
          <w:sz w:val="24"/>
          <w:szCs w:val="24"/>
        </w:rPr>
        <w:t xml:space="preserve">2014, </w:t>
      </w:r>
      <w:r w:rsidR="004461F3">
        <w:rPr>
          <w:rFonts w:ascii="Times New Roman" w:hAnsi="Times New Roman" w:cs="Times New Roman"/>
          <w:sz w:val="24"/>
          <w:szCs w:val="24"/>
        </w:rPr>
        <w:t xml:space="preserve">a </w:t>
      </w:r>
      <w:r w:rsidR="00DB4352" w:rsidRPr="00C73840">
        <w:rPr>
          <w:rFonts w:ascii="Times New Roman" w:hAnsi="Times New Roman" w:cs="Times New Roman"/>
          <w:sz w:val="24"/>
          <w:szCs w:val="24"/>
        </w:rPr>
        <w:t xml:space="preserve">vaccination </w:t>
      </w:r>
      <w:r w:rsidR="00C37198" w:rsidRPr="00C73840">
        <w:rPr>
          <w:rFonts w:ascii="Times New Roman" w:hAnsi="Times New Roman" w:cs="Times New Roman"/>
          <w:sz w:val="24"/>
          <w:szCs w:val="24"/>
        </w:rPr>
        <w:t xml:space="preserve">program </w:t>
      </w:r>
      <w:r w:rsidR="00DB4352" w:rsidRPr="00C73840">
        <w:rPr>
          <w:rFonts w:ascii="Times New Roman" w:hAnsi="Times New Roman" w:cs="Times New Roman"/>
          <w:sz w:val="24"/>
          <w:szCs w:val="24"/>
        </w:rPr>
        <w:t>prevented an estimated 17.1 million deaths. Global measles deaths have decreased by 79</w:t>
      </w:r>
      <w:r w:rsidR="004461F3">
        <w:rPr>
          <w:rFonts w:ascii="Times New Roman" w:hAnsi="Times New Roman" w:cs="Times New Roman"/>
          <w:sz w:val="24"/>
          <w:szCs w:val="24"/>
        </w:rPr>
        <w:t xml:space="preserve"> </w:t>
      </w:r>
      <w:r w:rsidR="00DB4352" w:rsidRPr="00C73840">
        <w:rPr>
          <w:rFonts w:ascii="Times New Roman" w:hAnsi="Times New Roman" w:cs="Times New Roman"/>
          <w:sz w:val="24"/>
          <w:szCs w:val="24"/>
        </w:rPr>
        <w:t>% from an estimated 546,800 in 2000 to 114,900 in 2014 (W</w:t>
      </w:r>
      <w:r w:rsidR="00DF34D3">
        <w:rPr>
          <w:rFonts w:ascii="Times New Roman" w:hAnsi="Times New Roman" w:cs="Times New Roman"/>
          <w:sz w:val="24"/>
          <w:szCs w:val="24"/>
        </w:rPr>
        <w:t xml:space="preserve">orld </w:t>
      </w:r>
      <w:r w:rsidR="00DB4352" w:rsidRPr="00C73840">
        <w:rPr>
          <w:rFonts w:ascii="Times New Roman" w:hAnsi="Times New Roman" w:cs="Times New Roman"/>
          <w:sz w:val="24"/>
          <w:szCs w:val="24"/>
        </w:rPr>
        <w:t>H</w:t>
      </w:r>
      <w:r w:rsidR="00DF34D3">
        <w:rPr>
          <w:rFonts w:ascii="Times New Roman" w:hAnsi="Times New Roman" w:cs="Times New Roman"/>
          <w:sz w:val="24"/>
          <w:szCs w:val="24"/>
        </w:rPr>
        <w:t xml:space="preserve">ealth </w:t>
      </w:r>
      <w:r w:rsidR="00DB4352" w:rsidRPr="00C73840">
        <w:rPr>
          <w:rFonts w:ascii="Times New Roman" w:hAnsi="Times New Roman" w:cs="Times New Roman"/>
          <w:sz w:val="24"/>
          <w:szCs w:val="24"/>
        </w:rPr>
        <w:t>O</w:t>
      </w:r>
      <w:r w:rsidR="00DF34D3">
        <w:rPr>
          <w:rFonts w:ascii="Times New Roman" w:hAnsi="Times New Roman" w:cs="Times New Roman"/>
          <w:sz w:val="24"/>
          <w:szCs w:val="24"/>
        </w:rPr>
        <w:t>rganization</w:t>
      </w:r>
      <w:r w:rsidR="00DB4352" w:rsidRPr="00C73840">
        <w:rPr>
          <w:rFonts w:ascii="Times New Roman" w:hAnsi="Times New Roman" w:cs="Times New Roman"/>
          <w:sz w:val="24"/>
          <w:szCs w:val="24"/>
        </w:rPr>
        <w:t>, 2016).</w:t>
      </w:r>
      <w:r w:rsidR="00DB0F5B" w:rsidRPr="00C73840">
        <w:rPr>
          <w:rFonts w:ascii="Times New Roman" w:hAnsi="Times New Roman" w:cs="Times New Roman"/>
          <w:sz w:val="24"/>
          <w:szCs w:val="24"/>
        </w:rPr>
        <w:t xml:space="preserve"> </w:t>
      </w:r>
      <w:r w:rsidR="0047415C" w:rsidRPr="00C73840">
        <w:rPr>
          <w:rFonts w:ascii="Times New Roman" w:hAnsi="Times New Roman" w:cs="Times New Roman"/>
          <w:sz w:val="24"/>
          <w:szCs w:val="24"/>
        </w:rPr>
        <w:t>In Guangzhou (southern China)</w:t>
      </w:r>
      <w:r w:rsidR="004461F3">
        <w:rPr>
          <w:rFonts w:ascii="Times New Roman" w:hAnsi="Times New Roman" w:cs="Times New Roman"/>
          <w:sz w:val="24"/>
          <w:szCs w:val="24"/>
        </w:rPr>
        <w:t xml:space="preserve">, the </w:t>
      </w:r>
      <w:r w:rsidR="0047415C" w:rsidRPr="00C73840">
        <w:rPr>
          <w:rFonts w:ascii="Times New Roman" w:hAnsi="Times New Roman" w:cs="Times New Roman"/>
          <w:sz w:val="24"/>
          <w:szCs w:val="24"/>
        </w:rPr>
        <w:t xml:space="preserve">annual incidence of measles was 2187/100,000 population </w:t>
      </w:r>
      <w:r w:rsidR="00DB0F5B" w:rsidRPr="00C73840">
        <w:rPr>
          <w:rFonts w:ascii="Times New Roman" w:hAnsi="Times New Roman" w:cs="Times New Roman"/>
          <w:sz w:val="24"/>
          <w:szCs w:val="24"/>
        </w:rPr>
        <w:t xml:space="preserve">in 1964. </w:t>
      </w:r>
      <w:r w:rsidR="0047415C" w:rsidRPr="00C73840">
        <w:rPr>
          <w:rFonts w:ascii="Times New Roman" w:hAnsi="Times New Roman" w:cs="Times New Roman"/>
          <w:sz w:val="24"/>
          <w:szCs w:val="24"/>
        </w:rPr>
        <w:t>The average incidence of meas</w:t>
      </w:r>
      <w:r w:rsidR="00DB0F5B" w:rsidRPr="00C73840">
        <w:rPr>
          <w:rFonts w:ascii="Times New Roman" w:hAnsi="Times New Roman" w:cs="Times New Roman"/>
          <w:sz w:val="24"/>
          <w:szCs w:val="24"/>
        </w:rPr>
        <w:t>les from 1951 to 2012 was approximately 306</w:t>
      </w:r>
      <w:r w:rsidR="0047415C" w:rsidRPr="00C73840">
        <w:rPr>
          <w:rFonts w:ascii="Times New Roman" w:hAnsi="Times New Roman" w:cs="Times New Roman"/>
          <w:sz w:val="24"/>
          <w:szCs w:val="24"/>
        </w:rPr>
        <w:t>/100</w:t>
      </w:r>
      <w:r w:rsidRPr="00C73840">
        <w:rPr>
          <w:rFonts w:ascii="Times New Roman" w:hAnsi="Times New Roman" w:cs="Times New Roman"/>
          <w:sz w:val="24"/>
          <w:szCs w:val="24"/>
        </w:rPr>
        <w:t>,</w:t>
      </w:r>
      <w:r w:rsidR="0047415C" w:rsidRPr="00C73840">
        <w:rPr>
          <w:rFonts w:ascii="Times New Roman" w:hAnsi="Times New Roman" w:cs="Times New Roman"/>
          <w:sz w:val="24"/>
          <w:szCs w:val="24"/>
        </w:rPr>
        <w:t>000</w:t>
      </w:r>
      <w:r w:rsidR="00DB0F5B" w:rsidRPr="00C73840">
        <w:rPr>
          <w:rFonts w:ascii="Times New Roman" w:hAnsi="Times New Roman" w:cs="Times New Roman"/>
          <w:sz w:val="24"/>
          <w:szCs w:val="24"/>
        </w:rPr>
        <w:t xml:space="preserve"> in this region</w:t>
      </w:r>
      <w:r w:rsidR="0047415C" w:rsidRPr="00C73840">
        <w:rPr>
          <w:rFonts w:ascii="Times New Roman" w:hAnsi="Times New Roman" w:cs="Times New Roman"/>
          <w:sz w:val="24"/>
          <w:szCs w:val="24"/>
        </w:rPr>
        <w:t>.</w:t>
      </w:r>
      <w:r w:rsidR="00C37198" w:rsidRPr="00C73840">
        <w:rPr>
          <w:rFonts w:ascii="Times New Roman" w:hAnsi="Times New Roman" w:cs="Times New Roman"/>
          <w:sz w:val="24"/>
          <w:szCs w:val="24"/>
        </w:rPr>
        <w:t xml:space="preserve"> Similarly, a survey was carried out in two villages in the state of Maharashtra</w:t>
      </w:r>
      <w:r w:rsidR="00E02F13" w:rsidRPr="00C73840">
        <w:rPr>
          <w:rFonts w:ascii="Times New Roman" w:hAnsi="Times New Roman" w:cs="Times New Roman"/>
          <w:sz w:val="24"/>
          <w:szCs w:val="24"/>
        </w:rPr>
        <w:t>, India</w:t>
      </w:r>
      <w:r w:rsidR="00C37198" w:rsidRPr="00C73840">
        <w:rPr>
          <w:rFonts w:ascii="Times New Roman" w:hAnsi="Times New Roman" w:cs="Times New Roman"/>
          <w:sz w:val="24"/>
          <w:szCs w:val="24"/>
        </w:rPr>
        <w:t xml:space="preserve"> </w:t>
      </w:r>
      <w:r w:rsidR="00DF34D3">
        <w:rPr>
          <w:rFonts w:ascii="Times New Roman" w:hAnsi="Times New Roman" w:cs="Times New Roman"/>
          <w:sz w:val="24"/>
          <w:szCs w:val="24"/>
        </w:rPr>
        <w:t>of</w:t>
      </w:r>
      <w:r w:rsidR="00C37198" w:rsidRPr="00C73840">
        <w:rPr>
          <w:rFonts w:ascii="Times New Roman" w:hAnsi="Times New Roman" w:cs="Times New Roman"/>
          <w:sz w:val="24"/>
          <w:szCs w:val="24"/>
        </w:rPr>
        <w:t xml:space="preserve"> 564 families containing 3621 individuals including 897 children </w:t>
      </w:r>
      <w:r w:rsidR="004461F3">
        <w:rPr>
          <w:rFonts w:ascii="Times New Roman" w:hAnsi="Times New Roman" w:cs="Times New Roman"/>
          <w:sz w:val="24"/>
          <w:szCs w:val="24"/>
        </w:rPr>
        <w:t>aged 5</w:t>
      </w:r>
      <w:r w:rsidR="00C37198" w:rsidRPr="00C73840">
        <w:rPr>
          <w:rFonts w:ascii="Times New Roman" w:hAnsi="Times New Roman" w:cs="Times New Roman"/>
          <w:sz w:val="24"/>
          <w:szCs w:val="24"/>
        </w:rPr>
        <w:t xml:space="preserve"> years and younger. The survey revealed that the incidence of measles was 432/100,000 population. </w:t>
      </w:r>
      <w:r w:rsidR="00E46881" w:rsidRPr="00C73840">
        <w:rPr>
          <w:rFonts w:ascii="Times New Roman" w:hAnsi="Times New Roman" w:cs="Times New Roman"/>
          <w:sz w:val="24"/>
          <w:szCs w:val="24"/>
        </w:rPr>
        <w:t xml:space="preserve">It </w:t>
      </w:r>
      <w:r w:rsidR="009A42F1" w:rsidRPr="00C73840">
        <w:rPr>
          <w:rFonts w:ascii="Times New Roman" w:hAnsi="Times New Roman" w:cs="Times New Roman"/>
          <w:sz w:val="24"/>
          <w:szCs w:val="24"/>
        </w:rPr>
        <w:t xml:space="preserve">was estimated in that in India </w:t>
      </w:r>
      <w:r w:rsidR="00E46881" w:rsidRPr="00C73840">
        <w:rPr>
          <w:rFonts w:ascii="Times New Roman" w:hAnsi="Times New Roman" w:cs="Times New Roman"/>
          <w:sz w:val="24"/>
          <w:szCs w:val="24"/>
        </w:rPr>
        <w:t xml:space="preserve">approximately 13 million cases of measles </w:t>
      </w:r>
      <w:r w:rsidR="009A42F1" w:rsidRPr="00C73840">
        <w:rPr>
          <w:rFonts w:ascii="Times New Roman" w:hAnsi="Times New Roman" w:cs="Times New Roman"/>
          <w:sz w:val="24"/>
          <w:szCs w:val="24"/>
        </w:rPr>
        <w:t>occurred</w:t>
      </w:r>
      <w:r w:rsidR="00E46881" w:rsidRPr="00C73840">
        <w:rPr>
          <w:rFonts w:ascii="Times New Roman" w:hAnsi="Times New Roman" w:cs="Times New Roman"/>
          <w:sz w:val="24"/>
          <w:szCs w:val="24"/>
        </w:rPr>
        <w:t xml:space="preserve"> every year in </w:t>
      </w:r>
      <w:r w:rsidR="00DF34D3">
        <w:rPr>
          <w:rFonts w:ascii="Times New Roman" w:hAnsi="Times New Roman" w:cs="Times New Roman"/>
          <w:sz w:val="24"/>
          <w:szCs w:val="24"/>
        </w:rPr>
        <w:t xml:space="preserve">the </w:t>
      </w:r>
      <w:r w:rsidR="00E46881" w:rsidRPr="00C73840">
        <w:rPr>
          <w:rFonts w:ascii="Times New Roman" w:hAnsi="Times New Roman" w:cs="Times New Roman"/>
          <w:sz w:val="24"/>
          <w:szCs w:val="24"/>
        </w:rPr>
        <w:t>1970s. It was also observed that the measles vaccines were effective at around 95</w:t>
      </w:r>
      <w:r w:rsidR="004461F3">
        <w:rPr>
          <w:rFonts w:ascii="Times New Roman" w:hAnsi="Times New Roman" w:cs="Times New Roman"/>
          <w:sz w:val="24"/>
          <w:szCs w:val="24"/>
        </w:rPr>
        <w:t xml:space="preserve"> </w:t>
      </w:r>
      <w:r w:rsidR="00E46881" w:rsidRPr="00C73840">
        <w:rPr>
          <w:rFonts w:ascii="Times New Roman" w:hAnsi="Times New Roman" w:cs="Times New Roman"/>
          <w:sz w:val="24"/>
          <w:szCs w:val="24"/>
        </w:rPr>
        <w:t>% among the children who had no pre</w:t>
      </w:r>
      <w:r w:rsidR="004461F3">
        <w:rPr>
          <w:rFonts w:ascii="Times New Roman" w:hAnsi="Times New Roman" w:cs="Times New Roman"/>
          <w:sz w:val="24"/>
          <w:szCs w:val="24"/>
        </w:rPr>
        <w:t>-</w:t>
      </w:r>
      <w:r w:rsidR="00E46881" w:rsidRPr="00C73840">
        <w:rPr>
          <w:rFonts w:ascii="Times New Roman" w:hAnsi="Times New Roman" w:cs="Times New Roman"/>
          <w:sz w:val="24"/>
          <w:szCs w:val="24"/>
        </w:rPr>
        <w:t>existing measles antibody</w:t>
      </w:r>
      <w:r w:rsidR="00AC22FF" w:rsidRPr="00C73840">
        <w:rPr>
          <w:rFonts w:ascii="Times New Roman" w:hAnsi="Times New Roman" w:cs="Times New Roman"/>
          <w:sz w:val="24"/>
          <w:szCs w:val="24"/>
        </w:rPr>
        <w:t xml:space="preserve"> (estimated incidence rate: 1903/100,000 population</w:t>
      </w:r>
      <w:r w:rsidR="00DF34D3">
        <w:rPr>
          <w:rFonts w:ascii="Times New Roman" w:hAnsi="Times New Roman" w:cs="Times New Roman"/>
          <w:sz w:val="24"/>
          <w:szCs w:val="24"/>
        </w:rPr>
        <w:t>)</w:t>
      </w:r>
      <w:r w:rsidR="00E46881" w:rsidRPr="00C73840">
        <w:rPr>
          <w:rFonts w:ascii="Times New Roman" w:hAnsi="Times New Roman" w:cs="Times New Roman"/>
          <w:sz w:val="24"/>
          <w:szCs w:val="24"/>
        </w:rPr>
        <w:t>.</w:t>
      </w:r>
      <w:r w:rsidR="0035153A" w:rsidRPr="00C73840">
        <w:rPr>
          <w:rFonts w:ascii="Times New Roman" w:hAnsi="Times New Roman" w:cs="Times New Roman"/>
          <w:sz w:val="24"/>
          <w:szCs w:val="24"/>
        </w:rPr>
        <w:t xml:space="preserve"> In China, the effectiveness of a single dose of the measles vaccine was approximately 90</w:t>
      </w:r>
      <w:r w:rsidR="004461F3">
        <w:rPr>
          <w:rFonts w:ascii="Times New Roman" w:hAnsi="Times New Roman" w:cs="Times New Roman"/>
          <w:sz w:val="24"/>
          <w:szCs w:val="24"/>
        </w:rPr>
        <w:t xml:space="preserve"> </w:t>
      </w:r>
      <w:r w:rsidR="0035153A" w:rsidRPr="00C73840">
        <w:rPr>
          <w:rFonts w:ascii="Times New Roman" w:hAnsi="Times New Roman" w:cs="Times New Roman"/>
          <w:sz w:val="24"/>
          <w:szCs w:val="24"/>
        </w:rPr>
        <w:t>% (95</w:t>
      </w:r>
      <w:r w:rsidR="004461F3">
        <w:rPr>
          <w:rFonts w:ascii="Times New Roman" w:hAnsi="Times New Roman" w:cs="Times New Roman"/>
          <w:sz w:val="24"/>
          <w:szCs w:val="24"/>
        </w:rPr>
        <w:t xml:space="preserve"> </w:t>
      </w:r>
      <w:r w:rsidR="0035153A" w:rsidRPr="00C73840">
        <w:rPr>
          <w:rFonts w:ascii="Times New Roman" w:hAnsi="Times New Roman" w:cs="Times New Roman"/>
          <w:sz w:val="24"/>
          <w:szCs w:val="24"/>
        </w:rPr>
        <w:t xml:space="preserve">% </w:t>
      </w:r>
      <w:r w:rsidR="00DF34D3">
        <w:rPr>
          <w:rFonts w:ascii="Times New Roman" w:hAnsi="Times New Roman" w:cs="Times New Roman"/>
          <w:sz w:val="24"/>
          <w:szCs w:val="24"/>
        </w:rPr>
        <w:t>confidence interval</w:t>
      </w:r>
      <w:r w:rsidR="0035153A" w:rsidRPr="00C73840">
        <w:rPr>
          <w:rFonts w:ascii="Times New Roman" w:hAnsi="Times New Roman" w:cs="Times New Roman"/>
          <w:sz w:val="24"/>
          <w:szCs w:val="24"/>
        </w:rPr>
        <w:t xml:space="preserve"> 44.5–97.9), and the effectiveness of </w:t>
      </w:r>
      <w:r w:rsidR="004461F3">
        <w:rPr>
          <w:rFonts w:ascii="Times New Roman" w:hAnsi="Times New Roman" w:cs="Times New Roman"/>
          <w:sz w:val="24"/>
          <w:szCs w:val="24"/>
        </w:rPr>
        <w:t>two</w:t>
      </w:r>
      <w:r w:rsidR="0035153A" w:rsidRPr="00C73840">
        <w:rPr>
          <w:rFonts w:ascii="Times New Roman" w:hAnsi="Times New Roman" w:cs="Times New Roman"/>
          <w:sz w:val="24"/>
          <w:szCs w:val="24"/>
        </w:rPr>
        <w:t xml:space="preserve"> doses of the measles vaccine was about </w:t>
      </w:r>
      <w:r w:rsidR="004461F3" w:rsidRPr="00C73840">
        <w:rPr>
          <w:rFonts w:ascii="Times New Roman" w:hAnsi="Times New Roman" w:cs="Times New Roman"/>
          <w:sz w:val="24"/>
          <w:szCs w:val="24"/>
        </w:rPr>
        <w:t>9</w:t>
      </w:r>
      <w:r w:rsidR="004461F3">
        <w:rPr>
          <w:rFonts w:ascii="Times New Roman" w:hAnsi="Times New Roman" w:cs="Times New Roman"/>
          <w:sz w:val="24"/>
          <w:szCs w:val="24"/>
        </w:rPr>
        <w:t xml:space="preserve"> </w:t>
      </w:r>
      <w:r w:rsidR="0035153A" w:rsidRPr="00C73840">
        <w:rPr>
          <w:rFonts w:ascii="Times New Roman" w:hAnsi="Times New Roman" w:cs="Times New Roman"/>
          <w:sz w:val="24"/>
          <w:szCs w:val="24"/>
        </w:rPr>
        <w:t>% (95</w:t>
      </w:r>
      <w:r w:rsidR="004461F3">
        <w:rPr>
          <w:rFonts w:ascii="Times New Roman" w:hAnsi="Times New Roman" w:cs="Times New Roman"/>
          <w:sz w:val="24"/>
          <w:szCs w:val="24"/>
        </w:rPr>
        <w:t xml:space="preserve"> </w:t>
      </w:r>
      <w:r w:rsidR="0035153A" w:rsidRPr="00C73840">
        <w:rPr>
          <w:rFonts w:ascii="Times New Roman" w:hAnsi="Times New Roman" w:cs="Times New Roman"/>
          <w:sz w:val="24"/>
          <w:szCs w:val="24"/>
        </w:rPr>
        <w:t xml:space="preserve">% </w:t>
      </w:r>
      <w:r w:rsidR="00DF34D3">
        <w:rPr>
          <w:rFonts w:ascii="Times New Roman" w:hAnsi="Times New Roman" w:cs="Times New Roman"/>
          <w:sz w:val="24"/>
          <w:szCs w:val="24"/>
        </w:rPr>
        <w:t>confidence interval</w:t>
      </w:r>
      <w:r w:rsidR="0035153A" w:rsidRPr="00C73840">
        <w:rPr>
          <w:rFonts w:ascii="Times New Roman" w:hAnsi="Times New Roman" w:cs="Times New Roman"/>
          <w:sz w:val="24"/>
          <w:szCs w:val="24"/>
        </w:rPr>
        <w:t xml:space="preserve"> 88.3–99.6) in children aged 8 months to 14 years (Yang, Z. et al., 2014)</w:t>
      </w:r>
      <w:r w:rsidR="00D43F1F" w:rsidRPr="00C73840">
        <w:rPr>
          <w:rFonts w:ascii="Times New Roman" w:hAnsi="Times New Roman" w:cs="Times New Roman"/>
          <w:sz w:val="24"/>
          <w:szCs w:val="24"/>
        </w:rPr>
        <w:t>.</w:t>
      </w:r>
    </w:p>
    <w:p w:rsidR="007B15D0" w:rsidRPr="00C73840" w:rsidRDefault="00EF2F6C" w:rsidP="002D366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3840">
        <w:rPr>
          <w:rFonts w:ascii="Times New Roman" w:hAnsi="Times New Roman" w:cs="Times New Roman"/>
          <w:sz w:val="24"/>
          <w:szCs w:val="24"/>
        </w:rPr>
        <w:fldChar w:fldCharType="begin"/>
      </w:r>
      <w:r w:rsidR="00FA0465" w:rsidRPr="00C73840">
        <w:rPr>
          <w:rFonts w:ascii="Times New Roman" w:hAnsi="Times New Roman" w:cs="Times New Roman"/>
          <w:sz w:val="24"/>
          <w:szCs w:val="24"/>
        </w:rPr>
        <w:instrText xml:space="preserve"> ADDIN </w:instrText>
      </w:r>
      <w:r w:rsidRPr="00C73840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7B15D0" w:rsidRPr="00C73840" w:rsidSect="000C223B">
      <w:footerReference w:type="default" r:id="rId8"/>
      <w:type w:val="continuous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D330A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8F3" w:rsidRDefault="009C08F3" w:rsidP="00A002D1">
      <w:r>
        <w:separator/>
      </w:r>
    </w:p>
  </w:endnote>
  <w:endnote w:type="continuationSeparator" w:id="0">
    <w:p w:rsidR="009C08F3" w:rsidRDefault="009C08F3" w:rsidP="00A00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4260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550F" w:rsidRDefault="00EF2F6C">
        <w:pPr>
          <w:pStyle w:val="Footer"/>
          <w:jc w:val="center"/>
        </w:pPr>
        <w:r>
          <w:fldChar w:fldCharType="begin"/>
        </w:r>
        <w:r w:rsidR="0048550F">
          <w:instrText xml:space="preserve"> PAGE   \* MERGEFORMAT </w:instrText>
        </w:r>
        <w:r>
          <w:fldChar w:fldCharType="separate"/>
        </w:r>
        <w:r w:rsidR="00C45F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550F" w:rsidRDefault="004855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8F3" w:rsidRDefault="009C08F3" w:rsidP="00A002D1">
      <w:r>
        <w:separator/>
      </w:r>
    </w:p>
  </w:footnote>
  <w:footnote w:type="continuationSeparator" w:id="0">
    <w:p w:rsidR="009C08F3" w:rsidRDefault="009C08F3" w:rsidP="00A00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33EB"/>
    <w:multiLevelType w:val="hybridMultilevel"/>
    <w:tmpl w:val="F6780E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E726C8"/>
    <w:multiLevelType w:val="hybridMultilevel"/>
    <w:tmpl w:val="0D722B22"/>
    <w:lvl w:ilvl="0" w:tplc="42F2A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71315"/>
    <w:multiLevelType w:val="hybridMultilevel"/>
    <w:tmpl w:val="0C9E5984"/>
    <w:lvl w:ilvl="0" w:tplc="6E1ED294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34028"/>
    <w:multiLevelType w:val="hybridMultilevel"/>
    <w:tmpl w:val="44F6EF1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06C43"/>
    <w:multiLevelType w:val="multilevel"/>
    <w:tmpl w:val="79925D3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17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FA20DAE"/>
    <w:multiLevelType w:val="hybridMultilevel"/>
    <w:tmpl w:val="83EC7670"/>
    <w:lvl w:ilvl="0" w:tplc="E49CB4B8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25C44"/>
    <w:multiLevelType w:val="multilevel"/>
    <w:tmpl w:val="A2A4ED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Bidi"/>
        <w:sz w:val="17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8001923"/>
    <w:multiLevelType w:val="multilevel"/>
    <w:tmpl w:val="F7BC8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F6CC8"/>
    <w:multiLevelType w:val="hybridMultilevel"/>
    <w:tmpl w:val="4F62BFD0"/>
    <w:lvl w:ilvl="0" w:tplc="C7129D12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61999"/>
    <w:multiLevelType w:val="hybridMultilevel"/>
    <w:tmpl w:val="FAAC3FE2"/>
    <w:lvl w:ilvl="0" w:tplc="1ECE2A2A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A205A"/>
    <w:multiLevelType w:val="hybridMultilevel"/>
    <w:tmpl w:val="2EE46EEE"/>
    <w:lvl w:ilvl="0" w:tplc="63809DC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2E2E2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046A1"/>
    <w:multiLevelType w:val="hybridMultilevel"/>
    <w:tmpl w:val="C096B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AF69E5"/>
    <w:multiLevelType w:val="hybridMultilevel"/>
    <w:tmpl w:val="26D8B760"/>
    <w:lvl w:ilvl="0" w:tplc="0220F1F6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71F41"/>
    <w:multiLevelType w:val="hybridMultilevel"/>
    <w:tmpl w:val="C518C626"/>
    <w:lvl w:ilvl="0" w:tplc="0409000F">
      <w:start w:val="29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1343B"/>
    <w:multiLevelType w:val="hybridMultilevel"/>
    <w:tmpl w:val="B7584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B0D34"/>
    <w:multiLevelType w:val="hybridMultilevel"/>
    <w:tmpl w:val="4DECEE24"/>
    <w:lvl w:ilvl="0" w:tplc="A5BA79A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2E2E2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2"/>
  </w:num>
  <w:num w:numId="5">
    <w:abstractNumId w:val="5"/>
  </w:num>
  <w:num w:numId="6">
    <w:abstractNumId w:val="8"/>
  </w:num>
  <w:num w:numId="7">
    <w:abstractNumId w:val="11"/>
  </w:num>
  <w:num w:numId="8">
    <w:abstractNumId w:val="6"/>
  </w:num>
  <w:num w:numId="9">
    <w:abstractNumId w:val="10"/>
  </w:num>
  <w:num w:numId="10">
    <w:abstractNumId w:val="13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B">
    <w15:presenceInfo w15:providerId="None" w15:userId="S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linkStyl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z59pptewx5xz4e0eacpxtr4af0fd5drfst9&quot;&gt;Microneedle_manuscript&lt;record-ids&gt;&lt;item&gt;5&lt;/item&gt;&lt;item&gt;6&lt;/item&gt;&lt;item&gt;7&lt;/item&gt;&lt;item&gt;8&lt;/item&gt;&lt;item&gt;11&lt;/item&gt;&lt;item&gt;12&lt;/item&gt;&lt;item&gt;13&lt;/item&gt;&lt;item&gt;14&lt;/item&gt;&lt;item&gt;15&lt;/item&gt;&lt;item&gt;16&lt;/item&gt;&lt;item&gt;18&lt;/item&gt;&lt;item&gt;20&lt;/item&gt;&lt;item&gt;21&lt;/item&gt;&lt;item&gt;23&lt;/item&gt;&lt;item&gt;24&lt;/item&gt;&lt;item&gt;26&lt;/item&gt;&lt;item&gt;30&lt;/item&gt;&lt;item&gt;33&lt;/item&gt;&lt;item&gt;36&lt;/item&gt;&lt;/record-ids&gt;&lt;/item&gt;&lt;/Libraries&gt;"/>
  </w:docVars>
  <w:rsids>
    <w:rsidRoot w:val="008B4D8B"/>
    <w:rsid w:val="00000872"/>
    <w:rsid w:val="000008DD"/>
    <w:rsid w:val="00000D31"/>
    <w:rsid w:val="0000153F"/>
    <w:rsid w:val="00001CEB"/>
    <w:rsid w:val="0000245B"/>
    <w:rsid w:val="0000434E"/>
    <w:rsid w:val="00004CB4"/>
    <w:rsid w:val="00005DB8"/>
    <w:rsid w:val="000079D1"/>
    <w:rsid w:val="0001029A"/>
    <w:rsid w:val="0001035E"/>
    <w:rsid w:val="000103E7"/>
    <w:rsid w:val="00010701"/>
    <w:rsid w:val="0001213B"/>
    <w:rsid w:val="00012291"/>
    <w:rsid w:val="00012355"/>
    <w:rsid w:val="00014D29"/>
    <w:rsid w:val="00015075"/>
    <w:rsid w:val="00015DE1"/>
    <w:rsid w:val="000163DC"/>
    <w:rsid w:val="00016431"/>
    <w:rsid w:val="000168F1"/>
    <w:rsid w:val="00016C20"/>
    <w:rsid w:val="00017996"/>
    <w:rsid w:val="00017F57"/>
    <w:rsid w:val="0002003D"/>
    <w:rsid w:val="00020999"/>
    <w:rsid w:val="00020ABC"/>
    <w:rsid w:val="00020BD2"/>
    <w:rsid w:val="00021111"/>
    <w:rsid w:val="000212AD"/>
    <w:rsid w:val="00021C5C"/>
    <w:rsid w:val="00022672"/>
    <w:rsid w:val="00022D59"/>
    <w:rsid w:val="00024470"/>
    <w:rsid w:val="000252F3"/>
    <w:rsid w:val="000256C9"/>
    <w:rsid w:val="00025788"/>
    <w:rsid w:val="00026152"/>
    <w:rsid w:val="00027446"/>
    <w:rsid w:val="0002756E"/>
    <w:rsid w:val="000323F3"/>
    <w:rsid w:val="00033C53"/>
    <w:rsid w:val="000343EB"/>
    <w:rsid w:val="00035303"/>
    <w:rsid w:val="000357F0"/>
    <w:rsid w:val="000365AD"/>
    <w:rsid w:val="00036C36"/>
    <w:rsid w:val="00037220"/>
    <w:rsid w:val="00037907"/>
    <w:rsid w:val="00037AAE"/>
    <w:rsid w:val="00037C29"/>
    <w:rsid w:val="00037F22"/>
    <w:rsid w:val="00037FCF"/>
    <w:rsid w:val="00041022"/>
    <w:rsid w:val="00041348"/>
    <w:rsid w:val="0004182E"/>
    <w:rsid w:val="00042C6E"/>
    <w:rsid w:val="00042DF0"/>
    <w:rsid w:val="00044583"/>
    <w:rsid w:val="00044847"/>
    <w:rsid w:val="00044E00"/>
    <w:rsid w:val="00045013"/>
    <w:rsid w:val="000451D1"/>
    <w:rsid w:val="000455FA"/>
    <w:rsid w:val="00045E59"/>
    <w:rsid w:val="00046354"/>
    <w:rsid w:val="000463A5"/>
    <w:rsid w:val="000466FF"/>
    <w:rsid w:val="0005004F"/>
    <w:rsid w:val="00051234"/>
    <w:rsid w:val="00051504"/>
    <w:rsid w:val="0005200E"/>
    <w:rsid w:val="00052D6E"/>
    <w:rsid w:val="00054568"/>
    <w:rsid w:val="00055054"/>
    <w:rsid w:val="000573B6"/>
    <w:rsid w:val="000575AA"/>
    <w:rsid w:val="00060D9C"/>
    <w:rsid w:val="00063734"/>
    <w:rsid w:val="00063C76"/>
    <w:rsid w:val="00064E91"/>
    <w:rsid w:val="00065813"/>
    <w:rsid w:val="00065E57"/>
    <w:rsid w:val="00067176"/>
    <w:rsid w:val="00067286"/>
    <w:rsid w:val="00067C32"/>
    <w:rsid w:val="00067EA7"/>
    <w:rsid w:val="0007036A"/>
    <w:rsid w:val="00070FC5"/>
    <w:rsid w:val="000716CF"/>
    <w:rsid w:val="0007284B"/>
    <w:rsid w:val="00072C0F"/>
    <w:rsid w:val="00073EAD"/>
    <w:rsid w:val="00074182"/>
    <w:rsid w:val="000742FD"/>
    <w:rsid w:val="000744CA"/>
    <w:rsid w:val="000749BA"/>
    <w:rsid w:val="00075C9E"/>
    <w:rsid w:val="00076BB9"/>
    <w:rsid w:val="00076CCD"/>
    <w:rsid w:val="0007771D"/>
    <w:rsid w:val="0007782C"/>
    <w:rsid w:val="00077D1B"/>
    <w:rsid w:val="00080E90"/>
    <w:rsid w:val="0008105F"/>
    <w:rsid w:val="00081617"/>
    <w:rsid w:val="00081EF8"/>
    <w:rsid w:val="00083CA3"/>
    <w:rsid w:val="0008436C"/>
    <w:rsid w:val="00084722"/>
    <w:rsid w:val="0008633A"/>
    <w:rsid w:val="000869B0"/>
    <w:rsid w:val="0008752F"/>
    <w:rsid w:val="00091A22"/>
    <w:rsid w:val="00092121"/>
    <w:rsid w:val="00092DD0"/>
    <w:rsid w:val="00093CDB"/>
    <w:rsid w:val="00093EA0"/>
    <w:rsid w:val="00094212"/>
    <w:rsid w:val="00094EE0"/>
    <w:rsid w:val="000965E5"/>
    <w:rsid w:val="00096B52"/>
    <w:rsid w:val="00097337"/>
    <w:rsid w:val="000A0AB9"/>
    <w:rsid w:val="000A1B87"/>
    <w:rsid w:val="000A2515"/>
    <w:rsid w:val="000A2887"/>
    <w:rsid w:val="000A30DF"/>
    <w:rsid w:val="000A4A25"/>
    <w:rsid w:val="000A501C"/>
    <w:rsid w:val="000A59A2"/>
    <w:rsid w:val="000A65DB"/>
    <w:rsid w:val="000A6B53"/>
    <w:rsid w:val="000A6E01"/>
    <w:rsid w:val="000A7209"/>
    <w:rsid w:val="000A72F4"/>
    <w:rsid w:val="000A79EE"/>
    <w:rsid w:val="000B1F33"/>
    <w:rsid w:val="000B2D00"/>
    <w:rsid w:val="000B3648"/>
    <w:rsid w:val="000B3A2B"/>
    <w:rsid w:val="000B4B54"/>
    <w:rsid w:val="000B4CC7"/>
    <w:rsid w:val="000B5560"/>
    <w:rsid w:val="000B63B6"/>
    <w:rsid w:val="000B7588"/>
    <w:rsid w:val="000B7599"/>
    <w:rsid w:val="000B7C20"/>
    <w:rsid w:val="000B7FCC"/>
    <w:rsid w:val="000C03FC"/>
    <w:rsid w:val="000C055E"/>
    <w:rsid w:val="000C1842"/>
    <w:rsid w:val="000C223B"/>
    <w:rsid w:val="000C25F5"/>
    <w:rsid w:val="000C32C3"/>
    <w:rsid w:val="000C34A2"/>
    <w:rsid w:val="000C3A15"/>
    <w:rsid w:val="000C45DC"/>
    <w:rsid w:val="000C5B0E"/>
    <w:rsid w:val="000C6B27"/>
    <w:rsid w:val="000C7A0E"/>
    <w:rsid w:val="000C7D01"/>
    <w:rsid w:val="000D0165"/>
    <w:rsid w:val="000D1391"/>
    <w:rsid w:val="000D1E44"/>
    <w:rsid w:val="000D2EEB"/>
    <w:rsid w:val="000D31B6"/>
    <w:rsid w:val="000D3F5A"/>
    <w:rsid w:val="000D4577"/>
    <w:rsid w:val="000D4E6A"/>
    <w:rsid w:val="000D655F"/>
    <w:rsid w:val="000D6949"/>
    <w:rsid w:val="000D7418"/>
    <w:rsid w:val="000D7B8D"/>
    <w:rsid w:val="000E009D"/>
    <w:rsid w:val="000E0BD8"/>
    <w:rsid w:val="000E1A04"/>
    <w:rsid w:val="000E254C"/>
    <w:rsid w:val="000E4343"/>
    <w:rsid w:val="000E510C"/>
    <w:rsid w:val="000E529C"/>
    <w:rsid w:val="000E54A2"/>
    <w:rsid w:val="000E6137"/>
    <w:rsid w:val="000E65E8"/>
    <w:rsid w:val="000E6630"/>
    <w:rsid w:val="000E6714"/>
    <w:rsid w:val="000E6A99"/>
    <w:rsid w:val="000E78C3"/>
    <w:rsid w:val="000F0171"/>
    <w:rsid w:val="000F1386"/>
    <w:rsid w:val="000F1B52"/>
    <w:rsid w:val="000F1E58"/>
    <w:rsid w:val="000F22FA"/>
    <w:rsid w:val="000F4311"/>
    <w:rsid w:val="000F45F3"/>
    <w:rsid w:val="000F528F"/>
    <w:rsid w:val="000F622D"/>
    <w:rsid w:val="000F62B0"/>
    <w:rsid w:val="000F661F"/>
    <w:rsid w:val="000F6905"/>
    <w:rsid w:val="000F6FD7"/>
    <w:rsid w:val="000F77F9"/>
    <w:rsid w:val="000F7E4D"/>
    <w:rsid w:val="00100254"/>
    <w:rsid w:val="001002B1"/>
    <w:rsid w:val="001005FC"/>
    <w:rsid w:val="00101039"/>
    <w:rsid w:val="001015CA"/>
    <w:rsid w:val="001016E7"/>
    <w:rsid w:val="00101A15"/>
    <w:rsid w:val="00102475"/>
    <w:rsid w:val="00102544"/>
    <w:rsid w:val="001025EA"/>
    <w:rsid w:val="001040BA"/>
    <w:rsid w:val="001043F1"/>
    <w:rsid w:val="001046F2"/>
    <w:rsid w:val="00105AFA"/>
    <w:rsid w:val="001077B7"/>
    <w:rsid w:val="00110006"/>
    <w:rsid w:val="00111114"/>
    <w:rsid w:val="00111F92"/>
    <w:rsid w:val="00112FEB"/>
    <w:rsid w:val="00113FFE"/>
    <w:rsid w:val="0011494C"/>
    <w:rsid w:val="00114D7F"/>
    <w:rsid w:val="0011537F"/>
    <w:rsid w:val="00115E88"/>
    <w:rsid w:val="00116801"/>
    <w:rsid w:val="00120DAB"/>
    <w:rsid w:val="001219AA"/>
    <w:rsid w:val="00121DF4"/>
    <w:rsid w:val="00122CC8"/>
    <w:rsid w:val="0012301B"/>
    <w:rsid w:val="001236A4"/>
    <w:rsid w:val="00124277"/>
    <w:rsid w:val="0012482B"/>
    <w:rsid w:val="00124C5A"/>
    <w:rsid w:val="00125173"/>
    <w:rsid w:val="0012699B"/>
    <w:rsid w:val="001274BB"/>
    <w:rsid w:val="00127672"/>
    <w:rsid w:val="00127836"/>
    <w:rsid w:val="00130D4E"/>
    <w:rsid w:val="001313EA"/>
    <w:rsid w:val="001316F6"/>
    <w:rsid w:val="00133399"/>
    <w:rsid w:val="0013394A"/>
    <w:rsid w:val="00133F5E"/>
    <w:rsid w:val="00134C0A"/>
    <w:rsid w:val="00134CB3"/>
    <w:rsid w:val="001368BD"/>
    <w:rsid w:val="00136BC5"/>
    <w:rsid w:val="001372EB"/>
    <w:rsid w:val="001373C1"/>
    <w:rsid w:val="00140644"/>
    <w:rsid w:val="00140D81"/>
    <w:rsid w:val="0014129E"/>
    <w:rsid w:val="00141CC8"/>
    <w:rsid w:val="00143D05"/>
    <w:rsid w:val="001455CD"/>
    <w:rsid w:val="00146408"/>
    <w:rsid w:val="00146E75"/>
    <w:rsid w:val="00146F63"/>
    <w:rsid w:val="0014721D"/>
    <w:rsid w:val="0015095A"/>
    <w:rsid w:val="00150D06"/>
    <w:rsid w:val="001513AD"/>
    <w:rsid w:val="00151820"/>
    <w:rsid w:val="00151D4D"/>
    <w:rsid w:val="001527B0"/>
    <w:rsid w:val="00152DEC"/>
    <w:rsid w:val="00153E02"/>
    <w:rsid w:val="00155996"/>
    <w:rsid w:val="00156365"/>
    <w:rsid w:val="001571BA"/>
    <w:rsid w:val="00157BDF"/>
    <w:rsid w:val="00157CD6"/>
    <w:rsid w:val="00157EF8"/>
    <w:rsid w:val="00160D84"/>
    <w:rsid w:val="0016224E"/>
    <w:rsid w:val="00162284"/>
    <w:rsid w:val="0016274D"/>
    <w:rsid w:val="00163F28"/>
    <w:rsid w:val="00164D0D"/>
    <w:rsid w:val="00164FFA"/>
    <w:rsid w:val="001658A3"/>
    <w:rsid w:val="00165F14"/>
    <w:rsid w:val="00167AAC"/>
    <w:rsid w:val="00170A48"/>
    <w:rsid w:val="00171267"/>
    <w:rsid w:val="001719CA"/>
    <w:rsid w:val="00171F32"/>
    <w:rsid w:val="00171FB0"/>
    <w:rsid w:val="00172106"/>
    <w:rsid w:val="00172D9F"/>
    <w:rsid w:val="00173DFA"/>
    <w:rsid w:val="00177986"/>
    <w:rsid w:val="00177BE2"/>
    <w:rsid w:val="00180449"/>
    <w:rsid w:val="001804D3"/>
    <w:rsid w:val="00181853"/>
    <w:rsid w:val="00182875"/>
    <w:rsid w:val="00183B86"/>
    <w:rsid w:val="001854C5"/>
    <w:rsid w:val="0018659B"/>
    <w:rsid w:val="001872D1"/>
    <w:rsid w:val="001874E1"/>
    <w:rsid w:val="001879BC"/>
    <w:rsid w:val="0019083C"/>
    <w:rsid w:val="001914F9"/>
    <w:rsid w:val="001924C8"/>
    <w:rsid w:val="001935C4"/>
    <w:rsid w:val="00194F3F"/>
    <w:rsid w:val="00195CE5"/>
    <w:rsid w:val="001962C2"/>
    <w:rsid w:val="001973C1"/>
    <w:rsid w:val="00197A8E"/>
    <w:rsid w:val="001A13BB"/>
    <w:rsid w:val="001A16BC"/>
    <w:rsid w:val="001A2633"/>
    <w:rsid w:val="001A267D"/>
    <w:rsid w:val="001A3DC6"/>
    <w:rsid w:val="001A4C78"/>
    <w:rsid w:val="001A584E"/>
    <w:rsid w:val="001A71F8"/>
    <w:rsid w:val="001A74AF"/>
    <w:rsid w:val="001A7BE8"/>
    <w:rsid w:val="001B0604"/>
    <w:rsid w:val="001B0BF6"/>
    <w:rsid w:val="001B103A"/>
    <w:rsid w:val="001B1371"/>
    <w:rsid w:val="001B2834"/>
    <w:rsid w:val="001B2B26"/>
    <w:rsid w:val="001B3100"/>
    <w:rsid w:val="001B33E2"/>
    <w:rsid w:val="001B3EE0"/>
    <w:rsid w:val="001B3FEB"/>
    <w:rsid w:val="001B6255"/>
    <w:rsid w:val="001C0BCD"/>
    <w:rsid w:val="001C18A7"/>
    <w:rsid w:val="001C1A0C"/>
    <w:rsid w:val="001C1D6D"/>
    <w:rsid w:val="001C1F68"/>
    <w:rsid w:val="001C29F3"/>
    <w:rsid w:val="001C2DAC"/>
    <w:rsid w:val="001C4C78"/>
    <w:rsid w:val="001C553C"/>
    <w:rsid w:val="001C6BC6"/>
    <w:rsid w:val="001C7449"/>
    <w:rsid w:val="001D058D"/>
    <w:rsid w:val="001D0908"/>
    <w:rsid w:val="001D0EA7"/>
    <w:rsid w:val="001D17F3"/>
    <w:rsid w:val="001D2C2E"/>
    <w:rsid w:val="001D352D"/>
    <w:rsid w:val="001D3AFE"/>
    <w:rsid w:val="001D3D6A"/>
    <w:rsid w:val="001D4B7F"/>
    <w:rsid w:val="001D4E45"/>
    <w:rsid w:val="001D53FE"/>
    <w:rsid w:val="001D6295"/>
    <w:rsid w:val="001D6AB6"/>
    <w:rsid w:val="001D6D6D"/>
    <w:rsid w:val="001D71DC"/>
    <w:rsid w:val="001D7420"/>
    <w:rsid w:val="001D795F"/>
    <w:rsid w:val="001E083B"/>
    <w:rsid w:val="001E0BD8"/>
    <w:rsid w:val="001E0E20"/>
    <w:rsid w:val="001E0F63"/>
    <w:rsid w:val="001E101A"/>
    <w:rsid w:val="001E1C1F"/>
    <w:rsid w:val="001E22C3"/>
    <w:rsid w:val="001E2F76"/>
    <w:rsid w:val="001E351F"/>
    <w:rsid w:val="001E3733"/>
    <w:rsid w:val="001E4D92"/>
    <w:rsid w:val="001E5321"/>
    <w:rsid w:val="001E62F4"/>
    <w:rsid w:val="001E65AC"/>
    <w:rsid w:val="001E71DD"/>
    <w:rsid w:val="001E7A9B"/>
    <w:rsid w:val="001F0207"/>
    <w:rsid w:val="001F0282"/>
    <w:rsid w:val="001F1F67"/>
    <w:rsid w:val="001F2F80"/>
    <w:rsid w:val="001F4409"/>
    <w:rsid w:val="001F457A"/>
    <w:rsid w:val="001F4FBC"/>
    <w:rsid w:val="001F734E"/>
    <w:rsid w:val="001F7BC7"/>
    <w:rsid w:val="00200D3A"/>
    <w:rsid w:val="002048D7"/>
    <w:rsid w:val="00204F3C"/>
    <w:rsid w:val="0020526B"/>
    <w:rsid w:val="002053C5"/>
    <w:rsid w:val="002060FB"/>
    <w:rsid w:val="00206B05"/>
    <w:rsid w:val="002071D7"/>
    <w:rsid w:val="00210D4B"/>
    <w:rsid w:val="00210F2B"/>
    <w:rsid w:val="0021133D"/>
    <w:rsid w:val="002113F9"/>
    <w:rsid w:val="002115B5"/>
    <w:rsid w:val="00212066"/>
    <w:rsid w:val="00212337"/>
    <w:rsid w:val="00212AD5"/>
    <w:rsid w:val="00212EB6"/>
    <w:rsid w:val="002135DC"/>
    <w:rsid w:val="00213AE7"/>
    <w:rsid w:val="00213D13"/>
    <w:rsid w:val="00214202"/>
    <w:rsid w:val="00214E8F"/>
    <w:rsid w:val="00216078"/>
    <w:rsid w:val="002166B1"/>
    <w:rsid w:val="002169EE"/>
    <w:rsid w:val="002178BC"/>
    <w:rsid w:val="00217BD1"/>
    <w:rsid w:val="00220112"/>
    <w:rsid w:val="002203A2"/>
    <w:rsid w:val="0022049A"/>
    <w:rsid w:val="0022115D"/>
    <w:rsid w:val="00221943"/>
    <w:rsid w:val="00222D82"/>
    <w:rsid w:val="00223BAC"/>
    <w:rsid w:val="00225E89"/>
    <w:rsid w:val="00226494"/>
    <w:rsid w:val="00226A3D"/>
    <w:rsid w:val="002306AC"/>
    <w:rsid w:val="00230B37"/>
    <w:rsid w:val="0023196E"/>
    <w:rsid w:val="00231FEB"/>
    <w:rsid w:val="002321D0"/>
    <w:rsid w:val="002321F4"/>
    <w:rsid w:val="0023223F"/>
    <w:rsid w:val="002334B8"/>
    <w:rsid w:val="00233563"/>
    <w:rsid w:val="002336BB"/>
    <w:rsid w:val="00233BB3"/>
    <w:rsid w:val="00233F25"/>
    <w:rsid w:val="002341F0"/>
    <w:rsid w:val="00234415"/>
    <w:rsid w:val="00235D2D"/>
    <w:rsid w:val="00235E80"/>
    <w:rsid w:val="0023761A"/>
    <w:rsid w:val="00237D8A"/>
    <w:rsid w:val="00237E57"/>
    <w:rsid w:val="00240519"/>
    <w:rsid w:val="0024292C"/>
    <w:rsid w:val="002429C0"/>
    <w:rsid w:val="00242A1F"/>
    <w:rsid w:val="00243CBA"/>
    <w:rsid w:val="00244AAE"/>
    <w:rsid w:val="00245137"/>
    <w:rsid w:val="00246F7B"/>
    <w:rsid w:val="00247CF8"/>
    <w:rsid w:val="00250343"/>
    <w:rsid w:val="00250836"/>
    <w:rsid w:val="0025085C"/>
    <w:rsid w:val="00250C67"/>
    <w:rsid w:val="0025138A"/>
    <w:rsid w:val="002522B7"/>
    <w:rsid w:val="00252EB6"/>
    <w:rsid w:val="00254340"/>
    <w:rsid w:val="0025447A"/>
    <w:rsid w:val="0025498A"/>
    <w:rsid w:val="0025534A"/>
    <w:rsid w:val="002553B4"/>
    <w:rsid w:val="002559BA"/>
    <w:rsid w:val="00255EB6"/>
    <w:rsid w:val="00256478"/>
    <w:rsid w:val="00256576"/>
    <w:rsid w:val="00256988"/>
    <w:rsid w:val="00256C89"/>
    <w:rsid w:val="00257986"/>
    <w:rsid w:val="00260040"/>
    <w:rsid w:val="0026241F"/>
    <w:rsid w:val="00263362"/>
    <w:rsid w:val="002639A3"/>
    <w:rsid w:val="00264781"/>
    <w:rsid w:val="00264F77"/>
    <w:rsid w:val="002661B0"/>
    <w:rsid w:val="00267118"/>
    <w:rsid w:val="00267A8B"/>
    <w:rsid w:val="002701D8"/>
    <w:rsid w:val="00270B4E"/>
    <w:rsid w:val="0027102D"/>
    <w:rsid w:val="00271D94"/>
    <w:rsid w:val="00272532"/>
    <w:rsid w:val="002726A2"/>
    <w:rsid w:val="00273EBA"/>
    <w:rsid w:val="00274443"/>
    <w:rsid w:val="002744C2"/>
    <w:rsid w:val="00274DC6"/>
    <w:rsid w:val="00275FBF"/>
    <w:rsid w:val="0027609F"/>
    <w:rsid w:val="002760CA"/>
    <w:rsid w:val="0027616E"/>
    <w:rsid w:val="002762C9"/>
    <w:rsid w:val="00276729"/>
    <w:rsid w:val="00277682"/>
    <w:rsid w:val="00277C03"/>
    <w:rsid w:val="00280A9A"/>
    <w:rsid w:val="00281A14"/>
    <w:rsid w:val="00281AD8"/>
    <w:rsid w:val="00281BCA"/>
    <w:rsid w:val="00282F7B"/>
    <w:rsid w:val="00283A53"/>
    <w:rsid w:val="0028408F"/>
    <w:rsid w:val="00284E53"/>
    <w:rsid w:val="00287F33"/>
    <w:rsid w:val="00291313"/>
    <w:rsid w:val="00292A6E"/>
    <w:rsid w:val="0029319B"/>
    <w:rsid w:val="00294052"/>
    <w:rsid w:val="00294072"/>
    <w:rsid w:val="002944E5"/>
    <w:rsid w:val="00294A71"/>
    <w:rsid w:val="00296923"/>
    <w:rsid w:val="00297EEB"/>
    <w:rsid w:val="002A00BA"/>
    <w:rsid w:val="002A06F1"/>
    <w:rsid w:val="002A1399"/>
    <w:rsid w:val="002A19E9"/>
    <w:rsid w:val="002A2349"/>
    <w:rsid w:val="002A2391"/>
    <w:rsid w:val="002A2BDB"/>
    <w:rsid w:val="002A384E"/>
    <w:rsid w:val="002A394C"/>
    <w:rsid w:val="002A3C52"/>
    <w:rsid w:val="002A4BE4"/>
    <w:rsid w:val="002A4FFD"/>
    <w:rsid w:val="002A5B89"/>
    <w:rsid w:val="002A5EB0"/>
    <w:rsid w:val="002A640B"/>
    <w:rsid w:val="002A6F2E"/>
    <w:rsid w:val="002A7AD0"/>
    <w:rsid w:val="002B0268"/>
    <w:rsid w:val="002B09E6"/>
    <w:rsid w:val="002B0EF6"/>
    <w:rsid w:val="002B1855"/>
    <w:rsid w:val="002B281C"/>
    <w:rsid w:val="002B2ADB"/>
    <w:rsid w:val="002B3031"/>
    <w:rsid w:val="002B3492"/>
    <w:rsid w:val="002B3D32"/>
    <w:rsid w:val="002B412D"/>
    <w:rsid w:val="002B434E"/>
    <w:rsid w:val="002B47E2"/>
    <w:rsid w:val="002B54B0"/>
    <w:rsid w:val="002B568E"/>
    <w:rsid w:val="002B583A"/>
    <w:rsid w:val="002B5C3F"/>
    <w:rsid w:val="002B5CE1"/>
    <w:rsid w:val="002B6096"/>
    <w:rsid w:val="002B6212"/>
    <w:rsid w:val="002B6388"/>
    <w:rsid w:val="002B6436"/>
    <w:rsid w:val="002B6598"/>
    <w:rsid w:val="002B68E3"/>
    <w:rsid w:val="002B70DA"/>
    <w:rsid w:val="002B7A2E"/>
    <w:rsid w:val="002B7FB8"/>
    <w:rsid w:val="002C001E"/>
    <w:rsid w:val="002C1D4E"/>
    <w:rsid w:val="002C3F80"/>
    <w:rsid w:val="002C529C"/>
    <w:rsid w:val="002C575E"/>
    <w:rsid w:val="002C58D9"/>
    <w:rsid w:val="002C5AA5"/>
    <w:rsid w:val="002C6374"/>
    <w:rsid w:val="002C7157"/>
    <w:rsid w:val="002C73F7"/>
    <w:rsid w:val="002C7A09"/>
    <w:rsid w:val="002D0193"/>
    <w:rsid w:val="002D0814"/>
    <w:rsid w:val="002D2316"/>
    <w:rsid w:val="002D281B"/>
    <w:rsid w:val="002D2F1C"/>
    <w:rsid w:val="002D2F30"/>
    <w:rsid w:val="002D3114"/>
    <w:rsid w:val="002D33CC"/>
    <w:rsid w:val="002D3664"/>
    <w:rsid w:val="002D4712"/>
    <w:rsid w:val="002D4CA9"/>
    <w:rsid w:val="002D5026"/>
    <w:rsid w:val="002D53E8"/>
    <w:rsid w:val="002D5557"/>
    <w:rsid w:val="002D6C14"/>
    <w:rsid w:val="002D7C3E"/>
    <w:rsid w:val="002E15F8"/>
    <w:rsid w:val="002E1AAC"/>
    <w:rsid w:val="002E2643"/>
    <w:rsid w:val="002E344C"/>
    <w:rsid w:val="002E3A48"/>
    <w:rsid w:val="002E56D2"/>
    <w:rsid w:val="002E57A8"/>
    <w:rsid w:val="002E66B1"/>
    <w:rsid w:val="002F033C"/>
    <w:rsid w:val="002F2C51"/>
    <w:rsid w:val="002F34E4"/>
    <w:rsid w:val="002F38E0"/>
    <w:rsid w:val="002F3B32"/>
    <w:rsid w:val="002F3DF8"/>
    <w:rsid w:val="002F3E3A"/>
    <w:rsid w:val="002F4CEE"/>
    <w:rsid w:val="002F5883"/>
    <w:rsid w:val="002F6583"/>
    <w:rsid w:val="002F6C59"/>
    <w:rsid w:val="002F6E76"/>
    <w:rsid w:val="002F79F3"/>
    <w:rsid w:val="003003E4"/>
    <w:rsid w:val="003003F4"/>
    <w:rsid w:val="0030114B"/>
    <w:rsid w:val="00301256"/>
    <w:rsid w:val="003013B1"/>
    <w:rsid w:val="0030161F"/>
    <w:rsid w:val="003029E9"/>
    <w:rsid w:val="00302AAA"/>
    <w:rsid w:val="00302C2E"/>
    <w:rsid w:val="003037F4"/>
    <w:rsid w:val="00304D38"/>
    <w:rsid w:val="0030563C"/>
    <w:rsid w:val="00306D7F"/>
    <w:rsid w:val="003121B1"/>
    <w:rsid w:val="003121ED"/>
    <w:rsid w:val="00312335"/>
    <w:rsid w:val="00313935"/>
    <w:rsid w:val="003139AB"/>
    <w:rsid w:val="00313B75"/>
    <w:rsid w:val="00314BAB"/>
    <w:rsid w:val="00316BAA"/>
    <w:rsid w:val="003173EB"/>
    <w:rsid w:val="0031758B"/>
    <w:rsid w:val="003223E2"/>
    <w:rsid w:val="003225D8"/>
    <w:rsid w:val="0032261D"/>
    <w:rsid w:val="00322C43"/>
    <w:rsid w:val="003244E0"/>
    <w:rsid w:val="00326329"/>
    <w:rsid w:val="00326674"/>
    <w:rsid w:val="00330924"/>
    <w:rsid w:val="00332F7F"/>
    <w:rsid w:val="0033303B"/>
    <w:rsid w:val="00333304"/>
    <w:rsid w:val="003335A9"/>
    <w:rsid w:val="00336437"/>
    <w:rsid w:val="0033662C"/>
    <w:rsid w:val="00336F1D"/>
    <w:rsid w:val="00337BAD"/>
    <w:rsid w:val="003405CA"/>
    <w:rsid w:val="00341C6F"/>
    <w:rsid w:val="00342BBE"/>
    <w:rsid w:val="00342E31"/>
    <w:rsid w:val="0034535A"/>
    <w:rsid w:val="00346005"/>
    <w:rsid w:val="003469E3"/>
    <w:rsid w:val="00347508"/>
    <w:rsid w:val="00347A43"/>
    <w:rsid w:val="00347CB4"/>
    <w:rsid w:val="003506A6"/>
    <w:rsid w:val="00350750"/>
    <w:rsid w:val="0035116B"/>
    <w:rsid w:val="0035153A"/>
    <w:rsid w:val="00352D5D"/>
    <w:rsid w:val="00354AC6"/>
    <w:rsid w:val="003553FC"/>
    <w:rsid w:val="00355963"/>
    <w:rsid w:val="00355B5D"/>
    <w:rsid w:val="003567F7"/>
    <w:rsid w:val="00357440"/>
    <w:rsid w:val="003575C2"/>
    <w:rsid w:val="00360175"/>
    <w:rsid w:val="0036066E"/>
    <w:rsid w:val="00360EF8"/>
    <w:rsid w:val="00361F47"/>
    <w:rsid w:val="00362A41"/>
    <w:rsid w:val="00363207"/>
    <w:rsid w:val="003642B4"/>
    <w:rsid w:val="003644AD"/>
    <w:rsid w:val="003657F4"/>
    <w:rsid w:val="00365C8F"/>
    <w:rsid w:val="00366145"/>
    <w:rsid w:val="00366235"/>
    <w:rsid w:val="0036625D"/>
    <w:rsid w:val="00366FA1"/>
    <w:rsid w:val="0037000B"/>
    <w:rsid w:val="00370D1F"/>
    <w:rsid w:val="0037274E"/>
    <w:rsid w:val="00372CFC"/>
    <w:rsid w:val="00372FCB"/>
    <w:rsid w:val="00374734"/>
    <w:rsid w:val="00375B77"/>
    <w:rsid w:val="00376796"/>
    <w:rsid w:val="003773DF"/>
    <w:rsid w:val="00377B5B"/>
    <w:rsid w:val="00377C6A"/>
    <w:rsid w:val="00381393"/>
    <w:rsid w:val="00381B14"/>
    <w:rsid w:val="00381E8B"/>
    <w:rsid w:val="003824DB"/>
    <w:rsid w:val="00385449"/>
    <w:rsid w:val="003862F4"/>
    <w:rsid w:val="0038652B"/>
    <w:rsid w:val="0038705C"/>
    <w:rsid w:val="0038758A"/>
    <w:rsid w:val="0038769F"/>
    <w:rsid w:val="0039075F"/>
    <w:rsid w:val="00391453"/>
    <w:rsid w:val="003930F7"/>
    <w:rsid w:val="003934E1"/>
    <w:rsid w:val="0039474B"/>
    <w:rsid w:val="00395B7B"/>
    <w:rsid w:val="00396D01"/>
    <w:rsid w:val="00397B2A"/>
    <w:rsid w:val="003A0B9D"/>
    <w:rsid w:val="003A0F10"/>
    <w:rsid w:val="003A1E23"/>
    <w:rsid w:val="003A1E2F"/>
    <w:rsid w:val="003A256D"/>
    <w:rsid w:val="003A2E56"/>
    <w:rsid w:val="003A3F3B"/>
    <w:rsid w:val="003A5B4F"/>
    <w:rsid w:val="003A69B1"/>
    <w:rsid w:val="003A725E"/>
    <w:rsid w:val="003B110A"/>
    <w:rsid w:val="003B13AD"/>
    <w:rsid w:val="003B2290"/>
    <w:rsid w:val="003B2723"/>
    <w:rsid w:val="003B2B6B"/>
    <w:rsid w:val="003B346A"/>
    <w:rsid w:val="003B38FB"/>
    <w:rsid w:val="003B3D26"/>
    <w:rsid w:val="003B409A"/>
    <w:rsid w:val="003B4D3B"/>
    <w:rsid w:val="003B4E33"/>
    <w:rsid w:val="003B4EFC"/>
    <w:rsid w:val="003B4FAC"/>
    <w:rsid w:val="003B5737"/>
    <w:rsid w:val="003B5869"/>
    <w:rsid w:val="003B6B45"/>
    <w:rsid w:val="003B72FA"/>
    <w:rsid w:val="003B73B4"/>
    <w:rsid w:val="003B79CE"/>
    <w:rsid w:val="003C05B8"/>
    <w:rsid w:val="003C2251"/>
    <w:rsid w:val="003C3350"/>
    <w:rsid w:val="003C4057"/>
    <w:rsid w:val="003C63D0"/>
    <w:rsid w:val="003D199B"/>
    <w:rsid w:val="003D237F"/>
    <w:rsid w:val="003D3258"/>
    <w:rsid w:val="003D47F7"/>
    <w:rsid w:val="003D54AF"/>
    <w:rsid w:val="003D722F"/>
    <w:rsid w:val="003E00B2"/>
    <w:rsid w:val="003E18CB"/>
    <w:rsid w:val="003E20E0"/>
    <w:rsid w:val="003E3254"/>
    <w:rsid w:val="003E42D2"/>
    <w:rsid w:val="003E43D6"/>
    <w:rsid w:val="003E6358"/>
    <w:rsid w:val="003E69A3"/>
    <w:rsid w:val="003E6A37"/>
    <w:rsid w:val="003E6C9F"/>
    <w:rsid w:val="003E7850"/>
    <w:rsid w:val="003E78DD"/>
    <w:rsid w:val="003E7EDE"/>
    <w:rsid w:val="003E7F6F"/>
    <w:rsid w:val="003F102E"/>
    <w:rsid w:val="003F146B"/>
    <w:rsid w:val="003F2601"/>
    <w:rsid w:val="003F2D59"/>
    <w:rsid w:val="003F4001"/>
    <w:rsid w:val="003F47EC"/>
    <w:rsid w:val="003F560B"/>
    <w:rsid w:val="003F583A"/>
    <w:rsid w:val="003F5DA7"/>
    <w:rsid w:val="003F631C"/>
    <w:rsid w:val="00400396"/>
    <w:rsid w:val="00400590"/>
    <w:rsid w:val="00400E62"/>
    <w:rsid w:val="00401240"/>
    <w:rsid w:val="00401B45"/>
    <w:rsid w:val="004029CB"/>
    <w:rsid w:val="00403791"/>
    <w:rsid w:val="00403C52"/>
    <w:rsid w:val="0040495A"/>
    <w:rsid w:val="00404F6A"/>
    <w:rsid w:val="00405414"/>
    <w:rsid w:val="00405922"/>
    <w:rsid w:val="00405D35"/>
    <w:rsid w:val="00407FF4"/>
    <w:rsid w:val="00411D8D"/>
    <w:rsid w:val="00411E52"/>
    <w:rsid w:val="00412ADD"/>
    <w:rsid w:val="004137D2"/>
    <w:rsid w:val="00417340"/>
    <w:rsid w:val="0041755C"/>
    <w:rsid w:val="00420EAB"/>
    <w:rsid w:val="00421056"/>
    <w:rsid w:val="00421643"/>
    <w:rsid w:val="004228C5"/>
    <w:rsid w:val="004232C3"/>
    <w:rsid w:val="00423305"/>
    <w:rsid w:val="004236ED"/>
    <w:rsid w:val="00423CDF"/>
    <w:rsid w:val="00423ED1"/>
    <w:rsid w:val="00425A22"/>
    <w:rsid w:val="004260BC"/>
    <w:rsid w:val="0042654C"/>
    <w:rsid w:val="004269C4"/>
    <w:rsid w:val="00426E41"/>
    <w:rsid w:val="004272EB"/>
    <w:rsid w:val="00431060"/>
    <w:rsid w:val="0043157D"/>
    <w:rsid w:val="00431617"/>
    <w:rsid w:val="004338F8"/>
    <w:rsid w:val="00433A26"/>
    <w:rsid w:val="00433DC4"/>
    <w:rsid w:val="00434323"/>
    <w:rsid w:val="00434685"/>
    <w:rsid w:val="004347F9"/>
    <w:rsid w:val="004352DA"/>
    <w:rsid w:val="00435610"/>
    <w:rsid w:val="0043626C"/>
    <w:rsid w:val="00436FDE"/>
    <w:rsid w:val="0044030A"/>
    <w:rsid w:val="004405F0"/>
    <w:rsid w:val="004409AD"/>
    <w:rsid w:val="00441735"/>
    <w:rsid w:val="00441F4B"/>
    <w:rsid w:val="00442127"/>
    <w:rsid w:val="00442481"/>
    <w:rsid w:val="00442781"/>
    <w:rsid w:val="004444C8"/>
    <w:rsid w:val="004444D6"/>
    <w:rsid w:val="0044530B"/>
    <w:rsid w:val="0044544C"/>
    <w:rsid w:val="00445909"/>
    <w:rsid w:val="00445CE4"/>
    <w:rsid w:val="004461F3"/>
    <w:rsid w:val="00446735"/>
    <w:rsid w:val="00447393"/>
    <w:rsid w:val="004478F4"/>
    <w:rsid w:val="004508F6"/>
    <w:rsid w:val="00450E9B"/>
    <w:rsid w:val="00450FDC"/>
    <w:rsid w:val="00452185"/>
    <w:rsid w:val="00452A65"/>
    <w:rsid w:val="00452E35"/>
    <w:rsid w:val="00453656"/>
    <w:rsid w:val="00453693"/>
    <w:rsid w:val="00454F45"/>
    <w:rsid w:val="004552BF"/>
    <w:rsid w:val="00455DC4"/>
    <w:rsid w:val="00456E5D"/>
    <w:rsid w:val="004572C5"/>
    <w:rsid w:val="0045751D"/>
    <w:rsid w:val="0045776E"/>
    <w:rsid w:val="00457A59"/>
    <w:rsid w:val="0046086A"/>
    <w:rsid w:val="00460F8D"/>
    <w:rsid w:val="0046247B"/>
    <w:rsid w:val="0046454C"/>
    <w:rsid w:val="00466121"/>
    <w:rsid w:val="00470CCE"/>
    <w:rsid w:val="00472647"/>
    <w:rsid w:val="00472703"/>
    <w:rsid w:val="00472A0B"/>
    <w:rsid w:val="00472C7E"/>
    <w:rsid w:val="004733B8"/>
    <w:rsid w:val="00473871"/>
    <w:rsid w:val="0047415C"/>
    <w:rsid w:val="00474351"/>
    <w:rsid w:val="004758F8"/>
    <w:rsid w:val="00476A07"/>
    <w:rsid w:val="00477259"/>
    <w:rsid w:val="00477568"/>
    <w:rsid w:val="00480274"/>
    <w:rsid w:val="00481A1F"/>
    <w:rsid w:val="0048274E"/>
    <w:rsid w:val="0048299D"/>
    <w:rsid w:val="00482CD3"/>
    <w:rsid w:val="00482D86"/>
    <w:rsid w:val="00483497"/>
    <w:rsid w:val="0048550F"/>
    <w:rsid w:val="004856BC"/>
    <w:rsid w:val="00485FBA"/>
    <w:rsid w:val="00487406"/>
    <w:rsid w:val="00487E94"/>
    <w:rsid w:val="004900FE"/>
    <w:rsid w:val="00490242"/>
    <w:rsid w:val="00491457"/>
    <w:rsid w:val="00491CDF"/>
    <w:rsid w:val="00491D13"/>
    <w:rsid w:val="00493551"/>
    <w:rsid w:val="00493858"/>
    <w:rsid w:val="00494C5F"/>
    <w:rsid w:val="00494DD3"/>
    <w:rsid w:val="00496299"/>
    <w:rsid w:val="00496F77"/>
    <w:rsid w:val="00496FF0"/>
    <w:rsid w:val="004A0696"/>
    <w:rsid w:val="004A117C"/>
    <w:rsid w:val="004A22A5"/>
    <w:rsid w:val="004A23DF"/>
    <w:rsid w:val="004A2E59"/>
    <w:rsid w:val="004A42EA"/>
    <w:rsid w:val="004A632F"/>
    <w:rsid w:val="004A6FAE"/>
    <w:rsid w:val="004A7250"/>
    <w:rsid w:val="004A755B"/>
    <w:rsid w:val="004A7DEC"/>
    <w:rsid w:val="004B15BC"/>
    <w:rsid w:val="004B1AED"/>
    <w:rsid w:val="004B1BD1"/>
    <w:rsid w:val="004B1EE5"/>
    <w:rsid w:val="004B2553"/>
    <w:rsid w:val="004B2FDA"/>
    <w:rsid w:val="004B3BE7"/>
    <w:rsid w:val="004B434A"/>
    <w:rsid w:val="004B451B"/>
    <w:rsid w:val="004B48F7"/>
    <w:rsid w:val="004B4CA1"/>
    <w:rsid w:val="004B4D0C"/>
    <w:rsid w:val="004B5327"/>
    <w:rsid w:val="004B5C9C"/>
    <w:rsid w:val="004B7E0D"/>
    <w:rsid w:val="004C029B"/>
    <w:rsid w:val="004C09CB"/>
    <w:rsid w:val="004C0E44"/>
    <w:rsid w:val="004C106F"/>
    <w:rsid w:val="004C1D6E"/>
    <w:rsid w:val="004C3B8D"/>
    <w:rsid w:val="004C3C04"/>
    <w:rsid w:val="004C4098"/>
    <w:rsid w:val="004C40EF"/>
    <w:rsid w:val="004C5312"/>
    <w:rsid w:val="004C6112"/>
    <w:rsid w:val="004C6489"/>
    <w:rsid w:val="004C70DE"/>
    <w:rsid w:val="004D178E"/>
    <w:rsid w:val="004D17B6"/>
    <w:rsid w:val="004D3B4F"/>
    <w:rsid w:val="004D3C85"/>
    <w:rsid w:val="004D4724"/>
    <w:rsid w:val="004D5147"/>
    <w:rsid w:val="004D5523"/>
    <w:rsid w:val="004D69DA"/>
    <w:rsid w:val="004D7145"/>
    <w:rsid w:val="004E0C71"/>
    <w:rsid w:val="004E1EC8"/>
    <w:rsid w:val="004E20A0"/>
    <w:rsid w:val="004E273F"/>
    <w:rsid w:val="004E35B7"/>
    <w:rsid w:val="004E456E"/>
    <w:rsid w:val="004E5101"/>
    <w:rsid w:val="004E5DA2"/>
    <w:rsid w:val="004F0151"/>
    <w:rsid w:val="004F069E"/>
    <w:rsid w:val="004F2698"/>
    <w:rsid w:val="004F2843"/>
    <w:rsid w:val="004F2901"/>
    <w:rsid w:val="004F2CE8"/>
    <w:rsid w:val="004F2F4C"/>
    <w:rsid w:val="004F3138"/>
    <w:rsid w:val="004F4331"/>
    <w:rsid w:val="004F46FE"/>
    <w:rsid w:val="004F47C7"/>
    <w:rsid w:val="004F4ED0"/>
    <w:rsid w:val="004F5F76"/>
    <w:rsid w:val="004F6E83"/>
    <w:rsid w:val="004F7BD0"/>
    <w:rsid w:val="005003D9"/>
    <w:rsid w:val="00500665"/>
    <w:rsid w:val="00501815"/>
    <w:rsid w:val="00502638"/>
    <w:rsid w:val="00502ED2"/>
    <w:rsid w:val="005034D0"/>
    <w:rsid w:val="005036C3"/>
    <w:rsid w:val="00503B9B"/>
    <w:rsid w:val="00504ED8"/>
    <w:rsid w:val="0050512F"/>
    <w:rsid w:val="005058CA"/>
    <w:rsid w:val="00506CC2"/>
    <w:rsid w:val="0050718E"/>
    <w:rsid w:val="00507E75"/>
    <w:rsid w:val="0051070D"/>
    <w:rsid w:val="0051241B"/>
    <w:rsid w:val="00512BE0"/>
    <w:rsid w:val="00512DFE"/>
    <w:rsid w:val="00512F6D"/>
    <w:rsid w:val="00513DF7"/>
    <w:rsid w:val="0051489B"/>
    <w:rsid w:val="00514BF1"/>
    <w:rsid w:val="00514EF4"/>
    <w:rsid w:val="0051577E"/>
    <w:rsid w:val="0051587B"/>
    <w:rsid w:val="00515F3F"/>
    <w:rsid w:val="00516090"/>
    <w:rsid w:val="0051680D"/>
    <w:rsid w:val="005170A7"/>
    <w:rsid w:val="005170E3"/>
    <w:rsid w:val="0051773E"/>
    <w:rsid w:val="0052102B"/>
    <w:rsid w:val="00521EA3"/>
    <w:rsid w:val="0052241F"/>
    <w:rsid w:val="00522C4D"/>
    <w:rsid w:val="0052376E"/>
    <w:rsid w:val="00524543"/>
    <w:rsid w:val="00524EDA"/>
    <w:rsid w:val="00525A8D"/>
    <w:rsid w:val="00526012"/>
    <w:rsid w:val="005267F4"/>
    <w:rsid w:val="00527E2E"/>
    <w:rsid w:val="005311BA"/>
    <w:rsid w:val="005317F3"/>
    <w:rsid w:val="00531BC5"/>
    <w:rsid w:val="00532179"/>
    <w:rsid w:val="00532C98"/>
    <w:rsid w:val="00532CAD"/>
    <w:rsid w:val="00532E39"/>
    <w:rsid w:val="005332A3"/>
    <w:rsid w:val="0053356F"/>
    <w:rsid w:val="00533F7B"/>
    <w:rsid w:val="00534792"/>
    <w:rsid w:val="005348B4"/>
    <w:rsid w:val="005348ED"/>
    <w:rsid w:val="00535F46"/>
    <w:rsid w:val="00536C29"/>
    <w:rsid w:val="0053734E"/>
    <w:rsid w:val="00537614"/>
    <w:rsid w:val="005407D9"/>
    <w:rsid w:val="00542BD4"/>
    <w:rsid w:val="0054335A"/>
    <w:rsid w:val="00543BD0"/>
    <w:rsid w:val="00544357"/>
    <w:rsid w:val="00545244"/>
    <w:rsid w:val="00545889"/>
    <w:rsid w:val="00545F7A"/>
    <w:rsid w:val="005461E6"/>
    <w:rsid w:val="00546293"/>
    <w:rsid w:val="00546651"/>
    <w:rsid w:val="00547218"/>
    <w:rsid w:val="00547936"/>
    <w:rsid w:val="00547A45"/>
    <w:rsid w:val="00547C5D"/>
    <w:rsid w:val="00550610"/>
    <w:rsid w:val="00550741"/>
    <w:rsid w:val="00550DD8"/>
    <w:rsid w:val="00552EF0"/>
    <w:rsid w:val="0055351A"/>
    <w:rsid w:val="0055371C"/>
    <w:rsid w:val="00553E6A"/>
    <w:rsid w:val="005545B6"/>
    <w:rsid w:val="0055568D"/>
    <w:rsid w:val="00555983"/>
    <w:rsid w:val="00556045"/>
    <w:rsid w:val="00556145"/>
    <w:rsid w:val="0055795A"/>
    <w:rsid w:val="00557E4A"/>
    <w:rsid w:val="00557EE3"/>
    <w:rsid w:val="00560276"/>
    <w:rsid w:val="005602FE"/>
    <w:rsid w:val="00560895"/>
    <w:rsid w:val="00561025"/>
    <w:rsid w:val="005611BF"/>
    <w:rsid w:val="0056327D"/>
    <w:rsid w:val="00563FFA"/>
    <w:rsid w:val="00564819"/>
    <w:rsid w:val="00564B05"/>
    <w:rsid w:val="00565018"/>
    <w:rsid w:val="0056601B"/>
    <w:rsid w:val="005660C1"/>
    <w:rsid w:val="005673C7"/>
    <w:rsid w:val="00567E87"/>
    <w:rsid w:val="00567FA8"/>
    <w:rsid w:val="00570AAA"/>
    <w:rsid w:val="00570DD2"/>
    <w:rsid w:val="0057115C"/>
    <w:rsid w:val="005714E2"/>
    <w:rsid w:val="005718EF"/>
    <w:rsid w:val="0057319F"/>
    <w:rsid w:val="00573B57"/>
    <w:rsid w:val="00574F9C"/>
    <w:rsid w:val="005752F4"/>
    <w:rsid w:val="005755DC"/>
    <w:rsid w:val="0057577B"/>
    <w:rsid w:val="00575938"/>
    <w:rsid w:val="00576281"/>
    <w:rsid w:val="005767E5"/>
    <w:rsid w:val="00576F79"/>
    <w:rsid w:val="005774C2"/>
    <w:rsid w:val="0058016B"/>
    <w:rsid w:val="00581856"/>
    <w:rsid w:val="00581B73"/>
    <w:rsid w:val="0058296C"/>
    <w:rsid w:val="00583164"/>
    <w:rsid w:val="005833DC"/>
    <w:rsid w:val="005837D6"/>
    <w:rsid w:val="00584903"/>
    <w:rsid w:val="00584B16"/>
    <w:rsid w:val="005858B6"/>
    <w:rsid w:val="00586372"/>
    <w:rsid w:val="005868CD"/>
    <w:rsid w:val="00586C8E"/>
    <w:rsid w:val="00587DF1"/>
    <w:rsid w:val="00590F8C"/>
    <w:rsid w:val="00591A15"/>
    <w:rsid w:val="005934B3"/>
    <w:rsid w:val="00595829"/>
    <w:rsid w:val="00595D93"/>
    <w:rsid w:val="00596437"/>
    <w:rsid w:val="005965C0"/>
    <w:rsid w:val="00596786"/>
    <w:rsid w:val="005A0907"/>
    <w:rsid w:val="005A111E"/>
    <w:rsid w:val="005A18D2"/>
    <w:rsid w:val="005A33D9"/>
    <w:rsid w:val="005A3DA3"/>
    <w:rsid w:val="005A6E0D"/>
    <w:rsid w:val="005A7814"/>
    <w:rsid w:val="005A7DC5"/>
    <w:rsid w:val="005B1523"/>
    <w:rsid w:val="005B389C"/>
    <w:rsid w:val="005B398E"/>
    <w:rsid w:val="005B482C"/>
    <w:rsid w:val="005B4D66"/>
    <w:rsid w:val="005B52A3"/>
    <w:rsid w:val="005B6682"/>
    <w:rsid w:val="005B704C"/>
    <w:rsid w:val="005B759F"/>
    <w:rsid w:val="005B7652"/>
    <w:rsid w:val="005C1496"/>
    <w:rsid w:val="005C21EF"/>
    <w:rsid w:val="005C245B"/>
    <w:rsid w:val="005C2AA5"/>
    <w:rsid w:val="005C3263"/>
    <w:rsid w:val="005C39C4"/>
    <w:rsid w:val="005C4F98"/>
    <w:rsid w:val="005C4FA6"/>
    <w:rsid w:val="005C51D0"/>
    <w:rsid w:val="005C5234"/>
    <w:rsid w:val="005C54B8"/>
    <w:rsid w:val="005C5596"/>
    <w:rsid w:val="005C5BE2"/>
    <w:rsid w:val="005C6EA9"/>
    <w:rsid w:val="005C742E"/>
    <w:rsid w:val="005C7D10"/>
    <w:rsid w:val="005D054D"/>
    <w:rsid w:val="005D06DD"/>
    <w:rsid w:val="005D0A7B"/>
    <w:rsid w:val="005D110D"/>
    <w:rsid w:val="005D1634"/>
    <w:rsid w:val="005D2506"/>
    <w:rsid w:val="005D2C0B"/>
    <w:rsid w:val="005D3193"/>
    <w:rsid w:val="005D4DA0"/>
    <w:rsid w:val="005D5A29"/>
    <w:rsid w:val="005D5BAC"/>
    <w:rsid w:val="005D778C"/>
    <w:rsid w:val="005E0A1A"/>
    <w:rsid w:val="005E0EC1"/>
    <w:rsid w:val="005E181D"/>
    <w:rsid w:val="005E1F57"/>
    <w:rsid w:val="005E235D"/>
    <w:rsid w:val="005E238D"/>
    <w:rsid w:val="005E4F34"/>
    <w:rsid w:val="005E61E4"/>
    <w:rsid w:val="005F1544"/>
    <w:rsid w:val="005F1AD9"/>
    <w:rsid w:val="005F34C4"/>
    <w:rsid w:val="005F3B17"/>
    <w:rsid w:val="005F3E04"/>
    <w:rsid w:val="005F4EDF"/>
    <w:rsid w:val="005F55BF"/>
    <w:rsid w:val="005F5690"/>
    <w:rsid w:val="005F6587"/>
    <w:rsid w:val="005F6BD9"/>
    <w:rsid w:val="005F73E8"/>
    <w:rsid w:val="005F76F9"/>
    <w:rsid w:val="006015F0"/>
    <w:rsid w:val="00602975"/>
    <w:rsid w:val="00603032"/>
    <w:rsid w:val="00603F62"/>
    <w:rsid w:val="006044C8"/>
    <w:rsid w:val="00604F9E"/>
    <w:rsid w:val="00605975"/>
    <w:rsid w:val="0060605B"/>
    <w:rsid w:val="00606365"/>
    <w:rsid w:val="006079EB"/>
    <w:rsid w:val="00607B6B"/>
    <w:rsid w:val="00607C0F"/>
    <w:rsid w:val="00607CE3"/>
    <w:rsid w:val="0061046A"/>
    <w:rsid w:val="00611F63"/>
    <w:rsid w:val="00612B9C"/>
    <w:rsid w:val="00612C06"/>
    <w:rsid w:val="00613104"/>
    <w:rsid w:val="00613D25"/>
    <w:rsid w:val="00613EC7"/>
    <w:rsid w:val="00614131"/>
    <w:rsid w:val="0061438B"/>
    <w:rsid w:val="00614934"/>
    <w:rsid w:val="006169D5"/>
    <w:rsid w:val="00616E6C"/>
    <w:rsid w:val="00617C62"/>
    <w:rsid w:val="006211D4"/>
    <w:rsid w:val="00621467"/>
    <w:rsid w:val="00621D02"/>
    <w:rsid w:val="00623F85"/>
    <w:rsid w:val="0062409E"/>
    <w:rsid w:val="00625834"/>
    <w:rsid w:val="00630D99"/>
    <w:rsid w:val="006316F8"/>
    <w:rsid w:val="00631EF9"/>
    <w:rsid w:val="006335DF"/>
    <w:rsid w:val="00634073"/>
    <w:rsid w:val="00635644"/>
    <w:rsid w:val="006366F7"/>
    <w:rsid w:val="00637687"/>
    <w:rsid w:val="006376F5"/>
    <w:rsid w:val="00637A05"/>
    <w:rsid w:val="00637F24"/>
    <w:rsid w:val="0064264E"/>
    <w:rsid w:val="00642D7A"/>
    <w:rsid w:val="006434D3"/>
    <w:rsid w:val="0064453B"/>
    <w:rsid w:val="0064490D"/>
    <w:rsid w:val="00644D77"/>
    <w:rsid w:val="00645050"/>
    <w:rsid w:val="0064519D"/>
    <w:rsid w:val="00645E63"/>
    <w:rsid w:val="00647014"/>
    <w:rsid w:val="00647EF8"/>
    <w:rsid w:val="00650555"/>
    <w:rsid w:val="00650BAA"/>
    <w:rsid w:val="00650E51"/>
    <w:rsid w:val="00651010"/>
    <w:rsid w:val="00652A88"/>
    <w:rsid w:val="00653045"/>
    <w:rsid w:val="006542A6"/>
    <w:rsid w:val="0065450F"/>
    <w:rsid w:val="006547A2"/>
    <w:rsid w:val="006552D7"/>
    <w:rsid w:val="00655E71"/>
    <w:rsid w:val="00655F8E"/>
    <w:rsid w:val="00656022"/>
    <w:rsid w:val="006565C7"/>
    <w:rsid w:val="00656E14"/>
    <w:rsid w:val="006572AE"/>
    <w:rsid w:val="00657ED0"/>
    <w:rsid w:val="00660611"/>
    <w:rsid w:val="006611BF"/>
    <w:rsid w:val="00661C58"/>
    <w:rsid w:val="00662317"/>
    <w:rsid w:val="0066251B"/>
    <w:rsid w:val="00662BC3"/>
    <w:rsid w:val="00662D5F"/>
    <w:rsid w:val="00664C31"/>
    <w:rsid w:val="006652C5"/>
    <w:rsid w:val="00666540"/>
    <w:rsid w:val="00670573"/>
    <w:rsid w:val="00671045"/>
    <w:rsid w:val="006725E0"/>
    <w:rsid w:val="0067364D"/>
    <w:rsid w:val="0067373D"/>
    <w:rsid w:val="00673F60"/>
    <w:rsid w:val="006740C5"/>
    <w:rsid w:val="0067511A"/>
    <w:rsid w:val="00675531"/>
    <w:rsid w:val="0067573B"/>
    <w:rsid w:val="00675F76"/>
    <w:rsid w:val="00676645"/>
    <w:rsid w:val="00676765"/>
    <w:rsid w:val="0067738A"/>
    <w:rsid w:val="0068053D"/>
    <w:rsid w:val="00681A7B"/>
    <w:rsid w:val="0068212A"/>
    <w:rsid w:val="006828B1"/>
    <w:rsid w:val="006838FA"/>
    <w:rsid w:val="006844C9"/>
    <w:rsid w:val="0068645B"/>
    <w:rsid w:val="00686C68"/>
    <w:rsid w:val="006872D1"/>
    <w:rsid w:val="006876E4"/>
    <w:rsid w:val="0069187E"/>
    <w:rsid w:val="0069250F"/>
    <w:rsid w:val="0069261C"/>
    <w:rsid w:val="00692799"/>
    <w:rsid w:val="00693612"/>
    <w:rsid w:val="0069458B"/>
    <w:rsid w:val="0069468A"/>
    <w:rsid w:val="00695C43"/>
    <w:rsid w:val="00697148"/>
    <w:rsid w:val="00697FCC"/>
    <w:rsid w:val="006A0839"/>
    <w:rsid w:val="006A09AC"/>
    <w:rsid w:val="006A0AB4"/>
    <w:rsid w:val="006A114D"/>
    <w:rsid w:val="006A1ADE"/>
    <w:rsid w:val="006A1D25"/>
    <w:rsid w:val="006A1FA0"/>
    <w:rsid w:val="006A2871"/>
    <w:rsid w:val="006A2F8A"/>
    <w:rsid w:val="006A3E0B"/>
    <w:rsid w:val="006A522E"/>
    <w:rsid w:val="006A5A02"/>
    <w:rsid w:val="006A6053"/>
    <w:rsid w:val="006A61B1"/>
    <w:rsid w:val="006A634C"/>
    <w:rsid w:val="006A6627"/>
    <w:rsid w:val="006A78DE"/>
    <w:rsid w:val="006B0B77"/>
    <w:rsid w:val="006B1FAC"/>
    <w:rsid w:val="006B2207"/>
    <w:rsid w:val="006B2A47"/>
    <w:rsid w:val="006B5B7D"/>
    <w:rsid w:val="006B6060"/>
    <w:rsid w:val="006B60B4"/>
    <w:rsid w:val="006B641A"/>
    <w:rsid w:val="006B73B9"/>
    <w:rsid w:val="006B79E5"/>
    <w:rsid w:val="006C1C28"/>
    <w:rsid w:val="006C2A72"/>
    <w:rsid w:val="006C2C53"/>
    <w:rsid w:val="006C3447"/>
    <w:rsid w:val="006C43F8"/>
    <w:rsid w:val="006C63C8"/>
    <w:rsid w:val="006C6734"/>
    <w:rsid w:val="006C6981"/>
    <w:rsid w:val="006C6C51"/>
    <w:rsid w:val="006C79BA"/>
    <w:rsid w:val="006C7E90"/>
    <w:rsid w:val="006D09AD"/>
    <w:rsid w:val="006D0A61"/>
    <w:rsid w:val="006D14E8"/>
    <w:rsid w:val="006D20B4"/>
    <w:rsid w:val="006D25FC"/>
    <w:rsid w:val="006D33E4"/>
    <w:rsid w:val="006D4354"/>
    <w:rsid w:val="006D4BE5"/>
    <w:rsid w:val="006D50CE"/>
    <w:rsid w:val="006D53B5"/>
    <w:rsid w:val="006D5D70"/>
    <w:rsid w:val="006D7146"/>
    <w:rsid w:val="006D7C07"/>
    <w:rsid w:val="006E099E"/>
    <w:rsid w:val="006E10ED"/>
    <w:rsid w:val="006E1AF3"/>
    <w:rsid w:val="006E27E6"/>
    <w:rsid w:val="006E29ED"/>
    <w:rsid w:val="006E3037"/>
    <w:rsid w:val="006E3197"/>
    <w:rsid w:val="006E3560"/>
    <w:rsid w:val="006E4728"/>
    <w:rsid w:val="006E4D73"/>
    <w:rsid w:val="006E574D"/>
    <w:rsid w:val="006E6480"/>
    <w:rsid w:val="006F0447"/>
    <w:rsid w:val="006F0E96"/>
    <w:rsid w:val="006F17B8"/>
    <w:rsid w:val="006F19A5"/>
    <w:rsid w:val="006F1D3A"/>
    <w:rsid w:val="006F2295"/>
    <w:rsid w:val="006F2336"/>
    <w:rsid w:val="006F265E"/>
    <w:rsid w:val="006F4247"/>
    <w:rsid w:val="006F4A0E"/>
    <w:rsid w:val="006F4E77"/>
    <w:rsid w:val="006F572E"/>
    <w:rsid w:val="006F678D"/>
    <w:rsid w:val="006F6A64"/>
    <w:rsid w:val="006F761A"/>
    <w:rsid w:val="0070082C"/>
    <w:rsid w:val="00702BE0"/>
    <w:rsid w:val="007030D8"/>
    <w:rsid w:val="00703B5B"/>
    <w:rsid w:val="00703D51"/>
    <w:rsid w:val="00703FA5"/>
    <w:rsid w:val="00704B93"/>
    <w:rsid w:val="00705D5B"/>
    <w:rsid w:val="007067DB"/>
    <w:rsid w:val="00706D79"/>
    <w:rsid w:val="0070712B"/>
    <w:rsid w:val="00707349"/>
    <w:rsid w:val="007074A5"/>
    <w:rsid w:val="0070759C"/>
    <w:rsid w:val="007105B5"/>
    <w:rsid w:val="00710755"/>
    <w:rsid w:val="00710775"/>
    <w:rsid w:val="00710BF1"/>
    <w:rsid w:val="00710DB4"/>
    <w:rsid w:val="00711250"/>
    <w:rsid w:val="00711B34"/>
    <w:rsid w:val="00711CEF"/>
    <w:rsid w:val="007125A2"/>
    <w:rsid w:val="00712A13"/>
    <w:rsid w:val="007133B6"/>
    <w:rsid w:val="007137B1"/>
    <w:rsid w:val="007139D5"/>
    <w:rsid w:val="0071425E"/>
    <w:rsid w:val="0071528A"/>
    <w:rsid w:val="00716485"/>
    <w:rsid w:val="0071662B"/>
    <w:rsid w:val="00716C4D"/>
    <w:rsid w:val="00720151"/>
    <w:rsid w:val="00720755"/>
    <w:rsid w:val="0072078C"/>
    <w:rsid w:val="00721282"/>
    <w:rsid w:val="00721350"/>
    <w:rsid w:val="007220DC"/>
    <w:rsid w:val="00722725"/>
    <w:rsid w:val="00722F45"/>
    <w:rsid w:val="0072316C"/>
    <w:rsid w:val="00724AED"/>
    <w:rsid w:val="00724B2D"/>
    <w:rsid w:val="00724ECA"/>
    <w:rsid w:val="00724F9D"/>
    <w:rsid w:val="0072515D"/>
    <w:rsid w:val="00725D26"/>
    <w:rsid w:val="00726122"/>
    <w:rsid w:val="007266CC"/>
    <w:rsid w:val="00726B21"/>
    <w:rsid w:val="00726F43"/>
    <w:rsid w:val="007301B8"/>
    <w:rsid w:val="007308BE"/>
    <w:rsid w:val="00730EE1"/>
    <w:rsid w:val="007313F8"/>
    <w:rsid w:val="00731AC1"/>
    <w:rsid w:val="007331C4"/>
    <w:rsid w:val="00733E32"/>
    <w:rsid w:val="00734A56"/>
    <w:rsid w:val="00735376"/>
    <w:rsid w:val="007367D3"/>
    <w:rsid w:val="00737386"/>
    <w:rsid w:val="007375FE"/>
    <w:rsid w:val="007405F3"/>
    <w:rsid w:val="00740722"/>
    <w:rsid w:val="00741891"/>
    <w:rsid w:val="007428BE"/>
    <w:rsid w:val="007434CF"/>
    <w:rsid w:val="0074370B"/>
    <w:rsid w:val="00743CDC"/>
    <w:rsid w:val="00744967"/>
    <w:rsid w:val="00744E8F"/>
    <w:rsid w:val="00745465"/>
    <w:rsid w:val="007456C4"/>
    <w:rsid w:val="0074572A"/>
    <w:rsid w:val="007457A5"/>
    <w:rsid w:val="007463C2"/>
    <w:rsid w:val="00747091"/>
    <w:rsid w:val="00747BCC"/>
    <w:rsid w:val="00747E16"/>
    <w:rsid w:val="00747FA4"/>
    <w:rsid w:val="007503B9"/>
    <w:rsid w:val="00750595"/>
    <w:rsid w:val="00752378"/>
    <w:rsid w:val="00754698"/>
    <w:rsid w:val="00754CCD"/>
    <w:rsid w:val="00754E8F"/>
    <w:rsid w:val="007552E0"/>
    <w:rsid w:val="00755585"/>
    <w:rsid w:val="00755601"/>
    <w:rsid w:val="0075608A"/>
    <w:rsid w:val="0075631B"/>
    <w:rsid w:val="00756540"/>
    <w:rsid w:val="0075659F"/>
    <w:rsid w:val="00760FDF"/>
    <w:rsid w:val="007612B4"/>
    <w:rsid w:val="00761FD8"/>
    <w:rsid w:val="00763ACC"/>
    <w:rsid w:val="00763E02"/>
    <w:rsid w:val="00764231"/>
    <w:rsid w:val="00764291"/>
    <w:rsid w:val="0076465D"/>
    <w:rsid w:val="00764B67"/>
    <w:rsid w:val="00765547"/>
    <w:rsid w:val="00765DFC"/>
    <w:rsid w:val="007700EB"/>
    <w:rsid w:val="00770FD5"/>
    <w:rsid w:val="00770FD7"/>
    <w:rsid w:val="0077147E"/>
    <w:rsid w:val="00771B86"/>
    <w:rsid w:val="00772C04"/>
    <w:rsid w:val="00772F53"/>
    <w:rsid w:val="007744B4"/>
    <w:rsid w:val="00774ABE"/>
    <w:rsid w:val="00775D4E"/>
    <w:rsid w:val="00776AB2"/>
    <w:rsid w:val="0078062A"/>
    <w:rsid w:val="0078318C"/>
    <w:rsid w:val="00783E23"/>
    <w:rsid w:val="007842F4"/>
    <w:rsid w:val="0078438D"/>
    <w:rsid w:val="00784C61"/>
    <w:rsid w:val="00785762"/>
    <w:rsid w:val="00785C0E"/>
    <w:rsid w:val="007863DA"/>
    <w:rsid w:val="0079009F"/>
    <w:rsid w:val="00790A36"/>
    <w:rsid w:val="0079158F"/>
    <w:rsid w:val="0079186C"/>
    <w:rsid w:val="0079192E"/>
    <w:rsid w:val="00791DF5"/>
    <w:rsid w:val="00792D60"/>
    <w:rsid w:val="00793D5A"/>
    <w:rsid w:val="007946D9"/>
    <w:rsid w:val="007949C5"/>
    <w:rsid w:val="00795032"/>
    <w:rsid w:val="0079529B"/>
    <w:rsid w:val="007957C9"/>
    <w:rsid w:val="00795EBD"/>
    <w:rsid w:val="00796296"/>
    <w:rsid w:val="00796376"/>
    <w:rsid w:val="0079666F"/>
    <w:rsid w:val="007A2600"/>
    <w:rsid w:val="007A2C4D"/>
    <w:rsid w:val="007A4320"/>
    <w:rsid w:val="007A439A"/>
    <w:rsid w:val="007A4764"/>
    <w:rsid w:val="007A4D74"/>
    <w:rsid w:val="007A5CDC"/>
    <w:rsid w:val="007A6725"/>
    <w:rsid w:val="007A7088"/>
    <w:rsid w:val="007A73BB"/>
    <w:rsid w:val="007B15D0"/>
    <w:rsid w:val="007B1AFF"/>
    <w:rsid w:val="007B1FF6"/>
    <w:rsid w:val="007B2112"/>
    <w:rsid w:val="007B2C2C"/>
    <w:rsid w:val="007B3373"/>
    <w:rsid w:val="007B3A4F"/>
    <w:rsid w:val="007B4CE9"/>
    <w:rsid w:val="007B6A70"/>
    <w:rsid w:val="007C039E"/>
    <w:rsid w:val="007C06A9"/>
    <w:rsid w:val="007C07A3"/>
    <w:rsid w:val="007C11DA"/>
    <w:rsid w:val="007C12AB"/>
    <w:rsid w:val="007C1FF6"/>
    <w:rsid w:val="007C3033"/>
    <w:rsid w:val="007C42D6"/>
    <w:rsid w:val="007C4C31"/>
    <w:rsid w:val="007C6155"/>
    <w:rsid w:val="007C6C70"/>
    <w:rsid w:val="007D07FF"/>
    <w:rsid w:val="007D0986"/>
    <w:rsid w:val="007D0CDF"/>
    <w:rsid w:val="007D306E"/>
    <w:rsid w:val="007D46D9"/>
    <w:rsid w:val="007D48CE"/>
    <w:rsid w:val="007D687C"/>
    <w:rsid w:val="007D70BA"/>
    <w:rsid w:val="007D72FF"/>
    <w:rsid w:val="007E0FEF"/>
    <w:rsid w:val="007E3D9B"/>
    <w:rsid w:val="007E4127"/>
    <w:rsid w:val="007E4199"/>
    <w:rsid w:val="007E4319"/>
    <w:rsid w:val="007E50F2"/>
    <w:rsid w:val="007E5456"/>
    <w:rsid w:val="007E5A6E"/>
    <w:rsid w:val="007E5B25"/>
    <w:rsid w:val="007E6785"/>
    <w:rsid w:val="007F005E"/>
    <w:rsid w:val="007F0A4D"/>
    <w:rsid w:val="007F1C20"/>
    <w:rsid w:val="007F225C"/>
    <w:rsid w:val="007F2477"/>
    <w:rsid w:val="007F3028"/>
    <w:rsid w:val="007F360A"/>
    <w:rsid w:val="007F392C"/>
    <w:rsid w:val="007F4258"/>
    <w:rsid w:val="007F429A"/>
    <w:rsid w:val="007F5F57"/>
    <w:rsid w:val="007F621C"/>
    <w:rsid w:val="007F6588"/>
    <w:rsid w:val="007F7070"/>
    <w:rsid w:val="007F70FC"/>
    <w:rsid w:val="007F76E5"/>
    <w:rsid w:val="008000FE"/>
    <w:rsid w:val="00800577"/>
    <w:rsid w:val="00801211"/>
    <w:rsid w:val="00801390"/>
    <w:rsid w:val="00801756"/>
    <w:rsid w:val="00801D52"/>
    <w:rsid w:val="008024C3"/>
    <w:rsid w:val="008037D8"/>
    <w:rsid w:val="00804FB2"/>
    <w:rsid w:val="00805A90"/>
    <w:rsid w:val="00805B24"/>
    <w:rsid w:val="00807086"/>
    <w:rsid w:val="008071F8"/>
    <w:rsid w:val="00807D52"/>
    <w:rsid w:val="00810FF6"/>
    <w:rsid w:val="00811561"/>
    <w:rsid w:val="00811E67"/>
    <w:rsid w:val="0081305A"/>
    <w:rsid w:val="00813175"/>
    <w:rsid w:val="008131A0"/>
    <w:rsid w:val="00814D0A"/>
    <w:rsid w:val="008163D1"/>
    <w:rsid w:val="00816ECB"/>
    <w:rsid w:val="00817007"/>
    <w:rsid w:val="0082047F"/>
    <w:rsid w:val="00820B7E"/>
    <w:rsid w:val="008213B7"/>
    <w:rsid w:val="00821F8B"/>
    <w:rsid w:val="00822F28"/>
    <w:rsid w:val="00822F59"/>
    <w:rsid w:val="008255FD"/>
    <w:rsid w:val="00825681"/>
    <w:rsid w:val="00826064"/>
    <w:rsid w:val="00826C7D"/>
    <w:rsid w:val="008272A4"/>
    <w:rsid w:val="008275FA"/>
    <w:rsid w:val="00827F04"/>
    <w:rsid w:val="008313E5"/>
    <w:rsid w:val="008323EC"/>
    <w:rsid w:val="00832D59"/>
    <w:rsid w:val="008335C7"/>
    <w:rsid w:val="00834121"/>
    <w:rsid w:val="008344C5"/>
    <w:rsid w:val="0083646A"/>
    <w:rsid w:val="00836848"/>
    <w:rsid w:val="00836D55"/>
    <w:rsid w:val="00837219"/>
    <w:rsid w:val="00837929"/>
    <w:rsid w:val="00837FE2"/>
    <w:rsid w:val="00840CD5"/>
    <w:rsid w:val="00842C6D"/>
    <w:rsid w:val="00842C81"/>
    <w:rsid w:val="00842D7E"/>
    <w:rsid w:val="00843715"/>
    <w:rsid w:val="008438BB"/>
    <w:rsid w:val="00843DC6"/>
    <w:rsid w:val="0084533C"/>
    <w:rsid w:val="008453EA"/>
    <w:rsid w:val="00845806"/>
    <w:rsid w:val="00845AB7"/>
    <w:rsid w:val="00846A61"/>
    <w:rsid w:val="00846FCE"/>
    <w:rsid w:val="00847523"/>
    <w:rsid w:val="008476D5"/>
    <w:rsid w:val="00847C52"/>
    <w:rsid w:val="00847DBA"/>
    <w:rsid w:val="008509C9"/>
    <w:rsid w:val="00851608"/>
    <w:rsid w:val="00851CAE"/>
    <w:rsid w:val="00851D2E"/>
    <w:rsid w:val="00851E1E"/>
    <w:rsid w:val="0085215A"/>
    <w:rsid w:val="00852F87"/>
    <w:rsid w:val="0085384C"/>
    <w:rsid w:val="0085386E"/>
    <w:rsid w:val="00853AF0"/>
    <w:rsid w:val="0085458F"/>
    <w:rsid w:val="008545E2"/>
    <w:rsid w:val="00854B3C"/>
    <w:rsid w:val="008552F3"/>
    <w:rsid w:val="00856375"/>
    <w:rsid w:val="008565FD"/>
    <w:rsid w:val="00856A28"/>
    <w:rsid w:val="00857859"/>
    <w:rsid w:val="00857E8B"/>
    <w:rsid w:val="0086060B"/>
    <w:rsid w:val="008606F8"/>
    <w:rsid w:val="0086097B"/>
    <w:rsid w:val="00860E46"/>
    <w:rsid w:val="00861EAD"/>
    <w:rsid w:val="008630D3"/>
    <w:rsid w:val="008630F7"/>
    <w:rsid w:val="008633CA"/>
    <w:rsid w:val="00864134"/>
    <w:rsid w:val="008655EE"/>
    <w:rsid w:val="008668E1"/>
    <w:rsid w:val="008670AE"/>
    <w:rsid w:val="00870549"/>
    <w:rsid w:val="008712CC"/>
    <w:rsid w:val="00872AC8"/>
    <w:rsid w:val="008751AC"/>
    <w:rsid w:val="00875557"/>
    <w:rsid w:val="00877946"/>
    <w:rsid w:val="00880ED5"/>
    <w:rsid w:val="00881255"/>
    <w:rsid w:val="00882A79"/>
    <w:rsid w:val="0088308B"/>
    <w:rsid w:val="008835AE"/>
    <w:rsid w:val="0088380E"/>
    <w:rsid w:val="00883B27"/>
    <w:rsid w:val="00883D4C"/>
    <w:rsid w:val="008843AD"/>
    <w:rsid w:val="008847BD"/>
    <w:rsid w:val="00885A3C"/>
    <w:rsid w:val="00885DE1"/>
    <w:rsid w:val="00886040"/>
    <w:rsid w:val="008867F7"/>
    <w:rsid w:val="00886D83"/>
    <w:rsid w:val="0088718E"/>
    <w:rsid w:val="00887AF2"/>
    <w:rsid w:val="00890791"/>
    <w:rsid w:val="0089339F"/>
    <w:rsid w:val="0089360B"/>
    <w:rsid w:val="00893D23"/>
    <w:rsid w:val="008946E1"/>
    <w:rsid w:val="0089530B"/>
    <w:rsid w:val="00897068"/>
    <w:rsid w:val="008970A2"/>
    <w:rsid w:val="00897DE2"/>
    <w:rsid w:val="008A0031"/>
    <w:rsid w:val="008A0134"/>
    <w:rsid w:val="008A0953"/>
    <w:rsid w:val="008A0E1E"/>
    <w:rsid w:val="008A14E6"/>
    <w:rsid w:val="008A300E"/>
    <w:rsid w:val="008A3543"/>
    <w:rsid w:val="008A6C77"/>
    <w:rsid w:val="008A77C4"/>
    <w:rsid w:val="008A79E2"/>
    <w:rsid w:val="008B0032"/>
    <w:rsid w:val="008B06FE"/>
    <w:rsid w:val="008B1278"/>
    <w:rsid w:val="008B1AD3"/>
    <w:rsid w:val="008B2E11"/>
    <w:rsid w:val="008B3084"/>
    <w:rsid w:val="008B3205"/>
    <w:rsid w:val="008B40C0"/>
    <w:rsid w:val="008B4D23"/>
    <w:rsid w:val="008B4D8B"/>
    <w:rsid w:val="008B6284"/>
    <w:rsid w:val="008B688D"/>
    <w:rsid w:val="008B68E5"/>
    <w:rsid w:val="008B7B86"/>
    <w:rsid w:val="008C1A79"/>
    <w:rsid w:val="008C2152"/>
    <w:rsid w:val="008C2949"/>
    <w:rsid w:val="008C2FE8"/>
    <w:rsid w:val="008C33C4"/>
    <w:rsid w:val="008C4169"/>
    <w:rsid w:val="008C4F4C"/>
    <w:rsid w:val="008C51B6"/>
    <w:rsid w:val="008C6578"/>
    <w:rsid w:val="008C7C48"/>
    <w:rsid w:val="008C7DFB"/>
    <w:rsid w:val="008D0F89"/>
    <w:rsid w:val="008D1135"/>
    <w:rsid w:val="008D16A5"/>
    <w:rsid w:val="008D1F7E"/>
    <w:rsid w:val="008D1F97"/>
    <w:rsid w:val="008D204B"/>
    <w:rsid w:val="008D3072"/>
    <w:rsid w:val="008D314B"/>
    <w:rsid w:val="008D3163"/>
    <w:rsid w:val="008D31CF"/>
    <w:rsid w:val="008D3307"/>
    <w:rsid w:val="008D3B5E"/>
    <w:rsid w:val="008D3E71"/>
    <w:rsid w:val="008D447B"/>
    <w:rsid w:val="008D5008"/>
    <w:rsid w:val="008D5EDC"/>
    <w:rsid w:val="008D6060"/>
    <w:rsid w:val="008D6314"/>
    <w:rsid w:val="008D64E7"/>
    <w:rsid w:val="008D7112"/>
    <w:rsid w:val="008D746C"/>
    <w:rsid w:val="008D76E0"/>
    <w:rsid w:val="008D7C2F"/>
    <w:rsid w:val="008D7E62"/>
    <w:rsid w:val="008E010B"/>
    <w:rsid w:val="008E047A"/>
    <w:rsid w:val="008E05F4"/>
    <w:rsid w:val="008E0AD7"/>
    <w:rsid w:val="008E166D"/>
    <w:rsid w:val="008E432A"/>
    <w:rsid w:val="008E46A9"/>
    <w:rsid w:val="008E4802"/>
    <w:rsid w:val="008E4B4D"/>
    <w:rsid w:val="008E4D8D"/>
    <w:rsid w:val="008E4FA6"/>
    <w:rsid w:val="008E692B"/>
    <w:rsid w:val="008E78E5"/>
    <w:rsid w:val="008E7C15"/>
    <w:rsid w:val="008F23C4"/>
    <w:rsid w:val="008F2627"/>
    <w:rsid w:val="008F37C1"/>
    <w:rsid w:val="008F3E10"/>
    <w:rsid w:val="008F44C8"/>
    <w:rsid w:val="008F4ED6"/>
    <w:rsid w:val="008F6057"/>
    <w:rsid w:val="008F64F2"/>
    <w:rsid w:val="008F6520"/>
    <w:rsid w:val="008F699D"/>
    <w:rsid w:val="008F72F1"/>
    <w:rsid w:val="008F797D"/>
    <w:rsid w:val="00900220"/>
    <w:rsid w:val="00900B26"/>
    <w:rsid w:val="0090264F"/>
    <w:rsid w:val="00902EB3"/>
    <w:rsid w:val="00903AA5"/>
    <w:rsid w:val="00903D77"/>
    <w:rsid w:val="009048C7"/>
    <w:rsid w:val="009051F5"/>
    <w:rsid w:val="00905372"/>
    <w:rsid w:val="00905707"/>
    <w:rsid w:val="0090639B"/>
    <w:rsid w:val="00906ED0"/>
    <w:rsid w:val="0090735B"/>
    <w:rsid w:val="009075FB"/>
    <w:rsid w:val="009128AB"/>
    <w:rsid w:val="009147EB"/>
    <w:rsid w:val="00916021"/>
    <w:rsid w:val="009161E3"/>
    <w:rsid w:val="00917C0B"/>
    <w:rsid w:val="009202A0"/>
    <w:rsid w:val="0092070A"/>
    <w:rsid w:val="00921A87"/>
    <w:rsid w:val="0092229B"/>
    <w:rsid w:val="009229C9"/>
    <w:rsid w:val="009235C6"/>
    <w:rsid w:val="00924041"/>
    <w:rsid w:val="009248CD"/>
    <w:rsid w:val="00924EC4"/>
    <w:rsid w:val="009257C8"/>
    <w:rsid w:val="009271EA"/>
    <w:rsid w:val="00927231"/>
    <w:rsid w:val="00927890"/>
    <w:rsid w:val="00927C35"/>
    <w:rsid w:val="00930371"/>
    <w:rsid w:val="009311E7"/>
    <w:rsid w:val="009312C1"/>
    <w:rsid w:val="00931636"/>
    <w:rsid w:val="0093225B"/>
    <w:rsid w:val="00932DF4"/>
    <w:rsid w:val="0093396B"/>
    <w:rsid w:val="00935572"/>
    <w:rsid w:val="00936151"/>
    <w:rsid w:val="0093626A"/>
    <w:rsid w:val="009371FD"/>
    <w:rsid w:val="00937565"/>
    <w:rsid w:val="00940536"/>
    <w:rsid w:val="0094066B"/>
    <w:rsid w:val="00940F37"/>
    <w:rsid w:val="00941692"/>
    <w:rsid w:val="00941942"/>
    <w:rsid w:val="00942285"/>
    <w:rsid w:val="0094243D"/>
    <w:rsid w:val="00942537"/>
    <w:rsid w:val="0094292E"/>
    <w:rsid w:val="00942D60"/>
    <w:rsid w:val="00942F76"/>
    <w:rsid w:val="00943229"/>
    <w:rsid w:val="00944067"/>
    <w:rsid w:val="009460C6"/>
    <w:rsid w:val="00947C5A"/>
    <w:rsid w:val="00947E78"/>
    <w:rsid w:val="009507FC"/>
    <w:rsid w:val="009514E8"/>
    <w:rsid w:val="00951C2B"/>
    <w:rsid w:val="00951DF2"/>
    <w:rsid w:val="00952CB9"/>
    <w:rsid w:val="00952E37"/>
    <w:rsid w:val="00953620"/>
    <w:rsid w:val="00953D6E"/>
    <w:rsid w:val="009540DE"/>
    <w:rsid w:val="0095454B"/>
    <w:rsid w:val="009550B5"/>
    <w:rsid w:val="00955217"/>
    <w:rsid w:val="00960332"/>
    <w:rsid w:val="00960873"/>
    <w:rsid w:val="00961121"/>
    <w:rsid w:val="00961835"/>
    <w:rsid w:val="009637DB"/>
    <w:rsid w:val="00963E45"/>
    <w:rsid w:val="00965945"/>
    <w:rsid w:val="0096614E"/>
    <w:rsid w:val="00967AF7"/>
    <w:rsid w:val="00970BBA"/>
    <w:rsid w:val="00970F5D"/>
    <w:rsid w:val="00971083"/>
    <w:rsid w:val="00971489"/>
    <w:rsid w:val="00971570"/>
    <w:rsid w:val="00971EBC"/>
    <w:rsid w:val="00973840"/>
    <w:rsid w:val="00975026"/>
    <w:rsid w:val="00976A9B"/>
    <w:rsid w:val="009772E2"/>
    <w:rsid w:val="00980524"/>
    <w:rsid w:val="00981180"/>
    <w:rsid w:val="00982B50"/>
    <w:rsid w:val="00983965"/>
    <w:rsid w:val="00983E75"/>
    <w:rsid w:val="00984A51"/>
    <w:rsid w:val="009855DF"/>
    <w:rsid w:val="00986053"/>
    <w:rsid w:val="00986A9C"/>
    <w:rsid w:val="00986B3B"/>
    <w:rsid w:val="009877F8"/>
    <w:rsid w:val="0098782F"/>
    <w:rsid w:val="0099054D"/>
    <w:rsid w:val="009906CA"/>
    <w:rsid w:val="0099122F"/>
    <w:rsid w:val="0099243A"/>
    <w:rsid w:val="0099260C"/>
    <w:rsid w:val="00993250"/>
    <w:rsid w:val="00993B1E"/>
    <w:rsid w:val="009948AC"/>
    <w:rsid w:val="0099583A"/>
    <w:rsid w:val="00995A2F"/>
    <w:rsid w:val="009963DA"/>
    <w:rsid w:val="00996997"/>
    <w:rsid w:val="00997D59"/>
    <w:rsid w:val="009A02D8"/>
    <w:rsid w:val="009A1195"/>
    <w:rsid w:val="009A2523"/>
    <w:rsid w:val="009A42F1"/>
    <w:rsid w:val="009A43C8"/>
    <w:rsid w:val="009A4737"/>
    <w:rsid w:val="009A4AB3"/>
    <w:rsid w:val="009A54D4"/>
    <w:rsid w:val="009A583C"/>
    <w:rsid w:val="009A5C44"/>
    <w:rsid w:val="009A6C14"/>
    <w:rsid w:val="009A70A2"/>
    <w:rsid w:val="009B186C"/>
    <w:rsid w:val="009B1A8B"/>
    <w:rsid w:val="009B2A0E"/>
    <w:rsid w:val="009B2EC2"/>
    <w:rsid w:val="009B3D5E"/>
    <w:rsid w:val="009B4426"/>
    <w:rsid w:val="009B45DC"/>
    <w:rsid w:val="009B4CEB"/>
    <w:rsid w:val="009B61B7"/>
    <w:rsid w:val="009B63FC"/>
    <w:rsid w:val="009B6AAE"/>
    <w:rsid w:val="009C08F3"/>
    <w:rsid w:val="009C13FA"/>
    <w:rsid w:val="009C1D1A"/>
    <w:rsid w:val="009C23FF"/>
    <w:rsid w:val="009C2883"/>
    <w:rsid w:val="009C3434"/>
    <w:rsid w:val="009C69B3"/>
    <w:rsid w:val="009D0790"/>
    <w:rsid w:val="009D14CC"/>
    <w:rsid w:val="009D2175"/>
    <w:rsid w:val="009D2B38"/>
    <w:rsid w:val="009D3072"/>
    <w:rsid w:val="009D3D0B"/>
    <w:rsid w:val="009D4BC1"/>
    <w:rsid w:val="009D67E7"/>
    <w:rsid w:val="009D6BD7"/>
    <w:rsid w:val="009D6BF4"/>
    <w:rsid w:val="009E12BC"/>
    <w:rsid w:val="009E12F9"/>
    <w:rsid w:val="009E138F"/>
    <w:rsid w:val="009E14D8"/>
    <w:rsid w:val="009E1562"/>
    <w:rsid w:val="009E2512"/>
    <w:rsid w:val="009E42C9"/>
    <w:rsid w:val="009E4E3A"/>
    <w:rsid w:val="009E5492"/>
    <w:rsid w:val="009E6893"/>
    <w:rsid w:val="009E6AB0"/>
    <w:rsid w:val="009E750E"/>
    <w:rsid w:val="009E7ED9"/>
    <w:rsid w:val="009F0D77"/>
    <w:rsid w:val="009F0D7C"/>
    <w:rsid w:val="009F4D83"/>
    <w:rsid w:val="009F5237"/>
    <w:rsid w:val="009F563B"/>
    <w:rsid w:val="009F72C3"/>
    <w:rsid w:val="009F7FE1"/>
    <w:rsid w:val="00A002D1"/>
    <w:rsid w:val="00A0071E"/>
    <w:rsid w:val="00A007DC"/>
    <w:rsid w:val="00A00E29"/>
    <w:rsid w:val="00A019AB"/>
    <w:rsid w:val="00A02103"/>
    <w:rsid w:val="00A023A4"/>
    <w:rsid w:val="00A024AD"/>
    <w:rsid w:val="00A027C7"/>
    <w:rsid w:val="00A0330F"/>
    <w:rsid w:val="00A03388"/>
    <w:rsid w:val="00A033E3"/>
    <w:rsid w:val="00A03BF0"/>
    <w:rsid w:val="00A03E11"/>
    <w:rsid w:val="00A03E58"/>
    <w:rsid w:val="00A04671"/>
    <w:rsid w:val="00A047B6"/>
    <w:rsid w:val="00A054D0"/>
    <w:rsid w:val="00A0664D"/>
    <w:rsid w:val="00A068FC"/>
    <w:rsid w:val="00A10A82"/>
    <w:rsid w:val="00A11E67"/>
    <w:rsid w:val="00A12791"/>
    <w:rsid w:val="00A12AA7"/>
    <w:rsid w:val="00A13189"/>
    <w:rsid w:val="00A13C1C"/>
    <w:rsid w:val="00A13DFD"/>
    <w:rsid w:val="00A14087"/>
    <w:rsid w:val="00A144C4"/>
    <w:rsid w:val="00A15222"/>
    <w:rsid w:val="00A155C1"/>
    <w:rsid w:val="00A15C75"/>
    <w:rsid w:val="00A16AC5"/>
    <w:rsid w:val="00A172D6"/>
    <w:rsid w:val="00A204CA"/>
    <w:rsid w:val="00A23231"/>
    <w:rsid w:val="00A23CA5"/>
    <w:rsid w:val="00A241A5"/>
    <w:rsid w:val="00A24C83"/>
    <w:rsid w:val="00A25FD8"/>
    <w:rsid w:val="00A26E2A"/>
    <w:rsid w:val="00A3013F"/>
    <w:rsid w:val="00A30A44"/>
    <w:rsid w:val="00A30AD7"/>
    <w:rsid w:val="00A316C0"/>
    <w:rsid w:val="00A32087"/>
    <w:rsid w:val="00A32E9B"/>
    <w:rsid w:val="00A35D60"/>
    <w:rsid w:val="00A3680A"/>
    <w:rsid w:val="00A36A77"/>
    <w:rsid w:val="00A36B50"/>
    <w:rsid w:val="00A36F2D"/>
    <w:rsid w:val="00A37679"/>
    <w:rsid w:val="00A37F5C"/>
    <w:rsid w:val="00A41994"/>
    <w:rsid w:val="00A435EA"/>
    <w:rsid w:val="00A43830"/>
    <w:rsid w:val="00A43A2E"/>
    <w:rsid w:val="00A4490F"/>
    <w:rsid w:val="00A44A6E"/>
    <w:rsid w:val="00A44E19"/>
    <w:rsid w:val="00A45A19"/>
    <w:rsid w:val="00A45E7C"/>
    <w:rsid w:val="00A46B7A"/>
    <w:rsid w:val="00A50C4C"/>
    <w:rsid w:val="00A50F93"/>
    <w:rsid w:val="00A5138F"/>
    <w:rsid w:val="00A514A1"/>
    <w:rsid w:val="00A51C76"/>
    <w:rsid w:val="00A53347"/>
    <w:rsid w:val="00A5343F"/>
    <w:rsid w:val="00A536AA"/>
    <w:rsid w:val="00A53F95"/>
    <w:rsid w:val="00A540D2"/>
    <w:rsid w:val="00A54F75"/>
    <w:rsid w:val="00A55161"/>
    <w:rsid w:val="00A5575B"/>
    <w:rsid w:val="00A55B21"/>
    <w:rsid w:val="00A55B52"/>
    <w:rsid w:val="00A567D0"/>
    <w:rsid w:val="00A57027"/>
    <w:rsid w:val="00A57A23"/>
    <w:rsid w:val="00A57BE9"/>
    <w:rsid w:val="00A603AB"/>
    <w:rsid w:val="00A610B9"/>
    <w:rsid w:val="00A61425"/>
    <w:rsid w:val="00A615C0"/>
    <w:rsid w:val="00A625FF"/>
    <w:rsid w:val="00A639DE"/>
    <w:rsid w:val="00A63EDA"/>
    <w:rsid w:val="00A66B06"/>
    <w:rsid w:val="00A67013"/>
    <w:rsid w:val="00A67B3E"/>
    <w:rsid w:val="00A70812"/>
    <w:rsid w:val="00A7081C"/>
    <w:rsid w:val="00A70AD0"/>
    <w:rsid w:val="00A712F9"/>
    <w:rsid w:val="00A71622"/>
    <w:rsid w:val="00A72274"/>
    <w:rsid w:val="00A72357"/>
    <w:rsid w:val="00A73610"/>
    <w:rsid w:val="00A74595"/>
    <w:rsid w:val="00A747DF"/>
    <w:rsid w:val="00A74AB4"/>
    <w:rsid w:val="00A74B60"/>
    <w:rsid w:val="00A750BE"/>
    <w:rsid w:val="00A7512D"/>
    <w:rsid w:val="00A758A0"/>
    <w:rsid w:val="00A765F2"/>
    <w:rsid w:val="00A76B1D"/>
    <w:rsid w:val="00A800E6"/>
    <w:rsid w:val="00A8082D"/>
    <w:rsid w:val="00A81DC9"/>
    <w:rsid w:val="00A81F1A"/>
    <w:rsid w:val="00A82568"/>
    <w:rsid w:val="00A82E86"/>
    <w:rsid w:val="00A83825"/>
    <w:rsid w:val="00A858E2"/>
    <w:rsid w:val="00A86CFE"/>
    <w:rsid w:val="00A86E5A"/>
    <w:rsid w:val="00A873CB"/>
    <w:rsid w:val="00A90776"/>
    <w:rsid w:val="00A908C1"/>
    <w:rsid w:val="00A90F13"/>
    <w:rsid w:val="00A917B5"/>
    <w:rsid w:val="00A91DF9"/>
    <w:rsid w:val="00A92A10"/>
    <w:rsid w:val="00A93F7A"/>
    <w:rsid w:val="00A93FE5"/>
    <w:rsid w:val="00A941CB"/>
    <w:rsid w:val="00A9483C"/>
    <w:rsid w:val="00A9545E"/>
    <w:rsid w:val="00A96A11"/>
    <w:rsid w:val="00A975D6"/>
    <w:rsid w:val="00A97B12"/>
    <w:rsid w:val="00AA0F32"/>
    <w:rsid w:val="00AA1390"/>
    <w:rsid w:val="00AA13F5"/>
    <w:rsid w:val="00AA17BE"/>
    <w:rsid w:val="00AA1B5D"/>
    <w:rsid w:val="00AA25AA"/>
    <w:rsid w:val="00AA2DF1"/>
    <w:rsid w:val="00AA64B7"/>
    <w:rsid w:val="00AA7E06"/>
    <w:rsid w:val="00AB0770"/>
    <w:rsid w:val="00AB0843"/>
    <w:rsid w:val="00AB0AA0"/>
    <w:rsid w:val="00AB0F13"/>
    <w:rsid w:val="00AB2056"/>
    <w:rsid w:val="00AB25A5"/>
    <w:rsid w:val="00AB3258"/>
    <w:rsid w:val="00AB63D2"/>
    <w:rsid w:val="00AB6BD4"/>
    <w:rsid w:val="00AB7166"/>
    <w:rsid w:val="00AC0040"/>
    <w:rsid w:val="00AC0D25"/>
    <w:rsid w:val="00AC22FF"/>
    <w:rsid w:val="00AC2E94"/>
    <w:rsid w:val="00AC2FA4"/>
    <w:rsid w:val="00AC33CB"/>
    <w:rsid w:val="00AC3EF1"/>
    <w:rsid w:val="00AC40B8"/>
    <w:rsid w:val="00AC441C"/>
    <w:rsid w:val="00AC4993"/>
    <w:rsid w:val="00AC4F66"/>
    <w:rsid w:val="00AC61BC"/>
    <w:rsid w:val="00AC6F05"/>
    <w:rsid w:val="00AC7B79"/>
    <w:rsid w:val="00AD058C"/>
    <w:rsid w:val="00AD23AE"/>
    <w:rsid w:val="00AD4243"/>
    <w:rsid w:val="00AD472E"/>
    <w:rsid w:val="00AD536E"/>
    <w:rsid w:val="00AD651A"/>
    <w:rsid w:val="00AE1A62"/>
    <w:rsid w:val="00AE252B"/>
    <w:rsid w:val="00AE3374"/>
    <w:rsid w:val="00AE3BEB"/>
    <w:rsid w:val="00AE4341"/>
    <w:rsid w:val="00AE47BE"/>
    <w:rsid w:val="00AE6C8A"/>
    <w:rsid w:val="00AE7541"/>
    <w:rsid w:val="00AE7DA8"/>
    <w:rsid w:val="00AE7F1F"/>
    <w:rsid w:val="00AF05F9"/>
    <w:rsid w:val="00AF0970"/>
    <w:rsid w:val="00AF0B9E"/>
    <w:rsid w:val="00AF18CD"/>
    <w:rsid w:val="00AF1FEA"/>
    <w:rsid w:val="00AF217E"/>
    <w:rsid w:val="00AF5121"/>
    <w:rsid w:val="00AF5B90"/>
    <w:rsid w:val="00AF6346"/>
    <w:rsid w:val="00AF63B1"/>
    <w:rsid w:val="00AF6473"/>
    <w:rsid w:val="00AF7948"/>
    <w:rsid w:val="00AF7F59"/>
    <w:rsid w:val="00B00633"/>
    <w:rsid w:val="00B01266"/>
    <w:rsid w:val="00B01D42"/>
    <w:rsid w:val="00B0274C"/>
    <w:rsid w:val="00B02D56"/>
    <w:rsid w:val="00B0364C"/>
    <w:rsid w:val="00B03889"/>
    <w:rsid w:val="00B03B70"/>
    <w:rsid w:val="00B04518"/>
    <w:rsid w:val="00B056AC"/>
    <w:rsid w:val="00B05BAD"/>
    <w:rsid w:val="00B0677A"/>
    <w:rsid w:val="00B07477"/>
    <w:rsid w:val="00B075F8"/>
    <w:rsid w:val="00B078A0"/>
    <w:rsid w:val="00B0798A"/>
    <w:rsid w:val="00B07CA4"/>
    <w:rsid w:val="00B07E0A"/>
    <w:rsid w:val="00B10995"/>
    <w:rsid w:val="00B10B8B"/>
    <w:rsid w:val="00B11097"/>
    <w:rsid w:val="00B12743"/>
    <w:rsid w:val="00B1287A"/>
    <w:rsid w:val="00B134BD"/>
    <w:rsid w:val="00B13D47"/>
    <w:rsid w:val="00B13E2D"/>
    <w:rsid w:val="00B147AD"/>
    <w:rsid w:val="00B14D0F"/>
    <w:rsid w:val="00B1589F"/>
    <w:rsid w:val="00B16523"/>
    <w:rsid w:val="00B170C3"/>
    <w:rsid w:val="00B17B34"/>
    <w:rsid w:val="00B17F78"/>
    <w:rsid w:val="00B20B9C"/>
    <w:rsid w:val="00B22204"/>
    <w:rsid w:val="00B22BBC"/>
    <w:rsid w:val="00B239BE"/>
    <w:rsid w:val="00B23F29"/>
    <w:rsid w:val="00B24631"/>
    <w:rsid w:val="00B24B6A"/>
    <w:rsid w:val="00B24C8C"/>
    <w:rsid w:val="00B26555"/>
    <w:rsid w:val="00B26BB3"/>
    <w:rsid w:val="00B2793D"/>
    <w:rsid w:val="00B301AE"/>
    <w:rsid w:val="00B30888"/>
    <w:rsid w:val="00B33660"/>
    <w:rsid w:val="00B33B1C"/>
    <w:rsid w:val="00B34B6C"/>
    <w:rsid w:val="00B35009"/>
    <w:rsid w:val="00B35178"/>
    <w:rsid w:val="00B36076"/>
    <w:rsid w:val="00B3639F"/>
    <w:rsid w:val="00B36B1B"/>
    <w:rsid w:val="00B37CC9"/>
    <w:rsid w:val="00B37D6F"/>
    <w:rsid w:val="00B41299"/>
    <w:rsid w:val="00B41929"/>
    <w:rsid w:val="00B41C4E"/>
    <w:rsid w:val="00B41C72"/>
    <w:rsid w:val="00B41E61"/>
    <w:rsid w:val="00B424CA"/>
    <w:rsid w:val="00B42E91"/>
    <w:rsid w:val="00B43392"/>
    <w:rsid w:val="00B4346B"/>
    <w:rsid w:val="00B438D5"/>
    <w:rsid w:val="00B439FF"/>
    <w:rsid w:val="00B43CE8"/>
    <w:rsid w:val="00B44124"/>
    <w:rsid w:val="00B44EC8"/>
    <w:rsid w:val="00B4546C"/>
    <w:rsid w:val="00B45CA8"/>
    <w:rsid w:val="00B45CB4"/>
    <w:rsid w:val="00B46C0D"/>
    <w:rsid w:val="00B46E5F"/>
    <w:rsid w:val="00B47315"/>
    <w:rsid w:val="00B47395"/>
    <w:rsid w:val="00B474DA"/>
    <w:rsid w:val="00B47FC4"/>
    <w:rsid w:val="00B50AE6"/>
    <w:rsid w:val="00B50E93"/>
    <w:rsid w:val="00B51136"/>
    <w:rsid w:val="00B51B67"/>
    <w:rsid w:val="00B53E5B"/>
    <w:rsid w:val="00B54074"/>
    <w:rsid w:val="00B5416B"/>
    <w:rsid w:val="00B5460A"/>
    <w:rsid w:val="00B54816"/>
    <w:rsid w:val="00B54C20"/>
    <w:rsid w:val="00B54F1D"/>
    <w:rsid w:val="00B55212"/>
    <w:rsid w:val="00B55925"/>
    <w:rsid w:val="00B56329"/>
    <w:rsid w:val="00B60023"/>
    <w:rsid w:val="00B6093F"/>
    <w:rsid w:val="00B60CEE"/>
    <w:rsid w:val="00B612D7"/>
    <w:rsid w:val="00B623E0"/>
    <w:rsid w:val="00B6261A"/>
    <w:rsid w:val="00B63DAE"/>
    <w:rsid w:val="00B64DD8"/>
    <w:rsid w:val="00B66610"/>
    <w:rsid w:val="00B66BE4"/>
    <w:rsid w:val="00B66BEA"/>
    <w:rsid w:val="00B671D0"/>
    <w:rsid w:val="00B672EA"/>
    <w:rsid w:val="00B6739D"/>
    <w:rsid w:val="00B70358"/>
    <w:rsid w:val="00B7042D"/>
    <w:rsid w:val="00B70FA7"/>
    <w:rsid w:val="00B71711"/>
    <w:rsid w:val="00B7183D"/>
    <w:rsid w:val="00B71F78"/>
    <w:rsid w:val="00B72236"/>
    <w:rsid w:val="00B723C4"/>
    <w:rsid w:val="00B73320"/>
    <w:rsid w:val="00B734DC"/>
    <w:rsid w:val="00B7358E"/>
    <w:rsid w:val="00B7425E"/>
    <w:rsid w:val="00B747CF"/>
    <w:rsid w:val="00B75017"/>
    <w:rsid w:val="00B752B7"/>
    <w:rsid w:val="00B758F3"/>
    <w:rsid w:val="00B7616C"/>
    <w:rsid w:val="00B76313"/>
    <w:rsid w:val="00B763B4"/>
    <w:rsid w:val="00B76888"/>
    <w:rsid w:val="00B770E2"/>
    <w:rsid w:val="00B8057B"/>
    <w:rsid w:val="00B80CE8"/>
    <w:rsid w:val="00B80FEC"/>
    <w:rsid w:val="00B81925"/>
    <w:rsid w:val="00B81B33"/>
    <w:rsid w:val="00B81EFC"/>
    <w:rsid w:val="00B825AC"/>
    <w:rsid w:val="00B83015"/>
    <w:rsid w:val="00B8333B"/>
    <w:rsid w:val="00B83DB6"/>
    <w:rsid w:val="00B83E40"/>
    <w:rsid w:val="00B84171"/>
    <w:rsid w:val="00B8532D"/>
    <w:rsid w:val="00B85A22"/>
    <w:rsid w:val="00B868EB"/>
    <w:rsid w:val="00B87198"/>
    <w:rsid w:val="00B901D4"/>
    <w:rsid w:val="00B90DAB"/>
    <w:rsid w:val="00B90FC4"/>
    <w:rsid w:val="00B91724"/>
    <w:rsid w:val="00B9202B"/>
    <w:rsid w:val="00B92975"/>
    <w:rsid w:val="00B92DCD"/>
    <w:rsid w:val="00B943B3"/>
    <w:rsid w:val="00B943F6"/>
    <w:rsid w:val="00B9525E"/>
    <w:rsid w:val="00B95C6C"/>
    <w:rsid w:val="00B967F3"/>
    <w:rsid w:val="00B97446"/>
    <w:rsid w:val="00B97E76"/>
    <w:rsid w:val="00BA09DF"/>
    <w:rsid w:val="00BA15DE"/>
    <w:rsid w:val="00BA3612"/>
    <w:rsid w:val="00BA4058"/>
    <w:rsid w:val="00BA4E02"/>
    <w:rsid w:val="00BA6F0D"/>
    <w:rsid w:val="00BA73D5"/>
    <w:rsid w:val="00BA7610"/>
    <w:rsid w:val="00BA76F0"/>
    <w:rsid w:val="00BA792A"/>
    <w:rsid w:val="00BB0E96"/>
    <w:rsid w:val="00BB2707"/>
    <w:rsid w:val="00BB2BB0"/>
    <w:rsid w:val="00BB3266"/>
    <w:rsid w:val="00BB6396"/>
    <w:rsid w:val="00BC04F2"/>
    <w:rsid w:val="00BC097B"/>
    <w:rsid w:val="00BC1B4C"/>
    <w:rsid w:val="00BC2CB0"/>
    <w:rsid w:val="00BC2FF3"/>
    <w:rsid w:val="00BC42A4"/>
    <w:rsid w:val="00BC4D97"/>
    <w:rsid w:val="00BC59F2"/>
    <w:rsid w:val="00BC5BE5"/>
    <w:rsid w:val="00BC5CAA"/>
    <w:rsid w:val="00BC6225"/>
    <w:rsid w:val="00BC64AA"/>
    <w:rsid w:val="00BC67F1"/>
    <w:rsid w:val="00BC7C8A"/>
    <w:rsid w:val="00BD0567"/>
    <w:rsid w:val="00BD1057"/>
    <w:rsid w:val="00BD140E"/>
    <w:rsid w:val="00BD222B"/>
    <w:rsid w:val="00BD2657"/>
    <w:rsid w:val="00BD2984"/>
    <w:rsid w:val="00BD2F9F"/>
    <w:rsid w:val="00BD5334"/>
    <w:rsid w:val="00BD7C57"/>
    <w:rsid w:val="00BE008A"/>
    <w:rsid w:val="00BE096B"/>
    <w:rsid w:val="00BE09D6"/>
    <w:rsid w:val="00BE1990"/>
    <w:rsid w:val="00BE3CB3"/>
    <w:rsid w:val="00BE3EF9"/>
    <w:rsid w:val="00BE434F"/>
    <w:rsid w:val="00BE47A3"/>
    <w:rsid w:val="00BE4990"/>
    <w:rsid w:val="00BE6731"/>
    <w:rsid w:val="00BE70D8"/>
    <w:rsid w:val="00BE711A"/>
    <w:rsid w:val="00BF0006"/>
    <w:rsid w:val="00BF1C3F"/>
    <w:rsid w:val="00BF1DC7"/>
    <w:rsid w:val="00BF320A"/>
    <w:rsid w:val="00BF378A"/>
    <w:rsid w:val="00BF5A3A"/>
    <w:rsid w:val="00BF5A57"/>
    <w:rsid w:val="00BF5B40"/>
    <w:rsid w:val="00BF621B"/>
    <w:rsid w:val="00BF7ADE"/>
    <w:rsid w:val="00C0053C"/>
    <w:rsid w:val="00C019F6"/>
    <w:rsid w:val="00C03D9D"/>
    <w:rsid w:val="00C04732"/>
    <w:rsid w:val="00C0622F"/>
    <w:rsid w:val="00C07BA2"/>
    <w:rsid w:val="00C107AB"/>
    <w:rsid w:val="00C10A26"/>
    <w:rsid w:val="00C10AFE"/>
    <w:rsid w:val="00C13C74"/>
    <w:rsid w:val="00C13E8E"/>
    <w:rsid w:val="00C14272"/>
    <w:rsid w:val="00C14688"/>
    <w:rsid w:val="00C15A39"/>
    <w:rsid w:val="00C160F6"/>
    <w:rsid w:val="00C1618B"/>
    <w:rsid w:val="00C175DE"/>
    <w:rsid w:val="00C20F79"/>
    <w:rsid w:val="00C21706"/>
    <w:rsid w:val="00C21C86"/>
    <w:rsid w:val="00C22F8C"/>
    <w:rsid w:val="00C23081"/>
    <w:rsid w:val="00C244FD"/>
    <w:rsid w:val="00C24F8C"/>
    <w:rsid w:val="00C2549C"/>
    <w:rsid w:val="00C272B0"/>
    <w:rsid w:val="00C30782"/>
    <w:rsid w:val="00C317B2"/>
    <w:rsid w:val="00C329A2"/>
    <w:rsid w:val="00C33C4B"/>
    <w:rsid w:val="00C3578A"/>
    <w:rsid w:val="00C36043"/>
    <w:rsid w:val="00C3644D"/>
    <w:rsid w:val="00C36AB4"/>
    <w:rsid w:val="00C36CBB"/>
    <w:rsid w:val="00C37198"/>
    <w:rsid w:val="00C37667"/>
    <w:rsid w:val="00C40282"/>
    <w:rsid w:val="00C408FE"/>
    <w:rsid w:val="00C415EB"/>
    <w:rsid w:val="00C41CDA"/>
    <w:rsid w:val="00C44D1D"/>
    <w:rsid w:val="00C45B81"/>
    <w:rsid w:val="00C45FDE"/>
    <w:rsid w:val="00C46FC1"/>
    <w:rsid w:val="00C47642"/>
    <w:rsid w:val="00C47815"/>
    <w:rsid w:val="00C47AB8"/>
    <w:rsid w:val="00C50D1E"/>
    <w:rsid w:val="00C511D0"/>
    <w:rsid w:val="00C543B8"/>
    <w:rsid w:val="00C54A8A"/>
    <w:rsid w:val="00C54F36"/>
    <w:rsid w:val="00C55CF0"/>
    <w:rsid w:val="00C567DD"/>
    <w:rsid w:val="00C5699F"/>
    <w:rsid w:val="00C574A7"/>
    <w:rsid w:val="00C57A8A"/>
    <w:rsid w:val="00C6035D"/>
    <w:rsid w:val="00C60935"/>
    <w:rsid w:val="00C60970"/>
    <w:rsid w:val="00C60FC8"/>
    <w:rsid w:val="00C636DF"/>
    <w:rsid w:val="00C6379E"/>
    <w:rsid w:val="00C66321"/>
    <w:rsid w:val="00C66341"/>
    <w:rsid w:val="00C67C18"/>
    <w:rsid w:val="00C71AD7"/>
    <w:rsid w:val="00C72718"/>
    <w:rsid w:val="00C72B5F"/>
    <w:rsid w:val="00C7326F"/>
    <w:rsid w:val="00C73840"/>
    <w:rsid w:val="00C73966"/>
    <w:rsid w:val="00C74FEF"/>
    <w:rsid w:val="00C750C5"/>
    <w:rsid w:val="00C76607"/>
    <w:rsid w:val="00C7667B"/>
    <w:rsid w:val="00C7681E"/>
    <w:rsid w:val="00C8154A"/>
    <w:rsid w:val="00C81741"/>
    <w:rsid w:val="00C81906"/>
    <w:rsid w:val="00C81BF6"/>
    <w:rsid w:val="00C83DED"/>
    <w:rsid w:val="00C83E9C"/>
    <w:rsid w:val="00C84D61"/>
    <w:rsid w:val="00C85366"/>
    <w:rsid w:val="00C859DD"/>
    <w:rsid w:val="00C85F01"/>
    <w:rsid w:val="00C86D06"/>
    <w:rsid w:val="00C87AB4"/>
    <w:rsid w:val="00C902FD"/>
    <w:rsid w:val="00C904B8"/>
    <w:rsid w:val="00C91E84"/>
    <w:rsid w:val="00C9264D"/>
    <w:rsid w:val="00C92766"/>
    <w:rsid w:val="00C93076"/>
    <w:rsid w:val="00C93CE9"/>
    <w:rsid w:val="00C93D5B"/>
    <w:rsid w:val="00C93DFF"/>
    <w:rsid w:val="00C9433F"/>
    <w:rsid w:val="00C9536B"/>
    <w:rsid w:val="00C95565"/>
    <w:rsid w:val="00C9583F"/>
    <w:rsid w:val="00C9628F"/>
    <w:rsid w:val="00C96FEA"/>
    <w:rsid w:val="00C972B0"/>
    <w:rsid w:val="00C978DF"/>
    <w:rsid w:val="00CA10CA"/>
    <w:rsid w:val="00CA230D"/>
    <w:rsid w:val="00CA2B46"/>
    <w:rsid w:val="00CA33C7"/>
    <w:rsid w:val="00CA37A4"/>
    <w:rsid w:val="00CA3814"/>
    <w:rsid w:val="00CA60D7"/>
    <w:rsid w:val="00CA6CE0"/>
    <w:rsid w:val="00CA6D69"/>
    <w:rsid w:val="00CA7175"/>
    <w:rsid w:val="00CB0762"/>
    <w:rsid w:val="00CB0973"/>
    <w:rsid w:val="00CB1CF3"/>
    <w:rsid w:val="00CB23FD"/>
    <w:rsid w:val="00CB2739"/>
    <w:rsid w:val="00CB27C8"/>
    <w:rsid w:val="00CB2C8F"/>
    <w:rsid w:val="00CB3553"/>
    <w:rsid w:val="00CB4ADF"/>
    <w:rsid w:val="00CB524D"/>
    <w:rsid w:val="00CB5B1B"/>
    <w:rsid w:val="00CB5D3C"/>
    <w:rsid w:val="00CB6A95"/>
    <w:rsid w:val="00CB6F8C"/>
    <w:rsid w:val="00CC041A"/>
    <w:rsid w:val="00CC0788"/>
    <w:rsid w:val="00CC0C0B"/>
    <w:rsid w:val="00CC12D6"/>
    <w:rsid w:val="00CC1557"/>
    <w:rsid w:val="00CC207C"/>
    <w:rsid w:val="00CC4A74"/>
    <w:rsid w:val="00CC4D36"/>
    <w:rsid w:val="00CC4E50"/>
    <w:rsid w:val="00CC4E51"/>
    <w:rsid w:val="00CC561D"/>
    <w:rsid w:val="00CC5FC6"/>
    <w:rsid w:val="00CC638D"/>
    <w:rsid w:val="00CC654B"/>
    <w:rsid w:val="00CC7788"/>
    <w:rsid w:val="00CC77F5"/>
    <w:rsid w:val="00CD1E32"/>
    <w:rsid w:val="00CD281C"/>
    <w:rsid w:val="00CD2F41"/>
    <w:rsid w:val="00CD32FF"/>
    <w:rsid w:val="00CD3412"/>
    <w:rsid w:val="00CD4273"/>
    <w:rsid w:val="00CD52E3"/>
    <w:rsid w:val="00CD6002"/>
    <w:rsid w:val="00CD606B"/>
    <w:rsid w:val="00CD6EFD"/>
    <w:rsid w:val="00CE009D"/>
    <w:rsid w:val="00CE029B"/>
    <w:rsid w:val="00CE05C2"/>
    <w:rsid w:val="00CE25BA"/>
    <w:rsid w:val="00CE3DF6"/>
    <w:rsid w:val="00CE4DC7"/>
    <w:rsid w:val="00CE5AE2"/>
    <w:rsid w:val="00CE6594"/>
    <w:rsid w:val="00CE6B09"/>
    <w:rsid w:val="00CE6D17"/>
    <w:rsid w:val="00CE7281"/>
    <w:rsid w:val="00CE7BB6"/>
    <w:rsid w:val="00CE7D5B"/>
    <w:rsid w:val="00CE7E14"/>
    <w:rsid w:val="00CF00CB"/>
    <w:rsid w:val="00CF00D0"/>
    <w:rsid w:val="00CF0901"/>
    <w:rsid w:val="00CF13A3"/>
    <w:rsid w:val="00CF28BB"/>
    <w:rsid w:val="00CF3924"/>
    <w:rsid w:val="00CF393B"/>
    <w:rsid w:val="00CF4829"/>
    <w:rsid w:val="00CF52E1"/>
    <w:rsid w:val="00CF543C"/>
    <w:rsid w:val="00CF5F16"/>
    <w:rsid w:val="00CF6859"/>
    <w:rsid w:val="00CF7A56"/>
    <w:rsid w:val="00D000CB"/>
    <w:rsid w:val="00D006C9"/>
    <w:rsid w:val="00D0171E"/>
    <w:rsid w:val="00D01B5F"/>
    <w:rsid w:val="00D01BA7"/>
    <w:rsid w:val="00D01F70"/>
    <w:rsid w:val="00D02452"/>
    <w:rsid w:val="00D02732"/>
    <w:rsid w:val="00D02F7C"/>
    <w:rsid w:val="00D0371F"/>
    <w:rsid w:val="00D04B62"/>
    <w:rsid w:val="00D04FB1"/>
    <w:rsid w:val="00D05725"/>
    <w:rsid w:val="00D05CE4"/>
    <w:rsid w:val="00D063F1"/>
    <w:rsid w:val="00D068B2"/>
    <w:rsid w:val="00D06B02"/>
    <w:rsid w:val="00D0719D"/>
    <w:rsid w:val="00D07D87"/>
    <w:rsid w:val="00D1057B"/>
    <w:rsid w:val="00D10CBB"/>
    <w:rsid w:val="00D11812"/>
    <w:rsid w:val="00D1210F"/>
    <w:rsid w:val="00D14D4A"/>
    <w:rsid w:val="00D15215"/>
    <w:rsid w:val="00D156EB"/>
    <w:rsid w:val="00D1595F"/>
    <w:rsid w:val="00D160F8"/>
    <w:rsid w:val="00D166A3"/>
    <w:rsid w:val="00D169C8"/>
    <w:rsid w:val="00D20764"/>
    <w:rsid w:val="00D22278"/>
    <w:rsid w:val="00D25357"/>
    <w:rsid w:val="00D25682"/>
    <w:rsid w:val="00D25B19"/>
    <w:rsid w:val="00D26A56"/>
    <w:rsid w:val="00D27A15"/>
    <w:rsid w:val="00D301D5"/>
    <w:rsid w:val="00D30B52"/>
    <w:rsid w:val="00D30D63"/>
    <w:rsid w:val="00D312D5"/>
    <w:rsid w:val="00D31D5B"/>
    <w:rsid w:val="00D34ABA"/>
    <w:rsid w:val="00D3705C"/>
    <w:rsid w:val="00D404E0"/>
    <w:rsid w:val="00D41A40"/>
    <w:rsid w:val="00D41D21"/>
    <w:rsid w:val="00D41F8E"/>
    <w:rsid w:val="00D421BB"/>
    <w:rsid w:val="00D43863"/>
    <w:rsid w:val="00D43F1F"/>
    <w:rsid w:val="00D4437C"/>
    <w:rsid w:val="00D44713"/>
    <w:rsid w:val="00D471B9"/>
    <w:rsid w:val="00D47E49"/>
    <w:rsid w:val="00D47F9A"/>
    <w:rsid w:val="00D504BC"/>
    <w:rsid w:val="00D50804"/>
    <w:rsid w:val="00D510C1"/>
    <w:rsid w:val="00D51248"/>
    <w:rsid w:val="00D51287"/>
    <w:rsid w:val="00D51B57"/>
    <w:rsid w:val="00D526EE"/>
    <w:rsid w:val="00D5285D"/>
    <w:rsid w:val="00D53207"/>
    <w:rsid w:val="00D5437A"/>
    <w:rsid w:val="00D544C0"/>
    <w:rsid w:val="00D55118"/>
    <w:rsid w:val="00D5557D"/>
    <w:rsid w:val="00D574B3"/>
    <w:rsid w:val="00D57ACA"/>
    <w:rsid w:val="00D6045E"/>
    <w:rsid w:val="00D60DB1"/>
    <w:rsid w:val="00D60FDF"/>
    <w:rsid w:val="00D62855"/>
    <w:rsid w:val="00D63439"/>
    <w:rsid w:val="00D63BCB"/>
    <w:rsid w:val="00D66155"/>
    <w:rsid w:val="00D67D87"/>
    <w:rsid w:val="00D70637"/>
    <w:rsid w:val="00D73B98"/>
    <w:rsid w:val="00D73BC6"/>
    <w:rsid w:val="00D73E92"/>
    <w:rsid w:val="00D75461"/>
    <w:rsid w:val="00D763E1"/>
    <w:rsid w:val="00D76B17"/>
    <w:rsid w:val="00D7703A"/>
    <w:rsid w:val="00D77232"/>
    <w:rsid w:val="00D77561"/>
    <w:rsid w:val="00D77DD6"/>
    <w:rsid w:val="00D8121A"/>
    <w:rsid w:val="00D8151D"/>
    <w:rsid w:val="00D81685"/>
    <w:rsid w:val="00D81A3E"/>
    <w:rsid w:val="00D81B94"/>
    <w:rsid w:val="00D8310E"/>
    <w:rsid w:val="00D83A18"/>
    <w:rsid w:val="00D83CA9"/>
    <w:rsid w:val="00D8455C"/>
    <w:rsid w:val="00D848A4"/>
    <w:rsid w:val="00D85176"/>
    <w:rsid w:val="00D85625"/>
    <w:rsid w:val="00D85A2E"/>
    <w:rsid w:val="00D85D16"/>
    <w:rsid w:val="00D86501"/>
    <w:rsid w:val="00D90423"/>
    <w:rsid w:val="00D91599"/>
    <w:rsid w:val="00D921CA"/>
    <w:rsid w:val="00D92507"/>
    <w:rsid w:val="00D94D07"/>
    <w:rsid w:val="00D95661"/>
    <w:rsid w:val="00D957E4"/>
    <w:rsid w:val="00D958C9"/>
    <w:rsid w:val="00D96358"/>
    <w:rsid w:val="00D97575"/>
    <w:rsid w:val="00D975C8"/>
    <w:rsid w:val="00DA022E"/>
    <w:rsid w:val="00DA0EAA"/>
    <w:rsid w:val="00DA1874"/>
    <w:rsid w:val="00DA21FD"/>
    <w:rsid w:val="00DA23CC"/>
    <w:rsid w:val="00DA3112"/>
    <w:rsid w:val="00DA3385"/>
    <w:rsid w:val="00DA455E"/>
    <w:rsid w:val="00DA742C"/>
    <w:rsid w:val="00DB0068"/>
    <w:rsid w:val="00DB0350"/>
    <w:rsid w:val="00DB0594"/>
    <w:rsid w:val="00DB0F5B"/>
    <w:rsid w:val="00DB26DD"/>
    <w:rsid w:val="00DB2AFC"/>
    <w:rsid w:val="00DB2B6A"/>
    <w:rsid w:val="00DB4352"/>
    <w:rsid w:val="00DB43AF"/>
    <w:rsid w:val="00DB57F0"/>
    <w:rsid w:val="00DB5C33"/>
    <w:rsid w:val="00DC0042"/>
    <w:rsid w:val="00DC0264"/>
    <w:rsid w:val="00DC04D1"/>
    <w:rsid w:val="00DC0552"/>
    <w:rsid w:val="00DC0AFB"/>
    <w:rsid w:val="00DC0FF7"/>
    <w:rsid w:val="00DC2456"/>
    <w:rsid w:val="00DC322E"/>
    <w:rsid w:val="00DC3674"/>
    <w:rsid w:val="00DC3A8A"/>
    <w:rsid w:val="00DC4050"/>
    <w:rsid w:val="00DC4F1A"/>
    <w:rsid w:val="00DC53FD"/>
    <w:rsid w:val="00DC5533"/>
    <w:rsid w:val="00DC66E8"/>
    <w:rsid w:val="00DC681A"/>
    <w:rsid w:val="00DC6FDF"/>
    <w:rsid w:val="00DC793C"/>
    <w:rsid w:val="00DC7A4E"/>
    <w:rsid w:val="00DC7B49"/>
    <w:rsid w:val="00DD1A3E"/>
    <w:rsid w:val="00DD1E1B"/>
    <w:rsid w:val="00DD2181"/>
    <w:rsid w:val="00DD46ED"/>
    <w:rsid w:val="00DD498C"/>
    <w:rsid w:val="00DD6B97"/>
    <w:rsid w:val="00DD77F1"/>
    <w:rsid w:val="00DD78CA"/>
    <w:rsid w:val="00DD797B"/>
    <w:rsid w:val="00DE0540"/>
    <w:rsid w:val="00DE0A96"/>
    <w:rsid w:val="00DE125B"/>
    <w:rsid w:val="00DE155B"/>
    <w:rsid w:val="00DE33A6"/>
    <w:rsid w:val="00DE59C5"/>
    <w:rsid w:val="00DE633A"/>
    <w:rsid w:val="00DE7225"/>
    <w:rsid w:val="00DF0029"/>
    <w:rsid w:val="00DF0BF4"/>
    <w:rsid w:val="00DF13A9"/>
    <w:rsid w:val="00DF1C93"/>
    <w:rsid w:val="00DF1CF3"/>
    <w:rsid w:val="00DF2E07"/>
    <w:rsid w:val="00DF326D"/>
    <w:rsid w:val="00DF32FB"/>
    <w:rsid w:val="00DF34D3"/>
    <w:rsid w:val="00DF39C9"/>
    <w:rsid w:val="00DF3D35"/>
    <w:rsid w:val="00DF3D4F"/>
    <w:rsid w:val="00DF40D2"/>
    <w:rsid w:val="00DF4286"/>
    <w:rsid w:val="00DF5127"/>
    <w:rsid w:val="00DF566E"/>
    <w:rsid w:val="00DF57B6"/>
    <w:rsid w:val="00DF5FC1"/>
    <w:rsid w:val="00DF7272"/>
    <w:rsid w:val="00DF7412"/>
    <w:rsid w:val="00E0080A"/>
    <w:rsid w:val="00E00BF4"/>
    <w:rsid w:val="00E01141"/>
    <w:rsid w:val="00E01187"/>
    <w:rsid w:val="00E015D3"/>
    <w:rsid w:val="00E01772"/>
    <w:rsid w:val="00E02012"/>
    <w:rsid w:val="00E02633"/>
    <w:rsid w:val="00E02A1F"/>
    <w:rsid w:val="00E02F13"/>
    <w:rsid w:val="00E040B8"/>
    <w:rsid w:val="00E04E63"/>
    <w:rsid w:val="00E050A1"/>
    <w:rsid w:val="00E058DF"/>
    <w:rsid w:val="00E05FDD"/>
    <w:rsid w:val="00E062DA"/>
    <w:rsid w:val="00E063AB"/>
    <w:rsid w:val="00E1028E"/>
    <w:rsid w:val="00E108D3"/>
    <w:rsid w:val="00E11022"/>
    <w:rsid w:val="00E1198C"/>
    <w:rsid w:val="00E12B0A"/>
    <w:rsid w:val="00E12E9A"/>
    <w:rsid w:val="00E12FED"/>
    <w:rsid w:val="00E138A4"/>
    <w:rsid w:val="00E138D0"/>
    <w:rsid w:val="00E14102"/>
    <w:rsid w:val="00E14DCD"/>
    <w:rsid w:val="00E1525F"/>
    <w:rsid w:val="00E1550A"/>
    <w:rsid w:val="00E161C6"/>
    <w:rsid w:val="00E173E0"/>
    <w:rsid w:val="00E2372F"/>
    <w:rsid w:val="00E2391F"/>
    <w:rsid w:val="00E23AD5"/>
    <w:rsid w:val="00E23FCB"/>
    <w:rsid w:val="00E25263"/>
    <w:rsid w:val="00E268B2"/>
    <w:rsid w:val="00E26937"/>
    <w:rsid w:val="00E27896"/>
    <w:rsid w:val="00E278F3"/>
    <w:rsid w:val="00E300B2"/>
    <w:rsid w:val="00E30563"/>
    <w:rsid w:val="00E3056D"/>
    <w:rsid w:val="00E32262"/>
    <w:rsid w:val="00E34223"/>
    <w:rsid w:val="00E3471D"/>
    <w:rsid w:val="00E348DE"/>
    <w:rsid w:val="00E361E8"/>
    <w:rsid w:val="00E367F7"/>
    <w:rsid w:val="00E403D7"/>
    <w:rsid w:val="00E40B84"/>
    <w:rsid w:val="00E41163"/>
    <w:rsid w:val="00E41C30"/>
    <w:rsid w:val="00E422F5"/>
    <w:rsid w:val="00E42D82"/>
    <w:rsid w:val="00E42DDD"/>
    <w:rsid w:val="00E43644"/>
    <w:rsid w:val="00E43746"/>
    <w:rsid w:val="00E45664"/>
    <w:rsid w:val="00E45EFF"/>
    <w:rsid w:val="00E461DE"/>
    <w:rsid w:val="00E46881"/>
    <w:rsid w:val="00E476FB"/>
    <w:rsid w:val="00E47858"/>
    <w:rsid w:val="00E508F4"/>
    <w:rsid w:val="00E51070"/>
    <w:rsid w:val="00E517A0"/>
    <w:rsid w:val="00E52403"/>
    <w:rsid w:val="00E5264B"/>
    <w:rsid w:val="00E52AD0"/>
    <w:rsid w:val="00E53661"/>
    <w:rsid w:val="00E5384F"/>
    <w:rsid w:val="00E5447C"/>
    <w:rsid w:val="00E54550"/>
    <w:rsid w:val="00E548A3"/>
    <w:rsid w:val="00E5507A"/>
    <w:rsid w:val="00E55D87"/>
    <w:rsid w:val="00E567A2"/>
    <w:rsid w:val="00E56A2F"/>
    <w:rsid w:val="00E577E6"/>
    <w:rsid w:val="00E6004C"/>
    <w:rsid w:val="00E6015E"/>
    <w:rsid w:val="00E60443"/>
    <w:rsid w:val="00E60D30"/>
    <w:rsid w:val="00E614E7"/>
    <w:rsid w:val="00E616D7"/>
    <w:rsid w:val="00E6264E"/>
    <w:rsid w:val="00E64029"/>
    <w:rsid w:val="00E647B6"/>
    <w:rsid w:val="00E65D5E"/>
    <w:rsid w:val="00E665E3"/>
    <w:rsid w:val="00E66CD5"/>
    <w:rsid w:val="00E67A73"/>
    <w:rsid w:val="00E67AE0"/>
    <w:rsid w:val="00E67DBD"/>
    <w:rsid w:val="00E70802"/>
    <w:rsid w:val="00E70F4B"/>
    <w:rsid w:val="00E712C5"/>
    <w:rsid w:val="00E714F9"/>
    <w:rsid w:val="00E72810"/>
    <w:rsid w:val="00E72847"/>
    <w:rsid w:val="00E73596"/>
    <w:rsid w:val="00E739E5"/>
    <w:rsid w:val="00E742C4"/>
    <w:rsid w:val="00E74822"/>
    <w:rsid w:val="00E75277"/>
    <w:rsid w:val="00E75B6B"/>
    <w:rsid w:val="00E75B81"/>
    <w:rsid w:val="00E7608D"/>
    <w:rsid w:val="00E7652C"/>
    <w:rsid w:val="00E766E8"/>
    <w:rsid w:val="00E76865"/>
    <w:rsid w:val="00E77463"/>
    <w:rsid w:val="00E77576"/>
    <w:rsid w:val="00E77911"/>
    <w:rsid w:val="00E77D5B"/>
    <w:rsid w:val="00E8056C"/>
    <w:rsid w:val="00E80611"/>
    <w:rsid w:val="00E82962"/>
    <w:rsid w:val="00E833D1"/>
    <w:rsid w:val="00E8364F"/>
    <w:rsid w:val="00E83DD2"/>
    <w:rsid w:val="00E84CF1"/>
    <w:rsid w:val="00E8587F"/>
    <w:rsid w:val="00E870E9"/>
    <w:rsid w:val="00E87396"/>
    <w:rsid w:val="00E909E8"/>
    <w:rsid w:val="00E90D44"/>
    <w:rsid w:val="00E926AD"/>
    <w:rsid w:val="00E92B8A"/>
    <w:rsid w:val="00E932B9"/>
    <w:rsid w:val="00E93DC3"/>
    <w:rsid w:val="00E9410D"/>
    <w:rsid w:val="00E95429"/>
    <w:rsid w:val="00E96A26"/>
    <w:rsid w:val="00E96EC4"/>
    <w:rsid w:val="00E97890"/>
    <w:rsid w:val="00E97C75"/>
    <w:rsid w:val="00E97FA4"/>
    <w:rsid w:val="00EA0F14"/>
    <w:rsid w:val="00EA187E"/>
    <w:rsid w:val="00EA1EA7"/>
    <w:rsid w:val="00EA2F85"/>
    <w:rsid w:val="00EA56A8"/>
    <w:rsid w:val="00EA5933"/>
    <w:rsid w:val="00EA6D56"/>
    <w:rsid w:val="00EA70C8"/>
    <w:rsid w:val="00EA7188"/>
    <w:rsid w:val="00EA727B"/>
    <w:rsid w:val="00EA7B56"/>
    <w:rsid w:val="00EB06DF"/>
    <w:rsid w:val="00EB0D69"/>
    <w:rsid w:val="00EB2166"/>
    <w:rsid w:val="00EB2685"/>
    <w:rsid w:val="00EB2727"/>
    <w:rsid w:val="00EB3380"/>
    <w:rsid w:val="00EB541E"/>
    <w:rsid w:val="00EB65E7"/>
    <w:rsid w:val="00EB678B"/>
    <w:rsid w:val="00EB7F12"/>
    <w:rsid w:val="00EB7F36"/>
    <w:rsid w:val="00EC15A9"/>
    <w:rsid w:val="00EC1960"/>
    <w:rsid w:val="00EC314C"/>
    <w:rsid w:val="00EC366D"/>
    <w:rsid w:val="00EC392B"/>
    <w:rsid w:val="00EC48E5"/>
    <w:rsid w:val="00EC5027"/>
    <w:rsid w:val="00EC5214"/>
    <w:rsid w:val="00EC5967"/>
    <w:rsid w:val="00EC6903"/>
    <w:rsid w:val="00EC6C4C"/>
    <w:rsid w:val="00EC6F73"/>
    <w:rsid w:val="00EC7255"/>
    <w:rsid w:val="00EC7664"/>
    <w:rsid w:val="00EC78D9"/>
    <w:rsid w:val="00ED13AC"/>
    <w:rsid w:val="00ED1851"/>
    <w:rsid w:val="00ED1AA9"/>
    <w:rsid w:val="00ED1AAA"/>
    <w:rsid w:val="00ED26C1"/>
    <w:rsid w:val="00ED2A27"/>
    <w:rsid w:val="00ED4797"/>
    <w:rsid w:val="00ED4B07"/>
    <w:rsid w:val="00ED548D"/>
    <w:rsid w:val="00ED54C4"/>
    <w:rsid w:val="00ED6839"/>
    <w:rsid w:val="00ED7590"/>
    <w:rsid w:val="00EE1473"/>
    <w:rsid w:val="00EE2193"/>
    <w:rsid w:val="00EE3469"/>
    <w:rsid w:val="00EE3603"/>
    <w:rsid w:val="00EE4F33"/>
    <w:rsid w:val="00EE5781"/>
    <w:rsid w:val="00EE5C73"/>
    <w:rsid w:val="00EE61BD"/>
    <w:rsid w:val="00EE61C4"/>
    <w:rsid w:val="00EE6BA6"/>
    <w:rsid w:val="00EE7032"/>
    <w:rsid w:val="00EF089B"/>
    <w:rsid w:val="00EF1D10"/>
    <w:rsid w:val="00EF2F6C"/>
    <w:rsid w:val="00EF301C"/>
    <w:rsid w:val="00EF3145"/>
    <w:rsid w:val="00EF34B6"/>
    <w:rsid w:val="00EF39CE"/>
    <w:rsid w:val="00EF403E"/>
    <w:rsid w:val="00EF57E0"/>
    <w:rsid w:val="00EF75CD"/>
    <w:rsid w:val="00F00814"/>
    <w:rsid w:val="00F0085C"/>
    <w:rsid w:val="00F01AFB"/>
    <w:rsid w:val="00F0250A"/>
    <w:rsid w:val="00F02AE5"/>
    <w:rsid w:val="00F0399A"/>
    <w:rsid w:val="00F04217"/>
    <w:rsid w:val="00F048F6"/>
    <w:rsid w:val="00F058B2"/>
    <w:rsid w:val="00F0730C"/>
    <w:rsid w:val="00F07760"/>
    <w:rsid w:val="00F07A80"/>
    <w:rsid w:val="00F100FB"/>
    <w:rsid w:val="00F10A3B"/>
    <w:rsid w:val="00F10BCB"/>
    <w:rsid w:val="00F10C2D"/>
    <w:rsid w:val="00F11288"/>
    <w:rsid w:val="00F11B46"/>
    <w:rsid w:val="00F120E9"/>
    <w:rsid w:val="00F14789"/>
    <w:rsid w:val="00F1565E"/>
    <w:rsid w:val="00F1566C"/>
    <w:rsid w:val="00F160AB"/>
    <w:rsid w:val="00F16295"/>
    <w:rsid w:val="00F16624"/>
    <w:rsid w:val="00F16FE0"/>
    <w:rsid w:val="00F17524"/>
    <w:rsid w:val="00F20F76"/>
    <w:rsid w:val="00F20F9C"/>
    <w:rsid w:val="00F22363"/>
    <w:rsid w:val="00F226F7"/>
    <w:rsid w:val="00F22CF6"/>
    <w:rsid w:val="00F240B7"/>
    <w:rsid w:val="00F242C1"/>
    <w:rsid w:val="00F25038"/>
    <w:rsid w:val="00F25837"/>
    <w:rsid w:val="00F258BC"/>
    <w:rsid w:val="00F265E1"/>
    <w:rsid w:val="00F26629"/>
    <w:rsid w:val="00F26C32"/>
    <w:rsid w:val="00F26C6F"/>
    <w:rsid w:val="00F26F27"/>
    <w:rsid w:val="00F301A7"/>
    <w:rsid w:val="00F301E8"/>
    <w:rsid w:val="00F30227"/>
    <w:rsid w:val="00F31352"/>
    <w:rsid w:val="00F31DC8"/>
    <w:rsid w:val="00F321C7"/>
    <w:rsid w:val="00F32348"/>
    <w:rsid w:val="00F32AC6"/>
    <w:rsid w:val="00F331C0"/>
    <w:rsid w:val="00F33B88"/>
    <w:rsid w:val="00F3494C"/>
    <w:rsid w:val="00F35039"/>
    <w:rsid w:val="00F36176"/>
    <w:rsid w:val="00F36341"/>
    <w:rsid w:val="00F36BA9"/>
    <w:rsid w:val="00F375CB"/>
    <w:rsid w:val="00F3761B"/>
    <w:rsid w:val="00F376D5"/>
    <w:rsid w:val="00F37891"/>
    <w:rsid w:val="00F40A53"/>
    <w:rsid w:val="00F42A6A"/>
    <w:rsid w:val="00F43B5F"/>
    <w:rsid w:val="00F44090"/>
    <w:rsid w:val="00F44597"/>
    <w:rsid w:val="00F44B0F"/>
    <w:rsid w:val="00F453B3"/>
    <w:rsid w:val="00F465CB"/>
    <w:rsid w:val="00F4687B"/>
    <w:rsid w:val="00F469C9"/>
    <w:rsid w:val="00F47A1F"/>
    <w:rsid w:val="00F50294"/>
    <w:rsid w:val="00F508C0"/>
    <w:rsid w:val="00F5284B"/>
    <w:rsid w:val="00F54513"/>
    <w:rsid w:val="00F54B44"/>
    <w:rsid w:val="00F552CE"/>
    <w:rsid w:val="00F5530B"/>
    <w:rsid w:val="00F559BA"/>
    <w:rsid w:val="00F55D2C"/>
    <w:rsid w:val="00F5635D"/>
    <w:rsid w:val="00F569DE"/>
    <w:rsid w:val="00F5728B"/>
    <w:rsid w:val="00F602A7"/>
    <w:rsid w:val="00F60B69"/>
    <w:rsid w:val="00F6187D"/>
    <w:rsid w:val="00F619A2"/>
    <w:rsid w:val="00F62F80"/>
    <w:rsid w:val="00F63976"/>
    <w:rsid w:val="00F63F27"/>
    <w:rsid w:val="00F64112"/>
    <w:rsid w:val="00F6458A"/>
    <w:rsid w:val="00F64D0A"/>
    <w:rsid w:val="00F6545B"/>
    <w:rsid w:val="00F658C2"/>
    <w:rsid w:val="00F65A05"/>
    <w:rsid w:val="00F65C42"/>
    <w:rsid w:val="00F65F58"/>
    <w:rsid w:val="00F66509"/>
    <w:rsid w:val="00F666A5"/>
    <w:rsid w:val="00F66A65"/>
    <w:rsid w:val="00F66EF3"/>
    <w:rsid w:val="00F6739F"/>
    <w:rsid w:val="00F6753F"/>
    <w:rsid w:val="00F675A3"/>
    <w:rsid w:val="00F71752"/>
    <w:rsid w:val="00F71DFD"/>
    <w:rsid w:val="00F72031"/>
    <w:rsid w:val="00F74422"/>
    <w:rsid w:val="00F74506"/>
    <w:rsid w:val="00F74894"/>
    <w:rsid w:val="00F7632E"/>
    <w:rsid w:val="00F76588"/>
    <w:rsid w:val="00F8022B"/>
    <w:rsid w:val="00F809F7"/>
    <w:rsid w:val="00F811B5"/>
    <w:rsid w:val="00F81B35"/>
    <w:rsid w:val="00F81E15"/>
    <w:rsid w:val="00F82707"/>
    <w:rsid w:val="00F83049"/>
    <w:rsid w:val="00F845A4"/>
    <w:rsid w:val="00F84A59"/>
    <w:rsid w:val="00F85593"/>
    <w:rsid w:val="00F85943"/>
    <w:rsid w:val="00F86201"/>
    <w:rsid w:val="00F8733C"/>
    <w:rsid w:val="00F87FD0"/>
    <w:rsid w:val="00F903FC"/>
    <w:rsid w:val="00F906ED"/>
    <w:rsid w:val="00F916C6"/>
    <w:rsid w:val="00F92555"/>
    <w:rsid w:val="00F94335"/>
    <w:rsid w:val="00F9433E"/>
    <w:rsid w:val="00F94C0D"/>
    <w:rsid w:val="00F95494"/>
    <w:rsid w:val="00F957EC"/>
    <w:rsid w:val="00F96B39"/>
    <w:rsid w:val="00F9739E"/>
    <w:rsid w:val="00F97B89"/>
    <w:rsid w:val="00F97EC2"/>
    <w:rsid w:val="00FA0465"/>
    <w:rsid w:val="00FA0811"/>
    <w:rsid w:val="00FA0CA9"/>
    <w:rsid w:val="00FA0D43"/>
    <w:rsid w:val="00FA0D89"/>
    <w:rsid w:val="00FA32C5"/>
    <w:rsid w:val="00FA4136"/>
    <w:rsid w:val="00FA456C"/>
    <w:rsid w:val="00FA4E73"/>
    <w:rsid w:val="00FA7332"/>
    <w:rsid w:val="00FB08D5"/>
    <w:rsid w:val="00FB1C60"/>
    <w:rsid w:val="00FB1EAF"/>
    <w:rsid w:val="00FB2231"/>
    <w:rsid w:val="00FB295A"/>
    <w:rsid w:val="00FB3148"/>
    <w:rsid w:val="00FB31DB"/>
    <w:rsid w:val="00FB33AE"/>
    <w:rsid w:val="00FB3804"/>
    <w:rsid w:val="00FB40BC"/>
    <w:rsid w:val="00FB4606"/>
    <w:rsid w:val="00FB4AC0"/>
    <w:rsid w:val="00FB4CF1"/>
    <w:rsid w:val="00FB6458"/>
    <w:rsid w:val="00FB6599"/>
    <w:rsid w:val="00FB690B"/>
    <w:rsid w:val="00FB6F58"/>
    <w:rsid w:val="00FB7B50"/>
    <w:rsid w:val="00FC09D1"/>
    <w:rsid w:val="00FC1106"/>
    <w:rsid w:val="00FC1184"/>
    <w:rsid w:val="00FC1E7F"/>
    <w:rsid w:val="00FC2342"/>
    <w:rsid w:val="00FC2593"/>
    <w:rsid w:val="00FC2639"/>
    <w:rsid w:val="00FC285B"/>
    <w:rsid w:val="00FC28B4"/>
    <w:rsid w:val="00FC2A6C"/>
    <w:rsid w:val="00FC2B33"/>
    <w:rsid w:val="00FC3BC3"/>
    <w:rsid w:val="00FC48EC"/>
    <w:rsid w:val="00FC4F94"/>
    <w:rsid w:val="00FC72AA"/>
    <w:rsid w:val="00FC77EF"/>
    <w:rsid w:val="00FD1431"/>
    <w:rsid w:val="00FD1562"/>
    <w:rsid w:val="00FD1849"/>
    <w:rsid w:val="00FD18A0"/>
    <w:rsid w:val="00FD3529"/>
    <w:rsid w:val="00FD369B"/>
    <w:rsid w:val="00FD37B5"/>
    <w:rsid w:val="00FD42A0"/>
    <w:rsid w:val="00FD5526"/>
    <w:rsid w:val="00FD589B"/>
    <w:rsid w:val="00FD6991"/>
    <w:rsid w:val="00FD6C53"/>
    <w:rsid w:val="00FD7BFA"/>
    <w:rsid w:val="00FD7CD7"/>
    <w:rsid w:val="00FD7EF4"/>
    <w:rsid w:val="00FE088C"/>
    <w:rsid w:val="00FE1905"/>
    <w:rsid w:val="00FE42C0"/>
    <w:rsid w:val="00FE4385"/>
    <w:rsid w:val="00FE5EF3"/>
    <w:rsid w:val="00FE672E"/>
    <w:rsid w:val="00FE7F69"/>
    <w:rsid w:val="00FF01F5"/>
    <w:rsid w:val="00FF1421"/>
    <w:rsid w:val="00FF1612"/>
    <w:rsid w:val="00FF16F2"/>
    <w:rsid w:val="00FF20C3"/>
    <w:rsid w:val="00FF23CB"/>
    <w:rsid w:val="00FF2CEE"/>
    <w:rsid w:val="00FF32AA"/>
    <w:rsid w:val="00FF3FE8"/>
    <w:rsid w:val="00FF48FF"/>
    <w:rsid w:val="00FF4CC3"/>
    <w:rsid w:val="00FF5011"/>
    <w:rsid w:val="00FF58E4"/>
    <w:rsid w:val="00FF5E6A"/>
    <w:rsid w:val="00FF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DE"/>
    <w:pPr>
      <w:spacing w:after="160" w:line="259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8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8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C45FDE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45FDE"/>
  </w:style>
  <w:style w:type="paragraph" w:styleId="ListParagraph">
    <w:name w:val="List Paragraph"/>
    <w:basedOn w:val="Normal"/>
    <w:uiPriority w:val="34"/>
    <w:qFormat/>
    <w:rsid w:val="00E508F4"/>
    <w:pPr>
      <w:ind w:left="720"/>
      <w:contextualSpacing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CB6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A95"/>
  </w:style>
  <w:style w:type="table" w:styleId="TableGrid">
    <w:name w:val="Table Grid"/>
    <w:basedOn w:val="TableNormal"/>
    <w:uiPriority w:val="59"/>
    <w:rsid w:val="008B4D8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A95"/>
  </w:style>
  <w:style w:type="character" w:styleId="CommentReference">
    <w:name w:val="annotation reference"/>
    <w:basedOn w:val="DefaultParagraphFont"/>
    <w:uiPriority w:val="99"/>
    <w:unhideWhenUsed/>
    <w:rsid w:val="00BF3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37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37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78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2FE8"/>
    <w:rPr>
      <w:color w:val="0000FF" w:themeColor="hyperlink"/>
      <w:u w:val="single"/>
    </w:rPr>
  </w:style>
  <w:style w:type="table" w:styleId="MediumList1-Accent6">
    <w:name w:val="Medium List 1 Accent 6"/>
    <w:basedOn w:val="TableNormal"/>
    <w:uiPriority w:val="65"/>
    <w:rsid w:val="00D510C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D510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ormalWeb">
    <w:name w:val="Normal (Web)"/>
    <w:basedOn w:val="Normal"/>
    <w:uiPriority w:val="99"/>
    <w:unhideWhenUsed/>
    <w:rsid w:val="00A033E3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C943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508F4"/>
    <w:rPr>
      <w:b/>
      <w:bCs/>
      <w:i w:val="0"/>
      <w:iCs w:val="0"/>
    </w:rPr>
  </w:style>
  <w:style w:type="character" w:customStyle="1" w:styleId="st">
    <w:name w:val="st"/>
    <w:basedOn w:val="DefaultParagraphFont"/>
    <w:rsid w:val="00BE711A"/>
  </w:style>
  <w:style w:type="character" w:styleId="Strong">
    <w:name w:val="Strong"/>
    <w:uiPriority w:val="22"/>
    <w:qFormat/>
    <w:rsid w:val="00E508F4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2A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2A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2AE5"/>
    <w:rPr>
      <w:vertAlign w:val="superscript"/>
    </w:rPr>
  </w:style>
  <w:style w:type="paragraph" w:styleId="NoSpacing">
    <w:name w:val="No Spacing"/>
    <w:uiPriority w:val="1"/>
    <w:qFormat/>
    <w:rsid w:val="00E508F4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037F22"/>
  </w:style>
  <w:style w:type="character" w:customStyle="1" w:styleId="name2">
    <w:name w:val="name2"/>
    <w:basedOn w:val="DefaultParagraphFont"/>
    <w:rsid w:val="00D43863"/>
  </w:style>
  <w:style w:type="character" w:customStyle="1" w:styleId="slug-vol">
    <w:name w:val="slug-vol"/>
    <w:basedOn w:val="DefaultParagraphFont"/>
    <w:rsid w:val="003575C2"/>
  </w:style>
  <w:style w:type="character" w:customStyle="1" w:styleId="slug-issue">
    <w:name w:val="slug-issue"/>
    <w:basedOn w:val="DefaultParagraphFont"/>
    <w:rsid w:val="003575C2"/>
  </w:style>
  <w:style w:type="character" w:customStyle="1" w:styleId="slug-doi">
    <w:name w:val="slug-doi"/>
    <w:basedOn w:val="DefaultParagraphFont"/>
    <w:rsid w:val="003575C2"/>
  </w:style>
  <w:style w:type="paragraph" w:styleId="EndnoteText">
    <w:name w:val="endnote text"/>
    <w:basedOn w:val="Normal"/>
    <w:link w:val="EndnoteTextChar"/>
    <w:uiPriority w:val="99"/>
    <w:semiHidden/>
    <w:unhideWhenUsed/>
    <w:rsid w:val="00C45B8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5B8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45B8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50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EndNoteBibliographyTitle">
    <w:name w:val="EndNote Bibliography Title"/>
    <w:basedOn w:val="Normal"/>
    <w:link w:val="EndNoteBibliographyTitleChar"/>
    <w:rsid w:val="006E4728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E4728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E4728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E4728"/>
    <w:rPr>
      <w:rFonts w:ascii="Calibri" w:hAnsi="Calibri"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E50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8C416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29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858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08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61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9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04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0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707B0E4-F6F0-406B-8E96-6DD9BC7B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 User</dc:creator>
  <cp:keywords/>
  <dc:description/>
  <cp:lastModifiedBy>0009538</cp:lastModifiedBy>
  <cp:revision>68</cp:revision>
  <cp:lastPrinted>2015-01-09T16:06:00Z</cp:lastPrinted>
  <dcterms:created xsi:type="dcterms:W3CDTF">2016-09-20T21:10:00Z</dcterms:created>
  <dcterms:modified xsi:type="dcterms:W3CDTF">2016-09-22T05:10:00Z</dcterms:modified>
</cp:coreProperties>
</file>