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13" w:rsidRDefault="007F3D13" w:rsidP="00266BDA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2"/>
        <w:gridCol w:w="3192"/>
        <w:gridCol w:w="3192"/>
      </w:tblGrid>
      <w:tr w:rsidR="00641BD6" w:rsidTr="00D67176">
        <w:tc>
          <w:tcPr>
            <w:tcW w:w="9576" w:type="dxa"/>
            <w:gridSpan w:val="3"/>
          </w:tcPr>
          <w:p w:rsidR="00641BD6" w:rsidRDefault="00FC156C" w:rsidP="00D671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Additional file 1:</w:t>
            </w:r>
            <w:r w:rsidR="00641BD6">
              <w:rPr>
                <w:rFonts w:ascii="Times New Roman" w:hAnsi="Times New Roman" w:cs="Times New Roman"/>
                <w:b/>
                <w:szCs w:val="24"/>
              </w:rPr>
              <w:t xml:space="preserve"> Figure </w:t>
            </w:r>
            <w:r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="00641BD6">
              <w:rPr>
                <w:rFonts w:ascii="Times New Roman" w:hAnsi="Times New Roman" w:cs="Times New Roman"/>
                <w:b/>
                <w:szCs w:val="24"/>
              </w:rPr>
              <w:t xml:space="preserve">1. </w:t>
            </w:r>
            <w:r w:rsidR="00641BD6" w:rsidRPr="00A55B01">
              <w:rPr>
                <w:rFonts w:ascii="Times New Roman" w:hAnsi="Times New Roman" w:cs="Times New Roman"/>
                <w:szCs w:val="24"/>
              </w:rPr>
              <w:t>Baby-boomers graphical trend compared to other birth cohorts</w:t>
            </w:r>
            <w:r w:rsidR="00641BD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41BD6" w:rsidRPr="00A55B01" w:rsidRDefault="00641BD6" w:rsidP="00D671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 the United States, 1975-2014</w:t>
            </w:r>
            <w:r w:rsidRPr="00A55B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E03B4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641BD6" w:rsidTr="00D67176">
        <w:tc>
          <w:tcPr>
            <w:tcW w:w="3192" w:type="dxa"/>
          </w:tcPr>
          <w:p w:rsidR="00641BD6" w:rsidRDefault="00641BD6" w:rsidP="00D67176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41BD6" w:rsidRPr="00500123" w:rsidRDefault="00641BD6" w:rsidP="00D67176">
            <w:pPr>
              <w:ind w:left="-10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41BD6" w:rsidRDefault="00641BD6" w:rsidP="00D67176">
            <w:pPr>
              <w:ind w:left="-1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BD6" w:rsidTr="00D67176">
        <w:tc>
          <w:tcPr>
            <w:tcW w:w="3192" w:type="dxa"/>
          </w:tcPr>
          <w:p w:rsidR="00641BD6" w:rsidRDefault="00641BD6" w:rsidP="00D67176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41BD6" w:rsidRDefault="00641BD6" w:rsidP="00D67176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41BD6" w:rsidRDefault="00641BD6" w:rsidP="00D67176">
            <w:pPr>
              <w:ind w:left="-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BD6" w:rsidTr="00D67176">
        <w:tc>
          <w:tcPr>
            <w:tcW w:w="3192" w:type="dxa"/>
          </w:tcPr>
          <w:p w:rsidR="00641BD6" w:rsidRDefault="00641BD6" w:rsidP="00D67176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41BD6" w:rsidRDefault="00641BD6" w:rsidP="00D67176">
            <w:pPr>
              <w:ind w:left="-1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41BD6" w:rsidRDefault="00641BD6" w:rsidP="00D67176">
            <w:pPr>
              <w:ind w:left="-110" w:firstLine="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21540" cy="1517904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40" cy="151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BD6" w:rsidRPr="00EF5C80" w:rsidRDefault="00641BD6" w:rsidP="00641BD6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EF5C80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proofErr w:type="gramEnd"/>
      <w:r w:rsidRPr="00EF5C80">
        <w:rPr>
          <w:rFonts w:ascii="Times New Roman" w:hAnsi="Times New Roman" w:cs="Times New Roman"/>
          <w:sz w:val="20"/>
          <w:szCs w:val="24"/>
        </w:rPr>
        <w:t xml:space="preserve"> Red solid diamonds represent mortality rates for baby-boomers as the aged from 1975 to 2014; blue solid squares represent other birth cohorts</w:t>
      </w:r>
    </w:p>
    <w:p w:rsidR="007F3D13" w:rsidRDefault="007F3D13" w:rsidP="00266BDA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:rsidR="00641BD6" w:rsidRDefault="00641BD6" w:rsidP="00266BDA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:rsidR="00641BD6" w:rsidRDefault="00641BD6" w:rsidP="00266BDA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:rsidR="00641BD6" w:rsidRDefault="00641BD6" w:rsidP="00266BDA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:rsidR="00641BD6" w:rsidRDefault="00641BD6" w:rsidP="00266BDA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41BD6" w:rsidSect="00DC2EA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2C" w:rsidRDefault="0037712C" w:rsidP="00687751">
      <w:r>
        <w:separator/>
      </w:r>
    </w:p>
  </w:endnote>
  <w:endnote w:type="continuationSeparator" w:id="0">
    <w:p w:rsidR="0037712C" w:rsidRDefault="0037712C" w:rsidP="0068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F6" w:rsidRDefault="00084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2C" w:rsidRDefault="0037712C" w:rsidP="00687751">
      <w:r>
        <w:separator/>
      </w:r>
    </w:p>
  </w:footnote>
  <w:footnote w:type="continuationSeparator" w:id="0">
    <w:p w:rsidR="0037712C" w:rsidRDefault="0037712C" w:rsidP="0068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879"/>
    <w:multiLevelType w:val="hybridMultilevel"/>
    <w:tmpl w:val="4E7C6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7321"/>
    <w:multiLevelType w:val="hybridMultilevel"/>
    <w:tmpl w:val="18EA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989"/>
    <w:multiLevelType w:val="hybridMultilevel"/>
    <w:tmpl w:val="F4A8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24D88"/>
    <w:multiLevelType w:val="hybridMultilevel"/>
    <w:tmpl w:val="EE90C5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A3B6C"/>
    <w:multiLevelType w:val="hybridMultilevel"/>
    <w:tmpl w:val="A476DDBA"/>
    <w:lvl w:ilvl="0" w:tplc="ADFE97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87751"/>
    <w:rsid w:val="000842F6"/>
    <w:rsid w:val="00266BDA"/>
    <w:rsid w:val="00270A39"/>
    <w:rsid w:val="002B13C2"/>
    <w:rsid w:val="00361722"/>
    <w:rsid w:val="0037712C"/>
    <w:rsid w:val="003A0C7E"/>
    <w:rsid w:val="0048420B"/>
    <w:rsid w:val="004C71C6"/>
    <w:rsid w:val="005C55B3"/>
    <w:rsid w:val="005C7AEF"/>
    <w:rsid w:val="005F36D0"/>
    <w:rsid w:val="00641BD6"/>
    <w:rsid w:val="00687751"/>
    <w:rsid w:val="006D753A"/>
    <w:rsid w:val="007104CD"/>
    <w:rsid w:val="007F3D13"/>
    <w:rsid w:val="00875064"/>
    <w:rsid w:val="009061A3"/>
    <w:rsid w:val="00A01F99"/>
    <w:rsid w:val="00A113CA"/>
    <w:rsid w:val="00A8068D"/>
    <w:rsid w:val="00CD61C2"/>
    <w:rsid w:val="00DC2EAA"/>
    <w:rsid w:val="00EF5C80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5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751"/>
  </w:style>
  <w:style w:type="character" w:styleId="Strong">
    <w:name w:val="Strong"/>
    <w:basedOn w:val="DefaultParagraphFont"/>
    <w:uiPriority w:val="22"/>
    <w:qFormat/>
    <w:rsid w:val="006877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7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ame">
    <w:name w:val="name"/>
    <w:basedOn w:val="DefaultParagraphFont"/>
    <w:rsid w:val="00687751"/>
  </w:style>
  <w:style w:type="character" w:styleId="Hyperlink">
    <w:name w:val="Hyperlink"/>
    <w:basedOn w:val="DefaultParagraphFont"/>
    <w:uiPriority w:val="99"/>
    <w:unhideWhenUsed/>
    <w:rsid w:val="00687751"/>
    <w:rPr>
      <w:color w:val="0000FF"/>
      <w:u w:val="single"/>
    </w:rPr>
  </w:style>
  <w:style w:type="character" w:customStyle="1" w:styleId="affiliation">
    <w:name w:val="affiliation"/>
    <w:basedOn w:val="DefaultParagraphFont"/>
    <w:rsid w:val="00687751"/>
  </w:style>
  <w:style w:type="table" w:styleId="TableGrid">
    <w:name w:val="Table Grid"/>
    <w:basedOn w:val="TableNormal"/>
    <w:uiPriority w:val="59"/>
    <w:rsid w:val="00687751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77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75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8775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7751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8775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7751"/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68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7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75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5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751"/>
  </w:style>
  <w:style w:type="character" w:styleId="Strong">
    <w:name w:val="Strong"/>
    <w:basedOn w:val="DefaultParagraphFont"/>
    <w:uiPriority w:val="22"/>
    <w:qFormat/>
    <w:rsid w:val="006877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7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ame">
    <w:name w:val="name"/>
    <w:basedOn w:val="DefaultParagraphFont"/>
    <w:rsid w:val="00687751"/>
  </w:style>
  <w:style w:type="character" w:styleId="Hyperlink">
    <w:name w:val="Hyperlink"/>
    <w:basedOn w:val="DefaultParagraphFont"/>
    <w:uiPriority w:val="99"/>
    <w:unhideWhenUsed/>
    <w:rsid w:val="00687751"/>
    <w:rPr>
      <w:color w:val="0000FF"/>
      <w:u w:val="single"/>
    </w:rPr>
  </w:style>
  <w:style w:type="character" w:customStyle="1" w:styleId="affiliation">
    <w:name w:val="affiliation"/>
    <w:basedOn w:val="DefaultParagraphFont"/>
    <w:rsid w:val="00687751"/>
  </w:style>
  <w:style w:type="table" w:styleId="TableGrid">
    <w:name w:val="Table Grid"/>
    <w:basedOn w:val="TableNormal"/>
    <w:uiPriority w:val="59"/>
    <w:rsid w:val="00687751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77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75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8775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7751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8775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7751"/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68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7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75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7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David Puac Polanco</dc:creator>
  <cp:lastModifiedBy>gcredo</cp:lastModifiedBy>
  <cp:revision>3</cp:revision>
  <dcterms:created xsi:type="dcterms:W3CDTF">2016-03-29T04:08:00Z</dcterms:created>
  <dcterms:modified xsi:type="dcterms:W3CDTF">2016-08-03T08:56:00Z</dcterms:modified>
</cp:coreProperties>
</file>