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B80B5D" w:rsidP="0022554A">
            <w:pPr>
              <w:tabs>
                <w:tab w:val="left" w:pos="5400"/>
              </w:tabs>
              <w:rPr>
                <w:sz w:val="20"/>
              </w:rPr>
            </w:pPr>
            <w:r>
              <w:rPr>
                <w:sz w:val="20"/>
              </w:rPr>
              <w:t>1</w:t>
            </w:r>
          </w:p>
        </w:tc>
        <w:tc>
          <w:tcPr>
            <w:tcW w:w="2835" w:type="dxa"/>
          </w:tcPr>
          <w:p w:rsidR="00191A23" w:rsidRPr="0022554A" w:rsidRDefault="00B80B5D" w:rsidP="0022554A">
            <w:pPr>
              <w:tabs>
                <w:tab w:val="left" w:pos="5400"/>
              </w:tabs>
              <w:rPr>
                <w:sz w:val="20"/>
              </w:rPr>
            </w:pPr>
            <w:r>
              <w:rPr>
                <w:sz w:val="20"/>
              </w:rPr>
              <w:t xml:space="preserve">Household cluster </w:t>
            </w:r>
            <w:proofErr w:type="spellStart"/>
            <w:r>
              <w:rPr>
                <w:sz w:val="20"/>
              </w:rPr>
              <w:t>investigaitons</w:t>
            </w:r>
            <w:proofErr w:type="spellEnd"/>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B80B5D" w:rsidP="0022554A">
            <w:pPr>
              <w:tabs>
                <w:tab w:val="left" w:pos="5400"/>
              </w:tabs>
              <w:rPr>
                <w:sz w:val="20"/>
              </w:rPr>
            </w:pPr>
            <w:r>
              <w:rPr>
                <w:sz w:val="20"/>
              </w:rPr>
              <w:t>2-3</w:t>
            </w:r>
          </w:p>
        </w:tc>
        <w:tc>
          <w:tcPr>
            <w:tcW w:w="2835" w:type="dxa"/>
          </w:tcPr>
          <w:p w:rsidR="00191A23" w:rsidRPr="0022554A" w:rsidRDefault="00B80B5D" w:rsidP="00024C95">
            <w:pPr>
              <w:tabs>
                <w:tab w:val="left" w:pos="5400"/>
              </w:tabs>
              <w:rPr>
                <w:sz w:val="20"/>
              </w:rPr>
            </w:pPr>
            <w:r>
              <w:rPr>
                <w:sz w:val="20"/>
              </w:rPr>
              <w:t>Lines 26-61</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B80B5D" w:rsidP="0022554A">
            <w:pPr>
              <w:tabs>
                <w:tab w:val="left" w:pos="5400"/>
              </w:tabs>
              <w:rPr>
                <w:sz w:val="20"/>
              </w:rPr>
            </w:pPr>
            <w:r>
              <w:rPr>
                <w:sz w:val="20"/>
              </w:rPr>
              <w:t>5</w:t>
            </w:r>
          </w:p>
        </w:tc>
        <w:tc>
          <w:tcPr>
            <w:tcW w:w="2835" w:type="dxa"/>
          </w:tcPr>
          <w:p w:rsidR="00191A23" w:rsidRPr="0022554A" w:rsidRDefault="00B80B5D" w:rsidP="0022554A">
            <w:pPr>
              <w:tabs>
                <w:tab w:val="left" w:pos="5400"/>
              </w:tabs>
              <w:rPr>
                <w:sz w:val="20"/>
              </w:rPr>
            </w:pPr>
            <w:r>
              <w:rPr>
                <w:sz w:val="20"/>
              </w:rPr>
              <w:t>78-108</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B80B5D" w:rsidP="0022554A">
            <w:pPr>
              <w:tabs>
                <w:tab w:val="left" w:pos="5400"/>
              </w:tabs>
              <w:rPr>
                <w:sz w:val="20"/>
              </w:rPr>
            </w:pPr>
            <w:r>
              <w:rPr>
                <w:sz w:val="20"/>
              </w:rPr>
              <w:t>6</w:t>
            </w:r>
          </w:p>
        </w:tc>
        <w:tc>
          <w:tcPr>
            <w:tcW w:w="2835" w:type="dxa"/>
          </w:tcPr>
          <w:p w:rsidR="00191A23" w:rsidRPr="0022554A" w:rsidRDefault="00B80B5D" w:rsidP="0022554A">
            <w:pPr>
              <w:tabs>
                <w:tab w:val="left" w:pos="5400"/>
              </w:tabs>
              <w:rPr>
                <w:sz w:val="20"/>
              </w:rPr>
            </w:pPr>
            <w:r>
              <w:rPr>
                <w:sz w:val="20"/>
              </w:rPr>
              <w:t>110-114</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B80B5D" w:rsidP="0022554A">
            <w:pPr>
              <w:tabs>
                <w:tab w:val="left" w:pos="5400"/>
              </w:tabs>
              <w:rPr>
                <w:sz w:val="20"/>
              </w:rPr>
            </w:pPr>
            <w:r>
              <w:rPr>
                <w:sz w:val="20"/>
              </w:rPr>
              <w:t>7-8</w:t>
            </w:r>
          </w:p>
        </w:tc>
        <w:tc>
          <w:tcPr>
            <w:tcW w:w="2835" w:type="dxa"/>
          </w:tcPr>
          <w:p w:rsidR="00191A23" w:rsidRPr="0022554A" w:rsidRDefault="00B80B5D" w:rsidP="0022554A">
            <w:pPr>
              <w:tabs>
                <w:tab w:val="left" w:pos="5400"/>
              </w:tabs>
              <w:rPr>
                <w:sz w:val="20"/>
              </w:rPr>
            </w:pPr>
            <w:r>
              <w:rPr>
                <w:sz w:val="20"/>
              </w:rPr>
              <w:t>123-142</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B80B5D" w:rsidP="0022554A">
            <w:pPr>
              <w:tabs>
                <w:tab w:val="left" w:pos="5400"/>
              </w:tabs>
              <w:rPr>
                <w:sz w:val="20"/>
              </w:rPr>
            </w:pPr>
            <w:r>
              <w:rPr>
                <w:sz w:val="20"/>
              </w:rPr>
              <w:t>7</w:t>
            </w:r>
          </w:p>
        </w:tc>
        <w:tc>
          <w:tcPr>
            <w:tcW w:w="2835" w:type="dxa"/>
          </w:tcPr>
          <w:p w:rsidR="00191A23" w:rsidRPr="0022554A" w:rsidRDefault="00B80B5D" w:rsidP="0022554A">
            <w:pPr>
              <w:tabs>
                <w:tab w:val="left" w:pos="5400"/>
              </w:tabs>
              <w:rPr>
                <w:sz w:val="20"/>
              </w:rPr>
            </w:pPr>
            <w:r>
              <w:rPr>
                <w:sz w:val="20"/>
              </w:rPr>
              <w:t>131-132</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B80B5D" w:rsidP="0022554A">
            <w:pPr>
              <w:tabs>
                <w:tab w:val="left" w:pos="5400"/>
              </w:tabs>
              <w:rPr>
                <w:sz w:val="20"/>
              </w:rPr>
            </w:pPr>
            <w:r>
              <w:rPr>
                <w:sz w:val="20"/>
              </w:rPr>
              <w:t>7-8</w:t>
            </w:r>
          </w:p>
        </w:tc>
        <w:tc>
          <w:tcPr>
            <w:tcW w:w="2835" w:type="dxa"/>
          </w:tcPr>
          <w:p w:rsidR="00191A23" w:rsidRPr="0022554A" w:rsidRDefault="00B80B5D" w:rsidP="0022554A">
            <w:pPr>
              <w:tabs>
                <w:tab w:val="left" w:pos="5400"/>
              </w:tabs>
              <w:rPr>
                <w:sz w:val="20"/>
              </w:rPr>
            </w:pPr>
            <w:r>
              <w:rPr>
                <w:sz w:val="20"/>
              </w:rPr>
              <w:t>127-129; 134-138</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B80B5D" w:rsidP="0022554A">
            <w:pPr>
              <w:tabs>
                <w:tab w:val="left" w:pos="5400"/>
              </w:tabs>
              <w:rPr>
                <w:sz w:val="20"/>
              </w:rPr>
            </w:pPr>
            <w:r>
              <w:rPr>
                <w:sz w:val="20"/>
              </w:rPr>
              <w:t>NA</w:t>
            </w:r>
          </w:p>
        </w:tc>
        <w:tc>
          <w:tcPr>
            <w:tcW w:w="2835" w:type="dxa"/>
          </w:tcPr>
          <w:p w:rsidR="00191A23" w:rsidRPr="0022554A" w:rsidRDefault="00B80B5D" w:rsidP="0022554A">
            <w:pPr>
              <w:tabs>
                <w:tab w:val="left" w:pos="5400"/>
              </w:tabs>
              <w:rPr>
                <w:sz w:val="20"/>
              </w:rPr>
            </w:pPr>
            <w:r>
              <w:rPr>
                <w:sz w:val="20"/>
              </w:rPr>
              <w:t>NA</w:t>
            </w: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B80B5D" w:rsidP="0022554A">
            <w:pPr>
              <w:tabs>
                <w:tab w:val="left" w:pos="5400"/>
              </w:tabs>
              <w:rPr>
                <w:sz w:val="20"/>
              </w:rPr>
            </w:pPr>
            <w:r>
              <w:rPr>
                <w:sz w:val="20"/>
              </w:rPr>
              <w:t>8</w:t>
            </w:r>
          </w:p>
        </w:tc>
        <w:tc>
          <w:tcPr>
            <w:tcW w:w="2835" w:type="dxa"/>
          </w:tcPr>
          <w:p w:rsidR="00191A23" w:rsidRPr="0022554A" w:rsidRDefault="00B80B5D" w:rsidP="0022554A">
            <w:pPr>
              <w:tabs>
                <w:tab w:val="left" w:pos="5400"/>
              </w:tabs>
              <w:rPr>
                <w:sz w:val="20"/>
              </w:rPr>
            </w:pPr>
            <w:r>
              <w:rPr>
                <w:sz w:val="20"/>
              </w:rPr>
              <w:t>145-158</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024C95" w:rsidRDefault="00B80B5D" w:rsidP="0022554A">
            <w:pPr>
              <w:tabs>
                <w:tab w:val="left" w:pos="5400"/>
              </w:tabs>
              <w:rPr>
                <w:sz w:val="20"/>
              </w:rPr>
            </w:pPr>
            <w:r>
              <w:rPr>
                <w:sz w:val="20"/>
              </w:rPr>
              <w:t>7-9</w:t>
            </w:r>
          </w:p>
        </w:tc>
        <w:tc>
          <w:tcPr>
            <w:tcW w:w="2835" w:type="dxa"/>
          </w:tcPr>
          <w:p w:rsidR="00191A23" w:rsidRPr="00024C95" w:rsidRDefault="00B80B5D" w:rsidP="0022554A">
            <w:pPr>
              <w:tabs>
                <w:tab w:val="left" w:pos="5400"/>
              </w:tabs>
              <w:rPr>
                <w:sz w:val="20"/>
              </w:rPr>
            </w:pPr>
            <w:r>
              <w:rPr>
                <w:sz w:val="20"/>
              </w:rPr>
              <w:t>123-173</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B80B5D" w:rsidP="0022554A">
            <w:pPr>
              <w:tabs>
                <w:tab w:val="left" w:pos="5400"/>
              </w:tabs>
              <w:rPr>
                <w:color w:val="000000"/>
                <w:sz w:val="20"/>
              </w:rPr>
            </w:pPr>
            <w:r>
              <w:rPr>
                <w:color w:val="000000"/>
                <w:sz w:val="20"/>
              </w:rPr>
              <w:t>NA</w:t>
            </w:r>
          </w:p>
        </w:tc>
        <w:tc>
          <w:tcPr>
            <w:tcW w:w="2835" w:type="dxa"/>
          </w:tcPr>
          <w:p w:rsidR="00191A23" w:rsidRPr="0022554A" w:rsidRDefault="00B80B5D" w:rsidP="0022554A">
            <w:pPr>
              <w:tabs>
                <w:tab w:val="left" w:pos="5400"/>
              </w:tabs>
              <w:rPr>
                <w:color w:val="000000"/>
                <w:sz w:val="20"/>
              </w:rPr>
            </w:pPr>
            <w:r>
              <w:rPr>
                <w:color w:val="000000"/>
                <w:sz w:val="20"/>
              </w:rPr>
              <w:t>NA</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B80B5D" w:rsidP="0022554A">
            <w:pPr>
              <w:tabs>
                <w:tab w:val="left" w:pos="5400"/>
              </w:tabs>
              <w:rPr>
                <w:sz w:val="20"/>
              </w:rPr>
            </w:pPr>
            <w:r>
              <w:rPr>
                <w:sz w:val="20"/>
              </w:rPr>
              <w:t>7</w:t>
            </w:r>
          </w:p>
        </w:tc>
        <w:tc>
          <w:tcPr>
            <w:tcW w:w="2835" w:type="dxa"/>
          </w:tcPr>
          <w:p w:rsidR="00191A23" w:rsidRPr="0022554A" w:rsidRDefault="00B80B5D" w:rsidP="0022554A">
            <w:pPr>
              <w:tabs>
                <w:tab w:val="left" w:pos="5400"/>
              </w:tabs>
              <w:rPr>
                <w:sz w:val="20"/>
              </w:rPr>
            </w:pPr>
            <w:r>
              <w:rPr>
                <w:sz w:val="20"/>
              </w:rPr>
              <w:t>127</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B80B5D" w:rsidP="00191A23">
            <w:pPr>
              <w:tabs>
                <w:tab w:val="left" w:pos="5400"/>
              </w:tabs>
              <w:rPr>
                <w:sz w:val="20"/>
              </w:rPr>
            </w:pPr>
            <w:r>
              <w:rPr>
                <w:sz w:val="20"/>
              </w:rPr>
              <w:t>9-10</w:t>
            </w:r>
          </w:p>
        </w:tc>
        <w:tc>
          <w:tcPr>
            <w:tcW w:w="3118" w:type="dxa"/>
          </w:tcPr>
          <w:p w:rsidR="00191A23" w:rsidRPr="0022554A" w:rsidRDefault="00B80B5D" w:rsidP="00191A23">
            <w:pPr>
              <w:tabs>
                <w:tab w:val="left" w:pos="5400"/>
              </w:tabs>
              <w:rPr>
                <w:sz w:val="20"/>
              </w:rPr>
            </w:pPr>
            <w:r>
              <w:rPr>
                <w:sz w:val="20"/>
              </w:rPr>
              <w:t>176-193</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B80B5D" w:rsidP="00191A23">
            <w:pPr>
              <w:tabs>
                <w:tab w:val="left" w:pos="5400"/>
              </w:tabs>
              <w:rPr>
                <w:sz w:val="20"/>
              </w:rPr>
            </w:pPr>
            <w:r>
              <w:rPr>
                <w:sz w:val="20"/>
              </w:rPr>
              <w:t>9-10</w:t>
            </w:r>
          </w:p>
        </w:tc>
        <w:tc>
          <w:tcPr>
            <w:tcW w:w="3118" w:type="dxa"/>
          </w:tcPr>
          <w:p w:rsidR="00191A23" w:rsidRPr="0022554A" w:rsidRDefault="00B80B5D" w:rsidP="00191A23">
            <w:pPr>
              <w:tabs>
                <w:tab w:val="left" w:pos="5400"/>
              </w:tabs>
              <w:rPr>
                <w:sz w:val="20"/>
              </w:rPr>
            </w:pPr>
            <w:r>
              <w:rPr>
                <w:sz w:val="20"/>
              </w:rPr>
              <w:t>176-193</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B80B5D" w:rsidP="00191A23">
            <w:pPr>
              <w:tabs>
                <w:tab w:val="left" w:pos="5400"/>
              </w:tabs>
              <w:rPr>
                <w:sz w:val="20"/>
              </w:rPr>
            </w:pPr>
            <w:r>
              <w:rPr>
                <w:sz w:val="20"/>
              </w:rPr>
              <w:t>9-10</w:t>
            </w:r>
          </w:p>
        </w:tc>
        <w:tc>
          <w:tcPr>
            <w:tcW w:w="3118" w:type="dxa"/>
          </w:tcPr>
          <w:p w:rsidR="00191A23" w:rsidRPr="0022554A" w:rsidRDefault="00B80B5D" w:rsidP="00191A23">
            <w:pPr>
              <w:tabs>
                <w:tab w:val="left" w:pos="5400"/>
              </w:tabs>
              <w:rPr>
                <w:sz w:val="20"/>
              </w:rPr>
            </w:pPr>
            <w:r>
              <w:rPr>
                <w:sz w:val="20"/>
              </w:rPr>
              <w:t>176-193</w:t>
            </w: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B80B5D" w:rsidP="00191A23">
            <w:pPr>
              <w:tabs>
                <w:tab w:val="left" w:pos="5400"/>
              </w:tabs>
              <w:rPr>
                <w:sz w:val="20"/>
              </w:rPr>
            </w:pPr>
            <w:r>
              <w:rPr>
                <w:sz w:val="20"/>
              </w:rPr>
              <w:t>NA</w:t>
            </w:r>
          </w:p>
        </w:tc>
        <w:tc>
          <w:tcPr>
            <w:tcW w:w="3118" w:type="dxa"/>
          </w:tcPr>
          <w:p w:rsidR="00191A23" w:rsidRPr="0022554A" w:rsidRDefault="00B80B5D" w:rsidP="00191A23">
            <w:pPr>
              <w:tabs>
                <w:tab w:val="left" w:pos="5400"/>
              </w:tabs>
              <w:rPr>
                <w:sz w:val="20"/>
              </w:rPr>
            </w:pPr>
            <w:r>
              <w:rPr>
                <w:sz w:val="20"/>
              </w:rPr>
              <w:t>NA</w:t>
            </w: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B80B5D" w:rsidP="00191A23">
            <w:pPr>
              <w:tabs>
                <w:tab w:val="left" w:pos="5400"/>
              </w:tabs>
              <w:rPr>
                <w:sz w:val="20"/>
              </w:rPr>
            </w:pPr>
            <w:r>
              <w:rPr>
                <w:sz w:val="20"/>
              </w:rPr>
              <w:t>9-10</w:t>
            </w:r>
          </w:p>
        </w:tc>
        <w:tc>
          <w:tcPr>
            <w:tcW w:w="3118" w:type="dxa"/>
          </w:tcPr>
          <w:p w:rsidR="00191A23" w:rsidRPr="0022554A" w:rsidRDefault="00B80B5D" w:rsidP="00191A23">
            <w:pPr>
              <w:tabs>
                <w:tab w:val="left" w:pos="5400"/>
              </w:tabs>
              <w:rPr>
                <w:sz w:val="20"/>
              </w:rPr>
            </w:pPr>
            <w:r>
              <w:rPr>
                <w:sz w:val="20"/>
              </w:rPr>
              <w:t>176-193</w:t>
            </w: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B80B5D" w:rsidP="00191A23">
            <w:pPr>
              <w:tabs>
                <w:tab w:val="left" w:pos="5400"/>
              </w:tabs>
              <w:rPr>
                <w:sz w:val="20"/>
              </w:rPr>
            </w:pPr>
            <w:r>
              <w:rPr>
                <w:sz w:val="20"/>
              </w:rPr>
              <w:t>NA</w:t>
            </w:r>
          </w:p>
        </w:tc>
        <w:tc>
          <w:tcPr>
            <w:tcW w:w="3118" w:type="dxa"/>
          </w:tcPr>
          <w:p w:rsidR="00191A23" w:rsidRPr="0022554A" w:rsidRDefault="00B80B5D" w:rsidP="00191A23">
            <w:pPr>
              <w:tabs>
                <w:tab w:val="left" w:pos="5400"/>
              </w:tabs>
              <w:rPr>
                <w:sz w:val="20"/>
              </w:rPr>
            </w:pPr>
            <w:r>
              <w:rPr>
                <w:sz w:val="20"/>
              </w:rPr>
              <w:t>NA</w:t>
            </w: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B80B5D" w:rsidP="00191A23">
            <w:pPr>
              <w:tabs>
                <w:tab w:val="left" w:pos="5400"/>
              </w:tabs>
              <w:rPr>
                <w:sz w:val="20"/>
              </w:rPr>
            </w:pPr>
            <w:r>
              <w:rPr>
                <w:sz w:val="20"/>
              </w:rPr>
              <w:t>11</w:t>
            </w:r>
          </w:p>
        </w:tc>
        <w:tc>
          <w:tcPr>
            <w:tcW w:w="3118" w:type="dxa"/>
          </w:tcPr>
          <w:p w:rsidR="00191A23" w:rsidRDefault="00B80B5D" w:rsidP="00191A23">
            <w:pPr>
              <w:tabs>
                <w:tab w:val="left" w:pos="5400"/>
              </w:tabs>
              <w:rPr>
                <w:sz w:val="20"/>
              </w:rPr>
            </w:pPr>
            <w:r>
              <w:rPr>
                <w:sz w:val="20"/>
              </w:rPr>
              <w:t>197-204</w:t>
            </w: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B80B5D" w:rsidP="00191A23">
            <w:pPr>
              <w:tabs>
                <w:tab w:val="left" w:pos="5400"/>
              </w:tabs>
              <w:rPr>
                <w:sz w:val="20"/>
              </w:rPr>
            </w:pPr>
            <w:r>
              <w:rPr>
                <w:sz w:val="20"/>
              </w:rPr>
              <w:t>11</w:t>
            </w:r>
          </w:p>
        </w:tc>
        <w:tc>
          <w:tcPr>
            <w:tcW w:w="3118" w:type="dxa"/>
          </w:tcPr>
          <w:p w:rsidR="00191A23" w:rsidRDefault="00B80B5D" w:rsidP="00191A23">
            <w:pPr>
              <w:tabs>
                <w:tab w:val="left" w:pos="5400"/>
              </w:tabs>
              <w:rPr>
                <w:sz w:val="20"/>
              </w:rPr>
            </w:pPr>
            <w:r>
              <w:rPr>
                <w:sz w:val="20"/>
              </w:rPr>
              <w:t>197-204</w:t>
            </w: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B80B5D" w:rsidP="00191A23">
            <w:pPr>
              <w:tabs>
                <w:tab w:val="left" w:pos="5400"/>
              </w:tabs>
              <w:rPr>
                <w:sz w:val="20"/>
              </w:rPr>
            </w:pPr>
            <w:r>
              <w:rPr>
                <w:sz w:val="20"/>
              </w:rPr>
              <w:t>Figure 1</w:t>
            </w:r>
          </w:p>
        </w:tc>
        <w:tc>
          <w:tcPr>
            <w:tcW w:w="3118" w:type="dxa"/>
          </w:tcPr>
          <w:p w:rsidR="00191A23" w:rsidRDefault="00B80B5D" w:rsidP="00191A23">
            <w:pPr>
              <w:tabs>
                <w:tab w:val="left" w:pos="5400"/>
              </w:tabs>
              <w:rPr>
                <w:sz w:val="20"/>
              </w:rPr>
            </w:pPr>
            <w:r>
              <w:rPr>
                <w:sz w:val="20"/>
              </w:rPr>
              <w:t>Figure 1</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B80B5D" w:rsidP="00924714">
            <w:pPr>
              <w:tabs>
                <w:tab w:val="left" w:pos="5400"/>
              </w:tabs>
              <w:rPr>
                <w:sz w:val="20"/>
              </w:rPr>
            </w:pPr>
            <w:r>
              <w:rPr>
                <w:sz w:val="20"/>
              </w:rPr>
              <w:t>Table 1</w:t>
            </w:r>
          </w:p>
        </w:tc>
        <w:tc>
          <w:tcPr>
            <w:tcW w:w="3118" w:type="dxa"/>
          </w:tcPr>
          <w:p w:rsidR="00191A23" w:rsidRDefault="00B80B5D" w:rsidP="00924714">
            <w:pPr>
              <w:tabs>
                <w:tab w:val="left" w:pos="5400"/>
              </w:tabs>
              <w:rPr>
                <w:sz w:val="20"/>
              </w:rPr>
            </w:pPr>
            <w:r>
              <w:rPr>
                <w:sz w:val="20"/>
              </w:rPr>
              <w:t>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B80B5D" w:rsidP="00191A23">
            <w:pPr>
              <w:tabs>
                <w:tab w:val="left" w:pos="5400"/>
              </w:tabs>
              <w:rPr>
                <w:sz w:val="20"/>
              </w:rPr>
            </w:pPr>
            <w:r>
              <w:rPr>
                <w:sz w:val="20"/>
              </w:rPr>
              <w:t>NA</w:t>
            </w:r>
          </w:p>
        </w:tc>
        <w:tc>
          <w:tcPr>
            <w:tcW w:w="3118" w:type="dxa"/>
          </w:tcPr>
          <w:p w:rsidR="00191A23" w:rsidRDefault="00B80B5D" w:rsidP="00191A23">
            <w:pPr>
              <w:tabs>
                <w:tab w:val="left" w:pos="5400"/>
              </w:tabs>
              <w:rPr>
                <w:sz w:val="20"/>
              </w:rPr>
            </w:pPr>
            <w:r>
              <w:rPr>
                <w:sz w:val="20"/>
              </w:rPr>
              <w:t>NA</w:t>
            </w: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441811" w:rsidRDefault="00191A23" w:rsidP="00191A23">
            <w:pPr>
              <w:tabs>
                <w:tab w:val="left" w:pos="5400"/>
              </w:tabs>
              <w:rPr>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48351A" w:rsidRDefault="00191A23" w:rsidP="00191A23">
            <w:pPr>
              <w:tabs>
                <w:tab w:val="left" w:pos="5400"/>
              </w:tabs>
              <w:rPr>
                <w:sz w:val="20"/>
              </w:rPr>
            </w:pPr>
          </w:p>
        </w:tc>
        <w:tc>
          <w:tcPr>
            <w:tcW w:w="3118" w:type="dxa"/>
          </w:tcPr>
          <w:p w:rsidR="00191A23" w:rsidRPr="0048351A" w:rsidRDefault="00191A23" w:rsidP="00191A23">
            <w:pPr>
              <w:tabs>
                <w:tab w:val="left" w:pos="5400"/>
              </w:tabs>
              <w:rPr>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Pr="0076609B" w:rsidRDefault="00B80B5D" w:rsidP="00191A23">
            <w:pPr>
              <w:tabs>
                <w:tab w:val="left" w:pos="5400"/>
              </w:tabs>
              <w:rPr>
                <w:sz w:val="20"/>
              </w:rPr>
            </w:pPr>
            <w:r>
              <w:rPr>
                <w:sz w:val="20"/>
              </w:rPr>
              <w:t>11-12</w:t>
            </w:r>
          </w:p>
        </w:tc>
        <w:tc>
          <w:tcPr>
            <w:tcW w:w="3118" w:type="dxa"/>
          </w:tcPr>
          <w:p w:rsidR="00191A23" w:rsidRPr="00B80B5D" w:rsidRDefault="00B80B5D" w:rsidP="00191A23">
            <w:pPr>
              <w:tabs>
                <w:tab w:val="left" w:pos="5400"/>
              </w:tabs>
              <w:rPr>
                <w:sz w:val="20"/>
              </w:rPr>
            </w:pPr>
            <w:r w:rsidRPr="00B80B5D">
              <w:rPr>
                <w:sz w:val="20"/>
              </w:rPr>
              <w:t>209-217</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B80B5D" w:rsidP="00191A23">
            <w:pPr>
              <w:tabs>
                <w:tab w:val="left" w:pos="5400"/>
              </w:tabs>
              <w:rPr>
                <w:sz w:val="20"/>
              </w:rPr>
            </w:pPr>
            <w:r>
              <w:rPr>
                <w:sz w:val="20"/>
              </w:rPr>
              <w:t>Tables 1, 2, 3</w:t>
            </w:r>
          </w:p>
        </w:tc>
        <w:tc>
          <w:tcPr>
            <w:tcW w:w="3118" w:type="dxa"/>
          </w:tcPr>
          <w:p w:rsidR="00191A23" w:rsidRPr="0022554A" w:rsidRDefault="00B80B5D" w:rsidP="00191A23">
            <w:pPr>
              <w:tabs>
                <w:tab w:val="left" w:pos="5400"/>
              </w:tabs>
              <w:rPr>
                <w:sz w:val="20"/>
              </w:rPr>
            </w:pPr>
            <w:r>
              <w:rPr>
                <w:sz w:val="20"/>
              </w:rPr>
              <w:t>Tables 1, 2, 3</w:t>
            </w: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B80B5D" w:rsidP="00191A23">
            <w:pPr>
              <w:tabs>
                <w:tab w:val="left" w:pos="5400"/>
              </w:tabs>
              <w:rPr>
                <w:sz w:val="20"/>
              </w:rPr>
            </w:pPr>
            <w:r>
              <w:rPr>
                <w:sz w:val="20"/>
              </w:rPr>
              <w:t>NA</w:t>
            </w:r>
          </w:p>
        </w:tc>
        <w:tc>
          <w:tcPr>
            <w:tcW w:w="3118" w:type="dxa"/>
          </w:tcPr>
          <w:p w:rsidR="00191A23" w:rsidRPr="0022554A" w:rsidRDefault="00B80B5D" w:rsidP="00191A23">
            <w:pPr>
              <w:tabs>
                <w:tab w:val="left" w:pos="5400"/>
              </w:tabs>
              <w:rPr>
                <w:sz w:val="20"/>
              </w:rPr>
            </w:pPr>
            <w:r>
              <w:rPr>
                <w:sz w:val="20"/>
              </w:rPr>
              <w:t>NA</w:t>
            </w: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B80B5D" w:rsidP="00191A23">
            <w:pPr>
              <w:tabs>
                <w:tab w:val="left" w:pos="5400"/>
              </w:tabs>
              <w:rPr>
                <w:sz w:val="20"/>
              </w:rPr>
            </w:pPr>
            <w:r>
              <w:rPr>
                <w:sz w:val="20"/>
              </w:rPr>
              <w:t>NA</w:t>
            </w:r>
          </w:p>
        </w:tc>
        <w:tc>
          <w:tcPr>
            <w:tcW w:w="3118" w:type="dxa"/>
          </w:tcPr>
          <w:p w:rsidR="00191A23" w:rsidRPr="0022554A" w:rsidRDefault="00B80B5D" w:rsidP="00191A23">
            <w:pPr>
              <w:tabs>
                <w:tab w:val="left" w:pos="5400"/>
              </w:tabs>
              <w:rPr>
                <w:sz w:val="20"/>
              </w:rPr>
            </w:pPr>
            <w:r>
              <w:rPr>
                <w:sz w:val="20"/>
              </w:rPr>
              <w:t>NA</w:t>
            </w: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721A9F" w:rsidP="00441811">
            <w:pPr>
              <w:tabs>
                <w:tab w:val="left" w:pos="5400"/>
              </w:tabs>
              <w:rPr>
                <w:sz w:val="20"/>
              </w:rPr>
            </w:pPr>
            <w:r>
              <w:rPr>
                <w:sz w:val="20"/>
              </w:rPr>
              <w:t>NA</w:t>
            </w:r>
          </w:p>
        </w:tc>
        <w:tc>
          <w:tcPr>
            <w:tcW w:w="3129" w:type="dxa"/>
          </w:tcPr>
          <w:p w:rsidR="00191A23" w:rsidRPr="0022554A" w:rsidRDefault="00721A9F" w:rsidP="00441811">
            <w:pPr>
              <w:tabs>
                <w:tab w:val="left" w:pos="5400"/>
              </w:tabs>
              <w:rPr>
                <w:sz w:val="20"/>
              </w:rPr>
            </w:pPr>
            <w:r>
              <w:rPr>
                <w:sz w:val="20"/>
              </w:rPr>
              <w:t>NA</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721A9F" w:rsidP="00191A23">
            <w:pPr>
              <w:tabs>
                <w:tab w:val="left" w:pos="5400"/>
              </w:tabs>
              <w:rPr>
                <w:sz w:val="20"/>
              </w:rPr>
            </w:pPr>
            <w:r>
              <w:rPr>
                <w:sz w:val="20"/>
              </w:rPr>
              <w:t>22</w:t>
            </w:r>
          </w:p>
        </w:tc>
        <w:tc>
          <w:tcPr>
            <w:tcW w:w="3129" w:type="dxa"/>
          </w:tcPr>
          <w:p w:rsidR="00191A23" w:rsidRPr="0022554A" w:rsidRDefault="00721A9F" w:rsidP="00191A23">
            <w:pPr>
              <w:tabs>
                <w:tab w:val="left" w:pos="5400"/>
              </w:tabs>
              <w:rPr>
                <w:sz w:val="20"/>
              </w:rPr>
            </w:pPr>
            <w:r>
              <w:rPr>
                <w:sz w:val="20"/>
              </w:rPr>
              <w:t>330-342</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721A9F" w:rsidP="00191A23">
            <w:pPr>
              <w:tabs>
                <w:tab w:val="left" w:pos="5400"/>
              </w:tabs>
              <w:rPr>
                <w:sz w:val="20"/>
              </w:rPr>
            </w:pPr>
            <w:r>
              <w:rPr>
                <w:sz w:val="20"/>
              </w:rPr>
              <w:t>25</w:t>
            </w:r>
          </w:p>
        </w:tc>
        <w:tc>
          <w:tcPr>
            <w:tcW w:w="3129" w:type="dxa"/>
          </w:tcPr>
          <w:p w:rsidR="00191A23" w:rsidRPr="0022554A" w:rsidRDefault="00721A9F" w:rsidP="00191A23">
            <w:pPr>
              <w:tabs>
                <w:tab w:val="left" w:pos="5400"/>
              </w:tabs>
              <w:rPr>
                <w:sz w:val="20"/>
              </w:rPr>
            </w:pPr>
            <w:r>
              <w:rPr>
                <w:sz w:val="20"/>
              </w:rPr>
              <w:t>410-420</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721A9F" w:rsidP="00191A23">
            <w:pPr>
              <w:tabs>
                <w:tab w:val="left" w:pos="5400"/>
              </w:tabs>
              <w:rPr>
                <w:sz w:val="20"/>
              </w:rPr>
            </w:pPr>
            <w:r>
              <w:rPr>
                <w:sz w:val="20"/>
              </w:rPr>
              <w:t>26</w:t>
            </w:r>
          </w:p>
        </w:tc>
        <w:tc>
          <w:tcPr>
            <w:tcW w:w="3129" w:type="dxa"/>
          </w:tcPr>
          <w:p w:rsidR="00191A23" w:rsidRPr="0022554A" w:rsidRDefault="00721A9F" w:rsidP="00191A23">
            <w:pPr>
              <w:tabs>
                <w:tab w:val="left" w:pos="5400"/>
              </w:tabs>
              <w:rPr>
                <w:sz w:val="20"/>
              </w:rPr>
            </w:pPr>
            <w:r>
              <w:rPr>
                <w:sz w:val="20"/>
              </w:rPr>
              <w:t>422-424</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721A9F" w:rsidP="00191A23">
            <w:pPr>
              <w:tabs>
                <w:tab w:val="left" w:pos="5400"/>
              </w:tabs>
              <w:rPr>
                <w:sz w:val="20"/>
              </w:rPr>
            </w:pPr>
            <w:r>
              <w:rPr>
                <w:sz w:val="20"/>
              </w:rPr>
              <w:t>26</w:t>
            </w:r>
          </w:p>
        </w:tc>
        <w:tc>
          <w:tcPr>
            <w:tcW w:w="3129" w:type="dxa"/>
          </w:tcPr>
          <w:p w:rsidR="00191A23" w:rsidRPr="0022554A" w:rsidRDefault="00721A9F" w:rsidP="00191A23">
            <w:pPr>
              <w:tabs>
                <w:tab w:val="left" w:pos="5400"/>
              </w:tabs>
              <w:rPr>
                <w:sz w:val="20"/>
              </w:rPr>
            </w:pPr>
            <w:r>
              <w:rPr>
                <w:sz w:val="20"/>
              </w:rPr>
              <w:t>424-429</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3630D0" w:rsidRPr="0022554A" w:rsidTr="00517788">
        <w:tc>
          <w:tcPr>
            <w:tcW w:w="0" w:type="auto"/>
          </w:tcPr>
          <w:p w:rsidR="003630D0" w:rsidRPr="0022554A" w:rsidRDefault="003630D0" w:rsidP="003630D0">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3630D0" w:rsidRPr="0022554A" w:rsidRDefault="003630D0" w:rsidP="003630D0">
            <w:pPr>
              <w:tabs>
                <w:tab w:val="left" w:pos="5400"/>
              </w:tabs>
              <w:jc w:val="center"/>
              <w:rPr>
                <w:sz w:val="20"/>
              </w:rPr>
            </w:pPr>
            <w:r w:rsidRPr="0022554A">
              <w:rPr>
                <w:sz w:val="20"/>
              </w:rPr>
              <w:t>22</w:t>
            </w:r>
          </w:p>
        </w:tc>
        <w:tc>
          <w:tcPr>
            <w:tcW w:w="8687" w:type="dxa"/>
          </w:tcPr>
          <w:p w:rsidR="003630D0" w:rsidRPr="0022554A" w:rsidRDefault="003630D0" w:rsidP="003630D0">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3630D0" w:rsidRPr="0022554A" w:rsidRDefault="00721A9F" w:rsidP="003630D0">
            <w:pPr>
              <w:tabs>
                <w:tab w:val="left" w:pos="5400"/>
              </w:tabs>
              <w:rPr>
                <w:sz w:val="20"/>
              </w:rPr>
            </w:pPr>
            <w:r>
              <w:rPr>
                <w:sz w:val="20"/>
              </w:rPr>
              <w:t>NA</w:t>
            </w:r>
          </w:p>
        </w:tc>
        <w:tc>
          <w:tcPr>
            <w:tcW w:w="3129" w:type="dxa"/>
          </w:tcPr>
          <w:p w:rsidR="003630D0" w:rsidRPr="0022554A" w:rsidRDefault="00721A9F" w:rsidP="003630D0">
            <w:pPr>
              <w:tabs>
                <w:tab w:val="left" w:pos="5400"/>
              </w:tabs>
              <w:rPr>
                <w:sz w:val="20"/>
              </w:rPr>
            </w:pPr>
            <w:r>
              <w:rPr>
                <w:sz w:val="20"/>
              </w:rPr>
              <w:t>NA</w:t>
            </w:r>
            <w:bookmarkStart w:id="96" w:name="_GoBack"/>
            <w:bookmarkEnd w:id="96"/>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A9F">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24C95"/>
    <w:rsid w:val="00093E3A"/>
    <w:rsid w:val="000B3D52"/>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630D0"/>
    <w:rsid w:val="00372129"/>
    <w:rsid w:val="00385050"/>
    <w:rsid w:val="003A3FDD"/>
    <w:rsid w:val="00404D2C"/>
    <w:rsid w:val="004060E6"/>
    <w:rsid w:val="00407BEA"/>
    <w:rsid w:val="004243C8"/>
    <w:rsid w:val="00441811"/>
    <w:rsid w:val="0045419E"/>
    <w:rsid w:val="0045734B"/>
    <w:rsid w:val="00465542"/>
    <w:rsid w:val="00472DF5"/>
    <w:rsid w:val="0048351A"/>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71A0C"/>
    <w:rsid w:val="00683E42"/>
    <w:rsid w:val="006A2F18"/>
    <w:rsid w:val="006A5DD9"/>
    <w:rsid w:val="006B2915"/>
    <w:rsid w:val="006B56D7"/>
    <w:rsid w:val="006C0B63"/>
    <w:rsid w:val="006C7601"/>
    <w:rsid w:val="006D16AA"/>
    <w:rsid w:val="006F66AC"/>
    <w:rsid w:val="00701AC5"/>
    <w:rsid w:val="00711D81"/>
    <w:rsid w:val="00721A9F"/>
    <w:rsid w:val="0074576C"/>
    <w:rsid w:val="00754BA5"/>
    <w:rsid w:val="007562C3"/>
    <w:rsid w:val="0076609B"/>
    <w:rsid w:val="007C72F6"/>
    <w:rsid w:val="007F7FA0"/>
    <w:rsid w:val="00816966"/>
    <w:rsid w:val="00817D26"/>
    <w:rsid w:val="00821CD4"/>
    <w:rsid w:val="008423A7"/>
    <w:rsid w:val="008440CC"/>
    <w:rsid w:val="0089107E"/>
    <w:rsid w:val="00891604"/>
    <w:rsid w:val="008D225B"/>
    <w:rsid w:val="00921BF8"/>
    <w:rsid w:val="00924714"/>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80B5D"/>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6547A38-54B8-4451-BD77-E72CBC41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3</Pages>
  <Words>878</Words>
  <Characters>5007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Sharp, Tyler M. (CDC/OID/NCEZID)</cp:lastModifiedBy>
  <cp:revision>3</cp:revision>
  <cp:lastPrinted>2014-09-01T08:36:00Z</cp:lastPrinted>
  <dcterms:created xsi:type="dcterms:W3CDTF">2016-09-16T00:01:00Z</dcterms:created>
  <dcterms:modified xsi:type="dcterms:W3CDTF">2016-09-16T00:14:00Z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