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A68" w:rsidRDefault="004D1A68">
      <w:r>
        <w:fldChar w:fldCharType="begin"/>
      </w:r>
      <w:r>
        <w:instrText xml:space="preserve"> LINK </w:instrText>
      </w:r>
      <w:r w:rsidR="00690C25">
        <w:instrText xml:space="preserve">Excel.Sheet.12 "\\\\cdc.gov\\project\\OPHPR_DSLR_SupplyDisruption\\Mechanical Device Dependence\\ED Population Manuscript\\Prevalence Table Shells_JPHMP07222015.xlsx" "Appendix B!R2C1:R390C4" </w:instrText>
      </w:r>
      <w:r>
        <w:instrText xml:space="preserve">\a \f 4 \h  \* MERGEFORMAT </w:instrText>
      </w:r>
      <w:r>
        <w:fldChar w:fldCharType="separate"/>
      </w:r>
    </w:p>
    <w:tbl>
      <w:tblPr>
        <w:tblW w:w="10320" w:type="dxa"/>
        <w:tblLook w:val="04A0" w:firstRow="1" w:lastRow="0" w:firstColumn="1" w:lastColumn="0" w:noHBand="0" w:noVBand="1"/>
      </w:tblPr>
      <w:tblGrid>
        <w:gridCol w:w="6454"/>
        <w:gridCol w:w="1195"/>
        <w:gridCol w:w="1303"/>
        <w:gridCol w:w="1368"/>
      </w:tblGrid>
      <w:tr w:rsidR="004D1A68" w:rsidRPr="004D1A68" w:rsidTr="004D1A68">
        <w:trPr>
          <w:trHeight w:val="315"/>
        </w:trPr>
        <w:tc>
          <w:tcPr>
            <w:tcW w:w="10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1A68">
              <w:rPr>
                <w:rFonts w:ascii="Times New Roman" w:eastAsia="Times New Roman" w:hAnsi="Times New Roman" w:cs="Times New Roman"/>
                <w:color w:val="000000"/>
              </w:rPr>
              <w:t xml:space="preserve"> Appendix B- Prevalence* of Community-Dwelling Electricity Dependent by Metropolitan Statistical Area, 2012 </w:t>
            </w:r>
          </w:p>
        </w:tc>
      </w:tr>
      <w:tr w:rsidR="004D1A68" w:rsidRPr="004D1A68" w:rsidTr="004D1A68">
        <w:trPr>
          <w:trHeight w:val="300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Metropolitan Statistical Area Code and Name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Prevalence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95% Confidence Interval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10180-</w:t>
            </w:r>
            <w:bookmarkStart w:id="0" w:name="_GoBack"/>
            <w:bookmarkEnd w:id="0"/>
            <w:r w:rsidRPr="004D1A68">
              <w:rPr>
                <w:rFonts w:ascii="Times New Roman" w:eastAsia="Times New Roman" w:hAnsi="Times New Roman" w:cs="Times New Roman"/>
              </w:rPr>
              <w:t>Abilene, TX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887.11 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807.29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975.31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10420-Akron, OH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253.68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242.48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265.37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10500-Albany, GA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410.95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389.37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433.98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10580-Albany-Schenectady-Troy, NY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480.91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451.96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511.48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10740-Albuquerque, NM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549.05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515.51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584.31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10780-Alexandria, LA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337.53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294.04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388.21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10900-Allentown-Bethlehem-Easton, PA-NJ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110.68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107.46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114.02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11020-Altoona, PA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109.10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97.18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123.12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11100-Amarillo, TX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341.45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320.06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364.18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11180-Ames, IA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NA† 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NA† 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NA† 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11260-Anchorage, AK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229.84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197.55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270.44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11300-Anderson, IN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275.95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256.54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296.76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11340-Anderson, SC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281.65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251.14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317.01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11460-Ann Arbor, MI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262.39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251.61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273.68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11500-Anniston-Oxford, AL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959.63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896.98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1,027.97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11540-Appleton, WI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160.08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143.67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179.19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11700-Asheville, NC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904.03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845.27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966.60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12020-Athens-Clarke County, GA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534.21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488.16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585.25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12060-Atlanta-Sandy Springs-Marietta, GA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172.73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164.77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181.06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12100-Atlantic City-Hammonton, NJ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383.41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355.73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413.77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12220-Auburn-Opelika, AL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870.75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761.31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1,000.30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12260-Augusta-Richmond County, GA-SC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185.64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180.22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191.24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12420-Austin-Round Rock-San Marcos, TX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185.27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173.18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198.00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12540-Bakersfield-Delano, CA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222.37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211.92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233.34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12580-Baltimore-Towson, MD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231.15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220.07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242.72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12620-Bangor, ME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931.30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844.38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1,026.11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12700-Barnstable Town, MA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593.81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556.10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633.22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12940-Baton Rouge, LA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185.44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172.80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199.13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12980-Battle Creek, MI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924.49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880.02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970.84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13020-Bay City, MI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719.04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679.96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760.10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13140-Beaumont-Port Arthur, TX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231.09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216.22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247.01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13380-Bellingham, WA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699.39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598.73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819.63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13460-Bend, OR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432.75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394.54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475.80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13644-Bethesda-Rockville-Frederick, MD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123.41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115.49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131.82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13740-Billings, MT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257.62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238.20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278.65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13780-Binghamton, NY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363.20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343.41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384.51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13820-Birmingham-Hoover, AL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460.23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438.95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482.38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13900-Bismarck, ND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NA† 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NA† 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NA† 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13980-Blacksburg-Christiansburg-Radford, VA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1,088.76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1,016.02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1,167.04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lastRenderedPageBreak/>
              <w:t>14020-Bloomington, IN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431.14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400.28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465.16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14060-Bloomington-Normal, IL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105.46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97.65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114.01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14260-Boise City-Nampa, ID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331.04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305.75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358.09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14484-Boston-Quincy, MA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133.97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127.75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140.47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14500-Boulder, CO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606.43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566.50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649.66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14540-Bowling Green, KY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307.23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282.00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334.70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14740-Bremerton-Silverdale, WA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313.75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280.12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352.00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14860-Bridgeport-Stamford-Norwalk, CT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225.37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210.89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240.81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15180-Brownsville-Harlingen, TX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151.61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137.75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167.14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15260-Brunswick, GA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317.71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297.32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339.66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15380-Buffalo-Niagara Falls, NY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411.16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385.37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437.95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15500-Burlington, NC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426.85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396.66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460.12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15540-Burlington-South Burlington, VT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571.98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471.76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698.21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15764-Cambridge-Newton-Framingham, MA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139.18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133.27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145.34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15804-Camden, NJ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165.60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157.76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173.79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15940-Canton-Massillon, OH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302.36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285.60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320.15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15980-Cape Coral-Fort Myers, FL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623.35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579.53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669.10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16020-Cape Girardeau-Jackson, MO-IL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744.81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688.89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806.16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16180-Carson City, NV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3,280.39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3,010.92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3,575.76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16220-Casper, WY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611.85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557.35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672.87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16300-Cedar Rapids, IA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293.03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269.53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319.31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16580-Champaign-Urbana, IL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312.29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285.08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343.29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16620-Charleston, WV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755.17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699.89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814.31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16700-Charleston-North Charleston-Summerville, SC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81.42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76.31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 86.93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16740-Charlotte-Gastonia-Rock Hill, NC-SC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141.15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137.96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144.41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16820-Charlottesville, VA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532.14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488.76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579.19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16860-Chattanooga, TN-GA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402.08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388.06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416.52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16940-Cheyenne, WY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1,110.48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1,018.76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1,212.63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16974-Chicago-Joliet-Naperville, IL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53.47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51.00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 56.08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17020-Chico, CA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833.59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792.49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876.66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17140-Cincinnati-Middletown, OH-KY-IN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157.62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154.58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160.71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17300-Clarksville, TN-KY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691.05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654.20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729.86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17420-Cleveland, TN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945.09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896.18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996.93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17460-Cleveland-Elyria-Mentor, OH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265.62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253.61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278.13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17660-Coeur </w:t>
            </w:r>
            <w:proofErr w:type="spellStart"/>
            <w:r w:rsidRPr="004D1A68">
              <w:rPr>
                <w:rFonts w:ascii="Times New Roman" w:eastAsia="Times New Roman" w:hAnsi="Times New Roman" w:cs="Times New Roman"/>
              </w:rPr>
              <w:t>dAlene</w:t>
            </w:r>
            <w:proofErr w:type="spellEnd"/>
            <w:r w:rsidRPr="004D1A68">
              <w:rPr>
                <w:rFonts w:ascii="Times New Roman" w:eastAsia="Times New Roman" w:hAnsi="Times New Roman" w:cs="Times New Roman"/>
              </w:rPr>
              <w:t>, ID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566.16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510.05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629.27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17780-College Station-Bryan, TX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365.03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335.38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396.93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17820-Colorado Springs, CO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1,054.05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1,006.28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1,104.20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17860-Columbia, MO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622.56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582.88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665.98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17900-Columbia, SC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64.14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60.16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 68.40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17980-Columbus, GA-AL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235.24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224.39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246.65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18020-Columbus, IN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1,055.41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952.15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1,168.53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18140-Columbus, OH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137.64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131.73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143.84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18580-Corpus Christi, TX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255.42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233.27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279.50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lastRenderedPageBreak/>
              <w:t>18700-Corvallis, OR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437.19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404.20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473.54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18880-Crestview-Fort Walton Beach-Destin, FL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581.56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509.31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664.82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19060-Cumberland, MD-WV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646.85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613.14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682.88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19124-Dallas-Plano-Irving, TX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138.45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131.32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145.95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19140-Dalton, GA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428.30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369.63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500.81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19180-Danville, IL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356.72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322.49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395.43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19260-Danville, VA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763.53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730.12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798.56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19340-Davenport-Moline-Rock Island, IA-IL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240.32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228.14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253.24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19380-Dayton, OH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124.41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118.94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130.14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19460-Decatur, AL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579.29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549.70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610.36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19500-Decatur, IL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366.53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342.93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391.98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19660-Deltona-Daytona Beach-Ormond Beach, FL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520.78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491.67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551.27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19740-Denver-Aurora-Broomfield, CO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601.99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573.63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631.87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19780-Des Moines-West Des Moines, IA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96.50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90.95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102.51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19804-Detroit-Livonia-Dearborn, MI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206.43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198.45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214.69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20020-Dothan, AL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536.55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504.35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570.61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20100-Dover, DE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693.81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653.13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736.49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20220-Dubuque, IA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NA† 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NA† 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NA† 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20260-Duluth, MN-WI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625.04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543.87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722.20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20500-Durham-Chapel Hill, NC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248.05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232.13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265.04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20740-Eau Claire, WI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649.74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577.89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735.77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20764-Edison-New Brunswick, NJ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186.58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177.99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195.55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20940-El Centro, CA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132.70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121.05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145.52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21060-Elizabethtown, KY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255.37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235.70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277.21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21140-Elkhart-Goshen, IN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579.96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523.84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644.70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21300-Elmira, NY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987.66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911.64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1,070.69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21340-El Paso, TX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225.31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210.95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240.59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21500-Erie, PA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70.07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61.35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 79.70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21660-Eugene-Springfield, OR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295.25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278.60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313.02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21780-Evansville, IN-KY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231.66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222.95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240.82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21820-Fairbanks, AK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NA† 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NA† 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NA† 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22020-Fargo, ND-MN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218.29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189.48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254.04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22140-Farmington, NM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445.57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408.99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486.20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22180-Fayetteville, NC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173.23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156.11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192.51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22220-Fayetteville-Springdale-Rogers, AR-MO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315.92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303.18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329.17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22380-Flagstaff, AZ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768.88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707.93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836.72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22420-Flint, MI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266.31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255.56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277.44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22500-Florence, SC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105.19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98.03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113.06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22520-Florence-Muscle Shoals, AL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388.61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366.81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411.54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22540-Fond du Lac, WI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395.01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343.49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457.74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22660-Fort Collins-Loveland, CO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536.39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505.91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568.58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22744-Fort Lauderdale-Pompano Beach-Deerfield Beach, FL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146.69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136.97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156.98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22900-Fort Smith, AR-OK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1,271.19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1,210.58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1,335.56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lastRenderedPageBreak/>
              <w:t>23060-Fort Wayne, IN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155.02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147.56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162.91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23104-Fort Worth-Arlington, TX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192.58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183.22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202.42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23420-Fresno, CA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156.53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148.17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165.34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23460-Gadsden, AL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693.75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654.86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735.46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23540-Gainesville, FL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457.44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421.93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496.53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23580-Gainesville, GA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310.92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287.40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336.46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23844-Gary, IN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469.73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439.42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501.79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24020-Glens Falls, NY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542.26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506.67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580.28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24140-Goldsboro, NC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310.14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269.74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359.57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24220-Grand Forks, ND-MN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NA† 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NA† 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NA† 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24300-Grand Junction, CO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759.80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715.87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807.11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24340-Grand Rapids-Wyoming, MI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464.16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443.40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485.83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24500-Great Falls, MT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840.25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745.67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948.95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24540-Greeley, CO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523.63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496.30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552.67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24580-Green Bay, WI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188.30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158.30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227.66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24660-Greensboro-High Point, NC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155.84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148.89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163.13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24780-Greenville, NC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828.57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715.62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962.43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24860-Greenville-Mauldin-Easley, SC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188.64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171.64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207.89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25060-Gulfport-Biloxi, MS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361.46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339.88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384.85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25180-Hagerstown-Martinsburg, MD-WV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345.47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330.91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360.94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25260-Hanford-Corcoran, CA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272.51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255.93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290.24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25420-Harrisburg-Carlisle, PA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53.99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51.39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 56.72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25500-Harrisonburg, VA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484.76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411.45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576.50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25540-Hartford-West Hartford-East Hartford, CT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262.99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250.83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275.64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25620-Hattiesburg, MS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404.27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361.98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453.54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25860-Hickory-Lenoir-Morganton, NC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335.32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318.03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353.55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25980-Hinesville-Fort Stewart, GA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544.23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393.29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760.62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26100-Holland-Grand Haven, MI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376.66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358.29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396.06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26180-Honolulu, HI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790.24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670.29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929.12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26300-Hot Springs, AR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1,251.87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1,109.17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1,410.77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26380-Houma-Bayou Cane-Thibodaux, LA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270.81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241.94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303.94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26420-Houston-Sugar Land-Baytown, TX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123.03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116.77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129.62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26580-Huntington-Ashland, WV-KY-OH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768.82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754.61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783.29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26620-Huntsville, AL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277.56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263.50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292.38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26820-Idaho Falls, ID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163.99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152.84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176.09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26900-Indianapolis-Carmel, IN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169.54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160.64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178.92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26980-Iowa City, IA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131.38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122.80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140.64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27060-Ithaca, NY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769.03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710.77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832.69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27100-Jackson, MI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739.89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709.18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771.71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27140-Jackson, MS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176.64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165.94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188.10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27180-Jackson, TN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595.93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565.02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628.70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27260-Jacksonville, FL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277.46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263.72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291.95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27340-Jacksonville, NC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800.20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713.41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903.36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27500-Janesville, WI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299.65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263.71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342.32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27620-Jefferson City, MO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850.11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812.48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889.65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27740-Johnson City, TN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661.49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625.38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699.82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27780-Johnstown, PA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186.31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133.53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264.26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27860-Jonesboro, AR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859.63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750.57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987.58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27900-Joplin, MO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484.24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456.03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514.59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28020-Kalamazoo-Portage, MI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498.94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477.99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520.70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28100-Kankakee-Bradley, IL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151.63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138.73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165.83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28140-Kansas City, MO-KS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156.73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154.08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159.43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28420-Kennewick-Pasco-Richland, WA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521.65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447.13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616.01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28660-Killeen-Temple-Fort Hood, TX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844.05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754.42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942.81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28700-Kingsport-Bristol-Bristol, TN-VA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626.34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609.63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643.51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28740-Kingston, NY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475.29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432.05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522.89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28940-Knoxville, TN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441.03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421.25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461.65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29020-Kokomo, IN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208.25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196.47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220.82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29100-La Crosse, WI-MN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NA† 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NA† 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NA† 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29140-Lafayette, IN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373.86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350.69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398.88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29180-Lafayette, LA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465.39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417.74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520.32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29340-Lake Charles, LA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323.53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294.82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355.64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29404-Lake County-Kenosha County, IL-WI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62.72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61.28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 64.21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29420-Lake Havasu City-Kingman, AZ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1,155.63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1,070.85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1,246.74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29460-Lakeland-Winter Haven, FL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587.30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555.11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621.28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29540-Lancaster, PA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109.16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102.91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115.88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29620-Lansing-East Lansing, MI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396.65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382.58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411.21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29700-Laredo, TX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135.58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117.91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157.30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29740-Las Cruces, NM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145.60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136.96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154.87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29820-Las Vegas-Paradise, NV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302.97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288.68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317.99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29940-Lawrence, KS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705.13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590.69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856.02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30020-Lawton, OK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633.66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584.46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686.30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30140-Lebanon, PA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67.76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57.31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 80.91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30300-Lewiston, ID-WA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1,139.70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976.02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1,351.03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30340-Lewiston-Auburn, ME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595.17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542.83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654.64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30460-Lexington-Fayette, KY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224.59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214.10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235.63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30620-Lima, OH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308.93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283.92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336.21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30700-Lincoln, NE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115.98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109.60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122.77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30780-Little Rock-North Little Rock-Conway, AR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245.76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231.65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260.82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30860-Logan, UT-ID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425.86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410.98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441.44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30980-Longview, TX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357.68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334.12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382.88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31020-Longview, WA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426.82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347.02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541.10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31084-Los Angeles-Long Beach-Glendale, CA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101.84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96.71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107.22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31140-Louisville-Jefferson County, KY-IN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344.93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337.05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353.01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31180-Lubbock, TX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540.67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501.40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582.98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31340-Lynchburg, VA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309.22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291.48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328.23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31420-Macon, GA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290.04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262.92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320.38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31460-Madera-Chowchilla, CA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384.63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358.84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412.79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31540-Madison, WI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363.52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315.12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424.41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31700-Manchester-Nashua, NH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254.41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240.49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268.99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31740-Manhattan, KS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277.34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226.00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344.10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31860-Mankato-North Mankato, MN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NA† 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NA† 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NA† 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31900-Mansfield, OH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438.04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402.63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476.50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32580-McAllen-Edinburg-Mission, TX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64.68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60.44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 69.20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32780-Medford, OR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488.05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455.74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522.52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32820-Memphis, TN-MS-AR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271.60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265.71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277.62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32900-Merced, CA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340.59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320.28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362.19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33124-Miami-Miami Beach-Kendall, FL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45.06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42.20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 48.11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33140-Michigan City-La Porte, IN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397.90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367.47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430.81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33260-Midland, TX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146.64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136.75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157.26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33340-Milwaukee-Waukesha-West Allis, WI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109.79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105.03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114.78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33460-Minneapolis-St. Paul-Bloomington, MN-WI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57.20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55.09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 59.41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33540-Missoula, MT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356.19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314.55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404.52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33660-Mobile, AL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455.70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434.73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477.69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33700-Modesto, CA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248.48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229.41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269.66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33740-Monroe, LA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914.92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809.30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1,038.02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33780-Monroe, MI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477.08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448.32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508.12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33860-Montgomery, AL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645.65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615.48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677.20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34060-Morgantown, WV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347.47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303.84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400.42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34100-Morristown, TN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814.76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767.82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864.44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34580-Mount Vernon-Anacortes, WA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599.79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517.78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699.32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34620-Muncie, IN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456.77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419.10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497.64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34740-Muskegon-Norton Shores, MI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642.29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609.81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676.33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34820-Myrtle Beach-North Myrtle Beach-Conway, SC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227.41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209.47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246.97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34900-Napa, CA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194.62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181.86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208.37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34940-Naples-Marco Island, FL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1,111.43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1,009.73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1,220.67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34980-Nashville-Davidson-Murfreesboro-Franklin, TN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247.94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236.15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260.30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35004-Nassau-Suffolk, NY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261.06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245.98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276.74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35084-Newark-Union, NJ-PA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103.53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100.29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106.88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35300-New Haven-Milford, CT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277.23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261.79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293.49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35380-New Orleans-Metairie-Kenner, LA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230.05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219.02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241.62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35644-New York-White Plains-Wayne, NY-NJ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121.43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117.72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125.23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35660-Niles-Benton Harbor, MI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561.82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522.35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604.71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35840-North Port-Bradenton-Sarasota-Venice, FL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875.40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809.18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945.72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35980-Norwich-New London, CT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357.50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334.75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381.76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36084-Oakland-Fremont-Hayward, CA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78.66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74.95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 82.55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36100-Ocala, FL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935.68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865.30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1,010.80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36140-Ocean City, NJ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779.11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705.47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861.58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36220-Odessa, TX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482.74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424.76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550.15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36260-Ogden-Clearfield, UT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290.36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274.38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307.44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36420-Oklahoma City, OK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471.52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441.00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503.46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36500-Olympia, WA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364.73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318.44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421.19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36540-Omaha-Council Bluffs, NE-IA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176.17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170.77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181.79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36740-Orlando-Kissimmee-Sanford, FL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307.74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292.36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323.83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36780-Oshkosh-Neenah, WI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244.68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224.18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267.54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36980-Owensboro, KY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369.04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343.21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397.20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37100-Oxnard-Thousand Oaks-Ventura, CA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173.09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162.43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184.49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37340-Palm Bay-Melbourne-Titusville, FL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796.61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742.77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853.40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37380-Palm Coast, FL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669.97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615.82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727.93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37460-Panama City-Lynn Haven-Panama City Beach, FL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522.04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494.68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550.99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37620-Parkersburg-Marietta-Vienna, WV-OH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610.27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586.91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634.58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37700-Pascagoula, MS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246.64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230.64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263.87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37764-Peabody, MA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202.36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193.86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211.24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37860-Pensacola-Ferry Pass-Brent, FL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501.08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471.05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532.92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37900-Peoria, IL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366.26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346.62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386.99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37964-Philadelphia, PA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160.20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152.87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167.88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38060-Phoenix-Mesa-Glendale, AZ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158.02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150.79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165.64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38220-Pine Bluff, AR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469.15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427.27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515.81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38300-Pittsburgh, PA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93.75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88.57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 99.21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38340-Pittsfield, MA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721.35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662.33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785.79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38540-Pocatello, ID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592.17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502.67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699.55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38860-Portland-South Portland-Biddeford, ME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228.91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217.11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241.31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38900-Portland-Vancouver-Hillsboro, OR-WA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74.97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72.84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 77.16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38940-Port St. Lucie, FL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526.11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493.39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560.35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39100-Poughkeepsie-Newburgh-Middletown, NY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239.40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224.09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255.52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39140-Prescott, AZ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1,812.83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1,679.42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1,956.02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39300-Providence-New Bedford-Fall River, RI-MA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197.21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193.18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201.34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39340-Provo-Orem, UT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530.61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496.98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566.38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39380-Pueblo, CO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1,832.35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1,735.08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1,934.77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39460-Punta </w:t>
            </w:r>
            <w:proofErr w:type="spellStart"/>
            <w:r w:rsidRPr="004D1A68">
              <w:rPr>
                <w:rFonts w:ascii="Times New Roman" w:eastAsia="Times New Roman" w:hAnsi="Times New Roman" w:cs="Times New Roman"/>
              </w:rPr>
              <w:t>Gorda</w:t>
            </w:r>
            <w:proofErr w:type="spellEnd"/>
            <w:r w:rsidRPr="004D1A68">
              <w:rPr>
                <w:rFonts w:ascii="Times New Roman" w:eastAsia="Times New Roman" w:hAnsi="Times New Roman" w:cs="Times New Roman"/>
              </w:rPr>
              <w:t>, FL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997.02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924.57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1,073.91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39540-Racine, WI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363.63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335.65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394.45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39580-Raleigh-Cary, NC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107.43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102.31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112.81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39660-Rapid City, SD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516.05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477.21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559.57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39740-Reading, PA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102.06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95.41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109.24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39820-Redding, CA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818.20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756.19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886.02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39900-Reno-Sparks, NV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763.14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723.33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805.14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40060-Richmond, VA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245.82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234.39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257.75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40140-Riverside-San Bernardino-Ontario, CA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158.94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151.29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166.95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40220-Roanoke, VA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428.46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408.32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449.64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40340-Rochester, MN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345.81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255.12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481.62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40380-Rochester, NY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213.63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200.03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228.10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40420-Rockford, IL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153.09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144.20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162.65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40484-Rockingham County-Strafford County, NH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274.37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258.03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291.59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40580-Rocky Mount, NC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241.47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222.78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262.20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40660-Rome, GA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335.03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312.12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360.08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40900-Sacramento-Arden-Arcade-Roseville, CA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159.35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152.19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166.84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40980-Saginaw-Saginaw Township North, MI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590.50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565.11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616.76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41060-St. Cloud, MN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317.76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261.48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395.35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41100-St. George, UT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1,198.00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1,115.17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1,287.87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41140-St. Joseph, MO-KS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518.60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483.74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556.90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41180-St. Louis, MO-IL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213.48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207.87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219.22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41420-Salem, OR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158.69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146.69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171.87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41500-Salinas, CA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125.25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119.52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131.26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41540-Salisbury, MD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938.99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863.99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1,021.48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41620-Salt Lake City, UT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262.13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249.68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275.29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41660-San Angelo, TX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908.40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837.13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986.40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41700-San Antonio-New Braunfels, TX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109.27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103.41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115.43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41740-San Diego-Carlsbad-San Marcos, CA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97.12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91.92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102.58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41780-Sandusky, OH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403.50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365.11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446.12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41884-San Francisco-San Mateo-Redwood City, CA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70.80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66.97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 74.83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41940-San Jose-Sunnyvale-Santa Clara, CA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67.38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63.56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 71.43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42020-San Luis Obispo-Paso Robles, CA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446.24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425.73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467.62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42044-Santa Ana-Anaheim-Irvine, CA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103.04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97.78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108.55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42060-Santa Barbara-Santa Maria-Goleta, CA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187.30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176.36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198.96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42100-Santa Cruz-Watsonville, CA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150.62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140.06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162.16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42140-Santa Fe, NM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231.75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215.65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249.26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42220-Santa Rosa-Petaluma, CA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324.31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303.77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346.21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42340-Savannah, GA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297.32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276.85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319.56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42540-Scranton--Wilkes-Barre, PA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73.04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68.97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 77.38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42644-Seattle-Bellevue-Everett, WA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135.54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128.82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142.61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42680-Sebastian-Vero Beach, FL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1,844.21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1,611.83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2,098.75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43100-Sheboygan, WI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1,240.21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1,024.86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1,501.45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43300-Sherman-Denison, TX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771.24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705.06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843.88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43340-Shreveport-Bossier City, LA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237.34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217.20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259.24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43580-Sioux City, IA-NE-SD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467.85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435.98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502.43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43620-Sioux Falls, SD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185.54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172.84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199.43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43780-South Bend-Mishawaka, IN-MI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333.73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319.12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349.06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43900-Spartanburg, SC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169.57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153.30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188.53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44060-Spokane, WA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175.70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165.95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186.05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44100-Springfield, IL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245.25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227.27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265.05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44140-Springfield, MA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388.74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367.57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411.00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44180-Springfield, MO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284.15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270.02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299.07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44220-Springfield, OH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429.70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403.03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458.36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44300-State College, PA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671.23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537.16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867.31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44600-Steubenville-Weirton, OH-WV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456.66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432.22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483.14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44700-Stockton, CA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178.99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168.83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189.79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44940-Sumter, SC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281.12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243.06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328.00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45060-Syracuse, NY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387.33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365.52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410.32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45104-Tacoma, WA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181.72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168.36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196.23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45220-Tallahassee, FL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630.14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577.19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688.61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45300-Tampa-St. Petersburg-Clearwater, FL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281.61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267.10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296.75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45460-Terre Haute, IN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405.44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378.70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434.27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45500-Texarkana, TX-Texarkana, AR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797.12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745.12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852.65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45780-Toledo, OH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451.33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420.50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483.78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45820-Topeka, KS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227.50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213.01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243.21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45940-Trenton-Ewing, NJ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336.64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302.06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375.56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46060-Tucson, AZ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471.39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437.92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507.75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46140-Tulsa, OK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397.82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373.83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422.86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46220-Tuscaloosa, AL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1,269.21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1,170.12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1,377.73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46340-Tyler, TX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679.70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627.33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736.16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46540-Utica-Rome, NY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500.12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464.68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539.43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46660-Valdosta, GA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233.53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210.77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259.36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46700-Vallejo-Fairfield, CA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136.39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129.33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143.88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47020-Victoria, TX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669.07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592.36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755.11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47220-Vineland-Millville-Bridgeton, NJ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503.12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455.12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557.96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47260-Virginia Beach-Norfolk-Newport News, VA-NC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308.25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294.66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322.40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47300-Visalia-Porterville, CA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388.30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369.72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407.91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47380-Waco, TX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555.43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503.61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611.99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47580-Warner Robins, GA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176.58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161.27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193.68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47644-Warren-Troy-Farmington Hills, MI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228.78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219.94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237.92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47894-Washington-Arlington-Alexandria, DC-VA-MD-WV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128.33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126.09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130.61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47940-Waterloo-Cedar Falls, IA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213.68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176.20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261.36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48140-Wausau, WI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430.82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389.49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478.59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48300-Wenatchee-East Wenatchee, WA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346.56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298.49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407.42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48424-West Palm Beach-Boca Raton-Boynton Beach, FL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323.41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299.68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348.60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48540-Wheeling, WV-OH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550.44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532.68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568.91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48620-Wichita, KS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322.56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303.94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342.55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48660-Wichita Falls, TX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430.42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401.60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461.44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48700-Williamsport, PA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204.53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189.07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221.60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48864-Wilmington, DE-MD-NJ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438.49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426.55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450.74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48900-Wilmington, NC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544.52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505.21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587.07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49020-Winchester, VA-WV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402.26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365.46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444.28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49180-Winston-Salem, NC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393.19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365.57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423.13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49340-Worcester, MA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225.02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212.74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238.09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49420-Yakima, WA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306.00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266.28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354.07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49620-York-Hanover, PA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169.73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157.61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182.79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49660-Youngstown-Warren-Boardman, OH-PA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229.40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220.18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238.98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49700-Yuba City, CA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632.20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583.13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686.25 </w:t>
            </w:r>
          </w:p>
        </w:tc>
      </w:tr>
      <w:tr w:rsidR="004D1A68" w:rsidRPr="004D1A68" w:rsidTr="004D1A68">
        <w:trPr>
          <w:trHeight w:val="315"/>
        </w:trPr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49740-Yuma, AZ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1,194.31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1,020.76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1,410.34 </w:t>
            </w:r>
          </w:p>
        </w:tc>
      </w:tr>
      <w:tr w:rsidR="004D1A68" w:rsidRPr="004D1A68" w:rsidTr="004D1A68">
        <w:trPr>
          <w:trHeight w:val="300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>00000-Non-MSA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397.68 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397.51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A68" w:rsidRPr="004D1A68" w:rsidRDefault="004D1A68" w:rsidP="004D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Times New Roman" w:eastAsia="Times New Roman" w:hAnsi="Times New Roman" w:cs="Times New Roman"/>
              </w:rPr>
              <w:t xml:space="preserve">         397.85 </w:t>
            </w:r>
          </w:p>
        </w:tc>
      </w:tr>
      <w:tr w:rsidR="00C22FB5" w:rsidRPr="004D1A68" w:rsidTr="00555D66">
        <w:trPr>
          <w:trHeight w:val="300"/>
        </w:trPr>
        <w:tc>
          <w:tcPr>
            <w:tcW w:w="10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2FB5" w:rsidRPr="004D1A68" w:rsidRDefault="00C22FB5" w:rsidP="00C22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1A68">
              <w:rPr>
                <w:rFonts w:ascii="Times New Roman" w:eastAsia="Times New Roman" w:hAnsi="Times New Roman" w:cs="Times New Roman"/>
                <w:color w:val="000000"/>
              </w:rPr>
              <w:t xml:space="preserve"> * Estimates based on data from </w:t>
            </w:r>
            <w:proofErr w:type="spellStart"/>
            <w:r w:rsidRPr="004D1A68">
              <w:rPr>
                <w:rFonts w:ascii="Times New Roman" w:eastAsia="Times New Roman" w:hAnsi="Times New Roman" w:cs="Times New Roman"/>
                <w:color w:val="000000"/>
              </w:rPr>
              <w:t>Truven</w:t>
            </w:r>
            <w:proofErr w:type="spellEnd"/>
            <w:r w:rsidRPr="004D1A68">
              <w:rPr>
                <w:rFonts w:ascii="Times New Roman" w:eastAsia="Times New Roman" w:hAnsi="Times New Roman" w:cs="Times New Roman"/>
                <w:color w:val="000000"/>
              </w:rPr>
              <w:t xml:space="preserve"> Health </w:t>
            </w:r>
            <w:proofErr w:type="spellStart"/>
            <w:r w:rsidRPr="004D1A68">
              <w:rPr>
                <w:rFonts w:ascii="Times New Roman" w:eastAsia="Times New Roman" w:hAnsi="Times New Roman" w:cs="Times New Roman"/>
                <w:color w:val="000000"/>
              </w:rPr>
              <w:t>MarketScan</w:t>
            </w:r>
            <w:proofErr w:type="spellEnd"/>
            <w:r w:rsidRPr="004D1A68">
              <w:rPr>
                <w:rFonts w:ascii="Times New Roman" w:eastAsia="Times New Roman" w:hAnsi="Times New Roman" w:cs="Times New Roman"/>
                <w:color w:val="000000"/>
              </w:rPr>
              <w:t>® data, 2012. </w:t>
            </w:r>
          </w:p>
        </w:tc>
      </w:tr>
      <w:tr w:rsidR="004D1A68" w:rsidRPr="004D1A68" w:rsidTr="004D1A68">
        <w:trPr>
          <w:trHeight w:val="615"/>
        </w:trPr>
        <w:tc>
          <w:tcPr>
            <w:tcW w:w="10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1A68" w:rsidRPr="004D1A68" w:rsidRDefault="004D1A68" w:rsidP="004D1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68">
              <w:rPr>
                <w:rFonts w:ascii="Calibri" w:eastAsia="Times New Roman" w:hAnsi="Calibri" w:cs="Times New Roman"/>
              </w:rPr>
              <w:t>†</w:t>
            </w:r>
            <w:r w:rsidRPr="004D1A68">
              <w:rPr>
                <w:rFonts w:ascii="Times New Roman" w:eastAsia="Times New Roman" w:hAnsi="Times New Roman" w:cs="Times New Roman"/>
              </w:rPr>
              <w:t xml:space="preserve"> Estimate = NA (Not Available) if the unweighted sample size for the numerator was &lt;10 or (Confidence Interval Half Width)/Estimate &gt; 0.5.</w:t>
            </w:r>
          </w:p>
        </w:tc>
      </w:tr>
    </w:tbl>
    <w:p w:rsidR="00556BD2" w:rsidRDefault="004D1A68">
      <w:r>
        <w:fldChar w:fldCharType="end"/>
      </w:r>
      <w:r w:rsidR="00D35D58">
        <w:fldChar w:fldCharType="begin"/>
      </w:r>
      <w:r w:rsidR="00D35D58">
        <w:instrText xml:space="preserve"> LINK </w:instrText>
      </w:r>
      <w:r w:rsidR="00690C25">
        <w:instrText xml:space="preserve">Excel.Sheet.12 "\\\\cdc.gov\\project\\OPHPR_DSLR_SupplyDisruption\\Mechanical Device Dependence\\ED Population Manuscript\\Prevalence CIs by State.xlsx" "Appendix B!R2C1:R56C4" </w:instrText>
      </w:r>
      <w:r w:rsidR="00D35D58">
        <w:instrText xml:space="preserve">\a \f 4 \h </w:instrText>
      </w:r>
      <w:r w:rsidR="00D35D58">
        <w:fldChar w:fldCharType="separate"/>
      </w:r>
    </w:p>
    <w:p w:rsidR="00556BD2" w:rsidRDefault="00D35D58">
      <w:r>
        <w:fldChar w:fldCharType="end"/>
      </w:r>
      <w:r w:rsidR="00556BD2">
        <w:fldChar w:fldCharType="begin"/>
      </w:r>
      <w:r w:rsidR="00556BD2">
        <w:instrText xml:space="preserve"> LINK </w:instrText>
      </w:r>
      <w:r w:rsidR="00690C25">
        <w:instrText xml:space="preserve">Excel.Sheet.12 "\\\\cdc.gov\\project\\OPHPR_DSLR_SupplyDisruption\\Mechanical Device Dependence\\ED Population Manuscript\\Prevalence CIs by State.xlsx" "Appendix B!R2C1:R55C4" </w:instrText>
      </w:r>
      <w:r w:rsidR="00556BD2">
        <w:instrText xml:space="preserve">\a \f 4 \h </w:instrText>
      </w:r>
      <w:r w:rsidR="004D1A68">
        <w:instrText xml:space="preserve"> \* MERGEFORMAT </w:instrText>
      </w:r>
      <w:r w:rsidR="00556BD2">
        <w:fldChar w:fldCharType="separate"/>
      </w:r>
    </w:p>
    <w:p w:rsidR="00DC57CC" w:rsidRDefault="00556BD2">
      <w:r>
        <w:fldChar w:fldCharType="end"/>
      </w:r>
    </w:p>
    <w:sectPr w:rsidR="00DC57CC" w:rsidSect="006C65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D58" w:rsidRDefault="00D35D58" w:rsidP="008B5D54">
      <w:pPr>
        <w:spacing w:after="0" w:line="240" w:lineRule="auto"/>
      </w:pPr>
      <w:r>
        <w:separator/>
      </w:r>
    </w:p>
  </w:endnote>
  <w:endnote w:type="continuationSeparator" w:id="0">
    <w:p w:rsidR="00D35D58" w:rsidRDefault="00D35D58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D58" w:rsidRDefault="00D35D58" w:rsidP="008B5D54">
      <w:pPr>
        <w:spacing w:after="0" w:line="240" w:lineRule="auto"/>
      </w:pPr>
      <w:r>
        <w:separator/>
      </w:r>
    </w:p>
  </w:footnote>
  <w:footnote w:type="continuationSeparator" w:id="0">
    <w:p w:rsidR="00D35D58" w:rsidRDefault="00D35D58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D58"/>
    <w:rsid w:val="004D1A68"/>
    <w:rsid w:val="00556BD2"/>
    <w:rsid w:val="00690C25"/>
    <w:rsid w:val="006C6578"/>
    <w:rsid w:val="008B5D54"/>
    <w:rsid w:val="00B55735"/>
    <w:rsid w:val="00B608AC"/>
    <w:rsid w:val="00C22FB5"/>
    <w:rsid w:val="00C40BC9"/>
    <w:rsid w:val="00D35D58"/>
    <w:rsid w:val="00DC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styleId="Hyperlink">
    <w:name w:val="Hyperlink"/>
    <w:basedOn w:val="DefaultParagraphFont"/>
    <w:uiPriority w:val="99"/>
    <w:semiHidden/>
    <w:unhideWhenUsed/>
    <w:rsid w:val="004D1A6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1A68"/>
    <w:rPr>
      <w:color w:val="800080"/>
      <w:u w:val="single"/>
    </w:rPr>
  </w:style>
  <w:style w:type="paragraph" w:customStyle="1" w:styleId="font5">
    <w:name w:val="font5"/>
    <w:basedOn w:val="Normal"/>
    <w:rsid w:val="004D1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6">
    <w:name w:val="font6"/>
    <w:basedOn w:val="Normal"/>
    <w:rsid w:val="004D1A6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65">
    <w:name w:val="xl65"/>
    <w:basedOn w:val="Normal"/>
    <w:rsid w:val="004D1A6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4D1A6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4D1A68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4D1A6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4D1A68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4D1A68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4D1A68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4D1A6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D1A68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4D1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4D1A6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4D1A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4D1A6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4D1A6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Normal"/>
    <w:rsid w:val="004D1A6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4D1A68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4D1A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4D1A6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4D1A6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4D1A6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4D1A68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4D1A6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4D1A6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43511-4B1E-458C-8A6B-387E7E387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4377</Words>
  <Characters>24950</Characters>
  <Application>Microsoft Office Word</Application>
  <DocSecurity>4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2016-08-22T17:51:00Z</dcterms:created>
  <dcterms:modified xsi:type="dcterms:W3CDTF">2016-08-22T17:51:00Z</dcterms:modified>
</cp:coreProperties>
</file>