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7CC" w:rsidRPr="002A3A18" w:rsidRDefault="002A3A18" w:rsidP="002A3A18">
      <w:pPr>
        <w:spacing w:after="240" w:line="480" w:lineRule="auto"/>
        <w:rPr>
          <w:rFonts w:ascii="Arial Narrow" w:hAnsi="Arial Narrow"/>
        </w:rPr>
      </w:pPr>
      <w:bookmarkStart w:id="0" w:name="_GoBack"/>
      <w:r w:rsidRPr="000340E5">
        <w:rPr>
          <w:rFonts w:ascii="Arial Narrow" w:hAnsi="Arial Narrow"/>
        </w:rPr>
        <w:t xml:space="preserve">Table </w:t>
      </w:r>
      <w:r>
        <w:rPr>
          <w:rFonts w:ascii="Arial Narrow" w:hAnsi="Arial Narrow"/>
        </w:rPr>
        <w:t>S1</w:t>
      </w:r>
      <w:r w:rsidRPr="000340E5">
        <w:rPr>
          <w:rFonts w:ascii="Arial Narrow" w:hAnsi="Arial Narrow"/>
        </w:rPr>
        <w:t>. Epidemiological and economic input parameters</w:t>
      </w:r>
    </w:p>
    <w:tbl>
      <w:tblPr>
        <w:tblW w:w="9555" w:type="dxa"/>
        <w:tblInd w:w="93" w:type="dxa"/>
        <w:tblLayout w:type="fixed"/>
        <w:tblLook w:val="04A0" w:firstRow="1" w:lastRow="0" w:firstColumn="1" w:lastColumn="0" w:noHBand="0" w:noVBand="1"/>
      </w:tblPr>
      <w:tblGrid>
        <w:gridCol w:w="4335"/>
        <w:gridCol w:w="990"/>
        <w:gridCol w:w="1080"/>
        <w:gridCol w:w="990"/>
        <w:gridCol w:w="810"/>
        <w:gridCol w:w="1350"/>
      </w:tblGrid>
      <w:tr w:rsidR="002A3A18" w:rsidRPr="000340E5" w:rsidTr="00AF4A87">
        <w:trPr>
          <w:trHeight w:val="300"/>
          <w:tblHeader/>
        </w:trPr>
        <w:tc>
          <w:tcPr>
            <w:tcW w:w="4335" w:type="dxa"/>
            <w:tcBorders>
              <w:top w:val="single" w:sz="4" w:space="0" w:color="auto"/>
              <w:left w:val="nil"/>
              <w:bottom w:val="single" w:sz="4" w:space="0" w:color="auto"/>
              <w:right w:val="nil"/>
            </w:tcBorders>
            <w:shd w:val="clear" w:color="auto" w:fill="auto"/>
            <w:noWrap/>
            <w:vAlign w:val="bottom"/>
            <w:hideMark/>
          </w:tcPr>
          <w:bookmarkEnd w:id="0"/>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Description</w:t>
            </w:r>
          </w:p>
        </w:tc>
        <w:tc>
          <w:tcPr>
            <w:tcW w:w="990" w:type="dxa"/>
            <w:tcBorders>
              <w:top w:val="single" w:sz="4" w:space="0" w:color="auto"/>
              <w:left w:val="nil"/>
              <w:bottom w:val="single" w:sz="4" w:space="0" w:color="auto"/>
              <w:right w:val="nil"/>
            </w:tcBorders>
            <w:shd w:val="clear" w:color="auto" w:fill="auto"/>
            <w:noWrap/>
            <w:vAlign w:val="bottom"/>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Base case analysis</w:t>
            </w:r>
          </w:p>
        </w:tc>
        <w:tc>
          <w:tcPr>
            <w:tcW w:w="1080" w:type="dxa"/>
            <w:tcBorders>
              <w:top w:val="single" w:sz="4" w:space="0" w:color="auto"/>
              <w:left w:val="nil"/>
              <w:bottom w:val="single" w:sz="4" w:space="0" w:color="auto"/>
              <w:right w:val="nil"/>
            </w:tcBorders>
            <w:shd w:val="clear" w:color="auto" w:fill="auto"/>
            <w:noWrap/>
            <w:vAlign w:val="bottom"/>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Low</w:t>
            </w:r>
          </w:p>
        </w:tc>
        <w:tc>
          <w:tcPr>
            <w:tcW w:w="990" w:type="dxa"/>
            <w:tcBorders>
              <w:top w:val="single" w:sz="4" w:space="0" w:color="auto"/>
              <w:left w:val="nil"/>
              <w:bottom w:val="single" w:sz="4" w:space="0" w:color="auto"/>
              <w:right w:val="nil"/>
            </w:tcBorders>
            <w:shd w:val="clear" w:color="auto" w:fill="auto"/>
            <w:noWrap/>
            <w:vAlign w:val="bottom"/>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High</w:t>
            </w:r>
          </w:p>
        </w:tc>
        <w:tc>
          <w:tcPr>
            <w:tcW w:w="810" w:type="dxa"/>
            <w:tcBorders>
              <w:top w:val="single" w:sz="4" w:space="0" w:color="auto"/>
              <w:left w:val="nil"/>
              <w:bottom w:val="single" w:sz="4" w:space="0" w:color="auto"/>
              <w:right w:val="nil"/>
            </w:tcBorders>
          </w:tcPr>
          <w:p w:rsidR="002A3A18" w:rsidRPr="000340E5" w:rsidRDefault="002A3A18" w:rsidP="00AF4A87">
            <w:pPr>
              <w:spacing w:after="120" w:line="480" w:lineRule="auto"/>
              <w:rPr>
                <w:rFonts w:ascii="Arial Narrow" w:hAnsi="Arial Narrow"/>
                <w:color w:val="000000"/>
                <w:sz w:val="20"/>
                <w:szCs w:val="20"/>
              </w:rPr>
            </w:pPr>
            <w:proofErr w:type="spellStart"/>
            <w:r w:rsidRPr="000340E5">
              <w:rPr>
                <w:rFonts w:ascii="Arial Narrow" w:hAnsi="Arial Narrow"/>
                <w:color w:val="000000"/>
                <w:sz w:val="20"/>
                <w:szCs w:val="20"/>
              </w:rPr>
              <w:t>Distri-bution</w:t>
            </w:r>
            <w:proofErr w:type="spellEnd"/>
            <w:r w:rsidRPr="000340E5">
              <w:rPr>
                <w:rFonts w:ascii="Arial Narrow" w:hAnsi="Arial Narrow"/>
                <w:color w:val="000000"/>
                <w:sz w:val="20"/>
                <w:szCs w:val="20"/>
              </w:rPr>
              <w:t xml:space="preserve"> </w:t>
            </w:r>
            <w:r w:rsidRPr="000340E5">
              <w:rPr>
                <w:rFonts w:ascii="Arial Narrow" w:hAnsi="Arial Narrow"/>
                <w:color w:val="000000"/>
                <w:sz w:val="20"/>
                <w:szCs w:val="20"/>
                <w:vertAlign w:val="superscript"/>
              </w:rPr>
              <w:t>a</w:t>
            </w:r>
          </w:p>
        </w:tc>
        <w:tc>
          <w:tcPr>
            <w:tcW w:w="1350" w:type="dxa"/>
            <w:tcBorders>
              <w:top w:val="single" w:sz="4" w:space="0" w:color="auto"/>
              <w:left w:val="nil"/>
              <w:bottom w:val="single" w:sz="4" w:space="0" w:color="auto"/>
              <w:right w:val="nil"/>
            </w:tcBorders>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Ref</w:t>
            </w:r>
          </w:p>
        </w:tc>
      </w:tr>
      <w:tr w:rsidR="002A3A18" w:rsidRPr="000340E5" w:rsidTr="00AF4A87">
        <w:trPr>
          <w:trHeight w:val="300"/>
        </w:trPr>
        <w:tc>
          <w:tcPr>
            <w:tcW w:w="9555" w:type="dxa"/>
            <w:gridSpan w:val="6"/>
            <w:tcBorders>
              <w:top w:val="single" w:sz="4" w:space="0" w:color="auto"/>
              <w:left w:val="nil"/>
              <w:bottom w:val="single" w:sz="4" w:space="0" w:color="auto"/>
              <w:right w:val="nil"/>
            </w:tcBorders>
            <w:shd w:val="clear" w:color="auto" w:fill="auto"/>
            <w:noWrap/>
            <w:vAlign w:val="bottom"/>
          </w:tcPr>
          <w:p w:rsidR="002A3A18" w:rsidRPr="000340E5" w:rsidRDefault="002A3A18" w:rsidP="00AF4A87">
            <w:pPr>
              <w:spacing w:after="120" w:line="480" w:lineRule="auto"/>
              <w:rPr>
                <w:rFonts w:ascii="Arial Narrow" w:eastAsiaTheme="minorEastAsia" w:hAnsi="Arial Narrow"/>
                <w:color w:val="000000"/>
                <w:sz w:val="20"/>
                <w:szCs w:val="20"/>
                <w:lang w:eastAsia="ja-JP"/>
              </w:rPr>
            </w:pPr>
            <w:r w:rsidRPr="000340E5">
              <w:rPr>
                <w:rFonts w:ascii="Arial Narrow" w:hAnsi="Arial Narrow"/>
                <w:b/>
                <w:i/>
                <w:color w:val="000000"/>
                <w:sz w:val="20"/>
                <w:szCs w:val="20"/>
              </w:rPr>
              <w:t>Epidemiological parameters</w:t>
            </w:r>
          </w:p>
        </w:tc>
      </w:tr>
      <w:tr w:rsidR="002A3A18" w:rsidRPr="000340E5" w:rsidTr="00AF4A87">
        <w:trPr>
          <w:trHeight w:val="300"/>
        </w:trPr>
        <w:tc>
          <w:tcPr>
            <w:tcW w:w="9555" w:type="dxa"/>
            <w:gridSpan w:val="6"/>
            <w:tcBorders>
              <w:top w:val="single" w:sz="4" w:space="0" w:color="auto"/>
              <w:left w:val="nil"/>
              <w:bottom w:val="nil"/>
              <w:right w:val="nil"/>
            </w:tcBorders>
            <w:shd w:val="clear" w:color="auto" w:fill="auto"/>
            <w:noWrap/>
            <w:vAlign w:val="bottom"/>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Baseline infection prevalence (without treatment) </w:t>
            </w:r>
            <w:r w:rsidRPr="000340E5">
              <w:rPr>
                <w:rFonts w:ascii="Arial Narrow" w:hAnsi="Arial Narrow"/>
                <w:color w:val="000000"/>
                <w:sz w:val="20"/>
                <w:szCs w:val="20"/>
                <w:vertAlign w:val="superscript"/>
              </w:rPr>
              <w:t>b</w:t>
            </w:r>
          </w:p>
        </w:tc>
      </w:tr>
      <w:tr w:rsidR="002A3A18" w:rsidRPr="000340E5" w:rsidTr="00AF4A87">
        <w:trPr>
          <w:trHeight w:val="300"/>
        </w:trPr>
        <w:tc>
          <w:tcPr>
            <w:tcW w:w="4335" w:type="dxa"/>
            <w:tcBorders>
              <w:top w:val="single" w:sz="4" w:space="0" w:color="auto"/>
              <w:left w:val="nil"/>
              <w:bottom w:val="nil"/>
              <w:right w:val="nil"/>
            </w:tcBorders>
            <w:shd w:val="clear" w:color="auto" w:fill="auto"/>
            <w:noWrap/>
            <w:vAlign w:val="bottom"/>
            <w:hideMark/>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Hookworm</w:t>
            </w:r>
          </w:p>
        </w:tc>
        <w:tc>
          <w:tcPr>
            <w:tcW w:w="990" w:type="dxa"/>
            <w:tcBorders>
              <w:top w:val="single" w:sz="4" w:space="0" w:color="auto"/>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0.028</w:t>
            </w:r>
          </w:p>
        </w:tc>
        <w:tc>
          <w:tcPr>
            <w:tcW w:w="1080" w:type="dxa"/>
            <w:tcBorders>
              <w:top w:val="single" w:sz="4" w:space="0" w:color="auto"/>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0.028</w:t>
            </w:r>
          </w:p>
        </w:tc>
        <w:tc>
          <w:tcPr>
            <w:tcW w:w="990" w:type="dxa"/>
            <w:tcBorders>
              <w:top w:val="single" w:sz="4" w:space="0" w:color="auto"/>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0.11</w:t>
            </w:r>
          </w:p>
        </w:tc>
        <w:tc>
          <w:tcPr>
            <w:tcW w:w="810" w:type="dxa"/>
            <w:tcBorders>
              <w:top w:val="single" w:sz="4" w:space="0" w:color="auto"/>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s="Calibri"/>
                <w:color w:val="000000"/>
                <w:sz w:val="20"/>
                <w:szCs w:val="20"/>
              </w:rPr>
              <w:t>B</w:t>
            </w:r>
          </w:p>
        </w:tc>
        <w:tc>
          <w:tcPr>
            <w:tcW w:w="1350" w:type="dxa"/>
            <w:tcBorders>
              <w:top w:val="single" w:sz="4" w:space="0" w:color="auto"/>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r>
            <w:r w:rsidR="00AF4A87">
              <w:rPr>
                <w:rFonts w:ascii="Arial Narrow" w:hAnsi="Arial Narrow"/>
                <w:color w:val="000000"/>
                <w:sz w:val="20"/>
                <w:szCs w:val="20"/>
              </w:rPr>
              <w:instrText xml:space="preserve"> ADDIN EN.CITE &lt;EndNote&gt;&lt;Cite&gt;&lt;Author&gt;Swanson&lt;/Author&gt;&lt;Year&gt;2012&lt;/Year&gt;&lt;RecNum&gt;22&lt;/RecNum&gt;&lt;DisplayText&gt;[1]&lt;/DisplayText&gt;&lt;record&gt;&lt;rec-number&gt;22&lt;/rec-number&gt;&lt;foreign-keys&gt;&lt;key app="EN" db-id="dess9daf9s95ajet2t0vafvidsztdv9sswfd" timestamp="1349461757"&gt;22&lt;/key&gt;&lt;/foreign-keys&gt;&lt;ref-type name="Journal Article"&gt;17&lt;/ref-type&gt;&lt;contributors&gt;&lt;authors&gt;&lt;author&gt;Stephen J. Swanson&lt;/author&gt;&lt;author&gt;Christina R. Phares&lt;/author&gt;&lt;author&gt;Blain Mamo&lt;/author&gt;&lt;author&gt;Kirk E. Smith&lt;/author&gt;&lt;author&gt;Martin S. Cetron&lt;/author&gt;&lt;author&gt;William M. Stauffer&lt;/author&gt;&lt;/authors&gt;&lt;/contributors&gt;&lt;titles&gt;&lt;title&gt;Albendazole therapy and enteric parasites in United States-bound refugees.&lt;/title&gt;&lt;secondary-title&gt;New England Journal of Medicine&lt;/secondary-title&gt;&lt;/titles&gt;&lt;periodical&gt;&lt;full-title&gt;New England Journal of Medicine&lt;/full-title&gt;&lt;/periodical&gt;&lt;pages&gt;1498-1507&lt;/pages&gt;&lt;volume&gt;366&lt;/volume&gt;&lt;number&gt;16&lt;/number&gt;&lt;dates&gt;&lt;year&gt;2012&lt;/year&gt;&lt;/dates&gt;&lt;urls&gt;&lt;/urls&gt;&lt;/record&gt;&lt;/Cite&gt;&lt;/EndNote&gt;</w:instrText>
            </w:r>
            <w:r w:rsidRPr="000340E5">
              <w:rPr>
                <w:rFonts w:ascii="Arial Narrow" w:hAnsi="Arial Narrow"/>
                <w:color w:val="000000"/>
                <w:sz w:val="20"/>
                <w:szCs w:val="20"/>
              </w:rPr>
              <w:fldChar w:fldCharType="separate"/>
            </w:r>
            <w:r w:rsidR="00AF4A87">
              <w:rPr>
                <w:rFonts w:ascii="Arial Narrow" w:hAnsi="Arial Narrow"/>
                <w:noProof/>
                <w:color w:val="000000"/>
                <w:sz w:val="20"/>
                <w:szCs w:val="20"/>
              </w:rPr>
              <w:t>[1]</w:t>
            </w:r>
            <w:r w:rsidRPr="000340E5">
              <w:rPr>
                <w:rFonts w:ascii="Arial Narrow" w:hAnsi="Arial Narrow"/>
                <w:color w:val="000000"/>
                <w:sz w:val="20"/>
                <w:szCs w:val="20"/>
              </w:rPr>
              <w:fldChar w:fldCharType="end"/>
            </w:r>
          </w:p>
        </w:tc>
      </w:tr>
      <w:tr w:rsidR="002A3A18" w:rsidRPr="000340E5" w:rsidTr="00AF4A87">
        <w:trPr>
          <w:trHeight w:val="300"/>
        </w:trPr>
        <w:tc>
          <w:tcPr>
            <w:tcW w:w="4335" w:type="dxa"/>
            <w:tcBorders>
              <w:top w:val="nil"/>
              <w:left w:val="nil"/>
              <w:bottom w:val="nil"/>
              <w:right w:val="nil"/>
            </w:tcBorders>
            <w:shd w:val="clear" w:color="auto" w:fill="auto"/>
            <w:noWrap/>
            <w:vAlign w:val="bottom"/>
            <w:hideMark/>
          </w:tcPr>
          <w:p w:rsidR="002A3A18" w:rsidRPr="000340E5" w:rsidRDefault="002A3A18" w:rsidP="00AF4A87">
            <w:pPr>
              <w:spacing w:after="120" w:line="480" w:lineRule="auto"/>
              <w:rPr>
                <w:rFonts w:ascii="Arial Narrow" w:hAnsi="Arial Narrow"/>
                <w:i/>
                <w:color w:val="000000"/>
                <w:sz w:val="20"/>
                <w:szCs w:val="20"/>
              </w:rPr>
            </w:pPr>
            <w:proofErr w:type="spellStart"/>
            <w:r w:rsidRPr="000340E5">
              <w:rPr>
                <w:rFonts w:ascii="Arial Narrow" w:hAnsi="Arial Narrow"/>
                <w:i/>
                <w:color w:val="000000"/>
                <w:sz w:val="20"/>
                <w:szCs w:val="20"/>
              </w:rPr>
              <w:t>Ascaris</w:t>
            </w:r>
            <w:proofErr w:type="spellEnd"/>
          </w:p>
        </w:tc>
        <w:tc>
          <w:tcPr>
            <w:tcW w:w="990" w:type="dxa"/>
            <w:tcBorders>
              <w:top w:val="nil"/>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0.0084</w:t>
            </w:r>
          </w:p>
        </w:tc>
        <w:tc>
          <w:tcPr>
            <w:tcW w:w="1080" w:type="dxa"/>
            <w:tcBorders>
              <w:top w:val="nil"/>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0.0084</w:t>
            </w:r>
          </w:p>
        </w:tc>
        <w:tc>
          <w:tcPr>
            <w:tcW w:w="990" w:type="dxa"/>
            <w:tcBorders>
              <w:top w:val="nil"/>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0.017</w:t>
            </w:r>
          </w:p>
        </w:tc>
        <w:tc>
          <w:tcPr>
            <w:tcW w:w="81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s="Calibri"/>
                <w:color w:val="000000"/>
                <w:sz w:val="20"/>
                <w:szCs w:val="20"/>
              </w:rPr>
              <w:t>B</w:t>
            </w:r>
          </w:p>
        </w:tc>
        <w:tc>
          <w:tcPr>
            <w:tcW w:w="135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r>
            <w:r w:rsidR="00AF4A87">
              <w:rPr>
                <w:rFonts w:ascii="Arial Narrow" w:hAnsi="Arial Narrow"/>
                <w:color w:val="000000"/>
                <w:sz w:val="20"/>
                <w:szCs w:val="20"/>
              </w:rPr>
              <w:instrText xml:space="preserve"> ADDIN EN.CITE &lt;EndNote&gt;&lt;Cite&gt;&lt;Author&gt;Swanson&lt;/Author&gt;&lt;Year&gt;2012&lt;/Year&gt;&lt;RecNum&gt;22&lt;/RecNum&gt;&lt;DisplayText&gt;[1]&lt;/DisplayText&gt;&lt;record&gt;&lt;rec-number&gt;22&lt;/rec-number&gt;&lt;foreign-keys&gt;&lt;key app="EN" db-id="dess9daf9s95ajet2t0vafvidsztdv9sswfd" timestamp="1349461757"&gt;22&lt;/key&gt;&lt;/foreign-keys&gt;&lt;ref-type name="Journal Article"&gt;17&lt;/ref-type&gt;&lt;contributors&gt;&lt;authors&gt;&lt;author&gt;Stephen J. Swanson&lt;/author&gt;&lt;author&gt;Christina R. Phares&lt;/author&gt;&lt;author&gt;Blain Mamo&lt;/author&gt;&lt;author&gt;Kirk E. Smith&lt;/author&gt;&lt;author&gt;Martin S. Cetron&lt;/author&gt;&lt;author&gt;William M. Stauffer&lt;/author&gt;&lt;/authors&gt;&lt;/contributors&gt;&lt;titles&gt;&lt;title&gt;Albendazole therapy and enteric parasites in United States-bound refugees.&lt;/title&gt;&lt;secondary-title&gt;New England Journal of Medicine&lt;/secondary-title&gt;&lt;/titles&gt;&lt;periodical&gt;&lt;full-title&gt;New England Journal of Medicine&lt;/full-title&gt;&lt;/periodical&gt;&lt;pages&gt;1498-1507&lt;/pages&gt;&lt;volume&gt;366&lt;/volume&gt;&lt;number&gt;16&lt;/number&gt;&lt;dates&gt;&lt;year&gt;2012&lt;/year&gt;&lt;/dates&gt;&lt;urls&gt;&lt;/urls&gt;&lt;/record&gt;&lt;/Cite&gt;&lt;/EndNote&gt;</w:instrText>
            </w:r>
            <w:r w:rsidRPr="000340E5">
              <w:rPr>
                <w:rFonts w:ascii="Arial Narrow" w:hAnsi="Arial Narrow"/>
                <w:color w:val="000000"/>
                <w:sz w:val="20"/>
                <w:szCs w:val="20"/>
              </w:rPr>
              <w:fldChar w:fldCharType="separate"/>
            </w:r>
            <w:r w:rsidR="00AF4A87">
              <w:rPr>
                <w:rFonts w:ascii="Arial Narrow" w:hAnsi="Arial Narrow"/>
                <w:noProof/>
                <w:color w:val="000000"/>
                <w:sz w:val="20"/>
                <w:szCs w:val="20"/>
              </w:rPr>
              <w:t>[1]</w:t>
            </w:r>
            <w:r w:rsidRPr="000340E5">
              <w:rPr>
                <w:rFonts w:ascii="Arial Narrow" w:hAnsi="Arial Narrow"/>
                <w:color w:val="000000"/>
                <w:sz w:val="20"/>
                <w:szCs w:val="20"/>
              </w:rPr>
              <w:fldChar w:fldCharType="end"/>
            </w:r>
          </w:p>
        </w:tc>
      </w:tr>
      <w:tr w:rsidR="002A3A18" w:rsidRPr="000340E5" w:rsidTr="00AF4A87">
        <w:trPr>
          <w:trHeight w:val="300"/>
        </w:trPr>
        <w:tc>
          <w:tcPr>
            <w:tcW w:w="4335" w:type="dxa"/>
            <w:tcBorders>
              <w:top w:val="nil"/>
              <w:left w:val="nil"/>
              <w:bottom w:val="nil"/>
              <w:right w:val="nil"/>
            </w:tcBorders>
            <w:shd w:val="clear" w:color="auto" w:fill="auto"/>
            <w:noWrap/>
            <w:vAlign w:val="bottom"/>
            <w:hideMark/>
          </w:tcPr>
          <w:p w:rsidR="002A3A18" w:rsidRPr="000340E5" w:rsidRDefault="002A3A18" w:rsidP="00AF4A87">
            <w:pPr>
              <w:spacing w:after="120" w:line="480" w:lineRule="auto"/>
              <w:rPr>
                <w:rFonts w:ascii="Arial Narrow" w:hAnsi="Arial Narrow"/>
                <w:i/>
                <w:color w:val="000000"/>
                <w:sz w:val="20"/>
                <w:szCs w:val="20"/>
              </w:rPr>
            </w:pPr>
            <w:proofErr w:type="spellStart"/>
            <w:r w:rsidRPr="000340E5">
              <w:rPr>
                <w:rFonts w:ascii="Arial Narrow" w:hAnsi="Arial Narrow"/>
                <w:i/>
                <w:color w:val="000000"/>
                <w:sz w:val="20"/>
                <w:szCs w:val="20"/>
              </w:rPr>
              <w:t>Trichuris</w:t>
            </w:r>
            <w:proofErr w:type="spellEnd"/>
          </w:p>
        </w:tc>
        <w:tc>
          <w:tcPr>
            <w:tcW w:w="990" w:type="dxa"/>
            <w:tcBorders>
              <w:top w:val="nil"/>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0.0056</w:t>
            </w:r>
          </w:p>
        </w:tc>
        <w:tc>
          <w:tcPr>
            <w:tcW w:w="1080" w:type="dxa"/>
            <w:tcBorders>
              <w:top w:val="nil"/>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0.0056</w:t>
            </w:r>
          </w:p>
        </w:tc>
        <w:tc>
          <w:tcPr>
            <w:tcW w:w="990" w:type="dxa"/>
            <w:tcBorders>
              <w:top w:val="nil"/>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0.015</w:t>
            </w:r>
          </w:p>
        </w:tc>
        <w:tc>
          <w:tcPr>
            <w:tcW w:w="81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s="Calibri"/>
                <w:color w:val="000000"/>
                <w:sz w:val="20"/>
                <w:szCs w:val="20"/>
              </w:rPr>
              <w:t>B</w:t>
            </w:r>
          </w:p>
        </w:tc>
        <w:tc>
          <w:tcPr>
            <w:tcW w:w="135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r>
            <w:r w:rsidR="00AF4A87">
              <w:rPr>
                <w:rFonts w:ascii="Arial Narrow" w:hAnsi="Arial Narrow"/>
                <w:color w:val="000000"/>
                <w:sz w:val="20"/>
                <w:szCs w:val="20"/>
              </w:rPr>
              <w:instrText xml:space="preserve"> ADDIN EN.CITE &lt;EndNote&gt;&lt;Cite&gt;&lt;Author&gt;Swanson&lt;/Author&gt;&lt;Year&gt;2012&lt;/Year&gt;&lt;RecNum&gt;22&lt;/RecNum&gt;&lt;DisplayText&gt;[1]&lt;/DisplayText&gt;&lt;record&gt;&lt;rec-number&gt;22&lt;/rec-number&gt;&lt;foreign-keys&gt;&lt;key app="EN" db-id="dess9daf9s95ajet2t0vafvidsztdv9sswfd" timestamp="1349461757"&gt;22&lt;/key&gt;&lt;/foreign-keys&gt;&lt;ref-type name="Journal Article"&gt;17&lt;/ref-type&gt;&lt;contributors&gt;&lt;authors&gt;&lt;author&gt;Stephen J. Swanson&lt;/author&gt;&lt;author&gt;Christina R. Phares&lt;/author&gt;&lt;author&gt;Blain Mamo&lt;/author&gt;&lt;author&gt;Kirk E. Smith&lt;/author&gt;&lt;author&gt;Martin S. Cetron&lt;/author&gt;&lt;author&gt;William M. Stauffer&lt;/author&gt;&lt;/authors&gt;&lt;/contributors&gt;&lt;titles&gt;&lt;title&gt;Albendazole therapy and enteric parasites in United States-bound refugees.&lt;/title&gt;&lt;secondary-title&gt;New England Journal of Medicine&lt;/secondary-title&gt;&lt;/titles&gt;&lt;periodical&gt;&lt;full-title&gt;New England Journal of Medicine&lt;/full-title&gt;&lt;/periodical&gt;&lt;pages&gt;1498-1507&lt;/pages&gt;&lt;volume&gt;366&lt;/volume&gt;&lt;number&gt;16&lt;/number&gt;&lt;dates&gt;&lt;year&gt;2012&lt;/year&gt;&lt;/dates&gt;&lt;urls&gt;&lt;/urls&gt;&lt;/record&gt;&lt;/Cite&gt;&lt;/EndNote&gt;</w:instrText>
            </w:r>
            <w:r w:rsidRPr="000340E5">
              <w:rPr>
                <w:rFonts w:ascii="Arial Narrow" w:hAnsi="Arial Narrow"/>
                <w:color w:val="000000"/>
                <w:sz w:val="20"/>
                <w:szCs w:val="20"/>
              </w:rPr>
              <w:fldChar w:fldCharType="separate"/>
            </w:r>
            <w:r w:rsidR="00AF4A87">
              <w:rPr>
                <w:rFonts w:ascii="Arial Narrow" w:hAnsi="Arial Narrow"/>
                <w:noProof/>
                <w:color w:val="000000"/>
                <w:sz w:val="20"/>
                <w:szCs w:val="20"/>
              </w:rPr>
              <w:t>[1]</w:t>
            </w:r>
            <w:r w:rsidRPr="000340E5">
              <w:rPr>
                <w:rFonts w:ascii="Arial Narrow" w:hAnsi="Arial Narrow"/>
                <w:color w:val="000000"/>
                <w:sz w:val="20"/>
                <w:szCs w:val="20"/>
              </w:rPr>
              <w:fldChar w:fldCharType="end"/>
            </w:r>
          </w:p>
        </w:tc>
      </w:tr>
      <w:tr w:rsidR="002A3A18" w:rsidRPr="000340E5" w:rsidTr="00AF4A87">
        <w:trPr>
          <w:trHeight w:val="300"/>
        </w:trPr>
        <w:tc>
          <w:tcPr>
            <w:tcW w:w="4335" w:type="dxa"/>
            <w:tcBorders>
              <w:top w:val="nil"/>
              <w:left w:val="nil"/>
              <w:bottom w:val="single" w:sz="4" w:space="0" w:color="auto"/>
              <w:right w:val="nil"/>
            </w:tcBorders>
            <w:shd w:val="clear" w:color="auto" w:fill="auto"/>
            <w:noWrap/>
            <w:vAlign w:val="bottom"/>
            <w:hideMark/>
          </w:tcPr>
          <w:p w:rsidR="002A3A18" w:rsidRPr="000340E5" w:rsidRDefault="002A3A18" w:rsidP="00AF4A87">
            <w:pPr>
              <w:spacing w:after="120" w:line="480" w:lineRule="auto"/>
              <w:rPr>
                <w:rFonts w:ascii="Arial Narrow" w:hAnsi="Arial Narrow"/>
                <w:color w:val="000000"/>
                <w:sz w:val="20"/>
                <w:szCs w:val="20"/>
              </w:rPr>
            </w:pPr>
            <w:proofErr w:type="spellStart"/>
            <w:r w:rsidRPr="000340E5">
              <w:rPr>
                <w:rFonts w:ascii="Arial Narrow" w:hAnsi="Arial Narrow"/>
                <w:i/>
                <w:sz w:val="20"/>
              </w:rPr>
              <w:t>Strongyloides</w:t>
            </w:r>
            <w:proofErr w:type="spellEnd"/>
          </w:p>
        </w:tc>
        <w:tc>
          <w:tcPr>
            <w:tcW w:w="990" w:type="dxa"/>
            <w:tcBorders>
              <w:top w:val="nil"/>
              <w:left w:val="nil"/>
              <w:bottom w:val="single" w:sz="4" w:space="0" w:color="auto"/>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0.20</w:t>
            </w:r>
          </w:p>
        </w:tc>
        <w:tc>
          <w:tcPr>
            <w:tcW w:w="1080" w:type="dxa"/>
            <w:tcBorders>
              <w:top w:val="nil"/>
              <w:left w:val="nil"/>
              <w:bottom w:val="single" w:sz="4" w:space="0" w:color="auto"/>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0.06</w:t>
            </w:r>
          </w:p>
        </w:tc>
        <w:tc>
          <w:tcPr>
            <w:tcW w:w="990" w:type="dxa"/>
            <w:tcBorders>
              <w:top w:val="nil"/>
              <w:left w:val="nil"/>
              <w:bottom w:val="single" w:sz="4" w:space="0" w:color="auto"/>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0.34</w:t>
            </w:r>
          </w:p>
        </w:tc>
        <w:tc>
          <w:tcPr>
            <w:tcW w:w="810" w:type="dxa"/>
            <w:tcBorders>
              <w:top w:val="nil"/>
              <w:left w:val="nil"/>
              <w:bottom w:val="single" w:sz="4" w:space="0" w:color="auto"/>
              <w:right w:val="nil"/>
            </w:tcBorders>
            <w:vAlign w:val="center"/>
          </w:tcPr>
          <w:p w:rsidR="002A3A18" w:rsidRPr="000340E5" w:rsidRDefault="002A3A18" w:rsidP="00AF4A87">
            <w:pPr>
              <w:spacing w:after="120" w:line="480" w:lineRule="auto"/>
              <w:jc w:val="center"/>
              <w:rPr>
                <w:rFonts w:ascii="Arial Narrow" w:hAnsi="Arial Narrow" w:cs="Calibri"/>
                <w:color w:val="000000"/>
                <w:sz w:val="20"/>
                <w:szCs w:val="20"/>
              </w:rPr>
            </w:pPr>
            <w:r w:rsidRPr="000340E5">
              <w:rPr>
                <w:rFonts w:ascii="Arial Narrow" w:hAnsi="Arial Narrow" w:cs="Calibri"/>
                <w:color w:val="000000"/>
                <w:sz w:val="20"/>
                <w:szCs w:val="20"/>
              </w:rPr>
              <w:t>B</w:t>
            </w:r>
          </w:p>
        </w:tc>
        <w:tc>
          <w:tcPr>
            <w:tcW w:w="1350" w:type="dxa"/>
            <w:tcBorders>
              <w:top w:val="nil"/>
              <w:left w:val="nil"/>
              <w:bottom w:val="single" w:sz="4" w:space="0" w:color="auto"/>
              <w:right w:val="nil"/>
            </w:tcBorders>
            <w:vAlign w:val="center"/>
          </w:tcPr>
          <w:p w:rsidR="002A3A18" w:rsidRPr="000340E5" w:rsidRDefault="002A3A18" w:rsidP="00AF4A87">
            <w:pPr>
              <w:spacing w:after="120" w:line="480" w:lineRule="auto"/>
              <w:jc w:val="center"/>
              <w:rPr>
                <w:rFonts w:ascii="Arial Narrow" w:hAnsi="Arial Narrow" w:cs="Calibri"/>
                <w:color w:val="000000"/>
                <w:sz w:val="20"/>
                <w:szCs w:val="20"/>
              </w:rPr>
            </w:pPr>
            <w:r w:rsidRPr="000A3461">
              <w:rPr>
                <w:rFonts w:ascii="Arial Narrow" w:hAnsi="Arial Narrow"/>
                <w:noProof/>
              </w:rPr>
              <w:t xml:space="preserve"> </w:t>
            </w:r>
            <w:r w:rsidRPr="000A3461">
              <w:rPr>
                <w:rFonts w:ascii="Arial Narrow" w:hAnsi="Arial Narrow"/>
                <w:noProof/>
                <w:sz w:val="20"/>
                <w:szCs w:val="20"/>
              </w:rPr>
              <w:fldChar w:fldCharType="begin">
                <w:fldData xml:space="preserve">PEVuZE5vdGU+PENpdGU+PEF1dGhvcj5DYXJ1YW5hPC9BdXRob3I+PFllYXI+MjAwNjwvWWVhcj48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</w:fldData>
              </w:fldChar>
            </w:r>
            <w:r w:rsidR="00AF4A87">
              <w:rPr>
                <w:rFonts w:ascii="Arial Narrow" w:hAnsi="Arial Narrow"/>
                <w:noProof/>
                <w:sz w:val="20"/>
                <w:szCs w:val="20"/>
              </w:rPr>
              <w:instrText xml:space="preserve"> ADDIN EN.CITE </w:instrText>
            </w:r>
            <w:r w:rsidR="00AF4A87">
              <w:rPr>
                <w:rFonts w:ascii="Arial Narrow" w:hAnsi="Arial Narrow"/>
                <w:noProof/>
                <w:sz w:val="20"/>
                <w:szCs w:val="20"/>
              </w:rPr>
              <w:fldChar w:fldCharType="begin">
                <w:fldData xml:space="preserve">PEVuZE5vdGU+PENpdGU+PEF1dGhvcj5DYXJ1YW5hPC9BdXRob3I+PFllYXI+MjAwNjwvWWVhcj48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</w:fldData>
              </w:fldChar>
            </w:r>
            <w:r w:rsidR="00AF4A87">
              <w:rPr>
                <w:rFonts w:ascii="Arial Narrow" w:hAnsi="Arial Narrow"/>
                <w:noProof/>
                <w:sz w:val="20"/>
                <w:szCs w:val="20"/>
              </w:rPr>
              <w:instrText xml:space="preserve"> ADDIN EN.CITE.DATA </w:instrText>
            </w:r>
            <w:r w:rsidR="00AF4A87">
              <w:rPr>
                <w:rFonts w:ascii="Arial Narrow" w:hAnsi="Arial Narrow"/>
                <w:noProof/>
                <w:sz w:val="20"/>
                <w:szCs w:val="20"/>
              </w:rPr>
            </w:r>
            <w:r w:rsidR="00AF4A87">
              <w:rPr>
                <w:rFonts w:ascii="Arial Narrow" w:hAnsi="Arial Narrow"/>
                <w:noProof/>
                <w:sz w:val="20"/>
                <w:szCs w:val="20"/>
              </w:rPr>
              <w:fldChar w:fldCharType="end"/>
            </w:r>
            <w:r w:rsidRPr="000A3461">
              <w:rPr>
                <w:rFonts w:ascii="Arial Narrow" w:hAnsi="Arial Narrow"/>
                <w:noProof/>
                <w:sz w:val="20"/>
                <w:szCs w:val="20"/>
              </w:rPr>
              <w:fldChar w:fldCharType="separate"/>
            </w:r>
            <w:r w:rsidR="00AF4A87">
              <w:rPr>
                <w:rFonts w:ascii="Arial Narrow" w:hAnsi="Arial Narrow"/>
                <w:noProof/>
                <w:sz w:val="20"/>
                <w:szCs w:val="20"/>
              </w:rPr>
              <w:t>[2-6]</w:t>
            </w:r>
            <w:r w:rsidRPr="000A3461">
              <w:rPr>
                <w:rFonts w:ascii="Arial Narrow" w:hAnsi="Arial Narrow"/>
                <w:noProof/>
                <w:sz w:val="20"/>
                <w:szCs w:val="20"/>
              </w:rPr>
              <w:fldChar w:fldCharType="end"/>
            </w:r>
          </w:p>
        </w:tc>
      </w:tr>
      <w:tr w:rsidR="002A3A18" w:rsidRPr="000340E5" w:rsidTr="00AF4A87">
        <w:trPr>
          <w:trHeight w:val="300"/>
        </w:trPr>
        <w:tc>
          <w:tcPr>
            <w:tcW w:w="4335" w:type="dxa"/>
            <w:tcBorders>
              <w:top w:val="single" w:sz="4" w:space="0" w:color="auto"/>
              <w:left w:val="nil"/>
              <w:bottom w:val="single" w:sz="4" w:space="0" w:color="auto"/>
              <w:right w:val="nil"/>
            </w:tcBorders>
            <w:shd w:val="clear" w:color="auto" w:fill="auto"/>
            <w:noWrap/>
            <w:vAlign w:val="bottom"/>
          </w:tcPr>
          <w:p w:rsidR="002A3A18" w:rsidRPr="000340E5" w:rsidRDefault="002A3A18" w:rsidP="00AF4A87">
            <w:pPr>
              <w:spacing w:after="120" w:line="480" w:lineRule="auto"/>
              <w:rPr>
                <w:rFonts w:ascii="Arial Narrow" w:hAnsi="Arial Narrow"/>
                <w:i/>
                <w:color w:val="000000"/>
                <w:sz w:val="20"/>
                <w:szCs w:val="20"/>
              </w:rPr>
            </w:pPr>
            <w:r w:rsidRPr="000340E5">
              <w:rPr>
                <w:rFonts w:ascii="Arial Narrow" w:hAnsi="Arial Narrow"/>
                <w:i/>
                <w:color w:val="000000"/>
                <w:sz w:val="20"/>
                <w:szCs w:val="20"/>
              </w:rPr>
              <w:t>Drug efficacy</w:t>
            </w:r>
            <w:r w:rsidRPr="000340E5">
              <w:rPr>
                <w:rFonts w:ascii="Arial Narrow" w:hAnsi="Arial Narrow"/>
                <w:color w:val="000000"/>
                <w:sz w:val="20"/>
                <w:szCs w:val="20"/>
                <w:vertAlign w:val="superscript"/>
              </w:rPr>
              <w:t xml:space="preserve"> b</w:t>
            </w:r>
          </w:p>
        </w:tc>
        <w:tc>
          <w:tcPr>
            <w:tcW w:w="990" w:type="dxa"/>
            <w:tcBorders>
              <w:top w:val="single" w:sz="4" w:space="0" w:color="auto"/>
              <w:left w:val="nil"/>
              <w:bottom w:val="single" w:sz="4" w:space="0" w:color="auto"/>
              <w:right w:val="nil"/>
            </w:tcBorders>
            <w:shd w:val="clear" w:color="auto" w:fill="auto"/>
            <w:noWrap/>
            <w:vAlign w:val="center"/>
          </w:tcPr>
          <w:p w:rsidR="002A3A18" w:rsidRPr="000340E5" w:rsidRDefault="002A3A18" w:rsidP="00AF4A87">
            <w:pPr>
              <w:spacing w:after="120" w:line="480" w:lineRule="auto"/>
              <w:jc w:val="center"/>
              <w:rPr>
                <w:rFonts w:ascii="Arial Narrow" w:eastAsiaTheme="minorEastAsia" w:hAnsi="Arial Narrow"/>
                <w:color w:val="000000"/>
                <w:sz w:val="20"/>
                <w:szCs w:val="20"/>
                <w:lang w:eastAsia="ja-JP"/>
              </w:rPr>
            </w:pPr>
          </w:p>
        </w:tc>
        <w:tc>
          <w:tcPr>
            <w:tcW w:w="1080" w:type="dxa"/>
            <w:tcBorders>
              <w:top w:val="single" w:sz="4" w:space="0" w:color="auto"/>
              <w:left w:val="nil"/>
              <w:bottom w:val="single" w:sz="4" w:space="0" w:color="auto"/>
              <w:right w:val="nil"/>
            </w:tcBorders>
            <w:shd w:val="clear" w:color="auto" w:fill="auto"/>
            <w:noWrap/>
            <w:vAlign w:val="center"/>
          </w:tcPr>
          <w:p w:rsidR="002A3A18" w:rsidRPr="000340E5" w:rsidRDefault="002A3A18" w:rsidP="00AF4A87">
            <w:pPr>
              <w:spacing w:after="120" w:line="480" w:lineRule="auto"/>
              <w:jc w:val="center"/>
              <w:rPr>
                <w:rFonts w:ascii="Arial Narrow" w:eastAsiaTheme="minorEastAsia" w:hAnsi="Arial Narrow"/>
                <w:color w:val="000000"/>
                <w:sz w:val="20"/>
                <w:szCs w:val="20"/>
                <w:lang w:eastAsia="ja-JP"/>
              </w:rPr>
            </w:pPr>
          </w:p>
        </w:tc>
        <w:tc>
          <w:tcPr>
            <w:tcW w:w="990" w:type="dxa"/>
            <w:tcBorders>
              <w:top w:val="single" w:sz="4" w:space="0" w:color="auto"/>
              <w:left w:val="nil"/>
              <w:bottom w:val="single" w:sz="4" w:space="0" w:color="auto"/>
              <w:right w:val="nil"/>
            </w:tcBorders>
            <w:shd w:val="clear" w:color="auto" w:fill="auto"/>
            <w:noWrap/>
            <w:vAlign w:val="center"/>
          </w:tcPr>
          <w:p w:rsidR="002A3A18" w:rsidRPr="000340E5" w:rsidRDefault="002A3A18" w:rsidP="00AF4A87">
            <w:pPr>
              <w:spacing w:after="120" w:line="480" w:lineRule="auto"/>
              <w:jc w:val="center"/>
              <w:rPr>
                <w:rFonts w:ascii="Arial Narrow" w:eastAsiaTheme="minorEastAsia" w:hAnsi="Arial Narrow"/>
                <w:color w:val="000000"/>
                <w:sz w:val="20"/>
                <w:szCs w:val="20"/>
                <w:lang w:eastAsia="ja-JP"/>
              </w:rPr>
            </w:pPr>
          </w:p>
        </w:tc>
        <w:tc>
          <w:tcPr>
            <w:tcW w:w="810" w:type="dxa"/>
            <w:tcBorders>
              <w:top w:val="single" w:sz="4" w:space="0" w:color="auto"/>
              <w:left w:val="nil"/>
              <w:bottom w:val="single" w:sz="4" w:space="0" w:color="auto"/>
              <w:right w:val="nil"/>
            </w:tcBorders>
            <w:vAlign w:val="center"/>
          </w:tcPr>
          <w:p w:rsidR="002A3A18" w:rsidRPr="000340E5" w:rsidRDefault="002A3A18" w:rsidP="00AF4A87">
            <w:pPr>
              <w:spacing w:after="120" w:line="480" w:lineRule="auto"/>
              <w:jc w:val="center"/>
              <w:rPr>
                <w:rFonts w:ascii="Arial Narrow" w:eastAsiaTheme="minorEastAsia" w:hAnsi="Arial Narrow"/>
                <w:color w:val="000000"/>
                <w:sz w:val="20"/>
                <w:szCs w:val="20"/>
                <w:lang w:eastAsia="ja-JP"/>
              </w:rPr>
            </w:pPr>
          </w:p>
        </w:tc>
        <w:tc>
          <w:tcPr>
            <w:tcW w:w="1350" w:type="dxa"/>
            <w:tcBorders>
              <w:top w:val="single" w:sz="4" w:space="0" w:color="auto"/>
              <w:left w:val="nil"/>
              <w:bottom w:val="single" w:sz="4" w:space="0" w:color="auto"/>
              <w:right w:val="nil"/>
            </w:tcBorders>
            <w:vAlign w:val="center"/>
          </w:tcPr>
          <w:p w:rsidR="002A3A18" w:rsidRPr="000340E5" w:rsidRDefault="002A3A18" w:rsidP="00AF4A87">
            <w:pPr>
              <w:spacing w:after="120" w:line="480" w:lineRule="auto"/>
              <w:jc w:val="center"/>
              <w:rPr>
                <w:rFonts w:ascii="Arial Narrow" w:eastAsiaTheme="minorEastAsia" w:hAnsi="Arial Narrow"/>
                <w:color w:val="000000"/>
                <w:sz w:val="20"/>
                <w:szCs w:val="20"/>
                <w:lang w:eastAsia="ja-JP"/>
              </w:rPr>
            </w:pPr>
          </w:p>
        </w:tc>
      </w:tr>
      <w:tr w:rsidR="002A3A18" w:rsidRPr="000340E5" w:rsidTr="00AF4A87">
        <w:trPr>
          <w:trHeight w:val="300"/>
        </w:trPr>
        <w:tc>
          <w:tcPr>
            <w:tcW w:w="4335" w:type="dxa"/>
            <w:tcBorders>
              <w:top w:val="single" w:sz="4" w:space="0" w:color="auto"/>
              <w:left w:val="nil"/>
              <w:bottom w:val="nil"/>
              <w:right w:val="nil"/>
            </w:tcBorders>
            <w:shd w:val="clear" w:color="auto" w:fill="auto"/>
            <w:noWrap/>
            <w:vAlign w:val="bottom"/>
            <w:hideMark/>
          </w:tcPr>
          <w:p w:rsidR="002A3A18" w:rsidRPr="000340E5" w:rsidRDefault="002A3A18" w:rsidP="00AF4A87">
            <w:pPr>
              <w:spacing w:after="120" w:line="480" w:lineRule="auto"/>
              <w:rPr>
                <w:rFonts w:ascii="Arial Narrow" w:hAnsi="Arial Narrow"/>
                <w:color w:val="000000"/>
                <w:sz w:val="20"/>
                <w:szCs w:val="20"/>
              </w:rPr>
            </w:pPr>
            <w:proofErr w:type="spellStart"/>
            <w:r w:rsidRPr="000340E5">
              <w:rPr>
                <w:rFonts w:ascii="Arial Narrow" w:hAnsi="Arial Narrow"/>
                <w:color w:val="000000"/>
                <w:sz w:val="20"/>
                <w:szCs w:val="20"/>
              </w:rPr>
              <w:t>Albendazole</w:t>
            </w:r>
            <w:proofErr w:type="spellEnd"/>
            <w:r w:rsidRPr="000340E5">
              <w:rPr>
                <w:rFonts w:ascii="Arial Narrow" w:hAnsi="Arial Narrow"/>
                <w:color w:val="000000"/>
                <w:sz w:val="20"/>
                <w:szCs w:val="20"/>
              </w:rPr>
              <w:t xml:space="preserve"> against hookworm</w:t>
            </w:r>
          </w:p>
        </w:tc>
        <w:tc>
          <w:tcPr>
            <w:tcW w:w="990" w:type="dxa"/>
            <w:tcBorders>
              <w:top w:val="single" w:sz="4" w:space="0" w:color="auto"/>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0.72</w:t>
            </w:r>
          </w:p>
        </w:tc>
        <w:tc>
          <w:tcPr>
            <w:tcW w:w="1080" w:type="dxa"/>
            <w:tcBorders>
              <w:top w:val="single" w:sz="4" w:space="0" w:color="auto"/>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0.72</w:t>
            </w:r>
          </w:p>
        </w:tc>
        <w:tc>
          <w:tcPr>
            <w:tcW w:w="990" w:type="dxa"/>
            <w:tcBorders>
              <w:top w:val="single" w:sz="4" w:space="0" w:color="auto"/>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0.93</w:t>
            </w:r>
          </w:p>
        </w:tc>
        <w:tc>
          <w:tcPr>
            <w:tcW w:w="810" w:type="dxa"/>
            <w:tcBorders>
              <w:top w:val="single" w:sz="4" w:space="0" w:color="auto"/>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w:t>
            </w:r>
          </w:p>
        </w:tc>
        <w:tc>
          <w:tcPr>
            <w:tcW w:w="1350" w:type="dxa"/>
            <w:tcBorders>
              <w:top w:val="single" w:sz="4" w:space="0" w:color="auto"/>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fldData xml:space="preserve">PEVuZE5vdGU+PENpdGU+PEF1dGhvcj5Lcm9sZXdpZWNraTwvQXV0aG9yPjxZZWFyPjIwMTM8L1ll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</w:fldData>
              </w:fldChar>
            </w:r>
            <w:r w:rsidR="00AF4A87">
              <w:rPr>
                <w:rFonts w:ascii="Arial Narrow" w:hAnsi="Arial Narrow"/>
                <w:color w:val="000000"/>
                <w:sz w:val="20"/>
                <w:szCs w:val="20"/>
              </w:rPr>
              <w:instrText xml:space="preserve"> ADDIN EN.CITE </w:instrText>
            </w:r>
            <w:r w:rsidR="00AF4A87">
              <w:rPr>
                <w:rFonts w:ascii="Arial Narrow" w:hAnsi="Arial Narrow"/>
                <w:color w:val="000000"/>
                <w:sz w:val="20"/>
                <w:szCs w:val="20"/>
              </w:rPr>
              <w:fldChar w:fldCharType="begin">
                <w:fldData xml:space="preserve">PEVuZE5vdGU+PENpdGU+PEF1dGhvcj5Lcm9sZXdpZWNraTwvQXV0aG9yPjxZZWFyPjIwMTM8L1ll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</w:fldData>
              </w:fldChar>
            </w:r>
            <w:r w:rsidR="00AF4A87">
              <w:rPr>
                <w:rFonts w:ascii="Arial Narrow" w:hAnsi="Arial Narrow"/>
                <w:color w:val="000000"/>
                <w:sz w:val="20"/>
                <w:szCs w:val="20"/>
              </w:rPr>
              <w:instrText xml:space="preserve"> ADDIN EN.CITE.DATA </w:instrText>
            </w:r>
            <w:r w:rsidR="00AF4A87">
              <w:rPr>
                <w:rFonts w:ascii="Arial Narrow" w:hAnsi="Arial Narrow"/>
                <w:color w:val="000000"/>
                <w:sz w:val="20"/>
                <w:szCs w:val="20"/>
              </w:rPr>
            </w:r>
            <w:r w:rsidR="00AF4A87">
              <w:rPr>
                <w:rFonts w:ascii="Arial Narrow" w:hAnsi="Arial Narrow"/>
                <w:color w:val="000000"/>
                <w:sz w:val="20"/>
                <w:szCs w:val="20"/>
              </w:rPr>
              <w:fldChar w:fldCharType="end"/>
            </w:r>
            <w:r w:rsidRPr="000340E5">
              <w:rPr>
                <w:rFonts w:ascii="Arial Narrow" w:hAnsi="Arial Narrow"/>
                <w:color w:val="000000"/>
                <w:sz w:val="20"/>
                <w:szCs w:val="20"/>
              </w:rPr>
              <w:fldChar w:fldCharType="separate"/>
            </w:r>
            <w:r w:rsidR="00AF4A87">
              <w:rPr>
                <w:rFonts w:ascii="Arial Narrow" w:hAnsi="Arial Narrow"/>
                <w:noProof/>
                <w:color w:val="000000"/>
                <w:sz w:val="20"/>
                <w:szCs w:val="20"/>
              </w:rPr>
              <w:t>[1, 7, 8]</w:t>
            </w:r>
            <w:r w:rsidRPr="000340E5">
              <w:rPr>
                <w:rFonts w:ascii="Arial Narrow" w:hAnsi="Arial Narrow"/>
                <w:color w:val="000000"/>
                <w:sz w:val="20"/>
                <w:szCs w:val="20"/>
              </w:rPr>
              <w:fldChar w:fldCharType="end"/>
            </w:r>
          </w:p>
        </w:tc>
      </w:tr>
      <w:tr w:rsidR="002A3A18" w:rsidRPr="000340E5" w:rsidTr="00AF4A87">
        <w:trPr>
          <w:trHeight w:val="300"/>
        </w:trPr>
        <w:tc>
          <w:tcPr>
            <w:tcW w:w="4335" w:type="dxa"/>
            <w:tcBorders>
              <w:top w:val="nil"/>
              <w:left w:val="nil"/>
              <w:bottom w:val="nil"/>
              <w:right w:val="nil"/>
            </w:tcBorders>
            <w:shd w:val="clear" w:color="auto" w:fill="auto"/>
            <w:noWrap/>
            <w:vAlign w:val="bottom"/>
            <w:hideMark/>
          </w:tcPr>
          <w:p w:rsidR="002A3A18" w:rsidRPr="000340E5" w:rsidRDefault="002A3A18" w:rsidP="00AF4A87">
            <w:pPr>
              <w:spacing w:after="120" w:line="480" w:lineRule="auto"/>
              <w:rPr>
                <w:rFonts w:ascii="Arial Narrow" w:hAnsi="Arial Narrow"/>
                <w:color w:val="000000"/>
                <w:sz w:val="20"/>
                <w:szCs w:val="20"/>
              </w:rPr>
            </w:pPr>
            <w:proofErr w:type="spellStart"/>
            <w:r w:rsidRPr="000340E5">
              <w:rPr>
                <w:rFonts w:ascii="Arial Narrow" w:hAnsi="Arial Narrow"/>
                <w:color w:val="000000"/>
                <w:sz w:val="20"/>
                <w:szCs w:val="20"/>
              </w:rPr>
              <w:t>Albendazole</w:t>
            </w:r>
            <w:proofErr w:type="spellEnd"/>
            <w:r w:rsidRPr="000340E5">
              <w:rPr>
                <w:rFonts w:ascii="Arial Narrow" w:hAnsi="Arial Narrow"/>
                <w:color w:val="000000"/>
                <w:sz w:val="20"/>
                <w:szCs w:val="20"/>
              </w:rPr>
              <w:t xml:space="preserve"> against </w:t>
            </w:r>
            <w:proofErr w:type="spellStart"/>
            <w:r w:rsidRPr="000340E5">
              <w:rPr>
                <w:rFonts w:ascii="Arial Narrow" w:hAnsi="Arial Narrow"/>
                <w:i/>
                <w:color w:val="000000"/>
                <w:sz w:val="20"/>
                <w:szCs w:val="20"/>
              </w:rPr>
              <w:t>Trichuris</w:t>
            </w:r>
            <w:proofErr w:type="spellEnd"/>
          </w:p>
        </w:tc>
        <w:tc>
          <w:tcPr>
            <w:tcW w:w="990" w:type="dxa"/>
            <w:tcBorders>
              <w:top w:val="nil"/>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0.28</w:t>
            </w:r>
          </w:p>
        </w:tc>
        <w:tc>
          <w:tcPr>
            <w:tcW w:w="1080" w:type="dxa"/>
            <w:tcBorders>
              <w:top w:val="nil"/>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0.28</w:t>
            </w:r>
          </w:p>
        </w:tc>
        <w:tc>
          <w:tcPr>
            <w:tcW w:w="990" w:type="dxa"/>
            <w:tcBorders>
              <w:top w:val="nil"/>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0.73</w:t>
            </w:r>
          </w:p>
        </w:tc>
        <w:tc>
          <w:tcPr>
            <w:tcW w:w="81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w:t>
            </w:r>
          </w:p>
        </w:tc>
        <w:tc>
          <w:tcPr>
            <w:tcW w:w="135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fldData xml:space="preserve">PEVuZE5vdGU+PENpdGU+PEF1dGhvcj5Lcm9sZXdpZWNraTwvQXV0aG9yPjxZZWFyPjIwMTM8L1ll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</w:fldData>
              </w:fldChar>
            </w:r>
            <w:r w:rsidR="00AF4A87">
              <w:rPr>
                <w:rFonts w:ascii="Arial Narrow" w:hAnsi="Arial Narrow"/>
                <w:color w:val="000000"/>
                <w:sz w:val="20"/>
                <w:szCs w:val="20"/>
              </w:rPr>
              <w:instrText xml:space="preserve"> ADDIN EN.CITE </w:instrText>
            </w:r>
            <w:r w:rsidR="00AF4A87">
              <w:rPr>
                <w:rFonts w:ascii="Arial Narrow" w:hAnsi="Arial Narrow"/>
                <w:color w:val="000000"/>
                <w:sz w:val="20"/>
                <w:szCs w:val="20"/>
              </w:rPr>
              <w:fldChar w:fldCharType="begin">
                <w:fldData xml:space="preserve">PEVuZE5vdGU+PENpdGU+PEF1dGhvcj5Lcm9sZXdpZWNraTwvQXV0aG9yPjxZZWFyPjIwMTM8L1ll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</w:fldData>
              </w:fldChar>
            </w:r>
            <w:r w:rsidR="00AF4A87">
              <w:rPr>
                <w:rFonts w:ascii="Arial Narrow" w:hAnsi="Arial Narrow"/>
                <w:color w:val="000000"/>
                <w:sz w:val="20"/>
                <w:szCs w:val="20"/>
              </w:rPr>
              <w:instrText xml:space="preserve"> ADDIN EN.CITE.DATA </w:instrText>
            </w:r>
            <w:r w:rsidR="00AF4A87">
              <w:rPr>
                <w:rFonts w:ascii="Arial Narrow" w:hAnsi="Arial Narrow"/>
                <w:color w:val="000000"/>
                <w:sz w:val="20"/>
                <w:szCs w:val="20"/>
              </w:rPr>
            </w:r>
            <w:r w:rsidR="00AF4A87">
              <w:rPr>
                <w:rFonts w:ascii="Arial Narrow" w:hAnsi="Arial Narrow"/>
                <w:color w:val="000000"/>
                <w:sz w:val="20"/>
                <w:szCs w:val="20"/>
              </w:rPr>
              <w:fldChar w:fldCharType="end"/>
            </w:r>
            <w:r w:rsidRPr="000340E5">
              <w:rPr>
                <w:rFonts w:ascii="Arial Narrow" w:hAnsi="Arial Narrow"/>
                <w:color w:val="000000"/>
                <w:sz w:val="20"/>
                <w:szCs w:val="20"/>
              </w:rPr>
              <w:fldChar w:fldCharType="separate"/>
            </w:r>
            <w:r w:rsidR="00AF4A87">
              <w:rPr>
                <w:rFonts w:ascii="Arial Narrow" w:hAnsi="Arial Narrow"/>
                <w:noProof/>
                <w:color w:val="000000"/>
                <w:sz w:val="20"/>
                <w:szCs w:val="20"/>
              </w:rPr>
              <w:t>[1, 7, 8]</w:t>
            </w:r>
            <w:r w:rsidRPr="000340E5">
              <w:rPr>
                <w:rFonts w:ascii="Arial Narrow" w:hAnsi="Arial Narrow"/>
                <w:color w:val="000000"/>
                <w:sz w:val="20"/>
                <w:szCs w:val="20"/>
              </w:rPr>
              <w:fldChar w:fldCharType="end"/>
            </w:r>
          </w:p>
        </w:tc>
      </w:tr>
      <w:tr w:rsidR="002A3A18" w:rsidRPr="000340E5" w:rsidTr="00AF4A87">
        <w:trPr>
          <w:trHeight w:val="300"/>
        </w:trPr>
        <w:tc>
          <w:tcPr>
            <w:tcW w:w="4335" w:type="dxa"/>
            <w:tcBorders>
              <w:top w:val="nil"/>
              <w:left w:val="nil"/>
              <w:bottom w:val="nil"/>
              <w:right w:val="nil"/>
            </w:tcBorders>
            <w:shd w:val="clear" w:color="auto" w:fill="auto"/>
            <w:noWrap/>
            <w:vAlign w:val="bottom"/>
            <w:hideMark/>
          </w:tcPr>
          <w:p w:rsidR="002A3A18" w:rsidRPr="000340E5" w:rsidRDefault="002A3A18" w:rsidP="00AF4A87">
            <w:pPr>
              <w:spacing w:after="120" w:line="480" w:lineRule="auto"/>
              <w:rPr>
                <w:rFonts w:ascii="Arial Narrow" w:hAnsi="Arial Narrow"/>
                <w:color w:val="000000"/>
                <w:sz w:val="20"/>
                <w:szCs w:val="20"/>
              </w:rPr>
            </w:pPr>
            <w:proofErr w:type="spellStart"/>
            <w:r w:rsidRPr="000340E5">
              <w:rPr>
                <w:rFonts w:ascii="Arial Narrow" w:hAnsi="Arial Narrow"/>
                <w:color w:val="000000"/>
                <w:sz w:val="20"/>
                <w:szCs w:val="20"/>
              </w:rPr>
              <w:t>Albendazole</w:t>
            </w:r>
            <w:proofErr w:type="spellEnd"/>
            <w:r w:rsidRPr="000340E5">
              <w:rPr>
                <w:rFonts w:ascii="Arial Narrow" w:hAnsi="Arial Narrow"/>
                <w:color w:val="000000"/>
                <w:sz w:val="20"/>
                <w:szCs w:val="20"/>
              </w:rPr>
              <w:t xml:space="preserve"> against </w:t>
            </w:r>
            <w:proofErr w:type="spellStart"/>
            <w:r w:rsidRPr="000340E5">
              <w:rPr>
                <w:rFonts w:ascii="Arial Narrow" w:hAnsi="Arial Narrow"/>
                <w:i/>
                <w:color w:val="000000"/>
                <w:sz w:val="20"/>
                <w:szCs w:val="20"/>
              </w:rPr>
              <w:t>Ascaris</w:t>
            </w:r>
            <w:proofErr w:type="spellEnd"/>
          </w:p>
        </w:tc>
        <w:tc>
          <w:tcPr>
            <w:tcW w:w="990" w:type="dxa"/>
            <w:tcBorders>
              <w:top w:val="nil"/>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0.88</w:t>
            </w:r>
          </w:p>
        </w:tc>
        <w:tc>
          <w:tcPr>
            <w:tcW w:w="1080" w:type="dxa"/>
            <w:tcBorders>
              <w:top w:val="nil"/>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0.88</w:t>
            </w:r>
          </w:p>
        </w:tc>
        <w:tc>
          <w:tcPr>
            <w:tcW w:w="990" w:type="dxa"/>
            <w:tcBorders>
              <w:top w:val="nil"/>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0.94</w:t>
            </w:r>
          </w:p>
        </w:tc>
        <w:tc>
          <w:tcPr>
            <w:tcW w:w="81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w:t>
            </w:r>
          </w:p>
        </w:tc>
        <w:tc>
          <w:tcPr>
            <w:tcW w:w="135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fldData xml:space="preserve">PEVuZE5vdGU+PENpdGU+PEF1dGhvcj5Lcm9sZXdpZWNraTwvQXV0aG9yPjxZZWFyPjIwMTM8L1ll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</w:fldData>
              </w:fldChar>
            </w:r>
            <w:r w:rsidR="00AF4A87">
              <w:rPr>
                <w:rFonts w:ascii="Arial Narrow" w:hAnsi="Arial Narrow"/>
                <w:color w:val="000000"/>
                <w:sz w:val="20"/>
                <w:szCs w:val="20"/>
              </w:rPr>
              <w:instrText xml:space="preserve"> ADDIN EN.CITE </w:instrText>
            </w:r>
            <w:r w:rsidR="00AF4A87">
              <w:rPr>
                <w:rFonts w:ascii="Arial Narrow" w:hAnsi="Arial Narrow"/>
                <w:color w:val="000000"/>
                <w:sz w:val="20"/>
                <w:szCs w:val="20"/>
              </w:rPr>
              <w:fldChar w:fldCharType="begin">
                <w:fldData xml:space="preserve">PEVuZE5vdGU+PENpdGU+PEF1dGhvcj5Lcm9sZXdpZWNraTwvQXV0aG9yPjxZZWFyPjIwMTM8L1ll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</w:fldData>
              </w:fldChar>
            </w:r>
            <w:r w:rsidR="00AF4A87">
              <w:rPr>
                <w:rFonts w:ascii="Arial Narrow" w:hAnsi="Arial Narrow"/>
                <w:color w:val="000000"/>
                <w:sz w:val="20"/>
                <w:szCs w:val="20"/>
              </w:rPr>
              <w:instrText xml:space="preserve"> ADDIN EN.CITE.DATA </w:instrText>
            </w:r>
            <w:r w:rsidR="00AF4A87">
              <w:rPr>
                <w:rFonts w:ascii="Arial Narrow" w:hAnsi="Arial Narrow"/>
                <w:color w:val="000000"/>
                <w:sz w:val="20"/>
                <w:szCs w:val="20"/>
              </w:rPr>
            </w:r>
            <w:r w:rsidR="00AF4A87">
              <w:rPr>
                <w:rFonts w:ascii="Arial Narrow" w:hAnsi="Arial Narrow"/>
                <w:color w:val="000000"/>
                <w:sz w:val="20"/>
                <w:szCs w:val="20"/>
              </w:rPr>
              <w:fldChar w:fldCharType="end"/>
            </w:r>
            <w:r w:rsidRPr="000340E5">
              <w:rPr>
                <w:rFonts w:ascii="Arial Narrow" w:hAnsi="Arial Narrow"/>
                <w:color w:val="000000"/>
                <w:sz w:val="20"/>
                <w:szCs w:val="20"/>
              </w:rPr>
              <w:fldChar w:fldCharType="separate"/>
            </w:r>
            <w:r w:rsidR="00AF4A87">
              <w:rPr>
                <w:rFonts w:ascii="Arial Narrow" w:hAnsi="Arial Narrow"/>
                <w:noProof/>
                <w:color w:val="000000"/>
                <w:sz w:val="20"/>
                <w:szCs w:val="20"/>
              </w:rPr>
              <w:t>[1, 7, 8]</w:t>
            </w:r>
            <w:r w:rsidRPr="000340E5">
              <w:rPr>
                <w:rFonts w:ascii="Arial Narrow" w:hAnsi="Arial Narrow"/>
                <w:color w:val="000000"/>
                <w:sz w:val="20"/>
                <w:szCs w:val="20"/>
              </w:rPr>
              <w:fldChar w:fldCharType="end"/>
            </w:r>
          </w:p>
        </w:tc>
      </w:tr>
      <w:tr w:rsidR="002A3A18" w:rsidRPr="000340E5" w:rsidTr="00AF4A87">
        <w:trPr>
          <w:trHeight w:val="300"/>
        </w:trPr>
        <w:tc>
          <w:tcPr>
            <w:tcW w:w="4335" w:type="dxa"/>
            <w:tcBorders>
              <w:top w:val="nil"/>
              <w:left w:val="nil"/>
              <w:bottom w:val="single" w:sz="4" w:space="0" w:color="auto"/>
              <w:right w:val="nil"/>
            </w:tcBorders>
            <w:shd w:val="clear" w:color="auto" w:fill="auto"/>
            <w:noWrap/>
            <w:vAlign w:val="bottom"/>
            <w:hideMark/>
          </w:tcPr>
          <w:p w:rsidR="002A3A18" w:rsidRPr="000340E5" w:rsidRDefault="002A3A18" w:rsidP="00AF4A87">
            <w:pPr>
              <w:spacing w:after="120" w:line="480" w:lineRule="auto"/>
              <w:rPr>
                <w:rFonts w:ascii="Arial Narrow" w:hAnsi="Arial Narrow"/>
                <w:color w:val="000000"/>
                <w:sz w:val="20"/>
                <w:szCs w:val="20"/>
              </w:rPr>
            </w:pPr>
            <w:proofErr w:type="spellStart"/>
            <w:r w:rsidRPr="000340E5">
              <w:rPr>
                <w:rFonts w:ascii="Arial Narrow" w:hAnsi="Arial Narrow"/>
                <w:color w:val="000000"/>
                <w:sz w:val="20"/>
                <w:szCs w:val="20"/>
              </w:rPr>
              <w:t>Ivermectin</w:t>
            </w:r>
            <w:proofErr w:type="spellEnd"/>
            <w:r w:rsidRPr="000340E5">
              <w:rPr>
                <w:rFonts w:ascii="Arial Narrow" w:hAnsi="Arial Narrow"/>
                <w:color w:val="000000"/>
                <w:sz w:val="20"/>
                <w:szCs w:val="20"/>
              </w:rPr>
              <w:t xml:space="preserve"> against </w:t>
            </w:r>
            <w:proofErr w:type="spellStart"/>
            <w:r w:rsidRPr="000340E5">
              <w:rPr>
                <w:rFonts w:ascii="Arial Narrow" w:hAnsi="Arial Narrow"/>
                <w:i/>
                <w:sz w:val="20"/>
              </w:rPr>
              <w:t>Strongyloides</w:t>
            </w:r>
            <w:proofErr w:type="spellEnd"/>
          </w:p>
        </w:tc>
        <w:tc>
          <w:tcPr>
            <w:tcW w:w="990" w:type="dxa"/>
            <w:tcBorders>
              <w:top w:val="nil"/>
              <w:left w:val="nil"/>
              <w:bottom w:val="single" w:sz="4" w:space="0" w:color="auto"/>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0.90</w:t>
            </w:r>
          </w:p>
        </w:tc>
        <w:tc>
          <w:tcPr>
            <w:tcW w:w="1080" w:type="dxa"/>
            <w:tcBorders>
              <w:top w:val="nil"/>
              <w:left w:val="nil"/>
              <w:bottom w:val="single" w:sz="4" w:space="0" w:color="auto"/>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0.57</w:t>
            </w:r>
          </w:p>
        </w:tc>
        <w:tc>
          <w:tcPr>
            <w:tcW w:w="990" w:type="dxa"/>
            <w:tcBorders>
              <w:top w:val="nil"/>
              <w:left w:val="nil"/>
              <w:bottom w:val="single" w:sz="4" w:space="0" w:color="auto"/>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0.99</w:t>
            </w:r>
          </w:p>
        </w:tc>
        <w:tc>
          <w:tcPr>
            <w:tcW w:w="810" w:type="dxa"/>
            <w:tcBorders>
              <w:top w:val="nil"/>
              <w:left w:val="nil"/>
              <w:bottom w:val="single" w:sz="4" w:space="0" w:color="auto"/>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w:t>
            </w:r>
          </w:p>
        </w:tc>
        <w:tc>
          <w:tcPr>
            <w:tcW w:w="1350" w:type="dxa"/>
            <w:tcBorders>
              <w:top w:val="nil"/>
              <w:left w:val="nil"/>
              <w:bottom w:val="single" w:sz="4" w:space="0" w:color="auto"/>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Pr>
                <w:rFonts w:ascii="Arial Narrow" w:hAnsi="Arial Narrow"/>
                <w:color w:val="000000"/>
                <w:sz w:val="20"/>
                <w:szCs w:val="20"/>
              </w:rPr>
              <w:fldChar w:fldCharType="begin">
                <w:fldData xml:space="preserve">PEVuZE5vdGU+PENpdGU+PEF1dGhvcj5CaXNvZmZpPC9BdXRob3I+PFllYXI+MjAxMTwvWWVhcj48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=
</w:fldData>
              </w:fldChar>
            </w:r>
            <w:r w:rsidR="00AF4A87">
              <w:rPr>
                <w:rFonts w:ascii="Arial Narrow" w:hAnsi="Arial Narrow"/>
                <w:color w:val="000000"/>
                <w:sz w:val="20"/>
                <w:szCs w:val="20"/>
              </w:rPr>
              <w:instrText xml:space="preserve"> ADDIN EN.CITE </w:instrText>
            </w:r>
            <w:r w:rsidR="00AF4A87">
              <w:rPr>
                <w:rFonts w:ascii="Arial Narrow" w:hAnsi="Arial Narrow"/>
                <w:color w:val="000000"/>
                <w:sz w:val="20"/>
                <w:szCs w:val="20"/>
              </w:rPr>
              <w:fldChar w:fldCharType="begin">
                <w:fldData xml:space="preserve">PEVuZE5vdGU+PENpdGU+PEF1dGhvcj5CaXNvZmZpPC9BdXRob3I+PFllYXI+MjAxMTwvWWVhcj48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=
</w:fldData>
              </w:fldChar>
            </w:r>
            <w:r w:rsidR="00AF4A87">
              <w:rPr>
                <w:rFonts w:ascii="Arial Narrow" w:hAnsi="Arial Narrow"/>
                <w:color w:val="000000"/>
                <w:sz w:val="20"/>
                <w:szCs w:val="20"/>
              </w:rPr>
              <w:instrText xml:space="preserve"> ADDIN EN.CITE.DATA </w:instrText>
            </w:r>
            <w:r w:rsidR="00AF4A87">
              <w:rPr>
                <w:rFonts w:ascii="Arial Narrow" w:hAnsi="Arial Narrow"/>
                <w:color w:val="000000"/>
                <w:sz w:val="20"/>
                <w:szCs w:val="20"/>
              </w:rPr>
            </w:r>
            <w:r w:rsidR="00AF4A87">
              <w:rPr>
                <w:rFonts w:ascii="Arial Narrow" w:hAnsi="Arial Narrow"/>
                <w:color w:val="000000"/>
                <w:sz w:val="20"/>
                <w:szCs w:val="20"/>
              </w:rPr>
              <w:fldChar w:fldCharType="end"/>
            </w:r>
            <w:r>
              <w:rPr>
                <w:rFonts w:ascii="Arial Narrow" w:hAnsi="Arial Narrow"/>
                <w:color w:val="000000"/>
                <w:sz w:val="20"/>
                <w:szCs w:val="20"/>
              </w:rPr>
              <w:fldChar w:fldCharType="separate"/>
            </w:r>
            <w:r w:rsidR="00AF4A87">
              <w:rPr>
                <w:rFonts w:ascii="Arial Narrow" w:hAnsi="Arial Narrow"/>
                <w:noProof/>
                <w:color w:val="000000"/>
                <w:sz w:val="20"/>
                <w:szCs w:val="20"/>
              </w:rPr>
              <w:t>[9-11]</w:t>
            </w:r>
            <w:r>
              <w:rPr>
                <w:rFonts w:ascii="Arial Narrow" w:hAnsi="Arial Narrow"/>
                <w:color w:val="000000"/>
                <w:sz w:val="20"/>
                <w:szCs w:val="20"/>
              </w:rPr>
              <w:fldChar w:fldCharType="end"/>
            </w:r>
          </w:p>
        </w:tc>
      </w:tr>
      <w:tr w:rsidR="002A3A18" w:rsidRPr="000340E5" w:rsidTr="00AF4A87">
        <w:trPr>
          <w:trHeight w:val="300"/>
        </w:trPr>
        <w:tc>
          <w:tcPr>
            <w:tcW w:w="9555" w:type="dxa"/>
            <w:gridSpan w:val="6"/>
            <w:tcBorders>
              <w:top w:val="single" w:sz="4" w:space="0" w:color="auto"/>
              <w:left w:val="nil"/>
              <w:bottom w:val="single" w:sz="4" w:space="0" w:color="auto"/>
              <w:right w:val="nil"/>
            </w:tcBorders>
            <w:shd w:val="clear" w:color="auto" w:fill="auto"/>
            <w:noWrap/>
            <w:vAlign w:val="bottom"/>
          </w:tcPr>
          <w:p w:rsidR="002A3A18" w:rsidRPr="000340E5" w:rsidRDefault="002A3A18" w:rsidP="00AF4A87">
            <w:pPr>
              <w:spacing w:after="120" w:line="480" w:lineRule="auto"/>
              <w:rPr>
                <w:rFonts w:ascii="Arial Narrow" w:eastAsiaTheme="minorEastAsia" w:hAnsi="Arial Narrow"/>
                <w:color w:val="000000"/>
                <w:sz w:val="20"/>
                <w:szCs w:val="20"/>
                <w:lang w:eastAsia="ja-JP"/>
              </w:rPr>
            </w:pPr>
            <w:r w:rsidRPr="000340E5">
              <w:rPr>
                <w:rFonts w:ascii="Arial Narrow" w:hAnsi="Arial Narrow"/>
                <w:i/>
                <w:color w:val="000000"/>
                <w:sz w:val="20"/>
                <w:szCs w:val="20"/>
              </w:rPr>
              <w:t>Test sensitivity</w:t>
            </w:r>
            <w:r w:rsidRPr="000340E5">
              <w:rPr>
                <w:rFonts w:ascii="Arial Narrow" w:hAnsi="Arial Narrow"/>
                <w:color w:val="000000"/>
                <w:sz w:val="20"/>
                <w:szCs w:val="20"/>
                <w:vertAlign w:val="superscript"/>
              </w:rPr>
              <w:t xml:space="preserve"> b</w:t>
            </w:r>
          </w:p>
        </w:tc>
      </w:tr>
      <w:tr w:rsidR="002A3A18" w:rsidRPr="000340E5" w:rsidTr="00AF4A87">
        <w:trPr>
          <w:trHeight w:val="300"/>
        </w:trPr>
        <w:tc>
          <w:tcPr>
            <w:tcW w:w="4335" w:type="dxa"/>
            <w:tcBorders>
              <w:top w:val="single" w:sz="4" w:space="0" w:color="auto"/>
              <w:left w:val="nil"/>
              <w:bottom w:val="nil"/>
              <w:right w:val="nil"/>
            </w:tcBorders>
            <w:shd w:val="clear" w:color="auto" w:fill="auto"/>
            <w:noWrap/>
            <w:vAlign w:val="bottom"/>
            <w:hideMark/>
          </w:tcPr>
          <w:p w:rsidR="002A3A18" w:rsidRPr="000340E5" w:rsidRDefault="002A3A18" w:rsidP="00AF4A87">
            <w:pPr>
              <w:spacing w:after="120" w:line="480" w:lineRule="auto"/>
              <w:rPr>
                <w:rFonts w:ascii="Arial Narrow" w:hAnsi="Arial Narrow"/>
                <w:color w:val="000000"/>
                <w:sz w:val="20"/>
                <w:szCs w:val="20"/>
              </w:rPr>
            </w:pPr>
            <w:proofErr w:type="spellStart"/>
            <w:r w:rsidRPr="000340E5">
              <w:rPr>
                <w:rFonts w:ascii="Arial Narrow" w:hAnsi="Arial Narrow"/>
                <w:i/>
                <w:sz w:val="20"/>
              </w:rPr>
              <w:t>Strongyloides</w:t>
            </w:r>
            <w:proofErr w:type="spellEnd"/>
            <w:r w:rsidRPr="000340E5">
              <w:rPr>
                <w:rFonts w:ascii="Arial Narrow" w:hAnsi="Arial Narrow"/>
                <w:sz w:val="20"/>
              </w:rPr>
              <w:t xml:space="preserve"> </w:t>
            </w:r>
            <w:r w:rsidRPr="000340E5">
              <w:rPr>
                <w:rFonts w:ascii="Arial Narrow" w:hAnsi="Arial Narrow"/>
                <w:color w:val="000000"/>
                <w:sz w:val="20"/>
                <w:szCs w:val="20"/>
              </w:rPr>
              <w:t>serologic test</w:t>
            </w:r>
          </w:p>
        </w:tc>
        <w:tc>
          <w:tcPr>
            <w:tcW w:w="990" w:type="dxa"/>
            <w:tcBorders>
              <w:top w:val="single" w:sz="4" w:space="0" w:color="auto"/>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0.91</w:t>
            </w:r>
          </w:p>
        </w:tc>
        <w:tc>
          <w:tcPr>
            <w:tcW w:w="1080" w:type="dxa"/>
            <w:tcBorders>
              <w:top w:val="single" w:sz="4" w:space="0" w:color="auto"/>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0.89</w:t>
            </w:r>
          </w:p>
        </w:tc>
        <w:tc>
          <w:tcPr>
            <w:tcW w:w="990" w:type="dxa"/>
            <w:tcBorders>
              <w:top w:val="single" w:sz="4" w:space="0" w:color="auto"/>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0.92</w:t>
            </w:r>
          </w:p>
        </w:tc>
        <w:tc>
          <w:tcPr>
            <w:tcW w:w="810" w:type="dxa"/>
            <w:tcBorders>
              <w:top w:val="single" w:sz="4" w:space="0" w:color="auto"/>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w:t>
            </w:r>
          </w:p>
        </w:tc>
        <w:tc>
          <w:tcPr>
            <w:tcW w:w="1350" w:type="dxa"/>
            <w:tcBorders>
              <w:top w:val="single" w:sz="4" w:space="0" w:color="auto"/>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Pr>
                <w:rFonts w:ascii="Arial Narrow" w:hAnsi="Arial Narrow"/>
                <w:color w:val="000000"/>
                <w:sz w:val="20"/>
                <w:szCs w:val="20"/>
              </w:rPr>
              <w:fldChar w:fldCharType="begin"/>
            </w:r>
            <w:r>
              <w:rPr>
                <w:rFonts w:ascii="Arial Narrow" w:hAnsi="Arial Narrow"/>
                <w:color w:val="000000"/>
                <w:sz w:val="20"/>
                <w:szCs w:val="20"/>
              </w:rPr>
              <w:instrText xml:space="preserve"> ADDIN EN.CITE &lt;EndNote&gt;&lt;Cite&gt;&lt;Author&gt;Bisoffi&lt;/Author&gt;&lt;Year&gt;2014&lt;/Year&gt;&lt;RecNum&gt;109&lt;/RecNum&gt;&lt;DisplayText&gt;[12]&lt;/DisplayText&gt;&lt;record&gt;&lt;rec-number&gt;109&lt;/rec-number&gt;&lt;foreign-keys&gt;&lt;key app="EN" db-id="dess9daf9s95ajet2t0vafvidsztdv9sswfd" timestamp="1401832109"&gt;109&lt;/key&gt;&lt;/foreign-keys&gt;&lt;ref-type name="Journal Article"&gt;17&lt;/ref-type&gt;&lt;contributors&gt;&lt;authors&gt;&lt;author&gt;Zeno Bisoffi&lt;/author&gt;&lt;author&gt;Dora Buonfrate&lt;/author&gt;&lt;author&gt;Marco Sequi&lt;/author&gt;&lt;author&gt;Rojelio Mejia&lt;/author&gt;&lt;author&gt;Ruben O. Cimino&lt;/author&gt;&lt;author&gt;Alejandro J. Krolewiecki&lt;/author&gt;&lt;author&gt;Marco Albonico&lt;/author&gt;&lt;author&gt;Maria Gobbo&lt;/author&gt;&lt;author&gt;Stefania Bonafini&lt;/author&gt;&lt;author&gt;Andrea Angheben&lt;/author&gt;&lt;author&gt;Ana Requena-Mendez&lt;/author&gt;&lt;author&gt;Jose´ Munoz&lt;/author&gt;&lt;author&gt;Thomas B. Nutman&lt;/author&gt;&lt;/authors&gt;&lt;/contributors&gt;&lt;titles&gt;&lt;title&gt;Diagnostic Accuracy of Five Serologic Tests for Strongyloides stercoralis Infection&lt;/title&gt;&lt;secondary-title&gt;PLoS Neglected Tropical Diseases&lt;/secondary-title&gt;&lt;/titles&gt;&lt;periodical&gt;&lt;full-title&gt;PLoS Neglected Tropical Diseases&lt;/full-title&gt;&lt;/periodical&gt;&lt;pages&gt;e2640&lt;/pages&gt;&lt;volume&gt;8&lt;/volume&gt;&lt;number&gt;1&lt;/number&gt;&lt;dates&gt;&lt;year&gt;2014&lt;/year&gt;&lt;/dates&gt;&lt;urls&gt;&lt;/urls&gt;&lt;/record&gt;&lt;/Cite&gt;&lt;/EndNote&gt;</w:instrText>
            </w:r>
            <w:r>
              <w:rPr>
                <w:rFonts w:ascii="Arial Narrow" w:hAnsi="Arial Narrow"/>
                <w:color w:val="000000"/>
                <w:sz w:val="20"/>
                <w:szCs w:val="20"/>
              </w:rPr>
              <w:fldChar w:fldCharType="separate"/>
            </w:r>
            <w:r>
              <w:rPr>
                <w:rFonts w:ascii="Arial Narrow" w:hAnsi="Arial Narrow"/>
                <w:noProof/>
                <w:color w:val="000000"/>
                <w:sz w:val="20"/>
                <w:szCs w:val="20"/>
              </w:rPr>
              <w:t>[12]</w:t>
            </w:r>
            <w:r>
              <w:rPr>
                <w:rFonts w:ascii="Arial Narrow" w:hAnsi="Arial Narrow"/>
                <w:color w:val="000000"/>
                <w:sz w:val="20"/>
                <w:szCs w:val="20"/>
              </w:rPr>
              <w:fldChar w:fldCharType="end"/>
            </w:r>
          </w:p>
        </w:tc>
      </w:tr>
      <w:tr w:rsidR="002A3A18" w:rsidRPr="000340E5" w:rsidTr="00AF4A87">
        <w:trPr>
          <w:trHeight w:val="300"/>
        </w:trPr>
        <w:tc>
          <w:tcPr>
            <w:tcW w:w="4335" w:type="dxa"/>
            <w:tcBorders>
              <w:top w:val="nil"/>
              <w:left w:val="nil"/>
              <w:bottom w:val="nil"/>
              <w:right w:val="nil"/>
            </w:tcBorders>
            <w:shd w:val="clear" w:color="auto" w:fill="auto"/>
            <w:noWrap/>
            <w:vAlign w:val="bottom"/>
            <w:hideMark/>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Two stool O&amp;P for hookworm</w:t>
            </w:r>
          </w:p>
        </w:tc>
        <w:tc>
          <w:tcPr>
            <w:tcW w:w="990" w:type="dxa"/>
            <w:tcBorders>
              <w:top w:val="nil"/>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0.78</w:t>
            </w:r>
          </w:p>
        </w:tc>
        <w:tc>
          <w:tcPr>
            <w:tcW w:w="1080" w:type="dxa"/>
            <w:tcBorders>
              <w:top w:val="nil"/>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0.53</w:t>
            </w:r>
          </w:p>
        </w:tc>
        <w:tc>
          <w:tcPr>
            <w:tcW w:w="990" w:type="dxa"/>
            <w:tcBorders>
              <w:top w:val="nil"/>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0.88</w:t>
            </w:r>
          </w:p>
        </w:tc>
        <w:tc>
          <w:tcPr>
            <w:tcW w:w="81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w:t>
            </w:r>
          </w:p>
        </w:tc>
        <w:tc>
          <w:tcPr>
            <w:tcW w:w="135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 xml:space="preserve"> </w:t>
            </w:r>
            <w:r w:rsidRPr="000340E5">
              <w:rPr>
                <w:rFonts w:ascii="Arial Narrow" w:hAnsi="Arial Narrow"/>
                <w:color w:val="000000"/>
                <w:sz w:val="20"/>
                <w:szCs w:val="20"/>
              </w:rPr>
              <w:fldChar w:fldCharType="begin"/>
            </w:r>
            <w:r>
              <w:rPr>
                <w:rFonts w:ascii="Arial Narrow" w:hAnsi="Arial Narrow"/>
                <w:color w:val="000000"/>
                <w:sz w:val="20"/>
                <w:szCs w:val="20"/>
              </w:rPr>
              <w:instrText xml:space="preserve"> ADDIN EN.CITE &lt;EndNote&gt;&lt;Cite&gt;&lt;Author&gt;Cartwright&lt;/Author&gt;&lt;Year&gt;1999&lt;/Year&gt;&lt;RecNum&gt;122&lt;/RecNum&gt;&lt;DisplayText&gt;[13, 14]&lt;/DisplayText&gt;&lt;record&gt;&lt;rec-number&gt;122&lt;/rec-number&gt;&lt;foreign-keys&gt;&lt;key app="EN" db-id="dess9daf9s95ajet2t0vafvidsztdv9sswfd" timestamp="1468252918"&gt;122&lt;/key&gt;&lt;/foreign-keys&gt;&lt;ref-type name="Journal Article"&gt;17&lt;/ref-type&gt;&lt;contributors&gt;&lt;authors&gt;&lt;author&gt;Charles P. Cartwright&lt;/author&gt;&lt;/authors&gt;&lt;/contributors&gt;&lt;titles&gt;&lt;title&gt;Utility of Multiple-Stool-Specimen Ova and Parasite Examinations in a High-Prevalence Setting&lt;/title&gt;&lt;secondary-title&gt;Journal of Clinical Microbiology&lt;/secondary-title&gt;&lt;/titles&gt;&lt;periodical&gt;&lt;full-title&gt;Journal of Clinical Microbiology&lt;/full-title&gt;&lt;/periodical&gt;&lt;pages&gt;2408-2411&lt;/pages&gt;&lt;volume&gt;37&lt;/volume&gt;&lt;number&gt;8&lt;/number&gt;&lt;dates&gt;&lt;year&gt;1999&lt;/year&gt;&lt;/dates&gt;&lt;urls&gt;&lt;/urls&gt;&lt;/record&gt;&lt;/Cite&gt;&lt;Cite&gt;&lt;Author&gt;Nikolay&lt;/Author&gt;&lt;Year&gt;2014&lt;/Year&gt;&lt;RecNum&gt;121&lt;/RecNum&gt;&lt;record&gt;&lt;rec-number&gt;121&lt;/rec-number&gt;&lt;foreign-keys&gt;&lt;key app="EN" db-id="dess9daf9s95ajet2t0vafvidsztdv9sswfd" timestamp="1468252797"&gt;121&lt;/key&gt;&lt;/foreign-keys&gt;&lt;ref-type name="Journal Article"&gt;17&lt;/ref-type&gt;&lt;contributors&gt;&lt;authors&gt;&lt;author&gt;Birgit Nikolay&lt;/author&gt;&lt;author&gt;Simon J. Brooker&lt;/author&gt;&lt;author&gt;Rachel L. Pullan&lt;/author&gt;&lt;/authors&gt;&lt;/contributors&gt;&lt;titles&gt;&lt;title&gt;Sensitivity of diagnostic tests for human soil-transmitted helminth infections: a meta-analysis in the absence of a true gold standard&lt;/title&gt;&lt;secondary-title&gt;International Journal for Parasitology&lt;/secondary-title&gt;&lt;/titles&gt;&lt;periodical&gt;&lt;full-title&gt;International Journal for Parasitology&lt;/full-title&gt;&lt;/periodical&gt;&lt;pages&gt;765-774&lt;/pages&gt;&lt;volume&gt;44&lt;/volume&gt;&lt;dates&gt;&lt;year&gt;2014&lt;/year&gt;&lt;/dates&gt;&lt;urls&gt;&lt;/urls&gt;&lt;/record&gt;&lt;/Cite&gt;&lt;/EndNote&gt;</w:instrText>
            </w:r>
            <w:r w:rsidRPr="000340E5">
              <w:rPr>
                <w:rFonts w:ascii="Arial Narrow" w:hAnsi="Arial Narrow"/>
                <w:color w:val="000000"/>
                <w:sz w:val="20"/>
                <w:szCs w:val="20"/>
              </w:rPr>
              <w:fldChar w:fldCharType="separate"/>
            </w:r>
            <w:r>
              <w:rPr>
                <w:rFonts w:ascii="Arial Narrow" w:hAnsi="Arial Narrow"/>
                <w:noProof/>
                <w:color w:val="000000"/>
                <w:sz w:val="20"/>
                <w:szCs w:val="20"/>
              </w:rPr>
              <w:t>[13, 14]</w:t>
            </w:r>
            <w:r w:rsidRPr="000340E5">
              <w:rPr>
                <w:rFonts w:ascii="Arial Narrow" w:hAnsi="Arial Narrow"/>
                <w:color w:val="000000"/>
                <w:sz w:val="20"/>
                <w:szCs w:val="20"/>
              </w:rPr>
              <w:fldChar w:fldCharType="end"/>
            </w:r>
          </w:p>
        </w:tc>
      </w:tr>
      <w:tr w:rsidR="002A3A18" w:rsidRPr="000340E5" w:rsidTr="00AF4A87">
        <w:trPr>
          <w:trHeight w:val="300"/>
        </w:trPr>
        <w:tc>
          <w:tcPr>
            <w:tcW w:w="4335" w:type="dxa"/>
            <w:tcBorders>
              <w:top w:val="nil"/>
              <w:left w:val="nil"/>
              <w:bottom w:val="nil"/>
              <w:right w:val="nil"/>
            </w:tcBorders>
            <w:shd w:val="clear" w:color="auto" w:fill="auto"/>
            <w:noWrap/>
            <w:vAlign w:val="bottom"/>
            <w:hideMark/>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Two stool O&amp;P for </w:t>
            </w:r>
            <w:proofErr w:type="spellStart"/>
            <w:r w:rsidRPr="000340E5">
              <w:rPr>
                <w:rFonts w:ascii="Arial Narrow" w:hAnsi="Arial Narrow"/>
                <w:i/>
                <w:color w:val="000000"/>
                <w:sz w:val="20"/>
                <w:szCs w:val="20"/>
              </w:rPr>
              <w:t>Ascaris</w:t>
            </w:r>
            <w:proofErr w:type="spellEnd"/>
          </w:p>
        </w:tc>
        <w:tc>
          <w:tcPr>
            <w:tcW w:w="990" w:type="dxa"/>
            <w:tcBorders>
              <w:top w:val="nil"/>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0.81</w:t>
            </w:r>
          </w:p>
        </w:tc>
        <w:tc>
          <w:tcPr>
            <w:tcW w:w="1080" w:type="dxa"/>
            <w:tcBorders>
              <w:top w:val="nil"/>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0.57</w:t>
            </w:r>
          </w:p>
        </w:tc>
        <w:tc>
          <w:tcPr>
            <w:tcW w:w="990" w:type="dxa"/>
            <w:tcBorders>
              <w:top w:val="nil"/>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0.95</w:t>
            </w:r>
          </w:p>
        </w:tc>
        <w:tc>
          <w:tcPr>
            <w:tcW w:w="81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w:t>
            </w:r>
          </w:p>
        </w:tc>
        <w:tc>
          <w:tcPr>
            <w:tcW w:w="135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 xml:space="preserve"> </w:t>
            </w:r>
            <w:r w:rsidRPr="000340E5">
              <w:rPr>
                <w:rFonts w:ascii="Arial Narrow" w:hAnsi="Arial Narrow"/>
                <w:color w:val="000000"/>
                <w:sz w:val="20"/>
                <w:szCs w:val="20"/>
              </w:rPr>
              <w:fldChar w:fldCharType="begin"/>
            </w:r>
            <w:r>
              <w:rPr>
                <w:rFonts w:ascii="Arial Narrow" w:hAnsi="Arial Narrow"/>
                <w:color w:val="000000"/>
                <w:sz w:val="20"/>
                <w:szCs w:val="20"/>
              </w:rPr>
              <w:instrText xml:space="preserve"> ADDIN EN.CITE &lt;EndNote&gt;&lt;Cite&gt;&lt;Author&gt;Cartwright&lt;/Author&gt;&lt;Year&gt;1999&lt;/Year&gt;&lt;RecNum&gt;122&lt;/RecNum&gt;&lt;DisplayText&gt;[13, 14]&lt;/DisplayText&gt;&lt;record&gt;&lt;rec-number&gt;122&lt;/rec-number&gt;&lt;foreign-keys&gt;&lt;key app="EN" db-id="dess9daf9s95ajet2t0vafvidsztdv9sswfd" timestamp="1468252918"&gt;122&lt;/key&gt;&lt;/foreign-keys&gt;&lt;ref-type name="Journal Article"&gt;17&lt;/ref-type&gt;&lt;contributors&gt;&lt;authors&gt;&lt;author&gt;Charles P. Cartwright&lt;/author&gt;&lt;/authors&gt;&lt;/contributors&gt;&lt;titles&gt;&lt;title&gt;Utility of Multiple-Stool-Specimen Ova and Parasite Examinations in a High-Prevalence Setting&lt;/title&gt;&lt;secondary-title&gt;Journal of Clinical Microbiology&lt;/secondary-title&gt;&lt;/titles&gt;&lt;periodical&gt;&lt;full-title&gt;Journal of Clinical Microbiology&lt;/full-title&gt;&lt;/periodical&gt;&lt;pages&gt;2408-2411&lt;/pages&gt;&lt;volume&gt;37&lt;/volume&gt;&lt;number&gt;8&lt;/number&gt;&lt;dates&gt;&lt;year&gt;1999&lt;/year&gt;&lt;/dates&gt;&lt;urls&gt;&lt;/urls&gt;&lt;/record&gt;&lt;/Cite&gt;&lt;Cite&gt;&lt;Author&gt;Nikolay&lt;/Author&gt;&lt;Year&gt;2014&lt;/Year&gt;&lt;RecNum&gt;121&lt;/RecNum&gt;&lt;record&gt;&lt;rec-number&gt;121&lt;/rec-number&gt;&lt;foreign-keys&gt;&lt;key app="EN" db-id="dess9daf9s95ajet2t0vafvidsztdv9sswfd" timestamp="1468252797"&gt;121&lt;/key&gt;&lt;/foreign-keys&gt;&lt;ref-type name="Journal Article"&gt;17&lt;/ref-type&gt;&lt;contributors&gt;&lt;authors&gt;&lt;author&gt;Birgit Nikolay&lt;/author&gt;&lt;author&gt;Simon J. Brooker&lt;/author&gt;&lt;author&gt;Rachel L. Pullan&lt;/author&gt;&lt;/authors&gt;&lt;/contributors&gt;&lt;titles&gt;&lt;title&gt;Sensitivity of diagnostic tests for human soil-transmitted helminth infections: a meta-analysis in the absence of a true gold standard&lt;/title&gt;&lt;secondary-title&gt;International Journal for Parasitology&lt;/secondary-title&gt;&lt;/titles&gt;&lt;periodical&gt;&lt;full-title&gt;International Journal for Parasitology&lt;/full-title&gt;&lt;/periodical&gt;&lt;pages&gt;765-774&lt;/pages&gt;&lt;volume&gt;44&lt;/volume&gt;&lt;dates&gt;&lt;year&gt;2014&lt;/year&gt;&lt;/dates&gt;&lt;urls&gt;&lt;/urls&gt;&lt;/record&gt;&lt;/Cite&gt;&lt;/EndNote&gt;</w:instrText>
            </w:r>
            <w:r w:rsidRPr="000340E5">
              <w:rPr>
                <w:rFonts w:ascii="Arial Narrow" w:hAnsi="Arial Narrow"/>
                <w:color w:val="000000"/>
                <w:sz w:val="20"/>
                <w:szCs w:val="20"/>
              </w:rPr>
              <w:fldChar w:fldCharType="separate"/>
            </w:r>
            <w:r>
              <w:rPr>
                <w:rFonts w:ascii="Arial Narrow" w:hAnsi="Arial Narrow"/>
                <w:noProof/>
                <w:color w:val="000000"/>
                <w:sz w:val="20"/>
                <w:szCs w:val="20"/>
              </w:rPr>
              <w:t>[13, 14]</w:t>
            </w:r>
            <w:r w:rsidRPr="000340E5">
              <w:rPr>
                <w:rFonts w:ascii="Arial Narrow" w:hAnsi="Arial Narrow"/>
                <w:color w:val="000000"/>
                <w:sz w:val="20"/>
                <w:szCs w:val="20"/>
              </w:rPr>
              <w:fldChar w:fldCharType="end"/>
            </w:r>
          </w:p>
        </w:tc>
      </w:tr>
      <w:tr w:rsidR="002A3A18" w:rsidRPr="000340E5" w:rsidTr="00AF4A87">
        <w:trPr>
          <w:trHeight w:val="300"/>
        </w:trPr>
        <w:tc>
          <w:tcPr>
            <w:tcW w:w="4335" w:type="dxa"/>
            <w:tcBorders>
              <w:top w:val="nil"/>
              <w:left w:val="nil"/>
              <w:bottom w:val="single" w:sz="4" w:space="0" w:color="auto"/>
              <w:right w:val="nil"/>
            </w:tcBorders>
            <w:shd w:val="clear" w:color="auto" w:fill="auto"/>
            <w:noWrap/>
            <w:vAlign w:val="bottom"/>
            <w:hideMark/>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Two stool O&amp;P for </w:t>
            </w:r>
            <w:proofErr w:type="spellStart"/>
            <w:r w:rsidRPr="000340E5">
              <w:rPr>
                <w:rFonts w:ascii="Arial Narrow" w:hAnsi="Arial Narrow"/>
                <w:i/>
                <w:color w:val="000000"/>
                <w:sz w:val="20"/>
                <w:szCs w:val="20"/>
              </w:rPr>
              <w:t>Trichuris</w:t>
            </w:r>
            <w:proofErr w:type="spellEnd"/>
          </w:p>
        </w:tc>
        <w:tc>
          <w:tcPr>
            <w:tcW w:w="990" w:type="dxa"/>
            <w:tcBorders>
              <w:top w:val="nil"/>
              <w:left w:val="nil"/>
              <w:bottom w:val="single" w:sz="4" w:space="0" w:color="auto"/>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0.96</w:t>
            </w:r>
          </w:p>
        </w:tc>
        <w:tc>
          <w:tcPr>
            <w:tcW w:w="1080" w:type="dxa"/>
            <w:tcBorders>
              <w:top w:val="nil"/>
              <w:left w:val="nil"/>
              <w:bottom w:val="single" w:sz="4" w:space="0" w:color="auto"/>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0.81</w:t>
            </w:r>
          </w:p>
        </w:tc>
        <w:tc>
          <w:tcPr>
            <w:tcW w:w="990" w:type="dxa"/>
            <w:tcBorders>
              <w:top w:val="nil"/>
              <w:left w:val="nil"/>
              <w:bottom w:val="single" w:sz="4" w:space="0" w:color="auto"/>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0.99</w:t>
            </w:r>
          </w:p>
        </w:tc>
        <w:tc>
          <w:tcPr>
            <w:tcW w:w="810" w:type="dxa"/>
            <w:tcBorders>
              <w:top w:val="nil"/>
              <w:left w:val="nil"/>
              <w:bottom w:val="single" w:sz="4" w:space="0" w:color="auto"/>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w:t>
            </w:r>
          </w:p>
        </w:tc>
        <w:tc>
          <w:tcPr>
            <w:tcW w:w="1350" w:type="dxa"/>
            <w:tcBorders>
              <w:top w:val="nil"/>
              <w:left w:val="nil"/>
              <w:bottom w:val="single" w:sz="4" w:space="0" w:color="auto"/>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 xml:space="preserve"> </w:t>
            </w:r>
            <w:r w:rsidRPr="000340E5">
              <w:rPr>
                <w:rFonts w:ascii="Arial Narrow" w:hAnsi="Arial Narrow"/>
                <w:color w:val="000000"/>
                <w:sz w:val="20"/>
                <w:szCs w:val="20"/>
              </w:rPr>
              <w:fldChar w:fldCharType="begin"/>
            </w:r>
            <w:r>
              <w:rPr>
                <w:rFonts w:ascii="Arial Narrow" w:hAnsi="Arial Narrow"/>
                <w:color w:val="000000"/>
                <w:sz w:val="20"/>
                <w:szCs w:val="20"/>
              </w:rPr>
              <w:instrText xml:space="preserve"> ADDIN EN.CITE &lt;EndNote&gt;&lt;Cite&gt;&lt;Author&gt;Cartwright&lt;/Author&gt;&lt;Year&gt;1999&lt;/Year&gt;&lt;RecNum&gt;122&lt;/RecNum&gt;&lt;DisplayText&gt;[13, 14]&lt;/DisplayText&gt;&lt;record&gt;&lt;rec-number&gt;122&lt;/rec-number&gt;&lt;foreign-keys&gt;&lt;key app="EN" db-id="dess9daf9s95ajet2t0vafvidsztdv9sswfd" timestamp="1468252918"&gt;122&lt;/key&gt;&lt;/foreign-keys&gt;&lt;ref-type name="Journal Article"&gt;17&lt;/ref-type&gt;&lt;contributors&gt;&lt;authors&gt;&lt;author&gt;Charles P. Cartwright&lt;/author&gt;&lt;/authors&gt;&lt;/contributors&gt;&lt;titles&gt;&lt;title&gt;Utility of Multiple-Stool-Specimen Ova and Parasite Examinations in a High-Prevalence Setting&lt;/title&gt;&lt;secondary-title&gt;Journal of Clinical Microbiology&lt;/secondary-title&gt;&lt;/titles&gt;&lt;periodical&gt;&lt;full-title&gt;Journal of Clinical Microbiology&lt;/full-title&gt;&lt;/periodical&gt;&lt;pages&gt;2408-2411&lt;/pages&gt;&lt;volume&gt;37&lt;/volume&gt;&lt;number&gt;8&lt;/number&gt;&lt;dates&gt;&lt;year&gt;1999&lt;/year&gt;&lt;/dates&gt;&lt;urls&gt;&lt;/urls&gt;&lt;/record&gt;&lt;/Cite&gt;&lt;Cite&gt;&lt;Author&gt;Nikolay&lt;/Author&gt;&lt;Year&gt;2014&lt;/Year&gt;&lt;RecNum&gt;121&lt;/RecNum&gt;&lt;record&gt;&lt;rec-number&gt;121&lt;/rec-number&gt;&lt;foreign-keys&gt;&lt;key app="EN" db-id="dess9daf9s95ajet2t0vafvidsztdv9sswfd" timestamp="1468252797"&gt;121&lt;/key&gt;&lt;/foreign-keys&gt;&lt;ref-type name="Journal Article"&gt;17&lt;/ref-type&gt;&lt;contributors&gt;&lt;authors&gt;&lt;author&gt;Birgit Nikolay&lt;/author&gt;&lt;author&gt;Simon J. Brooker&lt;/author&gt;&lt;author&gt;Rachel L. Pullan&lt;/author&gt;&lt;/authors&gt;&lt;/contributors&gt;&lt;titles&gt;&lt;title&gt;Sensitivity of diagnostic tests for human soil-transmitted helminth infections: a meta-analysis in the absence of a true gold standard&lt;/title&gt;&lt;secondary-title&gt;International Journal for Parasitology&lt;/secondary-title&gt;&lt;/titles&gt;&lt;periodical&gt;&lt;full-title&gt;International Journal for Parasitology&lt;/full-title&gt;&lt;/periodical&gt;&lt;pages&gt;765-774&lt;/pages&gt;&lt;volume&gt;44&lt;/volume&gt;&lt;dates&gt;&lt;year&gt;2014&lt;/year&gt;&lt;/dates&gt;&lt;urls&gt;&lt;/urls&gt;&lt;/record&gt;&lt;/Cite&gt;&lt;/EndNote&gt;</w:instrText>
            </w:r>
            <w:r w:rsidRPr="000340E5">
              <w:rPr>
                <w:rFonts w:ascii="Arial Narrow" w:hAnsi="Arial Narrow"/>
                <w:color w:val="000000"/>
                <w:sz w:val="20"/>
                <w:szCs w:val="20"/>
              </w:rPr>
              <w:fldChar w:fldCharType="separate"/>
            </w:r>
            <w:r>
              <w:rPr>
                <w:rFonts w:ascii="Arial Narrow" w:hAnsi="Arial Narrow"/>
                <w:noProof/>
                <w:color w:val="000000"/>
                <w:sz w:val="20"/>
                <w:szCs w:val="20"/>
              </w:rPr>
              <w:t>[13, 14]</w:t>
            </w:r>
            <w:r w:rsidRPr="000340E5">
              <w:rPr>
                <w:rFonts w:ascii="Arial Narrow" w:hAnsi="Arial Narrow"/>
                <w:color w:val="000000"/>
                <w:sz w:val="20"/>
                <w:szCs w:val="20"/>
              </w:rPr>
              <w:fldChar w:fldCharType="end"/>
            </w:r>
          </w:p>
        </w:tc>
      </w:tr>
      <w:tr w:rsidR="002A3A18" w:rsidRPr="000340E5" w:rsidTr="00AF4A87">
        <w:trPr>
          <w:trHeight w:val="300"/>
        </w:trPr>
        <w:tc>
          <w:tcPr>
            <w:tcW w:w="9555" w:type="dxa"/>
            <w:gridSpan w:val="6"/>
            <w:tcBorders>
              <w:top w:val="single" w:sz="4" w:space="0" w:color="auto"/>
              <w:left w:val="nil"/>
              <w:bottom w:val="single" w:sz="4" w:space="0" w:color="auto"/>
              <w:right w:val="nil"/>
            </w:tcBorders>
            <w:shd w:val="clear" w:color="auto" w:fill="auto"/>
            <w:noWrap/>
            <w:vAlign w:val="bottom"/>
          </w:tcPr>
          <w:p w:rsidR="002A3A18" w:rsidRPr="000340E5" w:rsidRDefault="002A3A18" w:rsidP="00AF4A87">
            <w:pPr>
              <w:spacing w:after="120" w:line="480" w:lineRule="auto"/>
              <w:rPr>
                <w:rFonts w:ascii="Arial Narrow" w:eastAsiaTheme="minorEastAsia" w:hAnsi="Arial Narrow"/>
                <w:color w:val="000000"/>
                <w:sz w:val="20"/>
                <w:szCs w:val="20"/>
                <w:lang w:eastAsia="ja-JP"/>
              </w:rPr>
            </w:pPr>
            <w:r w:rsidRPr="000340E5">
              <w:rPr>
                <w:rFonts w:ascii="Arial Narrow" w:hAnsi="Arial Narrow"/>
                <w:i/>
                <w:color w:val="000000"/>
                <w:sz w:val="20"/>
                <w:szCs w:val="20"/>
              </w:rPr>
              <w:t xml:space="preserve">Test specificity </w:t>
            </w:r>
            <w:r w:rsidRPr="000340E5">
              <w:rPr>
                <w:rFonts w:ascii="Arial Narrow" w:hAnsi="Arial Narrow"/>
                <w:color w:val="000000"/>
                <w:sz w:val="20"/>
                <w:szCs w:val="20"/>
                <w:vertAlign w:val="superscript"/>
              </w:rPr>
              <w:t>b</w:t>
            </w:r>
          </w:p>
        </w:tc>
      </w:tr>
      <w:tr w:rsidR="002A3A18" w:rsidRPr="000340E5" w:rsidTr="00AF4A87">
        <w:trPr>
          <w:trHeight w:val="300"/>
        </w:trPr>
        <w:tc>
          <w:tcPr>
            <w:tcW w:w="4335" w:type="dxa"/>
            <w:tcBorders>
              <w:top w:val="single" w:sz="4" w:space="0" w:color="auto"/>
              <w:left w:val="nil"/>
              <w:bottom w:val="nil"/>
              <w:right w:val="nil"/>
            </w:tcBorders>
            <w:shd w:val="clear" w:color="auto" w:fill="auto"/>
            <w:noWrap/>
            <w:vAlign w:val="bottom"/>
            <w:hideMark/>
          </w:tcPr>
          <w:p w:rsidR="002A3A18" w:rsidRPr="000340E5" w:rsidRDefault="002A3A18" w:rsidP="00AF4A87">
            <w:pPr>
              <w:spacing w:after="120" w:line="480" w:lineRule="auto"/>
              <w:rPr>
                <w:rFonts w:ascii="Arial Narrow" w:hAnsi="Arial Narrow"/>
                <w:color w:val="000000"/>
                <w:sz w:val="20"/>
                <w:szCs w:val="20"/>
              </w:rPr>
            </w:pPr>
            <w:proofErr w:type="spellStart"/>
            <w:r w:rsidRPr="000340E5">
              <w:rPr>
                <w:rFonts w:ascii="Arial Narrow" w:hAnsi="Arial Narrow"/>
                <w:i/>
                <w:sz w:val="20"/>
              </w:rPr>
              <w:t>Strongyloides</w:t>
            </w:r>
            <w:proofErr w:type="spellEnd"/>
            <w:r w:rsidRPr="000340E5">
              <w:rPr>
                <w:rFonts w:ascii="Arial Narrow" w:hAnsi="Arial Narrow"/>
                <w:sz w:val="20"/>
              </w:rPr>
              <w:t xml:space="preserve"> </w:t>
            </w:r>
            <w:r w:rsidRPr="000340E5">
              <w:rPr>
                <w:rFonts w:ascii="Arial Narrow" w:hAnsi="Arial Narrow"/>
                <w:color w:val="000000"/>
                <w:sz w:val="20"/>
                <w:szCs w:val="20"/>
              </w:rPr>
              <w:t>serologic test</w:t>
            </w:r>
          </w:p>
        </w:tc>
        <w:tc>
          <w:tcPr>
            <w:tcW w:w="990" w:type="dxa"/>
            <w:tcBorders>
              <w:top w:val="single" w:sz="4" w:space="0" w:color="auto"/>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0.92</w:t>
            </w:r>
          </w:p>
        </w:tc>
        <w:tc>
          <w:tcPr>
            <w:tcW w:w="1080" w:type="dxa"/>
            <w:tcBorders>
              <w:top w:val="single" w:sz="4" w:space="0" w:color="auto"/>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0.89</w:t>
            </w:r>
          </w:p>
        </w:tc>
        <w:tc>
          <w:tcPr>
            <w:tcW w:w="990" w:type="dxa"/>
            <w:tcBorders>
              <w:top w:val="single" w:sz="4" w:space="0" w:color="auto"/>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0.97</w:t>
            </w:r>
          </w:p>
        </w:tc>
        <w:tc>
          <w:tcPr>
            <w:tcW w:w="810" w:type="dxa"/>
            <w:tcBorders>
              <w:top w:val="single" w:sz="4" w:space="0" w:color="auto"/>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w:t>
            </w:r>
          </w:p>
        </w:tc>
        <w:tc>
          <w:tcPr>
            <w:tcW w:w="1350" w:type="dxa"/>
            <w:tcBorders>
              <w:top w:val="single" w:sz="4" w:space="0" w:color="auto"/>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fldData xml:space="preserve">PEVuZE5vdGU+PENpdGU+PEF1dGhvcj5SZXF1ZW5hLU1lbmRlejwvQXV0aG9yPjxZZWFyPjIwMTM8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</w:fldData>
              </w:fldChar>
            </w:r>
            <w:r w:rsidR="00AF4A87">
              <w:rPr>
                <w:rFonts w:ascii="Arial Narrow" w:hAnsi="Arial Narrow"/>
                <w:color w:val="000000"/>
                <w:sz w:val="20"/>
                <w:szCs w:val="20"/>
              </w:rPr>
              <w:instrText xml:space="preserve"> ADDIN EN.CITE </w:instrText>
            </w:r>
            <w:r w:rsidR="00AF4A87">
              <w:rPr>
                <w:rFonts w:ascii="Arial Narrow" w:hAnsi="Arial Narrow"/>
                <w:color w:val="000000"/>
                <w:sz w:val="20"/>
                <w:szCs w:val="20"/>
              </w:rPr>
              <w:fldChar w:fldCharType="begin">
                <w:fldData xml:space="preserve">PEVuZE5vdGU+PENpdGU+PEF1dGhvcj5SZXF1ZW5hLU1lbmRlejwvQXV0aG9yPjxZZWFyPjIwMTM8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</w:fldData>
              </w:fldChar>
            </w:r>
            <w:r w:rsidR="00AF4A87">
              <w:rPr>
                <w:rFonts w:ascii="Arial Narrow" w:hAnsi="Arial Narrow"/>
                <w:color w:val="000000"/>
                <w:sz w:val="20"/>
                <w:szCs w:val="20"/>
              </w:rPr>
              <w:instrText xml:space="preserve"> ADDIN EN.CITE.DATA </w:instrText>
            </w:r>
            <w:r w:rsidR="00AF4A87">
              <w:rPr>
                <w:rFonts w:ascii="Arial Narrow" w:hAnsi="Arial Narrow"/>
                <w:color w:val="000000"/>
                <w:sz w:val="20"/>
                <w:szCs w:val="20"/>
              </w:rPr>
            </w:r>
            <w:r w:rsidR="00AF4A87">
              <w:rPr>
                <w:rFonts w:ascii="Arial Narrow" w:hAnsi="Arial Narrow"/>
                <w:color w:val="000000"/>
                <w:sz w:val="20"/>
                <w:szCs w:val="20"/>
              </w:rPr>
              <w:fldChar w:fldCharType="end"/>
            </w:r>
            <w:r w:rsidRPr="000340E5">
              <w:rPr>
                <w:rFonts w:ascii="Arial Narrow" w:hAnsi="Arial Narrow"/>
                <w:color w:val="000000"/>
                <w:sz w:val="20"/>
                <w:szCs w:val="20"/>
              </w:rPr>
              <w:fldChar w:fldCharType="separate"/>
            </w:r>
            <w:r w:rsidR="00AF4A87">
              <w:rPr>
                <w:rFonts w:ascii="Arial Narrow" w:hAnsi="Arial Narrow"/>
                <w:noProof/>
                <w:color w:val="000000"/>
                <w:sz w:val="20"/>
                <w:szCs w:val="20"/>
              </w:rPr>
              <w:t>[12, 15, 16]</w:t>
            </w:r>
            <w:r w:rsidRPr="000340E5">
              <w:rPr>
                <w:rFonts w:ascii="Arial Narrow" w:hAnsi="Arial Narrow"/>
                <w:color w:val="000000"/>
                <w:sz w:val="20"/>
                <w:szCs w:val="20"/>
              </w:rPr>
              <w:fldChar w:fldCharType="end"/>
            </w:r>
          </w:p>
        </w:tc>
      </w:tr>
      <w:tr w:rsidR="002A3A18" w:rsidRPr="000340E5" w:rsidTr="00AF4A87">
        <w:trPr>
          <w:trHeight w:val="300"/>
        </w:trPr>
        <w:tc>
          <w:tcPr>
            <w:tcW w:w="4335" w:type="dxa"/>
            <w:tcBorders>
              <w:top w:val="nil"/>
              <w:left w:val="nil"/>
              <w:bottom w:val="nil"/>
              <w:right w:val="nil"/>
            </w:tcBorders>
            <w:shd w:val="clear" w:color="auto" w:fill="auto"/>
            <w:noWrap/>
            <w:vAlign w:val="bottom"/>
            <w:hideMark/>
          </w:tcPr>
          <w:p w:rsidR="002A3A18" w:rsidRPr="000340E5" w:rsidRDefault="002A3A18" w:rsidP="00AF4A87">
            <w:pPr>
              <w:spacing w:after="120" w:line="480" w:lineRule="auto"/>
              <w:rPr>
                <w:rFonts w:ascii="Arial Narrow" w:eastAsiaTheme="minorEastAsia" w:hAnsi="Arial Narrow"/>
                <w:color w:val="000000"/>
                <w:sz w:val="20"/>
                <w:szCs w:val="20"/>
                <w:lang w:eastAsia="ja-JP"/>
              </w:rPr>
            </w:pPr>
            <w:r w:rsidRPr="000340E5">
              <w:rPr>
                <w:rFonts w:ascii="Arial Narrow" w:hAnsi="Arial Narrow"/>
                <w:color w:val="000000"/>
                <w:sz w:val="20"/>
                <w:szCs w:val="20"/>
              </w:rPr>
              <w:t xml:space="preserve">Two stool O&amp;P for hookworm, </w:t>
            </w:r>
            <w:proofErr w:type="spellStart"/>
            <w:r w:rsidRPr="000340E5">
              <w:rPr>
                <w:rFonts w:ascii="Arial Narrow" w:hAnsi="Arial Narrow"/>
                <w:i/>
                <w:color w:val="000000"/>
                <w:sz w:val="20"/>
                <w:szCs w:val="20"/>
              </w:rPr>
              <w:t>Ascaris</w:t>
            </w:r>
            <w:proofErr w:type="spellEnd"/>
            <w:r w:rsidRPr="000340E5">
              <w:rPr>
                <w:rFonts w:ascii="Arial Narrow" w:hAnsi="Arial Narrow"/>
                <w:color w:val="000000"/>
                <w:sz w:val="20"/>
                <w:szCs w:val="20"/>
              </w:rPr>
              <w:t xml:space="preserve">, or </w:t>
            </w:r>
            <w:proofErr w:type="spellStart"/>
            <w:r w:rsidRPr="000340E5">
              <w:rPr>
                <w:rFonts w:ascii="Arial Narrow" w:hAnsi="Arial Narrow"/>
                <w:i/>
                <w:color w:val="000000"/>
                <w:sz w:val="20"/>
                <w:szCs w:val="20"/>
              </w:rPr>
              <w:t>Trichuris</w:t>
            </w:r>
            <w:proofErr w:type="spellEnd"/>
          </w:p>
        </w:tc>
        <w:tc>
          <w:tcPr>
            <w:tcW w:w="990" w:type="dxa"/>
            <w:tcBorders>
              <w:top w:val="nil"/>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w:t>
            </w:r>
          </w:p>
        </w:tc>
        <w:tc>
          <w:tcPr>
            <w:tcW w:w="108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w:t>
            </w:r>
          </w:p>
        </w:tc>
        <w:tc>
          <w:tcPr>
            <w:tcW w:w="99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w:t>
            </w:r>
          </w:p>
        </w:tc>
        <w:tc>
          <w:tcPr>
            <w:tcW w:w="81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NA</w:t>
            </w:r>
          </w:p>
        </w:tc>
        <w:tc>
          <w:tcPr>
            <w:tcW w:w="135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Assumption</w:t>
            </w:r>
          </w:p>
        </w:tc>
      </w:tr>
      <w:tr w:rsidR="002A3A18" w:rsidRPr="000340E5" w:rsidTr="00AF4A87">
        <w:trPr>
          <w:trHeight w:val="300"/>
        </w:trPr>
        <w:tc>
          <w:tcPr>
            <w:tcW w:w="9555" w:type="dxa"/>
            <w:gridSpan w:val="6"/>
            <w:tcBorders>
              <w:top w:val="single" w:sz="4" w:space="0" w:color="auto"/>
              <w:left w:val="nil"/>
              <w:bottom w:val="single" w:sz="4" w:space="0" w:color="auto"/>
              <w:right w:val="nil"/>
            </w:tcBorders>
            <w:shd w:val="clear" w:color="auto" w:fill="auto"/>
            <w:noWrap/>
            <w:vAlign w:val="bottom"/>
          </w:tcPr>
          <w:p w:rsidR="002A3A18" w:rsidRPr="000340E5" w:rsidRDefault="002A3A18" w:rsidP="00AF4A87">
            <w:pPr>
              <w:spacing w:after="120" w:line="480" w:lineRule="auto"/>
              <w:rPr>
                <w:rFonts w:ascii="Arial Narrow" w:eastAsiaTheme="minorEastAsia" w:hAnsi="Arial Narrow"/>
                <w:color w:val="000000"/>
                <w:sz w:val="20"/>
                <w:szCs w:val="20"/>
                <w:lang w:eastAsia="ja-JP"/>
              </w:rPr>
            </w:pPr>
            <w:r w:rsidRPr="000340E5">
              <w:rPr>
                <w:rFonts w:ascii="Arial Narrow" w:hAnsi="Arial Narrow"/>
                <w:i/>
                <w:color w:val="000000"/>
                <w:sz w:val="20"/>
                <w:szCs w:val="20"/>
              </w:rPr>
              <w:t xml:space="preserve">Duration of infection </w:t>
            </w:r>
            <w:r w:rsidRPr="000340E5">
              <w:rPr>
                <w:rFonts w:ascii="Arial Narrow" w:hAnsi="Arial Narrow"/>
                <w:color w:val="000000"/>
                <w:sz w:val="20"/>
                <w:szCs w:val="20"/>
                <w:vertAlign w:val="superscript"/>
              </w:rPr>
              <w:t>b</w:t>
            </w:r>
          </w:p>
        </w:tc>
      </w:tr>
      <w:tr w:rsidR="002A3A18" w:rsidRPr="000340E5" w:rsidTr="00AF4A87">
        <w:trPr>
          <w:trHeight w:val="300"/>
        </w:trPr>
        <w:tc>
          <w:tcPr>
            <w:tcW w:w="4335" w:type="dxa"/>
            <w:tcBorders>
              <w:top w:val="single" w:sz="4" w:space="0" w:color="auto"/>
              <w:left w:val="nil"/>
              <w:bottom w:val="nil"/>
              <w:right w:val="nil"/>
            </w:tcBorders>
            <w:shd w:val="clear" w:color="auto" w:fill="auto"/>
            <w:noWrap/>
            <w:vAlign w:val="bottom"/>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lastRenderedPageBreak/>
              <w:t xml:space="preserve">Hookworm </w:t>
            </w:r>
          </w:p>
        </w:tc>
        <w:tc>
          <w:tcPr>
            <w:tcW w:w="990" w:type="dxa"/>
            <w:tcBorders>
              <w:top w:val="single" w:sz="4" w:space="0" w:color="auto"/>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6</w:t>
            </w:r>
          </w:p>
        </w:tc>
        <w:tc>
          <w:tcPr>
            <w:tcW w:w="1080" w:type="dxa"/>
            <w:tcBorders>
              <w:top w:val="single" w:sz="4" w:space="0" w:color="auto"/>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5</w:t>
            </w:r>
          </w:p>
        </w:tc>
        <w:tc>
          <w:tcPr>
            <w:tcW w:w="990" w:type="dxa"/>
            <w:tcBorders>
              <w:top w:val="single" w:sz="4" w:space="0" w:color="auto"/>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7</w:t>
            </w:r>
          </w:p>
        </w:tc>
        <w:tc>
          <w:tcPr>
            <w:tcW w:w="810" w:type="dxa"/>
            <w:tcBorders>
              <w:top w:val="single" w:sz="4" w:space="0" w:color="auto"/>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G</w:t>
            </w:r>
          </w:p>
        </w:tc>
        <w:tc>
          <w:tcPr>
            <w:tcW w:w="1350" w:type="dxa"/>
            <w:tcBorders>
              <w:top w:val="single" w:sz="4" w:space="0" w:color="auto"/>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r>
            <w:r w:rsidR="00AF4A87">
              <w:rPr>
                <w:rFonts w:ascii="Arial Narrow" w:hAnsi="Arial Narrow"/>
                <w:color w:val="000000"/>
                <w:sz w:val="20"/>
                <w:szCs w:val="20"/>
              </w:rPr>
              <w:instrText xml:space="preserve"> ADDIN EN.CITE &lt;EndNote&gt;&lt;Cite&gt;&lt;Author&gt;Bethony&lt;/Author&gt;&lt;Year&gt;2006&lt;/Year&gt;&lt;RecNum&gt;110&lt;/RecNum&gt;&lt;DisplayText&gt;[17]&lt;/DisplayText&gt;&lt;record&gt;&lt;rec-number&gt;110&lt;/rec-number&gt;&lt;foreign-keys&gt;&lt;key app="EN" db-id="dess9daf9s95ajet2t0vafvidsztdv9sswfd" timestamp="1404400790"&gt;110&lt;/key&gt;&lt;/foreign-keys&gt;&lt;ref-type name="Journal Article"&gt;17&lt;/ref-type&gt;&lt;contributors&gt;&lt;authors&gt;&lt;author&gt;Jeffrey Bethony&lt;/author&gt;&lt;author&gt;Simon Brooker&lt;/author&gt;&lt;author&gt;Marco Albonico&lt;/author&gt;&lt;author&gt;Stefan M Geiger&lt;/author&gt;&lt;author&gt;Alex Loukas&lt;/author&gt;&lt;author&gt;David Diemert&lt;/author&gt;&lt;author&gt;Peter J Hotez&lt;/author&gt;&lt;/authors&gt;&lt;/contributors&gt;&lt;titles&gt;&lt;title&gt;Soil-transmitted helminth infections: ascariasis, trichuriasis, and hookworm&lt;/title&gt;&lt;secondary-title&gt;The Lancet&lt;/secondary-title&gt;&lt;/titles&gt;&lt;periodical&gt;&lt;full-title&gt;The Lancet&lt;/full-title&gt;&lt;/periodical&gt;&lt;pages&gt;1521-1532&lt;/pages&gt;&lt;volume&gt;367&lt;/volume&gt;&lt;dates&gt;&lt;year&gt;2006&lt;/year&gt;&lt;/dates&gt;&lt;urls&gt;&lt;/urls&gt;&lt;/record&gt;&lt;/Cite&gt;&lt;/EndNote&gt;</w:instrText>
            </w:r>
            <w:r w:rsidRPr="000340E5">
              <w:rPr>
                <w:rFonts w:ascii="Arial Narrow" w:hAnsi="Arial Narrow"/>
                <w:color w:val="000000"/>
                <w:sz w:val="20"/>
                <w:szCs w:val="20"/>
              </w:rPr>
              <w:fldChar w:fldCharType="separate"/>
            </w:r>
            <w:r w:rsidR="00AF4A87">
              <w:rPr>
                <w:rFonts w:ascii="Arial Narrow" w:hAnsi="Arial Narrow"/>
                <w:noProof/>
                <w:color w:val="000000"/>
                <w:sz w:val="20"/>
                <w:szCs w:val="20"/>
              </w:rPr>
              <w:t>[17]</w:t>
            </w:r>
            <w:r w:rsidRPr="000340E5">
              <w:rPr>
                <w:rFonts w:ascii="Arial Narrow" w:hAnsi="Arial Narrow"/>
                <w:color w:val="000000"/>
                <w:sz w:val="20"/>
                <w:szCs w:val="20"/>
              </w:rPr>
              <w:fldChar w:fldCharType="end"/>
            </w:r>
          </w:p>
        </w:tc>
      </w:tr>
      <w:tr w:rsidR="002A3A18" w:rsidRPr="000340E5" w:rsidTr="00AF4A87">
        <w:trPr>
          <w:trHeight w:val="300"/>
        </w:trPr>
        <w:tc>
          <w:tcPr>
            <w:tcW w:w="4335" w:type="dxa"/>
            <w:tcBorders>
              <w:top w:val="nil"/>
              <w:left w:val="nil"/>
              <w:bottom w:val="nil"/>
              <w:right w:val="nil"/>
            </w:tcBorders>
            <w:shd w:val="clear" w:color="auto" w:fill="auto"/>
            <w:noWrap/>
            <w:vAlign w:val="bottom"/>
          </w:tcPr>
          <w:p w:rsidR="002A3A18" w:rsidRPr="000340E5" w:rsidRDefault="002A3A18" w:rsidP="00AF4A87">
            <w:pPr>
              <w:spacing w:after="120" w:line="480" w:lineRule="auto"/>
              <w:rPr>
                <w:rFonts w:ascii="Arial Narrow" w:hAnsi="Arial Narrow"/>
                <w:i/>
                <w:color w:val="000000"/>
                <w:sz w:val="20"/>
                <w:szCs w:val="20"/>
              </w:rPr>
            </w:pPr>
            <w:proofErr w:type="spellStart"/>
            <w:r w:rsidRPr="000340E5">
              <w:rPr>
                <w:rFonts w:ascii="Arial Narrow" w:hAnsi="Arial Narrow"/>
                <w:i/>
                <w:color w:val="000000"/>
                <w:sz w:val="20"/>
                <w:szCs w:val="20"/>
              </w:rPr>
              <w:t>Trichuris</w:t>
            </w:r>
            <w:proofErr w:type="spellEnd"/>
          </w:p>
        </w:tc>
        <w:tc>
          <w:tcPr>
            <w:tcW w:w="99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2</w:t>
            </w:r>
          </w:p>
        </w:tc>
        <w:tc>
          <w:tcPr>
            <w:tcW w:w="108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w:t>
            </w:r>
          </w:p>
        </w:tc>
        <w:tc>
          <w:tcPr>
            <w:tcW w:w="99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2</w:t>
            </w:r>
          </w:p>
        </w:tc>
        <w:tc>
          <w:tcPr>
            <w:tcW w:w="81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G</w:t>
            </w:r>
          </w:p>
        </w:tc>
        <w:tc>
          <w:tcPr>
            <w:tcW w:w="135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r>
            <w:r w:rsidR="00AF4A87">
              <w:rPr>
                <w:rFonts w:ascii="Arial Narrow" w:hAnsi="Arial Narrow"/>
                <w:color w:val="000000"/>
                <w:sz w:val="20"/>
                <w:szCs w:val="20"/>
              </w:rPr>
              <w:instrText xml:space="preserve"> ADDIN EN.CITE &lt;EndNote&gt;&lt;Cite&gt;&lt;Author&gt;Bethony&lt;/Author&gt;&lt;Year&gt;2006&lt;/Year&gt;&lt;RecNum&gt;110&lt;/RecNum&gt;&lt;DisplayText&gt;[17]&lt;/DisplayText&gt;&lt;record&gt;&lt;rec-number&gt;110&lt;/rec-number&gt;&lt;foreign-keys&gt;&lt;key app="EN" db-id="dess9daf9s95ajet2t0vafvidsztdv9sswfd" timestamp="1404400790"&gt;110&lt;/key&gt;&lt;/foreign-keys&gt;&lt;ref-type name="Journal Article"&gt;17&lt;/ref-type&gt;&lt;contributors&gt;&lt;authors&gt;&lt;author&gt;Jeffrey Bethony&lt;/author&gt;&lt;author&gt;Simon Brooker&lt;/author&gt;&lt;author&gt;Marco Albonico&lt;/author&gt;&lt;author&gt;Stefan M Geiger&lt;/author&gt;&lt;author&gt;Alex Loukas&lt;/author&gt;&lt;author&gt;David Diemert&lt;/author&gt;&lt;author&gt;Peter J Hotez&lt;/author&gt;&lt;/authors&gt;&lt;/contributors&gt;&lt;titles&gt;&lt;title&gt;Soil-transmitted helminth infections: ascariasis, trichuriasis, and hookworm&lt;/title&gt;&lt;secondary-title&gt;The Lancet&lt;/secondary-title&gt;&lt;/titles&gt;&lt;periodical&gt;&lt;full-title&gt;The Lancet&lt;/full-title&gt;&lt;/periodical&gt;&lt;pages&gt;1521-1532&lt;/pages&gt;&lt;volume&gt;367&lt;/volume&gt;&lt;dates&gt;&lt;year&gt;2006&lt;/year&gt;&lt;/dates&gt;&lt;urls&gt;&lt;/urls&gt;&lt;/record&gt;&lt;/Cite&gt;&lt;/EndNote&gt;</w:instrText>
            </w:r>
            <w:r w:rsidRPr="000340E5">
              <w:rPr>
                <w:rFonts w:ascii="Arial Narrow" w:hAnsi="Arial Narrow"/>
                <w:color w:val="000000"/>
                <w:sz w:val="20"/>
                <w:szCs w:val="20"/>
              </w:rPr>
              <w:fldChar w:fldCharType="separate"/>
            </w:r>
            <w:r w:rsidR="00AF4A87">
              <w:rPr>
                <w:rFonts w:ascii="Arial Narrow" w:hAnsi="Arial Narrow"/>
                <w:noProof/>
                <w:color w:val="000000"/>
                <w:sz w:val="20"/>
                <w:szCs w:val="20"/>
              </w:rPr>
              <w:t>[17]</w:t>
            </w:r>
            <w:r w:rsidRPr="000340E5">
              <w:rPr>
                <w:rFonts w:ascii="Arial Narrow" w:hAnsi="Arial Narrow"/>
                <w:color w:val="000000"/>
                <w:sz w:val="20"/>
                <w:szCs w:val="20"/>
              </w:rPr>
              <w:fldChar w:fldCharType="end"/>
            </w:r>
          </w:p>
        </w:tc>
      </w:tr>
      <w:tr w:rsidR="002A3A18" w:rsidRPr="000340E5" w:rsidTr="00AF4A87">
        <w:trPr>
          <w:trHeight w:val="300"/>
        </w:trPr>
        <w:tc>
          <w:tcPr>
            <w:tcW w:w="4335" w:type="dxa"/>
            <w:tcBorders>
              <w:top w:val="nil"/>
              <w:left w:val="nil"/>
              <w:bottom w:val="single" w:sz="4" w:space="0" w:color="auto"/>
              <w:right w:val="nil"/>
            </w:tcBorders>
            <w:shd w:val="clear" w:color="auto" w:fill="auto"/>
            <w:noWrap/>
            <w:vAlign w:val="bottom"/>
          </w:tcPr>
          <w:p w:rsidR="002A3A18" w:rsidRPr="000340E5" w:rsidRDefault="002A3A18" w:rsidP="00AF4A87">
            <w:pPr>
              <w:spacing w:after="120" w:line="480" w:lineRule="auto"/>
              <w:rPr>
                <w:rFonts w:ascii="Arial Narrow" w:hAnsi="Arial Narrow"/>
                <w:i/>
                <w:color w:val="000000"/>
                <w:sz w:val="20"/>
                <w:szCs w:val="20"/>
              </w:rPr>
            </w:pPr>
            <w:proofErr w:type="spellStart"/>
            <w:r w:rsidRPr="000340E5">
              <w:rPr>
                <w:rFonts w:ascii="Arial Narrow" w:hAnsi="Arial Narrow"/>
                <w:i/>
                <w:color w:val="000000"/>
                <w:sz w:val="20"/>
                <w:szCs w:val="20"/>
              </w:rPr>
              <w:t>Ascaris</w:t>
            </w:r>
            <w:proofErr w:type="spellEnd"/>
          </w:p>
        </w:tc>
        <w:tc>
          <w:tcPr>
            <w:tcW w:w="990" w:type="dxa"/>
            <w:tcBorders>
              <w:top w:val="nil"/>
              <w:left w:val="nil"/>
              <w:bottom w:val="single" w:sz="4" w:space="0" w:color="auto"/>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w:t>
            </w:r>
          </w:p>
        </w:tc>
        <w:tc>
          <w:tcPr>
            <w:tcW w:w="1080" w:type="dxa"/>
            <w:tcBorders>
              <w:top w:val="nil"/>
              <w:left w:val="nil"/>
              <w:bottom w:val="single" w:sz="4" w:space="0" w:color="auto"/>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w:t>
            </w:r>
          </w:p>
        </w:tc>
        <w:tc>
          <w:tcPr>
            <w:tcW w:w="990" w:type="dxa"/>
            <w:tcBorders>
              <w:top w:val="nil"/>
              <w:left w:val="nil"/>
              <w:bottom w:val="single" w:sz="4" w:space="0" w:color="auto"/>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w:t>
            </w:r>
          </w:p>
        </w:tc>
        <w:tc>
          <w:tcPr>
            <w:tcW w:w="810" w:type="dxa"/>
            <w:tcBorders>
              <w:top w:val="nil"/>
              <w:left w:val="nil"/>
              <w:bottom w:val="single" w:sz="4" w:space="0" w:color="auto"/>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N/A</w:t>
            </w:r>
          </w:p>
        </w:tc>
        <w:tc>
          <w:tcPr>
            <w:tcW w:w="1350" w:type="dxa"/>
            <w:tcBorders>
              <w:top w:val="nil"/>
              <w:left w:val="nil"/>
              <w:bottom w:val="single" w:sz="4" w:space="0" w:color="auto"/>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r>
            <w:r w:rsidR="00AF4A87">
              <w:rPr>
                <w:rFonts w:ascii="Arial Narrow" w:hAnsi="Arial Narrow"/>
                <w:color w:val="000000"/>
                <w:sz w:val="20"/>
                <w:szCs w:val="20"/>
              </w:rPr>
              <w:instrText xml:space="preserve"> ADDIN EN.CITE &lt;EndNote&gt;&lt;Cite&gt;&lt;Author&gt;Bethony&lt;/Author&gt;&lt;Year&gt;2006&lt;/Year&gt;&lt;RecNum&gt;110&lt;/RecNum&gt;&lt;DisplayText&gt;[17]&lt;/DisplayText&gt;&lt;record&gt;&lt;rec-number&gt;110&lt;/rec-number&gt;&lt;foreign-keys&gt;&lt;key app="EN" db-id="dess9daf9s95ajet2t0vafvidsztdv9sswfd" timestamp="1404400790"&gt;110&lt;/key&gt;&lt;/foreign-keys&gt;&lt;ref-type name="Journal Article"&gt;17&lt;/ref-type&gt;&lt;contributors&gt;&lt;authors&gt;&lt;author&gt;Jeffrey Bethony&lt;/author&gt;&lt;author&gt;Simon Brooker&lt;/author&gt;&lt;author&gt;Marco Albonico&lt;/author&gt;&lt;author&gt;Stefan M Geiger&lt;/author&gt;&lt;author&gt;Alex Loukas&lt;/author&gt;&lt;author&gt;David Diemert&lt;/author&gt;&lt;author&gt;Peter J Hotez&lt;/author&gt;&lt;/authors&gt;&lt;/contributors&gt;&lt;titles&gt;&lt;title&gt;Soil-transmitted helminth infections: ascariasis, trichuriasis, and hookworm&lt;/title&gt;&lt;secondary-title&gt;The Lancet&lt;/secondary-title&gt;&lt;/titles&gt;&lt;periodical&gt;&lt;full-title&gt;The Lancet&lt;/full-title&gt;&lt;/periodical&gt;&lt;pages&gt;1521-1532&lt;/pages&gt;&lt;volume&gt;367&lt;/volume&gt;&lt;dates&gt;&lt;year&gt;2006&lt;/year&gt;&lt;/dates&gt;&lt;urls&gt;&lt;/urls&gt;&lt;/record&gt;&lt;/Cite&gt;&lt;/EndNote&gt;</w:instrText>
            </w:r>
            <w:r w:rsidRPr="000340E5">
              <w:rPr>
                <w:rFonts w:ascii="Arial Narrow" w:hAnsi="Arial Narrow"/>
                <w:color w:val="000000"/>
                <w:sz w:val="20"/>
                <w:szCs w:val="20"/>
              </w:rPr>
              <w:fldChar w:fldCharType="separate"/>
            </w:r>
            <w:r w:rsidR="00AF4A87">
              <w:rPr>
                <w:rFonts w:ascii="Arial Narrow" w:hAnsi="Arial Narrow"/>
                <w:noProof/>
                <w:color w:val="000000"/>
                <w:sz w:val="20"/>
                <w:szCs w:val="20"/>
              </w:rPr>
              <w:t>[17]</w:t>
            </w:r>
            <w:r w:rsidRPr="000340E5">
              <w:rPr>
                <w:rFonts w:ascii="Arial Narrow" w:hAnsi="Arial Narrow"/>
                <w:color w:val="000000"/>
                <w:sz w:val="20"/>
                <w:szCs w:val="20"/>
              </w:rPr>
              <w:fldChar w:fldCharType="end"/>
            </w:r>
          </w:p>
        </w:tc>
      </w:tr>
      <w:tr w:rsidR="002A3A18" w:rsidRPr="000340E5" w:rsidTr="00AF4A87">
        <w:trPr>
          <w:trHeight w:val="300"/>
        </w:trPr>
        <w:tc>
          <w:tcPr>
            <w:tcW w:w="9555" w:type="dxa"/>
            <w:gridSpan w:val="6"/>
            <w:tcBorders>
              <w:top w:val="single" w:sz="4" w:space="0" w:color="auto"/>
              <w:left w:val="nil"/>
              <w:bottom w:val="single" w:sz="4" w:space="0" w:color="auto"/>
              <w:right w:val="nil"/>
            </w:tcBorders>
            <w:shd w:val="clear" w:color="auto" w:fill="auto"/>
            <w:noWrap/>
            <w:vAlign w:val="bottom"/>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i/>
                <w:color w:val="000000"/>
                <w:sz w:val="20"/>
                <w:szCs w:val="20"/>
              </w:rPr>
              <w:t xml:space="preserve">Annual probability of seeking treatment given infection </w:t>
            </w:r>
            <w:r w:rsidRPr="000340E5">
              <w:rPr>
                <w:rFonts w:ascii="Arial Narrow" w:hAnsi="Arial Narrow"/>
                <w:color w:val="000000"/>
                <w:sz w:val="20"/>
                <w:szCs w:val="20"/>
                <w:vertAlign w:val="superscript"/>
              </w:rPr>
              <w:t>b</w:t>
            </w:r>
          </w:p>
        </w:tc>
      </w:tr>
      <w:tr w:rsidR="002A3A18" w:rsidRPr="000340E5" w:rsidTr="00AF4A87">
        <w:trPr>
          <w:trHeight w:val="300"/>
        </w:trPr>
        <w:tc>
          <w:tcPr>
            <w:tcW w:w="4335" w:type="dxa"/>
            <w:tcBorders>
              <w:top w:val="single" w:sz="4" w:space="0" w:color="auto"/>
              <w:left w:val="nil"/>
              <w:bottom w:val="nil"/>
              <w:right w:val="nil"/>
            </w:tcBorders>
            <w:shd w:val="clear" w:color="auto" w:fill="auto"/>
            <w:noWrap/>
            <w:vAlign w:val="bottom"/>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Outpatient visit for hookworm/ </w:t>
            </w:r>
            <w:proofErr w:type="spellStart"/>
            <w:r w:rsidRPr="000340E5">
              <w:rPr>
                <w:rFonts w:ascii="Arial Narrow" w:hAnsi="Arial Narrow"/>
                <w:color w:val="000000"/>
                <w:sz w:val="20"/>
                <w:szCs w:val="20"/>
              </w:rPr>
              <w:t>trichuriasis</w:t>
            </w:r>
            <w:proofErr w:type="spellEnd"/>
            <w:r w:rsidRPr="000340E5">
              <w:rPr>
                <w:rFonts w:ascii="Arial Narrow" w:hAnsi="Arial Narrow"/>
                <w:color w:val="000000"/>
                <w:sz w:val="20"/>
                <w:szCs w:val="20"/>
              </w:rPr>
              <w:t>/ascariasis</w:t>
            </w:r>
          </w:p>
        </w:tc>
        <w:tc>
          <w:tcPr>
            <w:tcW w:w="990" w:type="dxa"/>
            <w:tcBorders>
              <w:top w:val="single" w:sz="4" w:space="0" w:color="auto"/>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0.001</w:t>
            </w:r>
          </w:p>
        </w:tc>
        <w:tc>
          <w:tcPr>
            <w:tcW w:w="1080" w:type="dxa"/>
            <w:tcBorders>
              <w:top w:val="single" w:sz="4" w:space="0" w:color="auto"/>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0.00012</w:t>
            </w:r>
          </w:p>
        </w:tc>
        <w:tc>
          <w:tcPr>
            <w:tcW w:w="990" w:type="dxa"/>
            <w:tcBorders>
              <w:top w:val="single" w:sz="4" w:space="0" w:color="auto"/>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0.005</w:t>
            </w:r>
          </w:p>
        </w:tc>
        <w:tc>
          <w:tcPr>
            <w:tcW w:w="810" w:type="dxa"/>
            <w:tcBorders>
              <w:top w:val="single" w:sz="4" w:space="0" w:color="auto"/>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w:t>
            </w:r>
          </w:p>
        </w:tc>
        <w:tc>
          <w:tcPr>
            <w:tcW w:w="1350" w:type="dxa"/>
            <w:tcBorders>
              <w:top w:val="single" w:sz="4" w:space="0" w:color="auto"/>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fldData xml:space="preserve">PEVuZE5vdGU+PENpdGU+PEF1dGhvcj5NdWVubmlnPC9BdXRob3I+PFllYXI+MjAwNDwvWWVhcj48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==
</w:fldData>
              </w:fldChar>
            </w:r>
            <w:r w:rsidR="00AF4A87">
              <w:rPr>
                <w:rFonts w:ascii="Arial Narrow" w:hAnsi="Arial Narrow"/>
                <w:color w:val="000000"/>
                <w:sz w:val="20"/>
                <w:szCs w:val="20"/>
              </w:rPr>
              <w:instrText xml:space="preserve"> ADDIN EN.CITE </w:instrText>
            </w:r>
            <w:r w:rsidR="00AF4A87">
              <w:rPr>
                <w:rFonts w:ascii="Arial Narrow" w:hAnsi="Arial Narrow"/>
                <w:color w:val="000000"/>
                <w:sz w:val="20"/>
                <w:szCs w:val="20"/>
              </w:rPr>
              <w:fldChar w:fldCharType="begin">
                <w:fldData xml:space="preserve">PEVuZE5vdGU+PENpdGU+PEF1dGhvcj5NdWVubmlnPC9BdXRob3I+PFllYXI+MjAwNDwvWWVhcj48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==
</w:fldData>
              </w:fldChar>
            </w:r>
            <w:r w:rsidR="00AF4A87">
              <w:rPr>
                <w:rFonts w:ascii="Arial Narrow" w:hAnsi="Arial Narrow"/>
                <w:color w:val="000000"/>
                <w:sz w:val="20"/>
                <w:szCs w:val="20"/>
              </w:rPr>
              <w:instrText xml:space="preserve"> ADDIN EN.CITE.DATA </w:instrText>
            </w:r>
            <w:r w:rsidR="00AF4A87">
              <w:rPr>
                <w:rFonts w:ascii="Arial Narrow" w:hAnsi="Arial Narrow"/>
                <w:color w:val="000000"/>
                <w:sz w:val="20"/>
                <w:szCs w:val="20"/>
              </w:rPr>
            </w:r>
            <w:r w:rsidR="00AF4A87">
              <w:rPr>
                <w:rFonts w:ascii="Arial Narrow" w:hAnsi="Arial Narrow"/>
                <w:color w:val="000000"/>
                <w:sz w:val="20"/>
                <w:szCs w:val="20"/>
              </w:rPr>
              <w:fldChar w:fldCharType="end"/>
            </w:r>
            <w:r w:rsidRPr="000340E5">
              <w:rPr>
                <w:rFonts w:ascii="Arial Narrow" w:hAnsi="Arial Narrow"/>
                <w:color w:val="000000"/>
                <w:sz w:val="20"/>
                <w:szCs w:val="20"/>
              </w:rPr>
              <w:fldChar w:fldCharType="separate"/>
            </w:r>
            <w:r w:rsidR="00AF4A87">
              <w:rPr>
                <w:rFonts w:ascii="Arial Narrow" w:hAnsi="Arial Narrow"/>
                <w:noProof/>
                <w:color w:val="000000"/>
                <w:sz w:val="20"/>
                <w:szCs w:val="20"/>
              </w:rPr>
              <w:t>[18, 19]</w:t>
            </w:r>
            <w:r w:rsidRPr="000340E5">
              <w:rPr>
                <w:rFonts w:ascii="Arial Narrow" w:hAnsi="Arial Narrow"/>
                <w:color w:val="000000"/>
                <w:sz w:val="20"/>
                <w:szCs w:val="20"/>
              </w:rPr>
              <w:fldChar w:fldCharType="end"/>
            </w:r>
          </w:p>
        </w:tc>
      </w:tr>
      <w:tr w:rsidR="002A3A18" w:rsidRPr="000340E5" w:rsidTr="00AF4A87">
        <w:trPr>
          <w:trHeight w:val="300"/>
        </w:trPr>
        <w:tc>
          <w:tcPr>
            <w:tcW w:w="4335" w:type="dxa"/>
            <w:tcBorders>
              <w:top w:val="nil"/>
              <w:left w:val="nil"/>
              <w:bottom w:val="nil"/>
              <w:right w:val="nil"/>
            </w:tcBorders>
            <w:shd w:val="clear" w:color="auto" w:fill="auto"/>
            <w:noWrap/>
            <w:vAlign w:val="bottom"/>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Outpatient visit for </w:t>
            </w:r>
            <w:proofErr w:type="spellStart"/>
            <w:r w:rsidRPr="000340E5">
              <w:rPr>
                <w:rFonts w:ascii="Arial Narrow" w:hAnsi="Arial Narrow"/>
                <w:color w:val="000000"/>
                <w:sz w:val="20"/>
                <w:szCs w:val="20"/>
              </w:rPr>
              <w:t>strongyloidiasis</w:t>
            </w:r>
            <w:proofErr w:type="spellEnd"/>
            <w:r w:rsidRPr="000340E5">
              <w:rPr>
                <w:rFonts w:ascii="Arial Narrow" w:hAnsi="Arial Narrow"/>
                <w:color w:val="000000"/>
                <w:sz w:val="20"/>
                <w:szCs w:val="20"/>
              </w:rPr>
              <w:t xml:space="preserve"> </w:t>
            </w:r>
          </w:p>
        </w:tc>
        <w:tc>
          <w:tcPr>
            <w:tcW w:w="99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0.001</w:t>
            </w:r>
          </w:p>
        </w:tc>
        <w:tc>
          <w:tcPr>
            <w:tcW w:w="108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0.00012</w:t>
            </w:r>
          </w:p>
        </w:tc>
        <w:tc>
          <w:tcPr>
            <w:tcW w:w="99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0.005</w:t>
            </w:r>
          </w:p>
        </w:tc>
        <w:tc>
          <w:tcPr>
            <w:tcW w:w="81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w:t>
            </w:r>
          </w:p>
        </w:tc>
        <w:tc>
          <w:tcPr>
            <w:tcW w:w="135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fldData xml:space="preserve">PEVuZE5vdGU+PENpdGU+PEF1dGhvcj5NdWVubmlnPC9BdXRob3I+PFllYXI+MjAwNDwvWWVhcj48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==
</w:fldData>
              </w:fldChar>
            </w:r>
            <w:r w:rsidR="00AF4A87">
              <w:rPr>
                <w:rFonts w:ascii="Arial Narrow" w:hAnsi="Arial Narrow"/>
                <w:color w:val="000000"/>
                <w:sz w:val="20"/>
                <w:szCs w:val="20"/>
              </w:rPr>
              <w:instrText xml:space="preserve"> ADDIN EN.CITE </w:instrText>
            </w:r>
            <w:r w:rsidR="00AF4A87">
              <w:rPr>
                <w:rFonts w:ascii="Arial Narrow" w:hAnsi="Arial Narrow"/>
                <w:color w:val="000000"/>
                <w:sz w:val="20"/>
                <w:szCs w:val="20"/>
              </w:rPr>
              <w:fldChar w:fldCharType="begin">
                <w:fldData xml:space="preserve">PEVuZE5vdGU+PENpdGU+PEF1dGhvcj5NdWVubmlnPC9BdXRob3I+PFllYXI+MjAwNDwvWWVhcj48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==
</w:fldData>
              </w:fldChar>
            </w:r>
            <w:r w:rsidR="00AF4A87">
              <w:rPr>
                <w:rFonts w:ascii="Arial Narrow" w:hAnsi="Arial Narrow"/>
                <w:color w:val="000000"/>
                <w:sz w:val="20"/>
                <w:szCs w:val="20"/>
              </w:rPr>
              <w:instrText xml:space="preserve"> ADDIN EN.CITE.DATA </w:instrText>
            </w:r>
            <w:r w:rsidR="00AF4A87">
              <w:rPr>
                <w:rFonts w:ascii="Arial Narrow" w:hAnsi="Arial Narrow"/>
                <w:color w:val="000000"/>
                <w:sz w:val="20"/>
                <w:szCs w:val="20"/>
              </w:rPr>
            </w:r>
            <w:r w:rsidR="00AF4A87">
              <w:rPr>
                <w:rFonts w:ascii="Arial Narrow" w:hAnsi="Arial Narrow"/>
                <w:color w:val="000000"/>
                <w:sz w:val="20"/>
                <w:szCs w:val="20"/>
              </w:rPr>
              <w:fldChar w:fldCharType="end"/>
            </w:r>
            <w:r w:rsidRPr="000340E5">
              <w:rPr>
                <w:rFonts w:ascii="Arial Narrow" w:hAnsi="Arial Narrow"/>
                <w:color w:val="000000"/>
                <w:sz w:val="20"/>
                <w:szCs w:val="20"/>
              </w:rPr>
              <w:fldChar w:fldCharType="separate"/>
            </w:r>
            <w:r w:rsidR="00AF4A87">
              <w:rPr>
                <w:rFonts w:ascii="Arial Narrow" w:hAnsi="Arial Narrow"/>
                <w:noProof/>
                <w:color w:val="000000"/>
                <w:sz w:val="20"/>
                <w:szCs w:val="20"/>
              </w:rPr>
              <w:t>[18, 19]</w:t>
            </w:r>
            <w:r w:rsidRPr="000340E5">
              <w:rPr>
                <w:rFonts w:ascii="Arial Narrow" w:hAnsi="Arial Narrow"/>
                <w:color w:val="000000"/>
                <w:sz w:val="20"/>
                <w:szCs w:val="20"/>
              </w:rPr>
              <w:fldChar w:fldCharType="end"/>
            </w:r>
          </w:p>
        </w:tc>
      </w:tr>
      <w:tr w:rsidR="002A3A18" w:rsidRPr="000340E5" w:rsidTr="00AF4A87">
        <w:trPr>
          <w:trHeight w:val="300"/>
        </w:trPr>
        <w:tc>
          <w:tcPr>
            <w:tcW w:w="4335" w:type="dxa"/>
            <w:tcBorders>
              <w:top w:val="nil"/>
              <w:left w:val="nil"/>
              <w:bottom w:val="nil"/>
              <w:right w:val="nil"/>
            </w:tcBorders>
            <w:shd w:val="clear" w:color="auto" w:fill="auto"/>
            <w:noWrap/>
            <w:vAlign w:val="bottom"/>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Inpatient </w:t>
            </w:r>
            <w:proofErr w:type="spellStart"/>
            <w:r w:rsidRPr="000340E5">
              <w:rPr>
                <w:rFonts w:ascii="Arial Narrow" w:hAnsi="Arial Narrow"/>
                <w:color w:val="000000"/>
                <w:sz w:val="20"/>
                <w:szCs w:val="20"/>
              </w:rPr>
              <w:t>strongyloidiasis</w:t>
            </w:r>
            <w:proofErr w:type="spellEnd"/>
            <w:r w:rsidRPr="000340E5">
              <w:rPr>
                <w:rFonts w:ascii="Arial Narrow" w:hAnsi="Arial Narrow"/>
                <w:color w:val="000000"/>
                <w:sz w:val="20"/>
                <w:szCs w:val="20"/>
              </w:rPr>
              <w:t xml:space="preserve"> </w:t>
            </w:r>
          </w:p>
        </w:tc>
        <w:tc>
          <w:tcPr>
            <w:tcW w:w="99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2.9E-05</w:t>
            </w:r>
          </w:p>
        </w:tc>
        <w:tc>
          <w:tcPr>
            <w:tcW w:w="108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6.6E-06</w:t>
            </w:r>
          </w:p>
        </w:tc>
        <w:tc>
          <w:tcPr>
            <w:tcW w:w="99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1.2E-04</w:t>
            </w:r>
          </w:p>
        </w:tc>
        <w:tc>
          <w:tcPr>
            <w:tcW w:w="81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w:t>
            </w:r>
          </w:p>
        </w:tc>
        <w:tc>
          <w:tcPr>
            <w:tcW w:w="135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fldData xml:space="preserve">PEVuZE5vdGU+PENpdGU+PEF1dGhvcj5NdWVubmlnPC9BdXRob3I+PFllYXI+MjAwNDwvWWVhcj48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==
</w:fldData>
              </w:fldChar>
            </w:r>
            <w:r w:rsidR="00AF4A87">
              <w:rPr>
                <w:rFonts w:ascii="Arial Narrow" w:hAnsi="Arial Narrow"/>
                <w:color w:val="000000"/>
                <w:sz w:val="20"/>
                <w:szCs w:val="20"/>
              </w:rPr>
              <w:instrText xml:space="preserve"> ADDIN EN.CITE </w:instrText>
            </w:r>
            <w:r w:rsidR="00AF4A87">
              <w:rPr>
                <w:rFonts w:ascii="Arial Narrow" w:hAnsi="Arial Narrow"/>
                <w:color w:val="000000"/>
                <w:sz w:val="20"/>
                <w:szCs w:val="20"/>
              </w:rPr>
              <w:fldChar w:fldCharType="begin">
                <w:fldData xml:space="preserve">PEVuZE5vdGU+PENpdGU+PEF1dGhvcj5NdWVubmlnPC9BdXRob3I+PFllYXI+MjAwNDwvWWVhcj48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==
</w:fldData>
              </w:fldChar>
            </w:r>
            <w:r w:rsidR="00AF4A87">
              <w:rPr>
                <w:rFonts w:ascii="Arial Narrow" w:hAnsi="Arial Narrow"/>
                <w:color w:val="000000"/>
                <w:sz w:val="20"/>
                <w:szCs w:val="20"/>
              </w:rPr>
              <w:instrText xml:space="preserve"> ADDIN EN.CITE.DATA </w:instrText>
            </w:r>
            <w:r w:rsidR="00AF4A87">
              <w:rPr>
                <w:rFonts w:ascii="Arial Narrow" w:hAnsi="Arial Narrow"/>
                <w:color w:val="000000"/>
                <w:sz w:val="20"/>
                <w:szCs w:val="20"/>
              </w:rPr>
            </w:r>
            <w:r w:rsidR="00AF4A87">
              <w:rPr>
                <w:rFonts w:ascii="Arial Narrow" w:hAnsi="Arial Narrow"/>
                <w:color w:val="000000"/>
                <w:sz w:val="20"/>
                <w:szCs w:val="20"/>
              </w:rPr>
              <w:fldChar w:fldCharType="end"/>
            </w:r>
            <w:r w:rsidRPr="000340E5">
              <w:rPr>
                <w:rFonts w:ascii="Arial Narrow" w:hAnsi="Arial Narrow"/>
                <w:color w:val="000000"/>
                <w:sz w:val="20"/>
                <w:szCs w:val="20"/>
              </w:rPr>
              <w:fldChar w:fldCharType="separate"/>
            </w:r>
            <w:r w:rsidR="00AF4A87">
              <w:rPr>
                <w:rFonts w:ascii="Arial Narrow" w:hAnsi="Arial Narrow"/>
                <w:noProof/>
                <w:color w:val="000000"/>
                <w:sz w:val="20"/>
                <w:szCs w:val="20"/>
              </w:rPr>
              <w:t>[18, 19]</w:t>
            </w:r>
            <w:r w:rsidRPr="000340E5">
              <w:rPr>
                <w:rFonts w:ascii="Arial Narrow" w:hAnsi="Arial Narrow"/>
                <w:color w:val="000000"/>
                <w:sz w:val="20"/>
                <w:szCs w:val="20"/>
              </w:rPr>
              <w:fldChar w:fldCharType="end"/>
            </w:r>
          </w:p>
        </w:tc>
      </w:tr>
      <w:tr w:rsidR="002A3A18" w:rsidRPr="000340E5" w:rsidTr="00AF4A87">
        <w:trPr>
          <w:trHeight w:val="300"/>
        </w:trPr>
        <w:tc>
          <w:tcPr>
            <w:tcW w:w="4335" w:type="dxa"/>
            <w:tcBorders>
              <w:top w:val="nil"/>
              <w:left w:val="nil"/>
              <w:bottom w:val="single" w:sz="4" w:space="0" w:color="auto"/>
              <w:right w:val="nil"/>
            </w:tcBorders>
            <w:shd w:val="clear" w:color="auto" w:fill="auto"/>
            <w:noWrap/>
            <w:vAlign w:val="bottom"/>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Case fatality rate for inpatient </w:t>
            </w:r>
            <w:proofErr w:type="spellStart"/>
            <w:r w:rsidRPr="000340E5">
              <w:rPr>
                <w:rFonts w:ascii="Arial Narrow" w:hAnsi="Arial Narrow"/>
                <w:color w:val="000000"/>
                <w:sz w:val="20"/>
                <w:szCs w:val="20"/>
              </w:rPr>
              <w:t>strongyloidiasis</w:t>
            </w:r>
            <w:proofErr w:type="spellEnd"/>
          </w:p>
        </w:tc>
        <w:tc>
          <w:tcPr>
            <w:tcW w:w="990" w:type="dxa"/>
            <w:tcBorders>
              <w:top w:val="nil"/>
              <w:left w:val="nil"/>
              <w:bottom w:val="single" w:sz="4" w:space="0" w:color="auto"/>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0.167</w:t>
            </w:r>
          </w:p>
        </w:tc>
        <w:tc>
          <w:tcPr>
            <w:tcW w:w="1080" w:type="dxa"/>
            <w:tcBorders>
              <w:top w:val="nil"/>
              <w:left w:val="nil"/>
              <w:bottom w:val="single" w:sz="4" w:space="0" w:color="auto"/>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0.02</w:t>
            </w:r>
          </w:p>
        </w:tc>
        <w:tc>
          <w:tcPr>
            <w:tcW w:w="990" w:type="dxa"/>
            <w:tcBorders>
              <w:top w:val="nil"/>
              <w:left w:val="nil"/>
              <w:bottom w:val="single" w:sz="4" w:space="0" w:color="auto"/>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0.25</w:t>
            </w:r>
          </w:p>
        </w:tc>
        <w:tc>
          <w:tcPr>
            <w:tcW w:w="810" w:type="dxa"/>
            <w:tcBorders>
              <w:top w:val="nil"/>
              <w:left w:val="nil"/>
              <w:bottom w:val="single" w:sz="4" w:space="0" w:color="auto"/>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w:t>
            </w:r>
          </w:p>
        </w:tc>
        <w:tc>
          <w:tcPr>
            <w:tcW w:w="1350" w:type="dxa"/>
            <w:tcBorders>
              <w:top w:val="nil"/>
              <w:left w:val="nil"/>
              <w:bottom w:val="single" w:sz="4" w:space="0" w:color="auto"/>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r>
            <w:r w:rsidR="00AF4A87">
              <w:rPr>
                <w:rFonts w:ascii="Arial Narrow" w:hAnsi="Arial Narrow"/>
                <w:color w:val="000000"/>
                <w:sz w:val="20"/>
                <w:szCs w:val="20"/>
              </w:rPr>
              <w:instrText xml:space="preserve"> ADDIN EN.CITE &lt;EndNote&gt;&lt;Cite&gt;&lt;Author&gt;Muennig&lt;/Author&gt;&lt;Year&gt;1999&lt;/Year&gt;&lt;RecNum&gt;4&lt;/RecNum&gt;&lt;DisplayText&gt;[20]&lt;/DisplayText&gt;&lt;record&gt;&lt;rec-number&gt;4&lt;/rec-number&gt;&lt;foreign-keys&gt;&lt;key app="EN" db-id="dess9daf9s95ajet2t0vafvidsztdv9sswfd" timestamp="1348494490"&gt;4&lt;/key&gt;&lt;/foreign-keys&gt;&lt;ref-type name="Journal Article"&gt;17&lt;/ref-type&gt;&lt;contributors&gt;&lt;authors&gt;&lt;author&gt;Peter Muennig&lt;/author&gt;&lt;author&gt;Daniel Pallin&lt;/author&gt;&lt;author&gt;Randall L. Sell&lt;/author&gt;&lt;author&gt;Man-Seun Chan&lt;/author&gt;&lt;/authors&gt;&lt;/contributors&gt;&lt;titles&gt;&lt;title&gt;The Cost Effectiveness of Strategies for the Treatment of Intestinal Parasites in Immigrants&lt;/title&gt;&lt;secondary-title&gt;New England Journal of Medicine&lt;/secondary-title&gt;&lt;/titles&gt;&lt;periodical&gt;&lt;full-title&gt;New England Journal of Medicine&lt;/full-title&gt;&lt;/periodical&gt;&lt;pages&gt;773-779&lt;/pages&gt;&lt;volume&gt;340&lt;/volume&gt;&lt;number&gt;10&lt;/number&gt;&lt;dates&gt;&lt;year&gt;1999&lt;/year&gt;&lt;/dates&gt;&lt;urls&gt;&lt;/urls&gt;&lt;/record&gt;&lt;/Cite&gt;&lt;/EndNote&gt;</w:instrText>
            </w:r>
            <w:r w:rsidRPr="000340E5">
              <w:rPr>
                <w:rFonts w:ascii="Arial Narrow" w:hAnsi="Arial Narrow"/>
                <w:color w:val="000000"/>
                <w:sz w:val="20"/>
                <w:szCs w:val="20"/>
              </w:rPr>
              <w:fldChar w:fldCharType="separate"/>
            </w:r>
            <w:r w:rsidR="00AF4A87">
              <w:rPr>
                <w:rFonts w:ascii="Arial Narrow" w:hAnsi="Arial Narrow"/>
                <w:noProof/>
                <w:color w:val="000000"/>
                <w:sz w:val="20"/>
                <w:szCs w:val="20"/>
              </w:rPr>
              <w:t>[20]</w:t>
            </w:r>
            <w:r w:rsidRPr="000340E5">
              <w:rPr>
                <w:rFonts w:ascii="Arial Narrow" w:hAnsi="Arial Narrow"/>
                <w:color w:val="000000"/>
                <w:sz w:val="20"/>
                <w:szCs w:val="20"/>
              </w:rPr>
              <w:fldChar w:fldCharType="end"/>
            </w:r>
          </w:p>
        </w:tc>
      </w:tr>
      <w:tr w:rsidR="002A3A18" w:rsidRPr="000340E5" w:rsidTr="00AF4A87">
        <w:trPr>
          <w:trHeight w:val="300"/>
        </w:trPr>
        <w:tc>
          <w:tcPr>
            <w:tcW w:w="9555" w:type="dxa"/>
            <w:gridSpan w:val="6"/>
            <w:tcBorders>
              <w:top w:val="single" w:sz="4" w:space="0" w:color="auto"/>
              <w:left w:val="nil"/>
              <w:bottom w:val="single" w:sz="4" w:space="0" w:color="auto"/>
              <w:right w:val="nil"/>
            </w:tcBorders>
            <w:shd w:val="clear" w:color="auto" w:fill="auto"/>
            <w:noWrap/>
            <w:vAlign w:val="bottom"/>
          </w:tcPr>
          <w:p w:rsidR="002A3A18" w:rsidRPr="000340E5" w:rsidRDefault="002A3A18" w:rsidP="00AF4A87">
            <w:pPr>
              <w:spacing w:after="120" w:line="480" w:lineRule="auto"/>
              <w:rPr>
                <w:rFonts w:ascii="Arial Narrow" w:eastAsiaTheme="minorEastAsia" w:hAnsi="Arial Narrow"/>
                <w:color w:val="000000"/>
                <w:sz w:val="20"/>
                <w:szCs w:val="20"/>
                <w:lang w:eastAsia="ja-JP"/>
              </w:rPr>
            </w:pPr>
            <w:r w:rsidRPr="000340E5">
              <w:rPr>
                <w:rFonts w:ascii="Arial Narrow" w:hAnsi="Arial Narrow"/>
                <w:i/>
                <w:color w:val="000000"/>
                <w:sz w:val="20"/>
                <w:szCs w:val="20"/>
              </w:rPr>
              <w:t>Program parameters</w:t>
            </w:r>
          </w:p>
        </w:tc>
      </w:tr>
      <w:tr w:rsidR="002A3A18" w:rsidRPr="000340E5" w:rsidTr="00AF4A87">
        <w:trPr>
          <w:trHeight w:val="300"/>
        </w:trPr>
        <w:tc>
          <w:tcPr>
            <w:tcW w:w="4335" w:type="dxa"/>
            <w:tcBorders>
              <w:top w:val="single" w:sz="4" w:space="0" w:color="auto"/>
              <w:left w:val="nil"/>
              <w:bottom w:val="nil"/>
              <w:right w:val="nil"/>
            </w:tcBorders>
            <w:shd w:val="clear" w:color="auto" w:fill="auto"/>
            <w:noWrap/>
            <w:vAlign w:val="bottom"/>
            <w:hideMark/>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Proportion of refugees receiving domestic comprehensive medical exam</w:t>
            </w:r>
          </w:p>
        </w:tc>
        <w:tc>
          <w:tcPr>
            <w:tcW w:w="990" w:type="dxa"/>
            <w:tcBorders>
              <w:top w:val="single" w:sz="4" w:space="0" w:color="auto"/>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0.9</w:t>
            </w:r>
          </w:p>
        </w:tc>
        <w:tc>
          <w:tcPr>
            <w:tcW w:w="1080" w:type="dxa"/>
            <w:tcBorders>
              <w:top w:val="single" w:sz="4" w:space="0" w:color="auto"/>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0.8</w:t>
            </w:r>
          </w:p>
        </w:tc>
        <w:tc>
          <w:tcPr>
            <w:tcW w:w="990" w:type="dxa"/>
            <w:tcBorders>
              <w:top w:val="single" w:sz="4" w:space="0" w:color="auto"/>
              <w:left w:val="nil"/>
              <w:bottom w:val="nil"/>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1.0</w:t>
            </w:r>
          </w:p>
        </w:tc>
        <w:tc>
          <w:tcPr>
            <w:tcW w:w="810" w:type="dxa"/>
            <w:tcBorders>
              <w:top w:val="single" w:sz="4" w:space="0" w:color="auto"/>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U</w:t>
            </w:r>
          </w:p>
        </w:tc>
        <w:tc>
          <w:tcPr>
            <w:tcW w:w="1350" w:type="dxa"/>
            <w:tcBorders>
              <w:top w:val="single" w:sz="4" w:space="0" w:color="auto"/>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Assumption</w:t>
            </w:r>
          </w:p>
        </w:tc>
      </w:tr>
      <w:tr w:rsidR="002A3A18" w:rsidRPr="000340E5" w:rsidTr="00AF4A87">
        <w:trPr>
          <w:trHeight w:val="300"/>
        </w:trPr>
        <w:tc>
          <w:tcPr>
            <w:tcW w:w="4335" w:type="dxa"/>
            <w:tcBorders>
              <w:top w:val="nil"/>
              <w:left w:val="nil"/>
              <w:bottom w:val="nil"/>
              <w:right w:val="nil"/>
            </w:tcBorders>
            <w:shd w:val="clear" w:color="auto" w:fill="auto"/>
            <w:noWrap/>
            <w:vAlign w:val="bottom"/>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Probability refugees arrive from countries with presumptive treatment program</w:t>
            </w:r>
          </w:p>
        </w:tc>
        <w:tc>
          <w:tcPr>
            <w:tcW w:w="99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1.00</w:t>
            </w:r>
          </w:p>
        </w:tc>
        <w:tc>
          <w:tcPr>
            <w:tcW w:w="108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0.75</w:t>
            </w:r>
          </w:p>
        </w:tc>
        <w:tc>
          <w:tcPr>
            <w:tcW w:w="99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1.00</w:t>
            </w:r>
          </w:p>
        </w:tc>
        <w:tc>
          <w:tcPr>
            <w:tcW w:w="81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U</w:t>
            </w:r>
          </w:p>
        </w:tc>
        <w:tc>
          <w:tcPr>
            <w:tcW w:w="135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IOM report</w:t>
            </w:r>
          </w:p>
        </w:tc>
      </w:tr>
      <w:tr w:rsidR="002A3A18" w:rsidRPr="000340E5" w:rsidTr="00AF4A87">
        <w:trPr>
          <w:trHeight w:val="300"/>
        </w:trPr>
        <w:tc>
          <w:tcPr>
            <w:tcW w:w="4335" w:type="dxa"/>
            <w:tcBorders>
              <w:top w:val="nil"/>
              <w:left w:val="nil"/>
              <w:bottom w:val="nil"/>
              <w:right w:val="nil"/>
            </w:tcBorders>
            <w:shd w:val="clear" w:color="auto" w:fill="auto"/>
            <w:noWrap/>
            <w:vAlign w:val="bottom"/>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Probability refugees receive presumptive treatment</w:t>
            </w:r>
          </w:p>
        </w:tc>
        <w:tc>
          <w:tcPr>
            <w:tcW w:w="99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0.90</w:t>
            </w:r>
          </w:p>
        </w:tc>
        <w:tc>
          <w:tcPr>
            <w:tcW w:w="108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0.80</w:t>
            </w:r>
          </w:p>
        </w:tc>
        <w:tc>
          <w:tcPr>
            <w:tcW w:w="99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0.98</w:t>
            </w:r>
          </w:p>
        </w:tc>
        <w:tc>
          <w:tcPr>
            <w:tcW w:w="81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U</w:t>
            </w:r>
          </w:p>
        </w:tc>
        <w:tc>
          <w:tcPr>
            <w:tcW w:w="135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Assumption</w:t>
            </w:r>
          </w:p>
        </w:tc>
      </w:tr>
      <w:tr w:rsidR="002A3A18" w:rsidRPr="000340E5" w:rsidTr="00AF4A87">
        <w:trPr>
          <w:trHeight w:val="300"/>
        </w:trPr>
        <w:tc>
          <w:tcPr>
            <w:tcW w:w="4335" w:type="dxa"/>
            <w:tcBorders>
              <w:top w:val="nil"/>
              <w:left w:val="nil"/>
              <w:bottom w:val="nil"/>
              <w:right w:val="nil"/>
            </w:tcBorders>
            <w:shd w:val="clear" w:color="auto" w:fill="auto"/>
            <w:noWrap/>
            <w:vAlign w:val="bottom"/>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Probability stool O&amp;P will be ordered given presumptive treatment</w:t>
            </w:r>
          </w:p>
        </w:tc>
        <w:tc>
          <w:tcPr>
            <w:tcW w:w="99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0.05</w:t>
            </w:r>
          </w:p>
        </w:tc>
        <w:tc>
          <w:tcPr>
            <w:tcW w:w="108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0.03</w:t>
            </w:r>
          </w:p>
        </w:tc>
        <w:tc>
          <w:tcPr>
            <w:tcW w:w="99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0.07</w:t>
            </w:r>
          </w:p>
        </w:tc>
        <w:tc>
          <w:tcPr>
            <w:tcW w:w="81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U</w:t>
            </w:r>
          </w:p>
        </w:tc>
        <w:tc>
          <w:tcPr>
            <w:tcW w:w="135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Assumption</w:t>
            </w:r>
          </w:p>
        </w:tc>
      </w:tr>
      <w:tr w:rsidR="002A3A18" w:rsidRPr="000340E5" w:rsidTr="00AF4A87">
        <w:trPr>
          <w:trHeight w:val="300"/>
        </w:trPr>
        <w:tc>
          <w:tcPr>
            <w:tcW w:w="4335" w:type="dxa"/>
            <w:tcBorders>
              <w:top w:val="nil"/>
              <w:left w:val="nil"/>
              <w:bottom w:val="single" w:sz="4" w:space="0" w:color="auto"/>
              <w:right w:val="nil"/>
            </w:tcBorders>
            <w:shd w:val="clear" w:color="auto" w:fill="auto"/>
            <w:noWrap/>
            <w:vAlign w:val="bottom"/>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Adjustment factor for overseas versus domestic treatment 0-1</w:t>
            </w:r>
          </w:p>
        </w:tc>
        <w:tc>
          <w:tcPr>
            <w:tcW w:w="990" w:type="dxa"/>
            <w:tcBorders>
              <w:top w:val="nil"/>
              <w:left w:val="nil"/>
              <w:bottom w:val="single" w:sz="4" w:space="0" w:color="auto"/>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w:t>
            </w:r>
          </w:p>
        </w:tc>
        <w:tc>
          <w:tcPr>
            <w:tcW w:w="1080" w:type="dxa"/>
            <w:tcBorders>
              <w:top w:val="nil"/>
              <w:left w:val="nil"/>
              <w:bottom w:val="single" w:sz="4" w:space="0" w:color="auto"/>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0.75</w:t>
            </w:r>
          </w:p>
        </w:tc>
        <w:tc>
          <w:tcPr>
            <w:tcW w:w="990" w:type="dxa"/>
            <w:tcBorders>
              <w:top w:val="nil"/>
              <w:left w:val="nil"/>
              <w:bottom w:val="single" w:sz="4" w:space="0" w:color="auto"/>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w:t>
            </w:r>
          </w:p>
        </w:tc>
        <w:tc>
          <w:tcPr>
            <w:tcW w:w="810" w:type="dxa"/>
            <w:tcBorders>
              <w:top w:val="nil"/>
              <w:left w:val="nil"/>
              <w:bottom w:val="single" w:sz="4" w:space="0" w:color="auto"/>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U</w:t>
            </w:r>
          </w:p>
        </w:tc>
        <w:tc>
          <w:tcPr>
            <w:tcW w:w="1350" w:type="dxa"/>
            <w:tcBorders>
              <w:top w:val="nil"/>
              <w:left w:val="nil"/>
              <w:bottom w:val="single" w:sz="4" w:space="0" w:color="auto"/>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Assumption</w:t>
            </w:r>
          </w:p>
        </w:tc>
      </w:tr>
      <w:tr w:rsidR="002A3A18" w:rsidRPr="000340E5" w:rsidTr="00AF4A87">
        <w:trPr>
          <w:trHeight w:val="300"/>
        </w:trPr>
        <w:tc>
          <w:tcPr>
            <w:tcW w:w="9555" w:type="dxa"/>
            <w:gridSpan w:val="6"/>
            <w:tcBorders>
              <w:top w:val="single" w:sz="4" w:space="0" w:color="auto"/>
              <w:left w:val="nil"/>
              <w:bottom w:val="single" w:sz="4" w:space="0" w:color="auto"/>
              <w:right w:val="nil"/>
            </w:tcBorders>
            <w:shd w:val="clear" w:color="auto" w:fill="auto"/>
            <w:noWrap/>
            <w:vAlign w:val="bottom"/>
          </w:tcPr>
          <w:p w:rsidR="002A3A18" w:rsidRPr="000340E5" w:rsidRDefault="002A3A18" w:rsidP="00AF4A87">
            <w:pPr>
              <w:spacing w:after="120" w:line="480" w:lineRule="auto"/>
              <w:rPr>
                <w:rFonts w:ascii="Arial Narrow" w:eastAsiaTheme="minorEastAsia" w:hAnsi="Arial Narrow"/>
                <w:color w:val="000000"/>
                <w:sz w:val="20"/>
                <w:szCs w:val="20"/>
                <w:lang w:eastAsia="ja-JP"/>
              </w:rPr>
            </w:pPr>
            <w:r w:rsidRPr="000340E5">
              <w:rPr>
                <w:rFonts w:ascii="Arial Narrow" w:hAnsi="Arial Narrow"/>
                <w:i/>
                <w:color w:val="000000"/>
                <w:sz w:val="20"/>
                <w:szCs w:val="20"/>
              </w:rPr>
              <w:t>Demographics</w:t>
            </w:r>
          </w:p>
        </w:tc>
      </w:tr>
      <w:tr w:rsidR="002A3A18" w:rsidRPr="000340E5" w:rsidTr="00AF4A87">
        <w:trPr>
          <w:trHeight w:val="300"/>
        </w:trPr>
        <w:tc>
          <w:tcPr>
            <w:tcW w:w="4335" w:type="dxa"/>
            <w:tcBorders>
              <w:top w:val="single" w:sz="4" w:space="0" w:color="auto"/>
              <w:left w:val="nil"/>
              <w:bottom w:val="nil"/>
              <w:right w:val="nil"/>
            </w:tcBorders>
            <w:shd w:val="clear" w:color="auto" w:fill="auto"/>
            <w:noWrap/>
            <w:vAlign w:val="bottom"/>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Probability of death background rate</w:t>
            </w:r>
          </w:p>
        </w:tc>
        <w:tc>
          <w:tcPr>
            <w:tcW w:w="3060" w:type="dxa"/>
            <w:gridSpan w:val="3"/>
            <w:tcBorders>
              <w:top w:val="single" w:sz="4" w:space="0" w:color="auto"/>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Varies with age</w:t>
            </w:r>
          </w:p>
        </w:tc>
        <w:tc>
          <w:tcPr>
            <w:tcW w:w="810" w:type="dxa"/>
            <w:tcBorders>
              <w:top w:val="single" w:sz="4" w:space="0" w:color="auto"/>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N/A</w:t>
            </w:r>
          </w:p>
        </w:tc>
        <w:tc>
          <w:tcPr>
            <w:tcW w:w="1350" w:type="dxa"/>
            <w:tcBorders>
              <w:top w:val="single" w:sz="4" w:space="0" w:color="auto"/>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r>
            <w:r w:rsidR="00AF4A87">
              <w:rPr>
                <w:rFonts w:ascii="Arial Narrow" w:hAnsi="Arial Narrow"/>
                <w:color w:val="000000"/>
                <w:sz w:val="20"/>
                <w:szCs w:val="20"/>
              </w:rPr>
              <w:instrText xml:space="preserve"> ADDIN EN.CITE &lt;EndNote&gt;&lt;Cite&gt;&lt;RecNum&gt;111&lt;/RecNum&gt;&lt;DisplayText&gt;[21]&lt;/DisplayText&gt;&lt;record&gt;&lt;rec-number&gt;111&lt;/rec-number&gt;&lt;foreign-keys&gt;&lt;key app="EN" db-id="dess9daf9s95ajet2t0vafvidsztdv9sswfd" timestamp="1404858847"&gt;111&lt;/key&gt;&lt;/foreign-keys&gt;&lt;ref-type name="Journal Article"&gt;17&lt;/ref-type&gt;&lt;contributors&gt;&lt;/contributors&gt;&lt;titles&gt;&lt;title&gt;Centers for Disease Control and Prevention, National Center for Health Statistics. Underlying Cause of Death 1999-2010 on CDC WONDER Online Database, released 2012. Data are from the Multiple Cause of Death Files, 1999-2010, as compiled from data provided by the 57 vital statistics jurisdictions through the Vital Statistics Cooperative Program. Accessed at http://wonder.cdc.gov/ucd-icd10.html on Jul 8, 2014 &lt;/title&gt;&lt;/titles&gt;&lt;dates&gt;&lt;/dates&gt;&lt;urls&gt;&lt;/urls&gt;&lt;/record&gt;&lt;/Cite&gt;&lt;/EndNote&gt;</w:instrText>
            </w:r>
            <w:r w:rsidRPr="000340E5">
              <w:rPr>
                <w:rFonts w:ascii="Arial Narrow" w:hAnsi="Arial Narrow"/>
                <w:color w:val="000000"/>
                <w:sz w:val="20"/>
                <w:szCs w:val="20"/>
              </w:rPr>
              <w:fldChar w:fldCharType="separate"/>
            </w:r>
            <w:r w:rsidR="00AF4A87">
              <w:rPr>
                <w:rFonts w:ascii="Arial Narrow" w:hAnsi="Arial Narrow"/>
                <w:noProof/>
                <w:color w:val="000000"/>
                <w:sz w:val="20"/>
                <w:szCs w:val="20"/>
              </w:rPr>
              <w:t>[21]</w:t>
            </w:r>
            <w:r w:rsidRPr="000340E5">
              <w:rPr>
                <w:rFonts w:ascii="Arial Narrow" w:hAnsi="Arial Narrow"/>
                <w:color w:val="000000"/>
                <w:sz w:val="20"/>
                <w:szCs w:val="20"/>
              </w:rPr>
              <w:fldChar w:fldCharType="end"/>
            </w:r>
          </w:p>
        </w:tc>
      </w:tr>
      <w:tr w:rsidR="002A3A18" w:rsidRPr="000340E5" w:rsidTr="00AF4A87">
        <w:trPr>
          <w:trHeight w:val="300"/>
        </w:trPr>
        <w:tc>
          <w:tcPr>
            <w:tcW w:w="4335" w:type="dxa"/>
            <w:tcBorders>
              <w:top w:val="nil"/>
              <w:left w:val="nil"/>
              <w:bottom w:val="single" w:sz="4" w:space="0" w:color="auto"/>
              <w:right w:val="nil"/>
            </w:tcBorders>
            <w:shd w:val="clear" w:color="auto" w:fill="auto"/>
            <w:noWrap/>
            <w:vAlign w:val="bottom"/>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Median age of refugees at arrival</w:t>
            </w:r>
          </w:p>
        </w:tc>
        <w:tc>
          <w:tcPr>
            <w:tcW w:w="990" w:type="dxa"/>
            <w:tcBorders>
              <w:top w:val="nil"/>
              <w:left w:val="nil"/>
              <w:bottom w:val="single" w:sz="4" w:space="0" w:color="auto"/>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24</w:t>
            </w:r>
          </w:p>
        </w:tc>
        <w:tc>
          <w:tcPr>
            <w:tcW w:w="1080" w:type="dxa"/>
            <w:tcBorders>
              <w:top w:val="nil"/>
              <w:left w:val="nil"/>
              <w:bottom w:val="single" w:sz="4" w:space="0" w:color="auto"/>
              <w:right w:val="nil"/>
            </w:tcBorders>
            <w:shd w:val="clear" w:color="auto" w:fill="auto"/>
            <w:noWrap/>
            <w:vAlign w:val="center"/>
          </w:tcPr>
          <w:p w:rsidR="002A3A18" w:rsidRPr="000340E5" w:rsidRDefault="002A3A18" w:rsidP="00AF4A87">
            <w:pPr>
              <w:spacing w:after="120" w:line="480" w:lineRule="auto"/>
              <w:jc w:val="center"/>
              <w:rPr>
                <w:rFonts w:ascii="Arial Narrow" w:eastAsiaTheme="minorEastAsia" w:hAnsi="Arial Narrow"/>
                <w:color w:val="000000"/>
                <w:sz w:val="20"/>
                <w:szCs w:val="20"/>
                <w:lang w:eastAsia="ja-JP"/>
              </w:rPr>
            </w:pPr>
          </w:p>
        </w:tc>
        <w:tc>
          <w:tcPr>
            <w:tcW w:w="990" w:type="dxa"/>
            <w:tcBorders>
              <w:top w:val="nil"/>
              <w:left w:val="nil"/>
              <w:bottom w:val="single" w:sz="4" w:space="0" w:color="auto"/>
              <w:right w:val="nil"/>
            </w:tcBorders>
            <w:shd w:val="clear" w:color="auto" w:fill="auto"/>
            <w:noWrap/>
            <w:vAlign w:val="center"/>
          </w:tcPr>
          <w:p w:rsidR="002A3A18" w:rsidRPr="000340E5" w:rsidRDefault="002A3A18" w:rsidP="00AF4A87">
            <w:pPr>
              <w:spacing w:after="120" w:line="480" w:lineRule="auto"/>
              <w:jc w:val="center"/>
              <w:rPr>
                <w:rFonts w:ascii="Arial Narrow" w:eastAsiaTheme="minorEastAsia" w:hAnsi="Arial Narrow"/>
                <w:color w:val="000000"/>
                <w:sz w:val="20"/>
                <w:szCs w:val="20"/>
                <w:lang w:eastAsia="ja-JP"/>
              </w:rPr>
            </w:pPr>
          </w:p>
        </w:tc>
        <w:tc>
          <w:tcPr>
            <w:tcW w:w="810" w:type="dxa"/>
            <w:tcBorders>
              <w:top w:val="nil"/>
              <w:left w:val="nil"/>
              <w:bottom w:val="single" w:sz="4" w:space="0" w:color="auto"/>
              <w:right w:val="nil"/>
            </w:tcBorders>
            <w:vAlign w:val="center"/>
          </w:tcPr>
          <w:p w:rsidR="002A3A18" w:rsidRPr="000340E5" w:rsidRDefault="002A3A18" w:rsidP="00AF4A87">
            <w:pPr>
              <w:spacing w:after="120" w:line="480" w:lineRule="auto"/>
              <w:jc w:val="center"/>
              <w:rPr>
                <w:rFonts w:ascii="Arial Narrow" w:eastAsiaTheme="minorEastAsia" w:hAnsi="Arial Narrow"/>
                <w:color w:val="000000"/>
                <w:sz w:val="20"/>
                <w:szCs w:val="20"/>
                <w:lang w:eastAsia="ja-JP"/>
              </w:rPr>
            </w:pPr>
          </w:p>
        </w:tc>
        <w:tc>
          <w:tcPr>
            <w:tcW w:w="1350" w:type="dxa"/>
            <w:tcBorders>
              <w:top w:val="nil"/>
              <w:left w:val="nil"/>
              <w:bottom w:val="single" w:sz="4" w:space="0" w:color="auto"/>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r>
            <w:r w:rsidR="00AF4A87">
              <w:rPr>
                <w:rFonts w:ascii="Arial Narrow" w:hAnsi="Arial Narrow"/>
                <w:color w:val="000000"/>
                <w:sz w:val="20"/>
                <w:szCs w:val="20"/>
              </w:rPr>
              <w:instrText xml:space="preserve"> ADDIN EN.CITE &lt;EndNote&gt;&lt;Cite&gt;&lt;RecNum&gt;32&lt;/RecNum&gt;&lt;DisplayText&gt;[22]&lt;/DisplayText&gt;&lt;record&gt;&lt;rec-number&gt;32&lt;/rec-number&gt;&lt;foreign-keys&gt;&lt;key app="EN" db-id="dess9daf9s95ajet2t0vafvidsztdv9sswfd" timestamp="1349982139"&gt;32&lt;/key&gt;&lt;/foreign-keys&gt;&lt;ref-type name="Government Document"&gt;46&lt;/ref-type&gt;&lt;contributors&gt;&lt;authors&gt;&lt;author&gt;,&lt;/author&gt;&lt;/authors&gt;&lt;/contributors&gt;&lt;titles&gt;&lt;title&gt;Department of Homeland Security (2012) Yearbook of Immigration Statistics http://www.dhs.gov/yearbook-immigration-statistics-2011-0, accessed on October 1, 2012&lt;/title&gt;&lt;/titles&gt;&lt;dates&gt;&lt;/dates&gt;&lt;pub-location&gt;Washington, D.C.&lt;/pub-location&gt;&lt;urls&gt;&lt;/urls&gt;&lt;/record&gt;&lt;/Cite&gt;&lt;/EndNote&gt;</w:instrText>
            </w:r>
            <w:r w:rsidRPr="000340E5">
              <w:rPr>
                <w:rFonts w:ascii="Arial Narrow" w:hAnsi="Arial Narrow"/>
                <w:color w:val="000000"/>
                <w:sz w:val="20"/>
                <w:szCs w:val="20"/>
              </w:rPr>
              <w:fldChar w:fldCharType="separate"/>
            </w:r>
            <w:r w:rsidR="00AF4A87">
              <w:rPr>
                <w:rFonts w:ascii="Arial Narrow" w:hAnsi="Arial Narrow"/>
                <w:noProof/>
                <w:color w:val="000000"/>
                <w:sz w:val="20"/>
                <w:szCs w:val="20"/>
              </w:rPr>
              <w:t>[22]</w:t>
            </w:r>
            <w:r w:rsidRPr="000340E5">
              <w:rPr>
                <w:rFonts w:ascii="Arial Narrow" w:hAnsi="Arial Narrow"/>
                <w:color w:val="000000"/>
                <w:sz w:val="20"/>
                <w:szCs w:val="20"/>
              </w:rPr>
              <w:fldChar w:fldCharType="end"/>
            </w:r>
          </w:p>
        </w:tc>
      </w:tr>
      <w:tr w:rsidR="002A3A18" w:rsidRPr="000340E5" w:rsidTr="00AF4A87">
        <w:trPr>
          <w:trHeight w:val="300"/>
        </w:trPr>
        <w:tc>
          <w:tcPr>
            <w:tcW w:w="9555" w:type="dxa"/>
            <w:gridSpan w:val="6"/>
            <w:tcBorders>
              <w:top w:val="single" w:sz="4" w:space="0" w:color="auto"/>
              <w:left w:val="nil"/>
              <w:right w:val="nil"/>
            </w:tcBorders>
            <w:shd w:val="clear" w:color="auto" w:fill="auto"/>
            <w:noWrap/>
            <w:vAlign w:val="bottom"/>
          </w:tcPr>
          <w:p w:rsidR="002A3A18" w:rsidRPr="000340E5" w:rsidRDefault="002A3A18" w:rsidP="00AF4A87">
            <w:pPr>
              <w:spacing w:after="120" w:line="480" w:lineRule="auto"/>
              <w:rPr>
                <w:rFonts w:ascii="Arial Narrow" w:eastAsiaTheme="minorEastAsia" w:hAnsi="Arial Narrow"/>
                <w:color w:val="000000"/>
                <w:sz w:val="20"/>
                <w:szCs w:val="20"/>
                <w:lang w:eastAsia="ja-JP"/>
              </w:rPr>
            </w:pPr>
            <w:r w:rsidRPr="000340E5">
              <w:rPr>
                <w:rFonts w:ascii="Arial Narrow" w:hAnsi="Arial Narrow"/>
                <w:b/>
                <w:color w:val="000000"/>
                <w:sz w:val="20"/>
                <w:szCs w:val="20"/>
              </w:rPr>
              <w:t>Economic parameters</w:t>
            </w:r>
          </w:p>
        </w:tc>
      </w:tr>
      <w:tr w:rsidR="002A3A18" w:rsidRPr="000340E5" w:rsidTr="00AF4A87">
        <w:trPr>
          <w:trHeight w:val="300"/>
        </w:trPr>
        <w:tc>
          <w:tcPr>
            <w:tcW w:w="9555" w:type="dxa"/>
            <w:gridSpan w:val="6"/>
            <w:tcBorders>
              <w:left w:val="nil"/>
              <w:bottom w:val="single" w:sz="4" w:space="0" w:color="auto"/>
              <w:right w:val="nil"/>
            </w:tcBorders>
            <w:shd w:val="clear" w:color="auto" w:fill="auto"/>
            <w:noWrap/>
            <w:vAlign w:val="bottom"/>
          </w:tcPr>
          <w:p w:rsidR="002A3A18" w:rsidRPr="000340E5" w:rsidRDefault="002A3A18" w:rsidP="00AF4A87">
            <w:pPr>
              <w:spacing w:after="120" w:line="480" w:lineRule="auto"/>
              <w:rPr>
                <w:rFonts w:ascii="Arial Narrow" w:eastAsiaTheme="minorEastAsia" w:hAnsi="Arial Narrow"/>
                <w:color w:val="000000"/>
                <w:sz w:val="20"/>
                <w:szCs w:val="20"/>
                <w:lang w:eastAsia="ja-JP"/>
              </w:rPr>
            </w:pPr>
            <w:r w:rsidRPr="000340E5">
              <w:rPr>
                <w:rFonts w:ascii="Arial Narrow" w:hAnsi="Arial Narrow"/>
                <w:i/>
                <w:color w:val="000000"/>
                <w:sz w:val="20"/>
                <w:szCs w:val="20"/>
              </w:rPr>
              <w:lastRenderedPageBreak/>
              <w:t>U.S. cost estimates (2013 USD)</w:t>
            </w:r>
          </w:p>
        </w:tc>
      </w:tr>
      <w:tr w:rsidR="002A3A18" w:rsidRPr="000340E5" w:rsidTr="00AF4A87">
        <w:trPr>
          <w:trHeight w:val="300"/>
        </w:trPr>
        <w:tc>
          <w:tcPr>
            <w:tcW w:w="4335" w:type="dxa"/>
            <w:tcBorders>
              <w:top w:val="single" w:sz="4" w:space="0" w:color="auto"/>
              <w:left w:val="nil"/>
              <w:bottom w:val="nil"/>
              <w:right w:val="nil"/>
            </w:tcBorders>
            <w:shd w:val="clear" w:color="auto" w:fill="auto"/>
            <w:noWrap/>
            <w:vAlign w:val="bottom"/>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Screen for all nematodes </w:t>
            </w:r>
            <w:r w:rsidRPr="000340E5">
              <w:rPr>
                <w:rFonts w:ascii="Arial Narrow" w:hAnsi="Arial Narrow"/>
                <w:color w:val="000000"/>
                <w:sz w:val="20"/>
                <w:szCs w:val="20"/>
                <w:vertAlign w:val="superscript"/>
              </w:rPr>
              <w:t>c</w:t>
            </w:r>
          </w:p>
        </w:tc>
        <w:tc>
          <w:tcPr>
            <w:tcW w:w="990" w:type="dxa"/>
            <w:tcBorders>
              <w:top w:val="single" w:sz="4" w:space="0" w:color="auto"/>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116</w:t>
            </w:r>
          </w:p>
        </w:tc>
        <w:tc>
          <w:tcPr>
            <w:tcW w:w="1080" w:type="dxa"/>
            <w:tcBorders>
              <w:top w:val="single" w:sz="4" w:space="0" w:color="auto"/>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78</w:t>
            </w:r>
          </w:p>
        </w:tc>
        <w:tc>
          <w:tcPr>
            <w:tcW w:w="990" w:type="dxa"/>
            <w:tcBorders>
              <w:top w:val="single" w:sz="4" w:space="0" w:color="auto"/>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260</w:t>
            </w:r>
          </w:p>
        </w:tc>
        <w:tc>
          <w:tcPr>
            <w:tcW w:w="810" w:type="dxa"/>
            <w:tcBorders>
              <w:top w:val="single" w:sz="4" w:space="0" w:color="auto"/>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G</w:t>
            </w:r>
          </w:p>
        </w:tc>
        <w:tc>
          <w:tcPr>
            <w:tcW w:w="1350" w:type="dxa"/>
            <w:tcBorders>
              <w:top w:val="single" w:sz="4" w:space="0" w:color="auto"/>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Pr>
                <w:rFonts w:ascii="Arial Narrow" w:hAnsi="Arial Narrow"/>
                <w:color w:val="000000"/>
                <w:sz w:val="20"/>
                <w:szCs w:val="20"/>
              </w:rPr>
              <w:fldChar w:fldCharType="begin"/>
            </w:r>
            <w:r w:rsidR="00AF4A87">
              <w:rPr>
                <w:rFonts w:ascii="Arial Narrow" w:hAnsi="Arial Narrow"/>
                <w:color w:val="000000"/>
                <w:sz w:val="20"/>
                <w:szCs w:val="20"/>
              </w:rPr>
              <w:instrText xml:space="preserve"> ADDIN EN.CITE &lt;EndNote&gt;&lt;Cite&gt;&lt;Author&gt;Centers for Medicare and Medicaid Services&lt;/Author&gt;&lt;Year&gt;2013&lt;/Year&gt;&lt;RecNum&gt;87&lt;/RecNum&gt;&lt;DisplayText&gt;[23-25]&lt;/DisplayText&gt;&lt;record&gt;&lt;rec-number&gt;87&lt;/rec-number&gt;&lt;foreign-keys&gt;&lt;key app="EN" db-id="dess9daf9s95ajet2t0vafvidsztdv9sswfd" timestamp="1366385031"&gt;87&lt;/key&gt;&lt;/foreign-keys&gt;&lt;ref-type name="Report"&gt;27&lt;/ref-type&gt;&lt;contributors&gt;&lt;authors&gt;&lt;author&gt;Centers for Medicare and Medicaid Services,&lt;/author&gt;&lt;/authors&gt;&lt;/contributors&gt;&lt;titles&gt;&lt;title&gt;Clinical Laboratory Fee Schedule, http://www.cms.gov/Medicare/Medicare-Fee-for-Service-Payment/ClinicalLabFeeSched/clinlab.html. Accessed on March 20, 2013&lt;/title&gt;&lt;/titles&gt;&lt;dates&gt;&lt;year&gt;2013&lt;/year&gt;&lt;/dates&gt;&lt;urls&gt;&lt;/urls&gt;&lt;/record&gt;&lt;/Cite&gt;&lt;Cite&gt;&lt;Author&gt;Centers for Medicare and Medicaid Services&lt;/Author&gt;&lt;Year&gt;2013&lt;/Year&gt;&lt;RecNum&gt;88&lt;/RecNum&gt;&lt;record&gt;&lt;rec-number&gt;88&lt;/rec-number&gt;&lt;foreign-keys&gt;&lt;key app="EN" db-id="dess9daf9s95ajet2t0vafvidsztdv9sswfd" timestamp="1366385133"&gt;88&lt;/key&gt;&lt;/foreign-keys&gt;&lt;ref-type name="Journal Article"&gt;17&lt;/ref-type&gt;&lt;contributors&gt;&lt;authors&gt;&lt;author&gt;Centers for Medicare and Medicaid Services,&lt;/author&gt;&lt;/authors&gt;&lt;/contributors&gt;&lt;titles&gt;&lt;title&gt;Physician Fee Schedule, http://www.cms.gov/Medicare/Medicare-Fee-for-Service-Payment/PhysicianFeeSched/index.html. accessed on March 20, 2013&lt;/title&gt;&lt;/titles&gt;&lt;dates&gt;&lt;year&gt;2013&lt;/year&gt;&lt;/dates&gt;&lt;urls&gt;&lt;/urls&gt;&lt;/record&gt;&lt;/Cite&gt;&lt;Cite&gt;&lt;Author&gt;InGauge Healthcare Solutions&lt;/Author&gt;&lt;Year&gt;2013&lt;/Year&gt;&lt;RecNum&gt;104&lt;/RecNum&gt;&lt;record&gt;&lt;rec-number&gt;104&lt;/rec-number&gt;&lt;foreign-keys&gt;&lt;key app="EN" db-id="dess9daf9s95ajet2t0vafvidsztdv9sswfd" timestamp="1399319193"&gt;104&lt;/key&gt;&lt;/foreign-keys&gt;&lt;ref-type name="Book"&gt;6&lt;/ref-type&gt;&lt;contributors&gt;&lt;authors&gt;&lt;author&gt;InGauge Healthcare Solutions,&lt;/author&gt;&lt;/authors&gt;&lt;/contributors&gt;&lt;titles&gt;&lt;title&gt;2013 Physicians&amp;apos; Fee &amp;amp; Coding Guide&lt;/title&gt;&lt;/titles&gt;&lt;dates&gt;&lt;year&gt;2013&lt;/year&gt;&lt;/dates&gt;&lt;pub-location&gt;Atlanta GA&lt;/pub-location&gt;&lt;urls&gt;&lt;/urls&gt;&lt;/record&gt;&lt;/Cite&gt;&lt;/EndNote&gt;</w:instrText>
            </w:r>
            <w:r>
              <w:rPr>
                <w:rFonts w:ascii="Arial Narrow" w:hAnsi="Arial Narrow"/>
                <w:color w:val="000000"/>
                <w:sz w:val="20"/>
                <w:szCs w:val="20"/>
              </w:rPr>
              <w:fldChar w:fldCharType="separate"/>
            </w:r>
            <w:r w:rsidR="00AF4A87">
              <w:rPr>
                <w:rFonts w:ascii="Arial Narrow" w:hAnsi="Arial Narrow"/>
                <w:noProof/>
                <w:color w:val="000000"/>
                <w:sz w:val="20"/>
                <w:szCs w:val="20"/>
              </w:rPr>
              <w:t>[23-25]</w:t>
            </w:r>
            <w:r>
              <w:rPr>
                <w:rFonts w:ascii="Arial Narrow" w:hAnsi="Arial Narrow"/>
                <w:color w:val="000000"/>
                <w:sz w:val="20"/>
                <w:szCs w:val="20"/>
              </w:rPr>
              <w:fldChar w:fldCharType="end"/>
            </w:r>
          </w:p>
        </w:tc>
      </w:tr>
      <w:tr w:rsidR="002A3A18" w:rsidRPr="000340E5" w:rsidTr="00AF4A87">
        <w:trPr>
          <w:trHeight w:val="300"/>
        </w:trPr>
        <w:tc>
          <w:tcPr>
            <w:tcW w:w="4335" w:type="dxa"/>
            <w:tcBorders>
              <w:top w:val="nil"/>
              <w:left w:val="nil"/>
              <w:bottom w:val="nil"/>
              <w:right w:val="nil"/>
            </w:tcBorders>
            <w:shd w:val="clear" w:color="auto" w:fill="auto"/>
            <w:noWrap/>
            <w:vAlign w:val="bottom"/>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Screen for </w:t>
            </w:r>
            <w:proofErr w:type="spellStart"/>
            <w:r w:rsidRPr="000340E5">
              <w:rPr>
                <w:rFonts w:ascii="Arial Narrow" w:hAnsi="Arial Narrow"/>
                <w:color w:val="000000"/>
                <w:sz w:val="20"/>
                <w:szCs w:val="20"/>
              </w:rPr>
              <w:t>strongyloides</w:t>
            </w:r>
            <w:proofErr w:type="spellEnd"/>
            <w:r w:rsidRPr="000340E5">
              <w:rPr>
                <w:rFonts w:ascii="Arial Narrow" w:hAnsi="Arial Narrow"/>
                <w:color w:val="000000"/>
                <w:sz w:val="20"/>
                <w:szCs w:val="20"/>
              </w:rPr>
              <w:t xml:space="preserve">, assuming </w:t>
            </w:r>
            <w:proofErr w:type="spellStart"/>
            <w:r w:rsidRPr="000340E5">
              <w:rPr>
                <w:rFonts w:ascii="Arial Narrow" w:hAnsi="Arial Narrow"/>
                <w:color w:val="000000"/>
                <w:sz w:val="20"/>
                <w:szCs w:val="20"/>
              </w:rPr>
              <w:t>albendazole</w:t>
            </w:r>
            <w:proofErr w:type="spellEnd"/>
            <w:r w:rsidRPr="000340E5">
              <w:rPr>
                <w:rFonts w:ascii="Arial Narrow" w:hAnsi="Arial Narrow"/>
                <w:color w:val="000000"/>
                <w:sz w:val="20"/>
                <w:szCs w:val="20"/>
              </w:rPr>
              <w:t xml:space="preserve"> presumptive treatment </w:t>
            </w:r>
            <w:r w:rsidRPr="000340E5">
              <w:rPr>
                <w:rFonts w:ascii="Arial Narrow" w:hAnsi="Arial Narrow"/>
                <w:color w:val="000000"/>
                <w:sz w:val="20"/>
                <w:szCs w:val="20"/>
                <w:vertAlign w:val="superscript"/>
              </w:rPr>
              <w:t>c</w:t>
            </w:r>
          </w:p>
        </w:tc>
        <w:tc>
          <w:tcPr>
            <w:tcW w:w="99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54</w:t>
            </w:r>
          </w:p>
        </w:tc>
        <w:tc>
          <w:tcPr>
            <w:tcW w:w="108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38</w:t>
            </w:r>
          </w:p>
        </w:tc>
        <w:tc>
          <w:tcPr>
            <w:tcW w:w="99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113</w:t>
            </w:r>
          </w:p>
        </w:tc>
        <w:tc>
          <w:tcPr>
            <w:tcW w:w="81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noProof/>
                <w:color w:val="000000"/>
                <w:sz w:val="20"/>
                <w:szCs w:val="20"/>
              </w:rPr>
            </w:pPr>
            <w:r w:rsidRPr="000340E5">
              <w:rPr>
                <w:rFonts w:ascii="Arial Narrow" w:hAnsi="Arial Narrow"/>
                <w:noProof/>
                <w:color w:val="000000"/>
                <w:sz w:val="20"/>
                <w:szCs w:val="20"/>
              </w:rPr>
              <w:t>G</w:t>
            </w:r>
          </w:p>
        </w:tc>
        <w:tc>
          <w:tcPr>
            <w:tcW w:w="135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Pr>
                <w:rFonts w:ascii="Arial Narrow" w:hAnsi="Arial Narrow"/>
                <w:color w:val="000000"/>
                <w:sz w:val="20"/>
                <w:szCs w:val="20"/>
              </w:rPr>
              <w:fldChar w:fldCharType="begin"/>
            </w:r>
            <w:r w:rsidR="00AF4A87">
              <w:rPr>
                <w:rFonts w:ascii="Arial Narrow" w:hAnsi="Arial Narrow"/>
                <w:color w:val="000000"/>
                <w:sz w:val="20"/>
                <w:szCs w:val="20"/>
              </w:rPr>
              <w:instrText xml:space="preserve"> ADDIN EN.CITE &lt;EndNote&gt;&lt;Cite&gt;&lt;Author&gt;Centers for Medicare and Medicaid Services&lt;/Author&gt;&lt;Year&gt;2013&lt;/Year&gt;&lt;RecNum&gt;87&lt;/RecNum&gt;&lt;DisplayText&gt;[23-25]&lt;/DisplayText&gt;&lt;record&gt;&lt;rec-number&gt;87&lt;/rec-number&gt;&lt;foreign-keys&gt;&lt;key app="EN" db-id="dess9daf9s95ajet2t0vafvidsztdv9sswfd" timestamp="1366385031"&gt;87&lt;/key&gt;&lt;/foreign-keys&gt;&lt;ref-type name="Report"&gt;27&lt;/ref-type&gt;&lt;contributors&gt;&lt;authors&gt;&lt;author&gt;Centers for Medicare and Medicaid Services,&lt;/author&gt;&lt;/authors&gt;&lt;/contributors&gt;&lt;titles&gt;&lt;title&gt;Clinical Laboratory Fee Schedule, http://www.cms.gov/Medicare/Medicare-Fee-for-Service-Payment/ClinicalLabFeeSched/clinlab.html. Accessed on March 20, 2013&lt;/title&gt;&lt;/titles&gt;&lt;dates&gt;&lt;year&gt;2013&lt;/year&gt;&lt;/dates&gt;&lt;urls&gt;&lt;/urls&gt;&lt;/record&gt;&lt;/Cite&gt;&lt;Cite&gt;&lt;Author&gt;Centers for Medicare and Medicaid Services&lt;/Author&gt;&lt;Year&gt;2013&lt;/Year&gt;&lt;RecNum&gt;88&lt;/RecNum&gt;&lt;record&gt;&lt;rec-number&gt;88&lt;/rec-number&gt;&lt;foreign-keys&gt;&lt;key app="EN" db-id="dess9daf9s95ajet2t0vafvidsztdv9sswfd" timestamp="1366385133"&gt;88&lt;/key&gt;&lt;/foreign-keys&gt;&lt;ref-type name="Journal Article"&gt;17&lt;/ref-type&gt;&lt;contributors&gt;&lt;authors&gt;&lt;author&gt;Centers for Medicare and Medicaid Services,&lt;/author&gt;&lt;/authors&gt;&lt;/contributors&gt;&lt;titles&gt;&lt;title&gt;Physician Fee Schedule, http://www.cms.gov/Medicare/Medicare-Fee-for-Service-Payment/PhysicianFeeSched/index.html. accessed on March 20, 2013&lt;/title&gt;&lt;/titles&gt;&lt;dates&gt;&lt;year&gt;2013&lt;/year&gt;&lt;/dates&gt;&lt;urls&gt;&lt;/urls&gt;&lt;/record&gt;&lt;/Cite&gt;&lt;Cite&gt;&lt;Author&gt;InGauge Healthcare Solutions&lt;/Author&gt;&lt;Year&gt;2013&lt;/Year&gt;&lt;RecNum&gt;104&lt;/RecNum&gt;&lt;record&gt;&lt;rec-number&gt;104&lt;/rec-number&gt;&lt;foreign-keys&gt;&lt;key app="EN" db-id="dess9daf9s95ajet2t0vafvidsztdv9sswfd" timestamp="1399319193"&gt;104&lt;/key&gt;&lt;/foreign-keys&gt;&lt;ref-type name="Book"&gt;6&lt;/ref-type&gt;&lt;contributors&gt;&lt;authors&gt;&lt;author&gt;InGauge Healthcare Solutions,&lt;/author&gt;&lt;/authors&gt;&lt;/contributors&gt;&lt;titles&gt;&lt;title&gt;2013 Physicians&amp;apos; Fee &amp;amp; Coding Guide&lt;/title&gt;&lt;/titles&gt;&lt;dates&gt;&lt;year&gt;2013&lt;/year&gt;&lt;/dates&gt;&lt;pub-location&gt;Atlanta GA&lt;/pub-location&gt;&lt;urls&gt;&lt;/urls&gt;&lt;/record&gt;&lt;/Cite&gt;&lt;/EndNote&gt;</w:instrText>
            </w:r>
            <w:r>
              <w:rPr>
                <w:rFonts w:ascii="Arial Narrow" w:hAnsi="Arial Narrow"/>
                <w:color w:val="000000"/>
                <w:sz w:val="20"/>
                <w:szCs w:val="20"/>
              </w:rPr>
              <w:fldChar w:fldCharType="separate"/>
            </w:r>
            <w:r w:rsidR="00AF4A87">
              <w:rPr>
                <w:rFonts w:ascii="Arial Narrow" w:hAnsi="Arial Narrow"/>
                <w:noProof/>
                <w:color w:val="000000"/>
                <w:sz w:val="20"/>
                <w:szCs w:val="20"/>
              </w:rPr>
              <w:t>[23-25]</w:t>
            </w:r>
            <w:r>
              <w:rPr>
                <w:rFonts w:ascii="Arial Narrow" w:hAnsi="Arial Narrow"/>
                <w:color w:val="000000"/>
                <w:sz w:val="20"/>
                <w:szCs w:val="20"/>
              </w:rPr>
              <w:fldChar w:fldCharType="end"/>
            </w:r>
          </w:p>
        </w:tc>
      </w:tr>
      <w:tr w:rsidR="002A3A18" w:rsidRPr="000340E5" w:rsidTr="00AF4A87">
        <w:trPr>
          <w:trHeight w:val="300"/>
        </w:trPr>
        <w:tc>
          <w:tcPr>
            <w:tcW w:w="4335" w:type="dxa"/>
            <w:tcBorders>
              <w:top w:val="nil"/>
              <w:left w:val="nil"/>
              <w:bottom w:val="nil"/>
              <w:right w:val="nil"/>
            </w:tcBorders>
            <w:shd w:val="clear" w:color="auto" w:fill="auto"/>
            <w:noWrap/>
            <w:vAlign w:val="bottom"/>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Screen, assuming </w:t>
            </w:r>
            <w:proofErr w:type="spellStart"/>
            <w:r w:rsidRPr="000340E5">
              <w:rPr>
                <w:rFonts w:ascii="Arial Narrow" w:hAnsi="Arial Narrow"/>
                <w:color w:val="000000"/>
                <w:sz w:val="20"/>
                <w:szCs w:val="20"/>
              </w:rPr>
              <w:t>albendazole</w:t>
            </w:r>
            <w:proofErr w:type="spellEnd"/>
            <w:r w:rsidRPr="000340E5">
              <w:rPr>
                <w:rFonts w:ascii="Arial Narrow" w:hAnsi="Arial Narrow"/>
                <w:color w:val="000000"/>
                <w:sz w:val="20"/>
                <w:szCs w:val="20"/>
              </w:rPr>
              <w:t xml:space="preserve"> + </w:t>
            </w:r>
            <w:proofErr w:type="spellStart"/>
            <w:r w:rsidRPr="000340E5">
              <w:rPr>
                <w:rFonts w:ascii="Arial Narrow" w:hAnsi="Arial Narrow"/>
                <w:color w:val="000000"/>
                <w:sz w:val="20"/>
                <w:szCs w:val="20"/>
              </w:rPr>
              <w:t>ivermectin</w:t>
            </w:r>
            <w:proofErr w:type="spellEnd"/>
            <w:r w:rsidRPr="000340E5">
              <w:rPr>
                <w:rFonts w:ascii="Arial Narrow" w:hAnsi="Arial Narrow"/>
                <w:color w:val="000000"/>
                <w:sz w:val="20"/>
                <w:szCs w:val="20"/>
              </w:rPr>
              <w:t xml:space="preserve"> presumptive treatment </w:t>
            </w:r>
            <w:r w:rsidRPr="000340E5">
              <w:rPr>
                <w:rFonts w:ascii="Arial Narrow" w:hAnsi="Arial Narrow"/>
                <w:color w:val="000000"/>
                <w:sz w:val="20"/>
                <w:szCs w:val="20"/>
                <w:vertAlign w:val="superscript"/>
              </w:rPr>
              <w:t>c</w:t>
            </w:r>
          </w:p>
        </w:tc>
        <w:tc>
          <w:tcPr>
            <w:tcW w:w="99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78</w:t>
            </w:r>
          </w:p>
        </w:tc>
        <w:tc>
          <w:tcPr>
            <w:tcW w:w="108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57</w:t>
            </w:r>
          </w:p>
        </w:tc>
        <w:tc>
          <w:tcPr>
            <w:tcW w:w="99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171</w:t>
            </w:r>
          </w:p>
        </w:tc>
        <w:tc>
          <w:tcPr>
            <w:tcW w:w="81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noProof/>
                <w:color w:val="000000"/>
                <w:sz w:val="20"/>
                <w:szCs w:val="20"/>
              </w:rPr>
            </w:pPr>
            <w:r w:rsidRPr="000340E5">
              <w:rPr>
                <w:rFonts w:ascii="Arial Narrow" w:hAnsi="Arial Narrow"/>
                <w:noProof/>
                <w:color w:val="000000"/>
                <w:sz w:val="20"/>
                <w:szCs w:val="20"/>
              </w:rPr>
              <w:t>G</w:t>
            </w:r>
          </w:p>
        </w:tc>
        <w:tc>
          <w:tcPr>
            <w:tcW w:w="135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noProof/>
                <w:color w:val="000000"/>
                <w:sz w:val="20"/>
                <w:szCs w:val="20"/>
              </w:rPr>
            </w:pPr>
            <w:r>
              <w:rPr>
                <w:rFonts w:ascii="Arial Narrow" w:hAnsi="Arial Narrow"/>
                <w:color w:val="000000"/>
                <w:sz w:val="20"/>
                <w:szCs w:val="20"/>
              </w:rPr>
              <w:fldChar w:fldCharType="begin"/>
            </w:r>
            <w:r w:rsidR="00AF4A87">
              <w:rPr>
                <w:rFonts w:ascii="Arial Narrow" w:hAnsi="Arial Narrow"/>
                <w:color w:val="000000"/>
                <w:sz w:val="20"/>
                <w:szCs w:val="20"/>
              </w:rPr>
              <w:instrText xml:space="preserve"> ADDIN EN.CITE &lt;EndNote&gt;&lt;Cite&gt;&lt;Author&gt;Centers for Medicare and Medicaid Services&lt;/Author&gt;&lt;Year&gt;2013&lt;/Year&gt;&lt;RecNum&gt;87&lt;/RecNum&gt;&lt;DisplayText&gt;[23-25]&lt;/DisplayText&gt;&lt;record&gt;&lt;rec-number&gt;87&lt;/rec-number&gt;&lt;foreign-keys&gt;&lt;key app="EN" db-id="dess9daf9s95ajet2t0vafvidsztdv9sswfd" timestamp="1366385031"&gt;87&lt;/key&gt;&lt;/foreign-keys&gt;&lt;ref-type name="Report"&gt;27&lt;/ref-type&gt;&lt;contributors&gt;&lt;authors&gt;&lt;author&gt;Centers for Medicare and Medicaid Services,&lt;/author&gt;&lt;/authors&gt;&lt;/contributors&gt;&lt;titles&gt;&lt;title&gt;Clinical Laboratory Fee Schedule, http://www.cms.gov/Medicare/Medicare-Fee-for-Service-Payment/ClinicalLabFeeSched/clinlab.html. Accessed on March 20, 2013&lt;/title&gt;&lt;/titles&gt;&lt;dates&gt;&lt;year&gt;2013&lt;/year&gt;&lt;/dates&gt;&lt;urls&gt;&lt;/urls&gt;&lt;/record&gt;&lt;/Cite&gt;&lt;Cite&gt;&lt;Author&gt;Centers for Medicare and Medicaid Services&lt;/Author&gt;&lt;Year&gt;2013&lt;/Year&gt;&lt;RecNum&gt;88&lt;/RecNum&gt;&lt;record&gt;&lt;rec-number&gt;88&lt;/rec-number&gt;&lt;foreign-keys&gt;&lt;key app="EN" db-id="dess9daf9s95ajet2t0vafvidsztdv9sswfd" timestamp="1366385133"&gt;88&lt;/key&gt;&lt;/foreign-keys&gt;&lt;ref-type name="Journal Article"&gt;17&lt;/ref-type&gt;&lt;contributors&gt;&lt;authors&gt;&lt;author&gt;Centers for Medicare and Medicaid Services,&lt;/author&gt;&lt;/authors&gt;&lt;/contributors&gt;&lt;titles&gt;&lt;title&gt;Physician Fee Schedule, http://www.cms.gov/Medicare/Medicare-Fee-for-Service-Payment/PhysicianFeeSched/index.html. accessed on March 20, 2013&lt;/title&gt;&lt;/titles&gt;&lt;dates&gt;&lt;year&gt;2013&lt;/year&gt;&lt;/dates&gt;&lt;urls&gt;&lt;/urls&gt;&lt;/record&gt;&lt;/Cite&gt;&lt;Cite&gt;&lt;Author&gt;InGauge Healthcare Solutions&lt;/Author&gt;&lt;Year&gt;2013&lt;/Year&gt;&lt;RecNum&gt;104&lt;/RecNum&gt;&lt;record&gt;&lt;rec-number&gt;104&lt;/rec-number&gt;&lt;foreign-keys&gt;&lt;key app="EN" db-id="dess9daf9s95ajet2t0vafvidsztdv9sswfd" timestamp="1399319193"&gt;104&lt;/key&gt;&lt;/foreign-keys&gt;&lt;ref-type name="Book"&gt;6&lt;/ref-type&gt;&lt;contributors&gt;&lt;authors&gt;&lt;author&gt;InGauge Healthcare Solutions,&lt;/author&gt;&lt;/authors&gt;&lt;/contributors&gt;&lt;titles&gt;&lt;title&gt;2013 Physicians&amp;apos; Fee &amp;amp; Coding Guide&lt;/title&gt;&lt;/titles&gt;&lt;dates&gt;&lt;year&gt;2013&lt;/year&gt;&lt;/dates&gt;&lt;pub-location&gt;Atlanta GA&lt;/pub-location&gt;&lt;urls&gt;&lt;/urls&gt;&lt;/record&gt;&lt;/Cite&gt;&lt;/EndNote&gt;</w:instrText>
            </w:r>
            <w:r>
              <w:rPr>
                <w:rFonts w:ascii="Arial Narrow" w:hAnsi="Arial Narrow"/>
                <w:color w:val="000000"/>
                <w:sz w:val="20"/>
                <w:szCs w:val="20"/>
              </w:rPr>
              <w:fldChar w:fldCharType="separate"/>
            </w:r>
            <w:r w:rsidR="00AF4A87">
              <w:rPr>
                <w:rFonts w:ascii="Arial Narrow" w:hAnsi="Arial Narrow"/>
                <w:noProof/>
                <w:color w:val="000000"/>
                <w:sz w:val="20"/>
                <w:szCs w:val="20"/>
              </w:rPr>
              <w:t>[23-25]</w:t>
            </w:r>
            <w:r>
              <w:rPr>
                <w:rFonts w:ascii="Arial Narrow" w:hAnsi="Arial Narrow"/>
                <w:color w:val="000000"/>
                <w:sz w:val="20"/>
                <w:szCs w:val="20"/>
              </w:rPr>
              <w:fldChar w:fldCharType="end"/>
            </w:r>
          </w:p>
        </w:tc>
      </w:tr>
      <w:tr w:rsidR="002A3A18" w:rsidRPr="000340E5" w:rsidTr="00AF4A87">
        <w:trPr>
          <w:trHeight w:val="300"/>
        </w:trPr>
        <w:tc>
          <w:tcPr>
            <w:tcW w:w="4335" w:type="dxa"/>
            <w:tcBorders>
              <w:top w:val="nil"/>
              <w:left w:val="nil"/>
              <w:bottom w:val="nil"/>
              <w:right w:val="nil"/>
            </w:tcBorders>
            <w:shd w:val="clear" w:color="auto" w:fill="auto"/>
            <w:noWrap/>
            <w:vAlign w:val="bottom"/>
          </w:tcPr>
          <w:p w:rsidR="002A3A18" w:rsidRPr="000340E5" w:rsidRDefault="002A3A18" w:rsidP="00AF4A87">
            <w:pPr>
              <w:spacing w:after="120" w:line="480" w:lineRule="auto"/>
              <w:rPr>
                <w:rFonts w:ascii="Arial Narrow" w:hAnsi="Arial Narrow"/>
                <w:color w:val="000000"/>
                <w:sz w:val="20"/>
                <w:szCs w:val="20"/>
              </w:rPr>
            </w:pPr>
            <w:proofErr w:type="spellStart"/>
            <w:r w:rsidRPr="000340E5">
              <w:rPr>
                <w:rFonts w:ascii="Arial Narrow" w:hAnsi="Arial Narrow"/>
                <w:color w:val="000000"/>
                <w:sz w:val="20"/>
                <w:szCs w:val="20"/>
              </w:rPr>
              <w:t>Albendazole</w:t>
            </w:r>
            <w:proofErr w:type="spellEnd"/>
            <w:r w:rsidRPr="000340E5">
              <w:rPr>
                <w:rFonts w:ascii="Arial Narrow" w:hAnsi="Arial Narrow"/>
                <w:color w:val="000000"/>
                <w:sz w:val="20"/>
                <w:szCs w:val="20"/>
              </w:rPr>
              <w:t xml:space="preserve"> treatment 400mg </w:t>
            </w:r>
            <w:r w:rsidRPr="000340E5">
              <w:rPr>
                <w:rFonts w:ascii="Arial Narrow" w:hAnsi="Arial Narrow"/>
                <w:color w:val="000000"/>
                <w:sz w:val="20"/>
                <w:szCs w:val="20"/>
                <w:vertAlign w:val="superscript"/>
              </w:rPr>
              <w:t>c</w:t>
            </w:r>
          </w:p>
        </w:tc>
        <w:tc>
          <w:tcPr>
            <w:tcW w:w="99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173</w:t>
            </w:r>
          </w:p>
        </w:tc>
        <w:tc>
          <w:tcPr>
            <w:tcW w:w="108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152</w:t>
            </w:r>
          </w:p>
        </w:tc>
        <w:tc>
          <w:tcPr>
            <w:tcW w:w="99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234</w:t>
            </w:r>
          </w:p>
        </w:tc>
        <w:tc>
          <w:tcPr>
            <w:tcW w:w="81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G</w:t>
            </w:r>
          </w:p>
        </w:tc>
        <w:tc>
          <w:tcPr>
            <w:tcW w:w="135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Pr>
                <w:rFonts w:ascii="Arial Narrow" w:hAnsi="Arial Narrow"/>
                <w:color w:val="000000"/>
                <w:sz w:val="20"/>
                <w:szCs w:val="20"/>
              </w:rPr>
              <w:fldChar w:fldCharType="begin">
                <w:fldData xml:space="preserve">PEVuZE5vdGU+PENpdGU+PEF1dGhvcj5DZW50ZXJzIGZvciBNZWRpY2FyZSBhbmQgTWVkaWNhaWQg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</w:fldData>
              </w:fldChar>
            </w:r>
            <w:r w:rsidR="00AF4A87">
              <w:rPr>
                <w:rFonts w:ascii="Arial Narrow" w:hAnsi="Arial Narrow"/>
                <w:color w:val="000000"/>
                <w:sz w:val="20"/>
                <w:szCs w:val="20"/>
              </w:rPr>
              <w:instrText xml:space="preserve"> ADDIN EN.CITE </w:instrText>
            </w:r>
            <w:r w:rsidR="00AF4A87">
              <w:rPr>
                <w:rFonts w:ascii="Arial Narrow" w:hAnsi="Arial Narrow"/>
                <w:color w:val="000000"/>
                <w:sz w:val="20"/>
                <w:szCs w:val="20"/>
              </w:rPr>
              <w:fldChar w:fldCharType="begin">
                <w:fldData xml:space="preserve">PEVuZE5vdGU+PENpdGU+PEF1dGhvcj5DZW50ZXJzIGZvciBNZWRpY2FyZSBhbmQgTWVkaWNhaWQg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</w:fldData>
              </w:fldChar>
            </w:r>
            <w:r w:rsidR="00AF4A87">
              <w:rPr>
                <w:rFonts w:ascii="Arial Narrow" w:hAnsi="Arial Narrow"/>
                <w:color w:val="000000"/>
                <w:sz w:val="20"/>
                <w:szCs w:val="20"/>
              </w:rPr>
              <w:instrText xml:space="preserve"> ADDIN EN.CITE.DATA </w:instrText>
            </w:r>
            <w:r w:rsidR="00AF4A87">
              <w:rPr>
                <w:rFonts w:ascii="Arial Narrow" w:hAnsi="Arial Narrow"/>
                <w:color w:val="000000"/>
                <w:sz w:val="20"/>
                <w:szCs w:val="20"/>
              </w:rPr>
            </w:r>
            <w:r w:rsidR="00AF4A87">
              <w:rPr>
                <w:rFonts w:ascii="Arial Narrow" w:hAnsi="Arial Narrow"/>
                <w:color w:val="000000"/>
                <w:sz w:val="20"/>
                <w:szCs w:val="20"/>
              </w:rPr>
              <w:fldChar w:fldCharType="end"/>
            </w:r>
            <w:r>
              <w:rPr>
                <w:rFonts w:ascii="Arial Narrow" w:hAnsi="Arial Narrow"/>
                <w:color w:val="000000"/>
                <w:sz w:val="20"/>
                <w:szCs w:val="20"/>
              </w:rPr>
              <w:fldChar w:fldCharType="separate"/>
            </w:r>
            <w:r w:rsidR="00AF4A87">
              <w:rPr>
                <w:rFonts w:ascii="Arial Narrow" w:hAnsi="Arial Narrow"/>
                <w:noProof/>
                <w:color w:val="000000"/>
                <w:sz w:val="20"/>
                <w:szCs w:val="20"/>
              </w:rPr>
              <w:t>[23-26]</w:t>
            </w:r>
            <w:r>
              <w:rPr>
                <w:rFonts w:ascii="Arial Narrow" w:hAnsi="Arial Narrow"/>
                <w:color w:val="000000"/>
                <w:sz w:val="20"/>
                <w:szCs w:val="20"/>
              </w:rPr>
              <w:fldChar w:fldCharType="end"/>
            </w:r>
          </w:p>
        </w:tc>
      </w:tr>
      <w:tr w:rsidR="002A3A18" w:rsidRPr="000340E5" w:rsidTr="00AF4A87">
        <w:trPr>
          <w:trHeight w:val="300"/>
        </w:trPr>
        <w:tc>
          <w:tcPr>
            <w:tcW w:w="4335" w:type="dxa"/>
            <w:tcBorders>
              <w:top w:val="nil"/>
              <w:left w:val="nil"/>
              <w:bottom w:val="nil"/>
              <w:right w:val="nil"/>
            </w:tcBorders>
            <w:shd w:val="clear" w:color="auto" w:fill="auto"/>
            <w:noWrap/>
            <w:vAlign w:val="bottom"/>
          </w:tcPr>
          <w:p w:rsidR="002A3A18" w:rsidRPr="000340E5" w:rsidRDefault="002A3A18" w:rsidP="00AF4A87">
            <w:pPr>
              <w:spacing w:after="120" w:line="480" w:lineRule="auto"/>
              <w:rPr>
                <w:rFonts w:ascii="Arial Narrow" w:hAnsi="Arial Narrow"/>
                <w:color w:val="000000"/>
                <w:sz w:val="20"/>
                <w:szCs w:val="20"/>
                <w:vertAlign w:val="superscript"/>
              </w:rPr>
            </w:pPr>
            <w:r w:rsidRPr="000340E5">
              <w:rPr>
                <w:rFonts w:ascii="Arial Narrow" w:hAnsi="Arial Narrow"/>
                <w:color w:val="000000"/>
                <w:sz w:val="20"/>
                <w:szCs w:val="20"/>
              </w:rPr>
              <w:t xml:space="preserve">Outpatient treatment for intestinal parasites (screening + </w:t>
            </w:r>
            <w:proofErr w:type="spellStart"/>
            <w:r w:rsidRPr="000340E5">
              <w:rPr>
                <w:rFonts w:ascii="Arial Narrow" w:hAnsi="Arial Narrow"/>
                <w:color w:val="000000"/>
                <w:sz w:val="20"/>
                <w:szCs w:val="20"/>
              </w:rPr>
              <w:t>albendazole</w:t>
            </w:r>
            <w:proofErr w:type="spellEnd"/>
            <w:r w:rsidRPr="000340E5">
              <w:rPr>
                <w:rFonts w:ascii="Arial Narrow" w:hAnsi="Arial Narrow"/>
                <w:color w:val="000000"/>
                <w:sz w:val="20"/>
                <w:szCs w:val="20"/>
              </w:rPr>
              <w:t xml:space="preserve"> cost) </w:t>
            </w:r>
            <w:r w:rsidRPr="000340E5">
              <w:rPr>
                <w:rFonts w:ascii="Arial Narrow" w:hAnsi="Arial Narrow"/>
                <w:color w:val="000000"/>
                <w:sz w:val="20"/>
                <w:szCs w:val="20"/>
                <w:vertAlign w:val="superscript"/>
              </w:rPr>
              <w:t>d</w:t>
            </w:r>
          </w:p>
        </w:tc>
        <w:tc>
          <w:tcPr>
            <w:tcW w:w="99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494</w:t>
            </w:r>
          </w:p>
        </w:tc>
        <w:tc>
          <w:tcPr>
            <w:tcW w:w="108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345</w:t>
            </w:r>
          </w:p>
        </w:tc>
        <w:tc>
          <w:tcPr>
            <w:tcW w:w="99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1030</w:t>
            </w:r>
          </w:p>
        </w:tc>
        <w:tc>
          <w:tcPr>
            <w:tcW w:w="81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G</w:t>
            </w:r>
          </w:p>
        </w:tc>
        <w:tc>
          <w:tcPr>
            <w:tcW w:w="135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Pr>
                <w:rFonts w:ascii="Arial Narrow" w:hAnsi="Arial Narrow"/>
                <w:color w:val="000000"/>
                <w:sz w:val="20"/>
                <w:szCs w:val="20"/>
              </w:rPr>
              <w:fldChar w:fldCharType="begin">
                <w:fldData xml:space="preserve">PEVuZE5vdGU+PENpdGU+PEF1dGhvcj5DZW50ZXJzIGZvciBNZWRpY2FyZSBhbmQgTWVkaWNhaWQg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</w:fldData>
              </w:fldChar>
            </w:r>
            <w:r w:rsidR="00AF4A87">
              <w:rPr>
                <w:rFonts w:ascii="Arial Narrow" w:hAnsi="Arial Narrow"/>
                <w:color w:val="000000"/>
                <w:sz w:val="20"/>
                <w:szCs w:val="20"/>
              </w:rPr>
              <w:instrText xml:space="preserve"> ADDIN EN.CITE </w:instrText>
            </w:r>
            <w:r w:rsidR="00AF4A87">
              <w:rPr>
                <w:rFonts w:ascii="Arial Narrow" w:hAnsi="Arial Narrow"/>
                <w:color w:val="000000"/>
                <w:sz w:val="20"/>
                <w:szCs w:val="20"/>
              </w:rPr>
              <w:fldChar w:fldCharType="begin">
                <w:fldData xml:space="preserve">PEVuZE5vdGU+PENpdGU+PEF1dGhvcj5DZW50ZXJzIGZvciBNZWRpY2FyZSBhbmQgTWVkaWNhaWQg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</w:fldData>
              </w:fldChar>
            </w:r>
            <w:r w:rsidR="00AF4A87">
              <w:rPr>
                <w:rFonts w:ascii="Arial Narrow" w:hAnsi="Arial Narrow"/>
                <w:color w:val="000000"/>
                <w:sz w:val="20"/>
                <w:szCs w:val="20"/>
              </w:rPr>
              <w:instrText xml:space="preserve"> ADDIN EN.CITE.DATA </w:instrText>
            </w:r>
            <w:r w:rsidR="00AF4A87">
              <w:rPr>
                <w:rFonts w:ascii="Arial Narrow" w:hAnsi="Arial Narrow"/>
                <w:color w:val="000000"/>
                <w:sz w:val="20"/>
                <w:szCs w:val="20"/>
              </w:rPr>
            </w:r>
            <w:r w:rsidR="00AF4A87">
              <w:rPr>
                <w:rFonts w:ascii="Arial Narrow" w:hAnsi="Arial Narrow"/>
                <w:color w:val="000000"/>
                <w:sz w:val="20"/>
                <w:szCs w:val="20"/>
              </w:rPr>
              <w:fldChar w:fldCharType="end"/>
            </w:r>
            <w:r>
              <w:rPr>
                <w:rFonts w:ascii="Arial Narrow" w:hAnsi="Arial Narrow"/>
                <w:color w:val="000000"/>
                <w:sz w:val="20"/>
                <w:szCs w:val="20"/>
              </w:rPr>
              <w:fldChar w:fldCharType="separate"/>
            </w:r>
            <w:r w:rsidR="00AF4A87">
              <w:rPr>
                <w:rFonts w:ascii="Arial Narrow" w:hAnsi="Arial Narrow"/>
                <w:noProof/>
                <w:color w:val="000000"/>
                <w:sz w:val="20"/>
                <w:szCs w:val="20"/>
              </w:rPr>
              <w:t>[23-26]</w:t>
            </w:r>
            <w:r>
              <w:rPr>
                <w:rFonts w:ascii="Arial Narrow" w:hAnsi="Arial Narrow"/>
                <w:color w:val="000000"/>
                <w:sz w:val="20"/>
                <w:szCs w:val="20"/>
              </w:rPr>
              <w:fldChar w:fldCharType="end"/>
            </w:r>
          </w:p>
        </w:tc>
      </w:tr>
      <w:tr w:rsidR="002A3A18" w:rsidRPr="000340E5" w:rsidTr="00AF4A87">
        <w:trPr>
          <w:trHeight w:val="300"/>
        </w:trPr>
        <w:tc>
          <w:tcPr>
            <w:tcW w:w="4335" w:type="dxa"/>
            <w:tcBorders>
              <w:top w:val="nil"/>
              <w:left w:val="nil"/>
              <w:bottom w:val="nil"/>
              <w:right w:val="nil"/>
            </w:tcBorders>
            <w:shd w:val="clear" w:color="auto" w:fill="auto"/>
            <w:noWrap/>
            <w:vAlign w:val="bottom"/>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Outpatient treatment for intestinal parasites (screening + </w:t>
            </w:r>
            <w:proofErr w:type="spellStart"/>
            <w:r w:rsidRPr="000340E5">
              <w:rPr>
                <w:rFonts w:ascii="Arial Narrow" w:hAnsi="Arial Narrow"/>
                <w:color w:val="000000"/>
                <w:sz w:val="20"/>
                <w:szCs w:val="20"/>
              </w:rPr>
              <w:t>ivermectin</w:t>
            </w:r>
            <w:proofErr w:type="spellEnd"/>
            <w:r w:rsidRPr="000340E5">
              <w:rPr>
                <w:rFonts w:ascii="Arial Narrow" w:hAnsi="Arial Narrow"/>
                <w:color w:val="000000"/>
                <w:sz w:val="20"/>
                <w:szCs w:val="20"/>
              </w:rPr>
              <w:t xml:space="preserve"> cost) </w:t>
            </w:r>
            <w:r w:rsidRPr="000340E5">
              <w:rPr>
                <w:rFonts w:ascii="Arial Narrow" w:hAnsi="Arial Narrow"/>
                <w:color w:val="000000"/>
                <w:sz w:val="20"/>
                <w:szCs w:val="20"/>
                <w:vertAlign w:val="superscript"/>
              </w:rPr>
              <w:t>d</w:t>
            </w:r>
          </w:p>
        </w:tc>
        <w:tc>
          <w:tcPr>
            <w:tcW w:w="99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408</w:t>
            </w:r>
          </w:p>
        </w:tc>
        <w:tc>
          <w:tcPr>
            <w:tcW w:w="108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259</w:t>
            </w:r>
          </w:p>
        </w:tc>
        <w:tc>
          <w:tcPr>
            <w:tcW w:w="99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940</w:t>
            </w:r>
          </w:p>
        </w:tc>
        <w:tc>
          <w:tcPr>
            <w:tcW w:w="81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G</w:t>
            </w:r>
          </w:p>
        </w:tc>
        <w:tc>
          <w:tcPr>
            <w:tcW w:w="135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Pr>
                <w:rFonts w:ascii="Arial Narrow" w:hAnsi="Arial Narrow"/>
                <w:color w:val="000000"/>
                <w:sz w:val="20"/>
                <w:szCs w:val="20"/>
              </w:rPr>
              <w:fldChar w:fldCharType="begin">
                <w:fldData xml:space="preserve">PEVuZE5vdGU+PENpdGU+PEF1dGhvcj5DZW50ZXJzIGZvciBNZWRpY2FyZSBhbmQgTWVkaWNhaWQg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</w:fldData>
              </w:fldChar>
            </w:r>
            <w:r w:rsidR="00AF4A87">
              <w:rPr>
                <w:rFonts w:ascii="Arial Narrow" w:hAnsi="Arial Narrow"/>
                <w:color w:val="000000"/>
                <w:sz w:val="20"/>
                <w:szCs w:val="20"/>
              </w:rPr>
              <w:instrText xml:space="preserve"> ADDIN EN.CITE </w:instrText>
            </w:r>
            <w:r w:rsidR="00AF4A87">
              <w:rPr>
                <w:rFonts w:ascii="Arial Narrow" w:hAnsi="Arial Narrow"/>
                <w:color w:val="000000"/>
                <w:sz w:val="20"/>
                <w:szCs w:val="20"/>
              </w:rPr>
              <w:fldChar w:fldCharType="begin">
                <w:fldData xml:space="preserve">PEVuZE5vdGU+PENpdGU+PEF1dGhvcj5DZW50ZXJzIGZvciBNZWRpY2FyZSBhbmQgTWVkaWNhaWQg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</w:fldData>
              </w:fldChar>
            </w:r>
            <w:r w:rsidR="00AF4A87">
              <w:rPr>
                <w:rFonts w:ascii="Arial Narrow" w:hAnsi="Arial Narrow"/>
                <w:color w:val="000000"/>
                <w:sz w:val="20"/>
                <w:szCs w:val="20"/>
              </w:rPr>
              <w:instrText xml:space="preserve"> ADDIN EN.CITE.DATA </w:instrText>
            </w:r>
            <w:r w:rsidR="00AF4A87">
              <w:rPr>
                <w:rFonts w:ascii="Arial Narrow" w:hAnsi="Arial Narrow"/>
                <w:color w:val="000000"/>
                <w:sz w:val="20"/>
                <w:szCs w:val="20"/>
              </w:rPr>
            </w:r>
            <w:r w:rsidR="00AF4A87">
              <w:rPr>
                <w:rFonts w:ascii="Arial Narrow" w:hAnsi="Arial Narrow"/>
                <w:color w:val="000000"/>
                <w:sz w:val="20"/>
                <w:szCs w:val="20"/>
              </w:rPr>
              <w:fldChar w:fldCharType="end"/>
            </w:r>
            <w:r>
              <w:rPr>
                <w:rFonts w:ascii="Arial Narrow" w:hAnsi="Arial Narrow"/>
                <w:color w:val="000000"/>
                <w:sz w:val="20"/>
                <w:szCs w:val="20"/>
              </w:rPr>
              <w:fldChar w:fldCharType="separate"/>
            </w:r>
            <w:r w:rsidR="00AF4A87">
              <w:rPr>
                <w:rFonts w:ascii="Arial Narrow" w:hAnsi="Arial Narrow"/>
                <w:noProof/>
                <w:color w:val="000000"/>
                <w:sz w:val="20"/>
                <w:szCs w:val="20"/>
              </w:rPr>
              <w:t>[23-26]</w:t>
            </w:r>
            <w:r>
              <w:rPr>
                <w:rFonts w:ascii="Arial Narrow" w:hAnsi="Arial Narrow"/>
                <w:color w:val="000000"/>
                <w:sz w:val="20"/>
                <w:szCs w:val="20"/>
              </w:rPr>
              <w:fldChar w:fldCharType="end"/>
            </w:r>
          </w:p>
        </w:tc>
      </w:tr>
      <w:tr w:rsidR="002A3A18" w:rsidRPr="000340E5" w:rsidTr="00AF4A87">
        <w:trPr>
          <w:trHeight w:val="300"/>
        </w:trPr>
        <w:tc>
          <w:tcPr>
            <w:tcW w:w="4335" w:type="dxa"/>
            <w:tcBorders>
              <w:top w:val="nil"/>
              <w:left w:val="nil"/>
              <w:bottom w:val="nil"/>
              <w:right w:val="nil"/>
            </w:tcBorders>
            <w:shd w:val="clear" w:color="auto" w:fill="auto"/>
            <w:noWrap/>
            <w:vAlign w:val="bottom"/>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Inpat</w:t>
            </w:r>
            <w:r>
              <w:rPr>
                <w:rFonts w:ascii="Arial Narrow" w:hAnsi="Arial Narrow"/>
                <w:color w:val="000000"/>
                <w:sz w:val="20"/>
                <w:szCs w:val="20"/>
              </w:rPr>
              <w:t xml:space="preserve">ient treatment for </w:t>
            </w:r>
            <w:proofErr w:type="spellStart"/>
            <w:r>
              <w:rPr>
                <w:rFonts w:ascii="Arial Narrow" w:hAnsi="Arial Narrow"/>
                <w:color w:val="000000"/>
                <w:sz w:val="20"/>
                <w:szCs w:val="20"/>
              </w:rPr>
              <w:t>strongyloidiasis</w:t>
            </w:r>
            <w:proofErr w:type="spellEnd"/>
            <w:r w:rsidRPr="000340E5">
              <w:rPr>
                <w:rFonts w:ascii="Arial Narrow" w:hAnsi="Arial Narrow"/>
                <w:color w:val="000000"/>
                <w:sz w:val="20"/>
                <w:szCs w:val="20"/>
              </w:rPr>
              <w:t xml:space="preserve"> </w:t>
            </w:r>
            <w:r w:rsidRPr="000340E5">
              <w:rPr>
                <w:rFonts w:ascii="Arial Narrow" w:hAnsi="Arial Narrow"/>
                <w:color w:val="000000"/>
                <w:sz w:val="20"/>
                <w:szCs w:val="20"/>
                <w:vertAlign w:val="superscript"/>
              </w:rPr>
              <w:t>d</w:t>
            </w:r>
          </w:p>
        </w:tc>
        <w:tc>
          <w:tcPr>
            <w:tcW w:w="99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20,000</w:t>
            </w:r>
          </w:p>
        </w:tc>
        <w:tc>
          <w:tcPr>
            <w:tcW w:w="108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15,000</w:t>
            </w:r>
          </w:p>
        </w:tc>
        <w:tc>
          <w:tcPr>
            <w:tcW w:w="99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24,000</w:t>
            </w:r>
          </w:p>
        </w:tc>
        <w:tc>
          <w:tcPr>
            <w:tcW w:w="81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G</w:t>
            </w:r>
          </w:p>
        </w:tc>
        <w:tc>
          <w:tcPr>
            <w:tcW w:w="135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r>
            <w:r w:rsidR="00AF4A87">
              <w:rPr>
                <w:rFonts w:ascii="Arial Narrow" w:hAnsi="Arial Narrow"/>
                <w:color w:val="000000"/>
                <w:sz w:val="20"/>
                <w:szCs w:val="20"/>
              </w:rPr>
              <w:instrText xml:space="preserve"> ADDIN EN.CITE &lt;EndNote&gt;&lt;Cite&gt;&lt;RecNum&gt;85&lt;/RecNum&gt;&lt;DisplayText&gt;[27]&lt;/DisplayText&gt;&lt;record&gt;&lt;rec-number&gt;85&lt;/rec-number&gt;&lt;foreign-keys&gt;&lt;key app="EN" db-id="dess9daf9s95ajet2t0vafvidsztdv9sswfd" timestamp="1366297361"&gt;85&lt;/key&gt;&lt;/foreign-keys&gt;&lt;ref-type name="Journal Article"&gt;17&lt;/ref-type&gt;&lt;contributors&gt;&lt;/contributors&gt;&lt;titles&gt;&lt;title&gt;HCUP Nationwide Inpatient Sample (NIS). Healthcare Cost and Utilization Project (HCUP). 2007-2009. Agency for Healthcare Research and Quality, Rockville, MD. www.hcup-us.ahrq.gov/nisoverview.jsp &lt;/title&gt;&lt;/titles&gt;&lt;dates&gt;&lt;/dates&gt;&lt;urls&gt;&lt;/urls&gt;&lt;/record&gt;&lt;/Cite&gt;&lt;/EndNote&gt;</w:instrText>
            </w:r>
            <w:r w:rsidRPr="000340E5">
              <w:rPr>
                <w:rFonts w:ascii="Arial Narrow" w:hAnsi="Arial Narrow"/>
                <w:color w:val="000000"/>
                <w:sz w:val="20"/>
                <w:szCs w:val="20"/>
              </w:rPr>
              <w:fldChar w:fldCharType="separate"/>
            </w:r>
            <w:r w:rsidR="00AF4A87">
              <w:rPr>
                <w:rFonts w:ascii="Arial Narrow" w:hAnsi="Arial Narrow"/>
                <w:noProof/>
                <w:color w:val="000000"/>
                <w:sz w:val="20"/>
                <w:szCs w:val="20"/>
              </w:rPr>
              <w:t>[27]</w:t>
            </w:r>
            <w:r w:rsidRPr="000340E5">
              <w:rPr>
                <w:rFonts w:ascii="Arial Narrow" w:hAnsi="Arial Narrow"/>
                <w:color w:val="000000"/>
                <w:sz w:val="20"/>
                <w:szCs w:val="20"/>
              </w:rPr>
              <w:fldChar w:fldCharType="end"/>
            </w:r>
          </w:p>
        </w:tc>
      </w:tr>
      <w:tr w:rsidR="002A3A18" w:rsidRPr="000340E5" w:rsidTr="00AF4A87">
        <w:trPr>
          <w:trHeight w:val="300"/>
        </w:trPr>
        <w:tc>
          <w:tcPr>
            <w:tcW w:w="4335" w:type="dxa"/>
            <w:tcBorders>
              <w:top w:val="nil"/>
              <w:left w:val="nil"/>
              <w:bottom w:val="single" w:sz="4" w:space="0" w:color="auto"/>
              <w:right w:val="nil"/>
            </w:tcBorders>
            <w:shd w:val="clear" w:color="auto" w:fill="auto"/>
            <w:noWrap/>
            <w:vAlign w:val="bottom"/>
          </w:tcPr>
          <w:p w:rsidR="002A3A18" w:rsidRPr="000340E5" w:rsidRDefault="002A3A18" w:rsidP="00AF4A87">
            <w:pPr>
              <w:spacing w:after="120" w:line="480" w:lineRule="auto"/>
              <w:rPr>
                <w:rFonts w:ascii="Arial Narrow" w:hAnsi="Arial Narrow"/>
                <w:color w:val="000000"/>
                <w:sz w:val="20"/>
                <w:szCs w:val="20"/>
              </w:rPr>
            </w:pPr>
            <w:proofErr w:type="spellStart"/>
            <w:r w:rsidRPr="000340E5">
              <w:rPr>
                <w:rFonts w:ascii="Arial Narrow" w:hAnsi="Arial Narrow"/>
                <w:color w:val="000000"/>
                <w:sz w:val="20"/>
                <w:szCs w:val="20"/>
              </w:rPr>
              <w:t>Ivermectin</w:t>
            </w:r>
            <w:proofErr w:type="spellEnd"/>
            <w:r w:rsidRPr="000340E5">
              <w:rPr>
                <w:rFonts w:ascii="Arial Narrow" w:hAnsi="Arial Narrow"/>
                <w:color w:val="000000"/>
                <w:sz w:val="20"/>
                <w:szCs w:val="20"/>
              </w:rPr>
              <w:t xml:space="preserve"> treatment 18mg </w:t>
            </w:r>
            <w:r w:rsidRPr="000340E5">
              <w:rPr>
                <w:rFonts w:ascii="Arial Narrow" w:hAnsi="Arial Narrow"/>
                <w:color w:val="000000"/>
                <w:sz w:val="20"/>
                <w:szCs w:val="20"/>
                <w:vertAlign w:val="superscript"/>
              </w:rPr>
              <w:t>d</w:t>
            </w:r>
          </w:p>
        </w:tc>
        <w:tc>
          <w:tcPr>
            <w:tcW w:w="990" w:type="dxa"/>
            <w:tcBorders>
              <w:top w:val="nil"/>
              <w:left w:val="nil"/>
              <w:bottom w:val="single" w:sz="4" w:space="0" w:color="auto"/>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87</w:t>
            </w:r>
          </w:p>
        </w:tc>
        <w:tc>
          <w:tcPr>
            <w:tcW w:w="1080" w:type="dxa"/>
            <w:tcBorders>
              <w:top w:val="nil"/>
              <w:left w:val="nil"/>
              <w:bottom w:val="single" w:sz="4" w:space="0" w:color="auto"/>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66</w:t>
            </w:r>
          </w:p>
        </w:tc>
        <w:tc>
          <w:tcPr>
            <w:tcW w:w="990" w:type="dxa"/>
            <w:tcBorders>
              <w:top w:val="nil"/>
              <w:left w:val="nil"/>
              <w:bottom w:val="single" w:sz="4" w:space="0" w:color="auto"/>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150</w:t>
            </w:r>
          </w:p>
        </w:tc>
        <w:tc>
          <w:tcPr>
            <w:tcW w:w="810" w:type="dxa"/>
            <w:tcBorders>
              <w:top w:val="nil"/>
              <w:left w:val="nil"/>
              <w:bottom w:val="single" w:sz="4" w:space="0" w:color="auto"/>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G</w:t>
            </w:r>
          </w:p>
        </w:tc>
        <w:tc>
          <w:tcPr>
            <w:tcW w:w="1350" w:type="dxa"/>
            <w:tcBorders>
              <w:top w:val="nil"/>
              <w:left w:val="nil"/>
              <w:bottom w:val="single" w:sz="4" w:space="0" w:color="auto"/>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Pr>
                <w:rFonts w:ascii="Arial Narrow" w:hAnsi="Arial Narrow"/>
                <w:color w:val="000000"/>
                <w:sz w:val="20"/>
                <w:szCs w:val="20"/>
              </w:rPr>
              <w:fldChar w:fldCharType="begin">
                <w:fldData xml:space="preserve">PEVuZE5vdGU+PENpdGU+PEF1dGhvcj5DZW50ZXJzIGZvciBNZWRpY2FyZSBhbmQgTWVkaWNhaWQg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</w:fldData>
              </w:fldChar>
            </w:r>
            <w:r w:rsidR="00AF4A87">
              <w:rPr>
                <w:rFonts w:ascii="Arial Narrow" w:hAnsi="Arial Narrow"/>
                <w:color w:val="000000"/>
                <w:sz w:val="20"/>
                <w:szCs w:val="20"/>
              </w:rPr>
              <w:instrText xml:space="preserve"> ADDIN EN.CITE </w:instrText>
            </w:r>
            <w:r w:rsidR="00AF4A87">
              <w:rPr>
                <w:rFonts w:ascii="Arial Narrow" w:hAnsi="Arial Narrow"/>
                <w:color w:val="000000"/>
                <w:sz w:val="20"/>
                <w:szCs w:val="20"/>
              </w:rPr>
              <w:fldChar w:fldCharType="begin">
                <w:fldData xml:space="preserve">PEVuZE5vdGU+PENpdGU+PEF1dGhvcj5DZW50ZXJzIGZvciBNZWRpY2FyZSBhbmQgTWVkaWNhaWQg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</w:fldData>
              </w:fldChar>
            </w:r>
            <w:r w:rsidR="00AF4A87">
              <w:rPr>
                <w:rFonts w:ascii="Arial Narrow" w:hAnsi="Arial Narrow"/>
                <w:color w:val="000000"/>
                <w:sz w:val="20"/>
                <w:szCs w:val="20"/>
              </w:rPr>
              <w:instrText xml:space="preserve"> ADDIN EN.CITE.DATA </w:instrText>
            </w:r>
            <w:r w:rsidR="00AF4A87">
              <w:rPr>
                <w:rFonts w:ascii="Arial Narrow" w:hAnsi="Arial Narrow"/>
                <w:color w:val="000000"/>
                <w:sz w:val="20"/>
                <w:szCs w:val="20"/>
              </w:rPr>
            </w:r>
            <w:r w:rsidR="00AF4A87">
              <w:rPr>
                <w:rFonts w:ascii="Arial Narrow" w:hAnsi="Arial Narrow"/>
                <w:color w:val="000000"/>
                <w:sz w:val="20"/>
                <w:szCs w:val="20"/>
              </w:rPr>
              <w:fldChar w:fldCharType="end"/>
            </w:r>
            <w:r>
              <w:rPr>
                <w:rFonts w:ascii="Arial Narrow" w:hAnsi="Arial Narrow"/>
                <w:color w:val="000000"/>
                <w:sz w:val="20"/>
                <w:szCs w:val="20"/>
              </w:rPr>
              <w:fldChar w:fldCharType="separate"/>
            </w:r>
            <w:r w:rsidR="00AF4A87">
              <w:rPr>
                <w:rFonts w:ascii="Arial Narrow" w:hAnsi="Arial Narrow"/>
                <w:noProof/>
                <w:color w:val="000000"/>
                <w:sz w:val="20"/>
                <w:szCs w:val="20"/>
              </w:rPr>
              <w:t>[23-26]</w:t>
            </w:r>
            <w:r>
              <w:rPr>
                <w:rFonts w:ascii="Arial Narrow" w:hAnsi="Arial Narrow"/>
                <w:color w:val="000000"/>
                <w:sz w:val="20"/>
                <w:szCs w:val="20"/>
              </w:rPr>
              <w:fldChar w:fldCharType="end"/>
            </w:r>
          </w:p>
        </w:tc>
      </w:tr>
      <w:tr w:rsidR="002A3A18" w:rsidRPr="000340E5" w:rsidTr="00AF4A87">
        <w:trPr>
          <w:trHeight w:val="300"/>
        </w:trPr>
        <w:tc>
          <w:tcPr>
            <w:tcW w:w="9555" w:type="dxa"/>
            <w:gridSpan w:val="6"/>
            <w:tcBorders>
              <w:top w:val="single" w:sz="4" w:space="0" w:color="auto"/>
              <w:left w:val="nil"/>
              <w:bottom w:val="single" w:sz="4" w:space="0" w:color="auto"/>
              <w:right w:val="nil"/>
            </w:tcBorders>
            <w:shd w:val="clear" w:color="auto" w:fill="auto"/>
            <w:noWrap/>
            <w:vAlign w:val="bottom"/>
          </w:tcPr>
          <w:p w:rsidR="002A3A18" w:rsidRPr="000340E5" w:rsidRDefault="002A3A18" w:rsidP="00AF4A87">
            <w:pPr>
              <w:spacing w:after="120" w:line="480" w:lineRule="auto"/>
              <w:rPr>
                <w:rFonts w:ascii="Arial Narrow" w:eastAsiaTheme="minorEastAsia" w:hAnsi="Arial Narrow"/>
                <w:color w:val="000000"/>
                <w:sz w:val="20"/>
                <w:szCs w:val="20"/>
                <w:vertAlign w:val="superscript"/>
                <w:lang w:eastAsia="ja-JP"/>
              </w:rPr>
            </w:pPr>
            <w:r w:rsidRPr="000340E5">
              <w:rPr>
                <w:rFonts w:ascii="Arial Narrow" w:hAnsi="Arial Narrow"/>
                <w:i/>
                <w:color w:val="000000"/>
                <w:sz w:val="20"/>
                <w:szCs w:val="20"/>
              </w:rPr>
              <w:t xml:space="preserve">Overseas cost estimates (2013 USD) </w:t>
            </w:r>
            <w:r w:rsidRPr="000340E5">
              <w:rPr>
                <w:rFonts w:ascii="Arial Narrow" w:hAnsi="Arial Narrow"/>
                <w:i/>
                <w:color w:val="000000"/>
                <w:sz w:val="20"/>
                <w:szCs w:val="20"/>
                <w:vertAlign w:val="superscript"/>
              </w:rPr>
              <w:t>e</w:t>
            </w:r>
          </w:p>
        </w:tc>
      </w:tr>
      <w:tr w:rsidR="002A3A18" w:rsidRPr="000340E5" w:rsidTr="00AF4A87">
        <w:trPr>
          <w:trHeight w:val="300"/>
        </w:trPr>
        <w:tc>
          <w:tcPr>
            <w:tcW w:w="4335" w:type="dxa"/>
            <w:tcBorders>
              <w:top w:val="single" w:sz="4" w:space="0" w:color="auto"/>
              <w:left w:val="nil"/>
              <w:bottom w:val="nil"/>
              <w:right w:val="nil"/>
            </w:tcBorders>
            <w:shd w:val="clear" w:color="auto" w:fill="auto"/>
            <w:noWrap/>
            <w:vAlign w:val="bottom"/>
            <w:hideMark/>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Presumptive </w:t>
            </w:r>
            <w:proofErr w:type="spellStart"/>
            <w:r w:rsidRPr="000340E5">
              <w:rPr>
                <w:rFonts w:ascii="Arial Narrow" w:hAnsi="Arial Narrow"/>
                <w:color w:val="000000"/>
                <w:sz w:val="20"/>
                <w:szCs w:val="20"/>
              </w:rPr>
              <w:t>albendazole</w:t>
            </w:r>
            <w:proofErr w:type="spellEnd"/>
            <w:r w:rsidRPr="000340E5">
              <w:rPr>
                <w:rFonts w:ascii="Arial Narrow" w:hAnsi="Arial Narrow"/>
                <w:color w:val="000000"/>
                <w:sz w:val="20"/>
                <w:szCs w:val="20"/>
              </w:rPr>
              <w:t xml:space="preserve"> treatment in Asia</w:t>
            </w:r>
          </w:p>
        </w:tc>
        <w:tc>
          <w:tcPr>
            <w:tcW w:w="990" w:type="dxa"/>
            <w:tcBorders>
              <w:top w:val="single" w:sz="4" w:space="0" w:color="auto"/>
              <w:left w:val="nil"/>
              <w:bottom w:val="nil"/>
              <w:right w:val="nil"/>
            </w:tcBorders>
            <w:shd w:val="clear" w:color="auto" w:fill="auto"/>
            <w:noWrap/>
            <w:hideMark/>
          </w:tcPr>
          <w:p w:rsidR="002A3A18" w:rsidRPr="000340E5" w:rsidRDefault="002A3A18" w:rsidP="00AF4A87">
            <w:pPr>
              <w:spacing w:after="120" w:line="480" w:lineRule="auto"/>
              <w:jc w:val="center"/>
              <w:rPr>
                <w:rFonts w:ascii="Arial Narrow" w:hAnsi="Arial Narrow"/>
                <w:sz w:val="20"/>
                <w:szCs w:val="20"/>
              </w:rPr>
            </w:pPr>
            <w:r w:rsidRPr="000340E5">
              <w:rPr>
                <w:rFonts w:ascii="Arial Narrow" w:hAnsi="Arial Narrow"/>
                <w:sz w:val="20"/>
                <w:szCs w:val="20"/>
              </w:rPr>
              <w:t>3.2</w:t>
            </w:r>
          </w:p>
        </w:tc>
        <w:tc>
          <w:tcPr>
            <w:tcW w:w="1080" w:type="dxa"/>
            <w:tcBorders>
              <w:top w:val="single" w:sz="4" w:space="0" w:color="auto"/>
              <w:left w:val="nil"/>
              <w:bottom w:val="nil"/>
              <w:right w:val="nil"/>
            </w:tcBorders>
            <w:shd w:val="clear" w:color="auto" w:fill="auto"/>
            <w:noWrap/>
            <w:hideMark/>
          </w:tcPr>
          <w:p w:rsidR="002A3A18" w:rsidRPr="000340E5" w:rsidRDefault="002A3A18" w:rsidP="00AF4A87">
            <w:pPr>
              <w:spacing w:after="120" w:line="480" w:lineRule="auto"/>
              <w:jc w:val="center"/>
              <w:rPr>
                <w:rFonts w:ascii="Arial Narrow" w:hAnsi="Arial Narrow"/>
                <w:sz w:val="20"/>
                <w:szCs w:val="20"/>
              </w:rPr>
            </w:pPr>
            <w:r w:rsidRPr="000340E5">
              <w:rPr>
                <w:rFonts w:ascii="Arial Narrow" w:hAnsi="Arial Narrow"/>
                <w:sz w:val="20"/>
                <w:szCs w:val="20"/>
              </w:rPr>
              <w:t>2.7</w:t>
            </w:r>
          </w:p>
        </w:tc>
        <w:tc>
          <w:tcPr>
            <w:tcW w:w="990" w:type="dxa"/>
            <w:tcBorders>
              <w:top w:val="single" w:sz="4" w:space="0" w:color="auto"/>
              <w:left w:val="nil"/>
              <w:bottom w:val="nil"/>
              <w:right w:val="nil"/>
            </w:tcBorders>
            <w:shd w:val="clear" w:color="auto" w:fill="auto"/>
            <w:noWrap/>
            <w:hideMark/>
          </w:tcPr>
          <w:p w:rsidR="002A3A18" w:rsidRPr="000340E5" w:rsidRDefault="002A3A18" w:rsidP="00AF4A87">
            <w:pPr>
              <w:spacing w:after="120" w:line="480" w:lineRule="auto"/>
              <w:jc w:val="center"/>
              <w:rPr>
                <w:rFonts w:ascii="Arial Narrow" w:hAnsi="Arial Narrow"/>
                <w:sz w:val="20"/>
                <w:szCs w:val="20"/>
              </w:rPr>
            </w:pPr>
            <w:r w:rsidRPr="000340E5">
              <w:rPr>
                <w:rFonts w:ascii="Arial Narrow" w:hAnsi="Arial Narrow"/>
                <w:sz w:val="20"/>
                <w:szCs w:val="20"/>
              </w:rPr>
              <w:t>3.7</w:t>
            </w:r>
          </w:p>
        </w:tc>
        <w:tc>
          <w:tcPr>
            <w:tcW w:w="810" w:type="dxa"/>
            <w:tcBorders>
              <w:top w:val="single" w:sz="4" w:space="0" w:color="auto"/>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G</w:t>
            </w:r>
          </w:p>
        </w:tc>
        <w:tc>
          <w:tcPr>
            <w:tcW w:w="1350" w:type="dxa"/>
            <w:tcBorders>
              <w:top w:val="single" w:sz="4" w:space="0" w:color="auto"/>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IOM data</w:t>
            </w:r>
          </w:p>
        </w:tc>
      </w:tr>
      <w:tr w:rsidR="002A3A18" w:rsidRPr="000340E5" w:rsidTr="00AF4A87">
        <w:trPr>
          <w:trHeight w:val="300"/>
        </w:trPr>
        <w:tc>
          <w:tcPr>
            <w:tcW w:w="4335" w:type="dxa"/>
            <w:tcBorders>
              <w:top w:val="nil"/>
              <w:left w:val="nil"/>
              <w:bottom w:val="single" w:sz="4" w:space="0" w:color="auto"/>
              <w:right w:val="nil"/>
            </w:tcBorders>
            <w:shd w:val="clear" w:color="auto" w:fill="auto"/>
            <w:noWrap/>
            <w:vAlign w:val="bottom"/>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Presumptive </w:t>
            </w:r>
            <w:proofErr w:type="spellStart"/>
            <w:r w:rsidRPr="000340E5">
              <w:rPr>
                <w:rFonts w:ascii="Arial Narrow" w:hAnsi="Arial Narrow"/>
                <w:color w:val="000000"/>
                <w:sz w:val="20"/>
                <w:szCs w:val="20"/>
              </w:rPr>
              <w:t>ivermectin</w:t>
            </w:r>
            <w:proofErr w:type="spellEnd"/>
            <w:r w:rsidRPr="000340E5">
              <w:rPr>
                <w:rFonts w:ascii="Arial Narrow" w:hAnsi="Arial Narrow"/>
                <w:color w:val="000000"/>
                <w:sz w:val="20"/>
                <w:szCs w:val="20"/>
              </w:rPr>
              <w:t xml:space="preserve"> treatment in Asia</w:t>
            </w:r>
          </w:p>
        </w:tc>
        <w:tc>
          <w:tcPr>
            <w:tcW w:w="990" w:type="dxa"/>
            <w:tcBorders>
              <w:top w:val="nil"/>
              <w:left w:val="nil"/>
              <w:bottom w:val="single" w:sz="4" w:space="0" w:color="auto"/>
              <w:right w:val="nil"/>
            </w:tcBorders>
            <w:shd w:val="clear" w:color="auto" w:fill="auto"/>
            <w:noWrap/>
          </w:tcPr>
          <w:p w:rsidR="002A3A18" w:rsidRPr="000340E5" w:rsidRDefault="002A3A18" w:rsidP="00AF4A87">
            <w:pPr>
              <w:spacing w:after="120" w:line="480" w:lineRule="auto"/>
              <w:jc w:val="center"/>
              <w:rPr>
                <w:rFonts w:ascii="Arial Narrow" w:hAnsi="Arial Narrow"/>
                <w:sz w:val="20"/>
                <w:szCs w:val="20"/>
              </w:rPr>
            </w:pPr>
            <w:r w:rsidRPr="000340E5">
              <w:rPr>
                <w:rFonts w:ascii="Arial Narrow" w:hAnsi="Arial Narrow"/>
                <w:sz w:val="20"/>
                <w:szCs w:val="20"/>
              </w:rPr>
              <w:t>7.6</w:t>
            </w:r>
          </w:p>
        </w:tc>
        <w:tc>
          <w:tcPr>
            <w:tcW w:w="1080" w:type="dxa"/>
            <w:tcBorders>
              <w:top w:val="nil"/>
              <w:left w:val="nil"/>
              <w:bottom w:val="single" w:sz="4" w:space="0" w:color="auto"/>
              <w:right w:val="nil"/>
            </w:tcBorders>
            <w:shd w:val="clear" w:color="auto" w:fill="auto"/>
            <w:noWrap/>
          </w:tcPr>
          <w:p w:rsidR="002A3A18" w:rsidRPr="000340E5" w:rsidRDefault="002A3A18" w:rsidP="00AF4A87">
            <w:pPr>
              <w:spacing w:after="120" w:line="480" w:lineRule="auto"/>
              <w:jc w:val="center"/>
              <w:rPr>
                <w:rFonts w:ascii="Arial Narrow" w:hAnsi="Arial Narrow"/>
                <w:sz w:val="20"/>
                <w:szCs w:val="20"/>
              </w:rPr>
            </w:pPr>
            <w:r w:rsidRPr="000340E5">
              <w:rPr>
                <w:rFonts w:ascii="Arial Narrow" w:hAnsi="Arial Narrow"/>
                <w:sz w:val="20"/>
                <w:szCs w:val="20"/>
              </w:rPr>
              <w:t>3.8</w:t>
            </w:r>
          </w:p>
        </w:tc>
        <w:tc>
          <w:tcPr>
            <w:tcW w:w="990" w:type="dxa"/>
            <w:tcBorders>
              <w:top w:val="nil"/>
              <w:left w:val="nil"/>
              <w:bottom w:val="single" w:sz="4" w:space="0" w:color="auto"/>
              <w:right w:val="nil"/>
            </w:tcBorders>
            <w:shd w:val="clear" w:color="auto" w:fill="auto"/>
            <w:noWrap/>
          </w:tcPr>
          <w:p w:rsidR="002A3A18" w:rsidRPr="000340E5" w:rsidRDefault="002A3A18" w:rsidP="00AF4A87">
            <w:pPr>
              <w:spacing w:after="120" w:line="480" w:lineRule="auto"/>
              <w:jc w:val="center"/>
              <w:rPr>
                <w:rFonts w:ascii="Arial Narrow" w:hAnsi="Arial Narrow"/>
                <w:sz w:val="20"/>
                <w:szCs w:val="20"/>
              </w:rPr>
            </w:pPr>
            <w:r w:rsidRPr="000340E5">
              <w:rPr>
                <w:rFonts w:ascii="Arial Narrow" w:hAnsi="Arial Narrow"/>
                <w:sz w:val="20"/>
                <w:szCs w:val="20"/>
              </w:rPr>
              <w:t>13.3</w:t>
            </w:r>
          </w:p>
        </w:tc>
        <w:tc>
          <w:tcPr>
            <w:tcW w:w="810" w:type="dxa"/>
            <w:tcBorders>
              <w:top w:val="nil"/>
              <w:left w:val="nil"/>
              <w:bottom w:val="single" w:sz="4" w:space="0" w:color="auto"/>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G</w:t>
            </w:r>
          </w:p>
        </w:tc>
        <w:tc>
          <w:tcPr>
            <w:tcW w:w="1350" w:type="dxa"/>
            <w:tcBorders>
              <w:top w:val="nil"/>
              <w:left w:val="nil"/>
              <w:bottom w:val="single" w:sz="4" w:space="0" w:color="auto"/>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IOM data</w:t>
            </w:r>
          </w:p>
        </w:tc>
      </w:tr>
      <w:tr w:rsidR="002A3A18" w:rsidRPr="000340E5" w:rsidTr="00AF4A87">
        <w:trPr>
          <w:trHeight w:val="300"/>
        </w:trPr>
        <w:tc>
          <w:tcPr>
            <w:tcW w:w="9555" w:type="dxa"/>
            <w:gridSpan w:val="6"/>
            <w:tcBorders>
              <w:top w:val="single" w:sz="4" w:space="0" w:color="auto"/>
              <w:left w:val="nil"/>
              <w:bottom w:val="single" w:sz="4" w:space="0" w:color="auto"/>
              <w:right w:val="nil"/>
            </w:tcBorders>
            <w:shd w:val="clear" w:color="auto" w:fill="auto"/>
            <w:noWrap/>
            <w:vAlign w:val="bottom"/>
          </w:tcPr>
          <w:p w:rsidR="002A3A18" w:rsidRPr="000340E5" w:rsidRDefault="002A3A18" w:rsidP="00AF4A87">
            <w:pPr>
              <w:spacing w:after="120" w:line="480" w:lineRule="auto"/>
              <w:rPr>
                <w:rFonts w:ascii="Arial Narrow" w:eastAsiaTheme="minorEastAsia" w:hAnsi="Arial Narrow"/>
                <w:color w:val="000000"/>
                <w:sz w:val="20"/>
                <w:szCs w:val="20"/>
                <w:lang w:eastAsia="ja-JP"/>
              </w:rPr>
            </w:pPr>
            <w:r w:rsidRPr="000340E5">
              <w:rPr>
                <w:rFonts w:ascii="Arial Narrow" w:hAnsi="Arial Narrow"/>
                <w:i/>
                <w:color w:val="000000"/>
                <w:sz w:val="20"/>
                <w:szCs w:val="20"/>
              </w:rPr>
              <w:t>Opportunity cost estimates (2013 USD)</w:t>
            </w:r>
          </w:p>
        </w:tc>
      </w:tr>
      <w:tr w:rsidR="002A3A18" w:rsidRPr="000340E5" w:rsidTr="00AF4A87">
        <w:trPr>
          <w:trHeight w:val="300"/>
        </w:trPr>
        <w:tc>
          <w:tcPr>
            <w:tcW w:w="4335" w:type="dxa"/>
            <w:tcBorders>
              <w:top w:val="single" w:sz="4" w:space="0" w:color="auto"/>
              <w:left w:val="nil"/>
              <w:bottom w:val="nil"/>
              <w:right w:val="nil"/>
            </w:tcBorders>
            <w:shd w:val="clear" w:color="auto" w:fill="auto"/>
            <w:noWrap/>
            <w:vAlign w:val="bottom"/>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Screening (all parasites) </w:t>
            </w:r>
            <w:r w:rsidRPr="000340E5">
              <w:rPr>
                <w:rFonts w:ascii="Arial Narrow" w:hAnsi="Arial Narrow"/>
                <w:color w:val="000000"/>
                <w:sz w:val="20"/>
                <w:szCs w:val="20"/>
                <w:vertAlign w:val="superscript"/>
              </w:rPr>
              <w:t>c</w:t>
            </w:r>
          </w:p>
        </w:tc>
        <w:tc>
          <w:tcPr>
            <w:tcW w:w="990" w:type="dxa"/>
            <w:tcBorders>
              <w:top w:val="single" w:sz="4" w:space="0" w:color="auto"/>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7</w:t>
            </w:r>
          </w:p>
        </w:tc>
        <w:tc>
          <w:tcPr>
            <w:tcW w:w="1080" w:type="dxa"/>
            <w:tcBorders>
              <w:top w:val="single" w:sz="4" w:space="0" w:color="auto"/>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7</w:t>
            </w:r>
          </w:p>
        </w:tc>
        <w:tc>
          <w:tcPr>
            <w:tcW w:w="990" w:type="dxa"/>
            <w:tcBorders>
              <w:top w:val="single" w:sz="4" w:space="0" w:color="auto"/>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22</w:t>
            </w:r>
          </w:p>
        </w:tc>
        <w:tc>
          <w:tcPr>
            <w:tcW w:w="810" w:type="dxa"/>
            <w:tcBorders>
              <w:top w:val="single" w:sz="4" w:space="0" w:color="auto"/>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G</w:t>
            </w:r>
          </w:p>
        </w:tc>
        <w:tc>
          <w:tcPr>
            <w:tcW w:w="1350" w:type="dxa"/>
            <w:tcBorders>
              <w:top w:val="single" w:sz="4" w:space="0" w:color="auto"/>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r>
            <w:r w:rsidR="00AF4A87">
              <w:rPr>
                <w:rFonts w:ascii="Arial Narrow" w:hAnsi="Arial Narrow"/>
                <w:color w:val="000000"/>
                <w:sz w:val="20"/>
                <w:szCs w:val="20"/>
              </w:rPr>
              <w:instrText xml:space="preserve"> ADDIN EN.CITE &lt;EndNote&gt;&lt;Cite&gt;&lt;RecNum&gt;97&lt;/RecNum&gt;&lt;DisplayText&gt;[28, 29]&lt;/DisplayText&gt;&lt;record&gt;&lt;rec-number&gt;97&lt;/rec-number&gt;&lt;foreign-keys&gt;&lt;key app="EN" db-id="dess9daf9s95ajet2t0vafvidsztdv9sswfd" timestamp="1380233063"&gt;97&lt;/key&gt;&lt;/foreign-keys&gt;&lt;ref-type name="Report"&gt;27&lt;/ref-type&gt;&lt;contributors&gt;&lt;/contributors&gt;&lt;titles&gt;&lt;title&gt;Bureau of Labor Statistics, 2013 National Occupational Employment and Wage Estimates. Washington DC, http://www.bls.gov/oes/current/oes_nat.htm#29-0000, Accessed on May 1, 2014&lt;/title&gt;&lt;/titles&gt;&lt;dates&gt;&lt;/dates&gt;&lt;urls&gt;&lt;/urls&gt;&lt;/record&gt;&lt;/Cite&gt;&lt;Cite&gt;&lt;Author&gt;International Monetary Fund&lt;/Author&gt;&lt;Year&gt;2013&lt;/Year&gt;&lt;RecNum&gt;106&lt;/RecNum&gt;&lt;record&gt;&lt;rec-number&gt;106&lt;/rec-number&gt;&lt;foreign-keys&gt;&lt;key app="EN" db-id="dess9daf9s95ajet2t0vafvidsztdv9sswfd" timestamp="1399414497"&gt;106&lt;/key&gt;&lt;/foreign-keys&gt;&lt;ref-type name="Online Database"&gt;45&lt;/ref-type&gt;&lt;contributors&gt;&lt;authors&gt;&lt;author&gt;International Monetary Fund,&lt;/author&gt;&lt;/authors&gt;&lt;/contributors&gt;&lt;titles&gt;&lt;title&gt;2013 World Economic Outlook database. http://www.imf.org/external/pubs/ft/weo/2013/01/weodata/index.aspx Accessed on June 3, 2013.&lt;/title&gt;&lt;/titles&gt;&lt;dates&gt;&lt;year&gt;2013&lt;/year&gt;&lt;/dates&gt;&lt;urls&gt;&lt;/urls&gt;&lt;/record&gt;&lt;/Cite&gt;&lt;/EndNote&gt;</w:instrText>
            </w:r>
            <w:r w:rsidRPr="000340E5">
              <w:rPr>
                <w:rFonts w:ascii="Arial Narrow" w:hAnsi="Arial Narrow"/>
                <w:color w:val="000000"/>
                <w:sz w:val="20"/>
                <w:szCs w:val="20"/>
              </w:rPr>
              <w:fldChar w:fldCharType="separate"/>
            </w:r>
            <w:r w:rsidR="00AF4A87">
              <w:rPr>
                <w:rFonts w:ascii="Arial Narrow" w:hAnsi="Arial Narrow"/>
                <w:noProof/>
                <w:color w:val="000000"/>
                <w:sz w:val="20"/>
                <w:szCs w:val="20"/>
              </w:rPr>
              <w:t>[28, 29]</w:t>
            </w:r>
            <w:r w:rsidRPr="000340E5">
              <w:rPr>
                <w:rFonts w:ascii="Arial Narrow" w:hAnsi="Arial Narrow"/>
                <w:color w:val="000000"/>
                <w:sz w:val="20"/>
                <w:szCs w:val="20"/>
              </w:rPr>
              <w:fldChar w:fldCharType="end"/>
            </w:r>
          </w:p>
        </w:tc>
      </w:tr>
      <w:tr w:rsidR="002A3A18" w:rsidRPr="000340E5" w:rsidTr="00AF4A87">
        <w:trPr>
          <w:trHeight w:val="300"/>
        </w:trPr>
        <w:tc>
          <w:tcPr>
            <w:tcW w:w="4335" w:type="dxa"/>
            <w:tcBorders>
              <w:top w:val="nil"/>
              <w:left w:val="nil"/>
              <w:bottom w:val="nil"/>
              <w:right w:val="nil"/>
            </w:tcBorders>
            <w:shd w:val="clear" w:color="auto" w:fill="auto"/>
            <w:noWrap/>
            <w:vAlign w:val="bottom"/>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Screening (</w:t>
            </w:r>
            <w:proofErr w:type="spellStart"/>
            <w:r w:rsidRPr="000340E5">
              <w:rPr>
                <w:rFonts w:ascii="Arial Narrow" w:hAnsi="Arial Narrow"/>
                <w:i/>
                <w:sz w:val="20"/>
              </w:rPr>
              <w:t>Strongyloides</w:t>
            </w:r>
            <w:proofErr w:type="spellEnd"/>
            <w:r w:rsidRPr="000340E5">
              <w:rPr>
                <w:rFonts w:ascii="Arial Narrow" w:hAnsi="Arial Narrow"/>
                <w:sz w:val="20"/>
              </w:rPr>
              <w:t xml:space="preserve"> </w:t>
            </w:r>
            <w:r w:rsidRPr="000340E5">
              <w:rPr>
                <w:rFonts w:ascii="Arial Narrow" w:hAnsi="Arial Narrow"/>
                <w:color w:val="000000"/>
                <w:sz w:val="20"/>
                <w:szCs w:val="20"/>
              </w:rPr>
              <w:t xml:space="preserve">only) </w:t>
            </w:r>
            <w:r w:rsidRPr="000340E5">
              <w:rPr>
                <w:rFonts w:ascii="Arial Narrow" w:hAnsi="Arial Narrow"/>
                <w:color w:val="000000"/>
                <w:sz w:val="20"/>
                <w:szCs w:val="20"/>
                <w:vertAlign w:val="superscript"/>
              </w:rPr>
              <w:t>c</w:t>
            </w:r>
          </w:p>
        </w:tc>
        <w:tc>
          <w:tcPr>
            <w:tcW w:w="99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w:t>
            </w:r>
          </w:p>
        </w:tc>
        <w:tc>
          <w:tcPr>
            <w:tcW w:w="108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w:t>
            </w:r>
          </w:p>
        </w:tc>
        <w:tc>
          <w:tcPr>
            <w:tcW w:w="99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2.20</w:t>
            </w:r>
          </w:p>
        </w:tc>
        <w:tc>
          <w:tcPr>
            <w:tcW w:w="81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G</w:t>
            </w:r>
          </w:p>
        </w:tc>
        <w:tc>
          <w:tcPr>
            <w:tcW w:w="135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r>
            <w:r w:rsidR="00AF4A87">
              <w:rPr>
                <w:rFonts w:ascii="Arial Narrow" w:hAnsi="Arial Narrow"/>
                <w:color w:val="000000"/>
                <w:sz w:val="20"/>
                <w:szCs w:val="20"/>
              </w:rPr>
              <w:instrText xml:space="preserve"> ADDIN EN.CITE &lt;EndNote&gt;&lt;Cite&gt;&lt;RecNum&gt;97&lt;/RecNum&gt;&lt;DisplayText&gt;[28, 29]&lt;/DisplayText&gt;&lt;record&gt;&lt;rec-number&gt;97&lt;/rec-number&gt;&lt;foreign-keys&gt;&lt;key app="EN" db-id="dess9daf9s95ajet2t0vafvidsztdv9sswfd" timestamp="1380233063"&gt;97&lt;/key&gt;&lt;/foreign-keys&gt;&lt;ref-type name="Report"&gt;27&lt;/ref-type&gt;&lt;contributors&gt;&lt;/contributors&gt;&lt;titles&gt;&lt;title&gt;Bureau of Labor Statistics, 2013 National Occupational Employment and Wage Estimates. Washington DC, http://www.bls.gov/oes/current/oes_nat.htm#29-0000, Accessed on May 1, 2014&lt;/title&gt;&lt;/titles&gt;&lt;dates&gt;&lt;/dates&gt;&lt;urls&gt;&lt;/urls&gt;&lt;/record&gt;&lt;/Cite&gt;&lt;Cite&gt;&lt;Author&gt;International Monetary Fund&lt;/Author&gt;&lt;Year&gt;2013&lt;/Year&gt;&lt;RecNum&gt;106&lt;/RecNum&gt;&lt;record&gt;&lt;rec-number&gt;106&lt;/rec-number&gt;&lt;foreign-keys&gt;&lt;key app="EN" db-id="dess9daf9s95ajet2t0vafvidsztdv9sswfd" timestamp="1399414497"&gt;106&lt;/key&gt;&lt;/foreign-keys&gt;&lt;ref-type name="Online Database"&gt;45&lt;/ref-type&gt;&lt;contributors&gt;&lt;authors&gt;&lt;author&gt;International Monetary Fund,&lt;/author&gt;&lt;/authors&gt;&lt;/contributors&gt;&lt;titles&gt;&lt;title&gt;2013 World Economic Outlook database. http://www.imf.org/external/pubs/ft/weo/2013/01/weodata/index.aspx Accessed on June 3, 2013.&lt;/title&gt;&lt;/titles&gt;&lt;dates&gt;&lt;year&gt;2013&lt;/year&gt;&lt;/dates&gt;&lt;urls&gt;&lt;/urls&gt;&lt;/record&gt;&lt;/Cite&gt;&lt;/EndNote&gt;</w:instrText>
            </w:r>
            <w:r w:rsidRPr="000340E5">
              <w:rPr>
                <w:rFonts w:ascii="Arial Narrow" w:hAnsi="Arial Narrow"/>
                <w:color w:val="000000"/>
                <w:sz w:val="20"/>
                <w:szCs w:val="20"/>
              </w:rPr>
              <w:fldChar w:fldCharType="separate"/>
            </w:r>
            <w:r w:rsidR="00AF4A87">
              <w:rPr>
                <w:rFonts w:ascii="Arial Narrow" w:hAnsi="Arial Narrow"/>
                <w:noProof/>
                <w:color w:val="000000"/>
                <w:sz w:val="20"/>
                <w:szCs w:val="20"/>
              </w:rPr>
              <w:t>[28, 29]</w:t>
            </w:r>
            <w:r w:rsidRPr="000340E5">
              <w:rPr>
                <w:rFonts w:ascii="Arial Narrow" w:hAnsi="Arial Narrow"/>
                <w:color w:val="000000"/>
                <w:sz w:val="20"/>
                <w:szCs w:val="20"/>
              </w:rPr>
              <w:fldChar w:fldCharType="end"/>
            </w:r>
          </w:p>
        </w:tc>
      </w:tr>
      <w:tr w:rsidR="002A3A18" w:rsidRPr="000340E5" w:rsidTr="00AF4A87">
        <w:trPr>
          <w:trHeight w:val="300"/>
        </w:trPr>
        <w:tc>
          <w:tcPr>
            <w:tcW w:w="4335" w:type="dxa"/>
            <w:tcBorders>
              <w:top w:val="nil"/>
              <w:left w:val="nil"/>
              <w:bottom w:val="nil"/>
              <w:right w:val="nil"/>
            </w:tcBorders>
            <w:shd w:val="clear" w:color="auto" w:fill="auto"/>
            <w:noWrap/>
            <w:vAlign w:val="bottom"/>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Treatment after screening </w:t>
            </w:r>
            <w:r w:rsidRPr="000340E5">
              <w:rPr>
                <w:rFonts w:ascii="Arial Narrow" w:hAnsi="Arial Narrow"/>
                <w:color w:val="000000"/>
                <w:sz w:val="20"/>
                <w:szCs w:val="20"/>
                <w:vertAlign w:val="superscript"/>
              </w:rPr>
              <w:t>c</w:t>
            </w:r>
          </w:p>
        </w:tc>
        <w:tc>
          <w:tcPr>
            <w:tcW w:w="99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6</w:t>
            </w:r>
          </w:p>
        </w:tc>
        <w:tc>
          <w:tcPr>
            <w:tcW w:w="108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6</w:t>
            </w:r>
          </w:p>
        </w:tc>
        <w:tc>
          <w:tcPr>
            <w:tcW w:w="99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22</w:t>
            </w:r>
          </w:p>
        </w:tc>
        <w:tc>
          <w:tcPr>
            <w:tcW w:w="81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G</w:t>
            </w:r>
          </w:p>
        </w:tc>
        <w:tc>
          <w:tcPr>
            <w:tcW w:w="135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r>
            <w:r w:rsidR="00AF4A87">
              <w:rPr>
                <w:rFonts w:ascii="Arial Narrow" w:hAnsi="Arial Narrow"/>
                <w:color w:val="000000"/>
                <w:sz w:val="20"/>
                <w:szCs w:val="20"/>
              </w:rPr>
              <w:instrText xml:space="preserve"> ADDIN EN.CITE &lt;EndNote&gt;&lt;Cite&gt;&lt;RecNum&gt;97&lt;/RecNum&gt;&lt;DisplayText&gt;[28, 29]&lt;/DisplayText&gt;&lt;record&gt;&lt;rec-number&gt;97&lt;/rec-number&gt;&lt;foreign-keys&gt;&lt;key app="EN" db-id="dess9daf9s95ajet2t0vafvidsztdv9sswfd" timestamp="1380233063"&gt;97&lt;/key&gt;&lt;/foreign-keys&gt;&lt;ref-type name="Report"&gt;27&lt;/ref-type&gt;&lt;contributors&gt;&lt;/contributors&gt;&lt;titles&gt;&lt;title&gt;Bureau of Labor Statistics, 2013 National Occupational Employment and Wage Estimates. Washington DC, http://www.bls.gov/oes/current/oes_nat.htm#29-0000, Accessed on May 1, 2014&lt;/title&gt;&lt;/titles&gt;&lt;dates&gt;&lt;/dates&gt;&lt;urls&gt;&lt;/urls&gt;&lt;/record&gt;&lt;/Cite&gt;&lt;Cite&gt;&lt;Author&gt;International Monetary Fund&lt;/Author&gt;&lt;Year&gt;2013&lt;/Year&gt;&lt;RecNum&gt;106&lt;/RecNum&gt;&lt;record&gt;&lt;rec-number&gt;106&lt;/rec-number&gt;&lt;foreign-keys&gt;&lt;key app="EN" db-id="dess9daf9s95ajet2t0vafvidsztdv9sswfd" timestamp="1399414497"&gt;106&lt;/key&gt;&lt;/foreign-keys&gt;&lt;ref-type name="Online Database"&gt;45&lt;/ref-type&gt;&lt;contributors&gt;&lt;authors&gt;&lt;author&gt;International Monetary Fund,&lt;/author&gt;&lt;/authors&gt;&lt;/contributors&gt;&lt;titles&gt;&lt;title&gt;2013 World Economic Outlook database. http://www.imf.org/external/pubs/ft/weo/2013/01/weodata/index.aspx Accessed on June 3, 2013.&lt;/title&gt;&lt;/titles&gt;&lt;dates&gt;&lt;year&gt;2013&lt;/year&gt;&lt;/dates&gt;&lt;urls&gt;&lt;/urls&gt;&lt;/record&gt;&lt;/Cite&gt;&lt;/EndNote&gt;</w:instrText>
            </w:r>
            <w:r w:rsidRPr="000340E5">
              <w:rPr>
                <w:rFonts w:ascii="Arial Narrow" w:hAnsi="Arial Narrow"/>
                <w:color w:val="000000"/>
                <w:sz w:val="20"/>
                <w:szCs w:val="20"/>
              </w:rPr>
              <w:fldChar w:fldCharType="separate"/>
            </w:r>
            <w:r w:rsidR="00AF4A87">
              <w:rPr>
                <w:rFonts w:ascii="Arial Narrow" w:hAnsi="Arial Narrow"/>
                <w:noProof/>
                <w:color w:val="000000"/>
                <w:sz w:val="20"/>
                <w:szCs w:val="20"/>
              </w:rPr>
              <w:t>[28, 29]</w:t>
            </w:r>
            <w:r w:rsidRPr="000340E5">
              <w:rPr>
                <w:rFonts w:ascii="Arial Narrow" w:hAnsi="Arial Narrow"/>
                <w:color w:val="000000"/>
                <w:sz w:val="20"/>
                <w:szCs w:val="20"/>
              </w:rPr>
              <w:fldChar w:fldCharType="end"/>
            </w:r>
          </w:p>
        </w:tc>
      </w:tr>
      <w:tr w:rsidR="002A3A18" w:rsidRPr="000340E5" w:rsidTr="00AF4A87">
        <w:trPr>
          <w:trHeight w:val="300"/>
        </w:trPr>
        <w:tc>
          <w:tcPr>
            <w:tcW w:w="4335" w:type="dxa"/>
            <w:tcBorders>
              <w:top w:val="nil"/>
              <w:left w:val="nil"/>
              <w:bottom w:val="nil"/>
              <w:right w:val="nil"/>
            </w:tcBorders>
            <w:shd w:val="clear" w:color="auto" w:fill="auto"/>
            <w:noWrap/>
            <w:vAlign w:val="bottom"/>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Outpatient cases </w:t>
            </w:r>
            <w:r w:rsidRPr="000340E5">
              <w:rPr>
                <w:rFonts w:ascii="Arial Narrow" w:hAnsi="Arial Narrow"/>
                <w:color w:val="000000"/>
                <w:sz w:val="20"/>
                <w:szCs w:val="20"/>
                <w:vertAlign w:val="superscript"/>
              </w:rPr>
              <w:t>d</w:t>
            </w:r>
          </w:p>
        </w:tc>
        <w:tc>
          <w:tcPr>
            <w:tcW w:w="99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140</w:t>
            </w:r>
          </w:p>
        </w:tc>
        <w:tc>
          <w:tcPr>
            <w:tcW w:w="108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140</w:t>
            </w:r>
          </w:p>
        </w:tc>
        <w:tc>
          <w:tcPr>
            <w:tcW w:w="990" w:type="dxa"/>
            <w:tcBorders>
              <w:top w:val="nil"/>
              <w:left w:val="nil"/>
              <w:bottom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176</w:t>
            </w:r>
          </w:p>
        </w:tc>
        <w:tc>
          <w:tcPr>
            <w:tcW w:w="81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G</w:t>
            </w:r>
          </w:p>
        </w:tc>
        <w:tc>
          <w:tcPr>
            <w:tcW w:w="1350" w:type="dxa"/>
            <w:tcBorders>
              <w:top w:val="nil"/>
              <w:left w:val="nil"/>
              <w:bottom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r>
            <w:r w:rsidR="00AF4A87">
              <w:rPr>
                <w:rFonts w:ascii="Arial Narrow" w:hAnsi="Arial Narrow"/>
                <w:color w:val="000000"/>
                <w:sz w:val="20"/>
                <w:szCs w:val="20"/>
              </w:rPr>
              <w:instrText xml:space="preserve"> ADDIN EN.CITE &lt;EndNote&gt;&lt;Cite&gt;&lt;RecNum&gt;97&lt;/RecNum&gt;&lt;DisplayText&gt;[28, 29]&lt;/DisplayText&gt;&lt;record&gt;&lt;rec-number&gt;97&lt;/rec-number&gt;&lt;foreign-keys&gt;&lt;key app="EN" db-id="dess9daf9s95ajet2t0vafvidsztdv9sswfd" timestamp="1380233063"&gt;97&lt;/key&gt;&lt;/foreign-keys&gt;&lt;ref-type name="Report"&gt;27&lt;/ref-type&gt;&lt;contributors&gt;&lt;/contributors&gt;&lt;titles&gt;&lt;title&gt;Bureau of Labor Statistics, 2013 National Occupational Employment and Wage Estimates. Washington DC, http://www.bls.gov/oes/current/oes_nat.htm#29-0000, Accessed on May 1, 2014&lt;/title&gt;&lt;/titles&gt;&lt;dates&gt;&lt;/dates&gt;&lt;urls&gt;&lt;/urls&gt;&lt;/record&gt;&lt;/Cite&gt;&lt;Cite&gt;&lt;Author&gt;International Monetary Fund&lt;/Author&gt;&lt;Year&gt;2013&lt;/Year&gt;&lt;RecNum&gt;106&lt;/RecNum&gt;&lt;record&gt;&lt;rec-number&gt;106&lt;/rec-number&gt;&lt;foreign-keys&gt;&lt;key app="EN" db-id="dess9daf9s95ajet2t0vafvidsztdv9sswfd" timestamp="1399414497"&gt;106&lt;/key&gt;&lt;/foreign-keys&gt;&lt;ref-type name="Online Database"&gt;45&lt;/ref-type&gt;&lt;contributors&gt;&lt;authors&gt;&lt;author&gt;International Monetary Fund,&lt;/author&gt;&lt;/authors&gt;&lt;/contributors&gt;&lt;titles&gt;&lt;title&gt;2013 World Economic Outlook database. http://www.imf.org/external/pubs/ft/weo/2013/01/weodata/index.aspx Accessed on June 3, 2013.&lt;/title&gt;&lt;/titles&gt;&lt;dates&gt;&lt;year&gt;2013&lt;/year&gt;&lt;/dates&gt;&lt;urls&gt;&lt;/urls&gt;&lt;/record&gt;&lt;/Cite&gt;&lt;/EndNote&gt;</w:instrText>
            </w:r>
            <w:r w:rsidRPr="000340E5">
              <w:rPr>
                <w:rFonts w:ascii="Arial Narrow" w:hAnsi="Arial Narrow"/>
                <w:color w:val="000000"/>
                <w:sz w:val="20"/>
                <w:szCs w:val="20"/>
              </w:rPr>
              <w:fldChar w:fldCharType="separate"/>
            </w:r>
            <w:r w:rsidR="00AF4A87">
              <w:rPr>
                <w:rFonts w:ascii="Arial Narrow" w:hAnsi="Arial Narrow"/>
                <w:noProof/>
                <w:color w:val="000000"/>
                <w:sz w:val="20"/>
                <w:szCs w:val="20"/>
              </w:rPr>
              <w:t>[28, 29]</w:t>
            </w:r>
            <w:r w:rsidRPr="000340E5">
              <w:rPr>
                <w:rFonts w:ascii="Arial Narrow" w:hAnsi="Arial Narrow"/>
                <w:color w:val="000000"/>
                <w:sz w:val="20"/>
                <w:szCs w:val="20"/>
              </w:rPr>
              <w:fldChar w:fldCharType="end"/>
            </w:r>
          </w:p>
        </w:tc>
      </w:tr>
      <w:tr w:rsidR="002A3A18" w:rsidRPr="000340E5" w:rsidTr="00AF4A87">
        <w:trPr>
          <w:trHeight w:val="300"/>
        </w:trPr>
        <w:tc>
          <w:tcPr>
            <w:tcW w:w="4335" w:type="dxa"/>
            <w:tcBorders>
              <w:top w:val="nil"/>
              <w:left w:val="nil"/>
              <w:bottom w:val="single" w:sz="4" w:space="0" w:color="auto"/>
              <w:right w:val="nil"/>
            </w:tcBorders>
            <w:shd w:val="clear" w:color="auto" w:fill="auto"/>
            <w:noWrap/>
            <w:vAlign w:val="bottom"/>
            <w:hideMark/>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Inpatient </w:t>
            </w:r>
            <w:proofErr w:type="spellStart"/>
            <w:r w:rsidRPr="000340E5">
              <w:rPr>
                <w:rFonts w:ascii="Arial Narrow" w:hAnsi="Arial Narrow"/>
                <w:color w:val="000000"/>
                <w:sz w:val="20"/>
                <w:szCs w:val="20"/>
              </w:rPr>
              <w:t>strongyloidiasis</w:t>
            </w:r>
            <w:proofErr w:type="spellEnd"/>
            <w:r w:rsidRPr="000340E5">
              <w:rPr>
                <w:rFonts w:ascii="Arial Narrow" w:hAnsi="Arial Narrow"/>
                <w:color w:val="000000"/>
                <w:sz w:val="20"/>
                <w:szCs w:val="20"/>
              </w:rPr>
              <w:t xml:space="preserve"> </w:t>
            </w:r>
            <w:r w:rsidRPr="000340E5">
              <w:rPr>
                <w:rFonts w:ascii="Arial Narrow" w:hAnsi="Arial Narrow"/>
                <w:color w:val="000000"/>
                <w:sz w:val="20"/>
                <w:szCs w:val="20"/>
                <w:vertAlign w:val="superscript"/>
              </w:rPr>
              <w:t>d</w:t>
            </w:r>
          </w:p>
        </w:tc>
        <w:tc>
          <w:tcPr>
            <w:tcW w:w="990" w:type="dxa"/>
            <w:tcBorders>
              <w:top w:val="nil"/>
              <w:left w:val="nil"/>
              <w:bottom w:val="single" w:sz="4" w:space="0" w:color="auto"/>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1,400</w:t>
            </w:r>
          </w:p>
        </w:tc>
        <w:tc>
          <w:tcPr>
            <w:tcW w:w="1080" w:type="dxa"/>
            <w:tcBorders>
              <w:top w:val="nil"/>
              <w:left w:val="nil"/>
              <w:bottom w:val="single" w:sz="4" w:space="0" w:color="auto"/>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1,400</w:t>
            </w:r>
          </w:p>
        </w:tc>
        <w:tc>
          <w:tcPr>
            <w:tcW w:w="990" w:type="dxa"/>
            <w:tcBorders>
              <w:top w:val="nil"/>
              <w:left w:val="nil"/>
              <w:bottom w:val="single" w:sz="4" w:space="0" w:color="auto"/>
              <w:right w:val="nil"/>
            </w:tcBorders>
            <w:shd w:val="clear" w:color="auto" w:fill="auto"/>
            <w:noWrap/>
            <w:vAlign w:val="center"/>
            <w:hideMark/>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1,760</w:t>
            </w:r>
          </w:p>
        </w:tc>
        <w:tc>
          <w:tcPr>
            <w:tcW w:w="810" w:type="dxa"/>
            <w:tcBorders>
              <w:top w:val="nil"/>
              <w:left w:val="nil"/>
              <w:bottom w:val="single" w:sz="4" w:space="0" w:color="auto"/>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G</w:t>
            </w:r>
          </w:p>
        </w:tc>
        <w:tc>
          <w:tcPr>
            <w:tcW w:w="1350" w:type="dxa"/>
            <w:tcBorders>
              <w:top w:val="nil"/>
              <w:left w:val="nil"/>
              <w:bottom w:val="single" w:sz="4" w:space="0" w:color="auto"/>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fldChar w:fldCharType="begin">
                <w:fldData xml:space="preserve">PEVuZE5vdGU+PENpdGU+PFJlY051bT44NTwvUmVjTnVtPjxEaXNwbGF5VGV4dD5bMjctMjldPC9E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</w:fldData>
              </w:fldChar>
            </w:r>
            <w:r w:rsidR="00AF4A87">
              <w:rPr>
                <w:rFonts w:ascii="Arial Narrow" w:hAnsi="Arial Narrow"/>
                <w:color w:val="000000"/>
                <w:sz w:val="20"/>
                <w:szCs w:val="20"/>
              </w:rPr>
              <w:instrText xml:space="preserve"> ADDIN EN.CITE </w:instrText>
            </w:r>
            <w:r w:rsidR="00AF4A87">
              <w:rPr>
                <w:rFonts w:ascii="Arial Narrow" w:hAnsi="Arial Narrow"/>
                <w:color w:val="000000"/>
                <w:sz w:val="20"/>
                <w:szCs w:val="20"/>
              </w:rPr>
              <w:fldChar w:fldCharType="begin">
                <w:fldData xml:space="preserve">PEVuZE5vdGU+PENpdGU+PFJlY051bT44NTwvUmVjTnVtPjxEaXNwbGF5VGV4dD5bMjctMjldPC9E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</w:fldData>
              </w:fldChar>
            </w:r>
            <w:r w:rsidR="00AF4A87">
              <w:rPr>
                <w:rFonts w:ascii="Arial Narrow" w:hAnsi="Arial Narrow"/>
                <w:color w:val="000000"/>
                <w:sz w:val="20"/>
                <w:szCs w:val="20"/>
              </w:rPr>
              <w:instrText xml:space="preserve"> ADDIN EN.CITE.DATA </w:instrText>
            </w:r>
            <w:r w:rsidR="00AF4A87">
              <w:rPr>
                <w:rFonts w:ascii="Arial Narrow" w:hAnsi="Arial Narrow"/>
                <w:color w:val="000000"/>
                <w:sz w:val="20"/>
                <w:szCs w:val="20"/>
              </w:rPr>
            </w:r>
            <w:r w:rsidR="00AF4A87">
              <w:rPr>
                <w:rFonts w:ascii="Arial Narrow" w:hAnsi="Arial Narrow"/>
                <w:color w:val="000000"/>
                <w:sz w:val="20"/>
                <w:szCs w:val="20"/>
              </w:rPr>
              <w:fldChar w:fldCharType="end"/>
            </w:r>
            <w:r w:rsidRPr="000340E5">
              <w:rPr>
                <w:rFonts w:ascii="Arial Narrow" w:hAnsi="Arial Narrow"/>
                <w:color w:val="000000"/>
                <w:sz w:val="20"/>
                <w:szCs w:val="20"/>
              </w:rPr>
              <w:fldChar w:fldCharType="separate"/>
            </w:r>
            <w:r w:rsidR="00AF4A87">
              <w:rPr>
                <w:rFonts w:ascii="Arial Narrow" w:hAnsi="Arial Narrow"/>
                <w:noProof/>
                <w:color w:val="000000"/>
                <w:sz w:val="20"/>
                <w:szCs w:val="20"/>
              </w:rPr>
              <w:t>[27-29]</w:t>
            </w:r>
            <w:r w:rsidRPr="000340E5">
              <w:rPr>
                <w:rFonts w:ascii="Arial Narrow" w:hAnsi="Arial Narrow"/>
                <w:color w:val="000000"/>
                <w:sz w:val="20"/>
                <w:szCs w:val="20"/>
              </w:rPr>
              <w:fldChar w:fldCharType="end"/>
            </w:r>
          </w:p>
        </w:tc>
      </w:tr>
      <w:tr w:rsidR="002A3A18" w:rsidRPr="000340E5" w:rsidTr="00AF4A87">
        <w:trPr>
          <w:trHeight w:val="300"/>
        </w:trPr>
        <w:tc>
          <w:tcPr>
            <w:tcW w:w="9555" w:type="dxa"/>
            <w:gridSpan w:val="6"/>
            <w:tcBorders>
              <w:top w:val="single" w:sz="4" w:space="0" w:color="auto"/>
              <w:left w:val="nil"/>
              <w:bottom w:val="single" w:sz="4" w:space="0" w:color="auto"/>
              <w:right w:val="nil"/>
            </w:tcBorders>
            <w:shd w:val="clear" w:color="auto" w:fill="auto"/>
            <w:noWrap/>
            <w:vAlign w:val="bottom"/>
          </w:tcPr>
          <w:p w:rsidR="002A3A18" w:rsidRPr="000340E5" w:rsidRDefault="002A3A18" w:rsidP="00AF4A87">
            <w:pPr>
              <w:spacing w:after="120" w:line="480" w:lineRule="auto"/>
              <w:rPr>
                <w:rFonts w:ascii="Arial Narrow" w:eastAsiaTheme="minorEastAsia" w:hAnsi="Arial Narrow"/>
                <w:color w:val="000000"/>
                <w:sz w:val="20"/>
                <w:szCs w:val="20"/>
                <w:lang w:eastAsia="ja-JP"/>
              </w:rPr>
            </w:pPr>
            <w:r w:rsidRPr="000340E5">
              <w:rPr>
                <w:rFonts w:ascii="Arial Narrow" w:hAnsi="Arial Narrow"/>
                <w:i/>
                <w:color w:val="000000"/>
                <w:sz w:val="20"/>
                <w:szCs w:val="20"/>
              </w:rPr>
              <w:lastRenderedPageBreak/>
              <w:t>QALY estimates</w:t>
            </w:r>
          </w:p>
        </w:tc>
      </w:tr>
      <w:tr w:rsidR="002A3A18" w:rsidRPr="000340E5" w:rsidTr="00AF4A87">
        <w:trPr>
          <w:trHeight w:val="300"/>
        </w:trPr>
        <w:tc>
          <w:tcPr>
            <w:tcW w:w="4335" w:type="dxa"/>
            <w:tcBorders>
              <w:top w:val="single" w:sz="4" w:space="0" w:color="auto"/>
              <w:left w:val="nil"/>
              <w:right w:val="nil"/>
            </w:tcBorders>
            <w:shd w:val="clear" w:color="auto" w:fill="auto"/>
            <w:noWrap/>
            <w:vAlign w:val="bottom"/>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QALY decrement for </w:t>
            </w:r>
            <w:proofErr w:type="spellStart"/>
            <w:r w:rsidRPr="000340E5">
              <w:rPr>
                <w:rFonts w:ascii="Arial Narrow" w:hAnsi="Arial Narrow"/>
                <w:i/>
                <w:sz w:val="20"/>
              </w:rPr>
              <w:t>Strongyloides</w:t>
            </w:r>
            <w:proofErr w:type="spellEnd"/>
            <w:r w:rsidRPr="000340E5">
              <w:rPr>
                <w:rFonts w:ascii="Arial Narrow" w:hAnsi="Arial Narrow"/>
                <w:sz w:val="20"/>
              </w:rPr>
              <w:t xml:space="preserve"> infections</w:t>
            </w:r>
          </w:p>
        </w:tc>
        <w:tc>
          <w:tcPr>
            <w:tcW w:w="990" w:type="dxa"/>
            <w:tcBorders>
              <w:top w:val="single" w:sz="4" w:space="0" w:color="auto"/>
              <w:left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0.001</w:t>
            </w:r>
          </w:p>
        </w:tc>
        <w:tc>
          <w:tcPr>
            <w:tcW w:w="1080" w:type="dxa"/>
            <w:tcBorders>
              <w:top w:val="single" w:sz="4" w:space="0" w:color="auto"/>
              <w:left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w:t>
            </w:r>
          </w:p>
        </w:tc>
        <w:tc>
          <w:tcPr>
            <w:tcW w:w="990" w:type="dxa"/>
            <w:tcBorders>
              <w:top w:val="single" w:sz="4" w:space="0" w:color="auto"/>
              <w:left w:val="nil"/>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0.01</w:t>
            </w:r>
          </w:p>
        </w:tc>
        <w:tc>
          <w:tcPr>
            <w:tcW w:w="810" w:type="dxa"/>
            <w:tcBorders>
              <w:top w:val="single" w:sz="4" w:space="0" w:color="auto"/>
              <w:left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w:t>
            </w:r>
          </w:p>
        </w:tc>
        <w:tc>
          <w:tcPr>
            <w:tcW w:w="1350" w:type="dxa"/>
            <w:tcBorders>
              <w:top w:val="single" w:sz="4" w:space="0" w:color="auto"/>
              <w:left w:val="nil"/>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Assumption</w:t>
            </w:r>
          </w:p>
        </w:tc>
      </w:tr>
      <w:tr w:rsidR="002A3A18" w:rsidRPr="000340E5" w:rsidTr="00AF4A87">
        <w:trPr>
          <w:trHeight w:val="300"/>
        </w:trPr>
        <w:tc>
          <w:tcPr>
            <w:tcW w:w="4335" w:type="dxa"/>
            <w:tcBorders>
              <w:top w:val="nil"/>
              <w:left w:val="nil"/>
              <w:bottom w:val="single" w:sz="4" w:space="0" w:color="auto"/>
              <w:right w:val="nil"/>
            </w:tcBorders>
            <w:shd w:val="clear" w:color="auto" w:fill="auto"/>
            <w:noWrap/>
            <w:vAlign w:val="bottom"/>
          </w:tcPr>
          <w:p w:rsidR="002A3A18" w:rsidRPr="000340E5" w:rsidRDefault="002A3A18" w:rsidP="00AF4A87">
            <w:pPr>
              <w:spacing w:after="120" w:line="480" w:lineRule="auto"/>
              <w:rPr>
                <w:rFonts w:ascii="Arial Narrow" w:hAnsi="Arial Narrow"/>
                <w:color w:val="000000"/>
                <w:sz w:val="20"/>
                <w:szCs w:val="20"/>
              </w:rPr>
            </w:pPr>
            <w:r w:rsidRPr="000340E5">
              <w:rPr>
                <w:rFonts w:ascii="Arial Narrow" w:hAnsi="Arial Narrow"/>
                <w:color w:val="000000"/>
                <w:sz w:val="20"/>
                <w:szCs w:val="20"/>
              </w:rPr>
              <w:t xml:space="preserve">QALY decrement for hookworm, </w:t>
            </w:r>
            <w:proofErr w:type="spellStart"/>
            <w:r w:rsidRPr="000340E5">
              <w:rPr>
                <w:rFonts w:ascii="Arial Narrow" w:hAnsi="Arial Narrow"/>
                <w:i/>
                <w:color w:val="000000"/>
                <w:sz w:val="20"/>
                <w:szCs w:val="20"/>
              </w:rPr>
              <w:t>Ascaris</w:t>
            </w:r>
            <w:proofErr w:type="spellEnd"/>
            <w:r w:rsidRPr="000340E5">
              <w:rPr>
                <w:rFonts w:ascii="Arial Narrow" w:hAnsi="Arial Narrow"/>
                <w:color w:val="000000"/>
                <w:sz w:val="20"/>
                <w:szCs w:val="20"/>
              </w:rPr>
              <w:t xml:space="preserve">, </w:t>
            </w:r>
            <w:proofErr w:type="spellStart"/>
            <w:r w:rsidRPr="000340E5">
              <w:rPr>
                <w:rFonts w:ascii="Arial Narrow" w:hAnsi="Arial Narrow"/>
                <w:i/>
                <w:color w:val="000000"/>
                <w:sz w:val="20"/>
                <w:szCs w:val="20"/>
              </w:rPr>
              <w:t>Trichuris</w:t>
            </w:r>
            <w:proofErr w:type="spellEnd"/>
            <w:r w:rsidRPr="000340E5">
              <w:rPr>
                <w:rFonts w:ascii="Arial Narrow" w:hAnsi="Arial Narrow"/>
                <w:color w:val="000000"/>
                <w:sz w:val="20"/>
                <w:szCs w:val="20"/>
              </w:rPr>
              <w:t xml:space="preserve"> infections</w:t>
            </w:r>
          </w:p>
        </w:tc>
        <w:tc>
          <w:tcPr>
            <w:tcW w:w="990" w:type="dxa"/>
            <w:tcBorders>
              <w:top w:val="nil"/>
              <w:left w:val="nil"/>
              <w:bottom w:val="single" w:sz="4" w:space="0" w:color="auto"/>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0.001</w:t>
            </w:r>
          </w:p>
        </w:tc>
        <w:tc>
          <w:tcPr>
            <w:tcW w:w="1080" w:type="dxa"/>
            <w:tcBorders>
              <w:top w:val="nil"/>
              <w:left w:val="nil"/>
              <w:bottom w:val="single" w:sz="4" w:space="0" w:color="auto"/>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w:t>
            </w:r>
          </w:p>
        </w:tc>
        <w:tc>
          <w:tcPr>
            <w:tcW w:w="990" w:type="dxa"/>
            <w:tcBorders>
              <w:top w:val="nil"/>
              <w:left w:val="nil"/>
              <w:bottom w:val="single" w:sz="4" w:space="0" w:color="auto"/>
              <w:right w:val="nil"/>
            </w:tcBorders>
            <w:shd w:val="clear" w:color="auto" w:fill="auto"/>
            <w:noWrap/>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0.01</w:t>
            </w:r>
          </w:p>
        </w:tc>
        <w:tc>
          <w:tcPr>
            <w:tcW w:w="810" w:type="dxa"/>
            <w:tcBorders>
              <w:top w:val="nil"/>
              <w:left w:val="nil"/>
              <w:bottom w:val="single" w:sz="4" w:space="0" w:color="auto"/>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B</w:t>
            </w:r>
          </w:p>
        </w:tc>
        <w:tc>
          <w:tcPr>
            <w:tcW w:w="1350" w:type="dxa"/>
            <w:tcBorders>
              <w:top w:val="nil"/>
              <w:left w:val="nil"/>
              <w:bottom w:val="single" w:sz="4" w:space="0" w:color="auto"/>
              <w:right w:val="nil"/>
            </w:tcBorders>
            <w:vAlign w:val="center"/>
          </w:tcPr>
          <w:p w:rsidR="002A3A18" w:rsidRPr="000340E5" w:rsidRDefault="002A3A18" w:rsidP="00AF4A87">
            <w:pPr>
              <w:spacing w:after="120" w:line="480" w:lineRule="auto"/>
              <w:jc w:val="center"/>
              <w:rPr>
                <w:rFonts w:ascii="Arial Narrow" w:hAnsi="Arial Narrow"/>
                <w:color w:val="000000"/>
                <w:sz w:val="20"/>
                <w:szCs w:val="20"/>
              </w:rPr>
            </w:pPr>
            <w:r w:rsidRPr="000340E5">
              <w:rPr>
                <w:rFonts w:ascii="Arial Narrow" w:hAnsi="Arial Narrow"/>
                <w:color w:val="000000"/>
                <w:sz w:val="20"/>
                <w:szCs w:val="20"/>
              </w:rPr>
              <w:t>Assumption</w:t>
            </w:r>
          </w:p>
        </w:tc>
      </w:tr>
      <w:tr w:rsidR="002A3A18" w:rsidRPr="000340E5" w:rsidTr="00AF4A87">
        <w:trPr>
          <w:trHeight w:val="300"/>
        </w:trPr>
        <w:tc>
          <w:tcPr>
            <w:tcW w:w="9555" w:type="dxa"/>
            <w:gridSpan w:val="6"/>
            <w:tcBorders>
              <w:top w:val="single" w:sz="4" w:space="0" w:color="auto"/>
              <w:left w:val="nil"/>
              <w:bottom w:val="single" w:sz="4" w:space="0" w:color="auto"/>
              <w:right w:val="nil"/>
            </w:tcBorders>
            <w:shd w:val="clear" w:color="auto" w:fill="auto"/>
            <w:noWrap/>
            <w:vAlign w:val="bottom"/>
          </w:tcPr>
          <w:p w:rsidR="002A3A18" w:rsidRPr="000340E5" w:rsidRDefault="002A3A18" w:rsidP="00AF4A87">
            <w:pPr>
              <w:pBdr>
                <w:left w:val="single" w:sz="4" w:space="4" w:color="auto"/>
                <w:right w:val="single" w:sz="4" w:space="4" w:color="auto"/>
              </w:pBdr>
              <w:spacing w:after="120" w:line="480" w:lineRule="auto"/>
              <w:rPr>
                <w:rFonts w:ascii="Arial Narrow" w:hAnsi="Arial Narrow"/>
                <w:sz w:val="20"/>
                <w:szCs w:val="20"/>
              </w:rPr>
            </w:pPr>
            <w:r w:rsidRPr="000340E5">
              <w:rPr>
                <w:rFonts w:ascii="Arial Narrow" w:hAnsi="Arial Narrow"/>
                <w:sz w:val="20"/>
                <w:szCs w:val="20"/>
                <w:vertAlign w:val="superscript"/>
              </w:rPr>
              <w:t>a</w:t>
            </w:r>
            <w:r w:rsidRPr="000340E5">
              <w:rPr>
                <w:rFonts w:ascii="Arial Narrow" w:hAnsi="Arial Narrow"/>
                <w:sz w:val="20"/>
                <w:szCs w:val="20"/>
              </w:rPr>
              <w:t xml:space="preserve"> Distribution types: U- uniform, B- beta, G- gamma (See Section 5 of appendix for more details)</w:t>
            </w:r>
          </w:p>
          <w:p w:rsidR="002A3A18" w:rsidRPr="000340E5" w:rsidRDefault="002A3A18" w:rsidP="00AF4A87">
            <w:pPr>
              <w:pBdr>
                <w:left w:val="single" w:sz="4" w:space="4" w:color="auto"/>
                <w:right w:val="single" w:sz="4" w:space="4" w:color="auto"/>
              </w:pBdr>
              <w:spacing w:after="120" w:line="480" w:lineRule="auto"/>
              <w:rPr>
                <w:rFonts w:ascii="Arial Narrow" w:hAnsi="Arial Narrow"/>
                <w:sz w:val="20"/>
                <w:szCs w:val="20"/>
              </w:rPr>
            </w:pPr>
            <w:r w:rsidRPr="000340E5">
              <w:rPr>
                <w:rFonts w:ascii="Arial Narrow" w:hAnsi="Arial Narrow"/>
                <w:sz w:val="20"/>
                <w:szCs w:val="20"/>
                <w:vertAlign w:val="superscript"/>
              </w:rPr>
              <w:t>b</w:t>
            </w:r>
            <w:r w:rsidRPr="000340E5">
              <w:rPr>
                <w:rFonts w:ascii="Arial Narrow" w:hAnsi="Arial Narrow"/>
                <w:sz w:val="20"/>
                <w:szCs w:val="20"/>
              </w:rPr>
              <w:t xml:space="preserve"> Details in Section 2</w:t>
            </w:r>
            <w:r>
              <w:rPr>
                <w:rFonts w:ascii="Arial Narrow" w:hAnsi="Arial Narrow"/>
                <w:sz w:val="20"/>
                <w:szCs w:val="20"/>
              </w:rPr>
              <w:t xml:space="preserve"> of Appendix</w:t>
            </w:r>
          </w:p>
          <w:p w:rsidR="002A3A18" w:rsidRPr="000340E5" w:rsidRDefault="002A3A18" w:rsidP="00AF4A87">
            <w:pPr>
              <w:pBdr>
                <w:left w:val="single" w:sz="4" w:space="4" w:color="auto"/>
                <w:right w:val="single" w:sz="4" w:space="4" w:color="auto"/>
              </w:pBdr>
              <w:spacing w:after="120" w:line="480" w:lineRule="auto"/>
              <w:rPr>
                <w:rFonts w:ascii="Arial Narrow" w:hAnsi="Arial Narrow"/>
                <w:sz w:val="20"/>
                <w:szCs w:val="20"/>
              </w:rPr>
            </w:pPr>
            <w:r w:rsidRPr="000340E5">
              <w:rPr>
                <w:rFonts w:ascii="Arial Narrow" w:hAnsi="Arial Narrow"/>
                <w:sz w:val="20"/>
                <w:szCs w:val="20"/>
                <w:vertAlign w:val="superscript"/>
              </w:rPr>
              <w:t>c</w:t>
            </w:r>
            <w:r w:rsidRPr="000340E5">
              <w:rPr>
                <w:rFonts w:ascii="Arial Narrow" w:hAnsi="Arial Narrow"/>
                <w:sz w:val="20"/>
                <w:szCs w:val="20"/>
              </w:rPr>
              <w:t xml:space="preserve"> Details in Section 3</w:t>
            </w:r>
            <w:r>
              <w:rPr>
                <w:rFonts w:ascii="Arial Narrow" w:hAnsi="Arial Narrow"/>
                <w:sz w:val="20"/>
                <w:szCs w:val="20"/>
              </w:rPr>
              <w:t xml:space="preserve"> of Appendix</w:t>
            </w:r>
          </w:p>
          <w:p w:rsidR="002A3A18" w:rsidRPr="000340E5" w:rsidRDefault="002A3A18" w:rsidP="00AF4A87">
            <w:pPr>
              <w:pBdr>
                <w:left w:val="single" w:sz="4" w:space="4" w:color="auto"/>
                <w:right w:val="single" w:sz="4" w:space="4" w:color="auto"/>
              </w:pBdr>
              <w:spacing w:after="120" w:line="480" w:lineRule="auto"/>
              <w:rPr>
                <w:rFonts w:ascii="Arial Narrow" w:hAnsi="Arial Narrow"/>
                <w:sz w:val="20"/>
                <w:szCs w:val="20"/>
              </w:rPr>
            </w:pPr>
            <w:r w:rsidRPr="000340E5">
              <w:rPr>
                <w:rFonts w:ascii="Arial Narrow" w:hAnsi="Arial Narrow"/>
                <w:sz w:val="20"/>
                <w:szCs w:val="20"/>
                <w:vertAlign w:val="superscript"/>
              </w:rPr>
              <w:t>d</w:t>
            </w:r>
            <w:r w:rsidRPr="000340E5">
              <w:rPr>
                <w:rFonts w:ascii="Arial Narrow" w:hAnsi="Arial Narrow"/>
                <w:sz w:val="20"/>
                <w:szCs w:val="20"/>
              </w:rPr>
              <w:t xml:space="preserve"> Details in Section 4</w:t>
            </w:r>
            <w:r>
              <w:rPr>
                <w:rFonts w:ascii="Arial Narrow" w:hAnsi="Arial Narrow"/>
                <w:sz w:val="20"/>
                <w:szCs w:val="20"/>
              </w:rPr>
              <w:t xml:space="preserve"> of Appendix</w:t>
            </w:r>
          </w:p>
          <w:p w:rsidR="002A3A18" w:rsidRPr="000340E5" w:rsidRDefault="002A3A18" w:rsidP="00AF4A87">
            <w:pPr>
              <w:pBdr>
                <w:left w:val="single" w:sz="4" w:space="4" w:color="auto"/>
                <w:right w:val="single" w:sz="4" w:space="4" w:color="auto"/>
              </w:pBdr>
              <w:spacing w:after="120" w:line="480" w:lineRule="auto"/>
              <w:rPr>
                <w:rFonts w:ascii="Arial Narrow" w:eastAsiaTheme="minorEastAsia" w:hAnsi="Arial Narrow"/>
                <w:sz w:val="20"/>
                <w:szCs w:val="20"/>
                <w:lang w:eastAsia="ja-JP"/>
              </w:rPr>
            </w:pPr>
            <w:r w:rsidRPr="000340E5">
              <w:rPr>
                <w:rFonts w:ascii="Arial Narrow" w:hAnsi="Arial Narrow"/>
                <w:sz w:val="20"/>
                <w:szCs w:val="20"/>
                <w:vertAlign w:val="superscript"/>
              </w:rPr>
              <w:t>e</w:t>
            </w:r>
            <w:r w:rsidRPr="000340E5">
              <w:rPr>
                <w:rFonts w:ascii="Arial Narrow" w:hAnsi="Arial Narrow"/>
                <w:sz w:val="20"/>
                <w:szCs w:val="20"/>
              </w:rPr>
              <w:t xml:space="preserve"> Details in Section 5</w:t>
            </w:r>
            <w:r>
              <w:rPr>
                <w:rFonts w:ascii="Arial Narrow" w:hAnsi="Arial Narrow"/>
                <w:sz w:val="20"/>
                <w:szCs w:val="20"/>
              </w:rPr>
              <w:t xml:space="preserve"> of Appendix</w:t>
            </w:r>
          </w:p>
        </w:tc>
      </w:tr>
    </w:tbl>
    <w:p w:rsidR="00AF4A87" w:rsidRDefault="00AF4A87"/>
    <w:p w:rsidR="00AF4A87" w:rsidRDefault="00AF4A87"/>
    <w:p w:rsidR="00AF4A87" w:rsidRPr="00AF4A87" w:rsidRDefault="00AF4A87" w:rsidP="00AF4A87">
      <w:pPr>
        <w:pStyle w:val="EndNoteBibliography"/>
        <w:spacing w:after="0"/>
      </w:pPr>
      <w:r>
        <w:fldChar w:fldCharType="begin"/>
      </w:r>
      <w:r>
        <w:instrText xml:space="preserve"> ADDIN EN.REFLIST </w:instrText>
      </w:r>
      <w:r>
        <w:fldChar w:fldCharType="separate"/>
      </w:r>
      <w:r w:rsidRPr="00AF4A87">
        <w:t>1.</w:t>
      </w:r>
      <w:r w:rsidRPr="00AF4A87">
        <w:tab/>
        <w:t>Swanson SJ, Phares CR, Mamo B, Smith KE, Cetron MS, Stauffer WM. Albendazole therapy and enteric parasites in United States-bound refugees. New England Journal of Medicine. 2012;366(16):1498-507.</w:t>
      </w:r>
    </w:p>
    <w:p w:rsidR="00AF4A87" w:rsidRPr="00AF4A87" w:rsidRDefault="00AF4A87" w:rsidP="00AF4A87">
      <w:pPr>
        <w:pStyle w:val="EndNoteBibliography"/>
        <w:spacing w:after="0"/>
      </w:pPr>
      <w:r w:rsidRPr="00AF4A87">
        <w:t>2.</w:t>
      </w:r>
      <w:r w:rsidRPr="00AF4A87">
        <w:tab/>
        <w:t>Caruana SR, Kelly HA, Ngeow JYY, Ryan NJ, Bennett CM, Chea L, et al. Undiagnosed and Potentially Lethal Parasite Infections Among Immigrants and Refugees in Australia. Journal of Travel Medicine. 2006;13(4):233-9.</w:t>
      </w:r>
    </w:p>
    <w:p w:rsidR="00AF4A87" w:rsidRPr="00AF4A87" w:rsidRDefault="00AF4A87" w:rsidP="00AF4A87">
      <w:pPr>
        <w:pStyle w:val="EndNoteBibliography"/>
        <w:spacing w:after="0"/>
      </w:pPr>
      <w:r w:rsidRPr="00AF4A87">
        <w:t>3.</w:t>
      </w:r>
      <w:r w:rsidRPr="00AF4A87">
        <w:tab/>
        <w:t>Chang A, Perry S, Du J, Agunbiade A, Polesky A, Parsonnet J. Decreasing intestinal parasites in recent northern California refugees. American Journal of Tropical Medicine and Hygiene. 2013;88(1):191-7.</w:t>
      </w:r>
    </w:p>
    <w:p w:rsidR="00AF4A87" w:rsidRPr="00AF4A87" w:rsidRDefault="00AF4A87" w:rsidP="00AF4A87">
      <w:pPr>
        <w:pStyle w:val="EndNoteBibliography"/>
        <w:spacing w:after="0"/>
      </w:pPr>
      <w:r w:rsidRPr="00AF4A87">
        <w:t>4.</w:t>
      </w:r>
      <w:r w:rsidRPr="00AF4A87">
        <w:tab/>
        <w:t>Dawson-Hahn EE, Greenberg SLM, Domachowske JB, Olson BG. Eosinophilia and the Seroprevalence of Schistosomiasis and Strongyloidiasis in Newly Arrived Pediatric Refugees: An Examination of Centers for Disease Control and Prevention Screening Guidelines The Journal of Pediatrics. 2010;156(6):1016-8.e1.</w:t>
      </w:r>
    </w:p>
    <w:p w:rsidR="00AF4A87" w:rsidRPr="00AF4A87" w:rsidRDefault="00AF4A87" w:rsidP="00AF4A87">
      <w:pPr>
        <w:pStyle w:val="EndNoteBibliography"/>
        <w:spacing w:after="0"/>
      </w:pPr>
      <w:r w:rsidRPr="00AF4A87">
        <w:t>5.</w:t>
      </w:r>
      <w:r w:rsidRPr="00AF4A87">
        <w:tab/>
        <w:t>Gyorkos TW, Genta RM, Viens P, MacLean JD. Seroepidemiology of Strongyloides infection in the Southeast Asian refugee population in Canada. American Journal of Epidemiology. 1990;132(2):257-64.</w:t>
      </w:r>
    </w:p>
    <w:p w:rsidR="00AF4A87" w:rsidRPr="00AF4A87" w:rsidRDefault="00AF4A87" w:rsidP="00AF4A87">
      <w:pPr>
        <w:pStyle w:val="EndNoteBibliography"/>
        <w:spacing w:after="0"/>
      </w:pPr>
      <w:r w:rsidRPr="00AF4A87">
        <w:t>6.</w:t>
      </w:r>
      <w:r w:rsidRPr="00AF4A87">
        <w:tab/>
        <w:t>Paxton G, Sangster K, Maxwell E, CRJ M, Drewe R. Post-arrival health screening in Karen refugees in Australia. PLoS ONE. 2012;7(5):e38194.</w:t>
      </w:r>
    </w:p>
    <w:p w:rsidR="00AF4A87" w:rsidRPr="00AF4A87" w:rsidRDefault="00AF4A87" w:rsidP="00AF4A87">
      <w:pPr>
        <w:pStyle w:val="EndNoteBibliography"/>
        <w:spacing w:after="0"/>
      </w:pPr>
      <w:r w:rsidRPr="00AF4A87">
        <w:t>7.</w:t>
      </w:r>
      <w:r w:rsidRPr="00AF4A87">
        <w:tab/>
        <w:t>Krolewiecki AJ, Lammie P, Jacobson J, Gabrielli A-F, Levecke B, Socias E, et al. A Public Health Response against Strongyloides stercoralis : Time to Look at Soil-Transmitted Helminthiasis in Full. PLoS Neglected Tropical Diseases. 2013;7(5):e2165.</w:t>
      </w:r>
    </w:p>
    <w:p w:rsidR="00AF4A87" w:rsidRPr="00AF4A87" w:rsidRDefault="00AF4A87" w:rsidP="00AF4A87">
      <w:pPr>
        <w:pStyle w:val="EndNoteBibliography"/>
        <w:spacing w:after="0"/>
      </w:pPr>
      <w:r w:rsidRPr="00AF4A87">
        <w:t>8.</w:t>
      </w:r>
      <w:r w:rsidRPr="00AF4A87">
        <w:tab/>
        <w:t>Keiser J, Utzinger J. Efficacy of Current Drugs Against Soil-Transmitted Helminth Infections Systematic Review and Meta-analysis. Journal of the American Medical Association. 2008;299(16):1937-48.</w:t>
      </w:r>
    </w:p>
    <w:p w:rsidR="00AF4A87" w:rsidRPr="00AF4A87" w:rsidRDefault="00AF4A87" w:rsidP="00AF4A87">
      <w:pPr>
        <w:pStyle w:val="EndNoteBibliography"/>
        <w:spacing w:after="0"/>
      </w:pPr>
      <w:r w:rsidRPr="00AF4A87">
        <w:t>9.</w:t>
      </w:r>
      <w:r w:rsidRPr="00AF4A87">
        <w:tab/>
        <w:t>Bisoffi Z, Buonfrate D, Angheben A, Boscolo M, Anselmi M, Marocco S, et al. Randomized Clinical Trial on Ivermectin versus Thiabendazole for the Treatment of Strongyloidiasis. PLoS Neglected Tropical Diseases. 2011;5(7):e1254.</w:t>
      </w:r>
    </w:p>
    <w:p w:rsidR="00AF4A87" w:rsidRPr="00AF4A87" w:rsidRDefault="00AF4A87" w:rsidP="00AF4A87">
      <w:pPr>
        <w:pStyle w:val="EndNoteBibliography"/>
        <w:spacing w:after="0"/>
      </w:pPr>
      <w:r w:rsidRPr="00AF4A87">
        <w:lastRenderedPageBreak/>
        <w:t>10.</w:t>
      </w:r>
      <w:r w:rsidRPr="00AF4A87">
        <w:tab/>
        <w:t>Igual-Adell R, Oltra-Alcaraz C, Soler-Company E, Sánchez-Sánchez P, Matogo-Oyana J, Rodríguez-Calabuig D. Efficacy and safety of ivermectin and thiabendazole in the treatment of strongyloidiasis. Expert Opinion on Pharmatherapy. 2004;5(12):2615-9.</w:t>
      </w:r>
    </w:p>
    <w:p w:rsidR="00AF4A87" w:rsidRPr="00AF4A87" w:rsidRDefault="00AF4A87" w:rsidP="00AF4A87">
      <w:pPr>
        <w:pStyle w:val="EndNoteBibliography"/>
        <w:spacing w:after="0"/>
      </w:pPr>
      <w:r w:rsidRPr="00AF4A87">
        <w:t>11.</w:t>
      </w:r>
      <w:r w:rsidRPr="00AF4A87">
        <w:tab/>
        <w:t>Suputtamongkol Y, Premasathian N, Bhumimuang K, Waywa D, Nilganuwong S, Karuphong E, et al. Efficacy and Safety of Single and Double Doses of Ivermectin versus 7-Day High Dose Albendazole for Chronic Strongyloidiasis. PLoS Neglected Tropical Diseases. 2011;5(5):e1044.</w:t>
      </w:r>
    </w:p>
    <w:p w:rsidR="00AF4A87" w:rsidRPr="00AF4A87" w:rsidRDefault="00AF4A87" w:rsidP="00AF4A87">
      <w:pPr>
        <w:pStyle w:val="EndNoteBibliography"/>
        <w:spacing w:after="0"/>
      </w:pPr>
      <w:r w:rsidRPr="00AF4A87">
        <w:t>12.</w:t>
      </w:r>
      <w:r w:rsidRPr="00AF4A87">
        <w:tab/>
        <w:t>Bisoffi Z, Buonfrate D, Sequi M, Mejia R, Cimino RO, Krolewiecki AJ, et al. Diagnostic Accuracy of Five Serologic Tests for Strongyloides stercoralis Infection. PLoS Neglected Tropical Diseases. 2014;8(1):e2640.</w:t>
      </w:r>
    </w:p>
    <w:p w:rsidR="00AF4A87" w:rsidRPr="00AF4A87" w:rsidRDefault="00AF4A87" w:rsidP="00AF4A87">
      <w:pPr>
        <w:pStyle w:val="EndNoteBibliography"/>
        <w:spacing w:after="0"/>
      </w:pPr>
      <w:r w:rsidRPr="00AF4A87">
        <w:t>13.</w:t>
      </w:r>
      <w:r w:rsidRPr="00AF4A87">
        <w:tab/>
        <w:t>Cartwright CP. Utility of Multiple-Stool-Specimen Ova and Parasite Examinations in a High-Prevalence Setting. Journal of Clinical Microbiology. 1999;37(8):2408-11.</w:t>
      </w:r>
    </w:p>
    <w:p w:rsidR="00AF4A87" w:rsidRPr="00AF4A87" w:rsidRDefault="00AF4A87" w:rsidP="00AF4A87">
      <w:pPr>
        <w:pStyle w:val="EndNoteBibliography"/>
        <w:spacing w:after="0"/>
      </w:pPr>
      <w:r w:rsidRPr="00AF4A87">
        <w:t>14.</w:t>
      </w:r>
      <w:r w:rsidRPr="00AF4A87">
        <w:tab/>
        <w:t>Nikolay B, Brooker SJ, Pullan RL. Sensitivity of diagnostic tests for human soil-transmitted helminth infections: a meta-analysis in the absence of a true gold standard. International Journal for Parasitology. 2014;44:765-74.</w:t>
      </w:r>
    </w:p>
    <w:p w:rsidR="00AF4A87" w:rsidRPr="00AF4A87" w:rsidRDefault="00AF4A87" w:rsidP="00AF4A87">
      <w:pPr>
        <w:pStyle w:val="EndNoteBibliography"/>
        <w:spacing w:after="0"/>
      </w:pPr>
      <w:r w:rsidRPr="00AF4A87">
        <w:t>15.</w:t>
      </w:r>
      <w:r w:rsidRPr="00AF4A87">
        <w:tab/>
        <w:t>Requena-Mendez A, Chiodini P, Bisoffi Z, Buonfrate D, Gotuzzo E, Munoz J. The Laboratory Diagnosis and Follow Up of Strongyloidiasis: A Systematic Review. PLoS Neglected Tropical Diseases. 2013;7(1):e2002.</w:t>
      </w:r>
    </w:p>
    <w:p w:rsidR="00AF4A87" w:rsidRPr="00AF4A87" w:rsidRDefault="00AF4A87" w:rsidP="00AF4A87">
      <w:pPr>
        <w:pStyle w:val="EndNoteBibliography"/>
        <w:spacing w:after="0"/>
      </w:pPr>
      <w:r w:rsidRPr="00AF4A87">
        <w:t>16.</w:t>
      </w:r>
      <w:r w:rsidRPr="00AF4A87">
        <w:tab/>
        <w:t>van Doorn HR, Koelewijn R, Hofwegen H, Gilis H, Wetsteyn JCFM, Wismans PJ, et al. Use of Enzyme-Linked Immunosorbent Assay and Dipstick Assay for Detection of Strongyloides stercoralis Infection in Humans. Journal of Clinical Microbiology. 2007;45(2):438-42.</w:t>
      </w:r>
    </w:p>
    <w:p w:rsidR="00AF4A87" w:rsidRPr="00AF4A87" w:rsidRDefault="00AF4A87" w:rsidP="00AF4A87">
      <w:pPr>
        <w:pStyle w:val="EndNoteBibliography"/>
        <w:spacing w:after="0"/>
      </w:pPr>
      <w:r w:rsidRPr="00AF4A87">
        <w:t>17.</w:t>
      </w:r>
      <w:r w:rsidRPr="00AF4A87">
        <w:tab/>
        <w:t>Bethony J, Brooker S, Albonico M, Geiger SM, Loukas A, Diemert D, et al. Soil-transmitted helminth infections: ascariasis, trichuriasis, and hookworm. The Lancet. 2006;367:1521-32.</w:t>
      </w:r>
    </w:p>
    <w:p w:rsidR="00AF4A87" w:rsidRPr="00AF4A87" w:rsidRDefault="00AF4A87" w:rsidP="00AF4A87">
      <w:pPr>
        <w:pStyle w:val="EndNoteBibliography"/>
        <w:spacing w:after="0"/>
      </w:pPr>
      <w:r w:rsidRPr="00AF4A87">
        <w:t>18.</w:t>
      </w:r>
      <w:r w:rsidRPr="00AF4A87">
        <w:tab/>
        <w:t>Muennig P, Pallin D, Challah C, Khan K. The cost-effectiveness of ivermectin vs. albendazole in the presumptive treatment of strongyloidiasis in immigrants to the United States. Epidemiology and Infection. 2004;132(6):1055-63.</w:t>
      </w:r>
    </w:p>
    <w:p w:rsidR="00AF4A87" w:rsidRPr="00AF4A87" w:rsidRDefault="00AF4A87" w:rsidP="00AF4A87">
      <w:pPr>
        <w:pStyle w:val="EndNoteBibliography"/>
        <w:spacing w:after="0"/>
      </w:pPr>
      <w:r w:rsidRPr="00AF4A87">
        <w:t>19.</w:t>
      </w:r>
      <w:r w:rsidRPr="00AF4A87">
        <w:tab/>
        <w:t>Valerio L, Roure S, Fernandez-Rivas G, Basile L, Martınez-Cuevasa O, Ballesteros A-L, et al. Strongyloides stercoralis, the hidden worm. Epidemiological and clinical characteristics of 70 cases diagnosed in the North Metropolitan Area of Barcelona, Spain, 2003–2012. Transactions of the Royal Society of Tropical Medicine and Hygiene. 2013;107:465-70.</w:t>
      </w:r>
    </w:p>
    <w:p w:rsidR="00AF4A87" w:rsidRPr="00AF4A87" w:rsidRDefault="00AF4A87" w:rsidP="00AF4A87">
      <w:pPr>
        <w:pStyle w:val="EndNoteBibliography"/>
        <w:spacing w:after="0"/>
      </w:pPr>
      <w:r w:rsidRPr="00AF4A87">
        <w:t>20.</w:t>
      </w:r>
      <w:r w:rsidRPr="00AF4A87">
        <w:tab/>
        <w:t>Muennig P, Pallin D, Sell RL, Chan M-S. The Cost Effectiveness of Strategies for the Treatment of Intestinal Parasites in Immigrants. New England Journal of Medicine. 1999;340(10):773-9.</w:t>
      </w:r>
    </w:p>
    <w:p w:rsidR="00AF4A87" w:rsidRPr="00AF4A87" w:rsidRDefault="00AF4A87" w:rsidP="00AF4A87">
      <w:pPr>
        <w:pStyle w:val="EndNoteBibliography"/>
        <w:spacing w:after="0"/>
      </w:pPr>
      <w:r w:rsidRPr="00AF4A87">
        <w:t>21.</w:t>
      </w:r>
      <w:r w:rsidRPr="00AF4A87">
        <w:tab/>
        <w:t xml:space="preserve">Centers for Disease Control and Prevention, National Center for Health Statistics. Underlying Cause of Death 1999-2010 on CDC WONDER Online Database, released 2012. Data are from the Multiple Cause of Death Files, 1999-2010, as compiled from data provided by the 57 vital statistics jurisdictions through the Vital Statistics Cooperative Program. Accessed at </w:t>
      </w:r>
      <w:hyperlink r:id="rId7" w:history="1">
        <w:r w:rsidRPr="00AF4A87">
          <w:rPr>
            <w:rStyle w:val="Hyperlink"/>
          </w:rPr>
          <w:t>http://wonder.cdc.gov/ucd-icd10.html</w:t>
        </w:r>
      </w:hyperlink>
      <w:r w:rsidRPr="00AF4A87">
        <w:t xml:space="preserve"> on Jul 8, 2014 </w:t>
      </w:r>
    </w:p>
    <w:p w:rsidR="00AF4A87" w:rsidRPr="00AF4A87" w:rsidRDefault="00AF4A87" w:rsidP="00AF4A87">
      <w:pPr>
        <w:pStyle w:val="EndNoteBibliography"/>
        <w:spacing w:after="0"/>
      </w:pPr>
      <w:r w:rsidRPr="00AF4A87">
        <w:t>22.</w:t>
      </w:r>
      <w:r w:rsidRPr="00AF4A87">
        <w:tab/>
        <w:t xml:space="preserve">Department of Homeland Security (2012) Yearbook of Immigration Statistics </w:t>
      </w:r>
      <w:hyperlink r:id="rId8" w:history="1">
        <w:r w:rsidRPr="00AF4A87">
          <w:rPr>
            <w:rStyle w:val="Hyperlink"/>
          </w:rPr>
          <w:t>http://www.dhs.gov/yearbook-immigration-statistics-2011-0</w:t>
        </w:r>
      </w:hyperlink>
      <w:r w:rsidRPr="00AF4A87">
        <w:t>, accessed on October 1, 2012. Washington, D.C.</w:t>
      </w:r>
    </w:p>
    <w:p w:rsidR="00AF4A87" w:rsidRPr="00AF4A87" w:rsidRDefault="00AF4A87" w:rsidP="00AF4A87">
      <w:pPr>
        <w:pStyle w:val="EndNoteBibliography"/>
        <w:spacing w:after="0"/>
      </w:pPr>
      <w:r w:rsidRPr="00AF4A87">
        <w:t>23.</w:t>
      </w:r>
      <w:r w:rsidRPr="00AF4A87">
        <w:tab/>
        <w:t xml:space="preserve">Centers for Medicare and Medicaid Services. Clinical Laboratory Fee Schedule, </w:t>
      </w:r>
      <w:hyperlink r:id="rId9" w:history="1">
        <w:r w:rsidRPr="00AF4A87">
          <w:rPr>
            <w:rStyle w:val="Hyperlink"/>
          </w:rPr>
          <w:t>http://www.cms.gov/Medicare/Medicare-Fee-for-Service-Payment/ClinicalLabFeeSched/clinlab.html</w:t>
        </w:r>
      </w:hyperlink>
      <w:r w:rsidRPr="00AF4A87">
        <w:t>. Accessed on March 20, 2013. 2013.</w:t>
      </w:r>
    </w:p>
    <w:p w:rsidR="00AF4A87" w:rsidRPr="00AF4A87" w:rsidRDefault="00AF4A87" w:rsidP="00AF4A87">
      <w:pPr>
        <w:pStyle w:val="EndNoteBibliography"/>
        <w:spacing w:after="0"/>
      </w:pPr>
      <w:r w:rsidRPr="00AF4A87">
        <w:t>24.</w:t>
      </w:r>
      <w:r w:rsidRPr="00AF4A87">
        <w:tab/>
        <w:t xml:space="preserve">Centers for Medicare and Medicaid Services. Physician Fee Schedule, </w:t>
      </w:r>
      <w:hyperlink r:id="rId10" w:history="1">
        <w:r w:rsidRPr="00AF4A87">
          <w:rPr>
            <w:rStyle w:val="Hyperlink"/>
          </w:rPr>
          <w:t>http://www.cms.gov/Medicare/Medicare-Fee-for-Service-Payment/PhysicianFeeSched/index.html</w:t>
        </w:r>
      </w:hyperlink>
      <w:r w:rsidRPr="00AF4A87">
        <w:t>. accessed on March 20, 2013. 2013.</w:t>
      </w:r>
    </w:p>
    <w:p w:rsidR="00AF4A87" w:rsidRPr="00AF4A87" w:rsidRDefault="00AF4A87" w:rsidP="00AF4A87">
      <w:pPr>
        <w:pStyle w:val="EndNoteBibliography"/>
        <w:spacing w:after="0"/>
      </w:pPr>
      <w:r w:rsidRPr="00AF4A87">
        <w:t>25.</w:t>
      </w:r>
      <w:r w:rsidRPr="00AF4A87">
        <w:tab/>
        <w:t>InGauge Healthcare Solutions. 2013 Physicians' Fee &amp; Coding Guide. Atlanta GA2013.</w:t>
      </w:r>
    </w:p>
    <w:p w:rsidR="00AF4A87" w:rsidRPr="00AF4A87" w:rsidRDefault="00AF4A87" w:rsidP="00AF4A87">
      <w:pPr>
        <w:pStyle w:val="EndNoteBibliography"/>
        <w:spacing w:after="0"/>
      </w:pPr>
      <w:r w:rsidRPr="00AF4A87">
        <w:t>26.</w:t>
      </w:r>
      <w:r w:rsidRPr="00AF4A87">
        <w:tab/>
        <w:t>Healthcare Series [Red Book]. Greenwood Village, Colo: Thomson Reuters (Healthcare) Inc. Updated periodically. Accessed on May 1, 2013 [Internet]. 2013.</w:t>
      </w:r>
    </w:p>
    <w:p w:rsidR="00AF4A87" w:rsidRPr="00AF4A87" w:rsidRDefault="00AF4A87" w:rsidP="00AF4A87">
      <w:pPr>
        <w:pStyle w:val="EndNoteBibliography"/>
        <w:spacing w:after="0"/>
      </w:pPr>
      <w:r w:rsidRPr="00AF4A87">
        <w:t>27.</w:t>
      </w:r>
      <w:r w:rsidRPr="00AF4A87">
        <w:tab/>
        <w:t xml:space="preserve">HCUP Nationwide Inpatient Sample (NIS). Healthcare Cost and Utilization Project (HCUP). 2007-2009. Agency for Healthcare Research and Quality, Rockville, MD. </w:t>
      </w:r>
      <w:hyperlink r:id="rId11" w:history="1">
        <w:r w:rsidRPr="00AF4A87">
          <w:rPr>
            <w:rStyle w:val="Hyperlink"/>
          </w:rPr>
          <w:t>www.hcup-us.ahrq.gov/nisoverview.jsp</w:t>
        </w:r>
      </w:hyperlink>
      <w:r w:rsidRPr="00AF4A87">
        <w:t xml:space="preserve"> </w:t>
      </w:r>
    </w:p>
    <w:p w:rsidR="00AF4A87" w:rsidRPr="00AF4A87" w:rsidRDefault="00AF4A87" w:rsidP="00AF4A87">
      <w:pPr>
        <w:pStyle w:val="EndNoteBibliography"/>
        <w:spacing w:after="0"/>
      </w:pPr>
      <w:r w:rsidRPr="00AF4A87">
        <w:t>28.</w:t>
      </w:r>
      <w:r w:rsidRPr="00AF4A87">
        <w:tab/>
        <w:t xml:space="preserve">Bureau of Labor Statistics, 2013 National Occupational Employment and Wage Estimates. Washington DC, </w:t>
      </w:r>
      <w:hyperlink r:id="rId12" w:history="1">
        <w:r w:rsidRPr="00AF4A87">
          <w:rPr>
            <w:rStyle w:val="Hyperlink"/>
          </w:rPr>
          <w:t>http://www.bls.gov/oes/current/oes_nat.htm#29-0000</w:t>
        </w:r>
      </w:hyperlink>
      <w:r w:rsidRPr="00AF4A87">
        <w:t>, Accessed on May 1, 2014.</w:t>
      </w:r>
    </w:p>
    <w:p w:rsidR="00AF4A87" w:rsidRPr="00AF4A87" w:rsidRDefault="00AF4A87" w:rsidP="00AF4A87">
      <w:pPr>
        <w:pStyle w:val="EndNoteBibliography"/>
      </w:pPr>
      <w:r w:rsidRPr="00AF4A87">
        <w:lastRenderedPageBreak/>
        <w:t>29.</w:t>
      </w:r>
      <w:r w:rsidRPr="00AF4A87">
        <w:tab/>
        <w:t xml:space="preserve">2013 World Economic Outlook database. </w:t>
      </w:r>
      <w:hyperlink r:id="rId13" w:history="1">
        <w:r w:rsidRPr="00AF4A87">
          <w:rPr>
            <w:rStyle w:val="Hyperlink"/>
          </w:rPr>
          <w:t>http://www.imf.org/external/pubs/ft/weo/2013/01/weodata/index.aspx</w:t>
        </w:r>
      </w:hyperlink>
      <w:r w:rsidRPr="00AF4A87">
        <w:t xml:space="preserve"> Accessed on June 3, 2013. [Internet]. 2013.</w:t>
      </w:r>
    </w:p>
    <w:p w:rsidR="002A3A18" w:rsidRDefault="00AF4A87">
      <w:r>
        <w:fldChar w:fldCharType="end"/>
      </w:r>
    </w:p>
    <w:sectPr w:rsidR="002A3A18" w:rsidSect="006C6578">
      <w:headerReference w:type="even" r:id="rId14"/>
      <w:headerReference w:type="default" r:id="rId15"/>
      <w:footerReference w:type="even" r:id="rId16"/>
      <w:footerReference w:type="default" r:id="rId17"/>
      <w:headerReference w:type="first" r:id="rId18"/>
      <w:footerReference w:type="first" r:id="rId1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A87" w:rsidRDefault="00AF4A87" w:rsidP="008B5D54">
      <w:pPr>
        <w:spacing w:after="0" w:line="240" w:lineRule="auto"/>
      </w:pPr>
      <w:r>
        <w:separator/>
      </w:r>
    </w:p>
  </w:endnote>
  <w:endnote w:type="continuationSeparator" w:id="0">
    <w:p w:rsidR="00AF4A87" w:rsidRDefault="00AF4A8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A87" w:rsidRDefault="00AF4A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A87" w:rsidRDefault="00AF4A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A87" w:rsidRDefault="00AF4A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A87" w:rsidRDefault="00AF4A87" w:rsidP="008B5D54">
      <w:pPr>
        <w:spacing w:after="0" w:line="240" w:lineRule="auto"/>
      </w:pPr>
      <w:r>
        <w:separator/>
      </w:r>
    </w:p>
  </w:footnote>
  <w:footnote w:type="continuationSeparator" w:id="0">
    <w:p w:rsidR="00AF4A87" w:rsidRDefault="00AF4A87"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A87" w:rsidRDefault="00AF4A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A87" w:rsidRDefault="00AF4A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A87" w:rsidRDefault="00AF4A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PLo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ess9daf9s95ajet2t0vafvidsztdv9sswfd&quot;&gt;parasites&lt;record-ids&gt;&lt;item&gt;4&lt;/item&gt;&lt;item&gt;15&lt;/item&gt;&lt;item&gt;16&lt;/item&gt;&lt;item&gt;22&lt;/item&gt;&lt;item&gt;28&lt;/item&gt;&lt;item&gt;29&lt;/item&gt;&lt;item&gt;30&lt;/item&gt;&lt;item&gt;32&lt;/item&gt;&lt;item&gt;37&lt;/item&gt;&lt;item&gt;79&lt;/item&gt;&lt;item&gt;81&lt;/item&gt;&lt;item&gt;83&lt;/item&gt;&lt;item&gt;85&lt;/item&gt;&lt;item&gt;87&lt;/item&gt;&lt;item&gt;88&lt;/item&gt;&lt;item&gt;93&lt;/item&gt;&lt;item&gt;94&lt;/item&gt;&lt;item&gt;95&lt;/item&gt;&lt;item&gt;96&lt;/item&gt;&lt;item&gt;97&lt;/item&gt;&lt;item&gt;102&lt;/item&gt;&lt;item&gt;103&lt;/item&gt;&lt;item&gt;104&lt;/item&gt;&lt;item&gt;106&lt;/item&gt;&lt;item&gt;109&lt;/item&gt;&lt;item&gt;110&lt;/item&gt;&lt;item&gt;111&lt;/item&gt;&lt;item&gt;121&lt;/item&gt;&lt;item&gt;122&lt;/item&gt;&lt;/record-ids&gt;&lt;/item&gt;&lt;/Libraries&gt;"/>
  </w:docVars>
  <w:rsids>
    <w:rsidRoot w:val="002A3A18"/>
    <w:rsid w:val="002A3A18"/>
    <w:rsid w:val="00506651"/>
    <w:rsid w:val="006C6578"/>
    <w:rsid w:val="008365C5"/>
    <w:rsid w:val="008B5D54"/>
    <w:rsid w:val="00AF4A87"/>
    <w:rsid w:val="00B55735"/>
    <w:rsid w:val="00B608AC"/>
    <w:rsid w:val="00DC57CC"/>
    <w:rsid w:val="00F73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F5B7C4-25B0-4B69-923D-1E52E99C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EndNoteBibliographyTitle">
    <w:name w:val="EndNote Bibliography Title"/>
    <w:basedOn w:val="Normal"/>
    <w:link w:val="EndNoteBibliographyTitleChar"/>
    <w:rsid w:val="00AF4A87"/>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AF4A87"/>
    <w:rPr>
      <w:rFonts w:ascii="Calibri" w:hAnsi="Calibri"/>
      <w:noProof/>
    </w:rPr>
  </w:style>
  <w:style w:type="paragraph" w:customStyle="1" w:styleId="EndNoteBibliography">
    <w:name w:val="EndNote Bibliography"/>
    <w:basedOn w:val="Normal"/>
    <w:link w:val="EndNoteBibliographyChar"/>
    <w:rsid w:val="00AF4A87"/>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AF4A87"/>
    <w:rPr>
      <w:rFonts w:ascii="Calibri" w:hAnsi="Calibri"/>
      <w:noProof/>
    </w:rPr>
  </w:style>
  <w:style w:type="character" w:styleId="Hyperlink">
    <w:name w:val="Hyperlink"/>
    <w:basedOn w:val="DefaultParagraphFont"/>
    <w:uiPriority w:val="99"/>
    <w:unhideWhenUsed/>
    <w:rsid w:val="00AF4A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yearbook-immigration-statistics-2011-0" TargetMode="External"/><Relationship Id="rId13" Type="http://schemas.openxmlformats.org/officeDocument/2006/relationships/hyperlink" Target="http://www.imf.org/external/pubs/ft/weo/2013/01/weodata/index.aspx"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onder.cdc.gov/ucd-icd10.html" TargetMode="External"/><Relationship Id="rId12" Type="http://schemas.openxmlformats.org/officeDocument/2006/relationships/hyperlink" Target="http://www.bls.gov/oes/current/oes_nat.htm#29-000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hcup-us.ahrq.gov/nisoverview.js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cms.gov/Medicare/Medicare-Fee-for-Service-Payment/PhysicianFeeSched/index.htm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cms.gov/Medicare/Medicare-Fee-for-Service-Payment/ClinicalLabFeeSched/clinlab.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95C8F-495E-42CC-8470-6302D0F6A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5402</Words>
  <Characters>30796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Maskery, Brian A. (CDC/OID/NCEZID)</dc:creator>
  <cp:keywords/>
  <dc:description/>
  <cp:lastModifiedBy>Maskery, Brian A. (CDC/OID/NCEZID)</cp:lastModifiedBy>
  <cp:revision>2</cp:revision>
  <dcterms:created xsi:type="dcterms:W3CDTF">2016-07-22T22:19:00Z</dcterms:created>
  <dcterms:modified xsi:type="dcterms:W3CDTF">2016-07-22T22:41:00Z</dcterms:modified>
</cp:coreProperties>
</file>