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AE" w:rsidRPr="00CB61AE" w:rsidRDefault="008D59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</w:t>
      </w:r>
      <w:bookmarkStart w:id="0" w:name="_GoBack"/>
      <w:bookmarkEnd w:id="0"/>
      <w:r w:rsidR="00146128">
        <w:rPr>
          <w:b/>
          <w:sz w:val="24"/>
          <w:szCs w:val="24"/>
        </w:rPr>
        <w:t xml:space="preserve"> Figure 1</w:t>
      </w:r>
      <w:r w:rsidR="00CB61AE">
        <w:rPr>
          <w:b/>
          <w:sz w:val="24"/>
          <w:szCs w:val="24"/>
        </w:rPr>
        <w:t>.</w:t>
      </w:r>
      <w:r w:rsidR="00E17473">
        <w:rPr>
          <w:b/>
          <w:sz w:val="24"/>
          <w:szCs w:val="24"/>
        </w:rPr>
        <w:t xml:space="preserve"> </w:t>
      </w:r>
    </w:p>
    <w:p w:rsidR="009F79D2" w:rsidRDefault="00E24D2C">
      <w:r w:rsidRPr="00E24D2C">
        <w:rPr>
          <w:noProof/>
        </w:rPr>
        <w:drawing>
          <wp:inline distT="0" distB="0" distL="0" distR="0" wp14:anchorId="52594BF6" wp14:editId="46C3EF8A">
            <wp:extent cx="1888627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088" cy="146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37A">
        <w:t xml:space="preserve">  </w:t>
      </w:r>
      <w:r w:rsidR="00B65D32" w:rsidRPr="00B65D32">
        <w:rPr>
          <w:noProof/>
        </w:rPr>
        <w:drawing>
          <wp:inline distT="0" distB="0" distL="0" distR="0" wp14:anchorId="1F1B6059" wp14:editId="784C04A1">
            <wp:extent cx="1704975" cy="146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37A">
        <w:t xml:space="preserve">  </w:t>
      </w:r>
      <w:r w:rsidR="00492AD4">
        <w:rPr>
          <w:noProof/>
        </w:rPr>
        <w:drawing>
          <wp:inline distT="0" distB="0" distL="0" distR="0" wp14:anchorId="1A38203B">
            <wp:extent cx="1609725" cy="1465745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26" cy="146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37A" w:rsidRDefault="00AD737A"/>
    <w:p w:rsidR="00AD737A" w:rsidRDefault="0079008D">
      <w:r>
        <w:rPr>
          <w:noProof/>
        </w:rPr>
        <w:drawing>
          <wp:inline distT="0" distB="0" distL="0" distR="0" wp14:anchorId="791450AB">
            <wp:extent cx="1847850" cy="1438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37A">
        <w:t xml:space="preserve">  </w:t>
      </w:r>
      <w:r w:rsidR="00D175C5">
        <w:rPr>
          <w:noProof/>
        </w:rPr>
        <w:drawing>
          <wp:inline distT="0" distB="0" distL="0" distR="0" wp14:anchorId="52991546">
            <wp:extent cx="1747837" cy="1471612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96" cy="1472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37A">
        <w:t xml:space="preserve">  </w:t>
      </w:r>
      <w:r w:rsidR="00625819">
        <w:rPr>
          <w:noProof/>
        </w:rPr>
        <w:drawing>
          <wp:inline distT="0" distB="0" distL="0" distR="0" wp14:anchorId="6B45E64E">
            <wp:extent cx="1647825" cy="14710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419" cy="1476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37A" w:rsidRDefault="00AD737A"/>
    <w:p w:rsidR="00AD737A" w:rsidRDefault="006322C2">
      <w:r>
        <w:rPr>
          <w:noProof/>
        </w:rPr>
        <w:drawing>
          <wp:inline distT="0" distB="0" distL="0" distR="0" wp14:anchorId="7C1318CC">
            <wp:extent cx="1819275" cy="1504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37A">
        <w:t xml:space="preserve">  </w:t>
      </w:r>
      <w:r>
        <w:rPr>
          <w:noProof/>
        </w:rPr>
        <w:drawing>
          <wp:inline distT="0" distB="0" distL="0" distR="0" wp14:anchorId="18DBC61F">
            <wp:extent cx="1762125" cy="150421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47" cy="150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37A">
        <w:t xml:space="preserve">  </w:t>
      </w:r>
      <w:r w:rsidR="00492AD4">
        <w:rPr>
          <w:noProof/>
        </w:rPr>
        <w:drawing>
          <wp:inline distT="0" distB="0" distL="0" distR="0" wp14:anchorId="02303326">
            <wp:extent cx="1657350" cy="15084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2" cy="151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37A">
        <w:t xml:space="preserve">  </w:t>
      </w:r>
    </w:p>
    <w:p w:rsidR="00AD737A" w:rsidRDefault="00AD737A"/>
    <w:p w:rsidR="00CB61AE" w:rsidRDefault="00492AD4" w:rsidP="00CB61AE">
      <w:r>
        <w:rPr>
          <w:noProof/>
        </w:rPr>
        <w:drawing>
          <wp:inline distT="0" distB="0" distL="0" distR="0" wp14:anchorId="192B9D71">
            <wp:extent cx="1757363" cy="14335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63" cy="143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37A" w:rsidRPr="00CB61AE" w:rsidRDefault="00E17473" w:rsidP="00CB61AE">
      <w:pPr>
        <w:rPr>
          <w:sz w:val="24"/>
          <w:szCs w:val="24"/>
        </w:rPr>
      </w:pPr>
      <w:r>
        <w:rPr>
          <w:sz w:val="24"/>
          <w:szCs w:val="24"/>
        </w:rPr>
        <w:t xml:space="preserve"> POP subject Pre/Post-</w:t>
      </w:r>
      <w:r w:rsidR="00CB61AE" w:rsidRPr="00CB61AE">
        <w:rPr>
          <w:sz w:val="24"/>
          <w:szCs w:val="24"/>
        </w:rPr>
        <w:t>Video Knowledge assessment in a consecutive group of 719 men.</w:t>
      </w:r>
      <w:r w:rsidR="00AD737A" w:rsidRPr="00CB61AE">
        <w:rPr>
          <w:sz w:val="24"/>
          <w:szCs w:val="24"/>
        </w:rPr>
        <w:t xml:space="preserve">                                   </w:t>
      </w:r>
    </w:p>
    <w:sectPr w:rsidR="00AD737A" w:rsidRPr="00CB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A"/>
    <w:rsid w:val="00014090"/>
    <w:rsid w:val="00146128"/>
    <w:rsid w:val="001A40D0"/>
    <w:rsid w:val="0023116B"/>
    <w:rsid w:val="002C2EEB"/>
    <w:rsid w:val="00305D86"/>
    <w:rsid w:val="00492AD4"/>
    <w:rsid w:val="00625819"/>
    <w:rsid w:val="006322C2"/>
    <w:rsid w:val="0064107B"/>
    <w:rsid w:val="00774AAB"/>
    <w:rsid w:val="0079008D"/>
    <w:rsid w:val="007D5406"/>
    <w:rsid w:val="00810D0A"/>
    <w:rsid w:val="0086346A"/>
    <w:rsid w:val="008D59DA"/>
    <w:rsid w:val="009F79D2"/>
    <w:rsid w:val="00AC3518"/>
    <w:rsid w:val="00AD737A"/>
    <w:rsid w:val="00B65D32"/>
    <w:rsid w:val="00CB61AE"/>
    <w:rsid w:val="00D175C5"/>
    <w:rsid w:val="00E17473"/>
    <w:rsid w:val="00E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xmwang</dc:creator>
  <cp:lastModifiedBy>Tolita</cp:lastModifiedBy>
  <cp:revision>7</cp:revision>
  <dcterms:created xsi:type="dcterms:W3CDTF">2014-10-15T17:04:00Z</dcterms:created>
  <dcterms:modified xsi:type="dcterms:W3CDTF">2015-03-29T00:38:00Z</dcterms:modified>
</cp:coreProperties>
</file>