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B2" w:rsidRPr="002D50B2" w:rsidRDefault="002D50B2" w:rsidP="009C4466">
      <w:pPr>
        <w:rPr>
          <w:rFonts w:ascii="Arial" w:hAnsi="Arial" w:cs="Arial"/>
        </w:rPr>
      </w:pPr>
      <w:r w:rsidRPr="002D50B2">
        <w:rPr>
          <w:rFonts w:ascii="Arial" w:hAnsi="Arial" w:cs="Arial"/>
        </w:rPr>
        <w:t>Supplemental Table 1</w:t>
      </w:r>
      <w:r w:rsidR="009C4466">
        <w:rPr>
          <w:rFonts w:ascii="Arial" w:hAnsi="Arial" w:cs="Arial"/>
        </w:rPr>
        <w:t xml:space="preserve">:  Fellows report </w:t>
      </w:r>
      <w:r w:rsidR="00547A0E">
        <w:rPr>
          <w:rFonts w:ascii="Arial" w:hAnsi="Arial" w:cs="Arial"/>
        </w:rPr>
        <w:t>on</w:t>
      </w:r>
      <w:r w:rsidR="009C4466">
        <w:rPr>
          <w:rFonts w:ascii="Arial" w:hAnsi="Arial" w:cs="Arial"/>
        </w:rPr>
        <w:t xml:space="preserve"> how the course helped them with physical activity accomplishments</w:t>
      </w:r>
      <w:r w:rsidR="00547A0E">
        <w:rPr>
          <w:rFonts w:ascii="Arial" w:hAnsi="Arial" w:cs="Arial"/>
        </w:rPr>
        <w:t>, taken from the web-based survey</w:t>
      </w:r>
      <w:r w:rsidR="009C4466">
        <w:rPr>
          <w:rFonts w:ascii="Arial" w:hAnsi="Arial" w:cs="Arial"/>
        </w:rPr>
        <w:t xml:space="preserve">.  The responses were coded </w:t>
      </w:r>
      <w:r w:rsidR="00547A0E">
        <w:rPr>
          <w:rFonts w:ascii="Arial" w:hAnsi="Arial" w:cs="Arial"/>
        </w:rPr>
        <w:t>and</w:t>
      </w:r>
      <w:r w:rsidR="009C4466">
        <w:rPr>
          <w:rFonts w:ascii="Arial" w:hAnsi="Arial" w:cs="Arial"/>
        </w:rPr>
        <w:t xml:space="preserve"> the most common groupings </w:t>
      </w:r>
      <w:r w:rsidR="00547A0E">
        <w:rPr>
          <w:rFonts w:ascii="Arial" w:hAnsi="Arial" w:cs="Arial"/>
        </w:rPr>
        <w:t xml:space="preserve">are </w:t>
      </w:r>
      <w:r w:rsidR="009C4466">
        <w:rPr>
          <w:rFonts w:ascii="Arial" w:hAnsi="Arial" w:cs="Arial"/>
        </w:rPr>
        <w:t>shown</w:t>
      </w:r>
      <w:r w:rsidR="00547A0E">
        <w:rPr>
          <w:rFonts w:ascii="Arial" w:hAnsi="Arial" w:cs="Arial"/>
        </w:rPr>
        <w:t xml:space="preserve"> in the table</w:t>
      </w:r>
      <w:r w:rsidR="009C4466">
        <w:rPr>
          <w:rFonts w:ascii="Arial" w:hAnsi="Arial" w:cs="Arial"/>
        </w:rPr>
        <w:t>.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638"/>
        <w:gridCol w:w="8640"/>
      </w:tblGrid>
      <w:tr w:rsidR="002D50B2" w:rsidRPr="002D50B2" w:rsidTr="00CC07B7">
        <w:tc>
          <w:tcPr>
            <w:tcW w:w="1638" w:type="dxa"/>
          </w:tcPr>
          <w:p w:rsidR="002D50B2" w:rsidRPr="009C4466" w:rsidRDefault="002D50B2" w:rsidP="00DA29C2">
            <w:pPr>
              <w:ind w:firstLine="0"/>
              <w:rPr>
                <w:rFonts w:ascii="Arial" w:hAnsi="Arial" w:cs="Arial"/>
                <w:b/>
              </w:rPr>
            </w:pPr>
            <w:r w:rsidRPr="009C4466">
              <w:rPr>
                <w:rFonts w:ascii="Arial" w:hAnsi="Arial" w:cs="Arial"/>
                <w:b/>
              </w:rPr>
              <w:t>Theme</w:t>
            </w:r>
          </w:p>
        </w:tc>
        <w:tc>
          <w:tcPr>
            <w:tcW w:w="8640" w:type="dxa"/>
          </w:tcPr>
          <w:p w:rsidR="002D50B2" w:rsidRPr="009C4466" w:rsidRDefault="002D50B2" w:rsidP="00DA29C2">
            <w:pPr>
              <w:ind w:firstLine="0"/>
              <w:jc w:val="both"/>
              <w:rPr>
                <w:rFonts w:ascii="Arial" w:hAnsi="Arial" w:cs="Arial"/>
                <w:b/>
              </w:rPr>
            </w:pPr>
            <w:r w:rsidRPr="009C4466">
              <w:rPr>
                <w:rFonts w:ascii="Arial" w:hAnsi="Arial" w:cs="Arial"/>
                <w:b/>
              </w:rPr>
              <w:t>Example quotes</w:t>
            </w:r>
          </w:p>
        </w:tc>
      </w:tr>
      <w:tr w:rsidR="009C4466" w:rsidRPr="002D50B2" w:rsidTr="00CC07B7">
        <w:tc>
          <w:tcPr>
            <w:tcW w:w="1638" w:type="dxa"/>
          </w:tcPr>
          <w:p w:rsidR="009C4466" w:rsidRDefault="009C4466" w:rsidP="009C4466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:rsidR="009C4466" w:rsidRPr="002D50B2" w:rsidRDefault="009C4466" w:rsidP="00DA29C2">
            <w:pPr>
              <w:jc w:val="both"/>
              <w:rPr>
                <w:rFonts w:ascii="Arial" w:hAnsi="Arial" w:cs="Arial"/>
              </w:rPr>
            </w:pPr>
          </w:p>
        </w:tc>
      </w:tr>
      <w:tr w:rsidR="002D50B2" w:rsidRPr="002D50B2" w:rsidTr="00CC07B7">
        <w:tc>
          <w:tcPr>
            <w:tcW w:w="1638" w:type="dxa"/>
          </w:tcPr>
          <w:p w:rsidR="002D50B2" w:rsidRPr="002D50B2" w:rsidRDefault="009C4466" w:rsidP="000B3D0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Networking</w:t>
            </w:r>
          </w:p>
        </w:tc>
        <w:tc>
          <w:tcPr>
            <w:tcW w:w="8640" w:type="dxa"/>
          </w:tcPr>
          <w:p w:rsidR="002D50B2" w:rsidRDefault="00216738" w:rsidP="000B3D0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216738">
              <w:rPr>
                <w:rFonts w:ascii="Arial" w:hAnsi="Arial" w:cs="Arial"/>
              </w:rPr>
              <w:t>The networking with both the faculty and the students in this casual setting was a very important (and formative) professional experience for me but I ultimately think</w:t>
            </w:r>
            <w:r>
              <w:rPr>
                <w:rFonts w:ascii="Arial" w:hAnsi="Arial" w:cs="Arial"/>
              </w:rPr>
              <w:t xml:space="preserve"> the impact is greater for our ‘physical activity field’</w:t>
            </w:r>
            <w:r w:rsidRPr="00216738">
              <w:rPr>
                <w:rFonts w:ascii="Arial" w:hAnsi="Arial" w:cs="Arial"/>
              </w:rPr>
              <w:t xml:space="preserve"> since it creates a common bond or connection and establishes a collegial network that is not common in other fields.</w:t>
            </w:r>
            <w:r>
              <w:rPr>
                <w:rFonts w:ascii="Arial" w:hAnsi="Arial" w:cs="Arial"/>
              </w:rPr>
              <w:t>”</w:t>
            </w:r>
          </w:p>
          <w:p w:rsidR="00CC07B7" w:rsidRDefault="00CC07B7" w:rsidP="000B3D08">
            <w:pPr>
              <w:ind w:firstLine="0"/>
              <w:rPr>
                <w:rFonts w:ascii="Arial" w:hAnsi="Arial" w:cs="Arial"/>
              </w:rPr>
            </w:pPr>
          </w:p>
          <w:p w:rsidR="00CC07B7" w:rsidRDefault="000B3D08" w:rsidP="000B3D0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CC07B7" w:rsidRPr="00CC07B7">
              <w:rPr>
                <w:rFonts w:ascii="Arial" w:hAnsi="Arial" w:cs="Arial"/>
              </w:rPr>
              <w:t>It was an extremely valuable experience to spend 8 days with leading physical activity researchers, and to have 45-minute individual meetings with several of them, during which I was able to have in-depth discussions of my research ideas and career planning.  These could not have happened in any other type of course (e.g. o</w:t>
            </w:r>
            <w:r>
              <w:rPr>
                <w:rFonts w:ascii="Arial" w:hAnsi="Arial" w:cs="Arial"/>
              </w:rPr>
              <w:t xml:space="preserve">nline, didactic, </w:t>
            </w:r>
            <w:proofErr w:type="gramStart"/>
            <w:r>
              <w:rPr>
                <w:rFonts w:ascii="Arial" w:hAnsi="Arial" w:cs="Arial"/>
              </w:rPr>
              <w:t>abbreviated</w:t>
            </w:r>
            <w:proofErr w:type="gramEnd"/>
            <w:r>
              <w:rPr>
                <w:rFonts w:ascii="Arial" w:hAnsi="Arial" w:cs="Arial"/>
              </w:rPr>
              <w:t>)</w:t>
            </w:r>
            <w:r w:rsidR="00CC07B7" w:rsidRPr="00CC07B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”</w:t>
            </w:r>
          </w:p>
          <w:p w:rsidR="00265406" w:rsidRDefault="00265406" w:rsidP="000B3D08">
            <w:pPr>
              <w:ind w:firstLine="0"/>
              <w:rPr>
                <w:rFonts w:ascii="Arial" w:hAnsi="Arial" w:cs="Arial"/>
              </w:rPr>
            </w:pPr>
          </w:p>
          <w:p w:rsidR="002F7AB4" w:rsidRPr="002D50B2" w:rsidRDefault="000B3D08" w:rsidP="000B3D0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2F7AB4" w:rsidRPr="002F7AB4">
              <w:rPr>
                <w:rFonts w:ascii="Arial" w:hAnsi="Arial" w:cs="Arial"/>
              </w:rPr>
              <w:t>It was one of the most valuable experie</w:t>
            </w:r>
            <w:r>
              <w:rPr>
                <w:rFonts w:ascii="Arial" w:hAnsi="Arial" w:cs="Arial"/>
              </w:rPr>
              <w:t>nces I have encountered, largely</w:t>
            </w:r>
            <w:r w:rsidR="002F7AB4" w:rsidRPr="002F7AB4">
              <w:rPr>
                <w:rFonts w:ascii="Arial" w:hAnsi="Arial" w:cs="Arial"/>
              </w:rPr>
              <w:t xml:space="preserve"> because of the networki</w:t>
            </w:r>
            <w:r>
              <w:rPr>
                <w:rFonts w:ascii="Arial" w:hAnsi="Arial" w:cs="Arial"/>
              </w:rPr>
              <w:t>ng opportunities it afforded.”</w:t>
            </w:r>
          </w:p>
        </w:tc>
      </w:tr>
      <w:tr w:rsidR="002D50B2" w:rsidRPr="002D50B2" w:rsidTr="00CC07B7">
        <w:tc>
          <w:tcPr>
            <w:tcW w:w="1638" w:type="dxa"/>
          </w:tcPr>
          <w:p w:rsidR="002D50B2" w:rsidRPr="002D50B2" w:rsidRDefault="009C4466" w:rsidP="000B3D0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Grants and funding</w:t>
            </w:r>
          </w:p>
        </w:tc>
        <w:tc>
          <w:tcPr>
            <w:tcW w:w="8640" w:type="dxa"/>
          </w:tcPr>
          <w:p w:rsidR="002D50B2" w:rsidRDefault="000B3D08" w:rsidP="000B3D0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2F7AB4" w:rsidRPr="002F7AB4">
              <w:rPr>
                <w:rFonts w:ascii="Arial" w:hAnsi="Arial" w:cs="Arial"/>
              </w:rPr>
              <w:t xml:space="preserve">When I went I had a general idea for a grant.  The course helped me to focus that idea and recognize how to develop the research trajectory.  I received funding </w:t>
            </w:r>
            <w:r>
              <w:rPr>
                <w:rFonts w:ascii="Arial" w:hAnsi="Arial" w:cs="Arial"/>
              </w:rPr>
              <w:t>…and…</w:t>
            </w:r>
            <w:r w:rsidR="002F7AB4" w:rsidRPr="002F7AB4">
              <w:rPr>
                <w:rFonts w:ascii="Arial" w:hAnsi="Arial" w:cs="Arial"/>
              </w:rPr>
              <w:t xml:space="preserve"> do not think either would have happened without the course.</w:t>
            </w:r>
            <w:r>
              <w:rPr>
                <w:rFonts w:ascii="Arial" w:hAnsi="Arial" w:cs="Arial"/>
              </w:rPr>
              <w:t>”</w:t>
            </w:r>
          </w:p>
          <w:p w:rsidR="002F7AB4" w:rsidRDefault="002F7AB4" w:rsidP="000B3D08">
            <w:pPr>
              <w:ind w:firstLine="0"/>
              <w:rPr>
                <w:rFonts w:ascii="Arial" w:hAnsi="Arial" w:cs="Arial"/>
              </w:rPr>
            </w:pPr>
          </w:p>
          <w:p w:rsidR="002F7AB4" w:rsidRDefault="000B3D08" w:rsidP="000B3D0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2F7AB4" w:rsidRPr="002F7AB4">
              <w:rPr>
                <w:rFonts w:ascii="Arial" w:hAnsi="Arial" w:cs="Arial"/>
              </w:rPr>
              <w:t>I feel the course played a very valuable role in my work in physical activity. I have participated in four valuable grants because of strategies I learned in the course. I have translated what I learned into teaching strategies as well.</w:t>
            </w:r>
            <w:r>
              <w:rPr>
                <w:rFonts w:ascii="Arial" w:hAnsi="Arial" w:cs="Arial"/>
              </w:rPr>
              <w:t>”</w:t>
            </w:r>
          </w:p>
          <w:p w:rsidR="002F7AB4" w:rsidRDefault="002F7AB4" w:rsidP="000B3D08">
            <w:pPr>
              <w:ind w:firstLine="0"/>
              <w:rPr>
                <w:rFonts w:ascii="Arial" w:hAnsi="Arial" w:cs="Arial"/>
              </w:rPr>
            </w:pPr>
          </w:p>
          <w:p w:rsidR="002F7AB4" w:rsidRPr="002D50B2" w:rsidRDefault="000B3D08" w:rsidP="000B3D0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2F7AB4" w:rsidRPr="002F7AB4">
              <w:rPr>
                <w:rFonts w:ascii="Arial" w:hAnsi="Arial" w:cs="Arial"/>
              </w:rPr>
              <w:t>Helped me to have greater confidence in my ideas, and has led me to write more grants and manuscripts</w:t>
            </w:r>
            <w:r>
              <w:rPr>
                <w:rFonts w:ascii="Arial" w:hAnsi="Arial" w:cs="Arial"/>
              </w:rPr>
              <w:t>.”</w:t>
            </w:r>
          </w:p>
        </w:tc>
      </w:tr>
      <w:tr w:rsidR="002D50B2" w:rsidRPr="002D50B2" w:rsidTr="00CC07B7">
        <w:tc>
          <w:tcPr>
            <w:tcW w:w="1638" w:type="dxa"/>
          </w:tcPr>
          <w:p w:rsidR="002D50B2" w:rsidRPr="002D50B2" w:rsidRDefault="009C4466" w:rsidP="000B3D0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Increasing knowledge</w:t>
            </w:r>
          </w:p>
        </w:tc>
        <w:tc>
          <w:tcPr>
            <w:tcW w:w="8640" w:type="dxa"/>
          </w:tcPr>
          <w:p w:rsidR="002D50B2" w:rsidRDefault="00216738" w:rsidP="000B3D0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216738">
              <w:rPr>
                <w:rFonts w:ascii="Arial" w:hAnsi="Arial" w:cs="Arial"/>
              </w:rPr>
              <w:t>The course introduced me to the literature on physi</w:t>
            </w:r>
            <w:r>
              <w:rPr>
                <w:rFonts w:ascii="Arial" w:hAnsi="Arial" w:cs="Arial"/>
              </w:rPr>
              <w:t>cal activity and some of the ‘players’</w:t>
            </w:r>
            <w:r w:rsidRPr="00216738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[Physical activity]</w:t>
            </w:r>
            <w:r w:rsidRPr="00216738">
              <w:rPr>
                <w:rFonts w:ascii="Arial" w:hAnsi="Arial" w:cs="Arial"/>
              </w:rPr>
              <w:t xml:space="preserve"> was not covered in medical school in any way, so the review filled a big gap and would have been tough to accomplish without guidance from the course.</w:t>
            </w:r>
            <w:r>
              <w:rPr>
                <w:rFonts w:ascii="Arial" w:hAnsi="Arial" w:cs="Arial"/>
              </w:rPr>
              <w:t>”</w:t>
            </w:r>
          </w:p>
          <w:p w:rsidR="00CC07B7" w:rsidRDefault="00CC07B7" w:rsidP="000B3D08">
            <w:pPr>
              <w:ind w:firstLine="0"/>
              <w:rPr>
                <w:rFonts w:ascii="Arial" w:hAnsi="Arial" w:cs="Arial"/>
              </w:rPr>
            </w:pPr>
          </w:p>
          <w:p w:rsidR="00CC07B7" w:rsidRPr="002D50B2" w:rsidRDefault="000B3D08" w:rsidP="000B3D0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CC07B7" w:rsidRPr="00CC07B7">
              <w:rPr>
                <w:rFonts w:ascii="Arial" w:hAnsi="Arial" w:cs="Arial"/>
              </w:rPr>
              <w:t>I think that the course was instrumental in both improving my knowledge-base, as well as my ability to network with key leaders in the field.  I have always been so impressed</w:t>
            </w:r>
            <w:r>
              <w:rPr>
                <w:rFonts w:ascii="Arial" w:hAnsi="Arial" w:cs="Arial"/>
              </w:rPr>
              <w:t xml:space="preserve"> by how willing the faculty has</w:t>
            </w:r>
            <w:r w:rsidR="00CC07B7" w:rsidRPr="00CC07B7">
              <w:rPr>
                <w:rFonts w:ascii="Arial" w:hAnsi="Arial" w:cs="Arial"/>
              </w:rPr>
              <w:t xml:space="preserve"> been to provide input, answer emails, and serve as de-facto mentors.  The faculty is an impressive group of scholars and teachers of the next generation of physical activity leaders.</w:t>
            </w:r>
            <w:r>
              <w:rPr>
                <w:rFonts w:ascii="Arial" w:hAnsi="Arial" w:cs="Arial"/>
              </w:rPr>
              <w:t>”</w:t>
            </w:r>
          </w:p>
        </w:tc>
      </w:tr>
      <w:tr w:rsidR="002D50B2" w:rsidRPr="002D50B2" w:rsidTr="00CC07B7">
        <w:tc>
          <w:tcPr>
            <w:tcW w:w="1638" w:type="dxa"/>
          </w:tcPr>
          <w:p w:rsidR="002D50B2" w:rsidRPr="002D50B2" w:rsidRDefault="009C4466" w:rsidP="000B3D0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questions and ideas</w:t>
            </w:r>
          </w:p>
        </w:tc>
        <w:tc>
          <w:tcPr>
            <w:tcW w:w="8640" w:type="dxa"/>
          </w:tcPr>
          <w:p w:rsidR="002F7AB4" w:rsidRDefault="000B3D08" w:rsidP="000B3D0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2F7AB4" w:rsidRPr="002F7AB4">
              <w:rPr>
                <w:rFonts w:ascii="Arial" w:hAnsi="Arial" w:cs="Arial"/>
              </w:rPr>
              <w:t>Understanding the direction th</w:t>
            </w:r>
            <w:r>
              <w:rPr>
                <w:rFonts w:ascii="Arial" w:hAnsi="Arial" w:cs="Arial"/>
              </w:rPr>
              <w:t>e field is going. Advice from [senior]</w:t>
            </w:r>
            <w:r w:rsidR="002F7AB4" w:rsidRPr="002F7AB4">
              <w:rPr>
                <w:rFonts w:ascii="Arial" w:hAnsi="Arial" w:cs="Arial"/>
              </w:rPr>
              <w:t xml:space="preserve"> faculty on how best to approach r</w:t>
            </w:r>
            <w:r>
              <w:rPr>
                <w:rFonts w:ascii="Arial" w:hAnsi="Arial" w:cs="Arial"/>
              </w:rPr>
              <w:t>esearch design, manuscript writ</w:t>
            </w:r>
            <w:r w:rsidR="002F7AB4" w:rsidRPr="002F7AB4">
              <w:rPr>
                <w:rFonts w:ascii="Arial" w:hAnsi="Arial" w:cs="Arial"/>
              </w:rPr>
              <w:t>ing, and funding</w:t>
            </w:r>
            <w:r>
              <w:rPr>
                <w:rFonts w:ascii="Arial" w:hAnsi="Arial" w:cs="Arial"/>
              </w:rPr>
              <w:t>.”</w:t>
            </w:r>
          </w:p>
          <w:p w:rsidR="002F7AB4" w:rsidRDefault="002F7AB4" w:rsidP="000B3D08">
            <w:pPr>
              <w:ind w:firstLine="0"/>
              <w:rPr>
                <w:rFonts w:ascii="Arial" w:hAnsi="Arial" w:cs="Arial"/>
              </w:rPr>
            </w:pPr>
          </w:p>
          <w:p w:rsidR="002F7AB4" w:rsidRPr="002D50B2" w:rsidRDefault="000B3D08" w:rsidP="000B3D0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2F7AB4" w:rsidRPr="002F7AB4">
              <w:rPr>
                <w:rFonts w:ascii="Arial" w:hAnsi="Arial" w:cs="Arial"/>
              </w:rPr>
              <w:t>The course provided a good background and overview related to state of evidence and important questions remaining to be answered - this has helped me prepare both grant proposals and relevant papers, and to develop/implement physical activity interventions.</w:t>
            </w:r>
            <w:r>
              <w:rPr>
                <w:rFonts w:ascii="Arial" w:hAnsi="Arial" w:cs="Arial"/>
              </w:rPr>
              <w:t>”</w:t>
            </w:r>
          </w:p>
        </w:tc>
      </w:tr>
      <w:tr w:rsidR="002D50B2" w:rsidRPr="002D50B2" w:rsidTr="00CC07B7">
        <w:tc>
          <w:tcPr>
            <w:tcW w:w="1638" w:type="dxa"/>
          </w:tcPr>
          <w:p w:rsidR="002D50B2" w:rsidRPr="002D50B2" w:rsidRDefault="009C4466" w:rsidP="000B3D0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Collaborations and partnerships</w:t>
            </w:r>
          </w:p>
        </w:tc>
        <w:tc>
          <w:tcPr>
            <w:tcW w:w="8640" w:type="dxa"/>
          </w:tcPr>
          <w:p w:rsidR="002D50B2" w:rsidRDefault="00CC07B7" w:rsidP="000B3D0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CC07B7">
              <w:rPr>
                <w:rFonts w:ascii="Arial" w:hAnsi="Arial" w:cs="Arial"/>
              </w:rPr>
              <w:t>Attending the course enabled me to meet the course faculty and fellows, whom I have collaborated with on several projects.</w:t>
            </w:r>
            <w:r>
              <w:rPr>
                <w:rFonts w:ascii="Arial" w:hAnsi="Arial" w:cs="Arial"/>
              </w:rPr>
              <w:t>”</w:t>
            </w:r>
          </w:p>
          <w:p w:rsidR="00CC07B7" w:rsidRDefault="00CC07B7" w:rsidP="000B3D08">
            <w:pPr>
              <w:ind w:firstLine="0"/>
              <w:rPr>
                <w:rFonts w:ascii="Arial" w:hAnsi="Arial" w:cs="Arial"/>
              </w:rPr>
            </w:pPr>
          </w:p>
          <w:p w:rsidR="00CC07B7" w:rsidRPr="002D50B2" w:rsidRDefault="000B3D08" w:rsidP="000B3D0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CC07B7" w:rsidRPr="00CC07B7">
              <w:rPr>
                <w:rFonts w:ascii="Arial" w:hAnsi="Arial" w:cs="Arial"/>
              </w:rPr>
              <w:t xml:space="preserve">The networking connections have been instrumental to my career development; the </w:t>
            </w:r>
            <w:r>
              <w:rPr>
                <w:rFonts w:ascii="Arial" w:hAnsi="Arial" w:cs="Arial"/>
              </w:rPr>
              <w:lastRenderedPageBreak/>
              <w:t>[Physical Activity and Public Health]</w:t>
            </w:r>
            <w:r w:rsidR="00CC07B7" w:rsidRPr="00CC07B7">
              <w:rPr>
                <w:rFonts w:ascii="Arial" w:hAnsi="Arial" w:cs="Arial"/>
              </w:rPr>
              <w:t xml:space="preserve"> course introduced me to people I would not have felt comfortable approaching for collaboration otherwise; if we hadn't met through the course, it wouldn't have happened.</w:t>
            </w:r>
            <w:r>
              <w:rPr>
                <w:rFonts w:ascii="Arial" w:hAnsi="Arial" w:cs="Arial"/>
              </w:rPr>
              <w:t>”</w:t>
            </w:r>
          </w:p>
        </w:tc>
      </w:tr>
      <w:tr w:rsidR="002D50B2" w:rsidRPr="002D50B2" w:rsidTr="00CC07B7">
        <w:tc>
          <w:tcPr>
            <w:tcW w:w="1638" w:type="dxa"/>
          </w:tcPr>
          <w:p w:rsidR="002D50B2" w:rsidRPr="002D50B2" w:rsidRDefault="009C4466" w:rsidP="000B3D0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Career and professional development</w:t>
            </w:r>
          </w:p>
        </w:tc>
        <w:tc>
          <w:tcPr>
            <w:tcW w:w="8640" w:type="dxa"/>
          </w:tcPr>
          <w:p w:rsidR="002D50B2" w:rsidRDefault="00CC07B7" w:rsidP="000B3D0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CC07B7">
              <w:rPr>
                <w:rFonts w:ascii="Arial" w:hAnsi="Arial" w:cs="Arial"/>
              </w:rPr>
              <w:t xml:space="preserve">Helped to familiarize me with literature, methods, </w:t>
            </w:r>
            <w:proofErr w:type="gramStart"/>
            <w:r w:rsidRPr="00CC07B7">
              <w:rPr>
                <w:rFonts w:ascii="Arial" w:hAnsi="Arial" w:cs="Arial"/>
              </w:rPr>
              <w:t>leaders</w:t>
            </w:r>
            <w:proofErr w:type="gramEnd"/>
            <w:r w:rsidRPr="00CC07B7">
              <w:rPr>
                <w:rFonts w:ascii="Arial" w:hAnsi="Arial" w:cs="Arial"/>
              </w:rPr>
              <w:t>. I was able to share what I was learned, so it informed research and practice at home. I became a better researcher and consumer of research.</w:t>
            </w:r>
            <w:r>
              <w:rPr>
                <w:rFonts w:ascii="Arial" w:hAnsi="Arial" w:cs="Arial"/>
              </w:rPr>
              <w:t>”</w:t>
            </w:r>
          </w:p>
          <w:p w:rsidR="00CC07B7" w:rsidRDefault="00CC07B7" w:rsidP="000B3D08">
            <w:pPr>
              <w:ind w:firstLine="0"/>
              <w:rPr>
                <w:rFonts w:ascii="Arial" w:hAnsi="Arial" w:cs="Arial"/>
              </w:rPr>
            </w:pPr>
          </w:p>
          <w:p w:rsidR="00CC07B7" w:rsidRDefault="007C6F8C" w:rsidP="000B3D0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CC07B7" w:rsidRPr="00CC07B7">
              <w:rPr>
                <w:rFonts w:ascii="Arial" w:hAnsi="Arial" w:cs="Arial"/>
              </w:rPr>
              <w:t>The course was a critical foundation in my success in securing funding and partnerships for several physical activity practice-related interventions and evaluations</w:t>
            </w:r>
            <w:r>
              <w:rPr>
                <w:rFonts w:ascii="Arial" w:hAnsi="Arial" w:cs="Arial"/>
              </w:rPr>
              <w:t>…</w:t>
            </w:r>
            <w:r w:rsidR="00CC07B7" w:rsidRPr="00CC07B7">
              <w:rPr>
                <w:rFonts w:ascii="Arial" w:hAnsi="Arial" w:cs="Arial"/>
              </w:rPr>
              <w:t>.  The things I learned and the people I met at the course are to be recognized for what I have been able to accomplish over the past 4 years.</w:t>
            </w:r>
            <w:r>
              <w:rPr>
                <w:rFonts w:ascii="Arial" w:hAnsi="Arial" w:cs="Arial"/>
              </w:rPr>
              <w:t>”</w:t>
            </w:r>
          </w:p>
          <w:p w:rsidR="00265406" w:rsidRDefault="00265406" w:rsidP="000B3D08">
            <w:pPr>
              <w:ind w:firstLine="0"/>
              <w:rPr>
                <w:rFonts w:ascii="Arial" w:hAnsi="Arial" w:cs="Arial"/>
              </w:rPr>
            </w:pPr>
          </w:p>
          <w:p w:rsidR="00265406" w:rsidRDefault="007C6F8C" w:rsidP="000B3D0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“…</w:t>
            </w:r>
            <w:r w:rsidR="00265406" w:rsidRPr="00265406">
              <w:rPr>
                <w:rFonts w:ascii="Arial" w:hAnsi="Arial" w:cs="Arial"/>
              </w:rPr>
              <w:t xml:space="preserve">I most liked the intensive nature of the </w:t>
            </w:r>
            <w:proofErr w:type="gramStart"/>
            <w:r w:rsidR="00265406" w:rsidRPr="00265406">
              <w:rPr>
                <w:rFonts w:ascii="Arial" w:hAnsi="Arial" w:cs="Arial"/>
              </w:rPr>
              <w:t>course, that</w:t>
            </w:r>
            <w:proofErr w:type="gramEnd"/>
            <w:r w:rsidR="00265406" w:rsidRPr="00265406">
              <w:rPr>
                <w:rFonts w:ascii="Arial" w:hAnsi="Arial" w:cs="Arial"/>
              </w:rPr>
              <w:t xml:space="preserve"> you were thinking of these things all day every</w:t>
            </w:r>
            <w:r w:rsidR="00547A0E">
              <w:rPr>
                <w:rFonts w:ascii="Arial" w:hAnsi="Arial" w:cs="Arial"/>
              </w:rPr>
              <w:t xml:space="preserve"> </w:t>
            </w:r>
            <w:r w:rsidR="00265406" w:rsidRPr="00265406">
              <w:rPr>
                <w:rFonts w:ascii="Arial" w:hAnsi="Arial" w:cs="Arial"/>
              </w:rPr>
              <w:t>day and had access to the world's experts in the area. I don't think I would have been as</w:t>
            </w:r>
            <w:r>
              <w:rPr>
                <w:rFonts w:ascii="Arial" w:hAnsi="Arial" w:cs="Arial"/>
              </w:rPr>
              <w:t xml:space="preserve"> successful without attending</w:t>
            </w:r>
            <w:r w:rsidR="00265406" w:rsidRPr="00265406">
              <w:rPr>
                <w:rFonts w:ascii="Arial" w:hAnsi="Arial" w:cs="Arial"/>
              </w:rPr>
              <w:t xml:space="preserve"> or it would have taken me much longer to get to where I wanted to go with my work.</w:t>
            </w:r>
            <w:r>
              <w:rPr>
                <w:rFonts w:ascii="Arial" w:hAnsi="Arial" w:cs="Arial"/>
              </w:rPr>
              <w:t>”</w:t>
            </w:r>
          </w:p>
          <w:p w:rsidR="00265406" w:rsidRDefault="00265406" w:rsidP="000B3D08">
            <w:pPr>
              <w:ind w:firstLine="0"/>
              <w:rPr>
                <w:rFonts w:ascii="Arial" w:hAnsi="Arial" w:cs="Arial"/>
              </w:rPr>
            </w:pPr>
          </w:p>
          <w:p w:rsidR="00265406" w:rsidRPr="002D50B2" w:rsidRDefault="007C6F8C" w:rsidP="007C6F8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265406" w:rsidRPr="00265406">
              <w:rPr>
                <w:rFonts w:ascii="Arial" w:hAnsi="Arial" w:cs="Arial"/>
              </w:rPr>
              <w:t xml:space="preserve">The course was pivotal in setting </w:t>
            </w:r>
            <w:r>
              <w:rPr>
                <w:rFonts w:ascii="Arial" w:hAnsi="Arial" w:cs="Arial"/>
              </w:rPr>
              <w:t>me out on my current focus on physical activity</w:t>
            </w:r>
            <w:r w:rsidR="00265406" w:rsidRPr="00265406">
              <w:rPr>
                <w:rFonts w:ascii="Arial" w:hAnsi="Arial" w:cs="Arial"/>
              </w:rPr>
              <w:t xml:space="preserve"> measurement methods and the </w:t>
            </w:r>
            <w:r>
              <w:rPr>
                <w:rFonts w:ascii="Arial" w:hAnsi="Arial" w:cs="Arial"/>
              </w:rPr>
              <w:t>environmental determinants of physical activity</w:t>
            </w:r>
            <w:r w:rsidR="00265406" w:rsidRPr="00265406">
              <w:rPr>
                <w:rFonts w:ascii="Arial" w:hAnsi="Arial" w:cs="Arial"/>
              </w:rPr>
              <w:t>.  I still rate this as the best</w:t>
            </w:r>
            <w:r>
              <w:rPr>
                <w:rFonts w:ascii="Arial" w:hAnsi="Arial" w:cs="Arial"/>
              </w:rPr>
              <w:t xml:space="preserve"> short course I have ever taken</w:t>
            </w:r>
            <w:r w:rsidR="00265406" w:rsidRPr="0026540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”</w:t>
            </w:r>
          </w:p>
        </w:tc>
      </w:tr>
      <w:tr w:rsidR="002D50B2" w:rsidRPr="002D50B2" w:rsidTr="00CC07B7">
        <w:tc>
          <w:tcPr>
            <w:tcW w:w="1638" w:type="dxa"/>
          </w:tcPr>
          <w:p w:rsidR="002D50B2" w:rsidRPr="002D50B2" w:rsidRDefault="002D50B2" w:rsidP="00DA29C2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:rsidR="002D50B2" w:rsidRPr="002D50B2" w:rsidRDefault="002D50B2" w:rsidP="00DA29C2">
            <w:pPr>
              <w:jc w:val="both"/>
              <w:rPr>
                <w:rFonts w:ascii="Arial" w:hAnsi="Arial" w:cs="Arial"/>
              </w:rPr>
            </w:pPr>
          </w:p>
        </w:tc>
      </w:tr>
    </w:tbl>
    <w:p w:rsidR="002D50B2" w:rsidRDefault="009C4466" w:rsidP="002D50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C07B7" w:rsidRDefault="00547A0E" w:rsidP="002D50B2">
      <w:r>
        <w:rPr>
          <w:rFonts w:ascii="Arial" w:hAnsi="Arial" w:cs="Arial"/>
        </w:rPr>
        <w:t>Note: The quotes could</w:t>
      </w:r>
      <w:bookmarkStart w:id="0" w:name="_GoBack"/>
      <w:bookmarkEnd w:id="0"/>
      <w:r w:rsidR="00CC07B7">
        <w:rPr>
          <w:rFonts w:ascii="Arial" w:hAnsi="Arial" w:cs="Arial"/>
        </w:rPr>
        <w:t xml:space="preserve"> fall into more than one category and are meant to exemplify the theme.</w:t>
      </w:r>
    </w:p>
    <w:p w:rsidR="002D50B2" w:rsidRDefault="002D50B2">
      <w:r>
        <w:br w:type="page"/>
      </w:r>
    </w:p>
    <w:tbl>
      <w:tblPr>
        <w:tblW w:w="9890" w:type="dxa"/>
        <w:tblInd w:w="93" w:type="dxa"/>
        <w:tblLook w:val="04A0" w:firstRow="1" w:lastRow="0" w:firstColumn="1" w:lastColumn="0" w:noHBand="0" w:noVBand="1"/>
      </w:tblPr>
      <w:tblGrid>
        <w:gridCol w:w="1562"/>
        <w:gridCol w:w="1260"/>
        <w:gridCol w:w="1120"/>
        <w:gridCol w:w="1011"/>
        <w:gridCol w:w="360"/>
        <w:gridCol w:w="1600"/>
        <w:gridCol w:w="1440"/>
        <w:gridCol w:w="440"/>
        <w:gridCol w:w="1097"/>
      </w:tblGrid>
      <w:tr w:rsidR="00500C6B" w:rsidRPr="0082597D" w:rsidTr="00500C6B">
        <w:trPr>
          <w:trHeight w:val="290"/>
        </w:trPr>
        <w:tc>
          <w:tcPr>
            <w:tcW w:w="98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2D50B2" w:rsidP="0082597D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Supplemental Table 2</w:t>
            </w:r>
            <w:r w:rsidR="00500C6B" w:rsidRPr="0082597D">
              <w:rPr>
                <w:rFonts w:ascii="Arial" w:eastAsia="Times New Roman" w:hAnsi="Arial" w:cs="Arial"/>
                <w:color w:val="000000"/>
              </w:rPr>
              <w:t>:  NIH funding from 1995 to October 2013 by US research fellows, overall and by the year they took the course</w:t>
            </w:r>
            <w:r w:rsidR="00500C6B">
              <w:rPr>
                <w:rFonts w:ascii="Arial" w:hAnsi="Arial" w:cs="Arial"/>
              </w:rPr>
              <w:t xml:space="preserve"> </w:t>
            </w:r>
            <w:r w:rsidR="00500C6B">
              <w:rPr>
                <w:rFonts w:ascii="Arial" w:hAnsi="Arial" w:cs="Arial"/>
              </w:rPr>
              <w:br w:type="page"/>
            </w:r>
          </w:p>
          <w:p w:rsidR="00500C6B" w:rsidRPr="0082597D" w:rsidRDefault="00500C6B" w:rsidP="0082597D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00C6B" w:rsidRPr="0082597D" w:rsidTr="00500C6B">
        <w:trPr>
          <w:trHeight w:val="1690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Year attended the Course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Number of US Fellows in Class*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Number of Fellows Funded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Number of Projects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Total Funding (Dollars)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Median Funding (Dollars per Project)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Projects Before Attended Course</w:t>
            </w:r>
          </w:p>
        </w:tc>
      </w:tr>
      <w:tr w:rsidR="00500C6B" w:rsidRPr="0082597D" w:rsidTr="00500C6B">
        <w:trPr>
          <w:trHeight w:val="290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00C6B" w:rsidRPr="0082597D" w:rsidTr="00500C6B">
        <w:trPr>
          <w:trHeight w:val="290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Overall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82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117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55,731,140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281,814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500C6B" w:rsidRPr="0082597D" w:rsidTr="00500C6B">
        <w:trPr>
          <w:trHeight w:val="290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00C6B" w:rsidRPr="0082597D" w:rsidTr="00500C6B">
        <w:trPr>
          <w:trHeight w:val="290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1995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5,086,722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82597D">
              <w:rPr>
                <w:rFonts w:ascii="Arial" w:eastAsia="Times New Roman" w:hAnsi="Arial" w:cs="Arial"/>
              </w:rPr>
              <w:t>332,306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500C6B" w:rsidRPr="0082597D" w:rsidTr="00500C6B">
        <w:trPr>
          <w:trHeight w:val="290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1996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2,383,360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82597D">
              <w:rPr>
                <w:rFonts w:ascii="Arial" w:eastAsia="Times New Roman" w:hAnsi="Arial" w:cs="Arial"/>
              </w:rPr>
              <w:t>190,318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500C6B" w:rsidRPr="0082597D" w:rsidTr="00500C6B">
        <w:trPr>
          <w:trHeight w:val="290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1997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498,017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131,156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500C6B" w:rsidRPr="0082597D" w:rsidTr="00500C6B">
        <w:trPr>
          <w:trHeight w:val="290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1998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1,843,304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457,072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500C6B" w:rsidRPr="0082597D" w:rsidTr="00500C6B">
        <w:trPr>
          <w:trHeight w:val="290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1999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5,628,781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82597D">
              <w:rPr>
                <w:rFonts w:ascii="Arial" w:eastAsia="Times New Roman" w:hAnsi="Arial" w:cs="Arial"/>
              </w:rPr>
              <w:t>420,745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500C6B" w:rsidRPr="0082597D" w:rsidTr="00500C6B">
        <w:trPr>
          <w:trHeight w:val="290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4,622,745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82597D">
              <w:rPr>
                <w:rFonts w:ascii="Arial" w:eastAsia="Times New Roman" w:hAnsi="Arial" w:cs="Arial"/>
              </w:rPr>
              <w:t>579,687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500C6B" w:rsidRPr="0082597D" w:rsidTr="00500C6B">
        <w:trPr>
          <w:trHeight w:val="290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2001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5,581,617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82597D">
              <w:rPr>
                <w:rFonts w:ascii="Arial" w:eastAsia="Times New Roman" w:hAnsi="Arial" w:cs="Arial"/>
              </w:rPr>
              <w:t>342,500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500C6B" w:rsidRPr="0082597D" w:rsidTr="00500C6B">
        <w:trPr>
          <w:trHeight w:val="290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2002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15,074,054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82597D">
              <w:rPr>
                <w:rFonts w:ascii="Arial" w:eastAsia="Times New Roman" w:hAnsi="Arial" w:cs="Arial"/>
              </w:rPr>
              <w:t>227,250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500C6B" w:rsidRPr="0082597D" w:rsidTr="00500C6B">
        <w:trPr>
          <w:trHeight w:val="290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2003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1,673,643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82597D">
              <w:rPr>
                <w:rFonts w:ascii="Arial" w:eastAsia="Times New Roman" w:hAnsi="Arial" w:cs="Arial"/>
              </w:rPr>
              <w:t>212,251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500C6B" w:rsidRPr="0082597D" w:rsidTr="00500C6B">
        <w:trPr>
          <w:trHeight w:val="290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2004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3,016,517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82597D">
              <w:rPr>
                <w:rFonts w:ascii="Arial" w:eastAsia="Times New Roman" w:hAnsi="Arial" w:cs="Arial"/>
              </w:rPr>
              <w:t>328,754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500C6B" w:rsidRPr="0082597D" w:rsidTr="00500C6B">
        <w:trPr>
          <w:trHeight w:val="290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2,714,974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82597D">
              <w:rPr>
                <w:rFonts w:ascii="Arial" w:eastAsia="Times New Roman" w:hAnsi="Arial" w:cs="Arial"/>
              </w:rPr>
              <w:t>602,708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500C6B" w:rsidRPr="0082597D" w:rsidTr="00500C6B">
        <w:trPr>
          <w:trHeight w:val="290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2006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2,810,245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82597D">
              <w:rPr>
                <w:rFonts w:ascii="Arial" w:eastAsia="Times New Roman" w:hAnsi="Arial" w:cs="Arial"/>
              </w:rPr>
              <w:t>213,455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500C6B" w:rsidRPr="0082597D" w:rsidTr="00500C6B">
        <w:trPr>
          <w:trHeight w:val="290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2,306,943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82597D">
              <w:rPr>
                <w:rFonts w:ascii="Arial" w:eastAsia="Times New Roman" w:hAnsi="Arial" w:cs="Arial"/>
              </w:rPr>
              <w:t>249,909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500C6B" w:rsidRPr="0082597D" w:rsidTr="00500C6B">
        <w:trPr>
          <w:trHeight w:val="290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2008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910,993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237,545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500C6B" w:rsidRPr="0082597D" w:rsidTr="00500C6B">
        <w:trPr>
          <w:trHeight w:val="290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2009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654,975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327,488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500C6B" w:rsidRPr="0082597D" w:rsidTr="00500C6B">
        <w:trPr>
          <w:trHeight w:val="290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2010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924,250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462,125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500C6B" w:rsidRPr="0082597D" w:rsidTr="00500C6B">
        <w:trPr>
          <w:trHeight w:val="290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500C6B" w:rsidRPr="0082597D" w:rsidTr="00500C6B">
        <w:trPr>
          <w:trHeight w:val="290"/>
        </w:trPr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00C6B" w:rsidRPr="0082597D" w:rsidTr="00500C6B">
        <w:trPr>
          <w:trHeight w:val="290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00C6B" w:rsidRPr="0082597D" w:rsidTr="00500C6B">
        <w:trPr>
          <w:trHeight w:val="290"/>
        </w:trPr>
        <w:tc>
          <w:tcPr>
            <w:tcW w:w="8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82597D">
              <w:rPr>
                <w:rFonts w:ascii="Arial" w:eastAsia="Times New Roman" w:hAnsi="Arial" w:cs="Arial"/>
                <w:color w:val="000000"/>
              </w:rPr>
              <w:t>*Number of fellows does not include international fellows or deceased fellows.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6B" w:rsidRPr="0082597D" w:rsidRDefault="00500C6B" w:rsidP="0082597D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500C6B" w:rsidRDefault="00500C6B" w:rsidP="0082597D">
      <w:pPr>
        <w:spacing w:line="360" w:lineRule="auto"/>
        <w:rPr>
          <w:rFonts w:ascii="Arial" w:hAnsi="Arial" w:cs="Arial"/>
        </w:rPr>
      </w:pPr>
    </w:p>
    <w:p w:rsidR="00500C6B" w:rsidRDefault="00500C6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B53C5" w:rsidRDefault="009B53C5" w:rsidP="0082597D">
      <w:pPr>
        <w:spacing w:line="360" w:lineRule="auto"/>
        <w:rPr>
          <w:rFonts w:ascii="Arial" w:hAnsi="Arial" w:cs="Arial"/>
        </w:rPr>
      </w:pP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1835"/>
        <w:gridCol w:w="1805"/>
        <w:gridCol w:w="1895"/>
        <w:gridCol w:w="1448"/>
        <w:gridCol w:w="2044"/>
        <w:gridCol w:w="222"/>
        <w:gridCol w:w="222"/>
        <w:gridCol w:w="222"/>
        <w:gridCol w:w="222"/>
      </w:tblGrid>
      <w:tr w:rsidR="009B53C5" w:rsidRPr="009B53C5" w:rsidTr="009B53C5">
        <w:trPr>
          <w:trHeight w:val="615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3C5" w:rsidRPr="009B53C5" w:rsidRDefault="002D50B2" w:rsidP="0082597D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Supplemental Table 3</w:t>
            </w:r>
            <w:r w:rsidR="009B53C5" w:rsidRPr="009B53C5">
              <w:rPr>
                <w:rFonts w:ascii="Arial" w:eastAsia="Times New Roman" w:hAnsi="Arial" w:cs="Arial"/>
                <w:color w:val="000000"/>
              </w:rPr>
              <w:t>:  Active Living Research funding by research fellows, overall and by the year they attended the course</w:t>
            </w:r>
          </w:p>
        </w:tc>
      </w:tr>
      <w:tr w:rsidR="009B53C5" w:rsidRPr="009B53C5" w:rsidTr="009B53C5">
        <w:trPr>
          <w:trHeight w:val="30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53C5" w:rsidRPr="009B53C5" w:rsidTr="009B53C5">
        <w:trPr>
          <w:trHeight w:val="1140"/>
        </w:trPr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Year Attended Course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Number of Fellows in Class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Number of Fellows Funded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Number of Fellow Projects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Total Funding (Dollars)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53C5" w:rsidRPr="009B53C5" w:rsidTr="009B53C5">
        <w:trPr>
          <w:trHeight w:val="30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1995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53C5" w:rsidRPr="009B53C5" w:rsidTr="009B53C5">
        <w:trPr>
          <w:trHeight w:val="30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1996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200,009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53C5" w:rsidRPr="009B53C5" w:rsidTr="009B53C5">
        <w:trPr>
          <w:trHeight w:val="30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1997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53C5" w:rsidRPr="009B53C5" w:rsidTr="009B53C5">
        <w:trPr>
          <w:trHeight w:val="30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1998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389,957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53C5" w:rsidRPr="009B53C5" w:rsidTr="009B53C5">
        <w:trPr>
          <w:trHeight w:val="30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1999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15,000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53C5" w:rsidRPr="009B53C5" w:rsidTr="009B53C5">
        <w:trPr>
          <w:trHeight w:val="30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2000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61,616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53C5" w:rsidRPr="009B53C5" w:rsidTr="009B53C5">
        <w:trPr>
          <w:trHeight w:val="30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2001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150,000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53C5" w:rsidRPr="009B53C5" w:rsidTr="009B53C5">
        <w:trPr>
          <w:trHeight w:val="30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2002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399,996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53C5" w:rsidRPr="009B53C5" w:rsidTr="009B53C5">
        <w:trPr>
          <w:trHeight w:val="30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2003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100,000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53C5" w:rsidRPr="009B53C5" w:rsidTr="009B53C5">
        <w:trPr>
          <w:trHeight w:val="30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2004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198,876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53C5" w:rsidRPr="009B53C5" w:rsidTr="009B53C5">
        <w:trPr>
          <w:trHeight w:val="30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51,361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53C5" w:rsidRPr="009B53C5" w:rsidTr="009B53C5">
        <w:trPr>
          <w:trHeight w:val="30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2006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524,825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53C5" w:rsidRPr="009B53C5" w:rsidTr="009B53C5">
        <w:trPr>
          <w:trHeight w:val="30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687,825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53C5" w:rsidRPr="009B53C5" w:rsidTr="009B53C5">
        <w:trPr>
          <w:trHeight w:val="30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2008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49,989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53C5" w:rsidRPr="009B53C5" w:rsidTr="009B53C5">
        <w:trPr>
          <w:trHeight w:val="30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2009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149,653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53C5" w:rsidRPr="009B53C5" w:rsidTr="009B53C5">
        <w:trPr>
          <w:trHeight w:val="30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2010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74,982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53C5" w:rsidRPr="009B53C5" w:rsidTr="009B53C5">
        <w:trPr>
          <w:trHeight w:val="30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2011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53C5" w:rsidRPr="009B53C5" w:rsidTr="009B53C5">
        <w:trPr>
          <w:trHeight w:val="300"/>
        </w:trPr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53C5" w:rsidRPr="009B53C5" w:rsidTr="009B53C5">
        <w:trPr>
          <w:trHeight w:val="30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53C5" w:rsidRPr="009B53C5" w:rsidTr="009B53C5">
        <w:trPr>
          <w:trHeight w:val="1005"/>
        </w:trPr>
        <w:tc>
          <w:tcPr>
            <w:tcW w:w="9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3C5" w:rsidRPr="009B53C5" w:rsidRDefault="008E276F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Note that t</w:t>
            </w:r>
            <w:r w:rsidR="009B53C5" w:rsidRPr="009B53C5">
              <w:rPr>
                <w:rFonts w:ascii="Arial" w:eastAsia="Times New Roman" w:hAnsi="Arial" w:cs="Arial"/>
                <w:color w:val="000000"/>
              </w:rPr>
              <w:t>wo projects with a funding total of $199,992 were not included in the calculations because they were funded before the fellows attended the course.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53C5" w:rsidRPr="009B53C5" w:rsidTr="009B53C5">
        <w:trPr>
          <w:trHeight w:val="30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B53C5" w:rsidRDefault="009B53C5" w:rsidP="002463B2">
      <w:pPr>
        <w:spacing w:after="0" w:line="360" w:lineRule="auto"/>
        <w:rPr>
          <w:rFonts w:ascii="Arial" w:hAnsi="Arial" w:cs="Arial"/>
        </w:rPr>
      </w:pPr>
    </w:p>
    <w:p w:rsidR="009B53C5" w:rsidRDefault="009B53C5" w:rsidP="002463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3903"/>
        <w:gridCol w:w="311"/>
        <w:gridCol w:w="791"/>
        <w:gridCol w:w="1170"/>
        <w:gridCol w:w="1183"/>
        <w:gridCol w:w="478"/>
        <w:gridCol w:w="997"/>
        <w:gridCol w:w="997"/>
      </w:tblGrid>
      <w:tr w:rsidR="009B53C5" w:rsidRPr="009B53C5" w:rsidTr="009B53C5">
        <w:trPr>
          <w:trHeight w:val="300"/>
        </w:trPr>
        <w:tc>
          <w:tcPr>
            <w:tcW w:w="9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3C5" w:rsidRPr="009B53C5" w:rsidRDefault="002D50B2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Supplemental Table 4</w:t>
            </w:r>
            <w:r w:rsidR="009B53C5" w:rsidRPr="009B53C5">
              <w:rPr>
                <w:rFonts w:ascii="Arial" w:eastAsia="Times New Roman" w:hAnsi="Arial" w:cs="Arial"/>
                <w:color w:val="000000"/>
              </w:rPr>
              <w:t>:  Research fellow representation on journal boards</w:t>
            </w:r>
          </w:p>
        </w:tc>
      </w:tr>
      <w:tr w:rsidR="009B53C5" w:rsidRPr="009B53C5" w:rsidTr="009B53C5">
        <w:trPr>
          <w:trHeight w:val="300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B53C5" w:rsidRPr="009B53C5" w:rsidTr="009B53C5">
        <w:trPr>
          <w:trHeight w:val="300"/>
        </w:trPr>
        <w:tc>
          <w:tcPr>
            <w:tcW w:w="3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Fellow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B53C5" w:rsidRPr="009B53C5" w:rsidTr="009B53C5">
        <w:trPr>
          <w:trHeight w:val="585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Editor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Associate Editor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Editorial Board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Total Staff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Fellow</w:t>
            </w:r>
          </w:p>
        </w:tc>
      </w:tr>
      <w:tr w:rsidR="009B53C5" w:rsidRPr="009B53C5" w:rsidTr="009B53C5">
        <w:trPr>
          <w:trHeight w:val="300"/>
        </w:trPr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Journal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 xml:space="preserve">n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%</w:t>
            </w:r>
          </w:p>
        </w:tc>
      </w:tr>
      <w:tr w:rsidR="009B53C5" w:rsidRPr="009B53C5" w:rsidTr="009B53C5">
        <w:trPr>
          <w:trHeight w:val="300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9B53C5" w:rsidRPr="009B53C5" w:rsidTr="009B53C5">
        <w:trPr>
          <w:trHeight w:val="300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American Journal of Epidemiology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96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1.0</w:t>
            </w:r>
          </w:p>
        </w:tc>
      </w:tr>
      <w:tr w:rsidR="009B53C5" w:rsidRPr="009B53C5" w:rsidTr="009B53C5">
        <w:trPr>
          <w:trHeight w:val="585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American Journal of Health Promotion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96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6.3</w:t>
            </w:r>
          </w:p>
        </w:tc>
      </w:tr>
      <w:tr w:rsidR="009B53C5" w:rsidRPr="009B53C5" w:rsidTr="009B53C5">
        <w:trPr>
          <w:trHeight w:val="585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American Journal of Preventive Medicine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0.0</w:t>
            </w:r>
          </w:p>
        </w:tc>
      </w:tr>
      <w:tr w:rsidR="009B53C5" w:rsidRPr="009B53C5" w:rsidTr="009B53C5">
        <w:trPr>
          <w:trHeight w:val="300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Health and Place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0.0</w:t>
            </w:r>
          </w:p>
        </w:tc>
      </w:tr>
      <w:tr w:rsidR="009B53C5" w:rsidRPr="009B53C5" w:rsidTr="009B53C5">
        <w:trPr>
          <w:trHeight w:val="585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International Journal of Behavioral Nutrition and Physical Activity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70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10.0</w:t>
            </w:r>
          </w:p>
        </w:tc>
      </w:tr>
      <w:tr w:rsidR="009B53C5" w:rsidRPr="009B53C5" w:rsidTr="009B53C5">
        <w:trPr>
          <w:trHeight w:val="585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Journal of Aging and Physical Activity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9.5</w:t>
            </w:r>
          </w:p>
        </w:tc>
      </w:tr>
      <w:tr w:rsidR="009B53C5" w:rsidRPr="009B53C5" w:rsidTr="009B53C5">
        <w:trPr>
          <w:trHeight w:val="585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Journal of Physical Activity and Health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40.0</w:t>
            </w:r>
          </w:p>
        </w:tc>
      </w:tr>
      <w:tr w:rsidR="009B53C5" w:rsidRPr="009B53C5" w:rsidTr="009B53C5">
        <w:trPr>
          <w:trHeight w:val="585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Journal of Science and Medicine in Sport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73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2.7</w:t>
            </w:r>
          </w:p>
        </w:tc>
      </w:tr>
      <w:tr w:rsidR="009B53C5" w:rsidRPr="009B53C5" w:rsidTr="009B53C5">
        <w:trPr>
          <w:trHeight w:val="585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Medicine and Science in Sport and Exercise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114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2.6</w:t>
            </w:r>
          </w:p>
        </w:tc>
      </w:tr>
      <w:tr w:rsidR="009B53C5" w:rsidRPr="009B53C5" w:rsidTr="009B53C5">
        <w:trPr>
          <w:trHeight w:val="300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Pediatric Exercise Science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7.7</w:t>
            </w:r>
          </w:p>
        </w:tc>
      </w:tr>
      <w:tr w:rsidR="009B53C5" w:rsidRPr="009B53C5" w:rsidTr="009B53C5">
        <w:trPr>
          <w:trHeight w:val="300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Preventing Chronic Disease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4.3</w:t>
            </w:r>
          </w:p>
        </w:tc>
      </w:tr>
      <w:tr w:rsidR="009B53C5" w:rsidRPr="009B53C5" w:rsidTr="009B53C5">
        <w:trPr>
          <w:trHeight w:val="300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Preventive Medicine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47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0.0</w:t>
            </w:r>
          </w:p>
        </w:tc>
      </w:tr>
      <w:tr w:rsidR="009B53C5" w:rsidRPr="009B53C5" w:rsidTr="009B53C5">
        <w:trPr>
          <w:trHeight w:val="300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Psychology of Sport and Exercise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51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2.0</w:t>
            </w:r>
          </w:p>
        </w:tc>
      </w:tr>
      <w:tr w:rsidR="009B53C5" w:rsidRPr="009B53C5" w:rsidTr="009B53C5">
        <w:trPr>
          <w:trHeight w:val="585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Research Quarterly for Exercise and Sport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13.8</w:t>
            </w:r>
          </w:p>
        </w:tc>
      </w:tr>
      <w:tr w:rsidR="009B53C5" w:rsidRPr="009B53C5" w:rsidTr="009B53C5">
        <w:trPr>
          <w:trHeight w:val="300"/>
        </w:trPr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53C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53C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3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B53C5" w:rsidRPr="009B53C5" w:rsidTr="009B53C5">
        <w:trPr>
          <w:trHeight w:val="300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53C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B53C5" w:rsidRPr="009B53C5" w:rsidTr="009B53C5">
        <w:trPr>
          <w:trHeight w:val="300"/>
        </w:trPr>
        <w:tc>
          <w:tcPr>
            <w:tcW w:w="6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9B53C5">
              <w:rPr>
                <w:rFonts w:ascii="Arial" w:eastAsia="Times New Roman" w:hAnsi="Arial" w:cs="Arial"/>
              </w:rPr>
              <w:t xml:space="preserve">Note that some fellows may serve </w:t>
            </w:r>
            <w:r w:rsidR="008E276F">
              <w:rPr>
                <w:rFonts w:ascii="Arial" w:eastAsia="Times New Roman" w:hAnsi="Arial" w:cs="Arial"/>
              </w:rPr>
              <w:t xml:space="preserve">on </w:t>
            </w:r>
            <w:r w:rsidRPr="009B53C5">
              <w:rPr>
                <w:rFonts w:ascii="Arial" w:eastAsia="Times New Roman" w:hAnsi="Arial" w:cs="Arial"/>
              </w:rPr>
              <w:t>more than one journal</w:t>
            </w:r>
            <w:r w:rsidR="008E276F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B53C5" w:rsidRPr="009B53C5" w:rsidTr="009B53C5">
        <w:trPr>
          <w:trHeight w:val="300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C5" w:rsidRPr="009B53C5" w:rsidRDefault="009B53C5" w:rsidP="002463B2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A4681" w:rsidRPr="00273BEE" w:rsidRDefault="00EA4681" w:rsidP="002463B2">
      <w:pPr>
        <w:spacing w:after="0" w:line="360" w:lineRule="auto"/>
        <w:rPr>
          <w:rFonts w:ascii="Arial" w:hAnsi="Arial" w:cs="Arial"/>
        </w:rPr>
      </w:pPr>
    </w:p>
    <w:sectPr w:rsidR="00EA4681" w:rsidRPr="00273BEE" w:rsidSect="003270E7"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A673C"/>
    <w:multiLevelType w:val="hybridMultilevel"/>
    <w:tmpl w:val="2632D3B0"/>
    <w:lvl w:ilvl="0" w:tplc="693A78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AC"/>
    <w:rsid w:val="00002B81"/>
    <w:rsid w:val="000A58B8"/>
    <w:rsid w:val="000B3D08"/>
    <w:rsid w:val="00216738"/>
    <w:rsid w:val="002463B2"/>
    <w:rsid w:val="00265406"/>
    <w:rsid w:val="00273BEE"/>
    <w:rsid w:val="002D2217"/>
    <w:rsid w:val="002D50B2"/>
    <w:rsid w:val="002F7AB4"/>
    <w:rsid w:val="003270E7"/>
    <w:rsid w:val="0042405F"/>
    <w:rsid w:val="00500C6B"/>
    <w:rsid w:val="00547A0E"/>
    <w:rsid w:val="00696327"/>
    <w:rsid w:val="007C6F8C"/>
    <w:rsid w:val="0082597D"/>
    <w:rsid w:val="008345AC"/>
    <w:rsid w:val="0086158F"/>
    <w:rsid w:val="008E276F"/>
    <w:rsid w:val="00913522"/>
    <w:rsid w:val="009B53C5"/>
    <w:rsid w:val="009C4466"/>
    <w:rsid w:val="00C809ED"/>
    <w:rsid w:val="00CC07B7"/>
    <w:rsid w:val="00EA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0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D50B2"/>
    <w:pPr>
      <w:spacing w:after="0" w:line="240" w:lineRule="auto"/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0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D50B2"/>
    <w:pPr>
      <w:spacing w:after="0" w:line="240" w:lineRule="auto"/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enson.AD\AppData\Roaming\Microsoft\Templates\KENarrow_Do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KENarrow_Dot1.dotx</Template>
  <TotalTime>58</TotalTime>
  <Pages>5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Evenson, Kelly</dc:creator>
  <cp:lastModifiedBy>Lenovo User</cp:lastModifiedBy>
  <cp:revision>12</cp:revision>
  <dcterms:created xsi:type="dcterms:W3CDTF">2014-07-30T14:33:00Z</dcterms:created>
  <dcterms:modified xsi:type="dcterms:W3CDTF">2014-08-01T20:05:00Z</dcterms:modified>
</cp:coreProperties>
</file>