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F59D7" w14:textId="77777777" w:rsidR="00C851EA" w:rsidRDefault="00C851EA" w:rsidP="00C851EA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Movies </w:t>
      </w:r>
      <w:r w:rsidR="007B548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1 and </w:t>
      </w:r>
      <w:r w:rsidR="007B548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2:</w:t>
      </w:r>
    </w:p>
    <w:p w14:paraId="6B76648B" w14:textId="77777777" w:rsidR="00C851EA" w:rsidRPr="003D6F2A" w:rsidRDefault="00C851EA" w:rsidP="00C851E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Representative movies of </w:t>
      </w:r>
      <w:r w:rsidRPr="00FE34DE">
        <w:rPr>
          <w:rFonts w:ascii="Times New Roman" w:hAnsi="Times New Roman" w:cs="Times New Roman"/>
          <w:i/>
        </w:rPr>
        <w:t>th2:Gal-VP16</w:t>
      </w:r>
      <w:r>
        <w:rPr>
          <w:rFonts w:ascii="Times New Roman" w:hAnsi="Times New Roman" w:cs="Times New Roman"/>
          <w:i/>
        </w:rPr>
        <w:t xml:space="preserve">; </w:t>
      </w:r>
      <w:r w:rsidRPr="00FE34DE">
        <w:rPr>
          <w:rFonts w:ascii="Times New Roman" w:hAnsi="Times New Roman" w:cs="Cambria"/>
          <w:i/>
          <w:iCs/>
        </w:rPr>
        <w:t>UAS-E1b:NTR-mCherry</w:t>
      </w:r>
      <w:r>
        <w:rPr>
          <w:rFonts w:ascii="Times New Roman" w:hAnsi="Times New Roman" w:cs="Cambria"/>
          <w:iCs/>
        </w:rPr>
        <w:t xml:space="preserve"> larvae treated with DMSO (Movie 1) or MTZ (Movie 2) from 5-7 dpf, showing spontaneous and evoked swimming.</w:t>
      </w:r>
    </w:p>
    <w:p w14:paraId="37FC27BA" w14:textId="77777777" w:rsidR="00C851EA" w:rsidRDefault="00C851EA" w:rsidP="00C851EA">
      <w:pPr>
        <w:spacing w:line="480" w:lineRule="auto"/>
        <w:jc w:val="both"/>
        <w:rPr>
          <w:rFonts w:ascii="Times New Roman" w:hAnsi="Times New Roman"/>
          <w:b/>
        </w:rPr>
      </w:pPr>
    </w:p>
    <w:p w14:paraId="5F8CCE87" w14:textId="77777777" w:rsidR="00C851EA" w:rsidRPr="006C0AE6" w:rsidRDefault="00C851EA" w:rsidP="00C851EA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Movie </w:t>
      </w:r>
      <w:r w:rsidR="007B548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3:</w:t>
      </w:r>
    </w:p>
    <w:p w14:paraId="37DC0795" w14:textId="77777777" w:rsidR="00C851EA" w:rsidRPr="008E73DC" w:rsidRDefault="00C851EA" w:rsidP="00C851E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3D confocal projection of the </w:t>
      </w:r>
      <w:r w:rsidRPr="00F82888">
        <w:rPr>
          <w:rFonts w:ascii="Times New Roman" w:hAnsi="Times New Roman"/>
          <w:i/>
        </w:rPr>
        <w:t>th2:Gal4: UAS:ChR2-YFP</w:t>
      </w:r>
      <w:r>
        <w:rPr>
          <w:rFonts w:ascii="Times New Roman" w:hAnsi="Times New Roman"/>
        </w:rPr>
        <w:t xml:space="preserve"> brain shown in Fig. 3J.</w:t>
      </w:r>
    </w:p>
    <w:p w14:paraId="0F1BA03F" w14:textId="77777777" w:rsidR="00C851EA" w:rsidRDefault="00C851EA" w:rsidP="00C851EA">
      <w:pPr>
        <w:spacing w:line="480" w:lineRule="auto"/>
        <w:jc w:val="both"/>
        <w:rPr>
          <w:rFonts w:ascii="Times New Roman" w:hAnsi="Times New Roman"/>
        </w:rPr>
      </w:pPr>
    </w:p>
    <w:p w14:paraId="31DF3E72" w14:textId="77777777" w:rsidR="00C851EA" w:rsidRPr="00346874" w:rsidRDefault="00C851EA" w:rsidP="00C851EA">
      <w:pPr>
        <w:spacing w:line="480" w:lineRule="auto"/>
        <w:rPr>
          <w:rFonts w:ascii="Times New Roman" w:hAnsi="Times New Roman"/>
          <w:b/>
        </w:rPr>
      </w:pPr>
      <w:r w:rsidRPr="00346874">
        <w:rPr>
          <w:rFonts w:ascii="Times New Roman" w:hAnsi="Times New Roman"/>
          <w:b/>
        </w:rPr>
        <w:t xml:space="preserve">Movies </w:t>
      </w:r>
      <w:r w:rsidR="007B548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4</w:t>
      </w:r>
      <w:r w:rsidRPr="00346874">
        <w:rPr>
          <w:rFonts w:ascii="Times New Roman" w:hAnsi="Times New Roman"/>
          <w:b/>
        </w:rPr>
        <w:t xml:space="preserve"> and </w:t>
      </w:r>
      <w:r w:rsidR="007B548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5</w:t>
      </w:r>
      <w:r w:rsidRPr="00346874">
        <w:rPr>
          <w:rFonts w:ascii="Times New Roman" w:hAnsi="Times New Roman"/>
          <w:b/>
        </w:rPr>
        <w:t xml:space="preserve">: </w:t>
      </w:r>
    </w:p>
    <w:p w14:paraId="5C6B5FAC" w14:textId="77777777" w:rsidR="00C851EA" w:rsidRPr="00D27C55" w:rsidRDefault="00C851EA" w:rsidP="00C851E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Representative movies of </w:t>
      </w:r>
      <w:r w:rsidRPr="00482933">
        <w:rPr>
          <w:rFonts w:ascii="Times New Roman" w:hAnsi="Times New Roman"/>
          <w:i/>
        </w:rPr>
        <w:t>th2:</w:t>
      </w:r>
      <w:r>
        <w:rPr>
          <w:rFonts w:ascii="Times New Roman" w:hAnsi="Times New Roman"/>
          <w:i/>
        </w:rPr>
        <w:t>GFP</w:t>
      </w:r>
      <w:r w:rsidRPr="00C360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(Movie 4) and </w:t>
      </w:r>
      <w:r w:rsidRPr="004B4EE0">
        <w:rPr>
          <w:rFonts w:ascii="Times New Roman" w:hAnsi="Times New Roman"/>
          <w:i/>
        </w:rPr>
        <w:t>th2:Gal4</w:t>
      </w:r>
      <w:r>
        <w:rPr>
          <w:rFonts w:ascii="Times New Roman" w:hAnsi="Times New Roman"/>
          <w:i/>
        </w:rPr>
        <w:t>-VP16;</w:t>
      </w:r>
      <w:r w:rsidRPr="004B4EE0">
        <w:rPr>
          <w:rFonts w:ascii="Times New Roman" w:hAnsi="Times New Roman"/>
          <w:i/>
        </w:rPr>
        <w:t>UAS:ChR2-YFP</w:t>
      </w:r>
      <w:r>
        <w:rPr>
          <w:rFonts w:ascii="Times New Roman" w:hAnsi="Times New Roman"/>
        </w:rPr>
        <w:t xml:space="preserve"> (Movie </w:t>
      </w:r>
      <w:bookmarkStart w:id="0" w:name="_GoBack"/>
      <w:bookmarkEnd w:id="0"/>
      <w:r>
        <w:rPr>
          <w:rFonts w:ascii="Times New Roman" w:hAnsi="Times New Roman"/>
        </w:rPr>
        <w:t xml:space="preserve">5) larvae during blue light pulse. Blue arrow in top left corner indicates when blue light is on. </w:t>
      </w:r>
    </w:p>
    <w:p w14:paraId="1E423589" w14:textId="77777777" w:rsidR="00C851EA" w:rsidRDefault="00C851EA" w:rsidP="00C851EA"/>
    <w:p w14:paraId="6D0C7965" w14:textId="77777777" w:rsidR="00946134" w:rsidRDefault="00946134"/>
    <w:sectPr w:rsidR="00946134" w:rsidSect="00AC10E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EA"/>
    <w:rsid w:val="00295F50"/>
    <w:rsid w:val="002A0AD1"/>
    <w:rsid w:val="006575D0"/>
    <w:rsid w:val="007B548B"/>
    <w:rsid w:val="007D09C5"/>
    <w:rsid w:val="00946134"/>
    <w:rsid w:val="00C851EA"/>
    <w:rsid w:val="00E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E9E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EA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EA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Dorsky</dc:creator>
  <cp:keywords/>
  <dc:description/>
  <cp:lastModifiedBy>Mary</cp:lastModifiedBy>
  <cp:revision>4</cp:revision>
  <dcterms:created xsi:type="dcterms:W3CDTF">2015-11-20T18:25:00Z</dcterms:created>
  <dcterms:modified xsi:type="dcterms:W3CDTF">2015-11-23T00:04:00Z</dcterms:modified>
</cp:coreProperties>
</file>