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C5" w:rsidRPr="00B227EE" w:rsidRDefault="00766AC5" w:rsidP="00766AC5">
      <w:pPr>
        <w:rPr>
          <w:rFonts w:ascii="Times New Roman" w:hAnsi="Times New Roman" w:cs="Times New Roman"/>
          <w:b/>
          <w:sz w:val="20"/>
        </w:rPr>
      </w:pPr>
      <w:r w:rsidRPr="00B227EE">
        <w:rPr>
          <w:rFonts w:ascii="Times New Roman" w:hAnsi="Times New Roman" w:cs="Times New Roman"/>
          <w:b/>
          <w:sz w:val="22"/>
          <w:szCs w:val="22"/>
        </w:rPr>
        <w:t>S8 Table. Proportion of Different Codons at Position 103 in HIV-1 RT Sequences from 26,358 Individuals in the Stanford HIV Drug Resistance Database From Six Low- and Middle-Income Country Regions</w:t>
      </w:r>
      <w:r w:rsidRPr="00B227E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2520"/>
        <w:gridCol w:w="3870"/>
      </w:tblGrid>
      <w:tr w:rsidR="00766AC5" w:rsidRPr="00FA1312" w:rsidTr="00D354C5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b/>
                <w:sz w:val="22"/>
                <w:szCs w:val="22"/>
              </w:rPr>
              <w:t>Codon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b/>
                <w:sz w:val="22"/>
                <w:szCs w:val="22"/>
              </w:rPr>
              <w:t>Amino Acid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b/>
                <w:sz w:val="22"/>
                <w:szCs w:val="22"/>
              </w:rPr>
              <w:t>No. Sequences (%)</w:t>
            </w:r>
          </w:p>
        </w:tc>
      </w:tr>
      <w:tr w:rsidR="00766AC5" w:rsidRPr="00FA1312" w:rsidTr="00D354C5">
        <w:tc>
          <w:tcPr>
            <w:tcW w:w="1560" w:type="dxa"/>
            <w:tcBorders>
              <w:top w:val="single" w:sz="4" w:space="0" w:color="auto"/>
            </w:tcBorders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AAA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22470 (85.2)</w:t>
            </w:r>
          </w:p>
        </w:tc>
      </w:tr>
      <w:tr w:rsidR="00766AC5" w:rsidRPr="00FA1312" w:rsidTr="00D354C5">
        <w:tc>
          <w:tcPr>
            <w:tcW w:w="156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AAC</w:t>
            </w:r>
          </w:p>
        </w:tc>
        <w:tc>
          <w:tcPr>
            <w:tcW w:w="252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87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1960 (7.4)</w:t>
            </w:r>
          </w:p>
        </w:tc>
      </w:tr>
      <w:tr w:rsidR="00766AC5" w:rsidRPr="00FA1312" w:rsidTr="00D354C5">
        <w:tc>
          <w:tcPr>
            <w:tcW w:w="156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AAG</w:t>
            </w:r>
          </w:p>
        </w:tc>
        <w:tc>
          <w:tcPr>
            <w:tcW w:w="252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387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1060 (4.0)</w:t>
            </w:r>
          </w:p>
        </w:tc>
      </w:tr>
      <w:tr w:rsidR="00766AC5" w:rsidRPr="00FA1312" w:rsidTr="00D354C5">
        <w:tc>
          <w:tcPr>
            <w:tcW w:w="156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AAT</w:t>
            </w:r>
          </w:p>
        </w:tc>
        <w:tc>
          <w:tcPr>
            <w:tcW w:w="252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87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449 (1.7)</w:t>
            </w:r>
          </w:p>
        </w:tc>
      </w:tr>
      <w:tr w:rsidR="00766AC5" w:rsidRPr="00FA1312" w:rsidTr="00D354C5">
        <w:tc>
          <w:tcPr>
            <w:tcW w:w="156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AGA</w:t>
            </w:r>
          </w:p>
        </w:tc>
        <w:tc>
          <w:tcPr>
            <w:tcW w:w="252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387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259 (1.0)</w:t>
            </w:r>
          </w:p>
        </w:tc>
        <w:bookmarkStart w:id="0" w:name="_GoBack"/>
        <w:bookmarkEnd w:id="0"/>
      </w:tr>
      <w:tr w:rsidR="00766AC5" w:rsidRPr="00FA1312" w:rsidTr="00D354C5">
        <w:tc>
          <w:tcPr>
            <w:tcW w:w="156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AGC</w:t>
            </w:r>
          </w:p>
        </w:tc>
        <w:tc>
          <w:tcPr>
            <w:tcW w:w="252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387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86 (0.3)</w:t>
            </w:r>
          </w:p>
        </w:tc>
      </w:tr>
      <w:tr w:rsidR="00766AC5" w:rsidRPr="00FA1312" w:rsidTr="00D354C5">
        <w:tc>
          <w:tcPr>
            <w:tcW w:w="156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AGG</w:t>
            </w:r>
          </w:p>
        </w:tc>
        <w:tc>
          <w:tcPr>
            <w:tcW w:w="252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3870" w:type="dxa"/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25 (0.1)</w:t>
            </w:r>
          </w:p>
        </w:tc>
      </w:tr>
      <w:tr w:rsidR="00766AC5" w:rsidRPr="00FA1312" w:rsidTr="00D354C5">
        <w:tc>
          <w:tcPr>
            <w:tcW w:w="1560" w:type="dxa"/>
            <w:tcBorders>
              <w:bottom w:val="single" w:sz="4" w:space="0" w:color="auto"/>
            </w:tcBorders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AGT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66AC5" w:rsidRPr="00FA1312" w:rsidRDefault="00766AC5" w:rsidP="00D354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hAnsi="Times New Roman" w:cs="Times New Roman"/>
                <w:sz w:val="22"/>
                <w:szCs w:val="22"/>
              </w:rPr>
              <w:t>18 (0.1)</w:t>
            </w:r>
          </w:p>
        </w:tc>
      </w:tr>
    </w:tbl>
    <w:p w:rsidR="00766AC5" w:rsidRDefault="00766AC5" w:rsidP="00766AC5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  <w:r w:rsidRPr="00EC58B3">
        <w:rPr>
          <w:rFonts w:ascii="Courier" w:hAnsi="Courier" w:cs="Times New Roman"/>
          <w:b/>
          <w:bCs/>
          <w:sz w:val="22"/>
          <w:szCs w:val="22"/>
          <w:vertAlign w:val="superscript"/>
        </w:rPr>
        <w:t>*</w:t>
      </w:r>
      <w:r w:rsidRPr="00EC58B3">
        <w:rPr>
          <w:rFonts w:ascii="Times New Roman" w:hAnsi="Times New Roman" w:cs="Times New Roman"/>
          <w:sz w:val="20"/>
          <w:szCs w:val="20"/>
        </w:rPr>
        <w:t>Southern Africa, East Africa, West Africa, Central Africa, India, and the low- and middle-income countries in South and Southeast Asia. Eight codons occurring in ≥ 0.1% of individuals are shown. Overall, these 8 codons comprise 99.8% of all codons in this dataset.</w:t>
      </w:r>
    </w:p>
    <w:p w:rsidR="003642F6" w:rsidRDefault="003642F6"/>
    <w:sectPr w:rsidR="003642F6" w:rsidSect="000514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C5"/>
    <w:rsid w:val="00051449"/>
    <w:rsid w:val="003642F6"/>
    <w:rsid w:val="0076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FA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C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C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Company>Stanford University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 Rhee</dc:creator>
  <cp:keywords/>
  <dc:description/>
  <cp:lastModifiedBy>Soo-Yon Rhee</cp:lastModifiedBy>
  <cp:revision>1</cp:revision>
  <dcterms:created xsi:type="dcterms:W3CDTF">2015-12-14T23:34:00Z</dcterms:created>
  <dcterms:modified xsi:type="dcterms:W3CDTF">2015-12-14T23:35:00Z</dcterms:modified>
</cp:coreProperties>
</file>