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2E" w:rsidRPr="00282EED" w:rsidRDefault="0030092E" w:rsidP="002C7400">
      <w:pPr>
        <w:snapToGrid w:val="0"/>
        <w:spacing w:line="120" w:lineRule="atLeast"/>
        <w:rPr>
          <w:rFonts w:ascii="Times New Roman" w:hAnsi="Times New Roman"/>
          <w:b/>
          <w:sz w:val="30"/>
          <w:szCs w:val="30"/>
        </w:rPr>
      </w:pPr>
      <w:bookmarkStart w:id="0" w:name="_GoBack"/>
      <w:r w:rsidRPr="00282EED">
        <w:rPr>
          <w:rFonts w:ascii="Times New Roman" w:hAnsi="Times New Roman"/>
          <w:b/>
          <w:sz w:val="30"/>
          <w:szCs w:val="30"/>
        </w:rPr>
        <w:t xml:space="preserve">Supplementary Information </w:t>
      </w:r>
      <w:r>
        <w:rPr>
          <w:rFonts w:ascii="Times New Roman" w:hAnsi="Times New Roman"/>
          <w:b/>
          <w:sz w:val="30"/>
          <w:szCs w:val="30"/>
        </w:rPr>
        <w:t>of</w:t>
      </w:r>
      <w:r w:rsidRPr="00282EED">
        <w:rPr>
          <w:rFonts w:ascii="Times New Roman" w:hAnsi="Times New Roman"/>
          <w:b/>
          <w:sz w:val="30"/>
          <w:szCs w:val="30"/>
        </w:rPr>
        <w:t xml:space="preserve"> Microbiological method used in Diarrheal Illnesses Surveillance of </w:t>
      </w:r>
      <w:smartTag w:uri="urn:schemas-microsoft-com:office:smarttags" w:element="country-region">
        <w:smartTag w:uri="urn:schemas-microsoft-com:office:smarttags" w:element="place">
          <w:r w:rsidRPr="00282EED">
            <w:rPr>
              <w:rFonts w:ascii="Times New Roman" w:hAnsi="Times New Roman"/>
              <w:b/>
              <w:sz w:val="30"/>
              <w:szCs w:val="30"/>
            </w:rPr>
            <w:t>China</w:t>
          </w:r>
        </w:smartTag>
      </w:smartTag>
      <w:r w:rsidRPr="00282EED">
        <w:rPr>
          <w:rFonts w:ascii="Times New Roman" w:hAnsi="Times New Roman"/>
          <w:b/>
          <w:sz w:val="30"/>
          <w:szCs w:val="30"/>
        </w:rPr>
        <w:t>, 2009-2013</w:t>
      </w:r>
    </w:p>
    <w:bookmarkEnd w:id="0"/>
    <w:p w:rsidR="0030092E" w:rsidRDefault="0030092E" w:rsidP="002C7400">
      <w:pPr>
        <w:snapToGrid w:val="0"/>
        <w:spacing w:line="120" w:lineRule="atLeast"/>
        <w:rPr>
          <w:rFonts w:ascii="Times New Roman" w:hAnsi="Times New Roman"/>
          <w:sz w:val="30"/>
          <w:szCs w:val="30"/>
        </w:rPr>
      </w:pPr>
    </w:p>
    <w:p w:rsidR="0030092E" w:rsidRPr="00282EED" w:rsidRDefault="0030092E" w:rsidP="00071F29">
      <w:pPr>
        <w:snapToGrid w:val="0"/>
        <w:spacing w:line="120" w:lineRule="atLeast"/>
        <w:rPr>
          <w:rFonts w:ascii="Times New Roman" w:hAnsi="Times New Roman"/>
          <w:sz w:val="30"/>
          <w:szCs w:val="30"/>
        </w:rPr>
      </w:pPr>
      <w:r w:rsidRPr="00282EED">
        <w:rPr>
          <w:rFonts w:ascii="Times New Roman" w:hAnsi="Times New Roman"/>
          <w:sz w:val="28"/>
        </w:rPr>
        <w:t xml:space="preserve">Table 1. Enteropathogens examined and laboratory methodology for diarrheal illnesses surveillance of </w:t>
      </w:r>
      <w:smartTag w:uri="urn:schemas-microsoft-com:office:smarttags" w:element="place">
        <w:smartTag w:uri="urn:schemas-microsoft-com:office:smarttags" w:element="country-region">
          <w:r w:rsidRPr="00282EED">
            <w:rPr>
              <w:rFonts w:ascii="Times New Roman" w:hAnsi="Times New Roman"/>
              <w:sz w:val="28"/>
            </w:rPr>
            <w:t>China</w:t>
          </w:r>
        </w:smartTag>
      </w:smartTag>
      <w:r w:rsidRPr="00282EED">
        <w:rPr>
          <w:rFonts w:ascii="Times New Roman" w:hAnsi="Times New Roman"/>
          <w:sz w:val="28"/>
        </w:rPr>
        <w:t>, 200</w:t>
      </w:r>
      <w:r>
        <w:rPr>
          <w:rFonts w:ascii="Times New Roman" w:hAnsi="Times New Roman"/>
          <w:sz w:val="28"/>
        </w:rPr>
        <w:t>9</w:t>
      </w:r>
      <w:r w:rsidRPr="00282EED">
        <w:rPr>
          <w:rFonts w:ascii="Times New Roman" w:hAnsi="Times New Roman"/>
          <w:sz w:val="28"/>
        </w:rPr>
        <w:t>-2013</w:t>
      </w:r>
    </w:p>
    <w:tbl>
      <w:tblPr>
        <w:tblW w:w="8893" w:type="dxa"/>
        <w:tblBorders>
          <w:top w:val="single" w:sz="8" w:space="0" w:color="4BACC6"/>
          <w:bottom w:val="single" w:sz="8" w:space="0" w:color="4BACC6"/>
        </w:tblBorders>
        <w:tblLook w:val="00A0" w:firstRow="1" w:lastRow="0" w:firstColumn="1" w:lastColumn="0" w:noHBand="0" w:noVBand="0"/>
      </w:tblPr>
      <w:tblGrid>
        <w:gridCol w:w="3936"/>
        <w:gridCol w:w="4957"/>
      </w:tblGrid>
      <w:tr w:rsidR="0030092E" w:rsidRPr="008C5830" w:rsidTr="008C5830">
        <w:trPr>
          <w:trHeight w:val="397"/>
        </w:trPr>
        <w:tc>
          <w:tcPr>
            <w:tcW w:w="3936" w:type="dxa"/>
            <w:tcBorders>
              <w:top w:val="single" w:sz="8" w:space="0" w:color="4BACC6"/>
              <w:left w:val="nil"/>
              <w:bottom w:val="single" w:sz="8" w:space="0" w:color="4BACC6"/>
              <w:right w:val="nil"/>
            </w:tcBorders>
            <w:noWrap/>
            <w:vAlign w:val="center"/>
          </w:tcPr>
          <w:p w:rsidR="0030092E" w:rsidRDefault="0030092E" w:rsidP="00A503EC">
            <w:pPr>
              <w:adjustRightInd w:val="0"/>
              <w:snapToGrid w:val="0"/>
              <w:ind w:firstLineChars="49" w:firstLine="103"/>
              <w:jc w:val="center"/>
              <w:rPr>
                <w:rFonts w:eastAsia="楷体" w:cs="SimSun"/>
                <w:b/>
                <w:bCs/>
                <w:color w:val="000000"/>
              </w:rPr>
            </w:pPr>
            <w:r w:rsidRPr="008C5830">
              <w:rPr>
                <w:rFonts w:eastAsia="楷体" w:cs="SimSun"/>
                <w:b/>
                <w:bCs/>
                <w:color w:val="000000"/>
              </w:rPr>
              <w:t>Enteropathogens</w:t>
            </w:r>
          </w:p>
        </w:tc>
        <w:tc>
          <w:tcPr>
            <w:tcW w:w="4957" w:type="dxa"/>
            <w:tcBorders>
              <w:top w:val="single" w:sz="8" w:space="0" w:color="4BACC6"/>
              <w:left w:val="nil"/>
              <w:bottom w:val="single" w:sz="8" w:space="0" w:color="4BACC6"/>
              <w:right w:val="nil"/>
            </w:tcBorders>
            <w:noWrap/>
            <w:vAlign w:val="center"/>
          </w:tcPr>
          <w:p w:rsidR="0030092E" w:rsidRDefault="0030092E" w:rsidP="00A503EC">
            <w:pPr>
              <w:adjustRightInd w:val="0"/>
              <w:snapToGrid w:val="0"/>
              <w:ind w:firstLineChars="49" w:firstLine="103"/>
              <w:jc w:val="center"/>
              <w:rPr>
                <w:rFonts w:eastAsia="楷体" w:cs="SimSun"/>
                <w:b/>
                <w:bCs/>
                <w:color w:val="000000"/>
              </w:rPr>
            </w:pPr>
            <w:r w:rsidRPr="008C5830">
              <w:rPr>
                <w:rFonts w:eastAsia="楷体" w:cs="SimSun"/>
                <w:b/>
                <w:bCs/>
                <w:color w:val="000000"/>
              </w:rPr>
              <w:t>Method</w:t>
            </w:r>
          </w:p>
        </w:tc>
      </w:tr>
      <w:tr w:rsidR="0030092E" w:rsidRPr="008C5830" w:rsidTr="008C5830">
        <w:trPr>
          <w:trHeight w:val="397"/>
        </w:trPr>
        <w:tc>
          <w:tcPr>
            <w:tcW w:w="3936" w:type="dxa"/>
            <w:tcBorders>
              <w:left w:val="nil"/>
              <w:right w:val="nil"/>
            </w:tcBorders>
            <w:shd w:val="clear" w:color="auto" w:fill="D2EAF1"/>
            <w:noWrap/>
          </w:tcPr>
          <w:p w:rsidR="0030092E" w:rsidRPr="008C5830" w:rsidRDefault="0030092E" w:rsidP="008C5830">
            <w:pPr>
              <w:adjustRightInd w:val="0"/>
              <w:snapToGrid w:val="0"/>
              <w:rPr>
                <w:rFonts w:eastAsia="楷体" w:cs="SimSun"/>
                <w:b/>
                <w:bCs/>
                <w:color w:val="000000"/>
              </w:rPr>
            </w:pPr>
            <w:r w:rsidRPr="008C5830">
              <w:rPr>
                <w:rFonts w:eastAsia="楷体" w:cs="SimSun"/>
                <w:b/>
                <w:bCs/>
                <w:color w:val="000000"/>
              </w:rPr>
              <w:t>Viruses</w:t>
            </w:r>
          </w:p>
        </w:tc>
        <w:tc>
          <w:tcPr>
            <w:tcW w:w="4957" w:type="dxa"/>
            <w:tcBorders>
              <w:left w:val="nil"/>
              <w:right w:val="nil"/>
            </w:tcBorders>
            <w:shd w:val="clear" w:color="auto" w:fill="D2EAF1"/>
            <w:noWrap/>
          </w:tcPr>
          <w:p w:rsidR="0030092E" w:rsidRPr="008C5830" w:rsidRDefault="0030092E" w:rsidP="008C5830">
            <w:pPr>
              <w:adjustRightInd w:val="0"/>
              <w:snapToGrid w:val="0"/>
              <w:jc w:val="center"/>
              <w:rPr>
                <w:rFonts w:eastAsia="楷体" w:cs="SimSun"/>
                <w:color w:val="000000"/>
                <w:sz w:val="18"/>
              </w:rPr>
            </w:pPr>
          </w:p>
        </w:tc>
      </w:tr>
      <w:tr w:rsidR="0030092E" w:rsidRPr="008C5830" w:rsidTr="008C5830">
        <w:trPr>
          <w:trHeight w:val="397"/>
        </w:trPr>
        <w:tc>
          <w:tcPr>
            <w:tcW w:w="3936" w:type="dxa"/>
            <w:noWrap/>
          </w:tcPr>
          <w:p w:rsidR="0030092E" w:rsidRDefault="0030092E" w:rsidP="00A503EC">
            <w:pPr>
              <w:adjustRightInd w:val="0"/>
              <w:snapToGrid w:val="0"/>
              <w:ind w:firstLineChars="50" w:firstLine="90"/>
              <w:rPr>
                <w:rFonts w:eastAsia="楷体" w:cs="SimSun"/>
                <w:b/>
                <w:bCs/>
                <w:color w:val="000000"/>
                <w:sz w:val="18"/>
              </w:rPr>
            </w:pPr>
            <w:r w:rsidRPr="008C5830">
              <w:rPr>
                <w:rFonts w:eastAsia="楷体" w:cs="SimSun"/>
                <w:bCs/>
                <w:color w:val="000000"/>
                <w:sz w:val="18"/>
              </w:rPr>
              <w:t>Rotavirus (groups A, B and C)</w:t>
            </w:r>
          </w:p>
        </w:tc>
        <w:tc>
          <w:tcPr>
            <w:tcW w:w="4957" w:type="dxa"/>
            <w:noWrap/>
          </w:tcPr>
          <w:p w:rsidR="0030092E" w:rsidRPr="008C5830" w:rsidRDefault="0030092E" w:rsidP="008C5830">
            <w:pPr>
              <w:adjustRightInd w:val="0"/>
              <w:snapToGrid w:val="0"/>
              <w:jc w:val="center"/>
              <w:rPr>
                <w:rFonts w:eastAsia="楷体" w:cs="SimSun"/>
                <w:color w:val="000000"/>
                <w:sz w:val="18"/>
              </w:rPr>
            </w:pPr>
            <w:r w:rsidRPr="008C5830">
              <w:rPr>
                <w:rFonts w:eastAsia="楷体" w:cs="SimSun"/>
                <w:color w:val="000000"/>
                <w:sz w:val="18"/>
              </w:rPr>
              <w:t>Commercial immunoasssy and PCR</w:t>
            </w:r>
          </w:p>
        </w:tc>
      </w:tr>
      <w:tr w:rsidR="0030092E" w:rsidRPr="008C5830" w:rsidTr="008C5830">
        <w:trPr>
          <w:trHeight w:val="397"/>
        </w:trPr>
        <w:tc>
          <w:tcPr>
            <w:tcW w:w="3936" w:type="dxa"/>
            <w:tcBorders>
              <w:left w:val="nil"/>
              <w:right w:val="nil"/>
            </w:tcBorders>
            <w:shd w:val="clear" w:color="auto" w:fill="D2EAF1"/>
            <w:noWrap/>
          </w:tcPr>
          <w:p w:rsidR="0030092E" w:rsidRDefault="0030092E" w:rsidP="00A503EC">
            <w:pPr>
              <w:adjustRightInd w:val="0"/>
              <w:snapToGrid w:val="0"/>
              <w:ind w:firstLineChars="50" w:firstLine="90"/>
              <w:rPr>
                <w:rFonts w:eastAsia="楷体" w:cs="SimSun"/>
                <w:b/>
                <w:bCs/>
                <w:color w:val="000000"/>
                <w:sz w:val="18"/>
              </w:rPr>
            </w:pPr>
            <w:r w:rsidRPr="008C5830">
              <w:rPr>
                <w:rFonts w:eastAsia="楷体" w:cs="SimSun"/>
                <w:bCs/>
                <w:color w:val="000000"/>
                <w:sz w:val="18"/>
              </w:rPr>
              <w:t>Norovirus (genogroups I and II)</w:t>
            </w:r>
          </w:p>
        </w:tc>
        <w:tc>
          <w:tcPr>
            <w:tcW w:w="4957" w:type="dxa"/>
            <w:tcBorders>
              <w:left w:val="nil"/>
              <w:right w:val="nil"/>
            </w:tcBorders>
            <w:shd w:val="clear" w:color="auto" w:fill="D2EAF1"/>
            <w:noWrap/>
          </w:tcPr>
          <w:p w:rsidR="0030092E" w:rsidRPr="008C5830" w:rsidRDefault="0030092E" w:rsidP="008C5830">
            <w:pPr>
              <w:adjustRightInd w:val="0"/>
              <w:snapToGrid w:val="0"/>
              <w:jc w:val="center"/>
              <w:rPr>
                <w:rFonts w:eastAsia="楷体" w:cs="SimSun"/>
                <w:color w:val="000000"/>
                <w:sz w:val="18"/>
              </w:rPr>
            </w:pPr>
            <w:r w:rsidRPr="008C5830">
              <w:rPr>
                <w:rFonts w:eastAsia="楷体" w:cs="SimSun"/>
                <w:color w:val="000000"/>
                <w:sz w:val="18"/>
              </w:rPr>
              <w:t>PCR</w:t>
            </w:r>
          </w:p>
        </w:tc>
      </w:tr>
      <w:tr w:rsidR="0030092E" w:rsidRPr="008C5830" w:rsidTr="008C5830">
        <w:trPr>
          <w:trHeight w:val="397"/>
        </w:trPr>
        <w:tc>
          <w:tcPr>
            <w:tcW w:w="3936" w:type="dxa"/>
            <w:noWrap/>
          </w:tcPr>
          <w:p w:rsidR="0030092E" w:rsidRDefault="0030092E" w:rsidP="00A503EC">
            <w:pPr>
              <w:adjustRightInd w:val="0"/>
              <w:snapToGrid w:val="0"/>
              <w:ind w:firstLineChars="50" w:firstLine="90"/>
              <w:rPr>
                <w:rFonts w:eastAsia="楷体" w:cs="SimSun"/>
                <w:b/>
                <w:bCs/>
                <w:color w:val="000000"/>
                <w:sz w:val="18"/>
              </w:rPr>
            </w:pPr>
            <w:r w:rsidRPr="008C5830">
              <w:rPr>
                <w:rFonts w:eastAsia="楷体" w:cs="SimSun"/>
                <w:bCs/>
                <w:color w:val="000000"/>
                <w:sz w:val="18"/>
              </w:rPr>
              <w:t>Sapovirus</w:t>
            </w:r>
          </w:p>
        </w:tc>
        <w:tc>
          <w:tcPr>
            <w:tcW w:w="4957" w:type="dxa"/>
            <w:noWrap/>
          </w:tcPr>
          <w:p w:rsidR="0030092E" w:rsidRPr="008C5830" w:rsidRDefault="0030092E" w:rsidP="008C5830">
            <w:pPr>
              <w:adjustRightInd w:val="0"/>
              <w:snapToGrid w:val="0"/>
              <w:jc w:val="center"/>
              <w:rPr>
                <w:rFonts w:eastAsia="楷体" w:cs="SimSun"/>
                <w:color w:val="000000"/>
                <w:sz w:val="18"/>
              </w:rPr>
            </w:pPr>
            <w:r w:rsidRPr="008C5830">
              <w:rPr>
                <w:rFonts w:eastAsia="楷体" w:cs="SimSun"/>
                <w:color w:val="000000"/>
                <w:sz w:val="18"/>
              </w:rPr>
              <w:t>PCR</w:t>
            </w:r>
          </w:p>
        </w:tc>
      </w:tr>
      <w:tr w:rsidR="0030092E" w:rsidRPr="008C5830" w:rsidTr="008C5830">
        <w:trPr>
          <w:trHeight w:val="397"/>
        </w:trPr>
        <w:tc>
          <w:tcPr>
            <w:tcW w:w="3936" w:type="dxa"/>
            <w:tcBorders>
              <w:left w:val="nil"/>
              <w:right w:val="nil"/>
            </w:tcBorders>
            <w:shd w:val="clear" w:color="auto" w:fill="D2EAF1"/>
            <w:noWrap/>
          </w:tcPr>
          <w:p w:rsidR="0030092E" w:rsidRDefault="0030092E" w:rsidP="00A503EC">
            <w:pPr>
              <w:adjustRightInd w:val="0"/>
              <w:snapToGrid w:val="0"/>
              <w:ind w:firstLineChars="50" w:firstLine="90"/>
              <w:rPr>
                <w:rFonts w:eastAsia="楷体" w:cs="SimSun"/>
                <w:b/>
                <w:bCs/>
                <w:color w:val="000000"/>
                <w:sz w:val="18"/>
              </w:rPr>
            </w:pPr>
            <w:r w:rsidRPr="008C5830">
              <w:rPr>
                <w:rFonts w:eastAsia="楷体" w:cs="SimSun"/>
                <w:bCs/>
                <w:color w:val="000000"/>
                <w:sz w:val="18"/>
              </w:rPr>
              <w:t>Astrovirus</w:t>
            </w:r>
          </w:p>
        </w:tc>
        <w:tc>
          <w:tcPr>
            <w:tcW w:w="4957" w:type="dxa"/>
            <w:tcBorders>
              <w:left w:val="nil"/>
              <w:right w:val="nil"/>
            </w:tcBorders>
            <w:shd w:val="clear" w:color="auto" w:fill="D2EAF1"/>
            <w:noWrap/>
          </w:tcPr>
          <w:p w:rsidR="0030092E" w:rsidRPr="008C5830" w:rsidRDefault="0030092E" w:rsidP="008C5830">
            <w:pPr>
              <w:adjustRightInd w:val="0"/>
              <w:snapToGrid w:val="0"/>
              <w:jc w:val="center"/>
              <w:rPr>
                <w:rFonts w:eastAsia="楷体" w:cs="SimSun"/>
                <w:color w:val="000000"/>
                <w:sz w:val="18"/>
              </w:rPr>
            </w:pPr>
            <w:r w:rsidRPr="008C5830">
              <w:rPr>
                <w:rFonts w:eastAsia="楷体" w:cs="SimSun"/>
                <w:color w:val="000000"/>
                <w:sz w:val="18"/>
              </w:rPr>
              <w:t>PCR</w:t>
            </w:r>
          </w:p>
        </w:tc>
      </w:tr>
      <w:tr w:rsidR="0030092E" w:rsidRPr="008C5830" w:rsidTr="008C5830">
        <w:trPr>
          <w:trHeight w:val="397"/>
        </w:trPr>
        <w:tc>
          <w:tcPr>
            <w:tcW w:w="3936" w:type="dxa"/>
            <w:noWrap/>
          </w:tcPr>
          <w:p w:rsidR="0030092E" w:rsidRDefault="0030092E" w:rsidP="00A503EC">
            <w:pPr>
              <w:adjustRightInd w:val="0"/>
              <w:snapToGrid w:val="0"/>
              <w:ind w:firstLineChars="50" w:firstLine="90"/>
              <w:rPr>
                <w:rFonts w:eastAsia="楷体" w:cs="SimSun"/>
                <w:b/>
                <w:bCs/>
                <w:color w:val="000000"/>
                <w:sz w:val="18"/>
              </w:rPr>
            </w:pPr>
            <w:r w:rsidRPr="008C5830">
              <w:rPr>
                <w:rFonts w:eastAsia="楷体" w:cs="SimSun"/>
                <w:bCs/>
                <w:color w:val="000000"/>
                <w:sz w:val="18"/>
              </w:rPr>
              <w:t>Adenovirus</w:t>
            </w:r>
          </w:p>
        </w:tc>
        <w:tc>
          <w:tcPr>
            <w:tcW w:w="4957" w:type="dxa"/>
            <w:noWrap/>
          </w:tcPr>
          <w:p w:rsidR="0030092E" w:rsidRPr="008C5830" w:rsidRDefault="0030092E" w:rsidP="008C5830">
            <w:pPr>
              <w:adjustRightInd w:val="0"/>
              <w:snapToGrid w:val="0"/>
              <w:jc w:val="center"/>
              <w:rPr>
                <w:rFonts w:eastAsia="楷体" w:cs="SimSun"/>
                <w:color w:val="000000"/>
                <w:sz w:val="18"/>
              </w:rPr>
            </w:pPr>
            <w:r w:rsidRPr="008C5830">
              <w:rPr>
                <w:rFonts w:eastAsia="楷体" w:cs="SimSun"/>
                <w:color w:val="000000"/>
                <w:sz w:val="18"/>
              </w:rPr>
              <w:t>PCR</w:t>
            </w:r>
          </w:p>
        </w:tc>
      </w:tr>
      <w:tr w:rsidR="0030092E" w:rsidRPr="008C5830" w:rsidTr="008C5830">
        <w:trPr>
          <w:trHeight w:val="397"/>
        </w:trPr>
        <w:tc>
          <w:tcPr>
            <w:tcW w:w="3936" w:type="dxa"/>
            <w:tcBorders>
              <w:left w:val="nil"/>
              <w:right w:val="nil"/>
            </w:tcBorders>
            <w:shd w:val="clear" w:color="auto" w:fill="D2EAF1"/>
            <w:noWrap/>
            <w:vAlign w:val="center"/>
          </w:tcPr>
          <w:p w:rsidR="0030092E" w:rsidRPr="008C5830" w:rsidRDefault="0030092E" w:rsidP="008C5830">
            <w:pPr>
              <w:adjustRightInd w:val="0"/>
              <w:snapToGrid w:val="0"/>
              <w:rPr>
                <w:rFonts w:eastAsia="楷体" w:cs="SimSun"/>
                <w:b/>
                <w:bCs/>
                <w:color w:val="000000"/>
                <w:sz w:val="18"/>
              </w:rPr>
            </w:pPr>
            <w:r w:rsidRPr="008C5830">
              <w:rPr>
                <w:rFonts w:eastAsia="楷体" w:cs="SimSun"/>
                <w:b/>
                <w:bCs/>
                <w:color w:val="000000"/>
              </w:rPr>
              <w:t>Bacteria</w:t>
            </w:r>
          </w:p>
        </w:tc>
        <w:tc>
          <w:tcPr>
            <w:tcW w:w="4957" w:type="dxa"/>
            <w:tcBorders>
              <w:left w:val="nil"/>
              <w:right w:val="nil"/>
            </w:tcBorders>
            <w:shd w:val="clear" w:color="auto" w:fill="D2EAF1"/>
            <w:noWrap/>
            <w:vAlign w:val="center"/>
          </w:tcPr>
          <w:p w:rsidR="0030092E" w:rsidRPr="008C5830" w:rsidRDefault="0030092E" w:rsidP="008C5830">
            <w:pPr>
              <w:adjustRightInd w:val="0"/>
              <w:snapToGrid w:val="0"/>
              <w:jc w:val="center"/>
              <w:rPr>
                <w:rFonts w:eastAsia="楷体" w:cs="SimSun"/>
                <w:color w:val="000000"/>
                <w:sz w:val="18"/>
              </w:rPr>
            </w:pPr>
          </w:p>
        </w:tc>
      </w:tr>
      <w:tr w:rsidR="0030092E" w:rsidRPr="008C5830" w:rsidTr="008C5830">
        <w:trPr>
          <w:trHeight w:val="397"/>
        </w:trPr>
        <w:tc>
          <w:tcPr>
            <w:tcW w:w="3936" w:type="dxa"/>
            <w:noWrap/>
          </w:tcPr>
          <w:p w:rsidR="0030092E" w:rsidRDefault="0030092E" w:rsidP="00A503EC">
            <w:pPr>
              <w:adjustRightInd w:val="0"/>
              <w:snapToGrid w:val="0"/>
              <w:ind w:firstLineChars="50" w:firstLine="90"/>
              <w:rPr>
                <w:rFonts w:eastAsia="楷体" w:cs="SimSun"/>
                <w:b/>
                <w:bCs/>
                <w:color w:val="000000"/>
                <w:sz w:val="18"/>
              </w:rPr>
            </w:pPr>
            <w:r w:rsidRPr="008C5830">
              <w:rPr>
                <w:rFonts w:eastAsia="楷体" w:cs="SimSun"/>
                <w:bCs/>
                <w:color w:val="000000"/>
                <w:sz w:val="18"/>
              </w:rPr>
              <w:t>Shigella spp</w:t>
            </w:r>
          </w:p>
        </w:tc>
        <w:tc>
          <w:tcPr>
            <w:tcW w:w="4957" w:type="dxa"/>
            <w:noWrap/>
          </w:tcPr>
          <w:p w:rsidR="0030092E" w:rsidRPr="008C5830" w:rsidRDefault="0030092E" w:rsidP="008C5830">
            <w:pPr>
              <w:adjustRightInd w:val="0"/>
              <w:snapToGrid w:val="0"/>
              <w:jc w:val="center"/>
              <w:rPr>
                <w:rFonts w:eastAsia="楷体" w:cs="SimSun"/>
                <w:color w:val="000000"/>
                <w:sz w:val="18"/>
              </w:rPr>
            </w:pPr>
            <w:r w:rsidRPr="008C5830">
              <w:rPr>
                <w:rFonts w:eastAsia="楷体" w:cs="SimSun"/>
                <w:color w:val="000000"/>
                <w:sz w:val="18"/>
              </w:rPr>
              <w:t>Culture (direct culture)</w:t>
            </w:r>
          </w:p>
        </w:tc>
      </w:tr>
      <w:tr w:rsidR="0030092E" w:rsidRPr="008C5830" w:rsidTr="008C5830">
        <w:trPr>
          <w:trHeight w:val="397"/>
        </w:trPr>
        <w:tc>
          <w:tcPr>
            <w:tcW w:w="3936" w:type="dxa"/>
            <w:tcBorders>
              <w:left w:val="nil"/>
              <w:right w:val="nil"/>
            </w:tcBorders>
            <w:shd w:val="clear" w:color="auto" w:fill="D2EAF1"/>
            <w:noWrap/>
          </w:tcPr>
          <w:p w:rsidR="0030092E" w:rsidRDefault="0030092E" w:rsidP="00A503EC">
            <w:pPr>
              <w:adjustRightInd w:val="0"/>
              <w:snapToGrid w:val="0"/>
              <w:ind w:firstLineChars="50" w:firstLine="90"/>
              <w:rPr>
                <w:rFonts w:eastAsia="楷体" w:cs="SimSun"/>
                <w:b/>
                <w:bCs/>
                <w:color w:val="000000"/>
                <w:sz w:val="18"/>
              </w:rPr>
            </w:pPr>
            <w:r w:rsidRPr="008C5830">
              <w:rPr>
                <w:rFonts w:eastAsia="楷体" w:cs="SimSun"/>
                <w:bCs/>
                <w:color w:val="000000"/>
                <w:sz w:val="18"/>
              </w:rPr>
              <w:t>Non-typhoidal Salmonella spp</w:t>
            </w:r>
          </w:p>
        </w:tc>
        <w:tc>
          <w:tcPr>
            <w:tcW w:w="4957" w:type="dxa"/>
            <w:tcBorders>
              <w:left w:val="nil"/>
              <w:right w:val="nil"/>
            </w:tcBorders>
            <w:shd w:val="clear" w:color="auto" w:fill="D2EAF1"/>
            <w:noWrap/>
          </w:tcPr>
          <w:p w:rsidR="0030092E" w:rsidRPr="008C5830" w:rsidRDefault="0030092E" w:rsidP="008C5830">
            <w:pPr>
              <w:adjustRightInd w:val="0"/>
              <w:snapToGrid w:val="0"/>
              <w:jc w:val="center"/>
              <w:rPr>
                <w:rFonts w:eastAsia="楷体" w:cs="SimSun"/>
                <w:color w:val="000000"/>
                <w:sz w:val="18"/>
              </w:rPr>
            </w:pPr>
            <w:r w:rsidRPr="008C5830">
              <w:rPr>
                <w:rFonts w:eastAsia="楷体" w:cs="SimSun"/>
                <w:color w:val="000000"/>
                <w:sz w:val="18"/>
              </w:rPr>
              <w:t>Culture (enrichment)</w:t>
            </w:r>
          </w:p>
        </w:tc>
      </w:tr>
      <w:tr w:rsidR="0030092E" w:rsidRPr="008C5830" w:rsidTr="008C5830">
        <w:trPr>
          <w:trHeight w:val="397"/>
        </w:trPr>
        <w:tc>
          <w:tcPr>
            <w:tcW w:w="3936" w:type="dxa"/>
            <w:noWrap/>
          </w:tcPr>
          <w:p w:rsidR="0030092E" w:rsidRDefault="0030092E" w:rsidP="00A503EC">
            <w:pPr>
              <w:adjustRightInd w:val="0"/>
              <w:snapToGrid w:val="0"/>
              <w:ind w:firstLineChars="50" w:firstLine="90"/>
              <w:rPr>
                <w:rFonts w:eastAsia="楷体" w:cs="SimSun"/>
                <w:b/>
                <w:bCs/>
                <w:color w:val="000000"/>
                <w:sz w:val="18"/>
              </w:rPr>
            </w:pPr>
            <w:r w:rsidRPr="008C5830">
              <w:rPr>
                <w:rFonts w:eastAsia="楷体" w:cs="SimSun"/>
                <w:bCs/>
                <w:color w:val="000000"/>
                <w:sz w:val="18"/>
              </w:rPr>
              <w:t>Diarrhea-genic Escherichia coli</w:t>
            </w:r>
          </w:p>
        </w:tc>
        <w:tc>
          <w:tcPr>
            <w:tcW w:w="4957" w:type="dxa"/>
            <w:noWrap/>
          </w:tcPr>
          <w:p w:rsidR="0030092E" w:rsidRPr="008C5830" w:rsidRDefault="0030092E" w:rsidP="008C5830">
            <w:pPr>
              <w:adjustRightInd w:val="0"/>
              <w:snapToGrid w:val="0"/>
              <w:jc w:val="center"/>
              <w:rPr>
                <w:rFonts w:eastAsia="楷体" w:cs="SimSun"/>
                <w:color w:val="000000"/>
                <w:sz w:val="18"/>
              </w:rPr>
            </w:pPr>
          </w:p>
        </w:tc>
      </w:tr>
      <w:tr w:rsidR="0030092E" w:rsidRPr="008C5830" w:rsidTr="008C5830">
        <w:trPr>
          <w:trHeight w:val="397"/>
        </w:trPr>
        <w:tc>
          <w:tcPr>
            <w:tcW w:w="3936" w:type="dxa"/>
            <w:tcBorders>
              <w:left w:val="nil"/>
              <w:right w:val="nil"/>
            </w:tcBorders>
            <w:shd w:val="clear" w:color="auto" w:fill="D2EAF1"/>
            <w:noWrap/>
          </w:tcPr>
          <w:p w:rsidR="0030092E" w:rsidRDefault="0030092E" w:rsidP="00A503EC">
            <w:pPr>
              <w:adjustRightInd w:val="0"/>
              <w:snapToGrid w:val="0"/>
              <w:ind w:firstLineChars="147" w:firstLine="265"/>
              <w:rPr>
                <w:rFonts w:eastAsia="楷体" w:cs="SimSun"/>
                <w:b/>
                <w:bCs/>
                <w:i/>
                <w:color w:val="000000"/>
                <w:sz w:val="18"/>
              </w:rPr>
            </w:pPr>
            <w:r w:rsidRPr="008C5830">
              <w:rPr>
                <w:rFonts w:eastAsia="楷体" w:cs="SimSun"/>
                <w:bCs/>
                <w:i/>
                <w:color w:val="000000"/>
                <w:sz w:val="18"/>
              </w:rPr>
              <w:t>ETEC, EAEC, EHEC, EIEC, EPEC</w:t>
            </w:r>
          </w:p>
        </w:tc>
        <w:tc>
          <w:tcPr>
            <w:tcW w:w="4957" w:type="dxa"/>
            <w:tcBorders>
              <w:left w:val="nil"/>
              <w:right w:val="nil"/>
            </w:tcBorders>
            <w:shd w:val="clear" w:color="auto" w:fill="D2EAF1"/>
            <w:noWrap/>
          </w:tcPr>
          <w:p w:rsidR="0030092E" w:rsidRPr="008C5830" w:rsidRDefault="0030092E" w:rsidP="008C5830">
            <w:pPr>
              <w:adjustRightInd w:val="0"/>
              <w:snapToGrid w:val="0"/>
              <w:jc w:val="center"/>
              <w:rPr>
                <w:rFonts w:eastAsia="楷体" w:cs="SimSun"/>
                <w:color w:val="000000"/>
                <w:sz w:val="18"/>
              </w:rPr>
            </w:pPr>
            <w:r w:rsidRPr="008C5830">
              <w:rPr>
                <w:rFonts w:eastAsia="楷体" w:cs="SimSun"/>
                <w:color w:val="000000"/>
                <w:sz w:val="18"/>
              </w:rPr>
              <w:t>Culture (direct culture and enrichment)</w:t>
            </w:r>
          </w:p>
        </w:tc>
      </w:tr>
      <w:tr w:rsidR="0030092E" w:rsidRPr="008C5830" w:rsidTr="008C5830">
        <w:trPr>
          <w:trHeight w:val="397"/>
        </w:trPr>
        <w:tc>
          <w:tcPr>
            <w:tcW w:w="3936" w:type="dxa"/>
            <w:noWrap/>
          </w:tcPr>
          <w:p w:rsidR="0030092E" w:rsidRDefault="0030092E" w:rsidP="00A503EC">
            <w:pPr>
              <w:adjustRightInd w:val="0"/>
              <w:snapToGrid w:val="0"/>
              <w:ind w:firstLineChars="50" w:firstLine="90"/>
              <w:rPr>
                <w:rFonts w:eastAsia="楷体" w:cs="SimSun"/>
                <w:b/>
                <w:bCs/>
                <w:color w:val="000000"/>
                <w:sz w:val="18"/>
              </w:rPr>
            </w:pPr>
            <w:r w:rsidRPr="008C5830">
              <w:rPr>
                <w:rFonts w:eastAsia="楷体" w:cs="SimSun"/>
                <w:bCs/>
                <w:color w:val="000000"/>
                <w:sz w:val="18"/>
              </w:rPr>
              <w:t>Vibrio spp</w:t>
            </w:r>
          </w:p>
        </w:tc>
        <w:tc>
          <w:tcPr>
            <w:tcW w:w="4957" w:type="dxa"/>
            <w:noWrap/>
          </w:tcPr>
          <w:p w:rsidR="0030092E" w:rsidRPr="008C5830" w:rsidRDefault="0030092E" w:rsidP="008C5830">
            <w:pPr>
              <w:adjustRightInd w:val="0"/>
              <w:snapToGrid w:val="0"/>
              <w:jc w:val="center"/>
              <w:rPr>
                <w:rFonts w:eastAsia="楷体" w:cs="SimSun"/>
                <w:color w:val="000000"/>
                <w:sz w:val="18"/>
              </w:rPr>
            </w:pPr>
          </w:p>
        </w:tc>
      </w:tr>
      <w:tr w:rsidR="0030092E" w:rsidRPr="008C5830" w:rsidTr="008C5830">
        <w:trPr>
          <w:trHeight w:val="397"/>
        </w:trPr>
        <w:tc>
          <w:tcPr>
            <w:tcW w:w="3936" w:type="dxa"/>
            <w:tcBorders>
              <w:left w:val="nil"/>
              <w:right w:val="nil"/>
            </w:tcBorders>
            <w:shd w:val="clear" w:color="auto" w:fill="D2EAF1"/>
            <w:noWrap/>
          </w:tcPr>
          <w:p w:rsidR="0030092E" w:rsidRDefault="0030092E" w:rsidP="00A503EC">
            <w:pPr>
              <w:adjustRightInd w:val="0"/>
              <w:snapToGrid w:val="0"/>
              <w:ind w:firstLineChars="147" w:firstLine="265"/>
              <w:rPr>
                <w:rFonts w:eastAsia="楷体" w:cs="SimSun"/>
                <w:b/>
                <w:bCs/>
                <w:i/>
                <w:color w:val="000000"/>
                <w:sz w:val="18"/>
              </w:rPr>
            </w:pPr>
            <w:r w:rsidRPr="008C5830">
              <w:rPr>
                <w:rFonts w:eastAsia="楷体" w:cs="SimSun"/>
                <w:bCs/>
                <w:i/>
                <w:color w:val="000000"/>
                <w:sz w:val="18"/>
              </w:rPr>
              <w:t>V. cholerae (serogroups O1 and O139)</w:t>
            </w:r>
          </w:p>
        </w:tc>
        <w:tc>
          <w:tcPr>
            <w:tcW w:w="4957" w:type="dxa"/>
            <w:tcBorders>
              <w:left w:val="nil"/>
              <w:right w:val="nil"/>
            </w:tcBorders>
            <w:shd w:val="clear" w:color="auto" w:fill="D2EAF1"/>
            <w:noWrap/>
          </w:tcPr>
          <w:p w:rsidR="0030092E" w:rsidRPr="008C5830" w:rsidRDefault="0030092E" w:rsidP="008C5830">
            <w:pPr>
              <w:adjustRightInd w:val="0"/>
              <w:snapToGrid w:val="0"/>
              <w:jc w:val="center"/>
              <w:rPr>
                <w:rFonts w:eastAsia="楷体" w:cs="SimSun"/>
                <w:color w:val="000000"/>
                <w:sz w:val="18"/>
              </w:rPr>
            </w:pPr>
            <w:r w:rsidRPr="008C5830">
              <w:rPr>
                <w:rFonts w:eastAsia="楷体" w:cs="SimSun"/>
                <w:color w:val="000000"/>
                <w:sz w:val="18"/>
              </w:rPr>
              <w:t>Culture (enrichment)</w:t>
            </w:r>
          </w:p>
        </w:tc>
      </w:tr>
      <w:tr w:rsidR="0030092E" w:rsidRPr="008C5830" w:rsidTr="008C5830">
        <w:trPr>
          <w:trHeight w:val="397"/>
        </w:trPr>
        <w:tc>
          <w:tcPr>
            <w:tcW w:w="3936" w:type="dxa"/>
            <w:noWrap/>
          </w:tcPr>
          <w:p w:rsidR="0030092E" w:rsidRDefault="0030092E" w:rsidP="00A503EC">
            <w:pPr>
              <w:adjustRightInd w:val="0"/>
              <w:snapToGrid w:val="0"/>
              <w:ind w:firstLineChars="147" w:firstLine="265"/>
              <w:rPr>
                <w:rFonts w:eastAsia="楷体" w:cs="SimSun"/>
                <w:b/>
                <w:bCs/>
                <w:i/>
                <w:color w:val="000000"/>
                <w:sz w:val="18"/>
              </w:rPr>
            </w:pPr>
            <w:r w:rsidRPr="008C5830">
              <w:rPr>
                <w:rFonts w:eastAsia="楷体" w:cs="SimSun"/>
                <w:bCs/>
                <w:i/>
                <w:color w:val="000000"/>
                <w:sz w:val="18"/>
              </w:rPr>
              <w:t>V. parahaemolyticus, V. mimicus, V. flurialis</w:t>
            </w:r>
          </w:p>
        </w:tc>
        <w:tc>
          <w:tcPr>
            <w:tcW w:w="4957" w:type="dxa"/>
            <w:noWrap/>
          </w:tcPr>
          <w:p w:rsidR="0030092E" w:rsidRPr="008C5830" w:rsidRDefault="0030092E" w:rsidP="008C5830">
            <w:pPr>
              <w:adjustRightInd w:val="0"/>
              <w:snapToGrid w:val="0"/>
              <w:jc w:val="center"/>
              <w:rPr>
                <w:rFonts w:eastAsia="楷体" w:cs="SimSun"/>
                <w:color w:val="000000"/>
                <w:sz w:val="18"/>
              </w:rPr>
            </w:pPr>
            <w:r w:rsidRPr="008C5830">
              <w:rPr>
                <w:rFonts w:eastAsia="楷体" w:cs="SimSun"/>
                <w:color w:val="000000"/>
                <w:sz w:val="18"/>
              </w:rPr>
              <w:t>Culture (enrichment)</w:t>
            </w:r>
          </w:p>
        </w:tc>
      </w:tr>
      <w:tr w:rsidR="0030092E" w:rsidRPr="008C5830" w:rsidTr="008C5830">
        <w:trPr>
          <w:trHeight w:val="397"/>
        </w:trPr>
        <w:tc>
          <w:tcPr>
            <w:tcW w:w="3936" w:type="dxa"/>
            <w:tcBorders>
              <w:left w:val="nil"/>
              <w:right w:val="nil"/>
            </w:tcBorders>
            <w:shd w:val="clear" w:color="auto" w:fill="D2EAF1"/>
            <w:noWrap/>
          </w:tcPr>
          <w:p w:rsidR="0030092E" w:rsidRDefault="0030092E" w:rsidP="00A503EC">
            <w:pPr>
              <w:adjustRightInd w:val="0"/>
              <w:snapToGrid w:val="0"/>
              <w:ind w:firstLineChars="50" w:firstLine="90"/>
              <w:rPr>
                <w:rFonts w:eastAsia="楷体" w:cs="SimSun"/>
                <w:b/>
                <w:bCs/>
                <w:color w:val="000000"/>
                <w:sz w:val="18"/>
              </w:rPr>
            </w:pPr>
            <w:r w:rsidRPr="008C5830">
              <w:rPr>
                <w:rFonts w:eastAsia="楷体" w:cs="SimSun"/>
                <w:bCs/>
                <w:color w:val="000000"/>
                <w:sz w:val="18"/>
              </w:rPr>
              <w:t>Campylobacter spp</w:t>
            </w:r>
          </w:p>
        </w:tc>
        <w:tc>
          <w:tcPr>
            <w:tcW w:w="4957" w:type="dxa"/>
            <w:tcBorders>
              <w:left w:val="nil"/>
              <w:right w:val="nil"/>
            </w:tcBorders>
            <w:shd w:val="clear" w:color="auto" w:fill="D2EAF1"/>
            <w:noWrap/>
          </w:tcPr>
          <w:p w:rsidR="0030092E" w:rsidRPr="008C5830" w:rsidRDefault="0030092E" w:rsidP="008C5830">
            <w:pPr>
              <w:adjustRightInd w:val="0"/>
              <w:snapToGrid w:val="0"/>
              <w:jc w:val="center"/>
              <w:rPr>
                <w:rFonts w:eastAsia="楷体" w:cs="SimSun"/>
                <w:color w:val="000000"/>
                <w:sz w:val="18"/>
              </w:rPr>
            </w:pPr>
          </w:p>
        </w:tc>
      </w:tr>
      <w:tr w:rsidR="0030092E" w:rsidRPr="008C5830" w:rsidTr="008C5830">
        <w:trPr>
          <w:trHeight w:val="397"/>
        </w:trPr>
        <w:tc>
          <w:tcPr>
            <w:tcW w:w="3936" w:type="dxa"/>
            <w:noWrap/>
          </w:tcPr>
          <w:p w:rsidR="0030092E" w:rsidRDefault="0030092E" w:rsidP="00A503EC">
            <w:pPr>
              <w:adjustRightInd w:val="0"/>
              <w:snapToGrid w:val="0"/>
              <w:ind w:firstLineChars="147" w:firstLine="265"/>
              <w:rPr>
                <w:rFonts w:eastAsia="楷体" w:cs="SimSun"/>
                <w:b/>
                <w:bCs/>
                <w:i/>
                <w:color w:val="000000"/>
                <w:sz w:val="18"/>
              </w:rPr>
            </w:pPr>
            <w:r w:rsidRPr="008C5830">
              <w:rPr>
                <w:rFonts w:eastAsia="楷体" w:cs="SimSun"/>
                <w:bCs/>
                <w:i/>
                <w:color w:val="000000"/>
                <w:sz w:val="18"/>
              </w:rPr>
              <w:t>C. jejuni, C. coli</w:t>
            </w:r>
          </w:p>
        </w:tc>
        <w:tc>
          <w:tcPr>
            <w:tcW w:w="4957" w:type="dxa"/>
            <w:noWrap/>
          </w:tcPr>
          <w:p w:rsidR="0030092E" w:rsidRPr="008C5830" w:rsidRDefault="0030092E" w:rsidP="008C5830">
            <w:pPr>
              <w:adjustRightInd w:val="0"/>
              <w:snapToGrid w:val="0"/>
              <w:jc w:val="center"/>
              <w:rPr>
                <w:rFonts w:eastAsia="楷体" w:cs="SimSun"/>
                <w:color w:val="000000"/>
                <w:sz w:val="18"/>
              </w:rPr>
            </w:pPr>
            <w:r w:rsidRPr="008C5830">
              <w:rPr>
                <w:rFonts w:eastAsia="楷体" w:cs="SimSun"/>
                <w:color w:val="000000"/>
                <w:sz w:val="18"/>
              </w:rPr>
              <w:t>Culture (direct culture)</w:t>
            </w:r>
          </w:p>
        </w:tc>
      </w:tr>
      <w:tr w:rsidR="0030092E" w:rsidRPr="008C5830" w:rsidTr="008C5830">
        <w:trPr>
          <w:trHeight w:val="397"/>
        </w:trPr>
        <w:tc>
          <w:tcPr>
            <w:tcW w:w="3936" w:type="dxa"/>
            <w:tcBorders>
              <w:left w:val="nil"/>
              <w:right w:val="nil"/>
            </w:tcBorders>
            <w:shd w:val="clear" w:color="auto" w:fill="D2EAF1"/>
            <w:noWrap/>
          </w:tcPr>
          <w:p w:rsidR="0030092E" w:rsidRDefault="0030092E" w:rsidP="00A503EC">
            <w:pPr>
              <w:adjustRightInd w:val="0"/>
              <w:snapToGrid w:val="0"/>
              <w:ind w:firstLineChars="50" w:firstLine="90"/>
              <w:rPr>
                <w:rFonts w:eastAsia="楷体" w:cs="SimSun"/>
                <w:b/>
                <w:bCs/>
                <w:color w:val="000000"/>
                <w:sz w:val="18"/>
              </w:rPr>
            </w:pPr>
            <w:r w:rsidRPr="008C5830">
              <w:rPr>
                <w:rFonts w:eastAsia="楷体" w:cs="SimSun"/>
                <w:bCs/>
                <w:color w:val="000000"/>
                <w:sz w:val="18"/>
              </w:rPr>
              <w:t>Aeromonas hydrophila</w:t>
            </w:r>
          </w:p>
        </w:tc>
        <w:tc>
          <w:tcPr>
            <w:tcW w:w="4957" w:type="dxa"/>
            <w:tcBorders>
              <w:left w:val="nil"/>
              <w:right w:val="nil"/>
            </w:tcBorders>
            <w:shd w:val="clear" w:color="auto" w:fill="D2EAF1"/>
            <w:noWrap/>
          </w:tcPr>
          <w:p w:rsidR="0030092E" w:rsidRPr="008C5830" w:rsidRDefault="0030092E" w:rsidP="008C5830">
            <w:pPr>
              <w:adjustRightInd w:val="0"/>
              <w:snapToGrid w:val="0"/>
              <w:jc w:val="center"/>
              <w:rPr>
                <w:rFonts w:eastAsia="楷体" w:cs="SimSun"/>
                <w:color w:val="000000"/>
                <w:sz w:val="18"/>
              </w:rPr>
            </w:pPr>
            <w:r w:rsidRPr="008C5830">
              <w:rPr>
                <w:rFonts w:eastAsia="楷体" w:cs="SimSun"/>
                <w:color w:val="000000"/>
                <w:sz w:val="18"/>
              </w:rPr>
              <w:t>Culture (enrichment)</w:t>
            </w:r>
          </w:p>
        </w:tc>
      </w:tr>
      <w:tr w:rsidR="0030092E" w:rsidRPr="008C5830" w:rsidTr="008C5830">
        <w:trPr>
          <w:trHeight w:val="397"/>
        </w:trPr>
        <w:tc>
          <w:tcPr>
            <w:tcW w:w="3936" w:type="dxa"/>
            <w:noWrap/>
          </w:tcPr>
          <w:p w:rsidR="0030092E" w:rsidRDefault="0030092E" w:rsidP="00A503EC">
            <w:pPr>
              <w:adjustRightInd w:val="0"/>
              <w:snapToGrid w:val="0"/>
              <w:ind w:firstLineChars="50" w:firstLine="90"/>
              <w:rPr>
                <w:rFonts w:eastAsia="楷体" w:cs="SimSun"/>
                <w:b/>
                <w:bCs/>
                <w:color w:val="000000"/>
                <w:sz w:val="18"/>
              </w:rPr>
            </w:pPr>
            <w:r w:rsidRPr="008C5830">
              <w:rPr>
                <w:rFonts w:eastAsia="楷体" w:cs="SimSun"/>
                <w:bCs/>
                <w:color w:val="000000"/>
                <w:sz w:val="18"/>
              </w:rPr>
              <w:t>Yersinia spp</w:t>
            </w:r>
          </w:p>
        </w:tc>
        <w:tc>
          <w:tcPr>
            <w:tcW w:w="4957" w:type="dxa"/>
            <w:noWrap/>
          </w:tcPr>
          <w:p w:rsidR="0030092E" w:rsidRPr="008C5830" w:rsidRDefault="0030092E" w:rsidP="008C5830">
            <w:pPr>
              <w:adjustRightInd w:val="0"/>
              <w:snapToGrid w:val="0"/>
              <w:jc w:val="center"/>
              <w:rPr>
                <w:rFonts w:eastAsia="楷体" w:cs="SimSun"/>
                <w:color w:val="000000"/>
                <w:sz w:val="18"/>
              </w:rPr>
            </w:pPr>
          </w:p>
        </w:tc>
      </w:tr>
      <w:tr w:rsidR="0030092E" w:rsidRPr="008C5830" w:rsidTr="008C5830">
        <w:trPr>
          <w:trHeight w:val="397"/>
        </w:trPr>
        <w:tc>
          <w:tcPr>
            <w:tcW w:w="3936" w:type="dxa"/>
            <w:tcBorders>
              <w:left w:val="nil"/>
              <w:right w:val="nil"/>
            </w:tcBorders>
            <w:shd w:val="clear" w:color="auto" w:fill="D2EAF1"/>
            <w:noWrap/>
          </w:tcPr>
          <w:p w:rsidR="0030092E" w:rsidRDefault="0030092E" w:rsidP="00A503EC">
            <w:pPr>
              <w:adjustRightInd w:val="0"/>
              <w:snapToGrid w:val="0"/>
              <w:ind w:firstLineChars="147" w:firstLine="265"/>
              <w:rPr>
                <w:rFonts w:eastAsia="楷体" w:cs="SimSun"/>
                <w:b/>
                <w:bCs/>
                <w:i/>
                <w:color w:val="000000"/>
                <w:sz w:val="18"/>
              </w:rPr>
            </w:pPr>
            <w:r w:rsidRPr="008C5830">
              <w:rPr>
                <w:rFonts w:eastAsia="楷体" w:cs="SimSun"/>
                <w:bCs/>
                <w:i/>
                <w:color w:val="000000"/>
                <w:sz w:val="18"/>
              </w:rPr>
              <w:t>Y</w:t>
            </w:r>
            <w:r w:rsidRPr="008C5830">
              <w:rPr>
                <w:rFonts w:eastAsia="楷体" w:cs="SimSun"/>
                <w:bCs/>
                <w:color w:val="000000"/>
                <w:sz w:val="18"/>
              </w:rPr>
              <w:t xml:space="preserve">. </w:t>
            </w:r>
            <w:r w:rsidRPr="008C5830">
              <w:rPr>
                <w:rFonts w:eastAsia="楷体" w:cs="SimSun"/>
                <w:bCs/>
                <w:i/>
                <w:color w:val="000000"/>
                <w:sz w:val="18"/>
              </w:rPr>
              <w:t>enterocolitica, Y</w:t>
            </w:r>
            <w:r w:rsidRPr="008C5830">
              <w:rPr>
                <w:rFonts w:eastAsia="楷体" w:cs="SimSun"/>
                <w:bCs/>
                <w:color w:val="000000"/>
                <w:sz w:val="18"/>
              </w:rPr>
              <w:t xml:space="preserve">. </w:t>
            </w:r>
            <w:r w:rsidRPr="008C5830">
              <w:rPr>
                <w:rFonts w:eastAsia="楷体" w:cs="SimSun"/>
                <w:bCs/>
                <w:i/>
                <w:color w:val="000000"/>
                <w:sz w:val="18"/>
              </w:rPr>
              <w:t>pseudotuberculosia</w:t>
            </w:r>
          </w:p>
        </w:tc>
        <w:tc>
          <w:tcPr>
            <w:tcW w:w="4957" w:type="dxa"/>
            <w:tcBorders>
              <w:left w:val="nil"/>
              <w:right w:val="nil"/>
            </w:tcBorders>
            <w:shd w:val="clear" w:color="auto" w:fill="D2EAF1"/>
            <w:noWrap/>
          </w:tcPr>
          <w:p w:rsidR="0030092E" w:rsidRPr="008C5830" w:rsidRDefault="0030092E" w:rsidP="008C5830">
            <w:pPr>
              <w:adjustRightInd w:val="0"/>
              <w:snapToGrid w:val="0"/>
              <w:jc w:val="center"/>
              <w:rPr>
                <w:rFonts w:eastAsia="楷体" w:cs="SimSun"/>
                <w:color w:val="000000"/>
                <w:sz w:val="18"/>
              </w:rPr>
            </w:pPr>
            <w:r w:rsidRPr="008C5830">
              <w:rPr>
                <w:rFonts w:eastAsia="楷体" w:cs="SimSun"/>
                <w:color w:val="000000"/>
                <w:sz w:val="18"/>
              </w:rPr>
              <w:t>Culture (enrichment)</w:t>
            </w:r>
          </w:p>
        </w:tc>
      </w:tr>
      <w:tr w:rsidR="0030092E" w:rsidRPr="008C5830" w:rsidTr="008C5830">
        <w:trPr>
          <w:trHeight w:val="397"/>
        </w:trPr>
        <w:tc>
          <w:tcPr>
            <w:tcW w:w="3936" w:type="dxa"/>
            <w:noWrap/>
          </w:tcPr>
          <w:p w:rsidR="0030092E" w:rsidRDefault="0030092E" w:rsidP="00A503EC">
            <w:pPr>
              <w:adjustRightInd w:val="0"/>
              <w:snapToGrid w:val="0"/>
              <w:ind w:firstLineChars="50" w:firstLine="90"/>
              <w:rPr>
                <w:rFonts w:eastAsia="楷体" w:cs="SimSun"/>
                <w:b/>
                <w:bCs/>
                <w:color w:val="000000"/>
                <w:sz w:val="18"/>
              </w:rPr>
            </w:pPr>
            <w:r w:rsidRPr="008C5830">
              <w:rPr>
                <w:rFonts w:eastAsia="楷体" w:cs="SimSun"/>
                <w:bCs/>
                <w:color w:val="000000"/>
                <w:sz w:val="18"/>
              </w:rPr>
              <w:t>Plesiomonas shigelloides</w:t>
            </w:r>
          </w:p>
        </w:tc>
        <w:tc>
          <w:tcPr>
            <w:tcW w:w="4957" w:type="dxa"/>
            <w:noWrap/>
          </w:tcPr>
          <w:p w:rsidR="0030092E" w:rsidRPr="008C5830" w:rsidRDefault="0030092E" w:rsidP="008C5830">
            <w:pPr>
              <w:adjustRightInd w:val="0"/>
              <w:snapToGrid w:val="0"/>
              <w:jc w:val="center"/>
              <w:rPr>
                <w:rFonts w:eastAsia="楷体" w:cs="SimSun"/>
                <w:color w:val="000000"/>
                <w:sz w:val="18"/>
              </w:rPr>
            </w:pPr>
            <w:r w:rsidRPr="008C5830">
              <w:rPr>
                <w:rFonts w:eastAsia="楷体" w:cs="SimSun"/>
                <w:color w:val="000000"/>
                <w:sz w:val="18"/>
              </w:rPr>
              <w:t>Culture (enrichment)</w:t>
            </w:r>
          </w:p>
        </w:tc>
      </w:tr>
      <w:tr w:rsidR="0030092E" w:rsidRPr="008C5830" w:rsidTr="008C5830">
        <w:trPr>
          <w:trHeight w:val="397"/>
        </w:trPr>
        <w:tc>
          <w:tcPr>
            <w:tcW w:w="3936" w:type="dxa"/>
            <w:tcBorders>
              <w:left w:val="nil"/>
              <w:right w:val="nil"/>
            </w:tcBorders>
            <w:shd w:val="clear" w:color="auto" w:fill="D2EAF1"/>
            <w:noWrap/>
          </w:tcPr>
          <w:p w:rsidR="0030092E" w:rsidRPr="008C5830" w:rsidRDefault="0030092E" w:rsidP="008C5830">
            <w:pPr>
              <w:adjustRightInd w:val="0"/>
              <w:snapToGrid w:val="0"/>
              <w:rPr>
                <w:rFonts w:eastAsia="楷体" w:cs="SimSun"/>
                <w:b/>
                <w:bCs/>
                <w:color w:val="000000"/>
                <w:sz w:val="18"/>
              </w:rPr>
            </w:pPr>
            <w:r w:rsidRPr="008C5830">
              <w:rPr>
                <w:rFonts w:eastAsia="楷体" w:cs="SimSun"/>
                <w:b/>
                <w:bCs/>
                <w:color w:val="000000"/>
                <w:sz w:val="18"/>
              </w:rPr>
              <w:t>Protozoa</w:t>
            </w:r>
          </w:p>
        </w:tc>
        <w:tc>
          <w:tcPr>
            <w:tcW w:w="4957" w:type="dxa"/>
            <w:tcBorders>
              <w:left w:val="nil"/>
              <w:right w:val="nil"/>
            </w:tcBorders>
            <w:shd w:val="clear" w:color="auto" w:fill="D2EAF1"/>
            <w:noWrap/>
          </w:tcPr>
          <w:p w:rsidR="0030092E" w:rsidRPr="008C5830" w:rsidRDefault="0030092E" w:rsidP="008C5830">
            <w:pPr>
              <w:adjustRightInd w:val="0"/>
              <w:snapToGrid w:val="0"/>
              <w:rPr>
                <w:rFonts w:eastAsia="楷体" w:cs="SimSun"/>
                <w:color w:val="000000"/>
                <w:sz w:val="18"/>
              </w:rPr>
            </w:pPr>
          </w:p>
        </w:tc>
      </w:tr>
      <w:tr w:rsidR="0030092E" w:rsidRPr="008C5830" w:rsidTr="008C5830">
        <w:trPr>
          <w:trHeight w:val="397"/>
        </w:trPr>
        <w:tc>
          <w:tcPr>
            <w:tcW w:w="3936" w:type="dxa"/>
            <w:noWrap/>
          </w:tcPr>
          <w:p w:rsidR="0030092E" w:rsidRDefault="0030092E" w:rsidP="00A503EC">
            <w:pPr>
              <w:adjustRightInd w:val="0"/>
              <w:snapToGrid w:val="0"/>
              <w:ind w:firstLineChars="50" w:firstLine="90"/>
              <w:rPr>
                <w:rFonts w:eastAsia="楷体" w:cs="SimSun"/>
                <w:b/>
                <w:bCs/>
                <w:color w:val="000000"/>
                <w:sz w:val="18"/>
              </w:rPr>
            </w:pPr>
            <w:r w:rsidRPr="008C5830">
              <w:rPr>
                <w:rFonts w:eastAsia="楷体" w:cs="SimSun"/>
                <w:bCs/>
                <w:color w:val="000000"/>
                <w:sz w:val="18"/>
              </w:rPr>
              <w:t>Entamoeba histolytica</w:t>
            </w:r>
          </w:p>
        </w:tc>
        <w:tc>
          <w:tcPr>
            <w:tcW w:w="4957" w:type="dxa"/>
            <w:noWrap/>
          </w:tcPr>
          <w:p w:rsidR="0030092E" w:rsidRPr="008C5830" w:rsidRDefault="0030092E" w:rsidP="008C5830">
            <w:pPr>
              <w:adjustRightInd w:val="0"/>
              <w:snapToGrid w:val="0"/>
              <w:jc w:val="center"/>
              <w:rPr>
                <w:rFonts w:eastAsia="楷体" w:cs="SimSun"/>
                <w:color w:val="000000"/>
                <w:sz w:val="18"/>
              </w:rPr>
            </w:pPr>
            <w:r w:rsidRPr="008C5830">
              <w:rPr>
                <w:rFonts w:eastAsia="楷体" w:cs="SimSun"/>
                <w:color w:val="000000"/>
                <w:sz w:val="18"/>
              </w:rPr>
              <w:t>Direct microscopy and commercial immunoasssy</w:t>
            </w:r>
          </w:p>
        </w:tc>
      </w:tr>
      <w:tr w:rsidR="0030092E" w:rsidRPr="008C5830" w:rsidTr="008C5830">
        <w:trPr>
          <w:trHeight w:val="397"/>
        </w:trPr>
        <w:tc>
          <w:tcPr>
            <w:tcW w:w="3936" w:type="dxa"/>
            <w:tcBorders>
              <w:left w:val="nil"/>
              <w:right w:val="nil"/>
            </w:tcBorders>
            <w:shd w:val="clear" w:color="auto" w:fill="D2EAF1"/>
            <w:noWrap/>
          </w:tcPr>
          <w:p w:rsidR="0030092E" w:rsidRDefault="0030092E" w:rsidP="00A503EC">
            <w:pPr>
              <w:adjustRightInd w:val="0"/>
              <w:snapToGrid w:val="0"/>
              <w:ind w:firstLineChars="50" w:firstLine="90"/>
              <w:rPr>
                <w:rFonts w:eastAsia="楷体" w:cs="SimSun"/>
                <w:b/>
                <w:bCs/>
                <w:color w:val="000000"/>
                <w:sz w:val="18"/>
              </w:rPr>
            </w:pPr>
            <w:r w:rsidRPr="008C5830">
              <w:rPr>
                <w:rFonts w:eastAsia="楷体" w:cs="SimSun"/>
                <w:bCs/>
                <w:color w:val="000000"/>
                <w:sz w:val="18"/>
              </w:rPr>
              <w:t>Giardia lamblia</w:t>
            </w:r>
          </w:p>
        </w:tc>
        <w:tc>
          <w:tcPr>
            <w:tcW w:w="4957" w:type="dxa"/>
            <w:tcBorders>
              <w:left w:val="nil"/>
              <w:right w:val="nil"/>
            </w:tcBorders>
            <w:shd w:val="clear" w:color="auto" w:fill="D2EAF1"/>
            <w:noWrap/>
          </w:tcPr>
          <w:p w:rsidR="0030092E" w:rsidRPr="008C5830" w:rsidRDefault="0030092E" w:rsidP="008C5830">
            <w:pPr>
              <w:adjustRightInd w:val="0"/>
              <w:snapToGrid w:val="0"/>
              <w:jc w:val="center"/>
              <w:rPr>
                <w:rFonts w:eastAsia="楷体" w:cs="SimSun"/>
                <w:color w:val="000000"/>
                <w:sz w:val="18"/>
              </w:rPr>
            </w:pPr>
            <w:r w:rsidRPr="008C5830">
              <w:rPr>
                <w:rFonts w:eastAsia="楷体" w:cs="SimSun"/>
                <w:color w:val="000000"/>
                <w:sz w:val="18"/>
              </w:rPr>
              <w:t>Direct microscopy and commercial immunoasssy</w:t>
            </w:r>
          </w:p>
        </w:tc>
      </w:tr>
      <w:tr w:rsidR="0030092E" w:rsidRPr="008C5830" w:rsidTr="008C5830">
        <w:trPr>
          <w:trHeight w:val="397"/>
        </w:trPr>
        <w:tc>
          <w:tcPr>
            <w:tcW w:w="3936" w:type="dxa"/>
            <w:tcBorders>
              <w:bottom w:val="single" w:sz="8" w:space="0" w:color="4BACC6"/>
            </w:tcBorders>
            <w:noWrap/>
          </w:tcPr>
          <w:p w:rsidR="0030092E" w:rsidRDefault="0030092E" w:rsidP="00A503EC">
            <w:pPr>
              <w:adjustRightInd w:val="0"/>
              <w:snapToGrid w:val="0"/>
              <w:ind w:firstLineChars="50" w:firstLine="90"/>
              <w:rPr>
                <w:rFonts w:eastAsia="楷体" w:cs="SimSun"/>
                <w:b/>
                <w:bCs/>
                <w:color w:val="000000"/>
                <w:sz w:val="18"/>
              </w:rPr>
            </w:pPr>
            <w:r w:rsidRPr="008C5830">
              <w:rPr>
                <w:rFonts w:eastAsia="楷体" w:cs="SimSun"/>
                <w:bCs/>
                <w:color w:val="000000"/>
                <w:sz w:val="18"/>
              </w:rPr>
              <w:t>Cryptosporidium spp</w:t>
            </w:r>
          </w:p>
        </w:tc>
        <w:tc>
          <w:tcPr>
            <w:tcW w:w="4957" w:type="dxa"/>
            <w:tcBorders>
              <w:bottom w:val="single" w:sz="8" w:space="0" w:color="4BACC6"/>
            </w:tcBorders>
            <w:noWrap/>
          </w:tcPr>
          <w:p w:rsidR="0030092E" w:rsidRPr="008C5830" w:rsidRDefault="0030092E" w:rsidP="008C5830">
            <w:pPr>
              <w:adjustRightInd w:val="0"/>
              <w:snapToGrid w:val="0"/>
              <w:jc w:val="center"/>
              <w:rPr>
                <w:rFonts w:eastAsia="楷体" w:cs="SimSun"/>
                <w:color w:val="000000"/>
                <w:sz w:val="18"/>
              </w:rPr>
            </w:pPr>
            <w:r w:rsidRPr="008C5830">
              <w:rPr>
                <w:rFonts w:eastAsia="楷体" w:cs="SimSun"/>
                <w:color w:val="000000"/>
                <w:sz w:val="18"/>
              </w:rPr>
              <w:t>Direct microscopy and commercial immunoasssy</w:t>
            </w:r>
          </w:p>
        </w:tc>
      </w:tr>
    </w:tbl>
    <w:p w:rsidR="0030092E" w:rsidRPr="00282EED" w:rsidRDefault="0030092E" w:rsidP="00A503EC">
      <w:pPr>
        <w:rPr>
          <w:rFonts w:ascii="Times New Roman" w:hAnsi="Times New Roman"/>
          <w:sz w:val="28"/>
        </w:rPr>
      </w:pPr>
      <w:r>
        <w:rPr>
          <w:sz w:val="18"/>
          <w:szCs w:val="18"/>
        </w:rPr>
        <w:t xml:space="preserve">Abbreviation: </w:t>
      </w:r>
      <w:r w:rsidRPr="00911DA4">
        <w:rPr>
          <w:sz w:val="18"/>
          <w:szCs w:val="18"/>
        </w:rPr>
        <w:t>ETEC</w:t>
      </w:r>
      <w:r>
        <w:rPr>
          <w:sz w:val="18"/>
          <w:szCs w:val="18"/>
        </w:rPr>
        <w:t>,</w:t>
      </w:r>
      <w:r w:rsidRPr="00911DA4">
        <w:rPr>
          <w:sz w:val="18"/>
          <w:szCs w:val="18"/>
        </w:rPr>
        <w:t xml:space="preserve"> Enterotoxigenic </w:t>
      </w:r>
      <w:r w:rsidRPr="007275F8">
        <w:rPr>
          <w:i/>
          <w:sz w:val="18"/>
          <w:szCs w:val="18"/>
        </w:rPr>
        <w:t>E. coli</w:t>
      </w:r>
      <w:r w:rsidRPr="00911DA4">
        <w:rPr>
          <w:sz w:val="18"/>
          <w:szCs w:val="18"/>
        </w:rPr>
        <w:t>; EAEC</w:t>
      </w:r>
      <w:r>
        <w:rPr>
          <w:sz w:val="18"/>
          <w:szCs w:val="18"/>
        </w:rPr>
        <w:t>,</w:t>
      </w:r>
      <w:r w:rsidRPr="00911DA4">
        <w:rPr>
          <w:sz w:val="18"/>
          <w:szCs w:val="18"/>
        </w:rPr>
        <w:t xml:space="preserve"> Enteroaggregative </w:t>
      </w:r>
      <w:r w:rsidRPr="007275F8">
        <w:rPr>
          <w:i/>
          <w:sz w:val="18"/>
          <w:szCs w:val="18"/>
        </w:rPr>
        <w:t>E. coli</w:t>
      </w:r>
      <w:r w:rsidRPr="00911DA4">
        <w:rPr>
          <w:sz w:val="18"/>
          <w:szCs w:val="18"/>
        </w:rPr>
        <w:t>; EHEC</w:t>
      </w:r>
      <w:r>
        <w:rPr>
          <w:sz w:val="18"/>
          <w:szCs w:val="18"/>
        </w:rPr>
        <w:t>,</w:t>
      </w:r>
      <w:r w:rsidRPr="00911DA4">
        <w:rPr>
          <w:sz w:val="18"/>
          <w:szCs w:val="18"/>
        </w:rPr>
        <w:t xml:space="preserve"> Enterohaemorrhagic </w:t>
      </w:r>
      <w:r w:rsidRPr="007275F8">
        <w:rPr>
          <w:i/>
          <w:sz w:val="18"/>
          <w:szCs w:val="18"/>
        </w:rPr>
        <w:t>E. coli</w:t>
      </w:r>
      <w:r w:rsidRPr="00911DA4">
        <w:rPr>
          <w:sz w:val="18"/>
          <w:szCs w:val="18"/>
        </w:rPr>
        <w:t>; EIEC</w:t>
      </w:r>
      <w:r>
        <w:rPr>
          <w:sz w:val="18"/>
          <w:szCs w:val="18"/>
        </w:rPr>
        <w:t>,</w:t>
      </w:r>
      <w:r w:rsidRPr="00911DA4">
        <w:rPr>
          <w:sz w:val="18"/>
          <w:szCs w:val="18"/>
        </w:rPr>
        <w:t xml:space="preserve"> Enteroinvasive </w:t>
      </w:r>
      <w:r w:rsidRPr="007275F8">
        <w:rPr>
          <w:i/>
          <w:sz w:val="18"/>
          <w:szCs w:val="18"/>
        </w:rPr>
        <w:t>E. coli</w:t>
      </w:r>
      <w:r w:rsidRPr="00911DA4">
        <w:rPr>
          <w:sz w:val="18"/>
          <w:szCs w:val="18"/>
        </w:rPr>
        <w:t>; EPEC</w:t>
      </w:r>
      <w:r>
        <w:rPr>
          <w:sz w:val="18"/>
          <w:szCs w:val="18"/>
        </w:rPr>
        <w:t>,</w:t>
      </w:r>
      <w:r w:rsidRPr="00911DA4">
        <w:rPr>
          <w:sz w:val="18"/>
          <w:szCs w:val="18"/>
        </w:rPr>
        <w:t xml:space="preserve"> Enteropathogenic </w:t>
      </w:r>
      <w:r w:rsidRPr="007275F8">
        <w:rPr>
          <w:i/>
          <w:sz w:val="18"/>
          <w:szCs w:val="18"/>
        </w:rPr>
        <w:t>E. coli</w:t>
      </w:r>
      <w:r>
        <w:rPr>
          <w:sz w:val="18"/>
          <w:szCs w:val="18"/>
        </w:rPr>
        <w:t>; PCR, polymerase chain reaction</w:t>
      </w:r>
      <w:r>
        <w:rPr>
          <w:rFonts w:ascii="Times New Roman" w:hAnsi="Times New Roman"/>
          <w:b/>
          <w:sz w:val="28"/>
        </w:rPr>
        <w:br w:type="page"/>
      </w:r>
      <w:r w:rsidRPr="00282EED">
        <w:rPr>
          <w:rFonts w:ascii="Times New Roman" w:hAnsi="Times New Roman"/>
          <w:sz w:val="28"/>
        </w:rPr>
        <w:lastRenderedPageBreak/>
        <w:t xml:space="preserve">Fig 1. Study protocol for diarrheal illnesses surveillance of </w:t>
      </w:r>
      <w:smartTag w:uri="urn:schemas-microsoft-com:office:smarttags" w:element="country-region">
        <w:smartTag w:uri="urn:schemas-microsoft-com:office:smarttags" w:element="place">
          <w:r w:rsidRPr="00282EED">
            <w:rPr>
              <w:rFonts w:ascii="Times New Roman" w:hAnsi="Times New Roman"/>
              <w:sz w:val="28"/>
            </w:rPr>
            <w:t>China</w:t>
          </w:r>
        </w:smartTag>
      </w:smartTag>
      <w:r w:rsidRPr="00282EED">
        <w:rPr>
          <w:rFonts w:ascii="Times New Roman" w:hAnsi="Times New Roman"/>
          <w:sz w:val="28"/>
        </w:rPr>
        <w:t xml:space="preserve">, 2009-2013. </w:t>
      </w:r>
    </w:p>
    <w:p w:rsidR="0030092E" w:rsidRDefault="005E3005" w:rsidP="00071F29">
      <w:pPr>
        <w:rPr>
          <w:noProof/>
        </w:rPr>
        <w:sectPr w:rsidR="0030092E" w:rsidSect="00282EED">
          <w:pgSz w:w="11906" w:h="16838"/>
          <w:pgMar w:top="1440" w:right="1800" w:bottom="1440" w:left="1800" w:header="851" w:footer="992" w:gutter="0"/>
          <w:cols w:space="425"/>
          <w:docGrid w:type="lines" w:linePitch="312"/>
        </w:sectPr>
      </w:pPr>
      <w:r>
        <w:rPr>
          <w:noProof/>
          <w:lang w:eastAsia="en-US"/>
        </w:rPr>
        <w:drawing>
          <wp:inline distT="0" distB="0" distL="0" distR="0">
            <wp:extent cx="5257800" cy="5181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5181600"/>
                    </a:xfrm>
                    <a:prstGeom prst="rect">
                      <a:avLst/>
                    </a:prstGeom>
                    <a:noFill/>
                    <a:ln>
                      <a:noFill/>
                    </a:ln>
                  </pic:spPr>
                </pic:pic>
              </a:graphicData>
            </a:graphic>
          </wp:inline>
        </w:drawing>
      </w:r>
    </w:p>
    <w:p w:rsidR="0030092E" w:rsidRPr="00282EED" w:rsidRDefault="0030092E" w:rsidP="00B02B1D">
      <w:pPr>
        <w:snapToGrid w:val="0"/>
        <w:spacing w:line="120" w:lineRule="atLeast"/>
        <w:rPr>
          <w:rFonts w:ascii="Times New Roman" w:hAnsi="Times New Roman"/>
          <w:sz w:val="28"/>
        </w:rPr>
      </w:pPr>
      <w:r w:rsidRPr="00282EED">
        <w:rPr>
          <w:rFonts w:ascii="Times New Roman" w:hAnsi="Times New Roman"/>
          <w:sz w:val="28"/>
        </w:rPr>
        <w:lastRenderedPageBreak/>
        <w:t xml:space="preserve">Table 2. Primers and sequence information for PCR used in diarrheal illnesses surveillance of </w:t>
      </w:r>
      <w:smartTag w:uri="urn:schemas-microsoft-com:office:smarttags" w:element="country-region">
        <w:smartTag w:uri="urn:schemas-microsoft-com:office:smarttags" w:element="place">
          <w:r w:rsidRPr="00282EED">
            <w:rPr>
              <w:rFonts w:ascii="Times New Roman" w:hAnsi="Times New Roman"/>
              <w:sz w:val="28"/>
            </w:rPr>
            <w:t>China</w:t>
          </w:r>
        </w:smartTag>
      </w:smartTag>
      <w:r w:rsidRPr="00282EED">
        <w:rPr>
          <w:rFonts w:ascii="Times New Roman" w:hAnsi="Times New Roman"/>
          <w:sz w:val="28"/>
        </w:rPr>
        <w:t>, 2009-2013.</w:t>
      </w:r>
    </w:p>
    <w:p w:rsidR="0030092E" w:rsidRPr="00282EED" w:rsidRDefault="0030092E" w:rsidP="00B02B1D">
      <w:pPr>
        <w:snapToGrid w:val="0"/>
        <w:spacing w:line="120" w:lineRule="atLeast"/>
      </w:pPr>
    </w:p>
    <w:p w:rsidR="0030092E" w:rsidRPr="00521D8A" w:rsidRDefault="0030092E" w:rsidP="00282EED">
      <w:pPr>
        <w:snapToGrid w:val="0"/>
        <w:spacing w:line="240" w:lineRule="atLeast"/>
        <w:rPr>
          <w:rFonts w:ascii="Times New Roman" w:hAnsi="Times New Roman"/>
          <w:sz w:val="28"/>
        </w:rPr>
      </w:pPr>
      <w:r w:rsidRPr="00521D8A">
        <w:rPr>
          <w:rFonts w:ascii="Times New Roman" w:hAnsi="Times New Roman"/>
          <w:sz w:val="28"/>
        </w:rPr>
        <w:t xml:space="preserve">Table </w:t>
      </w:r>
      <w:r>
        <w:rPr>
          <w:rFonts w:ascii="Times New Roman" w:hAnsi="Times New Roman"/>
          <w:sz w:val="28"/>
        </w:rPr>
        <w:t>2-1</w:t>
      </w:r>
      <w:r w:rsidRPr="00521D8A">
        <w:rPr>
          <w:rFonts w:ascii="Times New Roman" w:hAnsi="Times New Roman"/>
          <w:sz w:val="28"/>
        </w:rPr>
        <w:t>.  Primers and sequence information used for characterizing G/P genotypes of Group A Rotavirus by RT-PCR</w:t>
      </w:r>
    </w:p>
    <w:tbl>
      <w:tblPr>
        <w:tblW w:w="13765" w:type="dxa"/>
        <w:tblInd w:w="93" w:type="dxa"/>
        <w:tblBorders>
          <w:top w:val="single" w:sz="12" w:space="0" w:color="auto"/>
          <w:bottom w:val="single" w:sz="12" w:space="0" w:color="auto"/>
        </w:tblBorders>
        <w:tblLook w:val="00A0" w:firstRow="1" w:lastRow="0" w:firstColumn="1" w:lastColumn="0" w:noHBand="0" w:noVBand="0"/>
      </w:tblPr>
      <w:tblGrid>
        <w:gridCol w:w="1096"/>
        <w:gridCol w:w="203"/>
        <w:gridCol w:w="1300"/>
        <w:gridCol w:w="1134"/>
        <w:gridCol w:w="3969"/>
        <w:gridCol w:w="2815"/>
        <w:gridCol w:w="1693"/>
        <w:gridCol w:w="1555"/>
      </w:tblGrid>
      <w:tr w:rsidR="0030092E" w:rsidRPr="008C5830" w:rsidTr="001640BA">
        <w:trPr>
          <w:trHeight w:val="270"/>
        </w:trPr>
        <w:tc>
          <w:tcPr>
            <w:tcW w:w="1299" w:type="dxa"/>
            <w:gridSpan w:val="2"/>
            <w:tcBorders>
              <w:top w:val="single" w:sz="12" w:space="0" w:color="auto"/>
              <w:bottom w:val="single" w:sz="4" w:space="0" w:color="auto"/>
            </w:tcBorders>
          </w:tcPr>
          <w:p w:rsidR="0030092E" w:rsidRPr="00D51393" w:rsidRDefault="0030092E" w:rsidP="001640BA">
            <w:pPr>
              <w:widowControl/>
              <w:jc w:val="center"/>
              <w:rPr>
                <w:rFonts w:ascii="Times New Roman" w:hAnsi="Times New Roman" w:cs="SimSun"/>
                <w:b/>
                <w:bCs/>
                <w:color w:val="000000"/>
                <w:kern w:val="0"/>
                <w:sz w:val="24"/>
                <w:szCs w:val="24"/>
              </w:rPr>
            </w:pPr>
          </w:p>
        </w:tc>
        <w:tc>
          <w:tcPr>
            <w:tcW w:w="1300" w:type="dxa"/>
            <w:tcBorders>
              <w:top w:val="single" w:sz="12" w:space="0" w:color="auto"/>
              <w:bottom w:val="single" w:sz="4" w:space="0" w:color="auto"/>
            </w:tcBorders>
          </w:tcPr>
          <w:p w:rsidR="0030092E" w:rsidRPr="00D51393" w:rsidRDefault="0030092E" w:rsidP="001640BA">
            <w:pPr>
              <w:widowControl/>
              <w:jc w:val="center"/>
              <w:rPr>
                <w:rFonts w:ascii="Times New Roman" w:hAnsi="Times New Roman" w:cs="SimSun"/>
                <w:b/>
                <w:bCs/>
                <w:color w:val="000000"/>
                <w:kern w:val="0"/>
                <w:sz w:val="24"/>
                <w:szCs w:val="24"/>
              </w:rPr>
            </w:pPr>
            <w:r>
              <w:rPr>
                <w:rFonts w:ascii="Times New Roman" w:hAnsi="Times New Roman" w:cs="SimSun"/>
                <w:b/>
                <w:bCs/>
                <w:color w:val="000000"/>
                <w:kern w:val="0"/>
                <w:sz w:val="24"/>
                <w:szCs w:val="24"/>
              </w:rPr>
              <w:t>G</w:t>
            </w:r>
            <w:r w:rsidRPr="00D51393">
              <w:rPr>
                <w:rFonts w:ascii="Times New Roman" w:hAnsi="Times New Roman" w:cs="SimSun"/>
                <w:b/>
                <w:bCs/>
                <w:color w:val="000000"/>
                <w:kern w:val="0"/>
                <w:sz w:val="24"/>
                <w:szCs w:val="24"/>
              </w:rPr>
              <w:t>enotype</w:t>
            </w:r>
          </w:p>
        </w:tc>
        <w:tc>
          <w:tcPr>
            <w:tcW w:w="1134" w:type="dxa"/>
            <w:tcBorders>
              <w:top w:val="single" w:sz="12" w:space="0" w:color="auto"/>
              <w:bottom w:val="single" w:sz="4" w:space="0" w:color="auto"/>
            </w:tcBorders>
            <w:noWrap/>
            <w:vAlign w:val="center"/>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b/>
                <w:bCs/>
                <w:color w:val="000000"/>
                <w:kern w:val="0"/>
                <w:sz w:val="24"/>
                <w:szCs w:val="24"/>
              </w:rPr>
              <w:t>Primer</w:t>
            </w:r>
          </w:p>
        </w:tc>
        <w:tc>
          <w:tcPr>
            <w:tcW w:w="3969" w:type="dxa"/>
            <w:tcBorders>
              <w:top w:val="single" w:sz="12" w:space="0" w:color="auto"/>
              <w:bottom w:val="single" w:sz="4" w:space="0" w:color="auto"/>
            </w:tcBorders>
            <w:noWrap/>
            <w:vAlign w:val="center"/>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b/>
                <w:bCs/>
                <w:color w:val="000000"/>
                <w:kern w:val="0"/>
                <w:sz w:val="24"/>
                <w:szCs w:val="24"/>
              </w:rPr>
              <w:t>Sequence (5’-3’)</w:t>
            </w:r>
            <w:r>
              <w:rPr>
                <w:rFonts w:ascii="Times New Roman" w:hAnsi="Times New Roman" w:cs="SimSun"/>
                <w:bCs/>
                <w:color w:val="000000"/>
                <w:kern w:val="0"/>
                <w:sz w:val="24"/>
                <w:szCs w:val="24"/>
                <w:vertAlign w:val="superscript"/>
              </w:rPr>
              <w:t>c</w:t>
            </w:r>
          </w:p>
        </w:tc>
        <w:tc>
          <w:tcPr>
            <w:tcW w:w="2815" w:type="dxa"/>
            <w:tcBorders>
              <w:top w:val="single" w:sz="12" w:space="0" w:color="auto"/>
              <w:bottom w:val="single" w:sz="4" w:space="0" w:color="auto"/>
            </w:tcBorders>
          </w:tcPr>
          <w:p w:rsidR="0030092E" w:rsidRPr="00D51393" w:rsidRDefault="0030092E" w:rsidP="001640BA">
            <w:pPr>
              <w:widowControl/>
              <w:jc w:val="center"/>
              <w:rPr>
                <w:rFonts w:ascii="Times New Roman" w:hAnsi="Times New Roman" w:cs="SimSun"/>
                <w:b/>
                <w:bCs/>
                <w:color w:val="000000"/>
                <w:kern w:val="0"/>
                <w:sz w:val="24"/>
                <w:szCs w:val="24"/>
              </w:rPr>
            </w:pPr>
            <w:r w:rsidRPr="00D51393">
              <w:rPr>
                <w:rFonts w:ascii="Times New Roman" w:hAnsi="Times New Roman" w:cs="SimSun"/>
                <w:b/>
                <w:bCs/>
                <w:color w:val="000000"/>
                <w:kern w:val="0"/>
                <w:sz w:val="24"/>
                <w:szCs w:val="24"/>
              </w:rPr>
              <w:t>Product Size</w:t>
            </w:r>
            <w:r>
              <w:rPr>
                <w:rFonts w:ascii="Times New Roman" w:hAnsi="Times New Roman" w:cs="SimSun"/>
                <w:b/>
                <w:bCs/>
                <w:color w:val="000000"/>
                <w:kern w:val="0"/>
                <w:sz w:val="24"/>
                <w:szCs w:val="24"/>
              </w:rPr>
              <w:t xml:space="preserve"> </w:t>
            </w:r>
            <w:r w:rsidRPr="00D51393">
              <w:rPr>
                <w:rFonts w:ascii="Times New Roman" w:hAnsi="Times New Roman" w:cs="SimSun"/>
                <w:b/>
                <w:bCs/>
                <w:color w:val="000000"/>
                <w:kern w:val="0"/>
                <w:sz w:val="24"/>
                <w:szCs w:val="24"/>
              </w:rPr>
              <w:t>(bp)</w:t>
            </w:r>
          </w:p>
        </w:tc>
        <w:tc>
          <w:tcPr>
            <w:tcW w:w="1693" w:type="dxa"/>
            <w:tcBorders>
              <w:top w:val="single" w:sz="12" w:space="0" w:color="auto"/>
              <w:bottom w:val="single" w:sz="4" w:space="0" w:color="auto"/>
            </w:tcBorders>
          </w:tcPr>
          <w:p w:rsidR="0030092E" w:rsidRPr="00D51393" w:rsidRDefault="0030092E" w:rsidP="001640BA">
            <w:pPr>
              <w:widowControl/>
              <w:jc w:val="center"/>
              <w:rPr>
                <w:rFonts w:ascii="Times New Roman" w:hAnsi="Times New Roman" w:cs="SimSun"/>
                <w:b/>
                <w:bCs/>
                <w:color w:val="000000"/>
                <w:kern w:val="0"/>
                <w:sz w:val="24"/>
                <w:szCs w:val="24"/>
              </w:rPr>
            </w:pPr>
            <w:r w:rsidRPr="00D51393">
              <w:rPr>
                <w:rFonts w:ascii="Times New Roman" w:hAnsi="Times New Roman" w:cs="SimSun"/>
                <w:b/>
                <w:bCs/>
                <w:color w:val="000000"/>
                <w:kern w:val="0"/>
                <w:sz w:val="24"/>
                <w:szCs w:val="24"/>
              </w:rPr>
              <w:t>Position</w:t>
            </w:r>
          </w:p>
        </w:tc>
        <w:tc>
          <w:tcPr>
            <w:tcW w:w="1555" w:type="dxa"/>
            <w:tcBorders>
              <w:top w:val="single" w:sz="12" w:space="0" w:color="auto"/>
              <w:bottom w:val="single" w:sz="4" w:space="0" w:color="auto"/>
            </w:tcBorders>
          </w:tcPr>
          <w:p w:rsidR="0030092E" w:rsidRPr="00D51393" w:rsidRDefault="0030092E" w:rsidP="001640BA">
            <w:pPr>
              <w:widowControl/>
              <w:jc w:val="center"/>
              <w:rPr>
                <w:rFonts w:ascii="Times New Roman" w:hAnsi="Times New Roman" w:cs="SimSun"/>
                <w:b/>
                <w:bCs/>
                <w:color w:val="000000"/>
                <w:kern w:val="0"/>
                <w:sz w:val="24"/>
                <w:szCs w:val="24"/>
              </w:rPr>
            </w:pPr>
            <w:r w:rsidRPr="00D51393">
              <w:rPr>
                <w:rFonts w:ascii="Times New Roman" w:hAnsi="Times New Roman" w:cs="SimSun"/>
                <w:b/>
                <w:bCs/>
                <w:color w:val="000000"/>
                <w:kern w:val="0"/>
                <w:sz w:val="24"/>
                <w:szCs w:val="24"/>
              </w:rPr>
              <w:t>Reference</w:t>
            </w:r>
          </w:p>
        </w:tc>
      </w:tr>
      <w:tr w:rsidR="0030092E" w:rsidRPr="008C5830" w:rsidTr="001640BA">
        <w:trPr>
          <w:trHeight w:val="270"/>
        </w:trPr>
        <w:tc>
          <w:tcPr>
            <w:tcW w:w="1096" w:type="dxa"/>
            <w:vMerge w:val="restart"/>
            <w:tcBorders>
              <w:top w:val="single" w:sz="4" w:space="0" w:color="auto"/>
              <w:bottom w:val="nil"/>
            </w:tcBorders>
            <w:vAlign w:val="center"/>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G-typing</w:t>
            </w:r>
          </w:p>
        </w:tc>
        <w:tc>
          <w:tcPr>
            <w:tcW w:w="1503" w:type="dxa"/>
            <w:gridSpan w:val="2"/>
            <w:vMerge w:val="restart"/>
            <w:tcBorders>
              <w:top w:val="single" w:sz="4" w:space="0" w:color="auto"/>
              <w:bottom w:val="nil"/>
            </w:tcBorders>
            <w:vAlign w:val="center"/>
          </w:tcPr>
          <w:p w:rsidR="0030092E" w:rsidRPr="00D51393" w:rsidRDefault="0030092E" w:rsidP="001640BA">
            <w:pPr>
              <w:widowControl/>
              <w:jc w:val="center"/>
              <w:rPr>
                <w:rFonts w:ascii="Times New Roman" w:hAnsi="Times New Roman" w:cs="SimSun"/>
                <w:color w:val="000000"/>
                <w:kern w:val="0"/>
              </w:rPr>
            </w:pPr>
            <w:r>
              <w:rPr>
                <w:rFonts w:ascii="Times New Roman" w:hAnsi="Times New Roman" w:cs="SimSun"/>
                <w:color w:val="000000"/>
                <w:kern w:val="0"/>
                <w:sz w:val="22"/>
              </w:rPr>
              <w:t>G</w:t>
            </w:r>
          </w:p>
        </w:tc>
        <w:tc>
          <w:tcPr>
            <w:tcW w:w="1134" w:type="dxa"/>
            <w:tcBorders>
              <w:top w:val="single" w:sz="4" w:space="0" w:color="auto"/>
              <w:bottom w:val="nil"/>
            </w:tcBorders>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VP7F</w:t>
            </w:r>
            <w:r w:rsidRPr="0040434A">
              <w:rPr>
                <w:rFonts w:ascii="Times New Roman" w:hAnsi="Times New Roman" w:cs="SimSun"/>
                <w:color w:val="000000"/>
                <w:kern w:val="0"/>
                <w:sz w:val="22"/>
                <w:vertAlign w:val="superscript"/>
              </w:rPr>
              <w:t>a</w:t>
            </w:r>
          </w:p>
        </w:tc>
        <w:tc>
          <w:tcPr>
            <w:tcW w:w="3969" w:type="dxa"/>
            <w:tcBorders>
              <w:top w:val="single" w:sz="4" w:space="0" w:color="auto"/>
              <w:bottom w:val="nil"/>
            </w:tcBorders>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ATGTATGGTATTGAATATACCAC</w:t>
            </w:r>
          </w:p>
        </w:tc>
        <w:tc>
          <w:tcPr>
            <w:tcW w:w="2815" w:type="dxa"/>
            <w:vMerge w:val="restart"/>
            <w:tcBorders>
              <w:top w:val="single" w:sz="4" w:space="0" w:color="auto"/>
              <w:bottom w:val="nil"/>
            </w:tcBorders>
            <w:vAlign w:val="center"/>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881</w:t>
            </w:r>
          </w:p>
        </w:tc>
        <w:tc>
          <w:tcPr>
            <w:tcW w:w="1693" w:type="dxa"/>
            <w:tcBorders>
              <w:top w:val="single" w:sz="4" w:space="0" w:color="auto"/>
              <w:bottom w:val="nil"/>
            </w:tcBorders>
          </w:tcPr>
          <w:p w:rsidR="0030092E" w:rsidRPr="00D51393" w:rsidRDefault="0030092E" w:rsidP="001640BA">
            <w:pPr>
              <w:widowControl/>
              <w:jc w:val="right"/>
              <w:rPr>
                <w:rFonts w:ascii="Times New Roman" w:hAnsi="Times New Roman" w:cs="SimSun"/>
                <w:color w:val="000000"/>
                <w:kern w:val="0"/>
              </w:rPr>
            </w:pPr>
            <w:r w:rsidRPr="00D51393">
              <w:rPr>
                <w:rFonts w:ascii="Times New Roman" w:hAnsi="Times New Roman" w:cs="SimSun"/>
                <w:color w:val="000000"/>
                <w:kern w:val="0"/>
                <w:sz w:val="22"/>
              </w:rPr>
              <w:t>51-71</w:t>
            </w:r>
          </w:p>
        </w:tc>
        <w:tc>
          <w:tcPr>
            <w:tcW w:w="1555" w:type="dxa"/>
            <w:vMerge w:val="restart"/>
            <w:tcBorders>
              <w:top w:val="single" w:sz="4" w:space="0" w:color="auto"/>
            </w:tcBorders>
            <w:vAlign w:val="center"/>
          </w:tcPr>
          <w:p w:rsidR="0030092E" w:rsidRPr="0074311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PEVuZE5vdGU+PENpdGU+PEF1dGhvcj5JdHVycml6YSBHb21hcmE8L0F1dGhvcj48WWVhcj4yMDA0
PC9ZZWFyPjxSZWNOdW0+NjU5PC9SZWNOdW0+PERpc3BsYXlUZXh0PlsxXTwvRGlzcGxheVRleHQ+
PHJlY29yZD48cmVjLW51bWJlcj42NTk8L3JlYy1udW1iZXI+PGZvcmVpZ24ta2V5cz48a2V5IGFw
cD0iRU4iIGRiLWlkPSJ6cjJ0cGEwNWwwZnZ6eWUyNXBoNXpmMnBmNWZyeHBhd3A5cmEiPjY1OTwv
a2V5PjwvZm9yZWlnbi1rZXlzPjxyZWYtdHlwZSBuYW1lPSJKb3VybmFsIEFydGljbGUiPjE3PC9y
ZWYtdHlwZT48Y29udHJpYnV0b3JzPjxhdXRob3JzPjxhdXRob3I+SXR1cnJpemEgR29tYXJhLCBN
LjwvYXV0aG9yPjxhdXRob3I+S2FuZywgRy48L2F1dGhvcj48YXV0aG9yPk1hbW1lbiwgQS48L2F1
dGhvcj48YXV0aG9yPkphbmEsIEEuIEsuPC9hdXRob3I+PGF1dGhvcj5BYnJhaGFtLCBNLjwvYXV0
aG9yPjxhdXRob3I+RGVzc2VsYmVyZ2VyLCBVLjwvYXV0aG9yPjxhdXRob3I+QnJvd24sIEQuPC9h
dXRob3I+PGF1dGhvcj5HcmF5LCBKLjwvYXV0aG9yPjwvYXV0aG9ycz48L2NvbnRyaWJ1dG9ycz48
YXV0aC1hZGRyZXNzPkVudGVyaWMgVmlydXMgVW5pdCwgRW50ZXJpYyBSZXNwaXJhdG9yeSBhbmQg
TmV1cm9sb2dpY2FsIFZpcnVzIExhYm9yYXRvcnksIEhlYWx0aCBQcm90ZWN0aW9uIEFnZW5jeSwg
NjEgQ29saW5kYWxlIEF2ZS4sIExvbmRvbiBOVzkgNUhULCBVbml0ZWQgS2luZ2RvbS4gTWlyZW4u
SXR1cnJpemFAaHBhLm9yZy51azwvYXV0aC1hZGRyZXNzPjx0aXRsZXM+PHRpdGxlPkNoYXJhY3Rl
cml6YXRpb24gb2YgRzEwUFsxMV0gcm90YXZpcnVzZXMgY2F1c2luZyBhY3V0ZSBnYXN0cm9lbnRl
cml0aXMgaW4gbmVvbmF0ZXMgYW5kIGluZmFudHMgaW4gVmVsbG9yZSwgSW5kaWE8L3RpdGxlPjxz
ZWNvbmRhcnktdGl0bGU+SiBDbGluIE1pY3JvYmlvbDwvc2Vjb25kYXJ5LXRpdGxlPjxhbHQtdGl0
bGU+Sm91cm5hbCBvZiBjbGluaWNhbCBtaWNyb2Jpb2xvZ3k8L2FsdC10aXRsZT48L3RpdGxlcz48
YWx0LXBlcmlvZGljYWw+PGZ1bGwtdGl0bGU+Sm91cm5hbCBvZiBDbGluaWNhbCBNaWNyb2Jpb2xv
Z3k8L2Z1bGwtdGl0bGU+PC9hbHQtcGVyaW9kaWNhbD48cGFnZXM+MjU0MS03PC9wYWdlcz48dm9s
dW1lPjQyPC92b2x1bWU+PG51bWJlcj42PC9udW1iZXI+PGtleXdvcmRzPjxrZXl3b3JkPkFjdXRl
IERpc2Vhc2U8L2tleXdvcmQ+PGtleXdvcmQ+QW1pbm8gQWNpZCBTZXF1ZW5jZTwva2V5d29yZD48
a2V5d29yZD5BbmltYWxzPC9rZXl3b3JkPjxrZXl3b3JkPkNhdHRsZTwva2V5d29yZD48a2V5d29y
ZD5HYXN0cm9lbnRlcml0aXMvKnZpcm9sb2d5PC9rZXl3b3JkPjxrZXl3b3JkPkdlbm90eXBlPC9r
ZXl3b3JkPjxrZXl3b3JkPkh1bWFuczwva2V5d29yZD48a2V5d29yZD5JbmZhbnQ8L2tleXdvcmQ+
PGtleXdvcmQ+SW5mYW50LCBOZXdib3JuPC9rZXl3b3JkPjxrZXl3b3JkPk1vbGVjdWxhciBTZXF1
ZW5jZSBEYXRhPC9rZXl3b3JkPjxrZXl3b3JkPlJvdGF2aXJ1cy8qZ2VuZXRpY3M8L2tleXdvcmQ+
PC9rZXl3b3Jkcz48ZGF0ZXM+PHllYXI+MjAwNDwveWVhcj48cHViLWRhdGVzPjxkYXRlPkp1bjwv
ZGF0ZT48L3B1Yi1kYXRlcz48L2RhdGVzPjxpc2JuPjAwOTUtMTEzNyAoUHJpbnQpJiN4RDswMDk1
LTExMzcgKExpbmtpbmcpPC9pc2JuPjxhY2Nlc3Npb24tbnVtPjE1MTg0NDMyPC9hY2Nlc3Npb24t
bnVtPjx1cmxzPjxyZWxhdGVkLXVybHM+PHVybD5odHRwOi8vd3d3Lm5jYmkubmxtLm5paC5nb3Yv
cHVibWVkLzE1MTg0NDMyPC91cmw+PC9yZWxhdGVkLXVybHM+PC91cmxzPjxjdXN0b20yPjQyNzg2
MjwvY3VzdG9tMj48ZWxlY3Ryb25pYy1yZXNvdXJjZS1udW0+MTAuMTEyOC9KQ00uNDIuNi4yNTQx
LTI1NDcuMjAwNDwvZWxlY3Ryb25pYy1yZXNvdXJjZS1udW0+PC9yZWNvcmQ+PC9DaXRlPjxDaXRl
PjxBdXRob3I+SXR1cnJpemEgR29tYXJhPC9BdXRob3I+PFllYXI+MjAwNDwvWWVhcj48UmVjTnVt
PjY1OTwvUmVjTnVtPjxyZWNvcmQ+PHJlYy1udW1iZXI+NjU5PC9yZWMtbnVtYmVyPjxmb3JlaWdu
LWtleXM+PGtleSBhcHA9IkVOIiBkYi1pZD0ienIydHBhMDVsMGZ2enllMjVwaDV6ZjJwZjVmcnhw
YXdwOXJhIj42NTk8L2tleT48L2ZvcmVpZ24ta2V5cz48cmVmLXR5cGUgbmFtZT0iSm91cm5hbCBB
cnRpY2xlIj4xNzwvcmVmLXR5cGU+PGNvbnRyaWJ1dG9ycz48YXV0aG9ycz48YXV0aG9yPkl0dXJy
aXphIEdvbWFyYSwgTS48L2F1dGhvcj48YXV0aG9yPkthbmcsIEcuPC9hdXRob3I+PGF1dGhvcj5N
YW1tZW4sIEEuPC9hdXRob3I+PGF1dGhvcj5KYW5hLCBBLiBLLjwvYXV0aG9yPjxhdXRob3I+QWJy
YWhhbSwgTS48L2F1dGhvcj48YXV0aG9yPkRlc3NlbGJlcmdlciwgVS48L2F1dGhvcj48YXV0aG9y
PkJyb3duLCBELjwvYXV0aG9yPjxhdXRob3I+R3JheSwgSi48L2F1dGhvcj48L2F1dGhvcnM+PC9j
b250cmlidXRvcnM+PGF1dGgtYWRkcmVzcz5FbnRlcmljIFZpcnVzIFVuaXQsIEVudGVyaWMgUmVz
cGlyYXRvcnkgYW5kIE5ldXJvbG9naWNhbCBWaXJ1cyBMYWJvcmF0b3J5LCBIZWFsdGggUHJvdGVj
dGlvbiBBZ2VuY3ksIDYxIENvbGluZGFsZSBBdmUuLCBMb25kb24gTlc5IDVIVCwgVW5pdGVkIEtp
bmdkb20uIE1pcmVuLkl0dXJyaXphQGhwYS5vcmcudWs8L2F1dGgtYWRkcmVzcz48dGl0bGVzPjx0
aXRsZT5DaGFyYWN0ZXJpemF0aW9uIG9mIEcxMFBbMTFdIHJvdGF2aXJ1c2VzIGNhdXNpbmcgYWN1
dGUgZ2FzdHJvZW50ZXJpdGlzIGluIG5lb25hdGVzIGFuZCBpbmZhbnRzIGluIFZlbGxvcmUsIElu
ZGlhPC90aXRsZT48c2Vjb25kYXJ5LXRpdGxlPkogQ2xpbiBNaWNyb2Jpb2w8L3NlY29uZGFyeS10
aXRsZT48YWx0LXRpdGxlPkpvdXJuYWwgb2YgY2xpbmljYWwgbWljcm9iaW9sb2d5PC9hbHQtdGl0
bGU+PC90aXRsZXM+PGFsdC1wZXJpb2RpY2FsPjxmdWxsLXRpdGxlPkpvdXJuYWwgb2YgQ2xpbmlj
YWwgTWljcm9iaW9sb2d5PC9mdWxsLXRpdGxlPjwvYWx0LXBlcmlvZGljYWw+PHBhZ2VzPjI1NDEt
NzwvcGFnZXM+PHZvbHVtZT40Mjwvdm9sdW1lPjxudW1iZXI+NjwvbnVtYmVyPjxrZXl3b3Jkcz48
a2V5d29yZD5BY3V0ZSBEaXNlYXNlPC9rZXl3b3JkPjxrZXl3b3JkPkFtaW5vIEFjaWQgU2VxdWVu
Y2U8L2tleXdvcmQ+PGtleXdvcmQ+QW5pbWFsczwva2V5d29yZD48a2V5d29yZD5DYXR0bGU8L2tl
eXdvcmQ+PGtleXdvcmQ+R2FzdHJvZW50ZXJpdGlzLyp2aXJvbG9neTwva2V5d29yZD48a2V5d29y
ZD5HZW5vdHlwZTwva2V5d29yZD48a2V5d29yZD5IdW1hbnM8L2tleXdvcmQ+PGtleXdvcmQ+SW5m
YW50PC9rZXl3b3JkPjxrZXl3b3JkPkluZmFudCwgTmV3Ym9ybjwva2V5d29yZD48a2V5d29yZD5N
b2xlY3VsYXIgU2VxdWVuY2UgRGF0YTwva2V5d29yZD48a2V5d29yZD5Sb3RhdmlydXMvKmdlbmV0
aWNzPC9rZXl3b3JkPjwva2V5d29yZHM+PGRhdGVzPjx5ZWFyPjIwMDQ8L3llYXI+PHB1Yi1kYXRl
cz48ZGF0ZT5KdW48L2RhdGU+PC9wdWItZGF0ZXM+PC9kYXRlcz48aXNibj4wMDk1LTExMzcgKFBy
aW50KSYjeEQ7MDA5NS0xMTM3IChMaW5raW5nKTwvaXNibj48YWNjZXNzaW9uLW51bT4xNTE4NDQz
MjwvYWNjZXNzaW9uLW51bT48dXJscz48cmVsYXRlZC11cmxzPjx1cmw+aHR0cDovL3d3dy5uY2Jp
Lm5sbS5uaWguZ292L3B1Ym1lZC8xNTE4NDQzMjwvdXJsPjwvcmVsYXRlZC11cmxzPjwvdXJscz48
Y3VzdG9tMj40Mjc4NjI8L2N1c3RvbTI+PGVsZWN0cm9uaWMtcmVzb3VyY2UtbnVtPjEwLjExMjgv
SkNNLjQyLjYuMjU0MS0yNTQ3LjIwMDQ8L2VsZWN0cm9uaWMtcmVzb3VyY2UtbnVtPjwvcmVjb3Jk
PjwvQ2l0ZT48L0VuZE5vdGU+AAAAAAA=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PEVuZE5vdGU+PENpdGU+PEF1dGhvcj5JdHVycml6YSBHb21hcmE8L0F1dGhvcj48WWVhcj4yMDA0
PC9ZZWFyPjxSZWNOdW0+NjU5PC9SZWNOdW0+PERpc3BsYXlUZXh0PlsxXTwvRGlzcGxheVRleHQ+
PHJlY29yZD48cmVjLW51bWJlcj42NTk8L3JlYy1udW1iZXI+PGZvcmVpZ24ta2V5cz48a2V5IGFw
cD0iRU4iIGRiLWlkPSJ6cjJ0cGEwNWwwZnZ6eWUyNXBoNXpmMnBmNWZyeHBhd3A5cmEiPjY1OTwv
a2V5PjwvZm9yZWlnbi1rZXlzPjxyZWYtdHlwZSBuYW1lPSJKb3VybmFsIEFydGljbGUiPjE3PC9y
ZWYtdHlwZT48Y29udHJpYnV0b3JzPjxhdXRob3JzPjxhdXRob3I+SXR1cnJpemEgR29tYXJhLCBN
LjwvYXV0aG9yPjxhdXRob3I+S2FuZywgRy48L2F1dGhvcj48YXV0aG9yPk1hbW1lbiwgQS48L2F1
dGhvcj48YXV0aG9yPkphbmEsIEEuIEsuPC9hdXRob3I+PGF1dGhvcj5BYnJhaGFtLCBNLjwvYXV0
aG9yPjxhdXRob3I+RGVzc2VsYmVyZ2VyLCBVLjwvYXV0aG9yPjxhdXRob3I+QnJvd24sIEQuPC9h
dXRob3I+PGF1dGhvcj5HcmF5LCBKLjwvYXV0aG9yPjwvYXV0aG9ycz48L2NvbnRyaWJ1dG9ycz48
YXV0aC1hZGRyZXNzPkVudGVyaWMgVmlydXMgVW5pdCwgRW50ZXJpYyBSZXNwaXJhdG9yeSBhbmQg
TmV1cm9sb2dpY2FsIFZpcnVzIExhYm9yYXRvcnksIEhlYWx0aCBQcm90ZWN0aW9uIEFnZW5jeSwg
NjEgQ29saW5kYWxlIEF2ZS4sIExvbmRvbiBOVzkgNUhULCBVbml0ZWQgS2luZ2RvbS4gTWlyZW4u
SXR1cnJpemFAaHBhLm9yZy51azwvYXV0aC1hZGRyZXNzPjx0aXRsZXM+PHRpdGxlPkNoYXJhY3Rl
cml6YXRpb24gb2YgRzEwUFsxMV0gcm90YXZpcnVzZXMgY2F1c2luZyBhY3V0ZSBnYXN0cm9lbnRl
cml0aXMgaW4gbmVvbmF0ZXMgYW5kIGluZmFudHMgaW4gVmVsbG9yZSwgSW5kaWE8L3RpdGxlPjxz
ZWNvbmRhcnktdGl0bGU+SiBDbGluIE1pY3JvYmlvbDwvc2Vjb25kYXJ5LXRpdGxlPjxhbHQtdGl0
bGU+Sm91cm5hbCBvZiBjbGluaWNhbCBtaWNyb2Jpb2xvZ3k8L2FsdC10aXRsZT48L3RpdGxlcz48
YWx0LXBlcmlvZGljYWw+PGZ1bGwtdGl0bGU+Sm91cm5hbCBvZiBDbGluaWNhbCBNaWNyb2Jpb2xv
Z3k8L2Z1bGwtdGl0bGU+PC9hbHQtcGVyaW9kaWNhbD48cGFnZXM+MjU0MS03PC9wYWdlcz48dm9s
dW1lPjQyPC92b2x1bWU+PG51bWJlcj42PC9udW1iZXI+PGtleXdvcmRzPjxrZXl3b3JkPkFjdXRl
IERpc2Vhc2U8L2tleXdvcmQ+PGtleXdvcmQ+QW1pbm8gQWNpZCBTZXF1ZW5jZTwva2V5d29yZD48
a2V5d29yZD5BbmltYWxzPC9rZXl3b3JkPjxrZXl3b3JkPkNhdHRsZTwva2V5d29yZD48a2V5d29y
ZD5HYXN0cm9lbnRlcml0aXMvKnZpcm9sb2d5PC9rZXl3b3JkPjxrZXl3b3JkPkdlbm90eXBlPC9r
ZXl3b3JkPjxrZXl3b3JkPkh1bWFuczwva2V5d29yZD48a2V5d29yZD5JbmZhbnQ8L2tleXdvcmQ+
PGtleXdvcmQ+SW5mYW50LCBOZXdib3JuPC9rZXl3b3JkPjxrZXl3b3JkPk1vbGVjdWxhciBTZXF1
ZW5jZSBEYXRhPC9rZXl3b3JkPjxrZXl3b3JkPlJvdGF2aXJ1cy8qZ2VuZXRpY3M8L2tleXdvcmQ+
PC9rZXl3b3Jkcz48ZGF0ZXM+PHllYXI+MjAwNDwveWVhcj48cHViLWRhdGVzPjxkYXRlPkp1bjwv
ZGF0ZT48L3B1Yi1kYXRlcz48L2RhdGVzPjxpc2JuPjAwOTUtMTEzNyAoUHJpbnQpJiN4RDswMDk1
LTExMzcgKExpbmtpbmcpPC9pc2JuPjxhY2Nlc3Npb24tbnVtPjE1MTg0NDMyPC9hY2Nlc3Npb24t
bnVtPjx1cmxzPjxyZWxhdGVkLXVybHM+PHVybD5odHRwOi8vd3d3Lm5jYmkubmxtLm5paC5nb3Yv
cHVibWVkLzE1MTg0NDMyPC91cmw+PC9yZWxhdGVkLXVybHM+PC91cmxzPjxjdXN0b20yPjQyNzg2
MjwvY3VzdG9tMj48ZWxlY3Ryb25pYy1yZXNvdXJjZS1udW0+MTAuMTEyOC9KQ00uNDIuNi4yNTQx
LTI1NDcuMjAwNDwvZWxlY3Ryb25pYy1yZXNvdXJjZS1udW0+PC9yZWNvcmQ+PC9DaXRlPjxDaXRl
PjxBdXRob3I+SXR1cnJpemEgR29tYXJhPC9BdXRob3I+PFllYXI+MjAwNDwvWWVhcj48UmVjTnVt
PjY1OTwvUmVjTnVtPjxyZWNvcmQ+PHJlYy1udW1iZXI+NjU5PC9yZWMtbnVtYmVyPjxmb3JlaWdu
LWtleXM+PGtleSBhcHA9IkVOIiBkYi1pZD0ienIydHBhMDVsMGZ2enllMjVwaDV6ZjJwZjVmcnhw
YXdwOXJhIj42NTk8L2tleT48L2ZvcmVpZ24ta2V5cz48cmVmLXR5cGUgbmFtZT0iSm91cm5hbCBB
cnRpY2xlIj4xNzwvcmVmLXR5cGU+PGNvbnRyaWJ1dG9ycz48YXV0aG9ycz48YXV0aG9yPkl0dXJy
aXphIEdvbWFyYSwgTS48L2F1dGhvcj48YXV0aG9yPkthbmcsIEcuPC9hdXRob3I+PGF1dGhvcj5N
YW1tZW4sIEEuPC9hdXRob3I+PGF1dGhvcj5KYW5hLCBBLiBLLjwvYXV0aG9yPjxhdXRob3I+QWJy
YWhhbSwgTS48L2F1dGhvcj48YXV0aG9yPkRlc3NlbGJlcmdlciwgVS48L2F1dGhvcj48YXV0aG9y
PkJyb3duLCBELjwvYXV0aG9yPjxhdXRob3I+R3JheSwgSi48L2F1dGhvcj48L2F1dGhvcnM+PC9j
b250cmlidXRvcnM+PGF1dGgtYWRkcmVzcz5FbnRlcmljIFZpcnVzIFVuaXQsIEVudGVyaWMgUmVz
cGlyYXRvcnkgYW5kIE5ldXJvbG9naWNhbCBWaXJ1cyBMYWJvcmF0b3J5LCBIZWFsdGggUHJvdGVj
dGlvbiBBZ2VuY3ksIDYxIENvbGluZGFsZSBBdmUuLCBMb25kb24gTlc5IDVIVCwgVW5pdGVkIEtp
bmdkb20uIE1pcmVuLkl0dXJyaXphQGhwYS5vcmcudWs8L2F1dGgtYWRkcmVzcz48dGl0bGVzPjx0
aXRsZT5DaGFyYWN0ZXJpemF0aW9uIG9mIEcxMFBbMTFdIHJvdGF2aXJ1c2VzIGNhdXNpbmcgYWN1
dGUgZ2FzdHJvZW50ZXJpdGlzIGluIG5lb25hdGVzIGFuZCBpbmZhbnRzIGluIFZlbGxvcmUsIElu
ZGlhPC90aXRsZT48c2Vjb25kYXJ5LXRpdGxlPkogQ2xpbiBNaWNyb2Jpb2w8L3NlY29uZGFyeS10
aXRsZT48YWx0LXRpdGxlPkpvdXJuYWwgb2YgY2xpbmljYWwgbWljcm9iaW9sb2d5PC9hbHQtdGl0
bGU+PC90aXRsZXM+PGFsdC1wZXJpb2RpY2FsPjxmdWxsLXRpdGxlPkpvdXJuYWwgb2YgQ2xpbmlj
YWwgTWljcm9iaW9sb2d5PC9mdWxsLXRpdGxlPjwvYWx0LXBlcmlvZGljYWw+PHBhZ2VzPjI1NDEt
NzwvcGFnZXM+PHZvbHVtZT40Mjwvdm9sdW1lPjxudW1iZXI+NjwvbnVtYmVyPjxrZXl3b3Jkcz48
a2V5d29yZD5BY3V0ZSBEaXNlYXNlPC9rZXl3b3JkPjxrZXl3b3JkPkFtaW5vIEFjaWQgU2VxdWVu
Y2U8L2tleXdvcmQ+PGtleXdvcmQ+QW5pbWFsczwva2V5d29yZD48a2V5d29yZD5DYXR0bGU8L2tl
eXdvcmQ+PGtleXdvcmQ+R2FzdHJvZW50ZXJpdGlzLyp2aXJvbG9neTwva2V5d29yZD48a2V5d29y
ZD5HZW5vdHlwZTwva2V5d29yZD48a2V5d29yZD5IdW1hbnM8L2tleXdvcmQ+PGtleXdvcmQ+SW5m
YW50PC9rZXl3b3JkPjxrZXl3b3JkPkluZmFudCwgTmV3Ym9ybjwva2V5d29yZD48a2V5d29yZD5N
b2xlY3VsYXIgU2VxdWVuY2UgRGF0YTwva2V5d29yZD48a2V5d29yZD5Sb3RhdmlydXMvKmdlbmV0
aWNzPC9rZXl3b3JkPjwva2V5d29yZHM+PGRhdGVzPjx5ZWFyPjIwMDQ8L3llYXI+PHB1Yi1kYXRl
cz48ZGF0ZT5KdW48L2RhdGU+PC9wdWItZGF0ZXM+PC9kYXRlcz48aXNibj4wMDk1LTExMzcgKFBy
aW50KSYjeEQ7MDA5NS0xMTM3IChMaW5raW5nKTwvaXNibj48YWNjZXNzaW9uLW51bT4xNTE4NDQz
MjwvYWNjZXNzaW9uLW51bT48dXJscz48cmVsYXRlZC11cmxzPjx1cmw+aHR0cDovL3d3dy5uY2Jp
Lm5sbS5uaWguZ292L3B1Ym1lZC8xNTE4NDQzMjwvdXJsPjwvcmVsYXRlZC11cmxzPjwvdXJscz48
Y3VzdG9tMj40Mjc4NjI8L2N1c3RvbTI+PGVsZWN0cm9uaWMtcmVzb3VyY2UtbnVtPjEwLjExMjgv
SkNNLjQyLjYuMjU0MS0yNTQ3LjIwMDQ8L2VsZWN0cm9uaWMtcmVzb3VyY2UtbnVtPjwvcmVjb3Jk
PjwvQ2l0ZT48L0VuZE5vdGU+AAAAAAA=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1" w:tooltip="Iturriza Gomara, 2004 #659" w:history="1">
              <w:r>
                <w:rPr>
                  <w:rFonts w:ascii="Times New Roman" w:hAnsi="Times New Roman" w:cs="SimSun"/>
                  <w:noProof/>
                  <w:color w:val="000000"/>
                  <w:kern w:val="0"/>
                  <w:sz w:val="22"/>
                </w:rPr>
                <w:t>1</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1640BA">
        <w:trPr>
          <w:trHeight w:val="270"/>
        </w:trPr>
        <w:tc>
          <w:tcPr>
            <w:tcW w:w="1096" w:type="dxa"/>
            <w:vMerge/>
            <w:tcBorders>
              <w:top w:val="nil"/>
            </w:tcBorders>
            <w:vAlign w:val="center"/>
          </w:tcPr>
          <w:p w:rsidR="0030092E" w:rsidRPr="00D51393" w:rsidRDefault="0030092E" w:rsidP="001640BA">
            <w:pPr>
              <w:widowControl/>
              <w:jc w:val="center"/>
              <w:rPr>
                <w:rFonts w:ascii="Times New Roman" w:hAnsi="Times New Roman" w:cs="SimSun"/>
                <w:color w:val="000000"/>
                <w:kern w:val="0"/>
              </w:rPr>
            </w:pPr>
          </w:p>
        </w:tc>
        <w:tc>
          <w:tcPr>
            <w:tcW w:w="1503" w:type="dxa"/>
            <w:gridSpan w:val="2"/>
            <w:vMerge/>
            <w:tcBorders>
              <w:top w:val="nil"/>
            </w:tcBorders>
            <w:vAlign w:val="center"/>
          </w:tcPr>
          <w:p w:rsidR="0030092E" w:rsidRPr="00D51393" w:rsidRDefault="0030092E" w:rsidP="001640BA">
            <w:pPr>
              <w:widowControl/>
              <w:jc w:val="center"/>
              <w:rPr>
                <w:rFonts w:ascii="Times New Roman" w:hAnsi="Times New Roman" w:cs="SimSun"/>
                <w:color w:val="000000"/>
                <w:kern w:val="0"/>
              </w:rPr>
            </w:pPr>
          </w:p>
        </w:tc>
        <w:tc>
          <w:tcPr>
            <w:tcW w:w="1134" w:type="dxa"/>
            <w:tcBorders>
              <w:top w:val="nil"/>
            </w:tcBorders>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VP7R</w:t>
            </w:r>
            <w:r w:rsidRPr="0040434A">
              <w:rPr>
                <w:rFonts w:ascii="Times New Roman" w:hAnsi="Times New Roman" w:cs="SimSun"/>
                <w:color w:val="000000"/>
                <w:kern w:val="0"/>
                <w:sz w:val="22"/>
                <w:vertAlign w:val="superscript"/>
              </w:rPr>
              <w:t>a</w:t>
            </w:r>
          </w:p>
        </w:tc>
        <w:tc>
          <w:tcPr>
            <w:tcW w:w="3969" w:type="dxa"/>
            <w:tcBorders>
              <w:top w:val="nil"/>
            </w:tcBorders>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AACTTGCCACCATTTTTTCC</w:t>
            </w:r>
          </w:p>
        </w:tc>
        <w:tc>
          <w:tcPr>
            <w:tcW w:w="2815" w:type="dxa"/>
            <w:vMerge/>
            <w:tcBorders>
              <w:top w:val="nil"/>
            </w:tcBorders>
          </w:tcPr>
          <w:p w:rsidR="0030092E" w:rsidRPr="00D51393" w:rsidRDefault="0030092E" w:rsidP="001640BA">
            <w:pPr>
              <w:widowControl/>
              <w:jc w:val="left"/>
              <w:rPr>
                <w:rFonts w:ascii="Times New Roman" w:hAnsi="Times New Roman" w:cs="SimSun"/>
                <w:color w:val="000000"/>
                <w:kern w:val="0"/>
              </w:rPr>
            </w:pPr>
          </w:p>
        </w:tc>
        <w:tc>
          <w:tcPr>
            <w:tcW w:w="1693" w:type="dxa"/>
            <w:tcBorders>
              <w:top w:val="nil"/>
            </w:tcBorders>
          </w:tcPr>
          <w:p w:rsidR="0030092E" w:rsidRPr="00D51393" w:rsidRDefault="0030092E" w:rsidP="001640BA">
            <w:pPr>
              <w:widowControl/>
              <w:jc w:val="right"/>
              <w:rPr>
                <w:rFonts w:ascii="Times New Roman" w:hAnsi="Times New Roman" w:cs="SimSun"/>
                <w:color w:val="000000"/>
                <w:kern w:val="0"/>
              </w:rPr>
            </w:pPr>
            <w:r w:rsidRPr="00D51393">
              <w:rPr>
                <w:rFonts w:ascii="Times New Roman" w:hAnsi="Times New Roman" w:cs="SimSun"/>
                <w:color w:val="000000"/>
                <w:kern w:val="0"/>
                <w:sz w:val="22"/>
              </w:rPr>
              <w:t>914-932</w:t>
            </w:r>
          </w:p>
        </w:tc>
        <w:tc>
          <w:tcPr>
            <w:tcW w:w="1555" w:type="dxa"/>
            <w:vMerge/>
          </w:tcPr>
          <w:p w:rsidR="0030092E" w:rsidRPr="0074311C" w:rsidRDefault="0030092E" w:rsidP="001640BA">
            <w:pPr>
              <w:widowControl/>
              <w:jc w:val="center"/>
              <w:rPr>
                <w:rFonts w:ascii="Times New Roman" w:hAnsi="Times New Roman" w:cs="SimSun"/>
                <w:color w:val="000000"/>
                <w:kern w:val="0"/>
              </w:rPr>
            </w:pPr>
          </w:p>
        </w:tc>
      </w:tr>
      <w:tr w:rsidR="0030092E" w:rsidRPr="008C5830" w:rsidTr="001640BA">
        <w:trPr>
          <w:trHeight w:val="270"/>
        </w:trPr>
        <w:tc>
          <w:tcPr>
            <w:tcW w:w="1096" w:type="dxa"/>
            <w:vMerge/>
            <w:vAlign w:val="center"/>
          </w:tcPr>
          <w:p w:rsidR="0030092E" w:rsidRPr="00D51393" w:rsidRDefault="0030092E" w:rsidP="001640BA">
            <w:pPr>
              <w:widowControl/>
              <w:jc w:val="center"/>
              <w:rPr>
                <w:rFonts w:ascii="Times New Roman" w:hAnsi="Times New Roman" w:cs="SimSun"/>
                <w:color w:val="000000"/>
                <w:kern w:val="0"/>
              </w:rPr>
            </w:pPr>
          </w:p>
        </w:tc>
        <w:tc>
          <w:tcPr>
            <w:tcW w:w="1503" w:type="dxa"/>
            <w:gridSpan w:val="2"/>
            <w:vAlign w:val="center"/>
          </w:tcPr>
          <w:p w:rsidR="0030092E" w:rsidRPr="00D51393" w:rsidRDefault="0030092E" w:rsidP="001640BA">
            <w:pPr>
              <w:widowControl/>
              <w:jc w:val="center"/>
              <w:rPr>
                <w:rFonts w:ascii="Times New Roman" w:hAnsi="Times New Roman" w:cs="SimSun"/>
                <w:color w:val="000000"/>
                <w:kern w:val="0"/>
              </w:rPr>
            </w:pPr>
          </w:p>
        </w:tc>
        <w:tc>
          <w:tcPr>
            <w:tcW w:w="1134" w:type="dxa"/>
            <w:noWrap/>
            <w:vAlign w:val="center"/>
          </w:tcPr>
          <w:p w:rsidR="0030092E" w:rsidRPr="00D51393" w:rsidRDefault="0030092E" w:rsidP="001640BA">
            <w:pPr>
              <w:widowControl/>
              <w:jc w:val="left"/>
              <w:rPr>
                <w:rFonts w:ascii="Times New Roman" w:hAnsi="Times New Roman" w:cs="SimSun"/>
                <w:color w:val="000000"/>
                <w:kern w:val="0"/>
              </w:rPr>
            </w:pPr>
          </w:p>
        </w:tc>
        <w:tc>
          <w:tcPr>
            <w:tcW w:w="3969" w:type="dxa"/>
            <w:noWrap/>
            <w:vAlign w:val="center"/>
          </w:tcPr>
          <w:p w:rsidR="0030092E" w:rsidRPr="00D51393" w:rsidRDefault="0030092E" w:rsidP="001640BA">
            <w:pPr>
              <w:widowControl/>
              <w:jc w:val="left"/>
              <w:rPr>
                <w:rFonts w:ascii="Times New Roman" w:hAnsi="Times New Roman" w:cs="SimSun"/>
                <w:color w:val="000000"/>
                <w:kern w:val="0"/>
              </w:rPr>
            </w:pPr>
          </w:p>
        </w:tc>
        <w:tc>
          <w:tcPr>
            <w:tcW w:w="2815" w:type="dxa"/>
          </w:tcPr>
          <w:p w:rsidR="0030092E" w:rsidRPr="00D51393" w:rsidRDefault="0030092E" w:rsidP="001640BA">
            <w:pPr>
              <w:widowControl/>
              <w:jc w:val="left"/>
              <w:rPr>
                <w:rFonts w:ascii="Times New Roman" w:hAnsi="Times New Roman" w:cs="SimSun"/>
                <w:color w:val="000000"/>
                <w:kern w:val="0"/>
              </w:rPr>
            </w:pPr>
          </w:p>
        </w:tc>
        <w:tc>
          <w:tcPr>
            <w:tcW w:w="1693" w:type="dxa"/>
          </w:tcPr>
          <w:p w:rsidR="0030092E" w:rsidRPr="00D51393" w:rsidRDefault="0030092E" w:rsidP="001640BA">
            <w:pPr>
              <w:widowControl/>
              <w:jc w:val="right"/>
              <w:rPr>
                <w:rFonts w:ascii="Times New Roman" w:hAnsi="Times New Roman" w:cs="SimSun"/>
                <w:color w:val="000000"/>
                <w:kern w:val="0"/>
              </w:rPr>
            </w:pPr>
          </w:p>
        </w:tc>
        <w:tc>
          <w:tcPr>
            <w:tcW w:w="1555" w:type="dxa"/>
          </w:tcPr>
          <w:p w:rsidR="0030092E" w:rsidRPr="0074311C" w:rsidRDefault="0030092E" w:rsidP="001640BA">
            <w:pPr>
              <w:widowControl/>
              <w:jc w:val="center"/>
              <w:rPr>
                <w:rFonts w:ascii="Times New Roman" w:hAnsi="Times New Roman" w:cs="SimSun"/>
                <w:color w:val="000000"/>
                <w:kern w:val="0"/>
              </w:rPr>
            </w:pPr>
          </w:p>
        </w:tc>
      </w:tr>
      <w:tr w:rsidR="0030092E" w:rsidRPr="008C5830" w:rsidTr="001640BA">
        <w:trPr>
          <w:trHeight w:val="270"/>
        </w:trPr>
        <w:tc>
          <w:tcPr>
            <w:tcW w:w="1096" w:type="dxa"/>
            <w:vMerge/>
            <w:vAlign w:val="center"/>
          </w:tcPr>
          <w:p w:rsidR="0030092E" w:rsidRPr="00D51393" w:rsidRDefault="0030092E" w:rsidP="001640BA">
            <w:pPr>
              <w:widowControl/>
              <w:jc w:val="center"/>
              <w:rPr>
                <w:rFonts w:ascii="Times New Roman" w:hAnsi="Times New Roman" w:cs="SimSun"/>
                <w:color w:val="000000"/>
                <w:kern w:val="0"/>
              </w:rPr>
            </w:pPr>
          </w:p>
        </w:tc>
        <w:tc>
          <w:tcPr>
            <w:tcW w:w="1503" w:type="dxa"/>
            <w:gridSpan w:val="2"/>
            <w:vAlign w:val="center"/>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G1</w:t>
            </w:r>
          </w:p>
        </w:tc>
        <w:tc>
          <w:tcPr>
            <w:tcW w:w="1134" w:type="dxa"/>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aBT1</w:t>
            </w:r>
          </w:p>
        </w:tc>
        <w:tc>
          <w:tcPr>
            <w:tcW w:w="3969" w:type="dxa"/>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CAAGTACTCAAATCAATGATGG</w:t>
            </w:r>
          </w:p>
        </w:tc>
        <w:tc>
          <w:tcPr>
            <w:tcW w:w="2815" w:type="dxa"/>
            <w:vAlign w:val="center"/>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618</w:t>
            </w:r>
          </w:p>
        </w:tc>
        <w:tc>
          <w:tcPr>
            <w:tcW w:w="1693" w:type="dxa"/>
          </w:tcPr>
          <w:p w:rsidR="0030092E" w:rsidRPr="00D51393" w:rsidRDefault="0030092E" w:rsidP="001640BA">
            <w:pPr>
              <w:widowControl/>
              <w:jc w:val="right"/>
              <w:rPr>
                <w:rFonts w:ascii="Times New Roman" w:hAnsi="Times New Roman" w:cs="SimSun"/>
                <w:color w:val="000000"/>
                <w:kern w:val="0"/>
              </w:rPr>
            </w:pPr>
            <w:r w:rsidRPr="00D51393">
              <w:rPr>
                <w:rFonts w:ascii="Times New Roman" w:hAnsi="Times New Roman" w:cs="SimSun"/>
                <w:color w:val="000000"/>
                <w:kern w:val="0"/>
                <w:sz w:val="22"/>
              </w:rPr>
              <w:t>314-335</w:t>
            </w:r>
          </w:p>
        </w:tc>
        <w:tc>
          <w:tcPr>
            <w:tcW w:w="1555" w:type="dxa"/>
          </w:tcPr>
          <w:p w:rsidR="0030092E" w:rsidRPr="0074311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PEVuZE5vdGU+PENpdGU+PEF1dGhvcj5Hb3V2ZWE8L0F1dGhvcj48WWVhcj4xOTkwPC9ZZWFyPjxS
ZWNOdW0+NjU4PC9SZWNOdW0+PERpc3BsYXlUZXh0PlsxLCAyXTwvRGlzcGxheVRleHQ+PHJlY29y
ZD48cmVjLW51bWJlcj42NTg8L3JlYy1udW1iZXI+PGZvcmVpZ24ta2V5cz48a2V5IGFwcD0iRU4i
IGRiLWlkPSJ6cjJ0cGEwNWwwZnZ6eWUyNXBoNXpmMnBmNWZyeHBhd3A5cmEiPjY1ODwva2V5Pjwv
Zm9yZWlnbi1rZXlzPjxyZWYtdHlwZSBuYW1lPSJKb3VybmFsIEFydGljbGUiPjE3PC9yZWYtdHlw
ZT48Y29udHJpYnV0b3JzPjxhdXRob3JzPjxhdXRob3I+R291dmVhLCBWLjwvYXV0aG9yPjxhdXRo
b3I+R2xhc3MsIFIuIEkuPC9hdXRob3I+PGF1dGhvcj5Xb29kcywgUC48L2F1dGhvcj48YXV0aG9y
PlRhbmlndWNoaSwgSy48L2F1dGhvcj48YXV0aG9yPkNsYXJrLCBILiBGLjwvYXV0aG9yPjxhdXRo
b3I+Rm9ycmVzdGVyLCBCLjwvYXV0aG9yPjxhdXRob3I+RmFuZywgWi4gWS48L2F1dGhvcj48L2F1
dGhvcnM+PC9jb250cmlidXRvcnM+PGF1dGgtYWRkcmVzcz5EaXZpc2lvbiBvZiBWaXJhbCBEaXNl
YXNlcywgQ2VudGVycyBmb3IgRGlzZWFzZSBDb250cm9sLCBBdGxhbnRhLCBHZW9yZ2lhIDMwMzMz
LjwvYXV0aC1hZGRyZXNzPjx0aXRsZXM+PHRpdGxlPlBvbHltZXJhc2UgY2hhaW4gcmVhY3Rpb24g
YW1wbGlmaWNhdGlvbiBhbmQgdHlwaW5nIG9mIHJvdGF2aXJ1cyBudWNsZWljIGFjaWQgZnJvbSBz
dG9vbCBzcGVjaW1lbnM8L3RpdGxlPjxzZWNvbmRhcnktdGl0bGU+SiBDbGluIE1pY3JvYmlvbDwv
c2Vjb25kYXJ5LXRpdGxlPjxhbHQtdGl0bGU+Sm91cm5hbCBvZiBjbGluaWNhbCBtaWNyb2Jpb2xv
Z3k8L2FsdC10aXRsZT48L3RpdGxlcz48YWx0LXBlcmlvZGljYWw+PGZ1bGwtdGl0bGU+Sm91cm5h
bCBvZiBDbGluaWNhbCBNaWNyb2Jpb2xvZ3k8L2Z1bGwtdGl0bGU+PC9hbHQtcGVyaW9kaWNhbD48
cGFnZXM+Mjc2LTgyPC9wYWdlcz48dm9sdW1lPjI4PC92b2x1bWU+PG51bWJlcj4yPC9udW1iZXI+
PGtleXdvcmRzPjxrZXl3b3JkPkJhc2UgU2VxdWVuY2U8L2tleXdvcmQ+PGtleXdvcmQ+RE5BL2dl
bmV0aWNzPC9rZXl3b3JkPjxrZXl3b3JkPkRpYXJyaGVhL21pY3JvYmlvbG9neTwva2V5d29yZD48
a2V5d29yZD5GZWNlcy9taWNyb2Jpb2xvZ3k8L2tleXdvcmQ+PGtleXdvcmQ+SHVtYW5zPC9rZXl3
b3JkPjxrZXl3b3JkPk1vbGVjdWxhciBTZXF1ZW5jZSBEYXRhPC9rZXl3b3JkPjxrZXl3b3JkPlBv
bHltZXJhc2UgQ2hhaW4gUmVhY3Rpb248L2tleXdvcmQ+PGtleXdvcmQ+Uk5BLCBEb3VibGUtU3Ry
YW5kZWQvZ2VuZXRpY3M8L2tleXdvcmQ+PGtleXdvcmQ+Uk5BLCBWaXJhbC8qZ2VuZXRpY3M8L2tl
eXdvcmQ+PGtleXdvcmQ+Um90YXZpcnVzL2NsYXNzaWZpY2F0aW9uLypnZW5ldGljcy9pc29sYXRp
b24gJmFtcDsgcHVyaWZpY2F0aW9uPC9rZXl3b3JkPjwva2V5d29yZHM+PGRhdGVzPjx5ZWFyPjE5
OTA8L3llYXI+PHB1Yi1kYXRlcz48ZGF0ZT5GZWI8L2RhdGU+PC9wdWItZGF0ZXM+PC9kYXRlcz48
aXNibj4wMDk1LTExMzcgKFByaW50KSYjeEQ7MDA5NS0xMTM3IChMaW5raW5nKTwvaXNibj48YWNj
ZXNzaW9uLW51bT4yMTU1OTE2PC9hY2Nlc3Npb24tbnVtPjx1cmxzPjxyZWxhdGVkLXVybHM+PHVy
bD5odHRwOi8vd3d3Lm5jYmkubmxtLm5paC5nb3YvcHVibWVkLzIxNTU5MTY8L3VybD48L3JlbGF0
ZWQtdXJscz48L3VybHM+PGN1c3RvbTI+MjY5NTkwPC9jdXN0b20yPjwvcmVjb3JkPjwvQ2l0ZT48
Q2l0ZT48QXV0aG9yPkl0dXJyaXphIEdvbWFyYTwvQXV0aG9yPjxZZWFyPjIwMDQ8L1llYXI+PFJl
Y051bT42NTk8L1JlY051bT48cmVjb3JkPjxyZWMtbnVtYmVyPjY1OTwvcmVjLW51bWJlcj48Zm9y
ZWlnbi1rZXlzPjxrZXkgYXBwPSJFTiIgZGItaWQ9InpyMnRwYTA1bDBmdnp5ZTI1cGg1emYycGY1
ZnJ4cGF3cDlyYSI+NjU5PC9rZXk+PC9mb3JlaWduLWtleXM+PHJlZi10eXBlIG5hbWU9IkpvdXJu
YWwgQXJ0aWNsZSI+MTc8L3JlZi10eXBlPjxjb250cmlidXRvcnM+PGF1dGhvcnM+PGF1dGhvcj5J
dHVycml6YSBHb21hcmEsIE0uPC9hdXRob3I+PGF1dGhvcj5LYW5nLCBHLjwvYXV0aG9yPjxhdXRo
b3I+TWFtbWVuLCBBLjwvYXV0aG9yPjxhdXRob3I+SmFuYSwgQS4gSy48L2F1dGhvcj48YXV0aG9y
PkFicmFoYW0sIE0uPC9hdXRob3I+PGF1dGhvcj5EZXNzZWxiZXJnZXIsIFUuPC9hdXRob3I+PGF1
dGhvcj5Ccm93biwgRC48L2F1dGhvcj48YXV0aG9yPkdyYXksIEouPC9hdXRob3I+PC9hdXRob3Jz
PjwvY29udHJpYnV0b3JzPjxhdXRoLWFkZHJlc3M+RW50ZXJpYyBWaXJ1cyBVbml0LCBFbnRlcmlj
IFJlc3BpcmF0b3J5IGFuZCBOZXVyb2xvZ2ljYWwgVmlydXMgTGFib3JhdG9yeSwgSGVhbHRoIFBy
b3RlY3Rpb24gQWdlbmN5LCA2MSBDb2xpbmRhbGUgQXZlLiwgTG9uZG9uIE5XOSA1SFQsIFVuaXRl
ZCBLaW5nZG9tLiBNaXJlbi5JdHVycml6YUBocGEub3JnLnVrPC9hdXRoLWFkZHJlc3M+PHRpdGxl
cz48dGl0bGU+Q2hhcmFjdGVyaXphdGlvbiBvZiBHMTBQWzExXSByb3RhdmlydXNlcyBjYXVzaW5n
IGFjdXRlIGdhc3Ryb2VudGVyaXRpcyBpbiBuZW9uYXRlcyBhbmQgaW5mYW50cyBpbiBWZWxsb3Jl
LCBJbmRpYTwvdGl0bGU+PHNlY29uZGFyeS10aXRsZT5KIENsaW4gTWljcm9iaW9sPC9zZWNvbmRh
cnktdGl0bGU+PGFsdC10aXRsZT5Kb3VybmFsIG9mIGNsaW5pY2FsIG1pY3JvYmlvbG9neTwvYWx0
LXRpdGxlPjwvdGl0bGVzPjxhbHQtcGVyaW9kaWNhbD48ZnVsbC10aXRsZT5Kb3VybmFsIG9mIENs
aW5pY2FsIE1pY3JvYmlvbG9neTwvZnVsbC10aXRsZT48L2FsdC1wZXJpb2RpY2FsPjxwYWdlcz4y
NTQxLTc8L3BhZ2VzPjx2b2x1bWU+NDI8L3ZvbHVtZT48bnVtYmVyPjY8L251bWJlcj48a2V5d29y
ZHM+PGtleXdvcmQ+QWN1dGUgRGlzZWFzZTwva2V5d29yZD48a2V5d29yZD5BbWlubyBBY2lkIFNl
cXVlbmNlPC9rZXl3b3JkPjxrZXl3b3JkPkFuaW1hbHM8L2tleXdvcmQ+PGtleXdvcmQ+Q2F0dGxl
PC9rZXl3b3JkPjxrZXl3b3JkPkdhc3Ryb2VudGVyaXRpcy8qdmlyb2xvZ3k8L2tleXdvcmQ+PGtl
eXdvcmQ+R2Vub3R5cGU8L2tleXdvcmQ+PGtleXdvcmQ+SHVtYW5zPC9rZXl3b3JkPjxrZXl3b3Jk
PkluZmFudDwva2V5d29yZD48a2V5d29yZD5JbmZhbnQsIE5ld2Jvcm48L2tleXdvcmQ+PGtleXdv
cmQ+TW9sZWN1bGFyIFNlcXVlbmNlIERhdGE8L2tleXdvcmQ+PGtleXdvcmQ+Um90YXZpcnVzLypn
ZW5ldGljczwva2V5d29yZD48L2tleXdvcmRzPjxkYXRlcz48eWVhcj4yMDA0PC95ZWFyPjxwdWIt
ZGF0ZXM+PGRhdGU+SnVuPC9kYXRlPjwvcHViLWRhdGVzPjwvZGF0ZXM+PGlzYm4+MDA5NS0xMTM3
IChQcmludCkmI3hEOzAwOTUtMTEzNyAoTGlua2luZyk8L2lzYm4+PGFjY2Vzc2lvbi1udW0+MTUx
ODQ0MzI8L2FjY2Vzc2lvbi1udW0+PHVybHM+PHJlbGF0ZWQtdXJscz48dXJsPmh0dHA6Ly93d3cu
bmNiaS5ubG0ubmloLmdvdi9wdWJtZWQvMTUxODQ0MzI8L3VybD48L3JlbGF0ZWQtdXJscz48L3Vy
bHM+PGN1c3RvbTI+NDI3ODYyPC9jdXN0b20yPjxlbGVjdHJvbmljLXJlc291cmNlLW51bT4xMC4x
MTI4L0pDTS40Mi42LjI1NDEtMjU0Ny4yMDA0PC9lbGVjdHJvbmljLXJlc291cmNlLW51bT48L3Jl
Y29yZD48L0NpdGU+PC9FbmROb3RlPgAAAAA=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PEVuZE5vdGU+PENpdGU+PEF1dGhvcj5Hb3V2ZWE8L0F1dGhvcj48WWVhcj4xOTkwPC9ZZWFyPjxS
ZWNOdW0+NjU4PC9SZWNOdW0+PERpc3BsYXlUZXh0PlsxLCAyXTwvRGlzcGxheVRleHQ+PHJlY29y
ZD48cmVjLW51bWJlcj42NTg8L3JlYy1udW1iZXI+PGZvcmVpZ24ta2V5cz48a2V5IGFwcD0iRU4i
IGRiLWlkPSJ6cjJ0cGEwNWwwZnZ6eWUyNXBoNXpmMnBmNWZyeHBhd3A5cmEiPjY1ODwva2V5Pjwv
Zm9yZWlnbi1rZXlzPjxyZWYtdHlwZSBuYW1lPSJKb3VybmFsIEFydGljbGUiPjE3PC9yZWYtdHlw
ZT48Y29udHJpYnV0b3JzPjxhdXRob3JzPjxhdXRob3I+R291dmVhLCBWLjwvYXV0aG9yPjxhdXRo
b3I+R2xhc3MsIFIuIEkuPC9hdXRob3I+PGF1dGhvcj5Xb29kcywgUC48L2F1dGhvcj48YXV0aG9y
PlRhbmlndWNoaSwgSy48L2F1dGhvcj48YXV0aG9yPkNsYXJrLCBILiBGLjwvYXV0aG9yPjxhdXRo
b3I+Rm9ycmVzdGVyLCBCLjwvYXV0aG9yPjxhdXRob3I+RmFuZywgWi4gWS48L2F1dGhvcj48L2F1
dGhvcnM+PC9jb250cmlidXRvcnM+PGF1dGgtYWRkcmVzcz5EaXZpc2lvbiBvZiBWaXJhbCBEaXNl
YXNlcywgQ2VudGVycyBmb3IgRGlzZWFzZSBDb250cm9sLCBBdGxhbnRhLCBHZW9yZ2lhIDMwMzMz
LjwvYXV0aC1hZGRyZXNzPjx0aXRsZXM+PHRpdGxlPlBvbHltZXJhc2UgY2hhaW4gcmVhY3Rpb24g
YW1wbGlmaWNhdGlvbiBhbmQgdHlwaW5nIG9mIHJvdGF2aXJ1cyBudWNsZWljIGFjaWQgZnJvbSBz
dG9vbCBzcGVjaW1lbnM8L3RpdGxlPjxzZWNvbmRhcnktdGl0bGU+SiBDbGluIE1pY3JvYmlvbDwv
c2Vjb25kYXJ5LXRpdGxlPjxhbHQtdGl0bGU+Sm91cm5hbCBvZiBjbGluaWNhbCBtaWNyb2Jpb2xv
Z3k8L2FsdC10aXRsZT48L3RpdGxlcz48YWx0LXBlcmlvZGljYWw+PGZ1bGwtdGl0bGU+Sm91cm5h
bCBvZiBDbGluaWNhbCBNaWNyb2Jpb2xvZ3k8L2Z1bGwtdGl0bGU+PC9hbHQtcGVyaW9kaWNhbD48
cGFnZXM+Mjc2LTgyPC9wYWdlcz48dm9sdW1lPjI4PC92b2x1bWU+PG51bWJlcj4yPC9udW1iZXI+
PGtleXdvcmRzPjxrZXl3b3JkPkJhc2UgU2VxdWVuY2U8L2tleXdvcmQ+PGtleXdvcmQ+RE5BL2dl
bmV0aWNzPC9rZXl3b3JkPjxrZXl3b3JkPkRpYXJyaGVhL21pY3JvYmlvbG9neTwva2V5d29yZD48
a2V5d29yZD5GZWNlcy9taWNyb2Jpb2xvZ3k8L2tleXdvcmQ+PGtleXdvcmQ+SHVtYW5zPC9rZXl3
b3JkPjxrZXl3b3JkPk1vbGVjdWxhciBTZXF1ZW5jZSBEYXRhPC9rZXl3b3JkPjxrZXl3b3JkPlBv
bHltZXJhc2UgQ2hhaW4gUmVhY3Rpb248L2tleXdvcmQ+PGtleXdvcmQ+Uk5BLCBEb3VibGUtU3Ry
YW5kZWQvZ2VuZXRpY3M8L2tleXdvcmQ+PGtleXdvcmQ+Uk5BLCBWaXJhbC8qZ2VuZXRpY3M8L2tl
eXdvcmQ+PGtleXdvcmQ+Um90YXZpcnVzL2NsYXNzaWZpY2F0aW9uLypnZW5ldGljcy9pc29sYXRp
b24gJmFtcDsgcHVyaWZpY2F0aW9uPC9rZXl3b3JkPjwva2V5d29yZHM+PGRhdGVzPjx5ZWFyPjE5
OTA8L3llYXI+PHB1Yi1kYXRlcz48ZGF0ZT5GZWI8L2RhdGU+PC9wdWItZGF0ZXM+PC9kYXRlcz48
aXNibj4wMDk1LTExMzcgKFByaW50KSYjeEQ7MDA5NS0xMTM3IChMaW5raW5nKTwvaXNibj48YWNj
ZXNzaW9uLW51bT4yMTU1OTE2PC9hY2Nlc3Npb24tbnVtPjx1cmxzPjxyZWxhdGVkLXVybHM+PHVy
bD5odHRwOi8vd3d3Lm5jYmkubmxtLm5paC5nb3YvcHVibWVkLzIxNTU5MTY8L3VybD48L3JlbGF0
ZWQtdXJscz48L3VybHM+PGN1c3RvbTI+MjY5NTkwPC9jdXN0b20yPjwvcmVjb3JkPjwvQ2l0ZT48
Q2l0ZT48QXV0aG9yPkl0dXJyaXphIEdvbWFyYTwvQXV0aG9yPjxZZWFyPjIwMDQ8L1llYXI+PFJl
Y051bT42NTk8L1JlY051bT48cmVjb3JkPjxyZWMtbnVtYmVyPjY1OTwvcmVjLW51bWJlcj48Zm9y
ZWlnbi1rZXlzPjxrZXkgYXBwPSJFTiIgZGItaWQ9InpyMnRwYTA1bDBmdnp5ZTI1cGg1emYycGY1
ZnJ4cGF3cDlyYSI+NjU5PC9rZXk+PC9mb3JlaWduLWtleXM+PHJlZi10eXBlIG5hbWU9IkpvdXJu
YWwgQXJ0aWNsZSI+MTc8L3JlZi10eXBlPjxjb250cmlidXRvcnM+PGF1dGhvcnM+PGF1dGhvcj5J
dHVycml6YSBHb21hcmEsIE0uPC9hdXRob3I+PGF1dGhvcj5LYW5nLCBHLjwvYXV0aG9yPjxhdXRo
b3I+TWFtbWVuLCBBLjwvYXV0aG9yPjxhdXRob3I+SmFuYSwgQS4gSy48L2F1dGhvcj48YXV0aG9y
PkFicmFoYW0sIE0uPC9hdXRob3I+PGF1dGhvcj5EZXNzZWxiZXJnZXIsIFUuPC9hdXRob3I+PGF1
dGhvcj5Ccm93biwgRC48L2F1dGhvcj48YXV0aG9yPkdyYXksIEouPC9hdXRob3I+PC9hdXRob3Jz
PjwvY29udHJpYnV0b3JzPjxhdXRoLWFkZHJlc3M+RW50ZXJpYyBWaXJ1cyBVbml0LCBFbnRlcmlj
IFJlc3BpcmF0b3J5IGFuZCBOZXVyb2xvZ2ljYWwgVmlydXMgTGFib3JhdG9yeSwgSGVhbHRoIFBy
b3RlY3Rpb24gQWdlbmN5LCA2MSBDb2xpbmRhbGUgQXZlLiwgTG9uZG9uIE5XOSA1SFQsIFVuaXRl
ZCBLaW5nZG9tLiBNaXJlbi5JdHVycml6YUBocGEub3JnLnVrPC9hdXRoLWFkZHJlc3M+PHRpdGxl
cz48dGl0bGU+Q2hhcmFjdGVyaXphdGlvbiBvZiBHMTBQWzExXSByb3RhdmlydXNlcyBjYXVzaW5n
IGFjdXRlIGdhc3Ryb2VudGVyaXRpcyBpbiBuZW9uYXRlcyBhbmQgaW5mYW50cyBpbiBWZWxsb3Jl
LCBJbmRpYTwvdGl0bGU+PHNlY29uZGFyeS10aXRsZT5KIENsaW4gTWljcm9iaW9sPC9zZWNvbmRh
cnktdGl0bGU+PGFsdC10aXRsZT5Kb3VybmFsIG9mIGNsaW5pY2FsIG1pY3JvYmlvbG9neTwvYWx0
LXRpdGxlPjwvdGl0bGVzPjxhbHQtcGVyaW9kaWNhbD48ZnVsbC10aXRsZT5Kb3VybmFsIG9mIENs
aW5pY2FsIE1pY3JvYmlvbG9neTwvZnVsbC10aXRsZT48L2FsdC1wZXJpb2RpY2FsPjxwYWdlcz4y
NTQxLTc8L3BhZ2VzPjx2b2x1bWU+NDI8L3ZvbHVtZT48bnVtYmVyPjY8L251bWJlcj48a2V5d29y
ZHM+PGtleXdvcmQ+QWN1dGUgRGlzZWFzZTwva2V5d29yZD48a2V5d29yZD5BbWlubyBBY2lkIFNl
cXVlbmNlPC9rZXl3b3JkPjxrZXl3b3JkPkFuaW1hbHM8L2tleXdvcmQ+PGtleXdvcmQ+Q2F0dGxl
PC9rZXl3b3JkPjxrZXl3b3JkPkdhc3Ryb2VudGVyaXRpcy8qdmlyb2xvZ3k8L2tleXdvcmQ+PGtl
eXdvcmQ+R2Vub3R5cGU8L2tleXdvcmQ+PGtleXdvcmQ+SHVtYW5zPC9rZXl3b3JkPjxrZXl3b3Jk
PkluZmFudDwva2V5d29yZD48a2V5d29yZD5JbmZhbnQsIE5ld2Jvcm48L2tleXdvcmQ+PGtleXdv
cmQ+TW9sZWN1bGFyIFNlcXVlbmNlIERhdGE8L2tleXdvcmQ+PGtleXdvcmQ+Um90YXZpcnVzLypn
ZW5ldGljczwva2V5d29yZD48L2tleXdvcmRzPjxkYXRlcz48eWVhcj4yMDA0PC95ZWFyPjxwdWIt
ZGF0ZXM+PGRhdGU+SnVuPC9kYXRlPjwvcHViLWRhdGVzPjwvZGF0ZXM+PGlzYm4+MDA5NS0xMTM3
IChQcmludCkmI3hEOzAwOTUtMTEzNyAoTGlua2luZyk8L2lzYm4+PGFjY2Vzc2lvbi1udW0+MTUx
ODQ0MzI8L2FjY2Vzc2lvbi1udW0+PHVybHM+PHJlbGF0ZWQtdXJscz48dXJsPmh0dHA6Ly93d3cu
bmNiaS5ubG0ubmloLmdvdi9wdWJtZWQvMTUxODQ0MzI8L3VybD48L3JlbGF0ZWQtdXJscz48L3Vy
bHM+PGN1c3RvbTI+NDI3ODYyPC9jdXN0b20yPjxlbGVjdHJvbmljLXJlc291cmNlLW51bT4xMC4x
MTI4L0pDTS40Mi42LjI1NDEtMjU0Ny4yMDA0PC9lbGVjdHJvbmljLXJlc291cmNlLW51bT48L3Jl
Y29yZD48L0NpdGU+PC9FbmROb3RlPgAAAAA=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1" w:tooltip="Iturriza Gomara, 2004 #659" w:history="1">
              <w:r>
                <w:rPr>
                  <w:rFonts w:ascii="Times New Roman" w:hAnsi="Times New Roman" w:cs="SimSun"/>
                  <w:noProof/>
                  <w:color w:val="000000"/>
                  <w:kern w:val="0"/>
                  <w:sz w:val="22"/>
                </w:rPr>
                <w:t>1</w:t>
              </w:r>
            </w:hyperlink>
            <w:r>
              <w:rPr>
                <w:rFonts w:ascii="Times New Roman" w:hAnsi="Times New Roman" w:cs="SimSun"/>
                <w:noProof/>
                <w:color w:val="000000"/>
                <w:kern w:val="0"/>
                <w:sz w:val="22"/>
              </w:rPr>
              <w:t xml:space="preserve">, </w:t>
            </w:r>
            <w:hyperlink w:anchor="_ENREF_2" w:tooltip="Gouvea, 1990 #658" w:history="1">
              <w:r>
                <w:rPr>
                  <w:rFonts w:ascii="Times New Roman" w:hAnsi="Times New Roman" w:cs="SimSun"/>
                  <w:noProof/>
                  <w:color w:val="000000"/>
                  <w:kern w:val="0"/>
                  <w:sz w:val="22"/>
                </w:rPr>
                <w:t>2</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1640BA">
        <w:trPr>
          <w:trHeight w:val="270"/>
        </w:trPr>
        <w:tc>
          <w:tcPr>
            <w:tcW w:w="1096" w:type="dxa"/>
            <w:vMerge/>
            <w:vAlign w:val="center"/>
          </w:tcPr>
          <w:p w:rsidR="0030092E" w:rsidRPr="00D51393" w:rsidRDefault="0030092E" w:rsidP="001640BA">
            <w:pPr>
              <w:widowControl/>
              <w:jc w:val="center"/>
              <w:rPr>
                <w:rFonts w:ascii="Times New Roman" w:hAnsi="Times New Roman" w:cs="SimSun"/>
                <w:color w:val="000000"/>
                <w:kern w:val="0"/>
              </w:rPr>
            </w:pPr>
          </w:p>
        </w:tc>
        <w:tc>
          <w:tcPr>
            <w:tcW w:w="1503" w:type="dxa"/>
            <w:gridSpan w:val="2"/>
            <w:vAlign w:val="center"/>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G2</w:t>
            </w:r>
          </w:p>
        </w:tc>
        <w:tc>
          <w:tcPr>
            <w:tcW w:w="1134" w:type="dxa"/>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aCT2</w:t>
            </w:r>
          </w:p>
        </w:tc>
        <w:tc>
          <w:tcPr>
            <w:tcW w:w="3969" w:type="dxa"/>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CAATGATATTAACACATTTTCTGTG</w:t>
            </w:r>
          </w:p>
        </w:tc>
        <w:tc>
          <w:tcPr>
            <w:tcW w:w="2815" w:type="dxa"/>
            <w:vAlign w:val="center"/>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521</w:t>
            </w:r>
          </w:p>
        </w:tc>
        <w:tc>
          <w:tcPr>
            <w:tcW w:w="1693" w:type="dxa"/>
          </w:tcPr>
          <w:p w:rsidR="0030092E" w:rsidRPr="00D51393" w:rsidRDefault="0030092E" w:rsidP="001640BA">
            <w:pPr>
              <w:widowControl/>
              <w:jc w:val="right"/>
              <w:rPr>
                <w:rFonts w:ascii="Times New Roman" w:hAnsi="Times New Roman" w:cs="SimSun"/>
                <w:color w:val="000000"/>
                <w:kern w:val="0"/>
              </w:rPr>
            </w:pPr>
            <w:r w:rsidRPr="00D51393">
              <w:rPr>
                <w:rFonts w:ascii="Times New Roman" w:hAnsi="Times New Roman" w:cs="SimSun"/>
                <w:color w:val="000000"/>
                <w:kern w:val="0"/>
                <w:sz w:val="22"/>
              </w:rPr>
              <w:t>411-435</w:t>
            </w:r>
          </w:p>
        </w:tc>
        <w:tc>
          <w:tcPr>
            <w:tcW w:w="1555" w:type="dxa"/>
          </w:tcPr>
          <w:p w:rsidR="0030092E" w:rsidRPr="0074311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PEVuZE5vdGU+PENpdGU+PEF1dGhvcj5Hb3V2ZWE8L0F1dGhvcj48WWVhcj4xOTkwPC9ZZWFyPjxS
ZWNOdW0+NjU4PC9SZWNOdW0+PERpc3BsYXlUZXh0PlsxLCAyXTwvRGlzcGxheVRleHQ+PHJlY29y
ZD48cmVjLW51bWJlcj42NTg8L3JlYy1udW1iZXI+PGZvcmVpZ24ta2V5cz48a2V5IGFwcD0iRU4i
IGRiLWlkPSJ6cjJ0cGEwNWwwZnZ6eWUyNXBoNXpmMnBmNWZyeHBhd3A5cmEiPjY1ODwva2V5Pjwv
Zm9yZWlnbi1rZXlzPjxyZWYtdHlwZSBuYW1lPSJKb3VybmFsIEFydGljbGUiPjE3PC9yZWYtdHlw
ZT48Y29udHJpYnV0b3JzPjxhdXRob3JzPjxhdXRob3I+R291dmVhLCBWLjwvYXV0aG9yPjxhdXRo
b3I+R2xhc3MsIFIuIEkuPC9hdXRob3I+PGF1dGhvcj5Xb29kcywgUC48L2F1dGhvcj48YXV0aG9y
PlRhbmlndWNoaSwgSy48L2F1dGhvcj48YXV0aG9yPkNsYXJrLCBILiBGLjwvYXV0aG9yPjxhdXRo
b3I+Rm9ycmVzdGVyLCBCLjwvYXV0aG9yPjxhdXRob3I+RmFuZywgWi4gWS48L2F1dGhvcj48L2F1
dGhvcnM+PC9jb250cmlidXRvcnM+PGF1dGgtYWRkcmVzcz5EaXZpc2lvbiBvZiBWaXJhbCBEaXNl
YXNlcywgQ2VudGVycyBmb3IgRGlzZWFzZSBDb250cm9sLCBBdGxhbnRhLCBHZW9yZ2lhIDMwMzMz
LjwvYXV0aC1hZGRyZXNzPjx0aXRsZXM+PHRpdGxlPlBvbHltZXJhc2UgY2hhaW4gcmVhY3Rpb24g
YW1wbGlmaWNhdGlvbiBhbmQgdHlwaW5nIG9mIHJvdGF2aXJ1cyBudWNsZWljIGFjaWQgZnJvbSBz
dG9vbCBzcGVjaW1lbnM8L3RpdGxlPjxzZWNvbmRhcnktdGl0bGU+SiBDbGluIE1pY3JvYmlvbDwv
c2Vjb25kYXJ5LXRpdGxlPjxhbHQtdGl0bGU+Sm91cm5hbCBvZiBjbGluaWNhbCBtaWNyb2Jpb2xv
Z3k8L2FsdC10aXRsZT48L3RpdGxlcz48YWx0LXBlcmlvZGljYWw+PGZ1bGwtdGl0bGU+Sm91cm5h
bCBvZiBDbGluaWNhbCBNaWNyb2Jpb2xvZ3k8L2Z1bGwtdGl0bGU+PC9hbHQtcGVyaW9kaWNhbD48
cGFnZXM+Mjc2LTgyPC9wYWdlcz48dm9sdW1lPjI4PC92b2x1bWU+PG51bWJlcj4yPC9udW1iZXI+
PGtleXdvcmRzPjxrZXl3b3JkPkJhc2UgU2VxdWVuY2U8L2tleXdvcmQ+PGtleXdvcmQ+RE5BL2dl
bmV0aWNzPC9rZXl3b3JkPjxrZXl3b3JkPkRpYXJyaGVhL21pY3JvYmlvbG9neTwva2V5d29yZD48
a2V5d29yZD5GZWNlcy9taWNyb2Jpb2xvZ3k8L2tleXdvcmQ+PGtleXdvcmQ+SHVtYW5zPC9rZXl3
b3JkPjxrZXl3b3JkPk1vbGVjdWxhciBTZXF1ZW5jZSBEYXRhPC9rZXl3b3JkPjxrZXl3b3JkPlBv
bHltZXJhc2UgQ2hhaW4gUmVhY3Rpb248L2tleXdvcmQ+PGtleXdvcmQ+Uk5BLCBEb3VibGUtU3Ry
YW5kZWQvZ2VuZXRpY3M8L2tleXdvcmQ+PGtleXdvcmQ+Uk5BLCBWaXJhbC8qZ2VuZXRpY3M8L2tl
eXdvcmQ+PGtleXdvcmQ+Um90YXZpcnVzL2NsYXNzaWZpY2F0aW9uLypnZW5ldGljcy9pc29sYXRp
b24gJmFtcDsgcHVyaWZpY2F0aW9uPC9rZXl3b3JkPjwva2V5d29yZHM+PGRhdGVzPjx5ZWFyPjE5
OTA8L3llYXI+PHB1Yi1kYXRlcz48ZGF0ZT5GZWI8L2RhdGU+PC9wdWItZGF0ZXM+PC9kYXRlcz48
aXNibj4wMDk1LTExMzcgKFByaW50KSYjeEQ7MDA5NS0xMTM3IChMaW5raW5nKTwvaXNibj48YWNj
ZXNzaW9uLW51bT4yMTU1OTE2PC9hY2Nlc3Npb24tbnVtPjx1cmxzPjxyZWxhdGVkLXVybHM+PHVy
bD5odHRwOi8vd3d3Lm5jYmkubmxtLm5paC5nb3YvcHVibWVkLzIxNTU5MTY8L3VybD48L3JlbGF0
ZWQtdXJscz48L3VybHM+PGN1c3RvbTI+MjY5NTkwPC9jdXN0b20yPjwvcmVjb3JkPjwvQ2l0ZT48
Q2l0ZT48QXV0aG9yPkl0dXJyaXphIEdvbWFyYTwvQXV0aG9yPjxZZWFyPjIwMDQ8L1llYXI+PFJl
Y051bT42NTk8L1JlY051bT48cmVjb3JkPjxyZWMtbnVtYmVyPjY1OTwvcmVjLW51bWJlcj48Zm9y
ZWlnbi1rZXlzPjxrZXkgYXBwPSJFTiIgZGItaWQ9InpyMnRwYTA1bDBmdnp5ZTI1cGg1emYycGY1
ZnJ4cGF3cDlyYSI+NjU5PC9rZXk+PC9mb3JlaWduLWtleXM+PHJlZi10eXBlIG5hbWU9IkpvdXJu
YWwgQXJ0aWNsZSI+MTc8L3JlZi10eXBlPjxjb250cmlidXRvcnM+PGF1dGhvcnM+PGF1dGhvcj5J
dHVycml6YSBHb21hcmEsIE0uPC9hdXRob3I+PGF1dGhvcj5LYW5nLCBHLjwvYXV0aG9yPjxhdXRo
b3I+TWFtbWVuLCBBLjwvYXV0aG9yPjxhdXRob3I+SmFuYSwgQS4gSy48L2F1dGhvcj48YXV0aG9y
PkFicmFoYW0sIE0uPC9hdXRob3I+PGF1dGhvcj5EZXNzZWxiZXJnZXIsIFUuPC9hdXRob3I+PGF1
dGhvcj5Ccm93biwgRC48L2F1dGhvcj48YXV0aG9yPkdyYXksIEouPC9hdXRob3I+PC9hdXRob3Jz
PjwvY29udHJpYnV0b3JzPjxhdXRoLWFkZHJlc3M+RW50ZXJpYyBWaXJ1cyBVbml0LCBFbnRlcmlj
IFJlc3BpcmF0b3J5IGFuZCBOZXVyb2xvZ2ljYWwgVmlydXMgTGFib3JhdG9yeSwgSGVhbHRoIFBy
b3RlY3Rpb24gQWdlbmN5LCA2MSBDb2xpbmRhbGUgQXZlLiwgTG9uZG9uIE5XOSA1SFQsIFVuaXRl
ZCBLaW5nZG9tLiBNaXJlbi5JdHVycml6YUBocGEub3JnLnVrPC9hdXRoLWFkZHJlc3M+PHRpdGxl
cz48dGl0bGU+Q2hhcmFjdGVyaXphdGlvbiBvZiBHMTBQWzExXSByb3RhdmlydXNlcyBjYXVzaW5n
IGFjdXRlIGdhc3Ryb2VudGVyaXRpcyBpbiBuZW9uYXRlcyBhbmQgaW5mYW50cyBpbiBWZWxsb3Jl
LCBJbmRpYTwvdGl0bGU+PHNlY29uZGFyeS10aXRsZT5KIENsaW4gTWljcm9iaW9sPC9zZWNvbmRh
cnktdGl0bGU+PGFsdC10aXRsZT5Kb3VybmFsIG9mIGNsaW5pY2FsIG1pY3JvYmlvbG9neTwvYWx0
LXRpdGxlPjwvdGl0bGVzPjxhbHQtcGVyaW9kaWNhbD48ZnVsbC10aXRsZT5Kb3VybmFsIG9mIENs
aW5pY2FsIE1pY3JvYmlvbG9neTwvZnVsbC10aXRsZT48L2FsdC1wZXJpb2RpY2FsPjxwYWdlcz4y
NTQxLTc8L3BhZ2VzPjx2b2x1bWU+NDI8L3ZvbHVtZT48bnVtYmVyPjY8L251bWJlcj48a2V5d29y
ZHM+PGtleXdvcmQ+QWN1dGUgRGlzZWFzZTwva2V5d29yZD48a2V5d29yZD5BbWlubyBBY2lkIFNl
cXVlbmNlPC9rZXl3b3JkPjxrZXl3b3JkPkFuaW1hbHM8L2tleXdvcmQ+PGtleXdvcmQ+Q2F0dGxl
PC9rZXl3b3JkPjxrZXl3b3JkPkdhc3Ryb2VudGVyaXRpcy8qdmlyb2xvZ3k8L2tleXdvcmQ+PGtl
eXdvcmQ+R2Vub3R5cGU8L2tleXdvcmQ+PGtleXdvcmQ+SHVtYW5zPC9rZXl3b3JkPjxrZXl3b3Jk
PkluZmFudDwva2V5d29yZD48a2V5d29yZD5JbmZhbnQsIE5ld2Jvcm48L2tleXdvcmQ+PGtleXdv
cmQ+TW9sZWN1bGFyIFNlcXVlbmNlIERhdGE8L2tleXdvcmQ+PGtleXdvcmQ+Um90YXZpcnVzLypn
ZW5ldGljczwva2V5d29yZD48L2tleXdvcmRzPjxkYXRlcz48eWVhcj4yMDA0PC95ZWFyPjxwdWIt
ZGF0ZXM+PGRhdGU+SnVuPC9kYXRlPjwvcHViLWRhdGVzPjwvZGF0ZXM+PGlzYm4+MDA5NS0xMTM3
IChQcmludCkmI3hEOzAwOTUtMTEzNyAoTGlua2luZyk8L2lzYm4+PGFjY2Vzc2lvbi1udW0+MTUx
ODQ0MzI8L2FjY2Vzc2lvbi1udW0+PHVybHM+PHJlbGF0ZWQtdXJscz48dXJsPmh0dHA6Ly93d3cu
bmNiaS5ubG0ubmloLmdvdi9wdWJtZWQvMTUxODQ0MzI8L3VybD48L3JlbGF0ZWQtdXJscz48L3Vy
bHM+PGN1c3RvbTI+NDI3ODYyPC9jdXN0b20yPjxlbGVjdHJvbmljLXJlc291cmNlLW51bT4xMC4x
MTI4L0pDTS40Mi42LjI1NDEtMjU0Ny4yMDA0PC9lbGVjdHJvbmljLXJlc291cmNlLW51bT48L3Jl
Y29yZD48L0NpdGU+PC9FbmROb3RlPgAAAAA=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PEVuZE5vdGU+PENpdGU+PEF1dGhvcj5Hb3V2ZWE8L0F1dGhvcj48WWVhcj4xOTkwPC9ZZWFyPjxS
ZWNOdW0+NjU4PC9SZWNOdW0+PERpc3BsYXlUZXh0PlsxLCAyXTwvRGlzcGxheVRleHQ+PHJlY29y
ZD48cmVjLW51bWJlcj42NTg8L3JlYy1udW1iZXI+PGZvcmVpZ24ta2V5cz48a2V5IGFwcD0iRU4i
IGRiLWlkPSJ6cjJ0cGEwNWwwZnZ6eWUyNXBoNXpmMnBmNWZyeHBhd3A5cmEiPjY1ODwva2V5Pjwv
Zm9yZWlnbi1rZXlzPjxyZWYtdHlwZSBuYW1lPSJKb3VybmFsIEFydGljbGUiPjE3PC9yZWYtdHlw
ZT48Y29udHJpYnV0b3JzPjxhdXRob3JzPjxhdXRob3I+R291dmVhLCBWLjwvYXV0aG9yPjxhdXRo
b3I+R2xhc3MsIFIuIEkuPC9hdXRob3I+PGF1dGhvcj5Xb29kcywgUC48L2F1dGhvcj48YXV0aG9y
PlRhbmlndWNoaSwgSy48L2F1dGhvcj48YXV0aG9yPkNsYXJrLCBILiBGLjwvYXV0aG9yPjxhdXRo
b3I+Rm9ycmVzdGVyLCBCLjwvYXV0aG9yPjxhdXRob3I+RmFuZywgWi4gWS48L2F1dGhvcj48L2F1
dGhvcnM+PC9jb250cmlidXRvcnM+PGF1dGgtYWRkcmVzcz5EaXZpc2lvbiBvZiBWaXJhbCBEaXNl
YXNlcywgQ2VudGVycyBmb3IgRGlzZWFzZSBDb250cm9sLCBBdGxhbnRhLCBHZW9yZ2lhIDMwMzMz
LjwvYXV0aC1hZGRyZXNzPjx0aXRsZXM+PHRpdGxlPlBvbHltZXJhc2UgY2hhaW4gcmVhY3Rpb24g
YW1wbGlmaWNhdGlvbiBhbmQgdHlwaW5nIG9mIHJvdGF2aXJ1cyBudWNsZWljIGFjaWQgZnJvbSBz
dG9vbCBzcGVjaW1lbnM8L3RpdGxlPjxzZWNvbmRhcnktdGl0bGU+SiBDbGluIE1pY3JvYmlvbDwv
c2Vjb25kYXJ5LXRpdGxlPjxhbHQtdGl0bGU+Sm91cm5hbCBvZiBjbGluaWNhbCBtaWNyb2Jpb2xv
Z3k8L2FsdC10aXRsZT48L3RpdGxlcz48YWx0LXBlcmlvZGljYWw+PGZ1bGwtdGl0bGU+Sm91cm5h
bCBvZiBDbGluaWNhbCBNaWNyb2Jpb2xvZ3k8L2Z1bGwtdGl0bGU+PC9hbHQtcGVyaW9kaWNhbD48
cGFnZXM+Mjc2LTgyPC9wYWdlcz48dm9sdW1lPjI4PC92b2x1bWU+PG51bWJlcj4yPC9udW1iZXI+
PGtleXdvcmRzPjxrZXl3b3JkPkJhc2UgU2VxdWVuY2U8L2tleXdvcmQ+PGtleXdvcmQ+RE5BL2dl
bmV0aWNzPC9rZXl3b3JkPjxrZXl3b3JkPkRpYXJyaGVhL21pY3JvYmlvbG9neTwva2V5d29yZD48
a2V5d29yZD5GZWNlcy9taWNyb2Jpb2xvZ3k8L2tleXdvcmQ+PGtleXdvcmQ+SHVtYW5zPC9rZXl3
b3JkPjxrZXl3b3JkPk1vbGVjdWxhciBTZXF1ZW5jZSBEYXRhPC9rZXl3b3JkPjxrZXl3b3JkPlBv
bHltZXJhc2UgQ2hhaW4gUmVhY3Rpb248L2tleXdvcmQ+PGtleXdvcmQ+Uk5BLCBEb3VibGUtU3Ry
YW5kZWQvZ2VuZXRpY3M8L2tleXdvcmQ+PGtleXdvcmQ+Uk5BLCBWaXJhbC8qZ2VuZXRpY3M8L2tl
eXdvcmQ+PGtleXdvcmQ+Um90YXZpcnVzL2NsYXNzaWZpY2F0aW9uLypnZW5ldGljcy9pc29sYXRp
b24gJmFtcDsgcHVyaWZpY2F0aW9uPC9rZXl3b3JkPjwva2V5d29yZHM+PGRhdGVzPjx5ZWFyPjE5
OTA8L3llYXI+PHB1Yi1kYXRlcz48ZGF0ZT5GZWI8L2RhdGU+PC9wdWItZGF0ZXM+PC9kYXRlcz48
aXNibj4wMDk1LTExMzcgKFByaW50KSYjeEQ7MDA5NS0xMTM3IChMaW5raW5nKTwvaXNibj48YWNj
ZXNzaW9uLW51bT4yMTU1OTE2PC9hY2Nlc3Npb24tbnVtPjx1cmxzPjxyZWxhdGVkLXVybHM+PHVy
bD5odHRwOi8vd3d3Lm5jYmkubmxtLm5paC5nb3YvcHVibWVkLzIxNTU5MTY8L3VybD48L3JlbGF0
ZWQtdXJscz48L3VybHM+PGN1c3RvbTI+MjY5NTkwPC9jdXN0b20yPjwvcmVjb3JkPjwvQ2l0ZT48
Q2l0ZT48QXV0aG9yPkl0dXJyaXphIEdvbWFyYTwvQXV0aG9yPjxZZWFyPjIwMDQ8L1llYXI+PFJl
Y051bT42NTk8L1JlY051bT48cmVjb3JkPjxyZWMtbnVtYmVyPjY1OTwvcmVjLW51bWJlcj48Zm9y
ZWlnbi1rZXlzPjxrZXkgYXBwPSJFTiIgZGItaWQ9InpyMnRwYTA1bDBmdnp5ZTI1cGg1emYycGY1
ZnJ4cGF3cDlyYSI+NjU5PC9rZXk+PC9mb3JlaWduLWtleXM+PHJlZi10eXBlIG5hbWU9IkpvdXJu
YWwgQXJ0aWNsZSI+MTc8L3JlZi10eXBlPjxjb250cmlidXRvcnM+PGF1dGhvcnM+PGF1dGhvcj5J
dHVycml6YSBHb21hcmEsIE0uPC9hdXRob3I+PGF1dGhvcj5LYW5nLCBHLjwvYXV0aG9yPjxhdXRo
b3I+TWFtbWVuLCBBLjwvYXV0aG9yPjxhdXRob3I+SmFuYSwgQS4gSy48L2F1dGhvcj48YXV0aG9y
PkFicmFoYW0sIE0uPC9hdXRob3I+PGF1dGhvcj5EZXNzZWxiZXJnZXIsIFUuPC9hdXRob3I+PGF1
dGhvcj5Ccm93biwgRC48L2F1dGhvcj48YXV0aG9yPkdyYXksIEouPC9hdXRob3I+PC9hdXRob3Jz
PjwvY29udHJpYnV0b3JzPjxhdXRoLWFkZHJlc3M+RW50ZXJpYyBWaXJ1cyBVbml0LCBFbnRlcmlj
IFJlc3BpcmF0b3J5IGFuZCBOZXVyb2xvZ2ljYWwgVmlydXMgTGFib3JhdG9yeSwgSGVhbHRoIFBy
b3RlY3Rpb24gQWdlbmN5LCA2MSBDb2xpbmRhbGUgQXZlLiwgTG9uZG9uIE5XOSA1SFQsIFVuaXRl
ZCBLaW5nZG9tLiBNaXJlbi5JdHVycml6YUBocGEub3JnLnVrPC9hdXRoLWFkZHJlc3M+PHRpdGxl
cz48dGl0bGU+Q2hhcmFjdGVyaXphdGlvbiBvZiBHMTBQWzExXSByb3RhdmlydXNlcyBjYXVzaW5n
IGFjdXRlIGdhc3Ryb2VudGVyaXRpcyBpbiBuZW9uYXRlcyBhbmQgaW5mYW50cyBpbiBWZWxsb3Jl
LCBJbmRpYTwvdGl0bGU+PHNlY29uZGFyeS10aXRsZT5KIENsaW4gTWljcm9iaW9sPC9zZWNvbmRh
cnktdGl0bGU+PGFsdC10aXRsZT5Kb3VybmFsIG9mIGNsaW5pY2FsIG1pY3JvYmlvbG9neTwvYWx0
LXRpdGxlPjwvdGl0bGVzPjxhbHQtcGVyaW9kaWNhbD48ZnVsbC10aXRsZT5Kb3VybmFsIG9mIENs
aW5pY2FsIE1pY3JvYmlvbG9neTwvZnVsbC10aXRsZT48L2FsdC1wZXJpb2RpY2FsPjxwYWdlcz4y
NTQxLTc8L3BhZ2VzPjx2b2x1bWU+NDI8L3ZvbHVtZT48bnVtYmVyPjY8L251bWJlcj48a2V5d29y
ZHM+PGtleXdvcmQ+QWN1dGUgRGlzZWFzZTwva2V5d29yZD48a2V5d29yZD5BbWlubyBBY2lkIFNl
cXVlbmNlPC9rZXl3b3JkPjxrZXl3b3JkPkFuaW1hbHM8L2tleXdvcmQ+PGtleXdvcmQ+Q2F0dGxl
PC9rZXl3b3JkPjxrZXl3b3JkPkdhc3Ryb2VudGVyaXRpcy8qdmlyb2xvZ3k8L2tleXdvcmQ+PGtl
eXdvcmQ+R2Vub3R5cGU8L2tleXdvcmQ+PGtleXdvcmQ+SHVtYW5zPC9rZXl3b3JkPjxrZXl3b3Jk
PkluZmFudDwva2V5d29yZD48a2V5d29yZD5JbmZhbnQsIE5ld2Jvcm48L2tleXdvcmQ+PGtleXdv
cmQ+TW9sZWN1bGFyIFNlcXVlbmNlIERhdGE8L2tleXdvcmQ+PGtleXdvcmQ+Um90YXZpcnVzLypn
ZW5ldGljczwva2V5d29yZD48L2tleXdvcmRzPjxkYXRlcz48eWVhcj4yMDA0PC95ZWFyPjxwdWIt
ZGF0ZXM+PGRhdGU+SnVuPC9kYXRlPjwvcHViLWRhdGVzPjwvZGF0ZXM+PGlzYm4+MDA5NS0xMTM3
IChQcmludCkmI3hEOzAwOTUtMTEzNyAoTGlua2luZyk8L2lzYm4+PGFjY2Vzc2lvbi1udW0+MTUx
ODQ0MzI8L2FjY2Vzc2lvbi1udW0+PHVybHM+PHJlbGF0ZWQtdXJscz48dXJsPmh0dHA6Ly93d3cu
bmNiaS5ubG0ubmloLmdvdi9wdWJtZWQvMTUxODQ0MzI8L3VybD48L3JlbGF0ZWQtdXJscz48L3Vy
bHM+PGN1c3RvbTI+NDI3ODYyPC9jdXN0b20yPjxlbGVjdHJvbmljLXJlc291cmNlLW51bT4xMC4x
MTI4L0pDTS40Mi42LjI1NDEtMjU0Ny4yMDA0PC9lbGVjdHJvbmljLXJlc291cmNlLW51bT48L3Jl
Y29yZD48L0NpdGU+PC9FbmROb3RlPgAAAAA=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1" w:tooltip="Iturriza Gomara, 2004 #659" w:history="1">
              <w:r>
                <w:rPr>
                  <w:rFonts w:ascii="Times New Roman" w:hAnsi="Times New Roman" w:cs="SimSun"/>
                  <w:noProof/>
                  <w:color w:val="000000"/>
                  <w:kern w:val="0"/>
                  <w:sz w:val="22"/>
                </w:rPr>
                <w:t>1</w:t>
              </w:r>
            </w:hyperlink>
            <w:r>
              <w:rPr>
                <w:rFonts w:ascii="Times New Roman" w:hAnsi="Times New Roman" w:cs="SimSun"/>
                <w:noProof/>
                <w:color w:val="000000"/>
                <w:kern w:val="0"/>
                <w:sz w:val="22"/>
              </w:rPr>
              <w:t xml:space="preserve">, </w:t>
            </w:r>
            <w:hyperlink w:anchor="_ENREF_2" w:tooltip="Gouvea, 1990 #658" w:history="1">
              <w:r>
                <w:rPr>
                  <w:rFonts w:ascii="Times New Roman" w:hAnsi="Times New Roman" w:cs="SimSun"/>
                  <w:noProof/>
                  <w:color w:val="000000"/>
                  <w:kern w:val="0"/>
                  <w:sz w:val="22"/>
                </w:rPr>
                <w:t>2</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1640BA">
        <w:trPr>
          <w:trHeight w:val="270"/>
        </w:trPr>
        <w:tc>
          <w:tcPr>
            <w:tcW w:w="1096" w:type="dxa"/>
            <w:vMerge/>
            <w:vAlign w:val="center"/>
          </w:tcPr>
          <w:p w:rsidR="0030092E" w:rsidRPr="00D51393" w:rsidRDefault="0030092E" w:rsidP="001640BA">
            <w:pPr>
              <w:widowControl/>
              <w:jc w:val="center"/>
              <w:rPr>
                <w:rFonts w:ascii="Times New Roman" w:hAnsi="Times New Roman" w:cs="SimSun"/>
                <w:color w:val="000000"/>
                <w:kern w:val="0"/>
              </w:rPr>
            </w:pPr>
          </w:p>
        </w:tc>
        <w:tc>
          <w:tcPr>
            <w:tcW w:w="1503" w:type="dxa"/>
            <w:gridSpan w:val="2"/>
            <w:vAlign w:val="center"/>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G3</w:t>
            </w:r>
          </w:p>
        </w:tc>
        <w:tc>
          <w:tcPr>
            <w:tcW w:w="1134" w:type="dxa"/>
            <w:noWrap/>
            <w:vAlign w:val="center"/>
          </w:tcPr>
          <w:p w:rsidR="0030092E" w:rsidRPr="00BF4BFE" w:rsidRDefault="0030092E" w:rsidP="001640BA">
            <w:pPr>
              <w:widowControl/>
              <w:jc w:val="left"/>
              <w:rPr>
                <w:rFonts w:ascii="Times New Roman" w:hAnsi="Times New Roman" w:cs="SimSun"/>
                <w:color w:val="000000"/>
                <w:kern w:val="0"/>
              </w:rPr>
            </w:pPr>
            <w:r w:rsidRPr="00D51393">
              <w:rPr>
                <w:rFonts w:ascii="Times New Roman" w:hAnsi="Times New Roman" w:cs="SimSun"/>
                <w:color w:val="000000"/>
                <w:kern w:val="0"/>
                <w:sz w:val="22"/>
              </w:rPr>
              <w:t>aET3</w:t>
            </w:r>
          </w:p>
        </w:tc>
        <w:tc>
          <w:tcPr>
            <w:tcW w:w="3969" w:type="dxa"/>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ACGAACTCAACACGAGAGG</w:t>
            </w:r>
          </w:p>
        </w:tc>
        <w:tc>
          <w:tcPr>
            <w:tcW w:w="2815" w:type="dxa"/>
            <w:vAlign w:val="center"/>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682</w:t>
            </w:r>
          </w:p>
        </w:tc>
        <w:tc>
          <w:tcPr>
            <w:tcW w:w="1693" w:type="dxa"/>
          </w:tcPr>
          <w:p w:rsidR="0030092E" w:rsidRPr="00D51393" w:rsidRDefault="0030092E" w:rsidP="001640BA">
            <w:pPr>
              <w:widowControl/>
              <w:jc w:val="right"/>
              <w:rPr>
                <w:rFonts w:ascii="Times New Roman" w:hAnsi="Times New Roman" w:cs="SimSun"/>
                <w:color w:val="000000"/>
                <w:kern w:val="0"/>
              </w:rPr>
            </w:pPr>
            <w:r w:rsidRPr="00D51393">
              <w:rPr>
                <w:rFonts w:ascii="Times New Roman" w:hAnsi="Times New Roman" w:cs="SimSun"/>
                <w:color w:val="000000"/>
                <w:kern w:val="0"/>
                <w:sz w:val="22"/>
              </w:rPr>
              <w:t>250-269</w:t>
            </w:r>
          </w:p>
        </w:tc>
        <w:tc>
          <w:tcPr>
            <w:tcW w:w="1555" w:type="dxa"/>
          </w:tcPr>
          <w:p w:rsidR="0030092E" w:rsidRPr="0074311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PEVuZE5vdGU+PENpdGU+PEF1dGhvcj5Hb3V2ZWE8L0F1dGhvcj48WWVhcj4xOTkwPC9ZZWFyPjxS
ZWNOdW0+NjU4PC9SZWNOdW0+PERpc3BsYXlUZXh0PlsxLCAyXTwvRGlzcGxheVRleHQ+PHJlY29y
ZD48cmVjLW51bWJlcj42NTg8L3JlYy1udW1iZXI+PGZvcmVpZ24ta2V5cz48a2V5IGFwcD0iRU4i
IGRiLWlkPSJ6cjJ0cGEwNWwwZnZ6eWUyNXBoNXpmMnBmNWZyeHBhd3A5cmEiPjY1ODwva2V5Pjwv
Zm9yZWlnbi1rZXlzPjxyZWYtdHlwZSBuYW1lPSJKb3VybmFsIEFydGljbGUiPjE3PC9yZWYtdHlw
ZT48Y29udHJpYnV0b3JzPjxhdXRob3JzPjxhdXRob3I+R291dmVhLCBWLjwvYXV0aG9yPjxhdXRo
b3I+R2xhc3MsIFIuIEkuPC9hdXRob3I+PGF1dGhvcj5Xb29kcywgUC48L2F1dGhvcj48YXV0aG9y
PlRhbmlndWNoaSwgSy48L2F1dGhvcj48YXV0aG9yPkNsYXJrLCBILiBGLjwvYXV0aG9yPjxhdXRo
b3I+Rm9ycmVzdGVyLCBCLjwvYXV0aG9yPjxhdXRob3I+RmFuZywgWi4gWS48L2F1dGhvcj48L2F1
dGhvcnM+PC9jb250cmlidXRvcnM+PGF1dGgtYWRkcmVzcz5EaXZpc2lvbiBvZiBWaXJhbCBEaXNl
YXNlcywgQ2VudGVycyBmb3IgRGlzZWFzZSBDb250cm9sLCBBdGxhbnRhLCBHZW9yZ2lhIDMwMzMz
LjwvYXV0aC1hZGRyZXNzPjx0aXRsZXM+PHRpdGxlPlBvbHltZXJhc2UgY2hhaW4gcmVhY3Rpb24g
YW1wbGlmaWNhdGlvbiBhbmQgdHlwaW5nIG9mIHJvdGF2aXJ1cyBudWNsZWljIGFjaWQgZnJvbSBz
dG9vbCBzcGVjaW1lbnM8L3RpdGxlPjxzZWNvbmRhcnktdGl0bGU+SiBDbGluIE1pY3JvYmlvbDwv
c2Vjb25kYXJ5LXRpdGxlPjxhbHQtdGl0bGU+Sm91cm5hbCBvZiBjbGluaWNhbCBtaWNyb2Jpb2xv
Z3k8L2FsdC10aXRsZT48L3RpdGxlcz48YWx0LXBlcmlvZGljYWw+PGZ1bGwtdGl0bGU+Sm91cm5h
bCBvZiBDbGluaWNhbCBNaWNyb2Jpb2xvZ3k8L2Z1bGwtdGl0bGU+PC9hbHQtcGVyaW9kaWNhbD48
cGFnZXM+Mjc2LTgyPC9wYWdlcz48dm9sdW1lPjI4PC92b2x1bWU+PG51bWJlcj4yPC9udW1iZXI+
PGtleXdvcmRzPjxrZXl3b3JkPkJhc2UgU2VxdWVuY2U8L2tleXdvcmQ+PGtleXdvcmQ+RE5BL2dl
bmV0aWNzPC9rZXl3b3JkPjxrZXl3b3JkPkRpYXJyaGVhL21pY3JvYmlvbG9neTwva2V5d29yZD48
a2V5d29yZD5GZWNlcy9taWNyb2Jpb2xvZ3k8L2tleXdvcmQ+PGtleXdvcmQ+SHVtYW5zPC9rZXl3
b3JkPjxrZXl3b3JkPk1vbGVjdWxhciBTZXF1ZW5jZSBEYXRhPC9rZXl3b3JkPjxrZXl3b3JkPlBv
bHltZXJhc2UgQ2hhaW4gUmVhY3Rpb248L2tleXdvcmQ+PGtleXdvcmQ+Uk5BLCBEb3VibGUtU3Ry
YW5kZWQvZ2VuZXRpY3M8L2tleXdvcmQ+PGtleXdvcmQ+Uk5BLCBWaXJhbC8qZ2VuZXRpY3M8L2tl
eXdvcmQ+PGtleXdvcmQ+Um90YXZpcnVzL2NsYXNzaWZpY2F0aW9uLypnZW5ldGljcy9pc29sYXRp
b24gJmFtcDsgcHVyaWZpY2F0aW9uPC9rZXl3b3JkPjwva2V5d29yZHM+PGRhdGVzPjx5ZWFyPjE5
OTA8L3llYXI+PHB1Yi1kYXRlcz48ZGF0ZT5GZWI8L2RhdGU+PC9wdWItZGF0ZXM+PC9kYXRlcz48
aXNibj4wMDk1LTExMzcgKFByaW50KSYjeEQ7MDA5NS0xMTM3IChMaW5raW5nKTwvaXNibj48YWNj
ZXNzaW9uLW51bT4yMTU1OTE2PC9hY2Nlc3Npb24tbnVtPjx1cmxzPjxyZWxhdGVkLXVybHM+PHVy
bD5odHRwOi8vd3d3Lm5jYmkubmxtLm5paC5nb3YvcHVibWVkLzIxNTU5MTY8L3VybD48L3JlbGF0
ZWQtdXJscz48L3VybHM+PGN1c3RvbTI+MjY5NTkwPC9jdXN0b20yPjwvcmVjb3JkPjwvQ2l0ZT48
Q2l0ZT48QXV0aG9yPkl0dXJyaXphIEdvbWFyYTwvQXV0aG9yPjxZZWFyPjIwMDQ8L1llYXI+PFJl
Y051bT42NTk8L1JlY051bT48cmVjb3JkPjxyZWMtbnVtYmVyPjY1OTwvcmVjLW51bWJlcj48Zm9y
ZWlnbi1rZXlzPjxrZXkgYXBwPSJFTiIgZGItaWQ9InpyMnRwYTA1bDBmdnp5ZTI1cGg1emYycGY1
ZnJ4cGF3cDlyYSI+NjU5PC9rZXk+PC9mb3JlaWduLWtleXM+PHJlZi10eXBlIG5hbWU9IkpvdXJu
YWwgQXJ0aWNsZSI+MTc8L3JlZi10eXBlPjxjb250cmlidXRvcnM+PGF1dGhvcnM+PGF1dGhvcj5J
dHVycml6YSBHb21hcmEsIE0uPC9hdXRob3I+PGF1dGhvcj5LYW5nLCBHLjwvYXV0aG9yPjxhdXRo
b3I+TWFtbWVuLCBBLjwvYXV0aG9yPjxhdXRob3I+SmFuYSwgQS4gSy48L2F1dGhvcj48YXV0aG9y
PkFicmFoYW0sIE0uPC9hdXRob3I+PGF1dGhvcj5EZXNzZWxiZXJnZXIsIFUuPC9hdXRob3I+PGF1
dGhvcj5Ccm93biwgRC48L2F1dGhvcj48YXV0aG9yPkdyYXksIEouPC9hdXRob3I+PC9hdXRob3Jz
PjwvY29udHJpYnV0b3JzPjxhdXRoLWFkZHJlc3M+RW50ZXJpYyBWaXJ1cyBVbml0LCBFbnRlcmlj
IFJlc3BpcmF0b3J5IGFuZCBOZXVyb2xvZ2ljYWwgVmlydXMgTGFib3JhdG9yeSwgSGVhbHRoIFBy
b3RlY3Rpb24gQWdlbmN5LCA2MSBDb2xpbmRhbGUgQXZlLiwgTG9uZG9uIE5XOSA1SFQsIFVuaXRl
ZCBLaW5nZG9tLiBNaXJlbi5JdHVycml6YUBocGEub3JnLnVrPC9hdXRoLWFkZHJlc3M+PHRpdGxl
cz48dGl0bGU+Q2hhcmFjdGVyaXphdGlvbiBvZiBHMTBQWzExXSByb3RhdmlydXNlcyBjYXVzaW5n
IGFjdXRlIGdhc3Ryb2VudGVyaXRpcyBpbiBuZW9uYXRlcyBhbmQgaW5mYW50cyBpbiBWZWxsb3Jl
LCBJbmRpYTwvdGl0bGU+PHNlY29uZGFyeS10aXRsZT5KIENsaW4gTWljcm9iaW9sPC9zZWNvbmRh
cnktdGl0bGU+PGFsdC10aXRsZT5Kb3VybmFsIG9mIGNsaW5pY2FsIG1pY3JvYmlvbG9neTwvYWx0
LXRpdGxlPjwvdGl0bGVzPjxhbHQtcGVyaW9kaWNhbD48ZnVsbC10aXRsZT5Kb3VybmFsIG9mIENs
aW5pY2FsIE1pY3JvYmlvbG9neTwvZnVsbC10aXRsZT48L2FsdC1wZXJpb2RpY2FsPjxwYWdlcz4y
NTQxLTc8L3BhZ2VzPjx2b2x1bWU+NDI8L3ZvbHVtZT48bnVtYmVyPjY8L251bWJlcj48a2V5d29y
ZHM+PGtleXdvcmQ+QWN1dGUgRGlzZWFzZTwva2V5d29yZD48a2V5d29yZD5BbWlubyBBY2lkIFNl
cXVlbmNlPC9rZXl3b3JkPjxrZXl3b3JkPkFuaW1hbHM8L2tleXdvcmQ+PGtleXdvcmQ+Q2F0dGxl
PC9rZXl3b3JkPjxrZXl3b3JkPkdhc3Ryb2VudGVyaXRpcy8qdmlyb2xvZ3k8L2tleXdvcmQ+PGtl
eXdvcmQ+R2Vub3R5cGU8L2tleXdvcmQ+PGtleXdvcmQ+SHVtYW5zPC9rZXl3b3JkPjxrZXl3b3Jk
PkluZmFudDwva2V5d29yZD48a2V5d29yZD5JbmZhbnQsIE5ld2Jvcm48L2tleXdvcmQ+PGtleXdv
cmQ+TW9sZWN1bGFyIFNlcXVlbmNlIERhdGE8L2tleXdvcmQ+PGtleXdvcmQ+Um90YXZpcnVzLypn
ZW5ldGljczwva2V5d29yZD48L2tleXdvcmRzPjxkYXRlcz48eWVhcj4yMDA0PC95ZWFyPjxwdWIt
ZGF0ZXM+PGRhdGU+SnVuPC9kYXRlPjwvcHViLWRhdGVzPjwvZGF0ZXM+PGlzYm4+MDA5NS0xMTM3
IChQcmludCkmI3hEOzAwOTUtMTEzNyAoTGlua2luZyk8L2lzYm4+PGFjY2Vzc2lvbi1udW0+MTUx
ODQ0MzI8L2FjY2Vzc2lvbi1udW0+PHVybHM+PHJlbGF0ZWQtdXJscz48dXJsPmh0dHA6Ly93d3cu
bmNiaS5ubG0ubmloLmdvdi9wdWJtZWQvMTUxODQ0MzI8L3VybD48L3JlbGF0ZWQtdXJscz48L3Vy
bHM+PGN1c3RvbTI+NDI3ODYyPC9jdXN0b20yPjxlbGVjdHJvbmljLXJlc291cmNlLW51bT4xMC4x
MTI4L0pDTS40Mi42LjI1NDEtMjU0Ny4yMDA0PC9lbGVjdHJvbmljLXJlc291cmNlLW51bT48L3Jl
Y29yZD48L0NpdGU+PC9FbmROb3RlPgAAAAA=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PEVuZE5vdGU+PENpdGU+PEF1dGhvcj5Hb3V2ZWE8L0F1dGhvcj48WWVhcj4xOTkwPC9ZZWFyPjxS
ZWNOdW0+NjU4PC9SZWNOdW0+PERpc3BsYXlUZXh0PlsxLCAyXTwvRGlzcGxheVRleHQ+PHJlY29y
ZD48cmVjLW51bWJlcj42NTg8L3JlYy1udW1iZXI+PGZvcmVpZ24ta2V5cz48a2V5IGFwcD0iRU4i
IGRiLWlkPSJ6cjJ0cGEwNWwwZnZ6eWUyNXBoNXpmMnBmNWZyeHBhd3A5cmEiPjY1ODwva2V5Pjwv
Zm9yZWlnbi1rZXlzPjxyZWYtdHlwZSBuYW1lPSJKb3VybmFsIEFydGljbGUiPjE3PC9yZWYtdHlw
ZT48Y29udHJpYnV0b3JzPjxhdXRob3JzPjxhdXRob3I+R291dmVhLCBWLjwvYXV0aG9yPjxhdXRo
b3I+R2xhc3MsIFIuIEkuPC9hdXRob3I+PGF1dGhvcj5Xb29kcywgUC48L2F1dGhvcj48YXV0aG9y
PlRhbmlndWNoaSwgSy48L2F1dGhvcj48YXV0aG9yPkNsYXJrLCBILiBGLjwvYXV0aG9yPjxhdXRo
b3I+Rm9ycmVzdGVyLCBCLjwvYXV0aG9yPjxhdXRob3I+RmFuZywgWi4gWS48L2F1dGhvcj48L2F1
dGhvcnM+PC9jb250cmlidXRvcnM+PGF1dGgtYWRkcmVzcz5EaXZpc2lvbiBvZiBWaXJhbCBEaXNl
YXNlcywgQ2VudGVycyBmb3IgRGlzZWFzZSBDb250cm9sLCBBdGxhbnRhLCBHZW9yZ2lhIDMwMzMz
LjwvYXV0aC1hZGRyZXNzPjx0aXRsZXM+PHRpdGxlPlBvbHltZXJhc2UgY2hhaW4gcmVhY3Rpb24g
YW1wbGlmaWNhdGlvbiBhbmQgdHlwaW5nIG9mIHJvdGF2aXJ1cyBudWNsZWljIGFjaWQgZnJvbSBz
dG9vbCBzcGVjaW1lbnM8L3RpdGxlPjxzZWNvbmRhcnktdGl0bGU+SiBDbGluIE1pY3JvYmlvbDwv
c2Vjb25kYXJ5LXRpdGxlPjxhbHQtdGl0bGU+Sm91cm5hbCBvZiBjbGluaWNhbCBtaWNyb2Jpb2xv
Z3k8L2FsdC10aXRsZT48L3RpdGxlcz48YWx0LXBlcmlvZGljYWw+PGZ1bGwtdGl0bGU+Sm91cm5h
bCBvZiBDbGluaWNhbCBNaWNyb2Jpb2xvZ3k8L2Z1bGwtdGl0bGU+PC9hbHQtcGVyaW9kaWNhbD48
cGFnZXM+Mjc2LTgyPC9wYWdlcz48dm9sdW1lPjI4PC92b2x1bWU+PG51bWJlcj4yPC9udW1iZXI+
PGtleXdvcmRzPjxrZXl3b3JkPkJhc2UgU2VxdWVuY2U8L2tleXdvcmQ+PGtleXdvcmQ+RE5BL2dl
bmV0aWNzPC9rZXl3b3JkPjxrZXl3b3JkPkRpYXJyaGVhL21pY3JvYmlvbG9neTwva2V5d29yZD48
a2V5d29yZD5GZWNlcy9taWNyb2Jpb2xvZ3k8L2tleXdvcmQ+PGtleXdvcmQ+SHVtYW5zPC9rZXl3
b3JkPjxrZXl3b3JkPk1vbGVjdWxhciBTZXF1ZW5jZSBEYXRhPC9rZXl3b3JkPjxrZXl3b3JkPlBv
bHltZXJhc2UgQ2hhaW4gUmVhY3Rpb248L2tleXdvcmQ+PGtleXdvcmQ+Uk5BLCBEb3VibGUtU3Ry
YW5kZWQvZ2VuZXRpY3M8L2tleXdvcmQ+PGtleXdvcmQ+Uk5BLCBWaXJhbC8qZ2VuZXRpY3M8L2tl
eXdvcmQ+PGtleXdvcmQ+Um90YXZpcnVzL2NsYXNzaWZpY2F0aW9uLypnZW5ldGljcy9pc29sYXRp
b24gJmFtcDsgcHVyaWZpY2F0aW9uPC9rZXl3b3JkPjwva2V5d29yZHM+PGRhdGVzPjx5ZWFyPjE5
OTA8L3llYXI+PHB1Yi1kYXRlcz48ZGF0ZT5GZWI8L2RhdGU+PC9wdWItZGF0ZXM+PC9kYXRlcz48
aXNibj4wMDk1LTExMzcgKFByaW50KSYjeEQ7MDA5NS0xMTM3IChMaW5raW5nKTwvaXNibj48YWNj
ZXNzaW9uLW51bT4yMTU1OTE2PC9hY2Nlc3Npb24tbnVtPjx1cmxzPjxyZWxhdGVkLXVybHM+PHVy
bD5odHRwOi8vd3d3Lm5jYmkubmxtLm5paC5nb3YvcHVibWVkLzIxNTU5MTY8L3VybD48L3JlbGF0
ZWQtdXJscz48L3VybHM+PGN1c3RvbTI+MjY5NTkwPC9jdXN0b20yPjwvcmVjb3JkPjwvQ2l0ZT48
Q2l0ZT48QXV0aG9yPkl0dXJyaXphIEdvbWFyYTwvQXV0aG9yPjxZZWFyPjIwMDQ8L1llYXI+PFJl
Y051bT42NTk8L1JlY051bT48cmVjb3JkPjxyZWMtbnVtYmVyPjY1OTwvcmVjLW51bWJlcj48Zm9y
ZWlnbi1rZXlzPjxrZXkgYXBwPSJFTiIgZGItaWQ9InpyMnRwYTA1bDBmdnp5ZTI1cGg1emYycGY1
ZnJ4cGF3cDlyYSI+NjU5PC9rZXk+PC9mb3JlaWduLWtleXM+PHJlZi10eXBlIG5hbWU9IkpvdXJu
YWwgQXJ0aWNsZSI+MTc8L3JlZi10eXBlPjxjb250cmlidXRvcnM+PGF1dGhvcnM+PGF1dGhvcj5J
dHVycml6YSBHb21hcmEsIE0uPC9hdXRob3I+PGF1dGhvcj5LYW5nLCBHLjwvYXV0aG9yPjxhdXRo
b3I+TWFtbWVuLCBBLjwvYXV0aG9yPjxhdXRob3I+SmFuYSwgQS4gSy48L2F1dGhvcj48YXV0aG9y
PkFicmFoYW0sIE0uPC9hdXRob3I+PGF1dGhvcj5EZXNzZWxiZXJnZXIsIFUuPC9hdXRob3I+PGF1
dGhvcj5Ccm93biwgRC48L2F1dGhvcj48YXV0aG9yPkdyYXksIEouPC9hdXRob3I+PC9hdXRob3Jz
PjwvY29udHJpYnV0b3JzPjxhdXRoLWFkZHJlc3M+RW50ZXJpYyBWaXJ1cyBVbml0LCBFbnRlcmlj
IFJlc3BpcmF0b3J5IGFuZCBOZXVyb2xvZ2ljYWwgVmlydXMgTGFib3JhdG9yeSwgSGVhbHRoIFBy
b3RlY3Rpb24gQWdlbmN5LCA2MSBDb2xpbmRhbGUgQXZlLiwgTG9uZG9uIE5XOSA1SFQsIFVuaXRl
ZCBLaW5nZG9tLiBNaXJlbi5JdHVycml6YUBocGEub3JnLnVrPC9hdXRoLWFkZHJlc3M+PHRpdGxl
cz48dGl0bGU+Q2hhcmFjdGVyaXphdGlvbiBvZiBHMTBQWzExXSByb3RhdmlydXNlcyBjYXVzaW5n
IGFjdXRlIGdhc3Ryb2VudGVyaXRpcyBpbiBuZW9uYXRlcyBhbmQgaW5mYW50cyBpbiBWZWxsb3Jl
LCBJbmRpYTwvdGl0bGU+PHNlY29uZGFyeS10aXRsZT5KIENsaW4gTWljcm9iaW9sPC9zZWNvbmRh
cnktdGl0bGU+PGFsdC10aXRsZT5Kb3VybmFsIG9mIGNsaW5pY2FsIG1pY3JvYmlvbG9neTwvYWx0
LXRpdGxlPjwvdGl0bGVzPjxhbHQtcGVyaW9kaWNhbD48ZnVsbC10aXRsZT5Kb3VybmFsIG9mIENs
aW5pY2FsIE1pY3JvYmlvbG9neTwvZnVsbC10aXRsZT48L2FsdC1wZXJpb2RpY2FsPjxwYWdlcz4y
NTQxLTc8L3BhZ2VzPjx2b2x1bWU+NDI8L3ZvbHVtZT48bnVtYmVyPjY8L251bWJlcj48a2V5d29y
ZHM+PGtleXdvcmQ+QWN1dGUgRGlzZWFzZTwva2V5d29yZD48a2V5d29yZD5BbWlubyBBY2lkIFNl
cXVlbmNlPC9rZXl3b3JkPjxrZXl3b3JkPkFuaW1hbHM8L2tleXdvcmQ+PGtleXdvcmQ+Q2F0dGxl
PC9rZXl3b3JkPjxrZXl3b3JkPkdhc3Ryb2VudGVyaXRpcy8qdmlyb2xvZ3k8L2tleXdvcmQ+PGtl
eXdvcmQ+R2Vub3R5cGU8L2tleXdvcmQ+PGtleXdvcmQ+SHVtYW5zPC9rZXl3b3JkPjxrZXl3b3Jk
PkluZmFudDwva2V5d29yZD48a2V5d29yZD5JbmZhbnQsIE5ld2Jvcm48L2tleXdvcmQ+PGtleXdv
cmQ+TW9sZWN1bGFyIFNlcXVlbmNlIERhdGE8L2tleXdvcmQ+PGtleXdvcmQ+Um90YXZpcnVzLypn
ZW5ldGljczwva2V5d29yZD48L2tleXdvcmRzPjxkYXRlcz48eWVhcj4yMDA0PC95ZWFyPjxwdWIt
ZGF0ZXM+PGRhdGU+SnVuPC9kYXRlPjwvcHViLWRhdGVzPjwvZGF0ZXM+PGlzYm4+MDA5NS0xMTM3
IChQcmludCkmI3hEOzAwOTUtMTEzNyAoTGlua2luZyk8L2lzYm4+PGFjY2Vzc2lvbi1udW0+MTUx
ODQ0MzI8L2FjY2Vzc2lvbi1udW0+PHVybHM+PHJlbGF0ZWQtdXJscz48dXJsPmh0dHA6Ly93d3cu
bmNiaS5ubG0ubmloLmdvdi9wdWJtZWQvMTUxODQ0MzI8L3VybD48L3JlbGF0ZWQtdXJscz48L3Vy
bHM+PGN1c3RvbTI+NDI3ODYyPC9jdXN0b20yPjxlbGVjdHJvbmljLXJlc291cmNlLW51bT4xMC4x
MTI4L0pDTS40Mi42LjI1NDEtMjU0Ny4yMDA0PC9lbGVjdHJvbmljLXJlc291cmNlLW51bT48L3Jl
Y29yZD48L0NpdGU+PC9FbmROb3RlPgAAAAA=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1" w:tooltip="Iturriza Gomara, 2004 #659" w:history="1">
              <w:r>
                <w:rPr>
                  <w:rFonts w:ascii="Times New Roman" w:hAnsi="Times New Roman" w:cs="SimSun"/>
                  <w:noProof/>
                  <w:color w:val="000000"/>
                  <w:kern w:val="0"/>
                  <w:sz w:val="22"/>
                </w:rPr>
                <w:t>1</w:t>
              </w:r>
            </w:hyperlink>
            <w:r>
              <w:rPr>
                <w:rFonts w:ascii="Times New Roman" w:hAnsi="Times New Roman" w:cs="SimSun"/>
                <w:noProof/>
                <w:color w:val="000000"/>
                <w:kern w:val="0"/>
                <w:sz w:val="22"/>
              </w:rPr>
              <w:t xml:space="preserve">, </w:t>
            </w:r>
            <w:hyperlink w:anchor="_ENREF_2" w:tooltip="Gouvea, 1990 #658" w:history="1">
              <w:r>
                <w:rPr>
                  <w:rFonts w:ascii="Times New Roman" w:hAnsi="Times New Roman" w:cs="SimSun"/>
                  <w:noProof/>
                  <w:color w:val="000000"/>
                  <w:kern w:val="0"/>
                  <w:sz w:val="22"/>
                </w:rPr>
                <w:t>2</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1640BA">
        <w:trPr>
          <w:trHeight w:val="270"/>
        </w:trPr>
        <w:tc>
          <w:tcPr>
            <w:tcW w:w="1096" w:type="dxa"/>
            <w:vMerge/>
            <w:vAlign w:val="center"/>
          </w:tcPr>
          <w:p w:rsidR="0030092E" w:rsidRPr="00D51393" w:rsidRDefault="0030092E" w:rsidP="001640BA">
            <w:pPr>
              <w:widowControl/>
              <w:jc w:val="center"/>
              <w:rPr>
                <w:rFonts w:ascii="Times New Roman" w:hAnsi="Times New Roman" w:cs="SimSun"/>
                <w:color w:val="000000"/>
                <w:kern w:val="0"/>
              </w:rPr>
            </w:pPr>
          </w:p>
        </w:tc>
        <w:tc>
          <w:tcPr>
            <w:tcW w:w="1503" w:type="dxa"/>
            <w:gridSpan w:val="2"/>
            <w:vAlign w:val="center"/>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G4</w:t>
            </w:r>
          </w:p>
        </w:tc>
        <w:tc>
          <w:tcPr>
            <w:tcW w:w="1134" w:type="dxa"/>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aDT4</w:t>
            </w:r>
          </w:p>
        </w:tc>
        <w:tc>
          <w:tcPr>
            <w:tcW w:w="3969" w:type="dxa"/>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CGTTTCTGGTGAGGAGTTG</w:t>
            </w:r>
          </w:p>
        </w:tc>
        <w:tc>
          <w:tcPr>
            <w:tcW w:w="2815" w:type="dxa"/>
            <w:vAlign w:val="center"/>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452</w:t>
            </w:r>
          </w:p>
        </w:tc>
        <w:tc>
          <w:tcPr>
            <w:tcW w:w="1693" w:type="dxa"/>
          </w:tcPr>
          <w:p w:rsidR="0030092E" w:rsidRPr="00D51393" w:rsidRDefault="0030092E" w:rsidP="001640BA">
            <w:pPr>
              <w:widowControl/>
              <w:jc w:val="right"/>
              <w:rPr>
                <w:rFonts w:ascii="Times New Roman" w:hAnsi="Times New Roman" w:cs="SimSun"/>
                <w:color w:val="000000"/>
                <w:kern w:val="0"/>
              </w:rPr>
            </w:pPr>
            <w:r w:rsidRPr="00D51393">
              <w:rPr>
                <w:rFonts w:ascii="Times New Roman" w:hAnsi="Times New Roman" w:cs="SimSun"/>
                <w:color w:val="000000"/>
                <w:kern w:val="0"/>
                <w:sz w:val="22"/>
              </w:rPr>
              <w:t>480-499</w:t>
            </w:r>
          </w:p>
        </w:tc>
        <w:tc>
          <w:tcPr>
            <w:tcW w:w="1555" w:type="dxa"/>
          </w:tcPr>
          <w:p w:rsidR="0030092E" w:rsidRPr="0074311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PEVuZE5vdGU+PENpdGU+PEF1dGhvcj5Hb3V2ZWE8L0F1dGhvcj48WWVhcj4xOTkwPC9ZZWFyPjxS
ZWNOdW0+NjU4PC9SZWNOdW0+PERpc3BsYXlUZXh0PlsxLCAyXTwvRGlzcGxheVRleHQ+PHJlY29y
ZD48cmVjLW51bWJlcj42NTg8L3JlYy1udW1iZXI+PGZvcmVpZ24ta2V5cz48a2V5IGFwcD0iRU4i
IGRiLWlkPSJ6cjJ0cGEwNWwwZnZ6eWUyNXBoNXpmMnBmNWZyeHBhd3A5cmEiPjY1ODwva2V5Pjwv
Zm9yZWlnbi1rZXlzPjxyZWYtdHlwZSBuYW1lPSJKb3VybmFsIEFydGljbGUiPjE3PC9yZWYtdHlw
ZT48Y29udHJpYnV0b3JzPjxhdXRob3JzPjxhdXRob3I+R291dmVhLCBWLjwvYXV0aG9yPjxhdXRo
b3I+R2xhc3MsIFIuIEkuPC9hdXRob3I+PGF1dGhvcj5Xb29kcywgUC48L2F1dGhvcj48YXV0aG9y
PlRhbmlndWNoaSwgSy48L2F1dGhvcj48YXV0aG9yPkNsYXJrLCBILiBGLjwvYXV0aG9yPjxhdXRo
b3I+Rm9ycmVzdGVyLCBCLjwvYXV0aG9yPjxhdXRob3I+RmFuZywgWi4gWS48L2F1dGhvcj48L2F1
dGhvcnM+PC9jb250cmlidXRvcnM+PGF1dGgtYWRkcmVzcz5EaXZpc2lvbiBvZiBWaXJhbCBEaXNl
YXNlcywgQ2VudGVycyBmb3IgRGlzZWFzZSBDb250cm9sLCBBdGxhbnRhLCBHZW9yZ2lhIDMwMzMz
LjwvYXV0aC1hZGRyZXNzPjx0aXRsZXM+PHRpdGxlPlBvbHltZXJhc2UgY2hhaW4gcmVhY3Rpb24g
YW1wbGlmaWNhdGlvbiBhbmQgdHlwaW5nIG9mIHJvdGF2aXJ1cyBudWNsZWljIGFjaWQgZnJvbSBz
dG9vbCBzcGVjaW1lbnM8L3RpdGxlPjxzZWNvbmRhcnktdGl0bGU+SiBDbGluIE1pY3JvYmlvbDwv
c2Vjb25kYXJ5LXRpdGxlPjxhbHQtdGl0bGU+Sm91cm5hbCBvZiBjbGluaWNhbCBtaWNyb2Jpb2xv
Z3k8L2FsdC10aXRsZT48L3RpdGxlcz48YWx0LXBlcmlvZGljYWw+PGZ1bGwtdGl0bGU+Sm91cm5h
bCBvZiBDbGluaWNhbCBNaWNyb2Jpb2xvZ3k8L2Z1bGwtdGl0bGU+PC9hbHQtcGVyaW9kaWNhbD48
cGFnZXM+Mjc2LTgyPC9wYWdlcz48dm9sdW1lPjI4PC92b2x1bWU+PG51bWJlcj4yPC9udW1iZXI+
PGtleXdvcmRzPjxrZXl3b3JkPkJhc2UgU2VxdWVuY2U8L2tleXdvcmQ+PGtleXdvcmQ+RE5BL2dl
bmV0aWNzPC9rZXl3b3JkPjxrZXl3b3JkPkRpYXJyaGVhL21pY3JvYmlvbG9neTwva2V5d29yZD48
a2V5d29yZD5GZWNlcy9taWNyb2Jpb2xvZ3k8L2tleXdvcmQ+PGtleXdvcmQ+SHVtYW5zPC9rZXl3
b3JkPjxrZXl3b3JkPk1vbGVjdWxhciBTZXF1ZW5jZSBEYXRhPC9rZXl3b3JkPjxrZXl3b3JkPlBv
bHltZXJhc2UgQ2hhaW4gUmVhY3Rpb248L2tleXdvcmQ+PGtleXdvcmQ+Uk5BLCBEb3VibGUtU3Ry
YW5kZWQvZ2VuZXRpY3M8L2tleXdvcmQ+PGtleXdvcmQ+Uk5BLCBWaXJhbC8qZ2VuZXRpY3M8L2tl
eXdvcmQ+PGtleXdvcmQ+Um90YXZpcnVzL2NsYXNzaWZpY2F0aW9uLypnZW5ldGljcy9pc29sYXRp
b24gJmFtcDsgcHVyaWZpY2F0aW9uPC9rZXl3b3JkPjwva2V5d29yZHM+PGRhdGVzPjx5ZWFyPjE5
OTA8L3llYXI+PHB1Yi1kYXRlcz48ZGF0ZT5GZWI8L2RhdGU+PC9wdWItZGF0ZXM+PC9kYXRlcz48
aXNibj4wMDk1LTExMzcgKFByaW50KSYjeEQ7MDA5NS0xMTM3IChMaW5raW5nKTwvaXNibj48YWNj
ZXNzaW9uLW51bT4yMTU1OTE2PC9hY2Nlc3Npb24tbnVtPjx1cmxzPjxyZWxhdGVkLXVybHM+PHVy
bD5odHRwOi8vd3d3Lm5jYmkubmxtLm5paC5nb3YvcHVibWVkLzIxNTU5MTY8L3VybD48L3JlbGF0
ZWQtdXJscz48L3VybHM+PGN1c3RvbTI+MjY5NTkwPC9jdXN0b20yPjwvcmVjb3JkPjwvQ2l0ZT48
Q2l0ZT48QXV0aG9yPkl0dXJyaXphIEdvbWFyYTwvQXV0aG9yPjxZZWFyPjIwMDQ8L1llYXI+PFJl
Y051bT42NTk8L1JlY051bT48cmVjb3JkPjxyZWMtbnVtYmVyPjY1OTwvcmVjLW51bWJlcj48Zm9y
ZWlnbi1rZXlzPjxrZXkgYXBwPSJFTiIgZGItaWQ9InpyMnRwYTA1bDBmdnp5ZTI1cGg1emYycGY1
ZnJ4cGF3cDlyYSI+NjU5PC9rZXk+PC9mb3JlaWduLWtleXM+PHJlZi10eXBlIG5hbWU9IkpvdXJu
YWwgQXJ0aWNsZSI+MTc8L3JlZi10eXBlPjxjb250cmlidXRvcnM+PGF1dGhvcnM+PGF1dGhvcj5J
dHVycml6YSBHb21hcmEsIE0uPC9hdXRob3I+PGF1dGhvcj5LYW5nLCBHLjwvYXV0aG9yPjxhdXRo
b3I+TWFtbWVuLCBBLjwvYXV0aG9yPjxhdXRob3I+SmFuYSwgQS4gSy48L2F1dGhvcj48YXV0aG9y
PkFicmFoYW0sIE0uPC9hdXRob3I+PGF1dGhvcj5EZXNzZWxiZXJnZXIsIFUuPC9hdXRob3I+PGF1
dGhvcj5Ccm93biwgRC48L2F1dGhvcj48YXV0aG9yPkdyYXksIEouPC9hdXRob3I+PC9hdXRob3Jz
PjwvY29udHJpYnV0b3JzPjxhdXRoLWFkZHJlc3M+RW50ZXJpYyBWaXJ1cyBVbml0LCBFbnRlcmlj
IFJlc3BpcmF0b3J5IGFuZCBOZXVyb2xvZ2ljYWwgVmlydXMgTGFib3JhdG9yeSwgSGVhbHRoIFBy
b3RlY3Rpb24gQWdlbmN5LCA2MSBDb2xpbmRhbGUgQXZlLiwgTG9uZG9uIE5XOSA1SFQsIFVuaXRl
ZCBLaW5nZG9tLiBNaXJlbi5JdHVycml6YUBocGEub3JnLnVrPC9hdXRoLWFkZHJlc3M+PHRpdGxl
cz48dGl0bGU+Q2hhcmFjdGVyaXphdGlvbiBvZiBHMTBQWzExXSByb3RhdmlydXNlcyBjYXVzaW5n
IGFjdXRlIGdhc3Ryb2VudGVyaXRpcyBpbiBuZW9uYXRlcyBhbmQgaW5mYW50cyBpbiBWZWxsb3Jl
LCBJbmRpYTwvdGl0bGU+PHNlY29uZGFyeS10aXRsZT5KIENsaW4gTWljcm9iaW9sPC9zZWNvbmRh
cnktdGl0bGU+PGFsdC10aXRsZT5Kb3VybmFsIG9mIGNsaW5pY2FsIG1pY3JvYmlvbG9neTwvYWx0
LXRpdGxlPjwvdGl0bGVzPjxhbHQtcGVyaW9kaWNhbD48ZnVsbC10aXRsZT5Kb3VybmFsIG9mIENs
aW5pY2FsIE1pY3JvYmlvbG9neTwvZnVsbC10aXRsZT48L2FsdC1wZXJpb2RpY2FsPjxwYWdlcz4y
NTQxLTc8L3BhZ2VzPjx2b2x1bWU+NDI8L3ZvbHVtZT48bnVtYmVyPjY8L251bWJlcj48a2V5d29y
ZHM+PGtleXdvcmQ+QWN1dGUgRGlzZWFzZTwva2V5d29yZD48a2V5d29yZD5BbWlubyBBY2lkIFNl
cXVlbmNlPC9rZXl3b3JkPjxrZXl3b3JkPkFuaW1hbHM8L2tleXdvcmQ+PGtleXdvcmQ+Q2F0dGxl
PC9rZXl3b3JkPjxrZXl3b3JkPkdhc3Ryb2VudGVyaXRpcy8qdmlyb2xvZ3k8L2tleXdvcmQ+PGtl
eXdvcmQ+R2Vub3R5cGU8L2tleXdvcmQ+PGtleXdvcmQ+SHVtYW5zPC9rZXl3b3JkPjxrZXl3b3Jk
PkluZmFudDwva2V5d29yZD48a2V5d29yZD5JbmZhbnQsIE5ld2Jvcm48L2tleXdvcmQ+PGtleXdv
cmQ+TW9sZWN1bGFyIFNlcXVlbmNlIERhdGE8L2tleXdvcmQ+PGtleXdvcmQ+Um90YXZpcnVzLypn
ZW5ldGljczwva2V5d29yZD48L2tleXdvcmRzPjxkYXRlcz48eWVhcj4yMDA0PC95ZWFyPjxwdWIt
ZGF0ZXM+PGRhdGU+SnVuPC9kYXRlPjwvcHViLWRhdGVzPjwvZGF0ZXM+PGlzYm4+MDA5NS0xMTM3
IChQcmludCkmI3hEOzAwOTUtMTEzNyAoTGlua2luZyk8L2lzYm4+PGFjY2Vzc2lvbi1udW0+MTUx
ODQ0MzI8L2FjY2Vzc2lvbi1udW0+PHVybHM+PHJlbGF0ZWQtdXJscz48dXJsPmh0dHA6Ly93d3cu
bmNiaS5ubG0ubmloLmdvdi9wdWJtZWQvMTUxODQ0MzI8L3VybD48L3JlbGF0ZWQtdXJscz48L3Vy
bHM+PGN1c3RvbTI+NDI3ODYyPC9jdXN0b20yPjxlbGVjdHJvbmljLXJlc291cmNlLW51bT4xMC4x
MTI4L0pDTS40Mi42LjI1NDEtMjU0Ny4yMDA0PC9lbGVjdHJvbmljLXJlc291cmNlLW51bT48L3Jl
Y29yZD48L0NpdGU+PC9FbmROb3RlPgAAAAA=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PEVuZE5vdGU+PENpdGU+PEF1dGhvcj5Hb3V2ZWE8L0F1dGhvcj48WWVhcj4xOTkwPC9ZZWFyPjxS
ZWNOdW0+NjU4PC9SZWNOdW0+PERpc3BsYXlUZXh0PlsxLCAyXTwvRGlzcGxheVRleHQ+PHJlY29y
ZD48cmVjLW51bWJlcj42NTg8L3JlYy1udW1iZXI+PGZvcmVpZ24ta2V5cz48a2V5IGFwcD0iRU4i
IGRiLWlkPSJ6cjJ0cGEwNWwwZnZ6eWUyNXBoNXpmMnBmNWZyeHBhd3A5cmEiPjY1ODwva2V5Pjwv
Zm9yZWlnbi1rZXlzPjxyZWYtdHlwZSBuYW1lPSJKb3VybmFsIEFydGljbGUiPjE3PC9yZWYtdHlw
ZT48Y29udHJpYnV0b3JzPjxhdXRob3JzPjxhdXRob3I+R291dmVhLCBWLjwvYXV0aG9yPjxhdXRo
b3I+R2xhc3MsIFIuIEkuPC9hdXRob3I+PGF1dGhvcj5Xb29kcywgUC48L2F1dGhvcj48YXV0aG9y
PlRhbmlndWNoaSwgSy48L2F1dGhvcj48YXV0aG9yPkNsYXJrLCBILiBGLjwvYXV0aG9yPjxhdXRo
b3I+Rm9ycmVzdGVyLCBCLjwvYXV0aG9yPjxhdXRob3I+RmFuZywgWi4gWS48L2F1dGhvcj48L2F1
dGhvcnM+PC9jb250cmlidXRvcnM+PGF1dGgtYWRkcmVzcz5EaXZpc2lvbiBvZiBWaXJhbCBEaXNl
YXNlcywgQ2VudGVycyBmb3IgRGlzZWFzZSBDb250cm9sLCBBdGxhbnRhLCBHZW9yZ2lhIDMwMzMz
LjwvYXV0aC1hZGRyZXNzPjx0aXRsZXM+PHRpdGxlPlBvbHltZXJhc2UgY2hhaW4gcmVhY3Rpb24g
YW1wbGlmaWNhdGlvbiBhbmQgdHlwaW5nIG9mIHJvdGF2aXJ1cyBudWNsZWljIGFjaWQgZnJvbSBz
dG9vbCBzcGVjaW1lbnM8L3RpdGxlPjxzZWNvbmRhcnktdGl0bGU+SiBDbGluIE1pY3JvYmlvbDwv
c2Vjb25kYXJ5LXRpdGxlPjxhbHQtdGl0bGU+Sm91cm5hbCBvZiBjbGluaWNhbCBtaWNyb2Jpb2xv
Z3k8L2FsdC10aXRsZT48L3RpdGxlcz48YWx0LXBlcmlvZGljYWw+PGZ1bGwtdGl0bGU+Sm91cm5h
bCBvZiBDbGluaWNhbCBNaWNyb2Jpb2xvZ3k8L2Z1bGwtdGl0bGU+PC9hbHQtcGVyaW9kaWNhbD48
cGFnZXM+Mjc2LTgyPC9wYWdlcz48dm9sdW1lPjI4PC92b2x1bWU+PG51bWJlcj4yPC9udW1iZXI+
PGtleXdvcmRzPjxrZXl3b3JkPkJhc2UgU2VxdWVuY2U8L2tleXdvcmQ+PGtleXdvcmQ+RE5BL2dl
bmV0aWNzPC9rZXl3b3JkPjxrZXl3b3JkPkRpYXJyaGVhL21pY3JvYmlvbG9neTwva2V5d29yZD48
a2V5d29yZD5GZWNlcy9taWNyb2Jpb2xvZ3k8L2tleXdvcmQ+PGtleXdvcmQ+SHVtYW5zPC9rZXl3
b3JkPjxrZXl3b3JkPk1vbGVjdWxhciBTZXF1ZW5jZSBEYXRhPC9rZXl3b3JkPjxrZXl3b3JkPlBv
bHltZXJhc2UgQ2hhaW4gUmVhY3Rpb248L2tleXdvcmQ+PGtleXdvcmQ+Uk5BLCBEb3VibGUtU3Ry
YW5kZWQvZ2VuZXRpY3M8L2tleXdvcmQ+PGtleXdvcmQ+Uk5BLCBWaXJhbC8qZ2VuZXRpY3M8L2tl
eXdvcmQ+PGtleXdvcmQ+Um90YXZpcnVzL2NsYXNzaWZpY2F0aW9uLypnZW5ldGljcy9pc29sYXRp
b24gJmFtcDsgcHVyaWZpY2F0aW9uPC9rZXl3b3JkPjwva2V5d29yZHM+PGRhdGVzPjx5ZWFyPjE5
OTA8L3llYXI+PHB1Yi1kYXRlcz48ZGF0ZT5GZWI8L2RhdGU+PC9wdWItZGF0ZXM+PC9kYXRlcz48
aXNibj4wMDk1LTExMzcgKFByaW50KSYjeEQ7MDA5NS0xMTM3IChMaW5raW5nKTwvaXNibj48YWNj
ZXNzaW9uLW51bT4yMTU1OTE2PC9hY2Nlc3Npb24tbnVtPjx1cmxzPjxyZWxhdGVkLXVybHM+PHVy
bD5odHRwOi8vd3d3Lm5jYmkubmxtLm5paC5nb3YvcHVibWVkLzIxNTU5MTY8L3VybD48L3JlbGF0
ZWQtdXJscz48L3VybHM+PGN1c3RvbTI+MjY5NTkwPC9jdXN0b20yPjwvcmVjb3JkPjwvQ2l0ZT48
Q2l0ZT48QXV0aG9yPkl0dXJyaXphIEdvbWFyYTwvQXV0aG9yPjxZZWFyPjIwMDQ8L1llYXI+PFJl
Y051bT42NTk8L1JlY051bT48cmVjb3JkPjxyZWMtbnVtYmVyPjY1OTwvcmVjLW51bWJlcj48Zm9y
ZWlnbi1rZXlzPjxrZXkgYXBwPSJFTiIgZGItaWQ9InpyMnRwYTA1bDBmdnp5ZTI1cGg1emYycGY1
ZnJ4cGF3cDlyYSI+NjU5PC9rZXk+PC9mb3JlaWduLWtleXM+PHJlZi10eXBlIG5hbWU9IkpvdXJu
YWwgQXJ0aWNsZSI+MTc8L3JlZi10eXBlPjxjb250cmlidXRvcnM+PGF1dGhvcnM+PGF1dGhvcj5J
dHVycml6YSBHb21hcmEsIE0uPC9hdXRob3I+PGF1dGhvcj5LYW5nLCBHLjwvYXV0aG9yPjxhdXRo
b3I+TWFtbWVuLCBBLjwvYXV0aG9yPjxhdXRob3I+SmFuYSwgQS4gSy48L2F1dGhvcj48YXV0aG9y
PkFicmFoYW0sIE0uPC9hdXRob3I+PGF1dGhvcj5EZXNzZWxiZXJnZXIsIFUuPC9hdXRob3I+PGF1
dGhvcj5Ccm93biwgRC48L2F1dGhvcj48YXV0aG9yPkdyYXksIEouPC9hdXRob3I+PC9hdXRob3Jz
PjwvY29udHJpYnV0b3JzPjxhdXRoLWFkZHJlc3M+RW50ZXJpYyBWaXJ1cyBVbml0LCBFbnRlcmlj
IFJlc3BpcmF0b3J5IGFuZCBOZXVyb2xvZ2ljYWwgVmlydXMgTGFib3JhdG9yeSwgSGVhbHRoIFBy
b3RlY3Rpb24gQWdlbmN5LCA2MSBDb2xpbmRhbGUgQXZlLiwgTG9uZG9uIE5XOSA1SFQsIFVuaXRl
ZCBLaW5nZG9tLiBNaXJlbi5JdHVycml6YUBocGEub3JnLnVrPC9hdXRoLWFkZHJlc3M+PHRpdGxl
cz48dGl0bGU+Q2hhcmFjdGVyaXphdGlvbiBvZiBHMTBQWzExXSByb3RhdmlydXNlcyBjYXVzaW5n
IGFjdXRlIGdhc3Ryb2VudGVyaXRpcyBpbiBuZW9uYXRlcyBhbmQgaW5mYW50cyBpbiBWZWxsb3Jl
LCBJbmRpYTwvdGl0bGU+PHNlY29uZGFyeS10aXRsZT5KIENsaW4gTWljcm9iaW9sPC9zZWNvbmRh
cnktdGl0bGU+PGFsdC10aXRsZT5Kb3VybmFsIG9mIGNsaW5pY2FsIG1pY3JvYmlvbG9neTwvYWx0
LXRpdGxlPjwvdGl0bGVzPjxhbHQtcGVyaW9kaWNhbD48ZnVsbC10aXRsZT5Kb3VybmFsIG9mIENs
aW5pY2FsIE1pY3JvYmlvbG9neTwvZnVsbC10aXRsZT48L2FsdC1wZXJpb2RpY2FsPjxwYWdlcz4y
NTQxLTc8L3BhZ2VzPjx2b2x1bWU+NDI8L3ZvbHVtZT48bnVtYmVyPjY8L251bWJlcj48a2V5d29y
ZHM+PGtleXdvcmQ+QWN1dGUgRGlzZWFzZTwva2V5d29yZD48a2V5d29yZD5BbWlubyBBY2lkIFNl
cXVlbmNlPC9rZXl3b3JkPjxrZXl3b3JkPkFuaW1hbHM8L2tleXdvcmQ+PGtleXdvcmQ+Q2F0dGxl
PC9rZXl3b3JkPjxrZXl3b3JkPkdhc3Ryb2VudGVyaXRpcy8qdmlyb2xvZ3k8L2tleXdvcmQ+PGtl
eXdvcmQ+R2Vub3R5cGU8L2tleXdvcmQ+PGtleXdvcmQ+SHVtYW5zPC9rZXl3b3JkPjxrZXl3b3Jk
PkluZmFudDwva2V5d29yZD48a2V5d29yZD5JbmZhbnQsIE5ld2Jvcm48L2tleXdvcmQ+PGtleXdv
cmQ+TW9sZWN1bGFyIFNlcXVlbmNlIERhdGE8L2tleXdvcmQ+PGtleXdvcmQ+Um90YXZpcnVzLypn
ZW5ldGljczwva2V5d29yZD48L2tleXdvcmRzPjxkYXRlcz48eWVhcj4yMDA0PC95ZWFyPjxwdWIt
ZGF0ZXM+PGRhdGU+SnVuPC9kYXRlPjwvcHViLWRhdGVzPjwvZGF0ZXM+PGlzYm4+MDA5NS0xMTM3
IChQcmludCkmI3hEOzAwOTUtMTEzNyAoTGlua2luZyk8L2lzYm4+PGFjY2Vzc2lvbi1udW0+MTUx
ODQ0MzI8L2FjY2Vzc2lvbi1udW0+PHVybHM+PHJlbGF0ZWQtdXJscz48dXJsPmh0dHA6Ly93d3cu
bmNiaS5ubG0ubmloLmdvdi9wdWJtZWQvMTUxODQ0MzI8L3VybD48L3JlbGF0ZWQtdXJscz48L3Vy
bHM+PGN1c3RvbTI+NDI3ODYyPC9jdXN0b20yPjxlbGVjdHJvbmljLXJlc291cmNlLW51bT4xMC4x
MTI4L0pDTS40Mi42LjI1NDEtMjU0Ny4yMDA0PC9lbGVjdHJvbmljLXJlc291cmNlLW51bT48L3Jl
Y29yZD48L0NpdGU+PC9FbmROb3RlPgAAAAA=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1" w:tooltip="Iturriza Gomara, 2004 #659" w:history="1">
              <w:r>
                <w:rPr>
                  <w:rFonts w:ascii="Times New Roman" w:hAnsi="Times New Roman" w:cs="SimSun"/>
                  <w:noProof/>
                  <w:color w:val="000000"/>
                  <w:kern w:val="0"/>
                  <w:sz w:val="22"/>
                </w:rPr>
                <w:t>1</w:t>
              </w:r>
            </w:hyperlink>
            <w:r>
              <w:rPr>
                <w:rFonts w:ascii="Times New Roman" w:hAnsi="Times New Roman" w:cs="SimSun"/>
                <w:noProof/>
                <w:color w:val="000000"/>
                <w:kern w:val="0"/>
                <w:sz w:val="22"/>
              </w:rPr>
              <w:t xml:space="preserve">, </w:t>
            </w:r>
            <w:hyperlink w:anchor="_ENREF_2" w:tooltip="Gouvea, 1990 #658" w:history="1">
              <w:r>
                <w:rPr>
                  <w:rFonts w:ascii="Times New Roman" w:hAnsi="Times New Roman" w:cs="SimSun"/>
                  <w:noProof/>
                  <w:color w:val="000000"/>
                  <w:kern w:val="0"/>
                  <w:sz w:val="22"/>
                </w:rPr>
                <w:t>2</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1640BA">
        <w:trPr>
          <w:trHeight w:val="300"/>
        </w:trPr>
        <w:tc>
          <w:tcPr>
            <w:tcW w:w="1096" w:type="dxa"/>
            <w:vMerge/>
            <w:vAlign w:val="center"/>
          </w:tcPr>
          <w:p w:rsidR="0030092E" w:rsidRPr="00D51393" w:rsidRDefault="0030092E" w:rsidP="001640BA">
            <w:pPr>
              <w:widowControl/>
              <w:jc w:val="center"/>
              <w:rPr>
                <w:rFonts w:ascii="Times New Roman" w:hAnsi="Times New Roman" w:cs="SimSun"/>
                <w:color w:val="000000"/>
                <w:kern w:val="0"/>
              </w:rPr>
            </w:pPr>
          </w:p>
        </w:tc>
        <w:tc>
          <w:tcPr>
            <w:tcW w:w="1503" w:type="dxa"/>
            <w:gridSpan w:val="2"/>
            <w:vAlign w:val="center"/>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G8</w:t>
            </w:r>
          </w:p>
        </w:tc>
        <w:tc>
          <w:tcPr>
            <w:tcW w:w="1134" w:type="dxa"/>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aAT8</w:t>
            </w:r>
          </w:p>
        </w:tc>
        <w:tc>
          <w:tcPr>
            <w:tcW w:w="3969" w:type="dxa"/>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GTCACACCATTTGTAAATTCG</w:t>
            </w:r>
          </w:p>
        </w:tc>
        <w:tc>
          <w:tcPr>
            <w:tcW w:w="2815" w:type="dxa"/>
            <w:vAlign w:val="center"/>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754</w:t>
            </w:r>
          </w:p>
        </w:tc>
        <w:tc>
          <w:tcPr>
            <w:tcW w:w="1693" w:type="dxa"/>
          </w:tcPr>
          <w:p w:rsidR="0030092E" w:rsidRPr="00D51393" w:rsidRDefault="0030092E" w:rsidP="001640BA">
            <w:pPr>
              <w:widowControl/>
              <w:jc w:val="right"/>
              <w:rPr>
                <w:rFonts w:ascii="Times New Roman" w:hAnsi="Times New Roman" w:cs="SimSun"/>
                <w:color w:val="000000"/>
                <w:kern w:val="0"/>
              </w:rPr>
            </w:pPr>
            <w:r w:rsidRPr="00D51393">
              <w:rPr>
                <w:rFonts w:ascii="Times New Roman" w:hAnsi="Times New Roman" w:cs="SimSun"/>
                <w:color w:val="000000"/>
                <w:kern w:val="0"/>
                <w:sz w:val="22"/>
              </w:rPr>
              <w:t>178-198</w:t>
            </w:r>
          </w:p>
        </w:tc>
        <w:tc>
          <w:tcPr>
            <w:tcW w:w="1555" w:type="dxa"/>
          </w:tcPr>
          <w:p w:rsidR="0030092E" w:rsidRPr="0074311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PEVuZE5vdGU+PENpdGU+PEF1dGhvcj5Hb3V2ZWE8L0F1dGhvcj48WWVhcj4xOTkwPC9ZZWFyPjxS
ZWNOdW0+NjU4PC9SZWNOdW0+PERpc3BsYXlUZXh0PlsxLCAyXTwvRGlzcGxheVRleHQ+PHJlY29y
ZD48cmVjLW51bWJlcj42NTg8L3JlYy1udW1iZXI+PGZvcmVpZ24ta2V5cz48a2V5IGFwcD0iRU4i
IGRiLWlkPSJ6cjJ0cGEwNWwwZnZ6eWUyNXBoNXpmMnBmNWZyeHBhd3A5cmEiPjY1ODwva2V5Pjwv
Zm9yZWlnbi1rZXlzPjxyZWYtdHlwZSBuYW1lPSJKb3VybmFsIEFydGljbGUiPjE3PC9yZWYtdHlw
ZT48Y29udHJpYnV0b3JzPjxhdXRob3JzPjxhdXRob3I+R291dmVhLCBWLjwvYXV0aG9yPjxhdXRo
b3I+R2xhc3MsIFIuIEkuPC9hdXRob3I+PGF1dGhvcj5Xb29kcywgUC48L2F1dGhvcj48YXV0aG9y
PlRhbmlndWNoaSwgSy48L2F1dGhvcj48YXV0aG9yPkNsYXJrLCBILiBGLjwvYXV0aG9yPjxhdXRo
b3I+Rm9ycmVzdGVyLCBCLjwvYXV0aG9yPjxhdXRob3I+RmFuZywgWi4gWS48L2F1dGhvcj48L2F1
dGhvcnM+PC9jb250cmlidXRvcnM+PGF1dGgtYWRkcmVzcz5EaXZpc2lvbiBvZiBWaXJhbCBEaXNl
YXNlcywgQ2VudGVycyBmb3IgRGlzZWFzZSBDb250cm9sLCBBdGxhbnRhLCBHZW9yZ2lhIDMwMzMz
LjwvYXV0aC1hZGRyZXNzPjx0aXRsZXM+PHRpdGxlPlBvbHltZXJhc2UgY2hhaW4gcmVhY3Rpb24g
YW1wbGlmaWNhdGlvbiBhbmQgdHlwaW5nIG9mIHJvdGF2aXJ1cyBudWNsZWljIGFjaWQgZnJvbSBz
dG9vbCBzcGVjaW1lbnM8L3RpdGxlPjxzZWNvbmRhcnktdGl0bGU+SiBDbGluIE1pY3JvYmlvbDwv
c2Vjb25kYXJ5LXRpdGxlPjxhbHQtdGl0bGU+Sm91cm5hbCBvZiBjbGluaWNhbCBtaWNyb2Jpb2xv
Z3k8L2FsdC10aXRsZT48L3RpdGxlcz48YWx0LXBlcmlvZGljYWw+PGZ1bGwtdGl0bGU+Sm91cm5h
bCBvZiBDbGluaWNhbCBNaWNyb2Jpb2xvZ3k8L2Z1bGwtdGl0bGU+PC9hbHQtcGVyaW9kaWNhbD48
cGFnZXM+Mjc2LTgyPC9wYWdlcz48dm9sdW1lPjI4PC92b2x1bWU+PG51bWJlcj4yPC9udW1iZXI+
PGtleXdvcmRzPjxrZXl3b3JkPkJhc2UgU2VxdWVuY2U8L2tleXdvcmQ+PGtleXdvcmQ+RE5BL2dl
bmV0aWNzPC9rZXl3b3JkPjxrZXl3b3JkPkRpYXJyaGVhL21pY3JvYmlvbG9neTwva2V5d29yZD48
a2V5d29yZD5GZWNlcy9taWNyb2Jpb2xvZ3k8L2tleXdvcmQ+PGtleXdvcmQ+SHVtYW5zPC9rZXl3
b3JkPjxrZXl3b3JkPk1vbGVjdWxhciBTZXF1ZW5jZSBEYXRhPC9rZXl3b3JkPjxrZXl3b3JkPlBv
bHltZXJhc2UgQ2hhaW4gUmVhY3Rpb248L2tleXdvcmQ+PGtleXdvcmQ+Uk5BLCBEb3VibGUtU3Ry
YW5kZWQvZ2VuZXRpY3M8L2tleXdvcmQ+PGtleXdvcmQ+Uk5BLCBWaXJhbC8qZ2VuZXRpY3M8L2tl
eXdvcmQ+PGtleXdvcmQ+Um90YXZpcnVzL2NsYXNzaWZpY2F0aW9uLypnZW5ldGljcy9pc29sYXRp
b24gJmFtcDsgcHVyaWZpY2F0aW9uPC9rZXl3b3JkPjwva2V5d29yZHM+PGRhdGVzPjx5ZWFyPjE5
OTA8L3llYXI+PHB1Yi1kYXRlcz48ZGF0ZT5GZWI8L2RhdGU+PC9wdWItZGF0ZXM+PC9kYXRlcz48
aXNibj4wMDk1LTExMzcgKFByaW50KSYjeEQ7MDA5NS0xMTM3IChMaW5raW5nKTwvaXNibj48YWNj
ZXNzaW9uLW51bT4yMTU1OTE2PC9hY2Nlc3Npb24tbnVtPjx1cmxzPjxyZWxhdGVkLXVybHM+PHVy
bD5odHRwOi8vd3d3Lm5jYmkubmxtLm5paC5nb3YvcHVibWVkLzIxNTU5MTY8L3VybD48L3JlbGF0
ZWQtdXJscz48L3VybHM+PGN1c3RvbTI+MjY5NTkwPC9jdXN0b20yPjwvcmVjb3JkPjwvQ2l0ZT48
Q2l0ZT48QXV0aG9yPkl0dXJyaXphIEdvbWFyYTwvQXV0aG9yPjxZZWFyPjIwMDQ8L1llYXI+PFJl
Y051bT42NTk8L1JlY051bT48cmVjb3JkPjxyZWMtbnVtYmVyPjY1OTwvcmVjLW51bWJlcj48Zm9y
ZWlnbi1rZXlzPjxrZXkgYXBwPSJFTiIgZGItaWQ9InpyMnRwYTA1bDBmdnp5ZTI1cGg1emYycGY1
ZnJ4cGF3cDlyYSI+NjU5PC9rZXk+PC9mb3JlaWduLWtleXM+PHJlZi10eXBlIG5hbWU9IkpvdXJu
YWwgQXJ0aWNsZSI+MTc8L3JlZi10eXBlPjxjb250cmlidXRvcnM+PGF1dGhvcnM+PGF1dGhvcj5J
dHVycml6YSBHb21hcmEsIE0uPC9hdXRob3I+PGF1dGhvcj5LYW5nLCBHLjwvYXV0aG9yPjxhdXRo
b3I+TWFtbWVuLCBBLjwvYXV0aG9yPjxhdXRob3I+SmFuYSwgQS4gSy48L2F1dGhvcj48YXV0aG9y
PkFicmFoYW0sIE0uPC9hdXRob3I+PGF1dGhvcj5EZXNzZWxiZXJnZXIsIFUuPC9hdXRob3I+PGF1
dGhvcj5Ccm93biwgRC48L2F1dGhvcj48YXV0aG9yPkdyYXksIEouPC9hdXRob3I+PC9hdXRob3Jz
PjwvY29udHJpYnV0b3JzPjxhdXRoLWFkZHJlc3M+RW50ZXJpYyBWaXJ1cyBVbml0LCBFbnRlcmlj
IFJlc3BpcmF0b3J5IGFuZCBOZXVyb2xvZ2ljYWwgVmlydXMgTGFib3JhdG9yeSwgSGVhbHRoIFBy
b3RlY3Rpb24gQWdlbmN5LCA2MSBDb2xpbmRhbGUgQXZlLiwgTG9uZG9uIE5XOSA1SFQsIFVuaXRl
ZCBLaW5nZG9tLiBNaXJlbi5JdHVycml6YUBocGEub3JnLnVrPC9hdXRoLWFkZHJlc3M+PHRpdGxl
cz48dGl0bGU+Q2hhcmFjdGVyaXphdGlvbiBvZiBHMTBQWzExXSByb3RhdmlydXNlcyBjYXVzaW5n
IGFjdXRlIGdhc3Ryb2VudGVyaXRpcyBpbiBuZW9uYXRlcyBhbmQgaW5mYW50cyBpbiBWZWxsb3Jl
LCBJbmRpYTwvdGl0bGU+PHNlY29uZGFyeS10aXRsZT5KIENsaW4gTWljcm9iaW9sPC9zZWNvbmRh
cnktdGl0bGU+PGFsdC10aXRsZT5Kb3VybmFsIG9mIGNsaW5pY2FsIG1pY3JvYmlvbG9neTwvYWx0
LXRpdGxlPjwvdGl0bGVzPjxhbHQtcGVyaW9kaWNhbD48ZnVsbC10aXRsZT5Kb3VybmFsIG9mIENs
aW5pY2FsIE1pY3JvYmlvbG9neTwvZnVsbC10aXRsZT48L2FsdC1wZXJpb2RpY2FsPjxwYWdlcz4y
NTQxLTc8L3BhZ2VzPjx2b2x1bWU+NDI8L3ZvbHVtZT48bnVtYmVyPjY8L251bWJlcj48a2V5d29y
ZHM+PGtleXdvcmQ+QWN1dGUgRGlzZWFzZTwva2V5d29yZD48a2V5d29yZD5BbWlubyBBY2lkIFNl
cXVlbmNlPC9rZXl3b3JkPjxrZXl3b3JkPkFuaW1hbHM8L2tleXdvcmQ+PGtleXdvcmQ+Q2F0dGxl
PC9rZXl3b3JkPjxrZXl3b3JkPkdhc3Ryb2VudGVyaXRpcy8qdmlyb2xvZ3k8L2tleXdvcmQ+PGtl
eXdvcmQ+R2Vub3R5cGU8L2tleXdvcmQ+PGtleXdvcmQ+SHVtYW5zPC9rZXl3b3JkPjxrZXl3b3Jk
PkluZmFudDwva2V5d29yZD48a2V5d29yZD5JbmZhbnQsIE5ld2Jvcm48L2tleXdvcmQ+PGtleXdv
cmQ+TW9sZWN1bGFyIFNlcXVlbmNlIERhdGE8L2tleXdvcmQ+PGtleXdvcmQ+Um90YXZpcnVzLypn
ZW5ldGljczwva2V5d29yZD48L2tleXdvcmRzPjxkYXRlcz48eWVhcj4yMDA0PC95ZWFyPjxwdWIt
ZGF0ZXM+PGRhdGU+SnVuPC9kYXRlPjwvcHViLWRhdGVzPjwvZGF0ZXM+PGlzYm4+MDA5NS0xMTM3
IChQcmludCkmI3hEOzAwOTUtMTEzNyAoTGlua2luZyk8L2lzYm4+PGFjY2Vzc2lvbi1udW0+MTUx
ODQ0MzI8L2FjY2Vzc2lvbi1udW0+PHVybHM+PHJlbGF0ZWQtdXJscz48dXJsPmh0dHA6Ly93d3cu
bmNiaS5ubG0ubmloLmdvdi9wdWJtZWQvMTUxODQ0MzI8L3VybD48L3JlbGF0ZWQtdXJscz48L3Vy
bHM+PGN1c3RvbTI+NDI3ODYyPC9jdXN0b20yPjxlbGVjdHJvbmljLXJlc291cmNlLW51bT4xMC4x
MTI4L0pDTS40Mi42LjI1NDEtMjU0Ny4yMDA0PC9lbGVjdHJvbmljLXJlc291cmNlLW51bT48L3Jl
Y29yZD48L0NpdGU+PC9FbmROb3RlPgAAAAA=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PEVuZE5vdGU+PENpdGU+PEF1dGhvcj5Hb3V2ZWE8L0F1dGhvcj48WWVhcj4xOTkwPC9ZZWFyPjxS
ZWNOdW0+NjU4PC9SZWNOdW0+PERpc3BsYXlUZXh0PlsxLCAyXTwvRGlzcGxheVRleHQ+PHJlY29y
ZD48cmVjLW51bWJlcj42NTg8L3JlYy1udW1iZXI+PGZvcmVpZ24ta2V5cz48a2V5IGFwcD0iRU4i
IGRiLWlkPSJ6cjJ0cGEwNWwwZnZ6eWUyNXBoNXpmMnBmNWZyeHBhd3A5cmEiPjY1ODwva2V5Pjwv
Zm9yZWlnbi1rZXlzPjxyZWYtdHlwZSBuYW1lPSJKb3VybmFsIEFydGljbGUiPjE3PC9yZWYtdHlw
ZT48Y29udHJpYnV0b3JzPjxhdXRob3JzPjxhdXRob3I+R291dmVhLCBWLjwvYXV0aG9yPjxhdXRo
b3I+R2xhc3MsIFIuIEkuPC9hdXRob3I+PGF1dGhvcj5Xb29kcywgUC48L2F1dGhvcj48YXV0aG9y
PlRhbmlndWNoaSwgSy48L2F1dGhvcj48YXV0aG9yPkNsYXJrLCBILiBGLjwvYXV0aG9yPjxhdXRo
b3I+Rm9ycmVzdGVyLCBCLjwvYXV0aG9yPjxhdXRob3I+RmFuZywgWi4gWS48L2F1dGhvcj48L2F1
dGhvcnM+PC9jb250cmlidXRvcnM+PGF1dGgtYWRkcmVzcz5EaXZpc2lvbiBvZiBWaXJhbCBEaXNl
YXNlcywgQ2VudGVycyBmb3IgRGlzZWFzZSBDb250cm9sLCBBdGxhbnRhLCBHZW9yZ2lhIDMwMzMz
LjwvYXV0aC1hZGRyZXNzPjx0aXRsZXM+PHRpdGxlPlBvbHltZXJhc2UgY2hhaW4gcmVhY3Rpb24g
YW1wbGlmaWNhdGlvbiBhbmQgdHlwaW5nIG9mIHJvdGF2aXJ1cyBudWNsZWljIGFjaWQgZnJvbSBz
dG9vbCBzcGVjaW1lbnM8L3RpdGxlPjxzZWNvbmRhcnktdGl0bGU+SiBDbGluIE1pY3JvYmlvbDwv
c2Vjb25kYXJ5LXRpdGxlPjxhbHQtdGl0bGU+Sm91cm5hbCBvZiBjbGluaWNhbCBtaWNyb2Jpb2xv
Z3k8L2FsdC10aXRsZT48L3RpdGxlcz48YWx0LXBlcmlvZGljYWw+PGZ1bGwtdGl0bGU+Sm91cm5h
bCBvZiBDbGluaWNhbCBNaWNyb2Jpb2xvZ3k8L2Z1bGwtdGl0bGU+PC9hbHQtcGVyaW9kaWNhbD48
cGFnZXM+Mjc2LTgyPC9wYWdlcz48dm9sdW1lPjI4PC92b2x1bWU+PG51bWJlcj4yPC9udW1iZXI+
PGtleXdvcmRzPjxrZXl3b3JkPkJhc2UgU2VxdWVuY2U8L2tleXdvcmQ+PGtleXdvcmQ+RE5BL2dl
bmV0aWNzPC9rZXl3b3JkPjxrZXl3b3JkPkRpYXJyaGVhL21pY3JvYmlvbG9neTwva2V5d29yZD48
a2V5d29yZD5GZWNlcy9taWNyb2Jpb2xvZ3k8L2tleXdvcmQ+PGtleXdvcmQ+SHVtYW5zPC9rZXl3
b3JkPjxrZXl3b3JkPk1vbGVjdWxhciBTZXF1ZW5jZSBEYXRhPC9rZXl3b3JkPjxrZXl3b3JkPlBv
bHltZXJhc2UgQ2hhaW4gUmVhY3Rpb248L2tleXdvcmQ+PGtleXdvcmQ+Uk5BLCBEb3VibGUtU3Ry
YW5kZWQvZ2VuZXRpY3M8L2tleXdvcmQ+PGtleXdvcmQ+Uk5BLCBWaXJhbC8qZ2VuZXRpY3M8L2tl
eXdvcmQ+PGtleXdvcmQ+Um90YXZpcnVzL2NsYXNzaWZpY2F0aW9uLypnZW5ldGljcy9pc29sYXRp
b24gJmFtcDsgcHVyaWZpY2F0aW9uPC9rZXl3b3JkPjwva2V5d29yZHM+PGRhdGVzPjx5ZWFyPjE5
OTA8L3llYXI+PHB1Yi1kYXRlcz48ZGF0ZT5GZWI8L2RhdGU+PC9wdWItZGF0ZXM+PC9kYXRlcz48
aXNibj4wMDk1LTExMzcgKFByaW50KSYjeEQ7MDA5NS0xMTM3IChMaW5raW5nKTwvaXNibj48YWNj
ZXNzaW9uLW51bT4yMTU1OTE2PC9hY2Nlc3Npb24tbnVtPjx1cmxzPjxyZWxhdGVkLXVybHM+PHVy
bD5odHRwOi8vd3d3Lm5jYmkubmxtLm5paC5nb3YvcHVibWVkLzIxNTU5MTY8L3VybD48L3JlbGF0
ZWQtdXJscz48L3VybHM+PGN1c3RvbTI+MjY5NTkwPC9jdXN0b20yPjwvcmVjb3JkPjwvQ2l0ZT48
Q2l0ZT48QXV0aG9yPkl0dXJyaXphIEdvbWFyYTwvQXV0aG9yPjxZZWFyPjIwMDQ8L1llYXI+PFJl
Y051bT42NTk8L1JlY051bT48cmVjb3JkPjxyZWMtbnVtYmVyPjY1OTwvcmVjLW51bWJlcj48Zm9y
ZWlnbi1rZXlzPjxrZXkgYXBwPSJFTiIgZGItaWQ9InpyMnRwYTA1bDBmdnp5ZTI1cGg1emYycGY1
ZnJ4cGF3cDlyYSI+NjU5PC9rZXk+PC9mb3JlaWduLWtleXM+PHJlZi10eXBlIG5hbWU9IkpvdXJu
YWwgQXJ0aWNsZSI+MTc8L3JlZi10eXBlPjxjb250cmlidXRvcnM+PGF1dGhvcnM+PGF1dGhvcj5J
dHVycml6YSBHb21hcmEsIE0uPC9hdXRob3I+PGF1dGhvcj5LYW5nLCBHLjwvYXV0aG9yPjxhdXRo
b3I+TWFtbWVuLCBBLjwvYXV0aG9yPjxhdXRob3I+SmFuYSwgQS4gSy48L2F1dGhvcj48YXV0aG9y
PkFicmFoYW0sIE0uPC9hdXRob3I+PGF1dGhvcj5EZXNzZWxiZXJnZXIsIFUuPC9hdXRob3I+PGF1
dGhvcj5Ccm93biwgRC48L2F1dGhvcj48YXV0aG9yPkdyYXksIEouPC9hdXRob3I+PC9hdXRob3Jz
PjwvY29udHJpYnV0b3JzPjxhdXRoLWFkZHJlc3M+RW50ZXJpYyBWaXJ1cyBVbml0LCBFbnRlcmlj
IFJlc3BpcmF0b3J5IGFuZCBOZXVyb2xvZ2ljYWwgVmlydXMgTGFib3JhdG9yeSwgSGVhbHRoIFBy
b3RlY3Rpb24gQWdlbmN5LCA2MSBDb2xpbmRhbGUgQXZlLiwgTG9uZG9uIE5XOSA1SFQsIFVuaXRl
ZCBLaW5nZG9tLiBNaXJlbi5JdHVycml6YUBocGEub3JnLnVrPC9hdXRoLWFkZHJlc3M+PHRpdGxl
cz48dGl0bGU+Q2hhcmFjdGVyaXphdGlvbiBvZiBHMTBQWzExXSByb3RhdmlydXNlcyBjYXVzaW5n
IGFjdXRlIGdhc3Ryb2VudGVyaXRpcyBpbiBuZW9uYXRlcyBhbmQgaW5mYW50cyBpbiBWZWxsb3Jl
LCBJbmRpYTwvdGl0bGU+PHNlY29uZGFyeS10aXRsZT5KIENsaW4gTWljcm9iaW9sPC9zZWNvbmRh
cnktdGl0bGU+PGFsdC10aXRsZT5Kb3VybmFsIG9mIGNsaW5pY2FsIG1pY3JvYmlvbG9neTwvYWx0
LXRpdGxlPjwvdGl0bGVzPjxhbHQtcGVyaW9kaWNhbD48ZnVsbC10aXRsZT5Kb3VybmFsIG9mIENs
aW5pY2FsIE1pY3JvYmlvbG9neTwvZnVsbC10aXRsZT48L2FsdC1wZXJpb2RpY2FsPjxwYWdlcz4y
NTQxLTc8L3BhZ2VzPjx2b2x1bWU+NDI8L3ZvbHVtZT48bnVtYmVyPjY8L251bWJlcj48a2V5d29y
ZHM+PGtleXdvcmQ+QWN1dGUgRGlzZWFzZTwva2V5d29yZD48a2V5d29yZD5BbWlubyBBY2lkIFNl
cXVlbmNlPC9rZXl3b3JkPjxrZXl3b3JkPkFuaW1hbHM8L2tleXdvcmQ+PGtleXdvcmQ+Q2F0dGxl
PC9rZXl3b3JkPjxrZXl3b3JkPkdhc3Ryb2VudGVyaXRpcy8qdmlyb2xvZ3k8L2tleXdvcmQ+PGtl
eXdvcmQ+R2Vub3R5cGU8L2tleXdvcmQ+PGtleXdvcmQ+SHVtYW5zPC9rZXl3b3JkPjxrZXl3b3Jk
PkluZmFudDwva2V5d29yZD48a2V5d29yZD5JbmZhbnQsIE5ld2Jvcm48L2tleXdvcmQ+PGtleXdv
cmQ+TW9sZWN1bGFyIFNlcXVlbmNlIERhdGE8L2tleXdvcmQ+PGtleXdvcmQ+Um90YXZpcnVzLypn
ZW5ldGljczwva2V5d29yZD48L2tleXdvcmRzPjxkYXRlcz48eWVhcj4yMDA0PC95ZWFyPjxwdWIt
ZGF0ZXM+PGRhdGU+SnVuPC9kYXRlPjwvcHViLWRhdGVzPjwvZGF0ZXM+PGlzYm4+MDA5NS0xMTM3
IChQcmludCkmI3hEOzAwOTUtMTEzNyAoTGlua2luZyk8L2lzYm4+PGFjY2Vzc2lvbi1udW0+MTUx
ODQ0MzI8L2FjY2Vzc2lvbi1udW0+PHVybHM+PHJlbGF0ZWQtdXJscz48dXJsPmh0dHA6Ly93d3cu
bmNiaS5ubG0ubmloLmdvdi9wdWJtZWQvMTUxODQ0MzI8L3VybD48L3JlbGF0ZWQtdXJscz48L3Vy
bHM+PGN1c3RvbTI+NDI3ODYyPC9jdXN0b20yPjxlbGVjdHJvbmljLXJlc291cmNlLW51bT4xMC4x
MTI4L0pDTS40Mi42LjI1NDEtMjU0Ny4yMDA0PC9lbGVjdHJvbmljLXJlc291cmNlLW51bT48L3Jl
Y29yZD48L0NpdGU+PC9FbmROb3RlPgAAAAA=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1" w:tooltip="Iturriza Gomara, 2004 #659" w:history="1">
              <w:r>
                <w:rPr>
                  <w:rFonts w:ascii="Times New Roman" w:hAnsi="Times New Roman" w:cs="SimSun"/>
                  <w:noProof/>
                  <w:color w:val="000000"/>
                  <w:kern w:val="0"/>
                  <w:sz w:val="22"/>
                </w:rPr>
                <w:t>1</w:t>
              </w:r>
            </w:hyperlink>
            <w:r>
              <w:rPr>
                <w:rFonts w:ascii="Times New Roman" w:hAnsi="Times New Roman" w:cs="SimSun"/>
                <w:noProof/>
                <w:color w:val="000000"/>
                <w:kern w:val="0"/>
                <w:sz w:val="22"/>
              </w:rPr>
              <w:t xml:space="preserve">, </w:t>
            </w:r>
            <w:hyperlink w:anchor="_ENREF_2" w:tooltip="Gouvea, 1990 #658" w:history="1">
              <w:r>
                <w:rPr>
                  <w:rFonts w:ascii="Times New Roman" w:hAnsi="Times New Roman" w:cs="SimSun"/>
                  <w:noProof/>
                  <w:color w:val="000000"/>
                  <w:kern w:val="0"/>
                  <w:sz w:val="22"/>
                </w:rPr>
                <w:t>2</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1640BA">
        <w:trPr>
          <w:trHeight w:val="300"/>
        </w:trPr>
        <w:tc>
          <w:tcPr>
            <w:tcW w:w="1096" w:type="dxa"/>
            <w:vMerge/>
            <w:tcBorders>
              <w:bottom w:val="dashSmallGap" w:sz="4" w:space="0" w:color="auto"/>
            </w:tcBorders>
            <w:vAlign w:val="center"/>
          </w:tcPr>
          <w:p w:rsidR="0030092E" w:rsidRPr="00D51393" w:rsidRDefault="0030092E" w:rsidP="001640BA">
            <w:pPr>
              <w:widowControl/>
              <w:jc w:val="center"/>
              <w:rPr>
                <w:rFonts w:ascii="Times New Roman" w:hAnsi="Times New Roman" w:cs="SimSun"/>
                <w:color w:val="000000"/>
                <w:kern w:val="0"/>
              </w:rPr>
            </w:pPr>
          </w:p>
        </w:tc>
        <w:tc>
          <w:tcPr>
            <w:tcW w:w="1503" w:type="dxa"/>
            <w:gridSpan w:val="2"/>
            <w:tcBorders>
              <w:bottom w:val="dashSmallGap" w:sz="4" w:space="0" w:color="auto"/>
            </w:tcBorders>
            <w:vAlign w:val="center"/>
          </w:tcPr>
          <w:p w:rsidR="0030092E" w:rsidRPr="00D51393" w:rsidRDefault="0030092E" w:rsidP="001640BA">
            <w:pPr>
              <w:widowControl/>
              <w:jc w:val="center"/>
              <w:rPr>
                <w:rFonts w:ascii="Times New Roman" w:hAnsi="Times New Roman" w:cs="SimSun"/>
                <w:color w:val="000000"/>
                <w:kern w:val="0"/>
              </w:rPr>
            </w:pPr>
            <w:r w:rsidRPr="00BF4BFE">
              <w:rPr>
                <w:rFonts w:ascii="Times New Roman" w:hAnsi="Times New Roman" w:cs="SimSun"/>
                <w:color w:val="000000"/>
                <w:kern w:val="0"/>
                <w:sz w:val="22"/>
              </w:rPr>
              <w:t>G9</w:t>
            </w:r>
          </w:p>
        </w:tc>
        <w:tc>
          <w:tcPr>
            <w:tcW w:w="1134" w:type="dxa"/>
            <w:tcBorders>
              <w:bottom w:val="dashSmallGap" w:sz="4" w:space="0" w:color="auto"/>
            </w:tcBorders>
            <w:noWrap/>
            <w:vAlign w:val="center"/>
          </w:tcPr>
          <w:p w:rsidR="0030092E" w:rsidRPr="00BF4BFE" w:rsidRDefault="0030092E" w:rsidP="001640BA">
            <w:pPr>
              <w:widowControl/>
              <w:jc w:val="left"/>
              <w:rPr>
                <w:rFonts w:ascii="Times New Roman" w:hAnsi="Times New Roman" w:cs="SimSun"/>
                <w:color w:val="000000"/>
                <w:kern w:val="0"/>
              </w:rPr>
            </w:pPr>
            <w:r w:rsidRPr="00D51393">
              <w:rPr>
                <w:rFonts w:ascii="Times New Roman" w:hAnsi="Times New Roman" w:cs="SimSun"/>
                <w:color w:val="000000"/>
                <w:kern w:val="0"/>
                <w:sz w:val="22"/>
              </w:rPr>
              <w:t>aFT9</w:t>
            </w:r>
          </w:p>
        </w:tc>
        <w:tc>
          <w:tcPr>
            <w:tcW w:w="3969" w:type="dxa"/>
            <w:tcBorders>
              <w:bottom w:val="dashSmallGap" w:sz="4" w:space="0" w:color="auto"/>
            </w:tcBorders>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CTTGATGTGACTAYAAATAC</w:t>
            </w:r>
          </w:p>
        </w:tc>
        <w:tc>
          <w:tcPr>
            <w:tcW w:w="2815" w:type="dxa"/>
            <w:tcBorders>
              <w:bottom w:val="dashSmallGap" w:sz="4" w:space="0" w:color="auto"/>
            </w:tcBorders>
            <w:vAlign w:val="center"/>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179</w:t>
            </w:r>
          </w:p>
        </w:tc>
        <w:tc>
          <w:tcPr>
            <w:tcW w:w="1693" w:type="dxa"/>
            <w:tcBorders>
              <w:bottom w:val="dashSmallGap" w:sz="4" w:space="0" w:color="auto"/>
            </w:tcBorders>
          </w:tcPr>
          <w:p w:rsidR="0030092E" w:rsidRPr="00D51393" w:rsidRDefault="0030092E" w:rsidP="001640BA">
            <w:pPr>
              <w:widowControl/>
              <w:jc w:val="right"/>
              <w:rPr>
                <w:rFonts w:ascii="Times New Roman" w:hAnsi="Times New Roman" w:cs="SimSun"/>
                <w:color w:val="000000"/>
                <w:kern w:val="0"/>
              </w:rPr>
            </w:pPr>
            <w:r w:rsidRPr="00D51393">
              <w:rPr>
                <w:rFonts w:ascii="Times New Roman" w:hAnsi="Times New Roman" w:cs="SimSun"/>
                <w:color w:val="000000"/>
                <w:kern w:val="0"/>
                <w:sz w:val="22"/>
              </w:rPr>
              <w:t>757-776</w:t>
            </w:r>
          </w:p>
        </w:tc>
        <w:tc>
          <w:tcPr>
            <w:tcW w:w="1555" w:type="dxa"/>
            <w:tcBorders>
              <w:bottom w:val="dashSmallGap" w:sz="4" w:space="0" w:color="auto"/>
            </w:tcBorders>
          </w:tcPr>
          <w:p w:rsidR="0030092E" w:rsidRPr="0074311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PEVuZE5vdGU+PENpdGU+PEF1dGhvcj5Hb3V2ZWE8L0F1dGhvcj48WWVhcj4xOTkwPC9ZZWFyPjxS
ZWNOdW0+NjU4PC9SZWNOdW0+PERpc3BsYXlUZXh0PlsxLCAyXTwvRGlzcGxheVRleHQ+PHJlY29y
ZD48cmVjLW51bWJlcj42NTg8L3JlYy1udW1iZXI+PGZvcmVpZ24ta2V5cz48a2V5IGFwcD0iRU4i
IGRiLWlkPSJ6cjJ0cGEwNWwwZnZ6eWUyNXBoNXpmMnBmNWZyeHBhd3A5cmEiPjY1ODwva2V5Pjwv
Zm9yZWlnbi1rZXlzPjxyZWYtdHlwZSBuYW1lPSJKb3VybmFsIEFydGljbGUiPjE3PC9yZWYtdHlw
ZT48Y29udHJpYnV0b3JzPjxhdXRob3JzPjxhdXRob3I+R291dmVhLCBWLjwvYXV0aG9yPjxhdXRo
b3I+R2xhc3MsIFIuIEkuPC9hdXRob3I+PGF1dGhvcj5Xb29kcywgUC48L2F1dGhvcj48YXV0aG9y
PlRhbmlndWNoaSwgSy48L2F1dGhvcj48YXV0aG9yPkNsYXJrLCBILiBGLjwvYXV0aG9yPjxhdXRo
b3I+Rm9ycmVzdGVyLCBCLjwvYXV0aG9yPjxhdXRob3I+RmFuZywgWi4gWS48L2F1dGhvcj48L2F1
dGhvcnM+PC9jb250cmlidXRvcnM+PGF1dGgtYWRkcmVzcz5EaXZpc2lvbiBvZiBWaXJhbCBEaXNl
YXNlcywgQ2VudGVycyBmb3IgRGlzZWFzZSBDb250cm9sLCBBdGxhbnRhLCBHZW9yZ2lhIDMwMzMz
LjwvYXV0aC1hZGRyZXNzPjx0aXRsZXM+PHRpdGxlPlBvbHltZXJhc2UgY2hhaW4gcmVhY3Rpb24g
YW1wbGlmaWNhdGlvbiBhbmQgdHlwaW5nIG9mIHJvdGF2aXJ1cyBudWNsZWljIGFjaWQgZnJvbSBz
dG9vbCBzcGVjaW1lbnM8L3RpdGxlPjxzZWNvbmRhcnktdGl0bGU+SiBDbGluIE1pY3JvYmlvbDwv
c2Vjb25kYXJ5LXRpdGxlPjxhbHQtdGl0bGU+Sm91cm5hbCBvZiBjbGluaWNhbCBtaWNyb2Jpb2xv
Z3k8L2FsdC10aXRsZT48L3RpdGxlcz48YWx0LXBlcmlvZGljYWw+PGZ1bGwtdGl0bGU+Sm91cm5h
bCBvZiBDbGluaWNhbCBNaWNyb2Jpb2xvZ3k8L2Z1bGwtdGl0bGU+PC9hbHQtcGVyaW9kaWNhbD48
cGFnZXM+Mjc2LTgyPC9wYWdlcz48dm9sdW1lPjI4PC92b2x1bWU+PG51bWJlcj4yPC9udW1iZXI+
PGtleXdvcmRzPjxrZXl3b3JkPkJhc2UgU2VxdWVuY2U8L2tleXdvcmQ+PGtleXdvcmQ+RE5BL2dl
bmV0aWNzPC9rZXl3b3JkPjxrZXl3b3JkPkRpYXJyaGVhL21pY3JvYmlvbG9neTwva2V5d29yZD48
a2V5d29yZD5GZWNlcy9taWNyb2Jpb2xvZ3k8L2tleXdvcmQ+PGtleXdvcmQ+SHVtYW5zPC9rZXl3
b3JkPjxrZXl3b3JkPk1vbGVjdWxhciBTZXF1ZW5jZSBEYXRhPC9rZXl3b3JkPjxrZXl3b3JkPlBv
bHltZXJhc2UgQ2hhaW4gUmVhY3Rpb248L2tleXdvcmQ+PGtleXdvcmQ+Uk5BLCBEb3VibGUtU3Ry
YW5kZWQvZ2VuZXRpY3M8L2tleXdvcmQ+PGtleXdvcmQ+Uk5BLCBWaXJhbC8qZ2VuZXRpY3M8L2tl
eXdvcmQ+PGtleXdvcmQ+Um90YXZpcnVzL2NsYXNzaWZpY2F0aW9uLypnZW5ldGljcy9pc29sYXRp
b24gJmFtcDsgcHVyaWZpY2F0aW9uPC9rZXl3b3JkPjwva2V5d29yZHM+PGRhdGVzPjx5ZWFyPjE5
OTA8L3llYXI+PHB1Yi1kYXRlcz48ZGF0ZT5GZWI8L2RhdGU+PC9wdWItZGF0ZXM+PC9kYXRlcz48
aXNibj4wMDk1LTExMzcgKFByaW50KSYjeEQ7MDA5NS0xMTM3IChMaW5raW5nKTwvaXNibj48YWNj
ZXNzaW9uLW51bT4yMTU1OTE2PC9hY2Nlc3Npb24tbnVtPjx1cmxzPjxyZWxhdGVkLXVybHM+PHVy
bD5odHRwOi8vd3d3Lm5jYmkubmxtLm5paC5nb3YvcHVibWVkLzIxNTU5MTY8L3VybD48L3JlbGF0
ZWQtdXJscz48L3VybHM+PGN1c3RvbTI+MjY5NTkwPC9jdXN0b20yPjwvcmVjb3JkPjwvQ2l0ZT48
Q2l0ZT48QXV0aG9yPkl0dXJyaXphIEdvbWFyYTwvQXV0aG9yPjxZZWFyPjIwMDQ8L1llYXI+PFJl
Y051bT42NTk8L1JlY051bT48cmVjb3JkPjxyZWMtbnVtYmVyPjY1OTwvcmVjLW51bWJlcj48Zm9y
ZWlnbi1rZXlzPjxrZXkgYXBwPSJFTiIgZGItaWQ9InpyMnRwYTA1bDBmdnp5ZTI1cGg1emYycGY1
ZnJ4cGF3cDlyYSI+NjU5PC9rZXk+PC9mb3JlaWduLWtleXM+PHJlZi10eXBlIG5hbWU9IkpvdXJu
YWwgQXJ0aWNsZSI+MTc8L3JlZi10eXBlPjxjb250cmlidXRvcnM+PGF1dGhvcnM+PGF1dGhvcj5J
dHVycml6YSBHb21hcmEsIE0uPC9hdXRob3I+PGF1dGhvcj5LYW5nLCBHLjwvYXV0aG9yPjxhdXRo
b3I+TWFtbWVuLCBBLjwvYXV0aG9yPjxhdXRob3I+SmFuYSwgQS4gSy48L2F1dGhvcj48YXV0aG9y
PkFicmFoYW0sIE0uPC9hdXRob3I+PGF1dGhvcj5EZXNzZWxiZXJnZXIsIFUuPC9hdXRob3I+PGF1
dGhvcj5Ccm93biwgRC48L2F1dGhvcj48YXV0aG9yPkdyYXksIEouPC9hdXRob3I+PC9hdXRob3Jz
PjwvY29udHJpYnV0b3JzPjxhdXRoLWFkZHJlc3M+RW50ZXJpYyBWaXJ1cyBVbml0LCBFbnRlcmlj
IFJlc3BpcmF0b3J5IGFuZCBOZXVyb2xvZ2ljYWwgVmlydXMgTGFib3JhdG9yeSwgSGVhbHRoIFBy
b3RlY3Rpb24gQWdlbmN5LCA2MSBDb2xpbmRhbGUgQXZlLiwgTG9uZG9uIE5XOSA1SFQsIFVuaXRl
ZCBLaW5nZG9tLiBNaXJlbi5JdHVycml6YUBocGEub3JnLnVrPC9hdXRoLWFkZHJlc3M+PHRpdGxl
cz48dGl0bGU+Q2hhcmFjdGVyaXphdGlvbiBvZiBHMTBQWzExXSByb3RhdmlydXNlcyBjYXVzaW5n
IGFjdXRlIGdhc3Ryb2VudGVyaXRpcyBpbiBuZW9uYXRlcyBhbmQgaW5mYW50cyBpbiBWZWxsb3Jl
LCBJbmRpYTwvdGl0bGU+PHNlY29uZGFyeS10aXRsZT5KIENsaW4gTWljcm9iaW9sPC9zZWNvbmRh
cnktdGl0bGU+PGFsdC10aXRsZT5Kb3VybmFsIG9mIGNsaW5pY2FsIG1pY3JvYmlvbG9neTwvYWx0
LXRpdGxlPjwvdGl0bGVzPjxhbHQtcGVyaW9kaWNhbD48ZnVsbC10aXRsZT5Kb3VybmFsIG9mIENs
aW5pY2FsIE1pY3JvYmlvbG9neTwvZnVsbC10aXRsZT48L2FsdC1wZXJpb2RpY2FsPjxwYWdlcz4y
NTQxLTc8L3BhZ2VzPjx2b2x1bWU+NDI8L3ZvbHVtZT48bnVtYmVyPjY8L251bWJlcj48a2V5d29y
ZHM+PGtleXdvcmQ+QWN1dGUgRGlzZWFzZTwva2V5d29yZD48a2V5d29yZD5BbWlubyBBY2lkIFNl
cXVlbmNlPC9rZXl3b3JkPjxrZXl3b3JkPkFuaW1hbHM8L2tleXdvcmQ+PGtleXdvcmQ+Q2F0dGxl
PC9rZXl3b3JkPjxrZXl3b3JkPkdhc3Ryb2VudGVyaXRpcy8qdmlyb2xvZ3k8L2tleXdvcmQ+PGtl
eXdvcmQ+R2Vub3R5cGU8L2tleXdvcmQ+PGtleXdvcmQ+SHVtYW5zPC9rZXl3b3JkPjxrZXl3b3Jk
PkluZmFudDwva2V5d29yZD48a2V5d29yZD5JbmZhbnQsIE5ld2Jvcm48L2tleXdvcmQ+PGtleXdv
cmQ+TW9sZWN1bGFyIFNlcXVlbmNlIERhdGE8L2tleXdvcmQ+PGtleXdvcmQ+Um90YXZpcnVzLypn
ZW5ldGljczwva2V5d29yZD48L2tleXdvcmRzPjxkYXRlcz48eWVhcj4yMDA0PC95ZWFyPjxwdWIt
ZGF0ZXM+PGRhdGU+SnVuPC9kYXRlPjwvcHViLWRhdGVzPjwvZGF0ZXM+PGlzYm4+MDA5NS0xMTM3
IChQcmludCkmI3hEOzAwOTUtMTEzNyAoTGlua2luZyk8L2lzYm4+PGFjY2Vzc2lvbi1udW0+MTUx
ODQ0MzI8L2FjY2Vzc2lvbi1udW0+PHVybHM+PHJlbGF0ZWQtdXJscz48dXJsPmh0dHA6Ly93d3cu
bmNiaS5ubG0ubmloLmdvdi9wdWJtZWQvMTUxODQ0MzI8L3VybD48L3JlbGF0ZWQtdXJscz48L3Vy
bHM+PGN1c3RvbTI+NDI3ODYyPC9jdXN0b20yPjxlbGVjdHJvbmljLXJlc291cmNlLW51bT4xMC4x
MTI4L0pDTS40Mi42LjI1NDEtMjU0Ny4yMDA0PC9lbGVjdHJvbmljLXJlc291cmNlLW51bT48L3Jl
Y29yZD48L0NpdGU+PC9FbmROb3RlPgAAAAA=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PEVuZE5vdGU+PENpdGU+PEF1dGhvcj5Hb3V2ZWE8L0F1dGhvcj48WWVhcj4xOTkwPC9ZZWFyPjxS
ZWNOdW0+NjU4PC9SZWNOdW0+PERpc3BsYXlUZXh0PlsxLCAyXTwvRGlzcGxheVRleHQ+PHJlY29y
ZD48cmVjLW51bWJlcj42NTg8L3JlYy1udW1iZXI+PGZvcmVpZ24ta2V5cz48a2V5IGFwcD0iRU4i
IGRiLWlkPSJ6cjJ0cGEwNWwwZnZ6eWUyNXBoNXpmMnBmNWZyeHBhd3A5cmEiPjY1ODwva2V5Pjwv
Zm9yZWlnbi1rZXlzPjxyZWYtdHlwZSBuYW1lPSJKb3VybmFsIEFydGljbGUiPjE3PC9yZWYtdHlw
ZT48Y29udHJpYnV0b3JzPjxhdXRob3JzPjxhdXRob3I+R291dmVhLCBWLjwvYXV0aG9yPjxhdXRo
b3I+R2xhc3MsIFIuIEkuPC9hdXRob3I+PGF1dGhvcj5Xb29kcywgUC48L2F1dGhvcj48YXV0aG9y
PlRhbmlndWNoaSwgSy48L2F1dGhvcj48YXV0aG9yPkNsYXJrLCBILiBGLjwvYXV0aG9yPjxhdXRo
b3I+Rm9ycmVzdGVyLCBCLjwvYXV0aG9yPjxhdXRob3I+RmFuZywgWi4gWS48L2F1dGhvcj48L2F1
dGhvcnM+PC9jb250cmlidXRvcnM+PGF1dGgtYWRkcmVzcz5EaXZpc2lvbiBvZiBWaXJhbCBEaXNl
YXNlcywgQ2VudGVycyBmb3IgRGlzZWFzZSBDb250cm9sLCBBdGxhbnRhLCBHZW9yZ2lhIDMwMzMz
LjwvYXV0aC1hZGRyZXNzPjx0aXRsZXM+PHRpdGxlPlBvbHltZXJhc2UgY2hhaW4gcmVhY3Rpb24g
YW1wbGlmaWNhdGlvbiBhbmQgdHlwaW5nIG9mIHJvdGF2aXJ1cyBudWNsZWljIGFjaWQgZnJvbSBz
dG9vbCBzcGVjaW1lbnM8L3RpdGxlPjxzZWNvbmRhcnktdGl0bGU+SiBDbGluIE1pY3JvYmlvbDwv
c2Vjb25kYXJ5LXRpdGxlPjxhbHQtdGl0bGU+Sm91cm5hbCBvZiBjbGluaWNhbCBtaWNyb2Jpb2xv
Z3k8L2FsdC10aXRsZT48L3RpdGxlcz48YWx0LXBlcmlvZGljYWw+PGZ1bGwtdGl0bGU+Sm91cm5h
bCBvZiBDbGluaWNhbCBNaWNyb2Jpb2xvZ3k8L2Z1bGwtdGl0bGU+PC9hbHQtcGVyaW9kaWNhbD48
cGFnZXM+Mjc2LTgyPC9wYWdlcz48dm9sdW1lPjI4PC92b2x1bWU+PG51bWJlcj4yPC9udW1iZXI+
PGtleXdvcmRzPjxrZXl3b3JkPkJhc2UgU2VxdWVuY2U8L2tleXdvcmQ+PGtleXdvcmQ+RE5BL2dl
bmV0aWNzPC9rZXl3b3JkPjxrZXl3b3JkPkRpYXJyaGVhL21pY3JvYmlvbG9neTwva2V5d29yZD48
a2V5d29yZD5GZWNlcy9taWNyb2Jpb2xvZ3k8L2tleXdvcmQ+PGtleXdvcmQ+SHVtYW5zPC9rZXl3
b3JkPjxrZXl3b3JkPk1vbGVjdWxhciBTZXF1ZW5jZSBEYXRhPC9rZXl3b3JkPjxrZXl3b3JkPlBv
bHltZXJhc2UgQ2hhaW4gUmVhY3Rpb248L2tleXdvcmQ+PGtleXdvcmQ+Uk5BLCBEb3VibGUtU3Ry
YW5kZWQvZ2VuZXRpY3M8L2tleXdvcmQ+PGtleXdvcmQ+Uk5BLCBWaXJhbC8qZ2VuZXRpY3M8L2tl
eXdvcmQ+PGtleXdvcmQ+Um90YXZpcnVzL2NsYXNzaWZpY2F0aW9uLypnZW5ldGljcy9pc29sYXRp
b24gJmFtcDsgcHVyaWZpY2F0aW9uPC9rZXl3b3JkPjwva2V5d29yZHM+PGRhdGVzPjx5ZWFyPjE5
OTA8L3llYXI+PHB1Yi1kYXRlcz48ZGF0ZT5GZWI8L2RhdGU+PC9wdWItZGF0ZXM+PC9kYXRlcz48
aXNibj4wMDk1LTExMzcgKFByaW50KSYjeEQ7MDA5NS0xMTM3IChMaW5raW5nKTwvaXNibj48YWNj
ZXNzaW9uLW51bT4yMTU1OTE2PC9hY2Nlc3Npb24tbnVtPjx1cmxzPjxyZWxhdGVkLXVybHM+PHVy
bD5odHRwOi8vd3d3Lm5jYmkubmxtLm5paC5nb3YvcHVibWVkLzIxNTU5MTY8L3VybD48L3JlbGF0
ZWQtdXJscz48L3VybHM+PGN1c3RvbTI+MjY5NTkwPC9jdXN0b20yPjwvcmVjb3JkPjwvQ2l0ZT48
Q2l0ZT48QXV0aG9yPkl0dXJyaXphIEdvbWFyYTwvQXV0aG9yPjxZZWFyPjIwMDQ8L1llYXI+PFJl
Y051bT42NTk8L1JlY051bT48cmVjb3JkPjxyZWMtbnVtYmVyPjY1OTwvcmVjLW51bWJlcj48Zm9y
ZWlnbi1rZXlzPjxrZXkgYXBwPSJFTiIgZGItaWQ9InpyMnRwYTA1bDBmdnp5ZTI1cGg1emYycGY1
ZnJ4cGF3cDlyYSI+NjU5PC9rZXk+PC9mb3JlaWduLWtleXM+PHJlZi10eXBlIG5hbWU9IkpvdXJu
YWwgQXJ0aWNsZSI+MTc8L3JlZi10eXBlPjxjb250cmlidXRvcnM+PGF1dGhvcnM+PGF1dGhvcj5J
dHVycml6YSBHb21hcmEsIE0uPC9hdXRob3I+PGF1dGhvcj5LYW5nLCBHLjwvYXV0aG9yPjxhdXRo
b3I+TWFtbWVuLCBBLjwvYXV0aG9yPjxhdXRob3I+SmFuYSwgQS4gSy48L2F1dGhvcj48YXV0aG9y
PkFicmFoYW0sIE0uPC9hdXRob3I+PGF1dGhvcj5EZXNzZWxiZXJnZXIsIFUuPC9hdXRob3I+PGF1
dGhvcj5Ccm93biwgRC48L2F1dGhvcj48YXV0aG9yPkdyYXksIEouPC9hdXRob3I+PC9hdXRob3Jz
PjwvY29udHJpYnV0b3JzPjxhdXRoLWFkZHJlc3M+RW50ZXJpYyBWaXJ1cyBVbml0LCBFbnRlcmlj
IFJlc3BpcmF0b3J5IGFuZCBOZXVyb2xvZ2ljYWwgVmlydXMgTGFib3JhdG9yeSwgSGVhbHRoIFBy
b3RlY3Rpb24gQWdlbmN5LCA2MSBDb2xpbmRhbGUgQXZlLiwgTG9uZG9uIE5XOSA1SFQsIFVuaXRl
ZCBLaW5nZG9tLiBNaXJlbi5JdHVycml6YUBocGEub3JnLnVrPC9hdXRoLWFkZHJlc3M+PHRpdGxl
cz48dGl0bGU+Q2hhcmFjdGVyaXphdGlvbiBvZiBHMTBQWzExXSByb3RhdmlydXNlcyBjYXVzaW5n
IGFjdXRlIGdhc3Ryb2VudGVyaXRpcyBpbiBuZW9uYXRlcyBhbmQgaW5mYW50cyBpbiBWZWxsb3Jl
LCBJbmRpYTwvdGl0bGU+PHNlY29uZGFyeS10aXRsZT5KIENsaW4gTWljcm9iaW9sPC9zZWNvbmRh
cnktdGl0bGU+PGFsdC10aXRsZT5Kb3VybmFsIG9mIGNsaW5pY2FsIG1pY3JvYmlvbG9neTwvYWx0
LXRpdGxlPjwvdGl0bGVzPjxhbHQtcGVyaW9kaWNhbD48ZnVsbC10aXRsZT5Kb3VybmFsIG9mIENs
aW5pY2FsIE1pY3JvYmlvbG9neTwvZnVsbC10aXRsZT48L2FsdC1wZXJpb2RpY2FsPjxwYWdlcz4y
NTQxLTc8L3BhZ2VzPjx2b2x1bWU+NDI8L3ZvbHVtZT48bnVtYmVyPjY8L251bWJlcj48a2V5d29y
ZHM+PGtleXdvcmQ+QWN1dGUgRGlzZWFzZTwva2V5d29yZD48a2V5d29yZD5BbWlubyBBY2lkIFNl
cXVlbmNlPC9rZXl3b3JkPjxrZXl3b3JkPkFuaW1hbHM8L2tleXdvcmQ+PGtleXdvcmQ+Q2F0dGxl
PC9rZXl3b3JkPjxrZXl3b3JkPkdhc3Ryb2VudGVyaXRpcy8qdmlyb2xvZ3k8L2tleXdvcmQ+PGtl
eXdvcmQ+R2Vub3R5cGU8L2tleXdvcmQ+PGtleXdvcmQ+SHVtYW5zPC9rZXl3b3JkPjxrZXl3b3Jk
PkluZmFudDwva2V5d29yZD48a2V5d29yZD5JbmZhbnQsIE5ld2Jvcm48L2tleXdvcmQ+PGtleXdv
cmQ+TW9sZWN1bGFyIFNlcXVlbmNlIERhdGE8L2tleXdvcmQ+PGtleXdvcmQ+Um90YXZpcnVzLypn
ZW5ldGljczwva2V5d29yZD48L2tleXdvcmRzPjxkYXRlcz48eWVhcj4yMDA0PC95ZWFyPjxwdWIt
ZGF0ZXM+PGRhdGU+SnVuPC9kYXRlPjwvcHViLWRhdGVzPjwvZGF0ZXM+PGlzYm4+MDA5NS0xMTM3
IChQcmludCkmI3hEOzAwOTUtMTEzNyAoTGlua2luZyk8L2lzYm4+PGFjY2Vzc2lvbi1udW0+MTUx
ODQ0MzI8L2FjY2Vzc2lvbi1udW0+PHVybHM+PHJlbGF0ZWQtdXJscz48dXJsPmh0dHA6Ly93d3cu
bmNiaS5ubG0ubmloLmdvdi9wdWJtZWQvMTUxODQ0MzI8L3VybD48L3JlbGF0ZWQtdXJscz48L3Vy
bHM+PGN1c3RvbTI+NDI3ODYyPC9jdXN0b20yPjxlbGVjdHJvbmljLXJlc291cmNlLW51bT4xMC4x
MTI4L0pDTS40Mi42LjI1NDEtMjU0Ny4yMDA0PC9lbGVjdHJvbmljLXJlc291cmNlLW51bT48L3Jl
Y29yZD48L0NpdGU+PC9FbmROb3RlPgAAAAA=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1" w:tooltip="Iturriza Gomara, 2004 #659" w:history="1">
              <w:r>
                <w:rPr>
                  <w:rFonts w:ascii="Times New Roman" w:hAnsi="Times New Roman" w:cs="SimSun"/>
                  <w:noProof/>
                  <w:color w:val="000000"/>
                  <w:kern w:val="0"/>
                  <w:sz w:val="22"/>
                </w:rPr>
                <w:t>1</w:t>
              </w:r>
            </w:hyperlink>
            <w:r>
              <w:rPr>
                <w:rFonts w:ascii="Times New Roman" w:hAnsi="Times New Roman" w:cs="SimSun"/>
                <w:noProof/>
                <w:color w:val="000000"/>
                <w:kern w:val="0"/>
                <w:sz w:val="22"/>
              </w:rPr>
              <w:t xml:space="preserve">, </w:t>
            </w:r>
            <w:hyperlink w:anchor="_ENREF_2" w:tooltip="Gouvea, 1990 #658" w:history="1">
              <w:r>
                <w:rPr>
                  <w:rFonts w:ascii="Times New Roman" w:hAnsi="Times New Roman" w:cs="SimSun"/>
                  <w:noProof/>
                  <w:color w:val="000000"/>
                  <w:kern w:val="0"/>
                  <w:sz w:val="22"/>
                </w:rPr>
                <w:t>2</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1640BA">
        <w:trPr>
          <w:trHeight w:val="300"/>
        </w:trPr>
        <w:tc>
          <w:tcPr>
            <w:tcW w:w="1096" w:type="dxa"/>
            <w:vMerge w:val="restart"/>
            <w:tcBorders>
              <w:top w:val="dashSmallGap" w:sz="4" w:space="0" w:color="auto"/>
              <w:bottom w:val="nil"/>
            </w:tcBorders>
            <w:vAlign w:val="center"/>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P-typing</w:t>
            </w:r>
          </w:p>
        </w:tc>
        <w:tc>
          <w:tcPr>
            <w:tcW w:w="1503" w:type="dxa"/>
            <w:gridSpan w:val="2"/>
            <w:vMerge w:val="restart"/>
            <w:tcBorders>
              <w:top w:val="dashSmallGap" w:sz="4" w:space="0" w:color="auto"/>
              <w:bottom w:val="nil"/>
            </w:tcBorders>
            <w:vAlign w:val="center"/>
          </w:tcPr>
          <w:p w:rsidR="0030092E" w:rsidRPr="00D51393" w:rsidRDefault="0030092E" w:rsidP="001640BA">
            <w:pPr>
              <w:widowControl/>
              <w:jc w:val="center"/>
              <w:rPr>
                <w:rFonts w:ascii="Times New Roman" w:hAnsi="Times New Roman" w:cs="SimSun"/>
                <w:color w:val="000000"/>
                <w:kern w:val="0"/>
              </w:rPr>
            </w:pPr>
            <w:r>
              <w:rPr>
                <w:rFonts w:ascii="Times New Roman" w:hAnsi="Times New Roman" w:cs="SimSun"/>
                <w:color w:val="000000"/>
                <w:kern w:val="0"/>
                <w:sz w:val="22"/>
              </w:rPr>
              <w:t>P</w:t>
            </w:r>
          </w:p>
        </w:tc>
        <w:tc>
          <w:tcPr>
            <w:tcW w:w="1134" w:type="dxa"/>
            <w:tcBorders>
              <w:top w:val="dashSmallGap" w:sz="4" w:space="0" w:color="auto"/>
              <w:bottom w:val="nil"/>
            </w:tcBorders>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VP4F</w:t>
            </w:r>
            <w:r w:rsidRPr="0040434A">
              <w:rPr>
                <w:rFonts w:ascii="Times New Roman" w:hAnsi="Times New Roman" w:cs="SimSun"/>
                <w:color w:val="000000"/>
                <w:kern w:val="0"/>
                <w:sz w:val="22"/>
                <w:vertAlign w:val="superscript"/>
              </w:rPr>
              <w:t>b</w:t>
            </w:r>
          </w:p>
        </w:tc>
        <w:tc>
          <w:tcPr>
            <w:tcW w:w="3969" w:type="dxa"/>
            <w:tcBorders>
              <w:top w:val="dashSmallGap" w:sz="4" w:space="0" w:color="auto"/>
              <w:bottom w:val="nil"/>
            </w:tcBorders>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TATGCTCCAGTNAATTGG</w:t>
            </w:r>
          </w:p>
        </w:tc>
        <w:tc>
          <w:tcPr>
            <w:tcW w:w="2815" w:type="dxa"/>
            <w:vMerge w:val="restart"/>
            <w:tcBorders>
              <w:top w:val="dashSmallGap" w:sz="4" w:space="0" w:color="auto"/>
              <w:bottom w:val="nil"/>
            </w:tcBorders>
            <w:vAlign w:val="center"/>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663</w:t>
            </w:r>
          </w:p>
        </w:tc>
        <w:tc>
          <w:tcPr>
            <w:tcW w:w="1693" w:type="dxa"/>
            <w:tcBorders>
              <w:top w:val="dashSmallGap" w:sz="4" w:space="0" w:color="auto"/>
              <w:bottom w:val="nil"/>
            </w:tcBorders>
          </w:tcPr>
          <w:p w:rsidR="0030092E" w:rsidRPr="00D51393" w:rsidRDefault="0030092E" w:rsidP="001640BA">
            <w:pPr>
              <w:widowControl/>
              <w:jc w:val="right"/>
              <w:rPr>
                <w:rFonts w:ascii="Times New Roman" w:hAnsi="Times New Roman" w:cs="SimSun"/>
                <w:color w:val="000000"/>
                <w:kern w:val="0"/>
              </w:rPr>
            </w:pPr>
            <w:r w:rsidRPr="00D51393">
              <w:rPr>
                <w:rFonts w:ascii="Times New Roman" w:hAnsi="Times New Roman" w:cs="SimSun"/>
                <w:color w:val="000000"/>
                <w:kern w:val="0"/>
                <w:sz w:val="22"/>
              </w:rPr>
              <w:t>132-149</w:t>
            </w:r>
          </w:p>
        </w:tc>
        <w:tc>
          <w:tcPr>
            <w:tcW w:w="1555" w:type="dxa"/>
            <w:vMerge w:val="restart"/>
            <w:tcBorders>
              <w:top w:val="dashSmallGap" w:sz="4" w:space="0" w:color="auto"/>
            </w:tcBorders>
            <w:vAlign w:val="center"/>
          </w:tcPr>
          <w:p w:rsidR="0030092E" w:rsidRPr="0074311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PEVuZE5vdGU+PENpdGU+PEF1dGhvcj5TaW1tb25kczwvQXV0aG9yPjxZZWFyPjIwMDg8L1llYXI+
PFJlY051bT42NTY8L1JlY051bT48RGlzcGxheVRleHQ+WzNdPC9EaXNwbGF5VGV4dD48cmVjb3Jk
PjxyZWMtbnVtYmVyPjY1NjwvcmVjLW51bWJlcj48Zm9yZWlnbi1rZXlzPjxrZXkgYXBwPSJFTiIg
ZGItaWQ9InpyMnRwYTA1bDBmdnp5ZTI1cGg1emYycGY1ZnJ4cGF3cDlyYSI+NjU2PC9rZXk+PC9m
b3JlaWduLWtleXM+PHJlZi10eXBlIG5hbWU9IkpvdXJuYWwgQXJ0aWNsZSI+MTc8L3JlZi10eXBl
Pjxjb250cmlidXRvcnM+PGF1dGhvcnM+PGF1dGhvcj5TaW1tb25kcywgTS4gSy48L2F1dGhvcj48
YXV0aG9yPkFybWFoLCBHLjwvYXV0aG9yPjxhdXRob3I+QXNtYWgsIFIuPC9hdXRob3I+PGF1dGhv
cj5CYW5lcmplZSwgSS48L2F1dGhvcj48YXV0aG9yPkRhbWFua2EsIFMuPC9hdXRob3I+PGF1dGhv
cj5Fc29uYSwgTS48L2F1dGhvcj48YXV0aG9yPkdlbnRzY2gsIEouIFIuPC9hdXRob3I+PGF1dGhv
cj5HcmF5LCBKLiBKLjwvYXV0aG9yPjxhdXRob3I+S2lya3dvb2QsIEMuPC9hdXRob3I+PGF1dGhv
cj5QYWdlLCBOLjwvYXV0aG9yPjxhdXRob3I+SXR1cnJpemEtR29tYXJhLCBNLjwvYXV0aG9yPjwv
YXV0aG9ycz48L2NvbnRyaWJ1dG9ycz48YXV0aC1hZGRyZXNzPkVudGVyaWMgVmlydXMgVW5pdCwg
VmlydXMgUmVmZXJlbmNlIERlcGFydG1lbnQsIENlbnRyZSBmb3IgSW5mZWN0aW9ucywgSGVhbHRo
IFByb3RlY3Rpb24gQWdlbmN5LCBMb25kb24gTlc5IDVFUSwgVUsuPC9hdXRoLWFkZHJlc3M+PHRp
dGxlcz48dGl0bGU+TmV3IG9saWdvbnVjbGVvdGlkZSBwcmltZXJzIGZvciBQLXR5cGluZyBvZiBy
b3RhdmlydXMgc3RyYWluczogU3RyYXRlZ2llcyBmb3IgdHlwaW5nIHByZXZpb3VzbHkgdW50eXBl
YWJsZSBzdHJhaW5zPC90aXRsZT48c2Vjb25kYXJ5LXRpdGxlPkogQ2xpbiBWaXJvbDwvc2Vjb25k
YXJ5LXRpdGxlPjxhbHQtdGl0bGU+Sm91cm5hbCBvZiBjbGluaWNhbCB2aXJvbG9neSA6IHRoZSBv
ZmZpY2lhbCBwdWJsaWNhdGlvbiBvZiB0aGUgUGFuIEFtZXJpY2FuIFNvY2lldHkgZm9yIENsaW5p
Y2FsIFZpcm9sb2d5PC9hbHQtdGl0bGU+PC90aXRsZXM+PHBlcmlvZGljYWw+PGZ1bGwtdGl0bGU+
SiBDbGluIFZpcm9sPC9mdWxsLXRpdGxlPjxhYmJyLTE+Sm91cm5hbCBvZiBjbGluaWNhbCB2aXJv
bG9neSA6IHRoZSBvZmZpY2lhbCBwdWJsaWNhdGlvbiBvZiB0aGUgUGFuIEFtZXJpY2FuIFNvY2ll
dHkgZm9yIENsaW5pY2FsIFZpcm9sb2d5PC9hYmJyLTE+PC9wZXJpb2RpY2FsPjxhbHQtcGVyaW9k
aWNhbD48ZnVsbC10aXRsZT5KIENsaW4gVmlyb2w8L2Z1bGwtdGl0bGU+PGFiYnItMT5Kb3VybmFs
IG9mIGNsaW5pY2FsIHZpcm9sb2d5IDogdGhlIG9mZmljaWFsIHB1YmxpY2F0aW9uIG9mIHRoZSBQ
YW4gQW1lcmljYW4gU29jaWV0eSBmb3IgQ2xpbmljYWwgVmlyb2xvZ3k8L2FiYnItMT48L2FsdC1w
ZXJpb2RpY2FsPjxwYWdlcz4zNjgtNzM8L3BhZ2VzPjx2b2x1bWU+NDI8L3ZvbHVtZT48bnVtYmVy
PjQ8L251bWJlcj48a2V5d29yZHM+PGtleXdvcmQ+QXVzdHJhbGlhPC9rZXl3b3JkPjxrZXl3b3Jk
PkNhcHNpZCBQcm90ZWlucy9nZW5ldGljczwva2V5d29yZD48a2V5d29yZD5ETkEgUHJpbWVycy8q
Z2VuZXRpY3M8L2tleXdvcmQ+PGtleXdvcmQ+RmVjZXMvdmlyb2xvZ3k8L2tleXdvcmQ+PGtleXdv
cmQ+R3JlYXQgQnJpdGFpbjwva2V5d29yZD48a2V5d29yZD5IdW1hbnM8L2tleXdvcmQ+PGtleXdv
cmQ+Uk5BLCBWaXJhbC9nZW5ldGljczwva2V5d29yZD48a2V5d29yZD5Sb3RhdmlydXMvKmNsYXNz
aWZpY2F0aW9uLypnZW5ldGljcy9pc29sYXRpb24gJmFtcDsgcHVyaWZpY2F0aW9uPC9rZXl3b3Jk
PjxrZXl3b3JkPlJvdGF2aXJ1cyBJbmZlY3Rpb25zL3Zpcm9sb2d5PC9rZXl3b3JkPjxrZXl3b3Jk
PlNlbnNpdGl2aXR5IGFuZCBTcGVjaWZpY2l0eTwva2V5d29yZD48a2V5d29yZD5Tb3V0aCBBZnJp
Y2E8L2tleXdvcmQ+PGtleXdvcmQ+VW5pdGVkIFN0YXRlczwva2V5d29yZD48L2tleXdvcmRzPjxk
YXRlcz48eWVhcj4yMDA4PC95ZWFyPjxwdWItZGF0ZXM+PGRhdGU+QXVnPC9kYXRlPjwvcHViLWRh
dGVzPjwvZGF0ZXM+PGlzYm4+MTM4Ni02NTMyIChQcmludCkmI3hEOzEzODYtNjUzMiAoTGlua2lu
Zyk8L2lzYm4+PGFjY2Vzc2lvbi1udW0+MTgzNzgxODg8L2FjY2Vzc2lvbi1udW0+PHVybHM+PHJl
bGF0ZWQtdXJscz48dXJsPmh0dHA6Ly93d3cubmNiaS5ubG0ubmloLmdvdi9wdWJtZWQvMTgzNzgx
ODg8L3VybD48L3JlbGF0ZWQtdXJscz48L3VybHM+PGVsZWN0cm9uaWMtcmVzb3VyY2UtbnVtPjEw
LjEwMTYvai5qY3YuMjAwOC4wMi4wMTE8L2VsZWN0cm9uaWMtcmVzb3VyY2UtbnVtPjwvcmVjb3Jk
PjwvQ2l0ZT48L0VuZE5vdGU+AAAAAA==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PEVuZE5vdGU+PENpdGU+PEF1dGhvcj5TaW1tb25kczwvQXV0aG9yPjxZZWFyPjIwMDg8L1llYXI+
PFJlY051bT42NTY8L1JlY051bT48RGlzcGxheVRleHQ+WzNdPC9EaXNwbGF5VGV4dD48cmVjb3Jk
PjxyZWMtbnVtYmVyPjY1NjwvcmVjLW51bWJlcj48Zm9yZWlnbi1rZXlzPjxrZXkgYXBwPSJFTiIg
ZGItaWQ9InpyMnRwYTA1bDBmdnp5ZTI1cGg1emYycGY1ZnJ4cGF3cDlyYSI+NjU2PC9rZXk+PC9m
b3JlaWduLWtleXM+PHJlZi10eXBlIG5hbWU9IkpvdXJuYWwgQXJ0aWNsZSI+MTc8L3JlZi10eXBl
Pjxjb250cmlidXRvcnM+PGF1dGhvcnM+PGF1dGhvcj5TaW1tb25kcywgTS4gSy48L2F1dGhvcj48
YXV0aG9yPkFybWFoLCBHLjwvYXV0aG9yPjxhdXRob3I+QXNtYWgsIFIuPC9hdXRob3I+PGF1dGhv
cj5CYW5lcmplZSwgSS48L2F1dGhvcj48YXV0aG9yPkRhbWFua2EsIFMuPC9hdXRob3I+PGF1dGhv
cj5Fc29uYSwgTS48L2F1dGhvcj48YXV0aG9yPkdlbnRzY2gsIEouIFIuPC9hdXRob3I+PGF1dGhv
cj5HcmF5LCBKLiBKLjwvYXV0aG9yPjxhdXRob3I+S2lya3dvb2QsIEMuPC9hdXRob3I+PGF1dGhv
cj5QYWdlLCBOLjwvYXV0aG9yPjxhdXRob3I+SXR1cnJpemEtR29tYXJhLCBNLjwvYXV0aG9yPjwv
YXV0aG9ycz48L2NvbnRyaWJ1dG9ycz48YXV0aC1hZGRyZXNzPkVudGVyaWMgVmlydXMgVW5pdCwg
VmlydXMgUmVmZXJlbmNlIERlcGFydG1lbnQsIENlbnRyZSBmb3IgSW5mZWN0aW9ucywgSGVhbHRo
IFByb3RlY3Rpb24gQWdlbmN5LCBMb25kb24gTlc5IDVFUSwgVUsuPC9hdXRoLWFkZHJlc3M+PHRp
dGxlcz48dGl0bGU+TmV3IG9saWdvbnVjbGVvdGlkZSBwcmltZXJzIGZvciBQLXR5cGluZyBvZiBy
b3RhdmlydXMgc3RyYWluczogU3RyYXRlZ2llcyBmb3IgdHlwaW5nIHByZXZpb3VzbHkgdW50eXBl
YWJsZSBzdHJhaW5zPC90aXRsZT48c2Vjb25kYXJ5LXRpdGxlPkogQ2xpbiBWaXJvbDwvc2Vjb25k
YXJ5LXRpdGxlPjxhbHQtdGl0bGU+Sm91cm5hbCBvZiBjbGluaWNhbCB2aXJvbG9neSA6IHRoZSBv
ZmZpY2lhbCBwdWJsaWNhdGlvbiBvZiB0aGUgUGFuIEFtZXJpY2FuIFNvY2lldHkgZm9yIENsaW5p
Y2FsIFZpcm9sb2d5PC9hbHQtdGl0bGU+PC90aXRsZXM+PHBlcmlvZGljYWw+PGZ1bGwtdGl0bGU+
SiBDbGluIFZpcm9sPC9mdWxsLXRpdGxlPjxhYmJyLTE+Sm91cm5hbCBvZiBjbGluaWNhbCB2aXJv
bG9neSA6IHRoZSBvZmZpY2lhbCBwdWJsaWNhdGlvbiBvZiB0aGUgUGFuIEFtZXJpY2FuIFNvY2ll
dHkgZm9yIENsaW5pY2FsIFZpcm9sb2d5PC9hYmJyLTE+PC9wZXJpb2RpY2FsPjxhbHQtcGVyaW9k
aWNhbD48ZnVsbC10aXRsZT5KIENsaW4gVmlyb2w8L2Z1bGwtdGl0bGU+PGFiYnItMT5Kb3VybmFs
IG9mIGNsaW5pY2FsIHZpcm9sb2d5IDogdGhlIG9mZmljaWFsIHB1YmxpY2F0aW9uIG9mIHRoZSBQ
YW4gQW1lcmljYW4gU29jaWV0eSBmb3IgQ2xpbmljYWwgVmlyb2xvZ3k8L2FiYnItMT48L2FsdC1w
ZXJpb2RpY2FsPjxwYWdlcz4zNjgtNzM8L3BhZ2VzPjx2b2x1bWU+NDI8L3ZvbHVtZT48bnVtYmVy
PjQ8L251bWJlcj48a2V5d29yZHM+PGtleXdvcmQ+QXVzdHJhbGlhPC9rZXl3b3JkPjxrZXl3b3Jk
PkNhcHNpZCBQcm90ZWlucy9nZW5ldGljczwva2V5d29yZD48a2V5d29yZD5ETkEgUHJpbWVycy8q
Z2VuZXRpY3M8L2tleXdvcmQ+PGtleXdvcmQ+RmVjZXMvdmlyb2xvZ3k8L2tleXdvcmQ+PGtleXdv
cmQ+R3JlYXQgQnJpdGFpbjwva2V5d29yZD48a2V5d29yZD5IdW1hbnM8L2tleXdvcmQ+PGtleXdv
cmQ+Uk5BLCBWaXJhbC9nZW5ldGljczwva2V5d29yZD48a2V5d29yZD5Sb3RhdmlydXMvKmNsYXNz
aWZpY2F0aW9uLypnZW5ldGljcy9pc29sYXRpb24gJmFtcDsgcHVyaWZpY2F0aW9uPC9rZXl3b3Jk
PjxrZXl3b3JkPlJvdGF2aXJ1cyBJbmZlY3Rpb25zL3Zpcm9sb2d5PC9rZXl3b3JkPjxrZXl3b3Jk
PlNlbnNpdGl2aXR5IGFuZCBTcGVjaWZpY2l0eTwva2V5d29yZD48a2V5d29yZD5Tb3V0aCBBZnJp
Y2E8L2tleXdvcmQ+PGtleXdvcmQ+VW5pdGVkIFN0YXRlczwva2V5d29yZD48L2tleXdvcmRzPjxk
YXRlcz48eWVhcj4yMDA4PC95ZWFyPjxwdWItZGF0ZXM+PGRhdGU+QXVnPC9kYXRlPjwvcHViLWRh
dGVzPjwvZGF0ZXM+PGlzYm4+MTM4Ni02NTMyIChQcmludCkmI3hEOzEzODYtNjUzMiAoTGlua2lu
Zyk8L2lzYm4+PGFjY2Vzc2lvbi1udW0+MTgzNzgxODg8L2FjY2Vzc2lvbi1udW0+PHVybHM+PHJl
bGF0ZWQtdXJscz48dXJsPmh0dHA6Ly93d3cubmNiaS5ubG0ubmloLmdvdi9wdWJtZWQvMTgzNzgx
ODg8L3VybD48L3JlbGF0ZWQtdXJscz48L3VybHM+PGVsZWN0cm9uaWMtcmVzb3VyY2UtbnVtPjEw
LjEwMTYvai5qY3YuMjAwOC4wMi4wMTE8L2VsZWN0cm9uaWMtcmVzb3VyY2UtbnVtPjwvcmVjb3Jk
PjwvQ2l0ZT48L0VuZE5vdGU+AAAAAA==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3" w:tooltip="Simmonds, 2008 #656" w:history="1">
              <w:r>
                <w:rPr>
                  <w:rFonts w:ascii="Times New Roman" w:hAnsi="Times New Roman" w:cs="SimSun"/>
                  <w:noProof/>
                  <w:color w:val="000000"/>
                  <w:kern w:val="0"/>
                  <w:sz w:val="22"/>
                </w:rPr>
                <w:t>3</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1640BA">
        <w:trPr>
          <w:trHeight w:val="300"/>
        </w:trPr>
        <w:tc>
          <w:tcPr>
            <w:tcW w:w="1096" w:type="dxa"/>
            <w:vMerge/>
            <w:tcBorders>
              <w:top w:val="nil"/>
            </w:tcBorders>
          </w:tcPr>
          <w:p w:rsidR="0030092E" w:rsidRPr="00D51393" w:rsidRDefault="0030092E" w:rsidP="001640BA">
            <w:pPr>
              <w:widowControl/>
              <w:jc w:val="left"/>
              <w:rPr>
                <w:rFonts w:ascii="Times New Roman" w:hAnsi="Times New Roman" w:cs="SimSun"/>
                <w:color w:val="000000"/>
                <w:kern w:val="0"/>
              </w:rPr>
            </w:pPr>
          </w:p>
        </w:tc>
        <w:tc>
          <w:tcPr>
            <w:tcW w:w="1503" w:type="dxa"/>
            <w:gridSpan w:val="2"/>
            <w:vMerge/>
            <w:tcBorders>
              <w:top w:val="nil"/>
            </w:tcBorders>
            <w:vAlign w:val="center"/>
          </w:tcPr>
          <w:p w:rsidR="0030092E" w:rsidRPr="00D51393" w:rsidRDefault="0030092E" w:rsidP="001640BA">
            <w:pPr>
              <w:widowControl/>
              <w:jc w:val="center"/>
              <w:rPr>
                <w:rFonts w:ascii="Times New Roman" w:hAnsi="Times New Roman" w:cs="SimSun"/>
                <w:color w:val="000000"/>
                <w:kern w:val="0"/>
              </w:rPr>
            </w:pPr>
          </w:p>
        </w:tc>
        <w:tc>
          <w:tcPr>
            <w:tcW w:w="1134" w:type="dxa"/>
            <w:tcBorders>
              <w:top w:val="nil"/>
            </w:tcBorders>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VP4R</w:t>
            </w:r>
            <w:r w:rsidRPr="0040434A">
              <w:rPr>
                <w:rFonts w:ascii="Times New Roman" w:hAnsi="Times New Roman" w:cs="SimSun"/>
                <w:color w:val="000000"/>
                <w:kern w:val="0"/>
                <w:sz w:val="22"/>
                <w:vertAlign w:val="superscript"/>
              </w:rPr>
              <w:t>b</w:t>
            </w:r>
          </w:p>
        </w:tc>
        <w:tc>
          <w:tcPr>
            <w:tcW w:w="3969" w:type="dxa"/>
            <w:tcBorders>
              <w:top w:val="nil"/>
            </w:tcBorders>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ATTGCATTTCTTTCCATAATG</w:t>
            </w:r>
          </w:p>
        </w:tc>
        <w:tc>
          <w:tcPr>
            <w:tcW w:w="2815" w:type="dxa"/>
            <w:vMerge/>
            <w:tcBorders>
              <w:top w:val="nil"/>
            </w:tcBorders>
          </w:tcPr>
          <w:p w:rsidR="0030092E" w:rsidRPr="00D51393" w:rsidRDefault="0030092E" w:rsidP="001640BA">
            <w:pPr>
              <w:widowControl/>
              <w:jc w:val="left"/>
              <w:rPr>
                <w:rFonts w:ascii="Times New Roman" w:hAnsi="Times New Roman" w:cs="SimSun"/>
                <w:color w:val="000000"/>
                <w:kern w:val="0"/>
              </w:rPr>
            </w:pPr>
          </w:p>
        </w:tc>
        <w:tc>
          <w:tcPr>
            <w:tcW w:w="1693" w:type="dxa"/>
            <w:tcBorders>
              <w:top w:val="nil"/>
            </w:tcBorders>
          </w:tcPr>
          <w:p w:rsidR="0030092E" w:rsidRPr="00D51393" w:rsidRDefault="0030092E" w:rsidP="001640BA">
            <w:pPr>
              <w:widowControl/>
              <w:jc w:val="right"/>
              <w:rPr>
                <w:rFonts w:ascii="Times New Roman" w:hAnsi="Times New Roman" w:cs="SimSun"/>
                <w:color w:val="000000"/>
                <w:kern w:val="0"/>
              </w:rPr>
            </w:pPr>
            <w:r w:rsidRPr="00D51393">
              <w:rPr>
                <w:rFonts w:ascii="Times New Roman" w:hAnsi="Times New Roman" w:cs="SimSun"/>
                <w:color w:val="000000"/>
                <w:kern w:val="0"/>
                <w:sz w:val="22"/>
              </w:rPr>
              <w:t>775-795</w:t>
            </w:r>
          </w:p>
        </w:tc>
        <w:tc>
          <w:tcPr>
            <w:tcW w:w="1555" w:type="dxa"/>
            <w:vMerge/>
          </w:tcPr>
          <w:p w:rsidR="0030092E" w:rsidRPr="0074311C" w:rsidRDefault="0030092E" w:rsidP="001640BA">
            <w:pPr>
              <w:widowControl/>
              <w:jc w:val="center"/>
              <w:rPr>
                <w:rFonts w:ascii="Times New Roman" w:hAnsi="Times New Roman" w:cs="SimSun"/>
                <w:color w:val="000000"/>
                <w:kern w:val="0"/>
              </w:rPr>
            </w:pPr>
          </w:p>
        </w:tc>
      </w:tr>
      <w:tr w:rsidR="0030092E" w:rsidRPr="008C5830" w:rsidTr="001640BA">
        <w:trPr>
          <w:trHeight w:val="300"/>
        </w:trPr>
        <w:tc>
          <w:tcPr>
            <w:tcW w:w="1096" w:type="dxa"/>
            <w:vMerge/>
          </w:tcPr>
          <w:p w:rsidR="0030092E" w:rsidRPr="00D51393" w:rsidRDefault="0030092E" w:rsidP="001640BA">
            <w:pPr>
              <w:widowControl/>
              <w:jc w:val="left"/>
              <w:rPr>
                <w:rFonts w:ascii="Times New Roman" w:hAnsi="Times New Roman" w:cs="SimSun"/>
                <w:color w:val="000000"/>
                <w:kern w:val="0"/>
              </w:rPr>
            </w:pPr>
          </w:p>
        </w:tc>
        <w:tc>
          <w:tcPr>
            <w:tcW w:w="1503" w:type="dxa"/>
            <w:gridSpan w:val="2"/>
            <w:vAlign w:val="center"/>
          </w:tcPr>
          <w:p w:rsidR="0030092E" w:rsidRPr="00D51393" w:rsidRDefault="0030092E" w:rsidP="001640BA">
            <w:pPr>
              <w:widowControl/>
              <w:jc w:val="center"/>
              <w:rPr>
                <w:rFonts w:ascii="Times New Roman" w:hAnsi="Times New Roman" w:cs="SimSun"/>
                <w:color w:val="000000"/>
                <w:kern w:val="0"/>
              </w:rPr>
            </w:pPr>
          </w:p>
        </w:tc>
        <w:tc>
          <w:tcPr>
            <w:tcW w:w="1134" w:type="dxa"/>
            <w:noWrap/>
            <w:vAlign w:val="center"/>
          </w:tcPr>
          <w:p w:rsidR="0030092E" w:rsidRPr="00D51393" w:rsidRDefault="0030092E" w:rsidP="001640BA">
            <w:pPr>
              <w:widowControl/>
              <w:jc w:val="left"/>
              <w:rPr>
                <w:rFonts w:ascii="Times New Roman" w:hAnsi="Times New Roman" w:cs="SimSun"/>
                <w:color w:val="000000"/>
                <w:kern w:val="0"/>
              </w:rPr>
            </w:pPr>
          </w:p>
        </w:tc>
        <w:tc>
          <w:tcPr>
            <w:tcW w:w="3969" w:type="dxa"/>
            <w:noWrap/>
            <w:vAlign w:val="center"/>
          </w:tcPr>
          <w:p w:rsidR="0030092E" w:rsidRPr="00D51393" w:rsidRDefault="0030092E" w:rsidP="001640BA">
            <w:pPr>
              <w:widowControl/>
              <w:jc w:val="left"/>
              <w:rPr>
                <w:rFonts w:ascii="Times New Roman" w:hAnsi="Times New Roman" w:cs="SimSun"/>
                <w:color w:val="000000"/>
                <w:kern w:val="0"/>
              </w:rPr>
            </w:pPr>
          </w:p>
        </w:tc>
        <w:tc>
          <w:tcPr>
            <w:tcW w:w="2815" w:type="dxa"/>
          </w:tcPr>
          <w:p w:rsidR="0030092E" w:rsidRPr="00D51393" w:rsidRDefault="0030092E" w:rsidP="001640BA">
            <w:pPr>
              <w:widowControl/>
              <w:jc w:val="left"/>
              <w:rPr>
                <w:rFonts w:ascii="Times New Roman" w:hAnsi="Times New Roman" w:cs="SimSun"/>
                <w:color w:val="000000"/>
                <w:kern w:val="0"/>
              </w:rPr>
            </w:pPr>
          </w:p>
        </w:tc>
        <w:tc>
          <w:tcPr>
            <w:tcW w:w="1693" w:type="dxa"/>
          </w:tcPr>
          <w:p w:rsidR="0030092E" w:rsidRPr="00D51393" w:rsidRDefault="0030092E" w:rsidP="001640BA">
            <w:pPr>
              <w:widowControl/>
              <w:jc w:val="right"/>
              <w:rPr>
                <w:rFonts w:ascii="Times New Roman" w:hAnsi="Times New Roman" w:cs="SimSun"/>
                <w:color w:val="000000"/>
                <w:kern w:val="0"/>
              </w:rPr>
            </w:pPr>
          </w:p>
        </w:tc>
        <w:tc>
          <w:tcPr>
            <w:tcW w:w="1555" w:type="dxa"/>
          </w:tcPr>
          <w:p w:rsidR="0030092E" w:rsidRPr="0074311C" w:rsidRDefault="0030092E" w:rsidP="001640BA">
            <w:pPr>
              <w:widowControl/>
              <w:jc w:val="center"/>
              <w:rPr>
                <w:rFonts w:ascii="Times New Roman" w:hAnsi="Times New Roman" w:cs="SimSun"/>
                <w:color w:val="000000"/>
                <w:kern w:val="0"/>
              </w:rPr>
            </w:pPr>
          </w:p>
        </w:tc>
      </w:tr>
      <w:tr w:rsidR="0030092E" w:rsidRPr="008C5830" w:rsidTr="001640BA">
        <w:trPr>
          <w:trHeight w:val="300"/>
        </w:trPr>
        <w:tc>
          <w:tcPr>
            <w:tcW w:w="1096" w:type="dxa"/>
            <w:vMerge/>
          </w:tcPr>
          <w:p w:rsidR="0030092E" w:rsidRPr="00D51393" w:rsidRDefault="0030092E" w:rsidP="001640BA">
            <w:pPr>
              <w:widowControl/>
              <w:jc w:val="left"/>
              <w:rPr>
                <w:rFonts w:ascii="Times New Roman" w:hAnsi="Times New Roman" w:cs="SimSun"/>
                <w:color w:val="000000"/>
                <w:kern w:val="0"/>
              </w:rPr>
            </w:pPr>
          </w:p>
        </w:tc>
        <w:tc>
          <w:tcPr>
            <w:tcW w:w="1503" w:type="dxa"/>
            <w:gridSpan w:val="2"/>
            <w:vAlign w:val="center"/>
          </w:tcPr>
          <w:p w:rsidR="0030092E" w:rsidRPr="00D51393" w:rsidRDefault="0030092E" w:rsidP="001640BA">
            <w:pPr>
              <w:widowControl/>
              <w:jc w:val="center"/>
              <w:rPr>
                <w:rFonts w:ascii="Times New Roman" w:hAnsi="Times New Roman" w:cs="SimSun"/>
                <w:color w:val="000000"/>
                <w:kern w:val="0"/>
              </w:rPr>
            </w:pPr>
            <w:r>
              <w:rPr>
                <w:rFonts w:ascii="Times New Roman" w:hAnsi="Times New Roman" w:cs="SimSun"/>
                <w:color w:val="000000"/>
                <w:kern w:val="0"/>
                <w:sz w:val="22"/>
              </w:rPr>
              <w:t>P[4]</w:t>
            </w:r>
          </w:p>
        </w:tc>
        <w:tc>
          <w:tcPr>
            <w:tcW w:w="1134" w:type="dxa"/>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2T-1</w:t>
            </w:r>
          </w:p>
        </w:tc>
        <w:tc>
          <w:tcPr>
            <w:tcW w:w="3969" w:type="dxa"/>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CTATTGTTAGAGGTTAGAGTC</w:t>
            </w:r>
          </w:p>
        </w:tc>
        <w:tc>
          <w:tcPr>
            <w:tcW w:w="2815" w:type="dxa"/>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362</w:t>
            </w:r>
          </w:p>
        </w:tc>
        <w:tc>
          <w:tcPr>
            <w:tcW w:w="1693" w:type="dxa"/>
          </w:tcPr>
          <w:p w:rsidR="0030092E" w:rsidRPr="00D51393" w:rsidRDefault="0030092E" w:rsidP="001640BA">
            <w:pPr>
              <w:widowControl/>
              <w:jc w:val="right"/>
              <w:rPr>
                <w:rFonts w:ascii="Times New Roman" w:hAnsi="Times New Roman" w:cs="SimSun"/>
                <w:color w:val="000000"/>
                <w:kern w:val="0"/>
              </w:rPr>
            </w:pPr>
            <w:r w:rsidRPr="00D51393">
              <w:rPr>
                <w:rFonts w:ascii="Times New Roman" w:hAnsi="Times New Roman" w:cs="SimSun"/>
                <w:color w:val="000000"/>
                <w:kern w:val="0"/>
                <w:sz w:val="22"/>
              </w:rPr>
              <w:t>474-492</w:t>
            </w:r>
          </w:p>
        </w:tc>
        <w:tc>
          <w:tcPr>
            <w:tcW w:w="1555" w:type="dxa"/>
          </w:tcPr>
          <w:p w:rsidR="0030092E" w:rsidRPr="0074311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PEVuZE5vdGU+PENpdGU+PEF1dGhvcj5TaW1tb25kczwvQXV0aG9yPjxZZWFyPjIwMDg8L1llYXI+
PFJlY051bT42NTY8L1JlY051bT48RGlzcGxheVRleHQ+WzNdPC9EaXNwbGF5VGV4dD48cmVjb3Jk
PjxyZWMtbnVtYmVyPjY1NjwvcmVjLW51bWJlcj48Zm9yZWlnbi1rZXlzPjxrZXkgYXBwPSJFTiIg
ZGItaWQ9InpyMnRwYTA1bDBmdnp5ZTI1cGg1emYycGY1ZnJ4cGF3cDlyYSI+NjU2PC9rZXk+PC9m
b3JlaWduLWtleXM+PHJlZi10eXBlIG5hbWU9IkpvdXJuYWwgQXJ0aWNsZSI+MTc8L3JlZi10eXBl
Pjxjb250cmlidXRvcnM+PGF1dGhvcnM+PGF1dGhvcj5TaW1tb25kcywgTS4gSy48L2F1dGhvcj48
YXV0aG9yPkFybWFoLCBHLjwvYXV0aG9yPjxhdXRob3I+QXNtYWgsIFIuPC9hdXRob3I+PGF1dGhv
cj5CYW5lcmplZSwgSS48L2F1dGhvcj48YXV0aG9yPkRhbWFua2EsIFMuPC9hdXRob3I+PGF1dGhv
cj5Fc29uYSwgTS48L2F1dGhvcj48YXV0aG9yPkdlbnRzY2gsIEouIFIuPC9hdXRob3I+PGF1dGhv
cj5HcmF5LCBKLiBKLjwvYXV0aG9yPjxhdXRob3I+S2lya3dvb2QsIEMuPC9hdXRob3I+PGF1dGhv
cj5QYWdlLCBOLjwvYXV0aG9yPjxhdXRob3I+SXR1cnJpemEtR29tYXJhLCBNLjwvYXV0aG9yPjwv
YXV0aG9ycz48L2NvbnRyaWJ1dG9ycz48YXV0aC1hZGRyZXNzPkVudGVyaWMgVmlydXMgVW5pdCwg
VmlydXMgUmVmZXJlbmNlIERlcGFydG1lbnQsIENlbnRyZSBmb3IgSW5mZWN0aW9ucywgSGVhbHRo
IFByb3RlY3Rpb24gQWdlbmN5LCBMb25kb24gTlc5IDVFUSwgVUsuPC9hdXRoLWFkZHJlc3M+PHRp
dGxlcz48dGl0bGU+TmV3IG9saWdvbnVjbGVvdGlkZSBwcmltZXJzIGZvciBQLXR5cGluZyBvZiBy
b3RhdmlydXMgc3RyYWluczogU3RyYXRlZ2llcyBmb3IgdHlwaW5nIHByZXZpb3VzbHkgdW50eXBl
YWJsZSBzdHJhaW5zPC90aXRsZT48c2Vjb25kYXJ5LXRpdGxlPkogQ2xpbiBWaXJvbDwvc2Vjb25k
YXJ5LXRpdGxlPjxhbHQtdGl0bGU+Sm91cm5hbCBvZiBjbGluaWNhbCB2aXJvbG9neSA6IHRoZSBv
ZmZpY2lhbCBwdWJsaWNhdGlvbiBvZiB0aGUgUGFuIEFtZXJpY2FuIFNvY2lldHkgZm9yIENsaW5p
Y2FsIFZpcm9sb2d5PC9hbHQtdGl0bGU+PC90aXRsZXM+PHBlcmlvZGljYWw+PGZ1bGwtdGl0bGU+
SiBDbGluIFZpcm9sPC9mdWxsLXRpdGxlPjxhYmJyLTE+Sm91cm5hbCBvZiBjbGluaWNhbCB2aXJv
bG9neSA6IHRoZSBvZmZpY2lhbCBwdWJsaWNhdGlvbiBvZiB0aGUgUGFuIEFtZXJpY2FuIFNvY2ll
dHkgZm9yIENsaW5pY2FsIFZpcm9sb2d5PC9hYmJyLTE+PC9wZXJpb2RpY2FsPjxhbHQtcGVyaW9k
aWNhbD48ZnVsbC10aXRsZT5KIENsaW4gVmlyb2w8L2Z1bGwtdGl0bGU+PGFiYnItMT5Kb3VybmFs
IG9mIGNsaW5pY2FsIHZpcm9sb2d5IDogdGhlIG9mZmljaWFsIHB1YmxpY2F0aW9uIG9mIHRoZSBQ
YW4gQW1lcmljYW4gU29jaWV0eSBmb3IgQ2xpbmljYWwgVmlyb2xvZ3k8L2FiYnItMT48L2FsdC1w
ZXJpb2RpY2FsPjxwYWdlcz4zNjgtNzM8L3BhZ2VzPjx2b2x1bWU+NDI8L3ZvbHVtZT48bnVtYmVy
PjQ8L251bWJlcj48a2V5d29yZHM+PGtleXdvcmQ+QXVzdHJhbGlhPC9rZXl3b3JkPjxrZXl3b3Jk
PkNhcHNpZCBQcm90ZWlucy9nZW5ldGljczwva2V5d29yZD48a2V5d29yZD5ETkEgUHJpbWVycy8q
Z2VuZXRpY3M8L2tleXdvcmQ+PGtleXdvcmQ+RmVjZXMvdmlyb2xvZ3k8L2tleXdvcmQ+PGtleXdv
cmQ+R3JlYXQgQnJpdGFpbjwva2V5d29yZD48a2V5d29yZD5IdW1hbnM8L2tleXdvcmQ+PGtleXdv
cmQ+Uk5BLCBWaXJhbC9nZW5ldGljczwva2V5d29yZD48a2V5d29yZD5Sb3RhdmlydXMvKmNsYXNz
aWZpY2F0aW9uLypnZW5ldGljcy9pc29sYXRpb24gJmFtcDsgcHVyaWZpY2F0aW9uPC9rZXl3b3Jk
PjxrZXl3b3JkPlJvdGF2aXJ1cyBJbmZlY3Rpb25zL3Zpcm9sb2d5PC9rZXl3b3JkPjxrZXl3b3Jk
PlNlbnNpdGl2aXR5IGFuZCBTcGVjaWZpY2l0eTwva2V5d29yZD48a2V5d29yZD5Tb3V0aCBBZnJp
Y2E8L2tleXdvcmQ+PGtleXdvcmQ+VW5pdGVkIFN0YXRlczwva2V5d29yZD48L2tleXdvcmRzPjxk
YXRlcz48eWVhcj4yMDA4PC95ZWFyPjxwdWItZGF0ZXM+PGRhdGU+QXVnPC9kYXRlPjwvcHViLWRh
dGVzPjwvZGF0ZXM+PGlzYm4+MTM4Ni02NTMyIChQcmludCkmI3hEOzEzODYtNjUzMiAoTGlua2lu
Zyk8L2lzYm4+PGFjY2Vzc2lvbi1udW0+MTgzNzgxODg8L2FjY2Vzc2lvbi1udW0+PHVybHM+PHJl
bGF0ZWQtdXJscz48dXJsPmh0dHA6Ly93d3cubmNiaS5ubG0ubmloLmdvdi9wdWJtZWQvMTgzNzgx
ODg8L3VybD48L3JlbGF0ZWQtdXJscz48L3VybHM+PGVsZWN0cm9uaWMtcmVzb3VyY2UtbnVtPjEw
LjEwMTYvai5qY3YuMjAwOC4wMi4wMTE8L2VsZWN0cm9uaWMtcmVzb3VyY2UtbnVtPjwvcmVjb3Jk
PjwvQ2l0ZT48L0VuZE5vdGU+AAAAAA==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PEVuZE5vdGU+PENpdGU+PEF1dGhvcj5TaW1tb25kczwvQXV0aG9yPjxZZWFyPjIwMDg8L1llYXI+
PFJlY051bT42NTY8L1JlY051bT48RGlzcGxheVRleHQ+WzNdPC9EaXNwbGF5VGV4dD48cmVjb3Jk
PjxyZWMtbnVtYmVyPjY1NjwvcmVjLW51bWJlcj48Zm9yZWlnbi1rZXlzPjxrZXkgYXBwPSJFTiIg
ZGItaWQ9InpyMnRwYTA1bDBmdnp5ZTI1cGg1emYycGY1ZnJ4cGF3cDlyYSI+NjU2PC9rZXk+PC9m
b3JlaWduLWtleXM+PHJlZi10eXBlIG5hbWU9IkpvdXJuYWwgQXJ0aWNsZSI+MTc8L3JlZi10eXBl
Pjxjb250cmlidXRvcnM+PGF1dGhvcnM+PGF1dGhvcj5TaW1tb25kcywgTS4gSy48L2F1dGhvcj48
YXV0aG9yPkFybWFoLCBHLjwvYXV0aG9yPjxhdXRob3I+QXNtYWgsIFIuPC9hdXRob3I+PGF1dGhv
cj5CYW5lcmplZSwgSS48L2F1dGhvcj48YXV0aG9yPkRhbWFua2EsIFMuPC9hdXRob3I+PGF1dGhv
cj5Fc29uYSwgTS48L2F1dGhvcj48YXV0aG9yPkdlbnRzY2gsIEouIFIuPC9hdXRob3I+PGF1dGhv
cj5HcmF5LCBKLiBKLjwvYXV0aG9yPjxhdXRob3I+S2lya3dvb2QsIEMuPC9hdXRob3I+PGF1dGhv
cj5QYWdlLCBOLjwvYXV0aG9yPjxhdXRob3I+SXR1cnJpemEtR29tYXJhLCBNLjwvYXV0aG9yPjwv
YXV0aG9ycz48L2NvbnRyaWJ1dG9ycz48YXV0aC1hZGRyZXNzPkVudGVyaWMgVmlydXMgVW5pdCwg
VmlydXMgUmVmZXJlbmNlIERlcGFydG1lbnQsIENlbnRyZSBmb3IgSW5mZWN0aW9ucywgSGVhbHRo
IFByb3RlY3Rpb24gQWdlbmN5LCBMb25kb24gTlc5IDVFUSwgVUsuPC9hdXRoLWFkZHJlc3M+PHRp
dGxlcz48dGl0bGU+TmV3IG9saWdvbnVjbGVvdGlkZSBwcmltZXJzIGZvciBQLXR5cGluZyBvZiBy
b3RhdmlydXMgc3RyYWluczogU3RyYXRlZ2llcyBmb3IgdHlwaW5nIHByZXZpb3VzbHkgdW50eXBl
YWJsZSBzdHJhaW5zPC90aXRsZT48c2Vjb25kYXJ5LXRpdGxlPkogQ2xpbiBWaXJvbDwvc2Vjb25k
YXJ5LXRpdGxlPjxhbHQtdGl0bGU+Sm91cm5hbCBvZiBjbGluaWNhbCB2aXJvbG9neSA6IHRoZSBv
ZmZpY2lhbCBwdWJsaWNhdGlvbiBvZiB0aGUgUGFuIEFtZXJpY2FuIFNvY2lldHkgZm9yIENsaW5p
Y2FsIFZpcm9sb2d5PC9hbHQtdGl0bGU+PC90aXRsZXM+PHBlcmlvZGljYWw+PGZ1bGwtdGl0bGU+
SiBDbGluIFZpcm9sPC9mdWxsLXRpdGxlPjxhYmJyLTE+Sm91cm5hbCBvZiBjbGluaWNhbCB2aXJv
bG9neSA6IHRoZSBvZmZpY2lhbCBwdWJsaWNhdGlvbiBvZiB0aGUgUGFuIEFtZXJpY2FuIFNvY2ll
dHkgZm9yIENsaW5pY2FsIFZpcm9sb2d5PC9hYmJyLTE+PC9wZXJpb2RpY2FsPjxhbHQtcGVyaW9k
aWNhbD48ZnVsbC10aXRsZT5KIENsaW4gVmlyb2w8L2Z1bGwtdGl0bGU+PGFiYnItMT5Kb3VybmFs
IG9mIGNsaW5pY2FsIHZpcm9sb2d5IDogdGhlIG9mZmljaWFsIHB1YmxpY2F0aW9uIG9mIHRoZSBQ
YW4gQW1lcmljYW4gU29jaWV0eSBmb3IgQ2xpbmljYWwgVmlyb2xvZ3k8L2FiYnItMT48L2FsdC1w
ZXJpb2RpY2FsPjxwYWdlcz4zNjgtNzM8L3BhZ2VzPjx2b2x1bWU+NDI8L3ZvbHVtZT48bnVtYmVy
PjQ8L251bWJlcj48a2V5d29yZHM+PGtleXdvcmQ+QXVzdHJhbGlhPC9rZXl3b3JkPjxrZXl3b3Jk
PkNhcHNpZCBQcm90ZWlucy9nZW5ldGljczwva2V5d29yZD48a2V5d29yZD5ETkEgUHJpbWVycy8q
Z2VuZXRpY3M8L2tleXdvcmQ+PGtleXdvcmQ+RmVjZXMvdmlyb2xvZ3k8L2tleXdvcmQ+PGtleXdv
cmQ+R3JlYXQgQnJpdGFpbjwva2V5d29yZD48a2V5d29yZD5IdW1hbnM8L2tleXdvcmQ+PGtleXdv
cmQ+Uk5BLCBWaXJhbC9nZW5ldGljczwva2V5d29yZD48a2V5d29yZD5Sb3RhdmlydXMvKmNsYXNz
aWZpY2F0aW9uLypnZW5ldGljcy9pc29sYXRpb24gJmFtcDsgcHVyaWZpY2F0aW9uPC9rZXl3b3Jk
PjxrZXl3b3JkPlJvdGF2aXJ1cyBJbmZlY3Rpb25zL3Zpcm9sb2d5PC9rZXl3b3JkPjxrZXl3b3Jk
PlNlbnNpdGl2aXR5IGFuZCBTcGVjaWZpY2l0eTwva2V5d29yZD48a2V5d29yZD5Tb3V0aCBBZnJp
Y2E8L2tleXdvcmQ+PGtleXdvcmQ+VW5pdGVkIFN0YXRlczwva2V5d29yZD48L2tleXdvcmRzPjxk
YXRlcz48eWVhcj4yMDA4PC95ZWFyPjxwdWItZGF0ZXM+PGRhdGU+QXVnPC9kYXRlPjwvcHViLWRh
dGVzPjwvZGF0ZXM+PGlzYm4+MTM4Ni02NTMyIChQcmludCkmI3hEOzEzODYtNjUzMiAoTGlua2lu
Zyk8L2lzYm4+PGFjY2Vzc2lvbi1udW0+MTgzNzgxODg8L2FjY2Vzc2lvbi1udW0+PHVybHM+PHJl
bGF0ZWQtdXJscz48dXJsPmh0dHA6Ly93d3cubmNiaS5ubG0ubmloLmdvdi9wdWJtZWQvMTgzNzgx
ODg8L3VybD48L3JlbGF0ZWQtdXJscz48L3VybHM+PGVsZWN0cm9uaWMtcmVzb3VyY2UtbnVtPjEw
LjEwMTYvai5qY3YuMjAwOC4wMi4wMTE8L2VsZWN0cm9uaWMtcmVzb3VyY2UtbnVtPjwvcmVjb3Jk
PjwvQ2l0ZT48L0VuZE5vdGU+AAAAAA==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3" w:tooltip="Simmonds, 2008 #656" w:history="1">
              <w:r>
                <w:rPr>
                  <w:rFonts w:ascii="Times New Roman" w:hAnsi="Times New Roman" w:cs="SimSun"/>
                  <w:noProof/>
                  <w:color w:val="000000"/>
                  <w:kern w:val="0"/>
                  <w:sz w:val="22"/>
                </w:rPr>
                <w:t>3</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1640BA">
        <w:trPr>
          <w:trHeight w:val="300"/>
        </w:trPr>
        <w:tc>
          <w:tcPr>
            <w:tcW w:w="1096" w:type="dxa"/>
            <w:vMerge/>
          </w:tcPr>
          <w:p w:rsidR="0030092E" w:rsidRPr="00D51393" w:rsidRDefault="0030092E" w:rsidP="001640BA">
            <w:pPr>
              <w:widowControl/>
              <w:jc w:val="left"/>
              <w:rPr>
                <w:rFonts w:ascii="Times New Roman" w:hAnsi="Times New Roman" w:cs="SimSun"/>
                <w:color w:val="000000"/>
                <w:kern w:val="0"/>
              </w:rPr>
            </w:pPr>
          </w:p>
        </w:tc>
        <w:tc>
          <w:tcPr>
            <w:tcW w:w="1503" w:type="dxa"/>
            <w:gridSpan w:val="2"/>
            <w:vAlign w:val="center"/>
          </w:tcPr>
          <w:p w:rsidR="0030092E" w:rsidRPr="00D51393" w:rsidRDefault="0030092E" w:rsidP="001640BA">
            <w:pPr>
              <w:widowControl/>
              <w:jc w:val="center"/>
              <w:rPr>
                <w:rFonts w:ascii="Times New Roman" w:hAnsi="Times New Roman" w:cs="SimSun"/>
                <w:color w:val="000000"/>
                <w:kern w:val="0"/>
              </w:rPr>
            </w:pPr>
            <w:r>
              <w:rPr>
                <w:rFonts w:ascii="Times New Roman" w:hAnsi="Times New Roman" w:cs="SimSun"/>
                <w:color w:val="000000"/>
                <w:kern w:val="0"/>
                <w:sz w:val="22"/>
              </w:rPr>
              <w:t>P[6]</w:t>
            </w:r>
          </w:p>
        </w:tc>
        <w:tc>
          <w:tcPr>
            <w:tcW w:w="1134" w:type="dxa"/>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3T-1</w:t>
            </w:r>
          </w:p>
        </w:tc>
        <w:tc>
          <w:tcPr>
            <w:tcW w:w="3969" w:type="dxa"/>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TGTTGATTAGTTGGATTCAA</w:t>
            </w:r>
          </w:p>
        </w:tc>
        <w:tc>
          <w:tcPr>
            <w:tcW w:w="2815" w:type="dxa"/>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146</w:t>
            </w:r>
          </w:p>
        </w:tc>
        <w:tc>
          <w:tcPr>
            <w:tcW w:w="1693" w:type="dxa"/>
          </w:tcPr>
          <w:p w:rsidR="0030092E" w:rsidRPr="00D51393" w:rsidRDefault="0030092E" w:rsidP="001640BA">
            <w:pPr>
              <w:widowControl/>
              <w:jc w:val="right"/>
              <w:rPr>
                <w:rFonts w:ascii="Times New Roman" w:hAnsi="Times New Roman" w:cs="SimSun"/>
                <w:color w:val="000000"/>
                <w:kern w:val="0"/>
              </w:rPr>
            </w:pPr>
            <w:r w:rsidRPr="00D51393">
              <w:rPr>
                <w:rFonts w:ascii="Times New Roman" w:hAnsi="Times New Roman" w:cs="SimSun"/>
                <w:color w:val="000000"/>
                <w:kern w:val="0"/>
                <w:sz w:val="22"/>
              </w:rPr>
              <w:t>259-278</w:t>
            </w:r>
          </w:p>
        </w:tc>
        <w:tc>
          <w:tcPr>
            <w:tcW w:w="1555" w:type="dxa"/>
          </w:tcPr>
          <w:p w:rsidR="0030092E" w:rsidRPr="0074311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PEVuZE5vdGU+PENpdGU+PEF1dGhvcj5TaW1tb25kczwvQXV0aG9yPjxZZWFyPjIwMDg8L1llYXI+
PFJlY051bT42NTY8L1JlY051bT48RGlzcGxheVRleHQ+WzNdPC9EaXNwbGF5VGV4dD48cmVjb3Jk
PjxyZWMtbnVtYmVyPjY1NjwvcmVjLW51bWJlcj48Zm9yZWlnbi1rZXlzPjxrZXkgYXBwPSJFTiIg
ZGItaWQ9InpyMnRwYTA1bDBmdnp5ZTI1cGg1emYycGY1ZnJ4cGF3cDlyYSI+NjU2PC9rZXk+PC9m
b3JlaWduLWtleXM+PHJlZi10eXBlIG5hbWU9IkpvdXJuYWwgQXJ0aWNsZSI+MTc8L3JlZi10eXBl
Pjxjb250cmlidXRvcnM+PGF1dGhvcnM+PGF1dGhvcj5TaW1tb25kcywgTS4gSy48L2F1dGhvcj48
YXV0aG9yPkFybWFoLCBHLjwvYXV0aG9yPjxhdXRob3I+QXNtYWgsIFIuPC9hdXRob3I+PGF1dGhv
cj5CYW5lcmplZSwgSS48L2F1dGhvcj48YXV0aG9yPkRhbWFua2EsIFMuPC9hdXRob3I+PGF1dGhv
cj5Fc29uYSwgTS48L2F1dGhvcj48YXV0aG9yPkdlbnRzY2gsIEouIFIuPC9hdXRob3I+PGF1dGhv
cj5HcmF5LCBKLiBKLjwvYXV0aG9yPjxhdXRob3I+S2lya3dvb2QsIEMuPC9hdXRob3I+PGF1dGhv
cj5QYWdlLCBOLjwvYXV0aG9yPjxhdXRob3I+SXR1cnJpemEtR29tYXJhLCBNLjwvYXV0aG9yPjwv
YXV0aG9ycz48L2NvbnRyaWJ1dG9ycz48YXV0aC1hZGRyZXNzPkVudGVyaWMgVmlydXMgVW5pdCwg
VmlydXMgUmVmZXJlbmNlIERlcGFydG1lbnQsIENlbnRyZSBmb3IgSW5mZWN0aW9ucywgSGVhbHRo
IFByb3RlY3Rpb24gQWdlbmN5LCBMb25kb24gTlc5IDVFUSwgVUsuPC9hdXRoLWFkZHJlc3M+PHRp
dGxlcz48dGl0bGU+TmV3IG9saWdvbnVjbGVvdGlkZSBwcmltZXJzIGZvciBQLXR5cGluZyBvZiBy
b3RhdmlydXMgc3RyYWluczogU3RyYXRlZ2llcyBmb3IgdHlwaW5nIHByZXZpb3VzbHkgdW50eXBl
YWJsZSBzdHJhaW5zPC90aXRsZT48c2Vjb25kYXJ5LXRpdGxlPkogQ2xpbiBWaXJvbDwvc2Vjb25k
YXJ5LXRpdGxlPjxhbHQtdGl0bGU+Sm91cm5hbCBvZiBjbGluaWNhbCB2aXJvbG9neSA6IHRoZSBv
ZmZpY2lhbCBwdWJsaWNhdGlvbiBvZiB0aGUgUGFuIEFtZXJpY2FuIFNvY2lldHkgZm9yIENsaW5p
Y2FsIFZpcm9sb2d5PC9hbHQtdGl0bGU+PC90aXRsZXM+PHBlcmlvZGljYWw+PGZ1bGwtdGl0bGU+
SiBDbGluIFZpcm9sPC9mdWxsLXRpdGxlPjxhYmJyLTE+Sm91cm5hbCBvZiBjbGluaWNhbCB2aXJv
bG9neSA6IHRoZSBvZmZpY2lhbCBwdWJsaWNhdGlvbiBvZiB0aGUgUGFuIEFtZXJpY2FuIFNvY2ll
dHkgZm9yIENsaW5pY2FsIFZpcm9sb2d5PC9hYmJyLTE+PC9wZXJpb2RpY2FsPjxhbHQtcGVyaW9k
aWNhbD48ZnVsbC10aXRsZT5KIENsaW4gVmlyb2w8L2Z1bGwtdGl0bGU+PGFiYnItMT5Kb3VybmFs
IG9mIGNsaW5pY2FsIHZpcm9sb2d5IDogdGhlIG9mZmljaWFsIHB1YmxpY2F0aW9uIG9mIHRoZSBQ
YW4gQW1lcmljYW4gU29jaWV0eSBmb3IgQ2xpbmljYWwgVmlyb2xvZ3k8L2FiYnItMT48L2FsdC1w
ZXJpb2RpY2FsPjxwYWdlcz4zNjgtNzM8L3BhZ2VzPjx2b2x1bWU+NDI8L3ZvbHVtZT48bnVtYmVy
PjQ8L251bWJlcj48a2V5d29yZHM+PGtleXdvcmQ+QXVzdHJhbGlhPC9rZXl3b3JkPjxrZXl3b3Jk
PkNhcHNpZCBQcm90ZWlucy9nZW5ldGljczwva2V5d29yZD48a2V5d29yZD5ETkEgUHJpbWVycy8q
Z2VuZXRpY3M8L2tleXdvcmQ+PGtleXdvcmQ+RmVjZXMvdmlyb2xvZ3k8L2tleXdvcmQ+PGtleXdv
cmQ+R3JlYXQgQnJpdGFpbjwva2V5d29yZD48a2V5d29yZD5IdW1hbnM8L2tleXdvcmQ+PGtleXdv
cmQ+Uk5BLCBWaXJhbC9nZW5ldGljczwva2V5d29yZD48a2V5d29yZD5Sb3RhdmlydXMvKmNsYXNz
aWZpY2F0aW9uLypnZW5ldGljcy9pc29sYXRpb24gJmFtcDsgcHVyaWZpY2F0aW9uPC9rZXl3b3Jk
PjxrZXl3b3JkPlJvdGF2aXJ1cyBJbmZlY3Rpb25zL3Zpcm9sb2d5PC9rZXl3b3JkPjxrZXl3b3Jk
PlNlbnNpdGl2aXR5IGFuZCBTcGVjaWZpY2l0eTwva2V5d29yZD48a2V5d29yZD5Tb3V0aCBBZnJp
Y2E8L2tleXdvcmQ+PGtleXdvcmQ+VW5pdGVkIFN0YXRlczwva2V5d29yZD48L2tleXdvcmRzPjxk
YXRlcz48eWVhcj4yMDA4PC95ZWFyPjxwdWItZGF0ZXM+PGRhdGU+QXVnPC9kYXRlPjwvcHViLWRh
dGVzPjwvZGF0ZXM+PGlzYm4+MTM4Ni02NTMyIChQcmludCkmI3hEOzEzODYtNjUzMiAoTGlua2lu
Zyk8L2lzYm4+PGFjY2Vzc2lvbi1udW0+MTgzNzgxODg8L2FjY2Vzc2lvbi1udW0+PHVybHM+PHJl
bGF0ZWQtdXJscz48dXJsPmh0dHA6Ly93d3cubmNiaS5ubG0ubmloLmdvdi9wdWJtZWQvMTgzNzgx
ODg8L3VybD48L3JlbGF0ZWQtdXJscz48L3VybHM+PGVsZWN0cm9uaWMtcmVzb3VyY2UtbnVtPjEw
LjEwMTYvai5qY3YuMjAwOC4wMi4wMTE8L2VsZWN0cm9uaWMtcmVzb3VyY2UtbnVtPjwvcmVjb3Jk
PjwvQ2l0ZT48L0VuZE5vdGU+AAAAAA==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PEVuZE5vdGU+PENpdGU+PEF1dGhvcj5TaW1tb25kczwvQXV0aG9yPjxZZWFyPjIwMDg8L1llYXI+
PFJlY051bT42NTY8L1JlY051bT48RGlzcGxheVRleHQ+WzNdPC9EaXNwbGF5VGV4dD48cmVjb3Jk
PjxyZWMtbnVtYmVyPjY1NjwvcmVjLW51bWJlcj48Zm9yZWlnbi1rZXlzPjxrZXkgYXBwPSJFTiIg
ZGItaWQ9InpyMnRwYTA1bDBmdnp5ZTI1cGg1emYycGY1ZnJ4cGF3cDlyYSI+NjU2PC9rZXk+PC9m
b3JlaWduLWtleXM+PHJlZi10eXBlIG5hbWU9IkpvdXJuYWwgQXJ0aWNsZSI+MTc8L3JlZi10eXBl
Pjxjb250cmlidXRvcnM+PGF1dGhvcnM+PGF1dGhvcj5TaW1tb25kcywgTS4gSy48L2F1dGhvcj48
YXV0aG9yPkFybWFoLCBHLjwvYXV0aG9yPjxhdXRob3I+QXNtYWgsIFIuPC9hdXRob3I+PGF1dGhv
cj5CYW5lcmplZSwgSS48L2F1dGhvcj48YXV0aG9yPkRhbWFua2EsIFMuPC9hdXRob3I+PGF1dGhv
cj5Fc29uYSwgTS48L2F1dGhvcj48YXV0aG9yPkdlbnRzY2gsIEouIFIuPC9hdXRob3I+PGF1dGhv
cj5HcmF5LCBKLiBKLjwvYXV0aG9yPjxhdXRob3I+S2lya3dvb2QsIEMuPC9hdXRob3I+PGF1dGhv
cj5QYWdlLCBOLjwvYXV0aG9yPjxhdXRob3I+SXR1cnJpemEtR29tYXJhLCBNLjwvYXV0aG9yPjwv
YXV0aG9ycz48L2NvbnRyaWJ1dG9ycz48YXV0aC1hZGRyZXNzPkVudGVyaWMgVmlydXMgVW5pdCwg
VmlydXMgUmVmZXJlbmNlIERlcGFydG1lbnQsIENlbnRyZSBmb3IgSW5mZWN0aW9ucywgSGVhbHRo
IFByb3RlY3Rpb24gQWdlbmN5LCBMb25kb24gTlc5IDVFUSwgVUsuPC9hdXRoLWFkZHJlc3M+PHRp
dGxlcz48dGl0bGU+TmV3IG9saWdvbnVjbGVvdGlkZSBwcmltZXJzIGZvciBQLXR5cGluZyBvZiBy
b3RhdmlydXMgc3RyYWluczogU3RyYXRlZ2llcyBmb3IgdHlwaW5nIHByZXZpb3VzbHkgdW50eXBl
YWJsZSBzdHJhaW5zPC90aXRsZT48c2Vjb25kYXJ5LXRpdGxlPkogQ2xpbiBWaXJvbDwvc2Vjb25k
YXJ5LXRpdGxlPjxhbHQtdGl0bGU+Sm91cm5hbCBvZiBjbGluaWNhbCB2aXJvbG9neSA6IHRoZSBv
ZmZpY2lhbCBwdWJsaWNhdGlvbiBvZiB0aGUgUGFuIEFtZXJpY2FuIFNvY2lldHkgZm9yIENsaW5p
Y2FsIFZpcm9sb2d5PC9hbHQtdGl0bGU+PC90aXRsZXM+PHBlcmlvZGljYWw+PGZ1bGwtdGl0bGU+
SiBDbGluIFZpcm9sPC9mdWxsLXRpdGxlPjxhYmJyLTE+Sm91cm5hbCBvZiBjbGluaWNhbCB2aXJv
bG9neSA6IHRoZSBvZmZpY2lhbCBwdWJsaWNhdGlvbiBvZiB0aGUgUGFuIEFtZXJpY2FuIFNvY2ll
dHkgZm9yIENsaW5pY2FsIFZpcm9sb2d5PC9hYmJyLTE+PC9wZXJpb2RpY2FsPjxhbHQtcGVyaW9k
aWNhbD48ZnVsbC10aXRsZT5KIENsaW4gVmlyb2w8L2Z1bGwtdGl0bGU+PGFiYnItMT5Kb3VybmFs
IG9mIGNsaW5pY2FsIHZpcm9sb2d5IDogdGhlIG9mZmljaWFsIHB1YmxpY2F0aW9uIG9mIHRoZSBQ
YW4gQW1lcmljYW4gU29jaWV0eSBmb3IgQ2xpbmljYWwgVmlyb2xvZ3k8L2FiYnItMT48L2FsdC1w
ZXJpb2RpY2FsPjxwYWdlcz4zNjgtNzM8L3BhZ2VzPjx2b2x1bWU+NDI8L3ZvbHVtZT48bnVtYmVy
PjQ8L251bWJlcj48a2V5d29yZHM+PGtleXdvcmQ+QXVzdHJhbGlhPC9rZXl3b3JkPjxrZXl3b3Jk
PkNhcHNpZCBQcm90ZWlucy9nZW5ldGljczwva2V5d29yZD48a2V5d29yZD5ETkEgUHJpbWVycy8q
Z2VuZXRpY3M8L2tleXdvcmQ+PGtleXdvcmQ+RmVjZXMvdmlyb2xvZ3k8L2tleXdvcmQ+PGtleXdv
cmQ+R3JlYXQgQnJpdGFpbjwva2V5d29yZD48a2V5d29yZD5IdW1hbnM8L2tleXdvcmQ+PGtleXdv
cmQ+Uk5BLCBWaXJhbC9nZW5ldGljczwva2V5d29yZD48a2V5d29yZD5Sb3RhdmlydXMvKmNsYXNz
aWZpY2F0aW9uLypnZW5ldGljcy9pc29sYXRpb24gJmFtcDsgcHVyaWZpY2F0aW9uPC9rZXl3b3Jk
PjxrZXl3b3JkPlJvdGF2aXJ1cyBJbmZlY3Rpb25zL3Zpcm9sb2d5PC9rZXl3b3JkPjxrZXl3b3Jk
PlNlbnNpdGl2aXR5IGFuZCBTcGVjaWZpY2l0eTwva2V5d29yZD48a2V5d29yZD5Tb3V0aCBBZnJp
Y2E8L2tleXdvcmQ+PGtleXdvcmQ+VW5pdGVkIFN0YXRlczwva2V5d29yZD48L2tleXdvcmRzPjxk
YXRlcz48eWVhcj4yMDA4PC95ZWFyPjxwdWItZGF0ZXM+PGRhdGU+QXVnPC9kYXRlPjwvcHViLWRh
dGVzPjwvZGF0ZXM+PGlzYm4+MTM4Ni02NTMyIChQcmludCkmI3hEOzEzODYtNjUzMiAoTGlua2lu
Zyk8L2lzYm4+PGFjY2Vzc2lvbi1udW0+MTgzNzgxODg8L2FjY2Vzc2lvbi1udW0+PHVybHM+PHJl
bGF0ZWQtdXJscz48dXJsPmh0dHA6Ly93d3cubmNiaS5ubG0ubmloLmdvdi9wdWJtZWQvMTgzNzgx
ODg8L3VybD48L3JlbGF0ZWQtdXJscz48L3VybHM+PGVsZWN0cm9uaWMtcmVzb3VyY2UtbnVtPjEw
LjEwMTYvai5qY3YuMjAwOC4wMi4wMTE8L2VsZWN0cm9uaWMtcmVzb3VyY2UtbnVtPjwvcmVjb3Jk
PjwvQ2l0ZT48L0VuZE5vdGU+AAAAAA==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3" w:tooltip="Simmonds, 2008 #656" w:history="1">
              <w:r>
                <w:rPr>
                  <w:rFonts w:ascii="Times New Roman" w:hAnsi="Times New Roman" w:cs="SimSun"/>
                  <w:noProof/>
                  <w:color w:val="000000"/>
                  <w:kern w:val="0"/>
                  <w:sz w:val="22"/>
                </w:rPr>
                <w:t>3</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1640BA">
        <w:trPr>
          <w:trHeight w:val="300"/>
        </w:trPr>
        <w:tc>
          <w:tcPr>
            <w:tcW w:w="1096" w:type="dxa"/>
            <w:vMerge/>
          </w:tcPr>
          <w:p w:rsidR="0030092E" w:rsidRPr="00D51393" w:rsidRDefault="0030092E" w:rsidP="001640BA">
            <w:pPr>
              <w:widowControl/>
              <w:jc w:val="left"/>
              <w:rPr>
                <w:rFonts w:ascii="Times New Roman" w:hAnsi="Times New Roman" w:cs="SimSun"/>
                <w:color w:val="000000"/>
                <w:kern w:val="0"/>
              </w:rPr>
            </w:pPr>
          </w:p>
        </w:tc>
        <w:tc>
          <w:tcPr>
            <w:tcW w:w="1503" w:type="dxa"/>
            <w:gridSpan w:val="2"/>
            <w:vAlign w:val="center"/>
          </w:tcPr>
          <w:p w:rsidR="0030092E" w:rsidRPr="00D51393" w:rsidRDefault="0030092E" w:rsidP="001640BA">
            <w:pPr>
              <w:widowControl/>
              <w:jc w:val="center"/>
              <w:rPr>
                <w:rFonts w:ascii="Times New Roman" w:hAnsi="Times New Roman" w:cs="SimSun"/>
                <w:color w:val="000000"/>
                <w:kern w:val="0"/>
              </w:rPr>
            </w:pPr>
            <w:r>
              <w:rPr>
                <w:rFonts w:ascii="Times New Roman" w:hAnsi="Times New Roman" w:cs="SimSun"/>
                <w:color w:val="000000"/>
                <w:kern w:val="0"/>
                <w:sz w:val="22"/>
              </w:rPr>
              <w:t>P[8]</w:t>
            </w:r>
          </w:p>
        </w:tc>
        <w:tc>
          <w:tcPr>
            <w:tcW w:w="1134" w:type="dxa"/>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1T-1D</w:t>
            </w:r>
          </w:p>
        </w:tc>
        <w:tc>
          <w:tcPr>
            <w:tcW w:w="3969" w:type="dxa"/>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TCTACTGGRTTRACNTGC</w:t>
            </w:r>
          </w:p>
        </w:tc>
        <w:tc>
          <w:tcPr>
            <w:tcW w:w="2815" w:type="dxa"/>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224</w:t>
            </w:r>
          </w:p>
        </w:tc>
        <w:tc>
          <w:tcPr>
            <w:tcW w:w="1693" w:type="dxa"/>
          </w:tcPr>
          <w:p w:rsidR="0030092E" w:rsidRPr="00D51393" w:rsidRDefault="0030092E" w:rsidP="001640BA">
            <w:pPr>
              <w:widowControl/>
              <w:jc w:val="right"/>
              <w:rPr>
                <w:rFonts w:ascii="Times New Roman" w:hAnsi="Times New Roman" w:cs="SimSun"/>
                <w:color w:val="000000"/>
                <w:kern w:val="0"/>
              </w:rPr>
            </w:pPr>
            <w:r w:rsidRPr="00D51393">
              <w:rPr>
                <w:rFonts w:ascii="Times New Roman" w:hAnsi="Times New Roman" w:cs="SimSun"/>
                <w:color w:val="000000"/>
                <w:kern w:val="0"/>
                <w:sz w:val="22"/>
              </w:rPr>
              <w:t>339-356</w:t>
            </w:r>
          </w:p>
        </w:tc>
        <w:tc>
          <w:tcPr>
            <w:tcW w:w="1555" w:type="dxa"/>
          </w:tcPr>
          <w:p w:rsidR="0030092E" w:rsidRPr="0074311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PEVuZE5vdGU+PENpdGU+PEF1dGhvcj5TaW1tb25kczwvQXV0aG9yPjxZZWFyPjIwMDg8L1llYXI+
PFJlY051bT42NTY8L1JlY051bT48RGlzcGxheVRleHQ+WzNdPC9EaXNwbGF5VGV4dD48cmVjb3Jk
PjxyZWMtbnVtYmVyPjY1NjwvcmVjLW51bWJlcj48Zm9yZWlnbi1rZXlzPjxrZXkgYXBwPSJFTiIg
ZGItaWQ9InpyMnRwYTA1bDBmdnp5ZTI1cGg1emYycGY1ZnJ4cGF3cDlyYSI+NjU2PC9rZXk+PC9m
b3JlaWduLWtleXM+PHJlZi10eXBlIG5hbWU9IkpvdXJuYWwgQXJ0aWNsZSI+MTc8L3JlZi10eXBl
Pjxjb250cmlidXRvcnM+PGF1dGhvcnM+PGF1dGhvcj5TaW1tb25kcywgTS4gSy48L2F1dGhvcj48
YXV0aG9yPkFybWFoLCBHLjwvYXV0aG9yPjxhdXRob3I+QXNtYWgsIFIuPC9hdXRob3I+PGF1dGhv
cj5CYW5lcmplZSwgSS48L2F1dGhvcj48YXV0aG9yPkRhbWFua2EsIFMuPC9hdXRob3I+PGF1dGhv
cj5Fc29uYSwgTS48L2F1dGhvcj48YXV0aG9yPkdlbnRzY2gsIEouIFIuPC9hdXRob3I+PGF1dGhv
cj5HcmF5LCBKLiBKLjwvYXV0aG9yPjxhdXRob3I+S2lya3dvb2QsIEMuPC9hdXRob3I+PGF1dGhv
cj5QYWdlLCBOLjwvYXV0aG9yPjxhdXRob3I+SXR1cnJpemEtR29tYXJhLCBNLjwvYXV0aG9yPjwv
YXV0aG9ycz48L2NvbnRyaWJ1dG9ycz48YXV0aC1hZGRyZXNzPkVudGVyaWMgVmlydXMgVW5pdCwg
VmlydXMgUmVmZXJlbmNlIERlcGFydG1lbnQsIENlbnRyZSBmb3IgSW5mZWN0aW9ucywgSGVhbHRo
IFByb3RlY3Rpb24gQWdlbmN5LCBMb25kb24gTlc5IDVFUSwgVUsuPC9hdXRoLWFkZHJlc3M+PHRp
dGxlcz48dGl0bGU+TmV3IG9saWdvbnVjbGVvdGlkZSBwcmltZXJzIGZvciBQLXR5cGluZyBvZiBy
b3RhdmlydXMgc3RyYWluczogU3RyYXRlZ2llcyBmb3IgdHlwaW5nIHByZXZpb3VzbHkgdW50eXBl
YWJsZSBzdHJhaW5zPC90aXRsZT48c2Vjb25kYXJ5LXRpdGxlPkogQ2xpbiBWaXJvbDwvc2Vjb25k
YXJ5LXRpdGxlPjxhbHQtdGl0bGU+Sm91cm5hbCBvZiBjbGluaWNhbCB2aXJvbG9neSA6IHRoZSBv
ZmZpY2lhbCBwdWJsaWNhdGlvbiBvZiB0aGUgUGFuIEFtZXJpY2FuIFNvY2lldHkgZm9yIENsaW5p
Y2FsIFZpcm9sb2d5PC9hbHQtdGl0bGU+PC90aXRsZXM+PHBlcmlvZGljYWw+PGZ1bGwtdGl0bGU+
SiBDbGluIFZpcm9sPC9mdWxsLXRpdGxlPjxhYmJyLTE+Sm91cm5hbCBvZiBjbGluaWNhbCB2aXJv
bG9neSA6IHRoZSBvZmZpY2lhbCBwdWJsaWNhdGlvbiBvZiB0aGUgUGFuIEFtZXJpY2FuIFNvY2ll
dHkgZm9yIENsaW5pY2FsIFZpcm9sb2d5PC9hYmJyLTE+PC9wZXJpb2RpY2FsPjxhbHQtcGVyaW9k
aWNhbD48ZnVsbC10aXRsZT5KIENsaW4gVmlyb2w8L2Z1bGwtdGl0bGU+PGFiYnItMT5Kb3VybmFs
IG9mIGNsaW5pY2FsIHZpcm9sb2d5IDogdGhlIG9mZmljaWFsIHB1YmxpY2F0aW9uIG9mIHRoZSBQ
YW4gQW1lcmljYW4gU29jaWV0eSBmb3IgQ2xpbmljYWwgVmlyb2xvZ3k8L2FiYnItMT48L2FsdC1w
ZXJpb2RpY2FsPjxwYWdlcz4zNjgtNzM8L3BhZ2VzPjx2b2x1bWU+NDI8L3ZvbHVtZT48bnVtYmVy
PjQ8L251bWJlcj48a2V5d29yZHM+PGtleXdvcmQ+QXVzdHJhbGlhPC9rZXl3b3JkPjxrZXl3b3Jk
PkNhcHNpZCBQcm90ZWlucy9nZW5ldGljczwva2V5d29yZD48a2V5d29yZD5ETkEgUHJpbWVycy8q
Z2VuZXRpY3M8L2tleXdvcmQ+PGtleXdvcmQ+RmVjZXMvdmlyb2xvZ3k8L2tleXdvcmQ+PGtleXdv
cmQ+R3JlYXQgQnJpdGFpbjwva2V5d29yZD48a2V5d29yZD5IdW1hbnM8L2tleXdvcmQ+PGtleXdv
cmQ+Uk5BLCBWaXJhbC9nZW5ldGljczwva2V5d29yZD48a2V5d29yZD5Sb3RhdmlydXMvKmNsYXNz
aWZpY2F0aW9uLypnZW5ldGljcy9pc29sYXRpb24gJmFtcDsgcHVyaWZpY2F0aW9uPC9rZXl3b3Jk
PjxrZXl3b3JkPlJvdGF2aXJ1cyBJbmZlY3Rpb25zL3Zpcm9sb2d5PC9rZXl3b3JkPjxrZXl3b3Jk
PlNlbnNpdGl2aXR5IGFuZCBTcGVjaWZpY2l0eTwva2V5d29yZD48a2V5d29yZD5Tb3V0aCBBZnJp
Y2E8L2tleXdvcmQ+PGtleXdvcmQ+VW5pdGVkIFN0YXRlczwva2V5d29yZD48L2tleXdvcmRzPjxk
YXRlcz48eWVhcj4yMDA4PC95ZWFyPjxwdWItZGF0ZXM+PGRhdGU+QXVnPC9kYXRlPjwvcHViLWRh
dGVzPjwvZGF0ZXM+PGlzYm4+MTM4Ni02NTMyIChQcmludCkmI3hEOzEzODYtNjUzMiAoTGlua2lu
Zyk8L2lzYm4+PGFjY2Vzc2lvbi1udW0+MTgzNzgxODg8L2FjY2Vzc2lvbi1udW0+PHVybHM+PHJl
bGF0ZWQtdXJscz48dXJsPmh0dHA6Ly93d3cubmNiaS5ubG0ubmloLmdvdi9wdWJtZWQvMTgzNzgx
ODg8L3VybD48L3JlbGF0ZWQtdXJscz48L3VybHM+PGVsZWN0cm9uaWMtcmVzb3VyY2UtbnVtPjEw
LjEwMTYvai5qY3YuMjAwOC4wMi4wMTE8L2VsZWN0cm9uaWMtcmVzb3VyY2UtbnVtPjwvcmVjb3Jk
PjwvQ2l0ZT48L0VuZE5vdGU+AAAAAA==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PEVuZE5vdGU+PENpdGU+PEF1dGhvcj5TaW1tb25kczwvQXV0aG9yPjxZZWFyPjIwMDg8L1llYXI+
PFJlY051bT42NTY8L1JlY051bT48RGlzcGxheVRleHQ+WzNdPC9EaXNwbGF5VGV4dD48cmVjb3Jk
PjxyZWMtbnVtYmVyPjY1NjwvcmVjLW51bWJlcj48Zm9yZWlnbi1rZXlzPjxrZXkgYXBwPSJFTiIg
ZGItaWQ9InpyMnRwYTA1bDBmdnp5ZTI1cGg1emYycGY1ZnJ4cGF3cDlyYSI+NjU2PC9rZXk+PC9m
b3JlaWduLWtleXM+PHJlZi10eXBlIG5hbWU9IkpvdXJuYWwgQXJ0aWNsZSI+MTc8L3JlZi10eXBl
Pjxjb250cmlidXRvcnM+PGF1dGhvcnM+PGF1dGhvcj5TaW1tb25kcywgTS4gSy48L2F1dGhvcj48
YXV0aG9yPkFybWFoLCBHLjwvYXV0aG9yPjxhdXRob3I+QXNtYWgsIFIuPC9hdXRob3I+PGF1dGhv
cj5CYW5lcmplZSwgSS48L2F1dGhvcj48YXV0aG9yPkRhbWFua2EsIFMuPC9hdXRob3I+PGF1dGhv
cj5Fc29uYSwgTS48L2F1dGhvcj48YXV0aG9yPkdlbnRzY2gsIEouIFIuPC9hdXRob3I+PGF1dGhv
cj5HcmF5LCBKLiBKLjwvYXV0aG9yPjxhdXRob3I+S2lya3dvb2QsIEMuPC9hdXRob3I+PGF1dGhv
cj5QYWdlLCBOLjwvYXV0aG9yPjxhdXRob3I+SXR1cnJpemEtR29tYXJhLCBNLjwvYXV0aG9yPjwv
YXV0aG9ycz48L2NvbnRyaWJ1dG9ycz48YXV0aC1hZGRyZXNzPkVudGVyaWMgVmlydXMgVW5pdCwg
VmlydXMgUmVmZXJlbmNlIERlcGFydG1lbnQsIENlbnRyZSBmb3IgSW5mZWN0aW9ucywgSGVhbHRo
IFByb3RlY3Rpb24gQWdlbmN5LCBMb25kb24gTlc5IDVFUSwgVUsuPC9hdXRoLWFkZHJlc3M+PHRp
dGxlcz48dGl0bGU+TmV3IG9saWdvbnVjbGVvdGlkZSBwcmltZXJzIGZvciBQLXR5cGluZyBvZiBy
b3RhdmlydXMgc3RyYWluczogU3RyYXRlZ2llcyBmb3IgdHlwaW5nIHByZXZpb3VzbHkgdW50eXBl
YWJsZSBzdHJhaW5zPC90aXRsZT48c2Vjb25kYXJ5LXRpdGxlPkogQ2xpbiBWaXJvbDwvc2Vjb25k
YXJ5LXRpdGxlPjxhbHQtdGl0bGU+Sm91cm5hbCBvZiBjbGluaWNhbCB2aXJvbG9neSA6IHRoZSBv
ZmZpY2lhbCBwdWJsaWNhdGlvbiBvZiB0aGUgUGFuIEFtZXJpY2FuIFNvY2lldHkgZm9yIENsaW5p
Y2FsIFZpcm9sb2d5PC9hbHQtdGl0bGU+PC90aXRsZXM+PHBlcmlvZGljYWw+PGZ1bGwtdGl0bGU+
SiBDbGluIFZpcm9sPC9mdWxsLXRpdGxlPjxhYmJyLTE+Sm91cm5hbCBvZiBjbGluaWNhbCB2aXJv
bG9neSA6IHRoZSBvZmZpY2lhbCBwdWJsaWNhdGlvbiBvZiB0aGUgUGFuIEFtZXJpY2FuIFNvY2ll
dHkgZm9yIENsaW5pY2FsIFZpcm9sb2d5PC9hYmJyLTE+PC9wZXJpb2RpY2FsPjxhbHQtcGVyaW9k
aWNhbD48ZnVsbC10aXRsZT5KIENsaW4gVmlyb2w8L2Z1bGwtdGl0bGU+PGFiYnItMT5Kb3VybmFs
IG9mIGNsaW5pY2FsIHZpcm9sb2d5IDogdGhlIG9mZmljaWFsIHB1YmxpY2F0aW9uIG9mIHRoZSBQ
YW4gQW1lcmljYW4gU29jaWV0eSBmb3IgQ2xpbmljYWwgVmlyb2xvZ3k8L2FiYnItMT48L2FsdC1w
ZXJpb2RpY2FsPjxwYWdlcz4zNjgtNzM8L3BhZ2VzPjx2b2x1bWU+NDI8L3ZvbHVtZT48bnVtYmVy
PjQ8L251bWJlcj48a2V5d29yZHM+PGtleXdvcmQ+QXVzdHJhbGlhPC9rZXl3b3JkPjxrZXl3b3Jk
PkNhcHNpZCBQcm90ZWlucy9nZW5ldGljczwva2V5d29yZD48a2V5d29yZD5ETkEgUHJpbWVycy8q
Z2VuZXRpY3M8L2tleXdvcmQ+PGtleXdvcmQ+RmVjZXMvdmlyb2xvZ3k8L2tleXdvcmQ+PGtleXdv
cmQ+R3JlYXQgQnJpdGFpbjwva2V5d29yZD48a2V5d29yZD5IdW1hbnM8L2tleXdvcmQ+PGtleXdv
cmQ+Uk5BLCBWaXJhbC9nZW5ldGljczwva2V5d29yZD48a2V5d29yZD5Sb3RhdmlydXMvKmNsYXNz
aWZpY2F0aW9uLypnZW5ldGljcy9pc29sYXRpb24gJmFtcDsgcHVyaWZpY2F0aW9uPC9rZXl3b3Jk
PjxrZXl3b3JkPlJvdGF2aXJ1cyBJbmZlY3Rpb25zL3Zpcm9sb2d5PC9rZXl3b3JkPjxrZXl3b3Jk
PlNlbnNpdGl2aXR5IGFuZCBTcGVjaWZpY2l0eTwva2V5d29yZD48a2V5d29yZD5Tb3V0aCBBZnJp
Y2E8L2tleXdvcmQ+PGtleXdvcmQ+VW5pdGVkIFN0YXRlczwva2V5d29yZD48L2tleXdvcmRzPjxk
YXRlcz48eWVhcj4yMDA4PC95ZWFyPjxwdWItZGF0ZXM+PGRhdGU+QXVnPC9kYXRlPjwvcHViLWRh
dGVzPjwvZGF0ZXM+PGlzYm4+MTM4Ni02NTMyIChQcmludCkmI3hEOzEzODYtNjUzMiAoTGlua2lu
Zyk8L2lzYm4+PGFjY2Vzc2lvbi1udW0+MTgzNzgxODg8L2FjY2Vzc2lvbi1udW0+PHVybHM+PHJl
bGF0ZWQtdXJscz48dXJsPmh0dHA6Ly93d3cubmNiaS5ubG0ubmloLmdvdi9wdWJtZWQvMTgzNzgx
ODg8L3VybD48L3JlbGF0ZWQtdXJscz48L3VybHM+PGVsZWN0cm9uaWMtcmVzb3VyY2UtbnVtPjEw
LjEwMTYvai5qY3YuMjAwOC4wMi4wMTE8L2VsZWN0cm9uaWMtcmVzb3VyY2UtbnVtPjwvcmVjb3Jk
PjwvQ2l0ZT48L0VuZE5vdGU+AAAAAA==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3" w:tooltip="Simmonds, 2008 #656" w:history="1">
              <w:r>
                <w:rPr>
                  <w:rFonts w:ascii="Times New Roman" w:hAnsi="Times New Roman" w:cs="SimSun"/>
                  <w:noProof/>
                  <w:color w:val="000000"/>
                  <w:kern w:val="0"/>
                  <w:sz w:val="22"/>
                </w:rPr>
                <w:t>3</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1640BA">
        <w:trPr>
          <w:trHeight w:val="300"/>
        </w:trPr>
        <w:tc>
          <w:tcPr>
            <w:tcW w:w="1096" w:type="dxa"/>
            <w:vMerge/>
          </w:tcPr>
          <w:p w:rsidR="0030092E" w:rsidRPr="00D51393" w:rsidRDefault="0030092E" w:rsidP="001640BA">
            <w:pPr>
              <w:widowControl/>
              <w:jc w:val="left"/>
              <w:rPr>
                <w:rFonts w:ascii="Times New Roman" w:hAnsi="Times New Roman" w:cs="SimSun"/>
                <w:color w:val="000000"/>
                <w:kern w:val="0"/>
              </w:rPr>
            </w:pPr>
          </w:p>
        </w:tc>
        <w:tc>
          <w:tcPr>
            <w:tcW w:w="1503" w:type="dxa"/>
            <w:gridSpan w:val="2"/>
            <w:vAlign w:val="center"/>
          </w:tcPr>
          <w:p w:rsidR="0030092E" w:rsidRPr="00D51393" w:rsidRDefault="0030092E" w:rsidP="001640BA">
            <w:pPr>
              <w:widowControl/>
              <w:jc w:val="center"/>
              <w:rPr>
                <w:rFonts w:ascii="Times New Roman" w:hAnsi="Times New Roman" w:cs="SimSun"/>
                <w:color w:val="000000"/>
                <w:kern w:val="0"/>
              </w:rPr>
            </w:pPr>
            <w:r>
              <w:rPr>
                <w:rFonts w:ascii="Times New Roman" w:hAnsi="Times New Roman" w:cs="SimSun"/>
                <w:color w:val="000000"/>
                <w:kern w:val="0"/>
                <w:sz w:val="22"/>
              </w:rPr>
              <w:t>P[9]</w:t>
            </w:r>
          </w:p>
        </w:tc>
        <w:tc>
          <w:tcPr>
            <w:tcW w:w="1134" w:type="dxa"/>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4T-1</w:t>
            </w:r>
          </w:p>
        </w:tc>
        <w:tc>
          <w:tcPr>
            <w:tcW w:w="3969" w:type="dxa"/>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TGAGACATGCAATTGGAC</w:t>
            </w:r>
          </w:p>
        </w:tc>
        <w:tc>
          <w:tcPr>
            <w:tcW w:w="2815" w:type="dxa"/>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270</w:t>
            </w:r>
          </w:p>
        </w:tc>
        <w:tc>
          <w:tcPr>
            <w:tcW w:w="1693" w:type="dxa"/>
          </w:tcPr>
          <w:p w:rsidR="0030092E" w:rsidRPr="00D51393" w:rsidRDefault="0030092E" w:rsidP="001640BA">
            <w:pPr>
              <w:widowControl/>
              <w:jc w:val="right"/>
              <w:rPr>
                <w:rFonts w:ascii="Times New Roman" w:hAnsi="Times New Roman" w:cs="SimSun"/>
                <w:color w:val="000000"/>
                <w:kern w:val="0"/>
              </w:rPr>
            </w:pPr>
            <w:r w:rsidRPr="00D51393">
              <w:rPr>
                <w:rFonts w:ascii="Times New Roman" w:hAnsi="Times New Roman" w:cs="SimSun"/>
                <w:color w:val="000000"/>
                <w:kern w:val="0"/>
                <w:sz w:val="22"/>
              </w:rPr>
              <w:t>385-402</w:t>
            </w:r>
          </w:p>
        </w:tc>
        <w:tc>
          <w:tcPr>
            <w:tcW w:w="1555" w:type="dxa"/>
          </w:tcPr>
          <w:p w:rsidR="0030092E" w:rsidRPr="0074311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PEVuZE5vdGU+PENpdGU+PEF1dGhvcj5TaW1tb25kczwvQXV0aG9yPjxZZWFyPjIwMDg8L1llYXI+
PFJlY051bT42NTY8L1JlY051bT48RGlzcGxheVRleHQ+WzNdPC9EaXNwbGF5VGV4dD48cmVjb3Jk
PjxyZWMtbnVtYmVyPjY1NjwvcmVjLW51bWJlcj48Zm9yZWlnbi1rZXlzPjxrZXkgYXBwPSJFTiIg
ZGItaWQ9InpyMnRwYTA1bDBmdnp5ZTI1cGg1emYycGY1ZnJ4cGF3cDlyYSI+NjU2PC9rZXk+PC9m
b3JlaWduLWtleXM+PHJlZi10eXBlIG5hbWU9IkpvdXJuYWwgQXJ0aWNsZSI+MTc8L3JlZi10eXBl
Pjxjb250cmlidXRvcnM+PGF1dGhvcnM+PGF1dGhvcj5TaW1tb25kcywgTS4gSy48L2F1dGhvcj48
YXV0aG9yPkFybWFoLCBHLjwvYXV0aG9yPjxhdXRob3I+QXNtYWgsIFIuPC9hdXRob3I+PGF1dGhv
cj5CYW5lcmplZSwgSS48L2F1dGhvcj48YXV0aG9yPkRhbWFua2EsIFMuPC9hdXRob3I+PGF1dGhv
cj5Fc29uYSwgTS48L2F1dGhvcj48YXV0aG9yPkdlbnRzY2gsIEouIFIuPC9hdXRob3I+PGF1dGhv
cj5HcmF5LCBKLiBKLjwvYXV0aG9yPjxhdXRob3I+S2lya3dvb2QsIEMuPC9hdXRob3I+PGF1dGhv
cj5QYWdlLCBOLjwvYXV0aG9yPjxhdXRob3I+SXR1cnJpemEtR29tYXJhLCBNLjwvYXV0aG9yPjwv
YXV0aG9ycz48L2NvbnRyaWJ1dG9ycz48YXV0aC1hZGRyZXNzPkVudGVyaWMgVmlydXMgVW5pdCwg
VmlydXMgUmVmZXJlbmNlIERlcGFydG1lbnQsIENlbnRyZSBmb3IgSW5mZWN0aW9ucywgSGVhbHRo
IFByb3RlY3Rpb24gQWdlbmN5LCBMb25kb24gTlc5IDVFUSwgVUsuPC9hdXRoLWFkZHJlc3M+PHRp
dGxlcz48dGl0bGU+TmV3IG9saWdvbnVjbGVvdGlkZSBwcmltZXJzIGZvciBQLXR5cGluZyBvZiBy
b3RhdmlydXMgc3RyYWluczogU3RyYXRlZ2llcyBmb3IgdHlwaW5nIHByZXZpb3VzbHkgdW50eXBl
YWJsZSBzdHJhaW5zPC90aXRsZT48c2Vjb25kYXJ5LXRpdGxlPkogQ2xpbiBWaXJvbDwvc2Vjb25k
YXJ5LXRpdGxlPjxhbHQtdGl0bGU+Sm91cm5hbCBvZiBjbGluaWNhbCB2aXJvbG9neSA6IHRoZSBv
ZmZpY2lhbCBwdWJsaWNhdGlvbiBvZiB0aGUgUGFuIEFtZXJpY2FuIFNvY2lldHkgZm9yIENsaW5p
Y2FsIFZpcm9sb2d5PC9hbHQtdGl0bGU+PC90aXRsZXM+PHBlcmlvZGljYWw+PGZ1bGwtdGl0bGU+
SiBDbGluIFZpcm9sPC9mdWxsLXRpdGxlPjxhYmJyLTE+Sm91cm5hbCBvZiBjbGluaWNhbCB2aXJv
bG9neSA6IHRoZSBvZmZpY2lhbCBwdWJsaWNhdGlvbiBvZiB0aGUgUGFuIEFtZXJpY2FuIFNvY2ll
dHkgZm9yIENsaW5pY2FsIFZpcm9sb2d5PC9hYmJyLTE+PC9wZXJpb2RpY2FsPjxhbHQtcGVyaW9k
aWNhbD48ZnVsbC10aXRsZT5KIENsaW4gVmlyb2w8L2Z1bGwtdGl0bGU+PGFiYnItMT5Kb3VybmFs
IG9mIGNsaW5pY2FsIHZpcm9sb2d5IDogdGhlIG9mZmljaWFsIHB1YmxpY2F0aW9uIG9mIHRoZSBQ
YW4gQW1lcmljYW4gU29jaWV0eSBmb3IgQ2xpbmljYWwgVmlyb2xvZ3k8L2FiYnItMT48L2FsdC1w
ZXJpb2RpY2FsPjxwYWdlcz4zNjgtNzM8L3BhZ2VzPjx2b2x1bWU+NDI8L3ZvbHVtZT48bnVtYmVy
PjQ8L251bWJlcj48a2V5d29yZHM+PGtleXdvcmQ+QXVzdHJhbGlhPC9rZXl3b3JkPjxrZXl3b3Jk
PkNhcHNpZCBQcm90ZWlucy9nZW5ldGljczwva2V5d29yZD48a2V5d29yZD5ETkEgUHJpbWVycy8q
Z2VuZXRpY3M8L2tleXdvcmQ+PGtleXdvcmQ+RmVjZXMvdmlyb2xvZ3k8L2tleXdvcmQ+PGtleXdv
cmQ+R3JlYXQgQnJpdGFpbjwva2V5d29yZD48a2V5d29yZD5IdW1hbnM8L2tleXdvcmQ+PGtleXdv
cmQ+Uk5BLCBWaXJhbC9nZW5ldGljczwva2V5d29yZD48a2V5d29yZD5Sb3RhdmlydXMvKmNsYXNz
aWZpY2F0aW9uLypnZW5ldGljcy9pc29sYXRpb24gJmFtcDsgcHVyaWZpY2F0aW9uPC9rZXl3b3Jk
PjxrZXl3b3JkPlJvdGF2aXJ1cyBJbmZlY3Rpb25zL3Zpcm9sb2d5PC9rZXl3b3JkPjxrZXl3b3Jk
PlNlbnNpdGl2aXR5IGFuZCBTcGVjaWZpY2l0eTwva2V5d29yZD48a2V5d29yZD5Tb3V0aCBBZnJp
Y2E8L2tleXdvcmQ+PGtleXdvcmQ+VW5pdGVkIFN0YXRlczwva2V5d29yZD48L2tleXdvcmRzPjxk
YXRlcz48eWVhcj4yMDA4PC95ZWFyPjxwdWItZGF0ZXM+PGRhdGU+QXVnPC9kYXRlPjwvcHViLWRh
dGVzPjwvZGF0ZXM+PGlzYm4+MTM4Ni02NTMyIChQcmludCkmI3hEOzEzODYtNjUzMiAoTGlua2lu
Zyk8L2lzYm4+PGFjY2Vzc2lvbi1udW0+MTgzNzgxODg8L2FjY2Vzc2lvbi1udW0+PHVybHM+PHJl
bGF0ZWQtdXJscz48dXJsPmh0dHA6Ly93d3cubmNiaS5ubG0ubmloLmdvdi9wdWJtZWQvMTgzNzgx
ODg8L3VybD48L3JlbGF0ZWQtdXJscz48L3VybHM+PGVsZWN0cm9uaWMtcmVzb3VyY2UtbnVtPjEw
LjEwMTYvai5qY3YuMjAwOC4wMi4wMTE8L2VsZWN0cm9uaWMtcmVzb3VyY2UtbnVtPjwvcmVjb3Jk
PjwvQ2l0ZT48L0VuZE5vdGU+AAAAAA==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PEVuZE5vdGU+PENpdGU+PEF1dGhvcj5TaW1tb25kczwvQXV0aG9yPjxZZWFyPjIwMDg8L1llYXI+
PFJlY051bT42NTY8L1JlY051bT48RGlzcGxheVRleHQ+WzNdPC9EaXNwbGF5VGV4dD48cmVjb3Jk
PjxyZWMtbnVtYmVyPjY1NjwvcmVjLW51bWJlcj48Zm9yZWlnbi1rZXlzPjxrZXkgYXBwPSJFTiIg
ZGItaWQ9InpyMnRwYTA1bDBmdnp5ZTI1cGg1emYycGY1ZnJ4cGF3cDlyYSI+NjU2PC9rZXk+PC9m
b3JlaWduLWtleXM+PHJlZi10eXBlIG5hbWU9IkpvdXJuYWwgQXJ0aWNsZSI+MTc8L3JlZi10eXBl
Pjxjb250cmlidXRvcnM+PGF1dGhvcnM+PGF1dGhvcj5TaW1tb25kcywgTS4gSy48L2F1dGhvcj48
YXV0aG9yPkFybWFoLCBHLjwvYXV0aG9yPjxhdXRob3I+QXNtYWgsIFIuPC9hdXRob3I+PGF1dGhv
cj5CYW5lcmplZSwgSS48L2F1dGhvcj48YXV0aG9yPkRhbWFua2EsIFMuPC9hdXRob3I+PGF1dGhv
cj5Fc29uYSwgTS48L2F1dGhvcj48YXV0aG9yPkdlbnRzY2gsIEouIFIuPC9hdXRob3I+PGF1dGhv
cj5HcmF5LCBKLiBKLjwvYXV0aG9yPjxhdXRob3I+S2lya3dvb2QsIEMuPC9hdXRob3I+PGF1dGhv
cj5QYWdlLCBOLjwvYXV0aG9yPjxhdXRob3I+SXR1cnJpemEtR29tYXJhLCBNLjwvYXV0aG9yPjwv
YXV0aG9ycz48L2NvbnRyaWJ1dG9ycz48YXV0aC1hZGRyZXNzPkVudGVyaWMgVmlydXMgVW5pdCwg
VmlydXMgUmVmZXJlbmNlIERlcGFydG1lbnQsIENlbnRyZSBmb3IgSW5mZWN0aW9ucywgSGVhbHRo
IFByb3RlY3Rpb24gQWdlbmN5LCBMb25kb24gTlc5IDVFUSwgVUsuPC9hdXRoLWFkZHJlc3M+PHRp
dGxlcz48dGl0bGU+TmV3IG9saWdvbnVjbGVvdGlkZSBwcmltZXJzIGZvciBQLXR5cGluZyBvZiBy
b3RhdmlydXMgc3RyYWluczogU3RyYXRlZ2llcyBmb3IgdHlwaW5nIHByZXZpb3VzbHkgdW50eXBl
YWJsZSBzdHJhaW5zPC90aXRsZT48c2Vjb25kYXJ5LXRpdGxlPkogQ2xpbiBWaXJvbDwvc2Vjb25k
YXJ5LXRpdGxlPjxhbHQtdGl0bGU+Sm91cm5hbCBvZiBjbGluaWNhbCB2aXJvbG9neSA6IHRoZSBv
ZmZpY2lhbCBwdWJsaWNhdGlvbiBvZiB0aGUgUGFuIEFtZXJpY2FuIFNvY2lldHkgZm9yIENsaW5p
Y2FsIFZpcm9sb2d5PC9hbHQtdGl0bGU+PC90aXRsZXM+PHBlcmlvZGljYWw+PGZ1bGwtdGl0bGU+
SiBDbGluIFZpcm9sPC9mdWxsLXRpdGxlPjxhYmJyLTE+Sm91cm5hbCBvZiBjbGluaWNhbCB2aXJv
bG9neSA6IHRoZSBvZmZpY2lhbCBwdWJsaWNhdGlvbiBvZiB0aGUgUGFuIEFtZXJpY2FuIFNvY2ll
dHkgZm9yIENsaW5pY2FsIFZpcm9sb2d5PC9hYmJyLTE+PC9wZXJpb2RpY2FsPjxhbHQtcGVyaW9k
aWNhbD48ZnVsbC10aXRsZT5KIENsaW4gVmlyb2w8L2Z1bGwtdGl0bGU+PGFiYnItMT5Kb3VybmFs
IG9mIGNsaW5pY2FsIHZpcm9sb2d5IDogdGhlIG9mZmljaWFsIHB1YmxpY2F0aW9uIG9mIHRoZSBQ
YW4gQW1lcmljYW4gU29jaWV0eSBmb3IgQ2xpbmljYWwgVmlyb2xvZ3k8L2FiYnItMT48L2FsdC1w
ZXJpb2RpY2FsPjxwYWdlcz4zNjgtNzM8L3BhZ2VzPjx2b2x1bWU+NDI8L3ZvbHVtZT48bnVtYmVy
PjQ8L251bWJlcj48a2V5d29yZHM+PGtleXdvcmQ+QXVzdHJhbGlhPC9rZXl3b3JkPjxrZXl3b3Jk
PkNhcHNpZCBQcm90ZWlucy9nZW5ldGljczwva2V5d29yZD48a2V5d29yZD5ETkEgUHJpbWVycy8q
Z2VuZXRpY3M8L2tleXdvcmQ+PGtleXdvcmQ+RmVjZXMvdmlyb2xvZ3k8L2tleXdvcmQ+PGtleXdv
cmQ+R3JlYXQgQnJpdGFpbjwva2V5d29yZD48a2V5d29yZD5IdW1hbnM8L2tleXdvcmQ+PGtleXdv
cmQ+Uk5BLCBWaXJhbC9nZW5ldGljczwva2V5d29yZD48a2V5d29yZD5Sb3RhdmlydXMvKmNsYXNz
aWZpY2F0aW9uLypnZW5ldGljcy9pc29sYXRpb24gJmFtcDsgcHVyaWZpY2F0aW9uPC9rZXl3b3Jk
PjxrZXl3b3JkPlJvdGF2aXJ1cyBJbmZlY3Rpb25zL3Zpcm9sb2d5PC9rZXl3b3JkPjxrZXl3b3Jk
PlNlbnNpdGl2aXR5IGFuZCBTcGVjaWZpY2l0eTwva2V5d29yZD48a2V5d29yZD5Tb3V0aCBBZnJp
Y2E8L2tleXdvcmQ+PGtleXdvcmQ+VW5pdGVkIFN0YXRlczwva2V5d29yZD48L2tleXdvcmRzPjxk
YXRlcz48eWVhcj4yMDA4PC95ZWFyPjxwdWItZGF0ZXM+PGRhdGU+QXVnPC9kYXRlPjwvcHViLWRh
dGVzPjwvZGF0ZXM+PGlzYm4+MTM4Ni02NTMyIChQcmludCkmI3hEOzEzODYtNjUzMiAoTGlua2lu
Zyk8L2lzYm4+PGFjY2Vzc2lvbi1udW0+MTgzNzgxODg8L2FjY2Vzc2lvbi1udW0+PHVybHM+PHJl
bGF0ZWQtdXJscz48dXJsPmh0dHA6Ly93d3cubmNiaS5ubG0ubmloLmdvdi9wdWJtZWQvMTgzNzgx
ODg8L3VybD48L3JlbGF0ZWQtdXJscz48L3VybHM+PGVsZWN0cm9uaWMtcmVzb3VyY2UtbnVtPjEw
LjEwMTYvai5qY3YuMjAwOC4wMi4wMTE8L2VsZWN0cm9uaWMtcmVzb3VyY2UtbnVtPjwvcmVjb3Jk
PjwvQ2l0ZT48L0VuZE5vdGU+AAAAAA==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3" w:tooltip="Simmonds, 2008 #656" w:history="1">
              <w:r>
                <w:rPr>
                  <w:rFonts w:ascii="Times New Roman" w:hAnsi="Times New Roman" w:cs="SimSun"/>
                  <w:noProof/>
                  <w:color w:val="000000"/>
                  <w:kern w:val="0"/>
                  <w:sz w:val="22"/>
                </w:rPr>
                <w:t>3</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1640BA">
        <w:trPr>
          <w:trHeight w:val="300"/>
        </w:trPr>
        <w:tc>
          <w:tcPr>
            <w:tcW w:w="1096" w:type="dxa"/>
            <w:vMerge/>
          </w:tcPr>
          <w:p w:rsidR="0030092E" w:rsidRPr="00D51393" w:rsidRDefault="0030092E" w:rsidP="001640BA">
            <w:pPr>
              <w:widowControl/>
              <w:jc w:val="left"/>
              <w:rPr>
                <w:rFonts w:ascii="Times New Roman" w:hAnsi="Times New Roman" w:cs="SimSun"/>
                <w:color w:val="000000"/>
                <w:kern w:val="0"/>
              </w:rPr>
            </w:pPr>
          </w:p>
        </w:tc>
        <w:tc>
          <w:tcPr>
            <w:tcW w:w="1503" w:type="dxa"/>
            <w:gridSpan w:val="2"/>
            <w:vAlign w:val="center"/>
          </w:tcPr>
          <w:p w:rsidR="0030092E" w:rsidRPr="00D51393" w:rsidRDefault="0030092E" w:rsidP="001640BA">
            <w:pPr>
              <w:widowControl/>
              <w:jc w:val="center"/>
              <w:rPr>
                <w:rFonts w:ascii="Times New Roman" w:hAnsi="Times New Roman" w:cs="SimSun"/>
                <w:color w:val="000000"/>
                <w:kern w:val="0"/>
              </w:rPr>
            </w:pPr>
            <w:r>
              <w:rPr>
                <w:rFonts w:ascii="Times New Roman" w:hAnsi="Times New Roman" w:cs="SimSun"/>
                <w:color w:val="000000"/>
                <w:kern w:val="0"/>
                <w:sz w:val="22"/>
              </w:rPr>
              <w:t>P[10]</w:t>
            </w:r>
          </w:p>
        </w:tc>
        <w:tc>
          <w:tcPr>
            <w:tcW w:w="1134" w:type="dxa"/>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5T-1</w:t>
            </w:r>
          </w:p>
        </w:tc>
        <w:tc>
          <w:tcPr>
            <w:tcW w:w="3969" w:type="dxa"/>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ATCATAGTTAGTAGTCGG</w:t>
            </w:r>
          </w:p>
        </w:tc>
        <w:tc>
          <w:tcPr>
            <w:tcW w:w="2815" w:type="dxa"/>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462</w:t>
            </w:r>
          </w:p>
        </w:tc>
        <w:tc>
          <w:tcPr>
            <w:tcW w:w="1693" w:type="dxa"/>
          </w:tcPr>
          <w:p w:rsidR="0030092E" w:rsidRPr="00D51393" w:rsidRDefault="0030092E" w:rsidP="001640BA">
            <w:pPr>
              <w:widowControl/>
              <w:jc w:val="right"/>
              <w:rPr>
                <w:rFonts w:ascii="Times New Roman" w:hAnsi="Times New Roman" w:cs="SimSun"/>
                <w:color w:val="000000"/>
                <w:kern w:val="0"/>
              </w:rPr>
            </w:pPr>
            <w:r w:rsidRPr="00D51393">
              <w:rPr>
                <w:rFonts w:ascii="Times New Roman" w:hAnsi="Times New Roman" w:cs="SimSun"/>
                <w:color w:val="000000"/>
                <w:kern w:val="0"/>
                <w:sz w:val="22"/>
              </w:rPr>
              <w:t>575-594</w:t>
            </w:r>
          </w:p>
        </w:tc>
        <w:tc>
          <w:tcPr>
            <w:tcW w:w="1555" w:type="dxa"/>
          </w:tcPr>
          <w:p w:rsidR="0030092E" w:rsidRPr="0074311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PEVuZE5vdGU+PENpdGU+PEF1dGhvcj5TaW1tb25kczwvQXV0aG9yPjxZZWFyPjIwMDg8L1llYXI+
PFJlY051bT42NTY8L1JlY051bT48RGlzcGxheVRleHQ+WzNdPC9EaXNwbGF5VGV4dD48cmVjb3Jk
PjxyZWMtbnVtYmVyPjY1NjwvcmVjLW51bWJlcj48Zm9yZWlnbi1rZXlzPjxrZXkgYXBwPSJFTiIg
ZGItaWQ9InpyMnRwYTA1bDBmdnp5ZTI1cGg1emYycGY1ZnJ4cGF3cDlyYSI+NjU2PC9rZXk+PC9m
b3JlaWduLWtleXM+PHJlZi10eXBlIG5hbWU9IkpvdXJuYWwgQXJ0aWNsZSI+MTc8L3JlZi10eXBl
Pjxjb250cmlidXRvcnM+PGF1dGhvcnM+PGF1dGhvcj5TaW1tb25kcywgTS4gSy48L2F1dGhvcj48
YXV0aG9yPkFybWFoLCBHLjwvYXV0aG9yPjxhdXRob3I+QXNtYWgsIFIuPC9hdXRob3I+PGF1dGhv
cj5CYW5lcmplZSwgSS48L2F1dGhvcj48YXV0aG9yPkRhbWFua2EsIFMuPC9hdXRob3I+PGF1dGhv
cj5Fc29uYSwgTS48L2F1dGhvcj48YXV0aG9yPkdlbnRzY2gsIEouIFIuPC9hdXRob3I+PGF1dGhv
cj5HcmF5LCBKLiBKLjwvYXV0aG9yPjxhdXRob3I+S2lya3dvb2QsIEMuPC9hdXRob3I+PGF1dGhv
cj5QYWdlLCBOLjwvYXV0aG9yPjxhdXRob3I+SXR1cnJpemEtR29tYXJhLCBNLjwvYXV0aG9yPjwv
YXV0aG9ycz48L2NvbnRyaWJ1dG9ycz48YXV0aC1hZGRyZXNzPkVudGVyaWMgVmlydXMgVW5pdCwg
VmlydXMgUmVmZXJlbmNlIERlcGFydG1lbnQsIENlbnRyZSBmb3IgSW5mZWN0aW9ucywgSGVhbHRo
IFByb3RlY3Rpb24gQWdlbmN5LCBMb25kb24gTlc5IDVFUSwgVUsuPC9hdXRoLWFkZHJlc3M+PHRp
dGxlcz48dGl0bGU+TmV3IG9saWdvbnVjbGVvdGlkZSBwcmltZXJzIGZvciBQLXR5cGluZyBvZiBy
b3RhdmlydXMgc3RyYWluczogU3RyYXRlZ2llcyBmb3IgdHlwaW5nIHByZXZpb3VzbHkgdW50eXBl
YWJsZSBzdHJhaW5zPC90aXRsZT48c2Vjb25kYXJ5LXRpdGxlPkogQ2xpbiBWaXJvbDwvc2Vjb25k
YXJ5LXRpdGxlPjxhbHQtdGl0bGU+Sm91cm5hbCBvZiBjbGluaWNhbCB2aXJvbG9neSA6IHRoZSBv
ZmZpY2lhbCBwdWJsaWNhdGlvbiBvZiB0aGUgUGFuIEFtZXJpY2FuIFNvY2lldHkgZm9yIENsaW5p
Y2FsIFZpcm9sb2d5PC9hbHQtdGl0bGU+PC90aXRsZXM+PHBlcmlvZGljYWw+PGZ1bGwtdGl0bGU+
SiBDbGluIFZpcm9sPC9mdWxsLXRpdGxlPjxhYmJyLTE+Sm91cm5hbCBvZiBjbGluaWNhbCB2aXJv
bG9neSA6IHRoZSBvZmZpY2lhbCBwdWJsaWNhdGlvbiBvZiB0aGUgUGFuIEFtZXJpY2FuIFNvY2ll
dHkgZm9yIENsaW5pY2FsIFZpcm9sb2d5PC9hYmJyLTE+PC9wZXJpb2RpY2FsPjxhbHQtcGVyaW9k
aWNhbD48ZnVsbC10aXRsZT5KIENsaW4gVmlyb2w8L2Z1bGwtdGl0bGU+PGFiYnItMT5Kb3VybmFs
IG9mIGNsaW5pY2FsIHZpcm9sb2d5IDogdGhlIG9mZmljaWFsIHB1YmxpY2F0aW9uIG9mIHRoZSBQ
YW4gQW1lcmljYW4gU29jaWV0eSBmb3IgQ2xpbmljYWwgVmlyb2xvZ3k8L2FiYnItMT48L2FsdC1w
ZXJpb2RpY2FsPjxwYWdlcz4zNjgtNzM8L3BhZ2VzPjx2b2x1bWU+NDI8L3ZvbHVtZT48bnVtYmVy
PjQ8L251bWJlcj48a2V5d29yZHM+PGtleXdvcmQ+QXVzdHJhbGlhPC9rZXl3b3JkPjxrZXl3b3Jk
PkNhcHNpZCBQcm90ZWlucy9nZW5ldGljczwva2V5d29yZD48a2V5d29yZD5ETkEgUHJpbWVycy8q
Z2VuZXRpY3M8L2tleXdvcmQ+PGtleXdvcmQ+RmVjZXMvdmlyb2xvZ3k8L2tleXdvcmQ+PGtleXdv
cmQ+R3JlYXQgQnJpdGFpbjwva2V5d29yZD48a2V5d29yZD5IdW1hbnM8L2tleXdvcmQ+PGtleXdv
cmQ+Uk5BLCBWaXJhbC9nZW5ldGljczwva2V5d29yZD48a2V5d29yZD5Sb3RhdmlydXMvKmNsYXNz
aWZpY2F0aW9uLypnZW5ldGljcy9pc29sYXRpb24gJmFtcDsgcHVyaWZpY2F0aW9uPC9rZXl3b3Jk
PjxrZXl3b3JkPlJvdGF2aXJ1cyBJbmZlY3Rpb25zL3Zpcm9sb2d5PC9rZXl3b3JkPjxrZXl3b3Jk
PlNlbnNpdGl2aXR5IGFuZCBTcGVjaWZpY2l0eTwva2V5d29yZD48a2V5d29yZD5Tb3V0aCBBZnJp
Y2E8L2tleXdvcmQ+PGtleXdvcmQ+VW5pdGVkIFN0YXRlczwva2V5d29yZD48L2tleXdvcmRzPjxk
YXRlcz48eWVhcj4yMDA4PC95ZWFyPjxwdWItZGF0ZXM+PGRhdGU+QXVnPC9kYXRlPjwvcHViLWRh
dGVzPjwvZGF0ZXM+PGlzYm4+MTM4Ni02NTMyIChQcmludCkmI3hEOzEzODYtNjUzMiAoTGlua2lu
Zyk8L2lzYm4+PGFjY2Vzc2lvbi1udW0+MTgzNzgxODg8L2FjY2Vzc2lvbi1udW0+PHVybHM+PHJl
bGF0ZWQtdXJscz48dXJsPmh0dHA6Ly93d3cubmNiaS5ubG0ubmloLmdvdi9wdWJtZWQvMTgzNzgx
ODg8L3VybD48L3JlbGF0ZWQtdXJscz48L3VybHM+PGVsZWN0cm9uaWMtcmVzb3VyY2UtbnVtPjEw
LjEwMTYvai5qY3YuMjAwOC4wMi4wMTE8L2VsZWN0cm9uaWMtcmVzb3VyY2UtbnVtPjwvcmVjb3Jk
PjwvQ2l0ZT48L0VuZE5vdGU+AAAAAA==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PEVuZE5vdGU+PENpdGU+PEF1dGhvcj5TaW1tb25kczwvQXV0aG9yPjxZZWFyPjIwMDg8L1llYXI+
PFJlY051bT42NTY8L1JlY051bT48RGlzcGxheVRleHQ+WzNdPC9EaXNwbGF5VGV4dD48cmVjb3Jk
PjxyZWMtbnVtYmVyPjY1NjwvcmVjLW51bWJlcj48Zm9yZWlnbi1rZXlzPjxrZXkgYXBwPSJFTiIg
ZGItaWQ9InpyMnRwYTA1bDBmdnp5ZTI1cGg1emYycGY1ZnJ4cGF3cDlyYSI+NjU2PC9rZXk+PC9m
b3JlaWduLWtleXM+PHJlZi10eXBlIG5hbWU9IkpvdXJuYWwgQXJ0aWNsZSI+MTc8L3JlZi10eXBl
Pjxjb250cmlidXRvcnM+PGF1dGhvcnM+PGF1dGhvcj5TaW1tb25kcywgTS4gSy48L2F1dGhvcj48
YXV0aG9yPkFybWFoLCBHLjwvYXV0aG9yPjxhdXRob3I+QXNtYWgsIFIuPC9hdXRob3I+PGF1dGhv
cj5CYW5lcmplZSwgSS48L2F1dGhvcj48YXV0aG9yPkRhbWFua2EsIFMuPC9hdXRob3I+PGF1dGhv
cj5Fc29uYSwgTS48L2F1dGhvcj48YXV0aG9yPkdlbnRzY2gsIEouIFIuPC9hdXRob3I+PGF1dGhv
cj5HcmF5LCBKLiBKLjwvYXV0aG9yPjxhdXRob3I+S2lya3dvb2QsIEMuPC9hdXRob3I+PGF1dGhv
cj5QYWdlLCBOLjwvYXV0aG9yPjxhdXRob3I+SXR1cnJpemEtR29tYXJhLCBNLjwvYXV0aG9yPjwv
YXV0aG9ycz48L2NvbnRyaWJ1dG9ycz48YXV0aC1hZGRyZXNzPkVudGVyaWMgVmlydXMgVW5pdCwg
VmlydXMgUmVmZXJlbmNlIERlcGFydG1lbnQsIENlbnRyZSBmb3IgSW5mZWN0aW9ucywgSGVhbHRo
IFByb3RlY3Rpb24gQWdlbmN5LCBMb25kb24gTlc5IDVFUSwgVUsuPC9hdXRoLWFkZHJlc3M+PHRp
dGxlcz48dGl0bGU+TmV3IG9saWdvbnVjbGVvdGlkZSBwcmltZXJzIGZvciBQLXR5cGluZyBvZiBy
b3RhdmlydXMgc3RyYWluczogU3RyYXRlZ2llcyBmb3IgdHlwaW5nIHByZXZpb3VzbHkgdW50eXBl
YWJsZSBzdHJhaW5zPC90aXRsZT48c2Vjb25kYXJ5LXRpdGxlPkogQ2xpbiBWaXJvbDwvc2Vjb25k
YXJ5LXRpdGxlPjxhbHQtdGl0bGU+Sm91cm5hbCBvZiBjbGluaWNhbCB2aXJvbG9neSA6IHRoZSBv
ZmZpY2lhbCBwdWJsaWNhdGlvbiBvZiB0aGUgUGFuIEFtZXJpY2FuIFNvY2lldHkgZm9yIENsaW5p
Y2FsIFZpcm9sb2d5PC9hbHQtdGl0bGU+PC90aXRsZXM+PHBlcmlvZGljYWw+PGZ1bGwtdGl0bGU+
SiBDbGluIFZpcm9sPC9mdWxsLXRpdGxlPjxhYmJyLTE+Sm91cm5hbCBvZiBjbGluaWNhbCB2aXJv
bG9neSA6IHRoZSBvZmZpY2lhbCBwdWJsaWNhdGlvbiBvZiB0aGUgUGFuIEFtZXJpY2FuIFNvY2ll
dHkgZm9yIENsaW5pY2FsIFZpcm9sb2d5PC9hYmJyLTE+PC9wZXJpb2RpY2FsPjxhbHQtcGVyaW9k
aWNhbD48ZnVsbC10aXRsZT5KIENsaW4gVmlyb2w8L2Z1bGwtdGl0bGU+PGFiYnItMT5Kb3VybmFs
IG9mIGNsaW5pY2FsIHZpcm9sb2d5IDogdGhlIG9mZmljaWFsIHB1YmxpY2F0aW9uIG9mIHRoZSBQ
YW4gQW1lcmljYW4gU29jaWV0eSBmb3IgQ2xpbmljYWwgVmlyb2xvZ3k8L2FiYnItMT48L2FsdC1w
ZXJpb2RpY2FsPjxwYWdlcz4zNjgtNzM8L3BhZ2VzPjx2b2x1bWU+NDI8L3ZvbHVtZT48bnVtYmVy
PjQ8L251bWJlcj48a2V5d29yZHM+PGtleXdvcmQ+QXVzdHJhbGlhPC9rZXl3b3JkPjxrZXl3b3Jk
PkNhcHNpZCBQcm90ZWlucy9nZW5ldGljczwva2V5d29yZD48a2V5d29yZD5ETkEgUHJpbWVycy8q
Z2VuZXRpY3M8L2tleXdvcmQ+PGtleXdvcmQ+RmVjZXMvdmlyb2xvZ3k8L2tleXdvcmQ+PGtleXdv
cmQ+R3JlYXQgQnJpdGFpbjwva2V5d29yZD48a2V5d29yZD5IdW1hbnM8L2tleXdvcmQ+PGtleXdv
cmQ+Uk5BLCBWaXJhbC9nZW5ldGljczwva2V5d29yZD48a2V5d29yZD5Sb3RhdmlydXMvKmNsYXNz
aWZpY2F0aW9uLypnZW5ldGljcy9pc29sYXRpb24gJmFtcDsgcHVyaWZpY2F0aW9uPC9rZXl3b3Jk
PjxrZXl3b3JkPlJvdGF2aXJ1cyBJbmZlY3Rpb25zL3Zpcm9sb2d5PC9rZXl3b3JkPjxrZXl3b3Jk
PlNlbnNpdGl2aXR5IGFuZCBTcGVjaWZpY2l0eTwva2V5d29yZD48a2V5d29yZD5Tb3V0aCBBZnJp
Y2E8L2tleXdvcmQ+PGtleXdvcmQ+VW5pdGVkIFN0YXRlczwva2V5d29yZD48L2tleXdvcmRzPjxk
YXRlcz48eWVhcj4yMDA4PC95ZWFyPjxwdWItZGF0ZXM+PGRhdGU+QXVnPC9kYXRlPjwvcHViLWRh
dGVzPjwvZGF0ZXM+PGlzYm4+MTM4Ni02NTMyIChQcmludCkmI3hEOzEzODYtNjUzMiAoTGlua2lu
Zyk8L2lzYm4+PGFjY2Vzc2lvbi1udW0+MTgzNzgxODg8L2FjY2Vzc2lvbi1udW0+PHVybHM+PHJl
bGF0ZWQtdXJscz48dXJsPmh0dHA6Ly93d3cubmNiaS5ubG0ubmloLmdvdi9wdWJtZWQvMTgzNzgx
ODg8L3VybD48L3JlbGF0ZWQtdXJscz48L3VybHM+PGVsZWN0cm9uaWMtcmVzb3VyY2UtbnVtPjEw
LjEwMTYvai5qY3YuMjAwOC4wMi4wMTE8L2VsZWN0cm9uaWMtcmVzb3VyY2UtbnVtPjwvcmVjb3Jk
PjwvQ2l0ZT48L0VuZE5vdGU+AAAAAA==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3" w:tooltip="Simmonds, 2008 #656" w:history="1">
              <w:r>
                <w:rPr>
                  <w:rFonts w:ascii="Times New Roman" w:hAnsi="Times New Roman" w:cs="SimSun"/>
                  <w:noProof/>
                  <w:color w:val="000000"/>
                  <w:kern w:val="0"/>
                  <w:sz w:val="22"/>
                </w:rPr>
                <w:t>3</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1640BA">
        <w:trPr>
          <w:trHeight w:val="300"/>
        </w:trPr>
        <w:tc>
          <w:tcPr>
            <w:tcW w:w="1096" w:type="dxa"/>
            <w:vMerge/>
            <w:tcBorders>
              <w:bottom w:val="single" w:sz="12" w:space="0" w:color="auto"/>
            </w:tcBorders>
          </w:tcPr>
          <w:p w:rsidR="0030092E" w:rsidRPr="00D51393" w:rsidRDefault="0030092E" w:rsidP="001640BA">
            <w:pPr>
              <w:widowControl/>
              <w:jc w:val="left"/>
              <w:rPr>
                <w:rFonts w:ascii="Times New Roman" w:hAnsi="Times New Roman" w:cs="SimSun"/>
                <w:color w:val="000000"/>
                <w:kern w:val="0"/>
              </w:rPr>
            </w:pPr>
          </w:p>
        </w:tc>
        <w:tc>
          <w:tcPr>
            <w:tcW w:w="1503" w:type="dxa"/>
            <w:gridSpan w:val="2"/>
            <w:tcBorders>
              <w:bottom w:val="single" w:sz="12" w:space="0" w:color="auto"/>
            </w:tcBorders>
            <w:vAlign w:val="center"/>
          </w:tcPr>
          <w:p w:rsidR="0030092E" w:rsidRPr="00D51393" w:rsidRDefault="0030092E" w:rsidP="001640BA">
            <w:pPr>
              <w:widowControl/>
              <w:jc w:val="center"/>
              <w:rPr>
                <w:rFonts w:ascii="Times New Roman" w:hAnsi="Times New Roman" w:cs="SimSun"/>
                <w:color w:val="000000"/>
                <w:kern w:val="0"/>
              </w:rPr>
            </w:pPr>
            <w:r>
              <w:rPr>
                <w:rFonts w:ascii="Times New Roman" w:hAnsi="Times New Roman" w:cs="SimSun"/>
                <w:color w:val="000000"/>
                <w:kern w:val="0"/>
                <w:sz w:val="22"/>
              </w:rPr>
              <w:t>P[11]</w:t>
            </w:r>
          </w:p>
        </w:tc>
        <w:tc>
          <w:tcPr>
            <w:tcW w:w="1134" w:type="dxa"/>
            <w:tcBorders>
              <w:bottom w:val="single" w:sz="12" w:space="0" w:color="auto"/>
            </w:tcBorders>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P[11]</w:t>
            </w:r>
          </w:p>
        </w:tc>
        <w:tc>
          <w:tcPr>
            <w:tcW w:w="3969" w:type="dxa"/>
            <w:tcBorders>
              <w:bottom w:val="single" w:sz="12" w:space="0" w:color="auto"/>
            </w:tcBorders>
            <w:noWrap/>
            <w:vAlign w:val="center"/>
          </w:tcPr>
          <w:p w:rsidR="0030092E" w:rsidRPr="00BF4BFE" w:rsidRDefault="0030092E" w:rsidP="001640BA">
            <w:pPr>
              <w:widowControl/>
              <w:jc w:val="left"/>
              <w:rPr>
                <w:rFonts w:ascii="Times New Roman" w:hAnsi="Times New Roman" w:cs="SimSun"/>
                <w:color w:val="000000"/>
                <w:kern w:val="0"/>
              </w:rPr>
            </w:pPr>
            <w:r w:rsidRPr="00BF4BFE">
              <w:rPr>
                <w:rFonts w:ascii="Times New Roman" w:hAnsi="Times New Roman" w:cs="SimSun"/>
                <w:color w:val="000000"/>
                <w:kern w:val="0"/>
                <w:sz w:val="22"/>
              </w:rPr>
              <w:t>GTAAACATCCAGAATGTG</w:t>
            </w:r>
          </w:p>
        </w:tc>
        <w:tc>
          <w:tcPr>
            <w:tcW w:w="2815" w:type="dxa"/>
            <w:tcBorders>
              <w:bottom w:val="single" w:sz="12" w:space="0" w:color="auto"/>
            </w:tcBorders>
          </w:tcPr>
          <w:p w:rsidR="0030092E" w:rsidRPr="00D51393" w:rsidRDefault="0030092E" w:rsidP="001640BA">
            <w:pPr>
              <w:widowControl/>
              <w:jc w:val="center"/>
              <w:rPr>
                <w:rFonts w:ascii="Times New Roman" w:hAnsi="Times New Roman" w:cs="SimSun"/>
                <w:color w:val="000000"/>
                <w:kern w:val="0"/>
              </w:rPr>
            </w:pPr>
            <w:r w:rsidRPr="00D51393">
              <w:rPr>
                <w:rFonts w:ascii="Times New Roman" w:hAnsi="Times New Roman" w:cs="SimSun"/>
                <w:color w:val="000000"/>
                <w:kern w:val="0"/>
                <w:sz w:val="22"/>
              </w:rPr>
              <w:t>191</w:t>
            </w:r>
          </w:p>
        </w:tc>
        <w:tc>
          <w:tcPr>
            <w:tcW w:w="1693" w:type="dxa"/>
            <w:tcBorders>
              <w:bottom w:val="single" w:sz="12" w:space="0" w:color="auto"/>
            </w:tcBorders>
          </w:tcPr>
          <w:p w:rsidR="0030092E" w:rsidRPr="00D51393" w:rsidRDefault="0030092E" w:rsidP="001640BA">
            <w:pPr>
              <w:widowControl/>
              <w:jc w:val="right"/>
              <w:rPr>
                <w:rFonts w:ascii="Times New Roman" w:hAnsi="Times New Roman" w:cs="SimSun"/>
                <w:color w:val="000000"/>
                <w:kern w:val="0"/>
              </w:rPr>
            </w:pPr>
            <w:r w:rsidRPr="00D51393">
              <w:rPr>
                <w:rFonts w:ascii="Times New Roman" w:hAnsi="Times New Roman" w:cs="SimSun"/>
                <w:color w:val="000000"/>
                <w:kern w:val="0"/>
                <w:sz w:val="22"/>
              </w:rPr>
              <w:t>305-323</w:t>
            </w:r>
          </w:p>
        </w:tc>
        <w:tc>
          <w:tcPr>
            <w:tcW w:w="1555" w:type="dxa"/>
            <w:tcBorders>
              <w:bottom w:val="single" w:sz="12" w:space="0" w:color="auto"/>
            </w:tcBorders>
          </w:tcPr>
          <w:p w:rsidR="0030092E" w:rsidRPr="0074311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PEVuZE5vdGU+PENpdGU+PEF1dGhvcj5TaW1tb25kczwvQXV0aG9yPjxZZWFyPjIwMDg8L1llYXI+
PFJlY051bT42NTY8L1JlY051bT48RGlzcGxheVRleHQ+WzNdPC9EaXNwbGF5VGV4dD48cmVjb3Jk
PjxyZWMtbnVtYmVyPjY1NjwvcmVjLW51bWJlcj48Zm9yZWlnbi1rZXlzPjxrZXkgYXBwPSJFTiIg
ZGItaWQ9InpyMnRwYTA1bDBmdnp5ZTI1cGg1emYycGY1ZnJ4cGF3cDlyYSI+NjU2PC9rZXk+PC9m
b3JlaWduLWtleXM+PHJlZi10eXBlIG5hbWU9IkpvdXJuYWwgQXJ0aWNsZSI+MTc8L3JlZi10eXBl
Pjxjb250cmlidXRvcnM+PGF1dGhvcnM+PGF1dGhvcj5TaW1tb25kcywgTS4gSy48L2F1dGhvcj48
YXV0aG9yPkFybWFoLCBHLjwvYXV0aG9yPjxhdXRob3I+QXNtYWgsIFIuPC9hdXRob3I+PGF1dGhv
cj5CYW5lcmplZSwgSS48L2F1dGhvcj48YXV0aG9yPkRhbWFua2EsIFMuPC9hdXRob3I+PGF1dGhv
cj5Fc29uYSwgTS48L2F1dGhvcj48YXV0aG9yPkdlbnRzY2gsIEouIFIuPC9hdXRob3I+PGF1dGhv
cj5HcmF5LCBKLiBKLjwvYXV0aG9yPjxhdXRob3I+S2lya3dvb2QsIEMuPC9hdXRob3I+PGF1dGhv
cj5QYWdlLCBOLjwvYXV0aG9yPjxhdXRob3I+SXR1cnJpemEtR29tYXJhLCBNLjwvYXV0aG9yPjwv
YXV0aG9ycz48L2NvbnRyaWJ1dG9ycz48YXV0aC1hZGRyZXNzPkVudGVyaWMgVmlydXMgVW5pdCwg
VmlydXMgUmVmZXJlbmNlIERlcGFydG1lbnQsIENlbnRyZSBmb3IgSW5mZWN0aW9ucywgSGVhbHRo
IFByb3RlY3Rpb24gQWdlbmN5LCBMb25kb24gTlc5IDVFUSwgVUsuPC9hdXRoLWFkZHJlc3M+PHRp
dGxlcz48dGl0bGU+TmV3IG9saWdvbnVjbGVvdGlkZSBwcmltZXJzIGZvciBQLXR5cGluZyBvZiBy
b3RhdmlydXMgc3RyYWluczogU3RyYXRlZ2llcyBmb3IgdHlwaW5nIHByZXZpb3VzbHkgdW50eXBl
YWJsZSBzdHJhaW5zPC90aXRsZT48c2Vjb25kYXJ5LXRpdGxlPkogQ2xpbiBWaXJvbDwvc2Vjb25k
YXJ5LXRpdGxlPjxhbHQtdGl0bGU+Sm91cm5hbCBvZiBjbGluaWNhbCB2aXJvbG9neSA6IHRoZSBv
ZmZpY2lhbCBwdWJsaWNhdGlvbiBvZiB0aGUgUGFuIEFtZXJpY2FuIFNvY2lldHkgZm9yIENsaW5p
Y2FsIFZpcm9sb2d5PC9hbHQtdGl0bGU+PC90aXRsZXM+PHBlcmlvZGljYWw+PGZ1bGwtdGl0bGU+
SiBDbGluIFZpcm9sPC9mdWxsLXRpdGxlPjxhYmJyLTE+Sm91cm5hbCBvZiBjbGluaWNhbCB2aXJv
bG9neSA6IHRoZSBvZmZpY2lhbCBwdWJsaWNhdGlvbiBvZiB0aGUgUGFuIEFtZXJpY2FuIFNvY2ll
dHkgZm9yIENsaW5pY2FsIFZpcm9sb2d5PC9hYmJyLTE+PC9wZXJpb2RpY2FsPjxhbHQtcGVyaW9k
aWNhbD48ZnVsbC10aXRsZT5KIENsaW4gVmlyb2w8L2Z1bGwtdGl0bGU+PGFiYnItMT5Kb3VybmFs
IG9mIGNsaW5pY2FsIHZpcm9sb2d5IDogdGhlIG9mZmljaWFsIHB1YmxpY2F0aW9uIG9mIHRoZSBQ
YW4gQW1lcmljYW4gU29jaWV0eSBmb3IgQ2xpbmljYWwgVmlyb2xvZ3k8L2FiYnItMT48L2FsdC1w
ZXJpb2RpY2FsPjxwYWdlcz4zNjgtNzM8L3BhZ2VzPjx2b2x1bWU+NDI8L3ZvbHVtZT48bnVtYmVy
PjQ8L251bWJlcj48a2V5d29yZHM+PGtleXdvcmQ+QXVzdHJhbGlhPC9rZXl3b3JkPjxrZXl3b3Jk
PkNhcHNpZCBQcm90ZWlucy9nZW5ldGljczwva2V5d29yZD48a2V5d29yZD5ETkEgUHJpbWVycy8q
Z2VuZXRpY3M8L2tleXdvcmQ+PGtleXdvcmQ+RmVjZXMvdmlyb2xvZ3k8L2tleXdvcmQ+PGtleXdv
cmQ+R3JlYXQgQnJpdGFpbjwva2V5d29yZD48a2V5d29yZD5IdW1hbnM8L2tleXdvcmQ+PGtleXdv
cmQ+Uk5BLCBWaXJhbC9nZW5ldGljczwva2V5d29yZD48a2V5d29yZD5Sb3RhdmlydXMvKmNsYXNz
aWZpY2F0aW9uLypnZW5ldGljcy9pc29sYXRpb24gJmFtcDsgcHVyaWZpY2F0aW9uPC9rZXl3b3Jk
PjxrZXl3b3JkPlJvdGF2aXJ1cyBJbmZlY3Rpb25zL3Zpcm9sb2d5PC9rZXl3b3JkPjxrZXl3b3Jk
PlNlbnNpdGl2aXR5IGFuZCBTcGVjaWZpY2l0eTwva2V5d29yZD48a2V5d29yZD5Tb3V0aCBBZnJp
Y2E8L2tleXdvcmQ+PGtleXdvcmQ+VW5pdGVkIFN0YXRlczwva2V5d29yZD48L2tleXdvcmRzPjxk
YXRlcz48eWVhcj4yMDA4PC95ZWFyPjxwdWItZGF0ZXM+PGRhdGU+QXVnPC9kYXRlPjwvcHViLWRh
dGVzPjwvZGF0ZXM+PGlzYm4+MTM4Ni02NTMyIChQcmludCkmI3hEOzEzODYtNjUzMiAoTGlua2lu
Zyk8L2lzYm4+PGFjY2Vzc2lvbi1udW0+MTgzNzgxODg8L2FjY2Vzc2lvbi1udW0+PHVybHM+PHJl
bGF0ZWQtdXJscz48dXJsPmh0dHA6Ly93d3cubmNiaS5ubG0ubmloLmdvdi9wdWJtZWQvMTgzNzgx
ODg8L3VybD48L3JlbGF0ZWQtdXJscz48L3VybHM+PGVsZWN0cm9uaWMtcmVzb3VyY2UtbnVtPjEw
LjEwMTYvai5qY3YuMjAwOC4wMi4wMTE8L2VsZWN0cm9uaWMtcmVzb3VyY2UtbnVtPjwvcmVjb3Jk
PjwvQ2l0ZT48L0VuZE5vdGU+AAAAAA==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PEVuZE5vdGU+PENpdGU+PEF1dGhvcj5TaW1tb25kczwvQXV0aG9yPjxZZWFyPjIwMDg8L1llYXI+
PFJlY051bT42NTY8L1JlY051bT48RGlzcGxheVRleHQ+WzNdPC9EaXNwbGF5VGV4dD48cmVjb3Jk
PjxyZWMtbnVtYmVyPjY1NjwvcmVjLW51bWJlcj48Zm9yZWlnbi1rZXlzPjxrZXkgYXBwPSJFTiIg
ZGItaWQ9InpyMnRwYTA1bDBmdnp5ZTI1cGg1emYycGY1ZnJ4cGF3cDlyYSI+NjU2PC9rZXk+PC9m
b3JlaWduLWtleXM+PHJlZi10eXBlIG5hbWU9IkpvdXJuYWwgQXJ0aWNsZSI+MTc8L3JlZi10eXBl
Pjxjb250cmlidXRvcnM+PGF1dGhvcnM+PGF1dGhvcj5TaW1tb25kcywgTS4gSy48L2F1dGhvcj48
YXV0aG9yPkFybWFoLCBHLjwvYXV0aG9yPjxhdXRob3I+QXNtYWgsIFIuPC9hdXRob3I+PGF1dGhv
cj5CYW5lcmplZSwgSS48L2F1dGhvcj48YXV0aG9yPkRhbWFua2EsIFMuPC9hdXRob3I+PGF1dGhv
cj5Fc29uYSwgTS48L2F1dGhvcj48YXV0aG9yPkdlbnRzY2gsIEouIFIuPC9hdXRob3I+PGF1dGhv
cj5HcmF5LCBKLiBKLjwvYXV0aG9yPjxhdXRob3I+S2lya3dvb2QsIEMuPC9hdXRob3I+PGF1dGhv
cj5QYWdlLCBOLjwvYXV0aG9yPjxhdXRob3I+SXR1cnJpemEtR29tYXJhLCBNLjwvYXV0aG9yPjwv
YXV0aG9ycz48L2NvbnRyaWJ1dG9ycz48YXV0aC1hZGRyZXNzPkVudGVyaWMgVmlydXMgVW5pdCwg
VmlydXMgUmVmZXJlbmNlIERlcGFydG1lbnQsIENlbnRyZSBmb3IgSW5mZWN0aW9ucywgSGVhbHRo
IFByb3RlY3Rpb24gQWdlbmN5LCBMb25kb24gTlc5IDVFUSwgVUsuPC9hdXRoLWFkZHJlc3M+PHRp
dGxlcz48dGl0bGU+TmV3IG9saWdvbnVjbGVvdGlkZSBwcmltZXJzIGZvciBQLXR5cGluZyBvZiBy
b3RhdmlydXMgc3RyYWluczogU3RyYXRlZ2llcyBmb3IgdHlwaW5nIHByZXZpb3VzbHkgdW50eXBl
YWJsZSBzdHJhaW5zPC90aXRsZT48c2Vjb25kYXJ5LXRpdGxlPkogQ2xpbiBWaXJvbDwvc2Vjb25k
YXJ5LXRpdGxlPjxhbHQtdGl0bGU+Sm91cm5hbCBvZiBjbGluaWNhbCB2aXJvbG9neSA6IHRoZSBv
ZmZpY2lhbCBwdWJsaWNhdGlvbiBvZiB0aGUgUGFuIEFtZXJpY2FuIFNvY2lldHkgZm9yIENsaW5p
Y2FsIFZpcm9sb2d5PC9hbHQtdGl0bGU+PC90aXRsZXM+PHBlcmlvZGljYWw+PGZ1bGwtdGl0bGU+
SiBDbGluIFZpcm9sPC9mdWxsLXRpdGxlPjxhYmJyLTE+Sm91cm5hbCBvZiBjbGluaWNhbCB2aXJv
bG9neSA6IHRoZSBvZmZpY2lhbCBwdWJsaWNhdGlvbiBvZiB0aGUgUGFuIEFtZXJpY2FuIFNvY2ll
dHkgZm9yIENsaW5pY2FsIFZpcm9sb2d5PC9hYmJyLTE+PC9wZXJpb2RpY2FsPjxhbHQtcGVyaW9k
aWNhbD48ZnVsbC10aXRsZT5KIENsaW4gVmlyb2w8L2Z1bGwtdGl0bGU+PGFiYnItMT5Kb3VybmFs
IG9mIGNsaW5pY2FsIHZpcm9sb2d5IDogdGhlIG9mZmljaWFsIHB1YmxpY2F0aW9uIG9mIHRoZSBQ
YW4gQW1lcmljYW4gU29jaWV0eSBmb3IgQ2xpbmljYWwgVmlyb2xvZ3k8L2FiYnItMT48L2FsdC1w
ZXJpb2RpY2FsPjxwYWdlcz4zNjgtNzM8L3BhZ2VzPjx2b2x1bWU+NDI8L3ZvbHVtZT48bnVtYmVy
PjQ8L251bWJlcj48a2V5d29yZHM+PGtleXdvcmQ+QXVzdHJhbGlhPC9rZXl3b3JkPjxrZXl3b3Jk
PkNhcHNpZCBQcm90ZWlucy9nZW5ldGljczwva2V5d29yZD48a2V5d29yZD5ETkEgUHJpbWVycy8q
Z2VuZXRpY3M8L2tleXdvcmQ+PGtleXdvcmQ+RmVjZXMvdmlyb2xvZ3k8L2tleXdvcmQ+PGtleXdv
cmQ+R3JlYXQgQnJpdGFpbjwva2V5d29yZD48a2V5d29yZD5IdW1hbnM8L2tleXdvcmQ+PGtleXdv
cmQ+Uk5BLCBWaXJhbC9nZW5ldGljczwva2V5d29yZD48a2V5d29yZD5Sb3RhdmlydXMvKmNsYXNz
aWZpY2F0aW9uLypnZW5ldGljcy9pc29sYXRpb24gJmFtcDsgcHVyaWZpY2F0aW9uPC9rZXl3b3Jk
PjxrZXl3b3JkPlJvdGF2aXJ1cyBJbmZlY3Rpb25zL3Zpcm9sb2d5PC9rZXl3b3JkPjxrZXl3b3Jk
PlNlbnNpdGl2aXR5IGFuZCBTcGVjaWZpY2l0eTwva2V5d29yZD48a2V5d29yZD5Tb3V0aCBBZnJp
Y2E8L2tleXdvcmQ+PGtleXdvcmQ+VW5pdGVkIFN0YXRlczwva2V5d29yZD48L2tleXdvcmRzPjxk
YXRlcz48eWVhcj4yMDA4PC95ZWFyPjxwdWItZGF0ZXM+PGRhdGU+QXVnPC9kYXRlPjwvcHViLWRh
dGVzPjwvZGF0ZXM+PGlzYm4+MTM4Ni02NTMyIChQcmludCkmI3hEOzEzODYtNjUzMiAoTGlua2lu
Zyk8L2lzYm4+PGFjY2Vzc2lvbi1udW0+MTgzNzgxODg8L2FjY2Vzc2lvbi1udW0+PHVybHM+PHJl
bGF0ZWQtdXJscz48dXJsPmh0dHA6Ly93d3cubmNiaS5ubG0ubmloLmdvdi9wdWJtZWQvMTgzNzgx
ODg8L3VybD48L3JlbGF0ZWQtdXJscz48L3VybHM+PGVsZWN0cm9uaWMtcmVzb3VyY2UtbnVtPjEw
LjEwMTYvai5qY3YuMjAwOC4wMi4wMTE8L2VsZWN0cm9uaWMtcmVzb3VyY2UtbnVtPjwvcmVjb3Jk
PjwvQ2l0ZT48L0VuZE5vdGU+AAAAAA==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3" w:tooltip="Simmonds, 2008 #656" w:history="1">
              <w:r>
                <w:rPr>
                  <w:rFonts w:ascii="Times New Roman" w:hAnsi="Times New Roman" w:cs="SimSun"/>
                  <w:noProof/>
                  <w:color w:val="000000"/>
                  <w:kern w:val="0"/>
                  <w:sz w:val="22"/>
                </w:rPr>
                <w:t>3</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bl>
    <w:p w:rsidR="0030092E" w:rsidRDefault="0030092E" w:rsidP="00282EED">
      <w:pPr>
        <w:rPr>
          <w:rFonts w:ascii="Times New Roman" w:hAnsi="Times New Roman"/>
        </w:rPr>
      </w:pPr>
      <w:r>
        <w:rPr>
          <w:rFonts w:ascii="Times New Roman" w:hAnsi="Times New Roman"/>
        </w:rPr>
        <w:t xml:space="preserve">a: Primers used to amplify full length of gene encoding VP7 in the first round of semi-nested PCR </w:t>
      </w:r>
    </w:p>
    <w:p w:rsidR="0030092E" w:rsidRDefault="0030092E" w:rsidP="00282EED">
      <w:pPr>
        <w:rPr>
          <w:rFonts w:ascii="Times New Roman" w:hAnsi="Times New Roman"/>
        </w:rPr>
      </w:pPr>
      <w:r>
        <w:rPr>
          <w:rFonts w:ascii="Times New Roman" w:hAnsi="Times New Roman"/>
        </w:rPr>
        <w:t>b: Primers used to amplify full length of gene encoding VP4</w:t>
      </w:r>
      <w:r w:rsidRPr="0040434A">
        <w:rPr>
          <w:rFonts w:ascii="Times New Roman" w:hAnsi="Times New Roman"/>
        </w:rPr>
        <w:t xml:space="preserve"> </w:t>
      </w:r>
      <w:r>
        <w:rPr>
          <w:rFonts w:ascii="Times New Roman" w:hAnsi="Times New Roman"/>
        </w:rPr>
        <w:t>in the first round of semi-nested PCR</w:t>
      </w:r>
    </w:p>
    <w:p w:rsidR="0030092E" w:rsidRPr="00521D8A" w:rsidRDefault="0030092E" w:rsidP="00521D8A">
      <w:pPr>
        <w:snapToGrid w:val="0"/>
        <w:spacing w:line="240" w:lineRule="atLeast"/>
        <w:rPr>
          <w:rFonts w:ascii="Times New Roman" w:hAnsi="Times New Roman"/>
          <w:sz w:val="28"/>
        </w:rPr>
      </w:pPr>
      <w:r>
        <w:rPr>
          <w:rFonts w:ascii="Times New Roman" w:hAnsi="Times New Roman"/>
        </w:rPr>
        <w:t>c: N = any base; R = A or G; Y = C or T.</w:t>
      </w:r>
      <w:r>
        <w:rPr>
          <w:rFonts w:ascii="Times New Roman" w:hAnsi="Times New Roman"/>
        </w:rPr>
        <w:br w:type="page"/>
      </w:r>
      <w:r w:rsidRPr="00521D8A">
        <w:rPr>
          <w:rFonts w:ascii="Times New Roman" w:hAnsi="Times New Roman"/>
          <w:sz w:val="28"/>
        </w:rPr>
        <w:t>Table 2</w:t>
      </w:r>
      <w:r>
        <w:rPr>
          <w:rFonts w:ascii="Times New Roman" w:hAnsi="Times New Roman"/>
          <w:sz w:val="28"/>
        </w:rPr>
        <w:t>-2</w:t>
      </w:r>
      <w:r w:rsidRPr="00521D8A">
        <w:rPr>
          <w:rFonts w:ascii="Times New Roman" w:hAnsi="Times New Roman"/>
          <w:sz w:val="28"/>
        </w:rPr>
        <w:t>.  Primers and sequence information used in Multiplex PCR for viral agents</w:t>
      </w:r>
    </w:p>
    <w:tbl>
      <w:tblPr>
        <w:tblW w:w="14354" w:type="dxa"/>
        <w:jc w:val="center"/>
        <w:tblBorders>
          <w:top w:val="single" w:sz="12" w:space="0" w:color="auto"/>
          <w:bottom w:val="single" w:sz="12" w:space="0" w:color="auto"/>
        </w:tblBorders>
        <w:tblLook w:val="00A0" w:firstRow="1" w:lastRow="0" w:firstColumn="1" w:lastColumn="0" w:noHBand="0" w:noVBand="0"/>
      </w:tblPr>
      <w:tblGrid>
        <w:gridCol w:w="2978"/>
        <w:gridCol w:w="988"/>
        <w:gridCol w:w="1145"/>
        <w:gridCol w:w="1114"/>
        <w:gridCol w:w="4152"/>
        <w:gridCol w:w="1565"/>
        <w:gridCol w:w="1170"/>
        <w:gridCol w:w="1242"/>
      </w:tblGrid>
      <w:tr w:rsidR="0030092E" w:rsidRPr="008C5830" w:rsidTr="007443BF">
        <w:trPr>
          <w:trHeight w:val="285"/>
          <w:jc w:val="center"/>
        </w:trPr>
        <w:tc>
          <w:tcPr>
            <w:tcW w:w="2978" w:type="dxa"/>
            <w:vMerge w:val="restart"/>
            <w:tcBorders>
              <w:top w:val="single" w:sz="12" w:space="0" w:color="auto"/>
            </w:tcBorders>
            <w:noWrap/>
            <w:vAlign w:val="center"/>
          </w:tcPr>
          <w:p w:rsidR="0030092E" w:rsidRPr="003052F6" w:rsidRDefault="0030092E" w:rsidP="003052F6">
            <w:pPr>
              <w:widowControl/>
              <w:jc w:val="center"/>
              <w:rPr>
                <w:rFonts w:ascii="Times New Roman" w:hAnsi="Times New Roman" w:cs="SimSun"/>
                <w:b/>
                <w:bCs/>
                <w:color w:val="000000"/>
                <w:kern w:val="0"/>
                <w:sz w:val="24"/>
                <w:szCs w:val="24"/>
              </w:rPr>
            </w:pPr>
            <w:r w:rsidRPr="003052F6">
              <w:rPr>
                <w:rFonts w:ascii="Times New Roman" w:hAnsi="Times New Roman" w:cs="SimSun"/>
                <w:b/>
                <w:bCs/>
                <w:color w:val="000000"/>
                <w:kern w:val="0"/>
                <w:sz w:val="24"/>
                <w:szCs w:val="24"/>
              </w:rPr>
              <w:t>Organism</w:t>
            </w:r>
          </w:p>
        </w:tc>
        <w:tc>
          <w:tcPr>
            <w:tcW w:w="10134" w:type="dxa"/>
            <w:gridSpan w:val="6"/>
            <w:tcBorders>
              <w:top w:val="single" w:sz="12" w:space="0" w:color="auto"/>
              <w:bottom w:val="single" w:sz="4" w:space="0" w:color="auto"/>
            </w:tcBorders>
          </w:tcPr>
          <w:p w:rsidR="0030092E" w:rsidRPr="003052F6" w:rsidRDefault="0030092E" w:rsidP="003052F6">
            <w:pPr>
              <w:widowControl/>
              <w:jc w:val="center"/>
              <w:rPr>
                <w:rFonts w:ascii="Times New Roman" w:hAnsi="Times New Roman" w:cs="SimSun"/>
                <w:b/>
                <w:bCs/>
                <w:color w:val="000000"/>
                <w:kern w:val="0"/>
                <w:sz w:val="24"/>
                <w:szCs w:val="24"/>
              </w:rPr>
            </w:pPr>
            <w:r w:rsidRPr="003052F6">
              <w:rPr>
                <w:rFonts w:ascii="Times New Roman" w:hAnsi="Times New Roman" w:cs="SimSun"/>
                <w:b/>
                <w:bCs/>
                <w:color w:val="000000"/>
                <w:kern w:val="0"/>
                <w:sz w:val="24"/>
                <w:szCs w:val="24"/>
              </w:rPr>
              <w:t>Primers and sequence information</w:t>
            </w:r>
          </w:p>
        </w:tc>
        <w:tc>
          <w:tcPr>
            <w:tcW w:w="1242" w:type="dxa"/>
            <w:vMerge w:val="restart"/>
            <w:tcBorders>
              <w:top w:val="single" w:sz="12" w:space="0" w:color="auto"/>
            </w:tcBorders>
            <w:noWrap/>
            <w:vAlign w:val="center"/>
          </w:tcPr>
          <w:p w:rsidR="0030092E" w:rsidRPr="003052F6" w:rsidRDefault="0030092E" w:rsidP="003052F6">
            <w:pPr>
              <w:widowControl/>
              <w:jc w:val="center"/>
              <w:rPr>
                <w:rFonts w:ascii="Times New Roman" w:hAnsi="Times New Roman" w:cs="SimSun"/>
                <w:b/>
                <w:bCs/>
                <w:color w:val="000000"/>
                <w:kern w:val="0"/>
                <w:sz w:val="24"/>
                <w:szCs w:val="24"/>
              </w:rPr>
            </w:pPr>
            <w:r w:rsidRPr="003052F6">
              <w:rPr>
                <w:rFonts w:ascii="Times New Roman" w:hAnsi="Times New Roman" w:cs="SimSun"/>
                <w:b/>
                <w:bCs/>
                <w:color w:val="000000"/>
                <w:kern w:val="0"/>
                <w:sz w:val="24"/>
                <w:szCs w:val="24"/>
              </w:rPr>
              <w:t>Reference</w:t>
            </w:r>
          </w:p>
        </w:tc>
      </w:tr>
      <w:tr w:rsidR="0030092E" w:rsidRPr="008C5830" w:rsidTr="007443BF">
        <w:trPr>
          <w:trHeight w:val="285"/>
          <w:jc w:val="center"/>
        </w:trPr>
        <w:tc>
          <w:tcPr>
            <w:tcW w:w="2978" w:type="dxa"/>
            <w:vMerge/>
            <w:tcBorders>
              <w:bottom w:val="single" w:sz="4" w:space="0" w:color="auto"/>
            </w:tcBorders>
            <w:vAlign w:val="center"/>
          </w:tcPr>
          <w:p w:rsidR="0030092E" w:rsidRPr="003052F6" w:rsidRDefault="0030092E" w:rsidP="003052F6">
            <w:pPr>
              <w:widowControl/>
              <w:jc w:val="left"/>
              <w:rPr>
                <w:rFonts w:ascii="Times New Roman" w:hAnsi="Times New Roman" w:cs="SimSun"/>
                <w:b/>
                <w:bCs/>
                <w:color w:val="000000"/>
                <w:kern w:val="0"/>
                <w:sz w:val="24"/>
                <w:szCs w:val="24"/>
              </w:rPr>
            </w:pPr>
          </w:p>
        </w:tc>
        <w:tc>
          <w:tcPr>
            <w:tcW w:w="988" w:type="dxa"/>
            <w:tcBorders>
              <w:top w:val="single" w:sz="4" w:space="0" w:color="auto"/>
              <w:bottom w:val="single" w:sz="4" w:space="0" w:color="auto"/>
            </w:tcBorders>
            <w:vAlign w:val="center"/>
          </w:tcPr>
          <w:p w:rsidR="0030092E" w:rsidRPr="003052F6" w:rsidRDefault="0030092E" w:rsidP="00656678">
            <w:pPr>
              <w:widowControl/>
              <w:jc w:val="center"/>
              <w:rPr>
                <w:rFonts w:ascii="Times New Roman" w:hAnsi="Times New Roman" w:cs="SimSun"/>
                <w:b/>
                <w:bCs/>
                <w:color w:val="000000"/>
                <w:kern w:val="0"/>
                <w:sz w:val="24"/>
                <w:szCs w:val="24"/>
              </w:rPr>
            </w:pPr>
            <w:r>
              <w:rPr>
                <w:rFonts w:ascii="Times New Roman" w:hAnsi="Times New Roman" w:cs="SimSun"/>
                <w:b/>
                <w:bCs/>
                <w:color w:val="000000"/>
                <w:kern w:val="0"/>
                <w:sz w:val="24"/>
                <w:szCs w:val="24"/>
              </w:rPr>
              <w:t>Target region</w:t>
            </w:r>
          </w:p>
        </w:tc>
        <w:tc>
          <w:tcPr>
            <w:tcW w:w="1145" w:type="dxa"/>
            <w:tcBorders>
              <w:top w:val="single" w:sz="4" w:space="0" w:color="auto"/>
              <w:bottom w:val="single" w:sz="4" w:space="0" w:color="auto"/>
            </w:tcBorders>
            <w:noWrap/>
            <w:vAlign w:val="center"/>
          </w:tcPr>
          <w:p w:rsidR="0030092E" w:rsidRPr="003052F6" w:rsidRDefault="0030092E" w:rsidP="00656678">
            <w:pPr>
              <w:widowControl/>
              <w:jc w:val="center"/>
              <w:rPr>
                <w:rFonts w:ascii="Times New Roman" w:hAnsi="Times New Roman" w:cs="SimSun"/>
                <w:b/>
                <w:bCs/>
                <w:color w:val="000000"/>
                <w:kern w:val="0"/>
                <w:sz w:val="24"/>
                <w:szCs w:val="24"/>
              </w:rPr>
            </w:pPr>
            <w:r w:rsidRPr="003052F6">
              <w:rPr>
                <w:rFonts w:ascii="Times New Roman" w:hAnsi="Times New Roman" w:cs="SimSun"/>
                <w:b/>
                <w:bCs/>
                <w:color w:val="000000"/>
                <w:kern w:val="0"/>
                <w:sz w:val="24"/>
                <w:szCs w:val="24"/>
              </w:rPr>
              <w:t>Primer</w:t>
            </w:r>
          </w:p>
        </w:tc>
        <w:tc>
          <w:tcPr>
            <w:tcW w:w="1114" w:type="dxa"/>
            <w:tcBorders>
              <w:top w:val="single" w:sz="4" w:space="0" w:color="auto"/>
              <w:bottom w:val="single" w:sz="4" w:space="0" w:color="auto"/>
            </w:tcBorders>
            <w:noWrap/>
            <w:vAlign w:val="center"/>
          </w:tcPr>
          <w:p w:rsidR="0030092E" w:rsidRPr="003052F6" w:rsidRDefault="0030092E" w:rsidP="00656678">
            <w:pPr>
              <w:widowControl/>
              <w:jc w:val="center"/>
              <w:rPr>
                <w:rFonts w:ascii="Times New Roman" w:hAnsi="Times New Roman" w:cs="SimSun"/>
                <w:b/>
                <w:bCs/>
                <w:color w:val="000000"/>
                <w:kern w:val="0"/>
                <w:sz w:val="24"/>
                <w:szCs w:val="24"/>
              </w:rPr>
            </w:pPr>
            <w:r w:rsidRPr="003052F6">
              <w:rPr>
                <w:rFonts w:ascii="Times New Roman" w:hAnsi="Times New Roman" w:cs="SimSun"/>
                <w:b/>
                <w:bCs/>
                <w:color w:val="000000"/>
                <w:kern w:val="0"/>
                <w:sz w:val="24"/>
                <w:szCs w:val="24"/>
              </w:rPr>
              <w:t>Polarity</w:t>
            </w:r>
            <w:r w:rsidRPr="00870846">
              <w:rPr>
                <w:rFonts w:ascii="Times New Roman" w:hAnsi="Times New Roman" w:cs="SimSun"/>
                <w:bCs/>
                <w:color w:val="000000"/>
                <w:kern w:val="0"/>
                <w:sz w:val="24"/>
                <w:szCs w:val="24"/>
                <w:vertAlign w:val="superscript"/>
              </w:rPr>
              <w:t>a</w:t>
            </w:r>
          </w:p>
        </w:tc>
        <w:tc>
          <w:tcPr>
            <w:tcW w:w="4152" w:type="dxa"/>
            <w:tcBorders>
              <w:top w:val="single" w:sz="4" w:space="0" w:color="auto"/>
              <w:bottom w:val="single" w:sz="4" w:space="0" w:color="auto"/>
            </w:tcBorders>
            <w:noWrap/>
            <w:vAlign w:val="center"/>
          </w:tcPr>
          <w:p w:rsidR="0030092E" w:rsidRPr="003052F6" w:rsidRDefault="0030092E" w:rsidP="00656678">
            <w:pPr>
              <w:widowControl/>
              <w:jc w:val="center"/>
              <w:rPr>
                <w:rFonts w:ascii="Times New Roman" w:hAnsi="Times New Roman" w:cs="SimSun"/>
                <w:b/>
                <w:bCs/>
                <w:color w:val="000000"/>
                <w:kern w:val="0"/>
                <w:sz w:val="24"/>
                <w:szCs w:val="24"/>
              </w:rPr>
            </w:pPr>
            <w:r w:rsidRPr="003052F6">
              <w:rPr>
                <w:rFonts w:ascii="Times New Roman" w:hAnsi="Times New Roman" w:cs="SimSun"/>
                <w:b/>
                <w:bCs/>
                <w:color w:val="000000"/>
                <w:kern w:val="0"/>
                <w:sz w:val="24"/>
                <w:szCs w:val="24"/>
              </w:rPr>
              <w:t>Sequence</w:t>
            </w:r>
            <w:r>
              <w:rPr>
                <w:rFonts w:ascii="Times New Roman" w:hAnsi="Times New Roman" w:cs="SimSun"/>
                <w:b/>
                <w:bCs/>
                <w:color w:val="000000"/>
                <w:kern w:val="0"/>
                <w:sz w:val="24"/>
                <w:szCs w:val="24"/>
              </w:rPr>
              <w:t xml:space="preserve"> </w:t>
            </w:r>
            <w:r w:rsidRPr="003052F6">
              <w:rPr>
                <w:rFonts w:ascii="Times New Roman" w:hAnsi="Times New Roman" w:cs="SimSun"/>
                <w:b/>
                <w:bCs/>
                <w:color w:val="000000"/>
                <w:kern w:val="0"/>
                <w:sz w:val="24"/>
                <w:szCs w:val="24"/>
              </w:rPr>
              <w:t>(5</w:t>
            </w:r>
            <w:r>
              <w:rPr>
                <w:rFonts w:ascii="Times New Roman" w:hAnsi="Times New Roman" w:cs="SimSun"/>
                <w:b/>
                <w:bCs/>
                <w:color w:val="000000"/>
                <w:kern w:val="0"/>
                <w:sz w:val="24"/>
                <w:szCs w:val="24"/>
              </w:rPr>
              <w:t>’-</w:t>
            </w:r>
            <w:r w:rsidRPr="003052F6">
              <w:rPr>
                <w:rFonts w:ascii="Times New Roman" w:hAnsi="Times New Roman" w:cs="SimSun"/>
                <w:b/>
                <w:bCs/>
                <w:color w:val="000000"/>
                <w:kern w:val="0"/>
                <w:sz w:val="24"/>
                <w:szCs w:val="24"/>
              </w:rPr>
              <w:t>3</w:t>
            </w:r>
            <w:r>
              <w:rPr>
                <w:rFonts w:ascii="Times New Roman" w:hAnsi="Times New Roman" w:cs="SimSun"/>
                <w:b/>
                <w:bCs/>
                <w:color w:val="000000"/>
                <w:kern w:val="0"/>
                <w:sz w:val="24"/>
                <w:szCs w:val="24"/>
              </w:rPr>
              <w:t>’</w:t>
            </w:r>
            <w:r w:rsidRPr="003052F6">
              <w:rPr>
                <w:rFonts w:ascii="Times New Roman" w:hAnsi="Times New Roman" w:cs="SimSun"/>
                <w:b/>
                <w:bCs/>
                <w:color w:val="000000"/>
                <w:kern w:val="0"/>
                <w:sz w:val="24"/>
                <w:szCs w:val="24"/>
              </w:rPr>
              <w:t>)</w:t>
            </w:r>
            <w:r w:rsidRPr="00870846">
              <w:rPr>
                <w:rFonts w:ascii="Times New Roman" w:hAnsi="Times New Roman" w:cs="SimSun"/>
                <w:bCs/>
                <w:color w:val="000000"/>
                <w:kern w:val="0"/>
                <w:sz w:val="24"/>
                <w:szCs w:val="24"/>
                <w:vertAlign w:val="superscript"/>
              </w:rPr>
              <w:t>b</w:t>
            </w:r>
          </w:p>
        </w:tc>
        <w:tc>
          <w:tcPr>
            <w:tcW w:w="1565" w:type="dxa"/>
            <w:tcBorders>
              <w:top w:val="single" w:sz="4" w:space="0" w:color="auto"/>
              <w:bottom w:val="single" w:sz="4" w:space="0" w:color="auto"/>
            </w:tcBorders>
            <w:noWrap/>
            <w:vAlign w:val="center"/>
          </w:tcPr>
          <w:p w:rsidR="0030092E" w:rsidRDefault="0030092E" w:rsidP="00656678">
            <w:pPr>
              <w:widowControl/>
              <w:jc w:val="center"/>
              <w:rPr>
                <w:rFonts w:ascii="Times New Roman" w:hAnsi="Times New Roman" w:cs="SimSun"/>
                <w:b/>
                <w:bCs/>
                <w:color w:val="000000"/>
                <w:kern w:val="0"/>
                <w:sz w:val="24"/>
                <w:szCs w:val="24"/>
              </w:rPr>
            </w:pPr>
            <w:r w:rsidRPr="003052F6">
              <w:rPr>
                <w:rFonts w:ascii="Times New Roman" w:hAnsi="Times New Roman" w:cs="SimSun"/>
                <w:b/>
                <w:bCs/>
                <w:color w:val="000000"/>
                <w:kern w:val="0"/>
                <w:sz w:val="24"/>
                <w:szCs w:val="24"/>
              </w:rPr>
              <w:t>Product</w:t>
            </w:r>
          </w:p>
          <w:p w:rsidR="0030092E" w:rsidRPr="003052F6" w:rsidRDefault="0030092E" w:rsidP="00656678">
            <w:pPr>
              <w:widowControl/>
              <w:jc w:val="center"/>
              <w:rPr>
                <w:rFonts w:ascii="Times New Roman" w:hAnsi="Times New Roman" w:cs="SimSun"/>
                <w:b/>
                <w:bCs/>
                <w:color w:val="000000"/>
                <w:kern w:val="0"/>
                <w:sz w:val="24"/>
                <w:szCs w:val="24"/>
              </w:rPr>
            </w:pPr>
            <w:r w:rsidRPr="003052F6">
              <w:rPr>
                <w:rFonts w:ascii="Times New Roman" w:hAnsi="Times New Roman" w:cs="SimSun"/>
                <w:b/>
                <w:bCs/>
                <w:color w:val="000000"/>
                <w:kern w:val="0"/>
                <w:sz w:val="24"/>
                <w:szCs w:val="24"/>
              </w:rPr>
              <w:t>Size</w:t>
            </w:r>
            <w:r>
              <w:rPr>
                <w:rFonts w:ascii="Times New Roman" w:hAnsi="Times New Roman" w:cs="SimSun"/>
                <w:b/>
                <w:bCs/>
                <w:color w:val="000000"/>
                <w:kern w:val="0"/>
                <w:sz w:val="24"/>
                <w:szCs w:val="24"/>
              </w:rPr>
              <w:t xml:space="preserve"> </w:t>
            </w:r>
            <w:r w:rsidRPr="003052F6">
              <w:rPr>
                <w:rFonts w:ascii="Times New Roman" w:hAnsi="Times New Roman" w:cs="SimSun"/>
                <w:b/>
                <w:bCs/>
                <w:color w:val="000000"/>
                <w:kern w:val="0"/>
                <w:sz w:val="24"/>
                <w:szCs w:val="24"/>
              </w:rPr>
              <w:t>(bp)</w:t>
            </w:r>
          </w:p>
        </w:tc>
        <w:tc>
          <w:tcPr>
            <w:tcW w:w="1170" w:type="dxa"/>
            <w:tcBorders>
              <w:top w:val="single" w:sz="4" w:space="0" w:color="auto"/>
              <w:bottom w:val="single" w:sz="4" w:space="0" w:color="auto"/>
            </w:tcBorders>
            <w:vAlign w:val="center"/>
          </w:tcPr>
          <w:p w:rsidR="0030092E" w:rsidRPr="003052F6" w:rsidRDefault="0030092E" w:rsidP="00656678">
            <w:pPr>
              <w:widowControl/>
              <w:jc w:val="center"/>
              <w:rPr>
                <w:rFonts w:ascii="Times New Roman" w:hAnsi="Times New Roman" w:cs="SimSun"/>
                <w:b/>
                <w:bCs/>
                <w:color w:val="000000"/>
                <w:kern w:val="0"/>
                <w:sz w:val="24"/>
                <w:szCs w:val="24"/>
              </w:rPr>
            </w:pPr>
            <w:r>
              <w:rPr>
                <w:rFonts w:ascii="Times New Roman" w:hAnsi="Times New Roman" w:cs="SimSun"/>
                <w:b/>
                <w:bCs/>
                <w:color w:val="000000"/>
                <w:kern w:val="0"/>
                <w:sz w:val="24"/>
                <w:szCs w:val="24"/>
              </w:rPr>
              <w:t>Position</w:t>
            </w:r>
          </w:p>
        </w:tc>
        <w:tc>
          <w:tcPr>
            <w:tcW w:w="1242" w:type="dxa"/>
            <w:vMerge/>
            <w:tcBorders>
              <w:bottom w:val="single" w:sz="4" w:space="0" w:color="auto"/>
            </w:tcBorders>
            <w:vAlign w:val="center"/>
          </w:tcPr>
          <w:p w:rsidR="0030092E" w:rsidRPr="003052F6" w:rsidRDefault="0030092E" w:rsidP="003052F6">
            <w:pPr>
              <w:widowControl/>
              <w:jc w:val="left"/>
              <w:rPr>
                <w:rFonts w:ascii="Times New Roman" w:hAnsi="Times New Roman" w:cs="SimSun"/>
                <w:b/>
                <w:bCs/>
                <w:color w:val="000000"/>
                <w:kern w:val="0"/>
                <w:sz w:val="24"/>
                <w:szCs w:val="24"/>
              </w:rPr>
            </w:pPr>
          </w:p>
        </w:tc>
      </w:tr>
      <w:tr w:rsidR="0030092E" w:rsidRPr="008C5830" w:rsidTr="007443BF">
        <w:trPr>
          <w:trHeight w:val="270"/>
          <w:jc w:val="center"/>
        </w:trPr>
        <w:tc>
          <w:tcPr>
            <w:tcW w:w="2978" w:type="dxa"/>
            <w:vMerge w:val="restart"/>
            <w:tcBorders>
              <w:top w:val="single" w:sz="4" w:space="0" w:color="auto"/>
              <w:bottom w:val="nil"/>
            </w:tcBorders>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Rotavirus B</w:t>
            </w:r>
          </w:p>
        </w:tc>
        <w:tc>
          <w:tcPr>
            <w:tcW w:w="988" w:type="dxa"/>
            <w:tcBorders>
              <w:top w:val="single" w:sz="4" w:space="0" w:color="auto"/>
              <w:bottom w:val="nil"/>
            </w:tcBorders>
          </w:tcPr>
          <w:p w:rsidR="0030092E" w:rsidRPr="008C5830" w:rsidRDefault="0030092E">
            <w:r w:rsidRPr="005532D4">
              <w:rPr>
                <w:rFonts w:ascii="Times New Roman" w:hAnsi="Times New Roman" w:cs="SimSun"/>
                <w:color w:val="000000"/>
                <w:kern w:val="0"/>
                <w:sz w:val="22"/>
              </w:rPr>
              <w:t>VP7</w:t>
            </w:r>
          </w:p>
        </w:tc>
        <w:tc>
          <w:tcPr>
            <w:tcW w:w="1145" w:type="dxa"/>
            <w:tcBorders>
              <w:top w:val="single" w:sz="4" w:space="0" w:color="auto"/>
              <w:bottom w:val="nil"/>
            </w:tcBorders>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B5-2</w:t>
            </w:r>
          </w:p>
        </w:tc>
        <w:tc>
          <w:tcPr>
            <w:tcW w:w="1114" w:type="dxa"/>
            <w:tcBorders>
              <w:top w:val="single" w:sz="4" w:space="0" w:color="auto"/>
              <w:bottom w:val="nil"/>
            </w:tcBorders>
            <w:noWrap/>
            <w:vAlign w:val="center"/>
          </w:tcPr>
          <w:p w:rsidR="0030092E" w:rsidRPr="003052F6" w:rsidRDefault="0030092E" w:rsidP="00BF0DB4">
            <w:pPr>
              <w:widowControl/>
              <w:jc w:val="center"/>
              <w:rPr>
                <w:rFonts w:ascii="Times New Roman" w:hAnsi="Times New Roman" w:cs="SimSun"/>
                <w:color w:val="000000"/>
                <w:kern w:val="0"/>
              </w:rPr>
            </w:pPr>
            <w:r w:rsidRPr="003052F6">
              <w:rPr>
                <w:rFonts w:ascii="Times New Roman" w:hAnsi="Times New Roman" w:cs="SimSun"/>
                <w:color w:val="000000"/>
                <w:kern w:val="0"/>
                <w:sz w:val="22"/>
              </w:rPr>
              <w:t>+</w:t>
            </w:r>
          </w:p>
        </w:tc>
        <w:tc>
          <w:tcPr>
            <w:tcW w:w="4152" w:type="dxa"/>
            <w:tcBorders>
              <w:top w:val="single" w:sz="4" w:space="0" w:color="auto"/>
              <w:bottom w:val="nil"/>
            </w:tcBorders>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GGCAATAAAATGGCTTCATTGC</w:t>
            </w:r>
          </w:p>
        </w:tc>
        <w:tc>
          <w:tcPr>
            <w:tcW w:w="1565" w:type="dxa"/>
            <w:vMerge w:val="restart"/>
            <w:tcBorders>
              <w:top w:val="single" w:sz="4" w:space="0" w:color="auto"/>
              <w:bottom w:val="nil"/>
            </w:tcBorders>
            <w:noWrap/>
            <w:vAlign w:val="center"/>
          </w:tcPr>
          <w:p w:rsidR="0030092E" w:rsidRDefault="0030092E" w:rsidP="00A503EC">
            <w:pPr>
              <w:widowControl/>
              <w:ind w:rightChars="200" w:right="420"/>
              <w:jc w:val="right"/>
              <w:rPr>
                <w:rFonts w:ascii="Times New Roman" w:hAnsi="Times New Roman" w:cs="SimSun"/>
                <w:color w:val="000000"/>
                <w:kern w:val="0"/>
              </w:rPr>
            </w:pPr>
            <w:r w:rsidRPr="003052F6">
              <w:rPr>
                <w:rFonts w:ascii="Times New Roman" w:hAnsi="Times New Roman" w:cs="SimSun"/>
                <w:color w:val="000000"/>
                <w:kern w:val="0"/>
                <w:sz w:val="22"/>
              </w:rPr>
              <w:t>814</w:t>
            </w:r>
          </w:p>
        </w:tc>
        <w:tc>
          <w:tcPr>
            <w:tcW w:w="1170" w:type="dxa"/>
            <w:tcBorders>
              <w:top w:val="single" w:sz="4" w:space="0" w:color="auto"/>
              <w:bottom w:val="nil"/>
            </w:tcBorders>
            <w:vAlign w:val="center"/>
          </w:tcPr>
          <w:p w:rsidR="0030092E" w:rsidRDefault="0030092E" w:rsidP="00A6395C">
            <w:pPr>
              <w:widowControl/>
              <w:jc w:val="center"/>
              <w:rPr>
                <w:rFonts w:ascii="Times New Roman" w:hAnsi="Times New Roman" w:cs="SimSun"/>
                <w:color w:val="000000"/>
                <w:kern w:val="0"/>
              </w:rPr>
            </w:pPr>
          </w:p>
        </w:tc>
        <w:tc>
          <w:tcPr>
            <w:tcW w:w="1242" w:type="dxa"/>
            <w:vMerge w:val="restart"/>
            <w:tcBorders>
              <w:top w:val="single" w:sz="4" w:space="0" w:color="auto"/>
              <w:bottom w:val="nil"/>
            </w:tcBorders>
            <w:vAlign w:val="center"/>
          </w:tcPr>
          <w:p w:rsidR="0030092E" w:rsidRPr="002E33D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PEVuZE5vdGU+PENpdGU+PEF1dGhvcj5QaGFuPC9BdXRob3I+PFllYXI+MjAwNTwvWWVhcj48UmVj
TnVtPjY1MzwvUmVjTnVtPjxEaXNwbGF5VGV4dD5bNF08L0Rpc3BsYXlUZXh0PjxyZWNvcmQ+PHJl
Yy1udW1iZXI+NjUzPC9yZWMtbnVtYmVyPjxmb3JlaWduLWtleXM+PGtleSBhcHA9IkVOIiBkYi1p
ZD0ienIydHBhMDVsMGZ2enllMjVwaDV6ZjJwZjVmcnhwYXdwOXJhIj42NTM8L2tleT48L2ZvcmVp
Z24ta2V5cz48cmVmLXR5cGUgbmFtZT0iSm91cm5hbCBBcnRpY2xlIj4xNzwvcmVmLXR5cGU+PGNv
bnRyaWJ1dG9ycz48YXV0aG9ycz48YXV0aG9yPlBoYW4sIFQuIEcuPC9hdXRob3I+PGF1dGhvcj5O
Z3V5ZW4sIFQuIEEuPC9hdXRob3I+PGF1dGhvcj5ZYW4sIEguPC9hdXRob3I+PGF1dGhvcj5ZYWd5
dSwgRi48L2F1dGhvcj48YXV0aG9yPktvemxvdiwgVi48L2F1dGhvcj48YXV0aG9yPktvemxvdiwg
QS48L2F1dGhvcj48YXV0aG9yPk9raXRzdSwgUy48L2F1dGhvcj48YXV0aG9yPk11bGxlciwgVy4g
RS48L2F1dGhvcj48YXV0aG9yPlVzaHVpam1hLCBILjwvYXV0aG9yPjwvYXV0aG9ycz48L2NvbnRy
aWJ1dG9ycz48YXV0aC1hZGRyZXNzPkRlcGFydG1lbnQgb2YgRGV2ZWxvcG1lbnRhbCBNZWRpY2Fs
IFNjaWVuY2VzLCBJbnN0aXR1dGUgb2YgSW50ZXJuYXRpb25hbCBIZWFsdGgsIEdyYWR1YXRlIFNj
aG9vbCBvZiBNZWRpY2luZSwgVGhlIFVuaXZlcnNpdHkgb2YgVG9reW8sIFRva3lvLCBKYXBhbi48
L2F1dGgtYWRkcmVzcz48dGl0bGVzPjx0aXRsZT5EZXZlbG9wbWVudCBvZiBhIG5vdmVsIHByb3Rv
Y29sIGZvciBSVC1tdWx0aXBsZXggUENSIHRvIGRldGVjdCBkaWFycmhlYWwgdmlydXNlcyBhbW9u
ZyBpbmZhbnRzIGFuZCBjaGlsZHJlbiB3aXRoIGFjdXRlIGdhc3Ryb2VudGVyaXRpcyBpbiBFYXN0
ZXJuIFJ1c3NpYTwvdGl0bGU+PHNlY29uZGFyeS10aXRsZT5DbGluIExhYjwvc2Vjb25kYXJ5LXRp
dGxlPjxhbHQtdGl0bGU+Q2xpbmljYWwgbGFib3JhdG9yeTwvYWx0LXRpdGxlPjwvdGl0bGVzPjxw
ZXJpb2RpY2FsPjxmdWxsLXRpdGxlPkNsaW4gTGFiPC9mdWxsLXRpdGxlPjxhYmJyLTE+Q2xpbmlj
YWwgbGFib3JhdG9yeTwvYWJici0xPjwvcGVyaW9kaWNhbD48YWx0LXBlcmlvZGljYWw+PGZ1bGwt
dGl0bGU+Q2xpbiBMYWI8L2Z1bGwtdGl0bGU+PGFiYnItMT5DbGluaWNhbCBsYWJvcmF0b3J5PC9h
YmJyLTE+PC9hbHQtcGVyaW9kaWNhbD48cGFnZXM+NDI5LTM1PC9wYWdlcz48dm9sdW1lPjUxPC92
b2x1bWU+PG51bWJlcj43LTg8L251bWJlcj48ZWRpdGlvbj4yMDA1LzA4LzI3PC9lZGl0aW9uPjxr
ZXl3b3Jkcz48a2V5d29yZD5DaGlsZDwva2V5d29yZD48a2V5d29yZD5DaGlsZCwgUHJlc2Nob29s
PC9rZXl3b3JkPjxrZXl3b3JkPkRpYXJyaGVhLyp2aXJvbG9neTwva2V5d29yZD48a2V5d29yZD5E
aWFycmhlYSwgSW5mYW50aWxlLyp2aXJvbG9neTwva2V5d29yZD48a2V5d29yZD5GZWNlcy92aXJv
bG9neTwva2V5d29yZD48a2V5d29yZD5HYXN0cm9lbnRlcml0aXMvKnZpcm9sb2d5PC9rZXl3b3Jk
PjxrZXl3b3JkPkdlbm9tZSwgVmlyYWw8L2tleXdvcmQ+PGtleXdvcmQ+SGVwYXRpdGlzIEEgdmly
dXMvaXNvbGF0aW9uICZhbXA7IHB1cmlmaWNhdGlvbjwva2V5d29yZD48a2V5d29yZD5IdW1hbnM8
L2tleXdvcmQ+PGtleXdvcmQ+SW5mYW50PC9rZXl3b3JkPjxrZXl3b3JkPkluZmFudCwgTmV3Ym9y
bjwva2V5d29yZD48a2V5d29yZD5Nb2xlY3VsYXIgRXBpZGVtaW9sb2d5L21ldGhvZHMvc3RhbmRh
cmRzPC9rZXl3b3JkPjxrZXl3b3JkPk5vcm92aXJ1cy9pc29sYXRpb24gJmFtcDsgcHVyaWZpY2F0
aW9uPC9rZXl3b3JkPjxrZXl3b3JkPlJldmVyc2UgVHJhbnNjcmlwdGFzZSBQb2x5bWVyYXNlIENo
YWluIFJlYWN0aW9uLyptZXRob2RzPC9rZXl3b3JkPjxrZXl3b3JkPlJvdGF2aXJ1cy9pc29sYXRp
b24gJmFtcDsgcHVyaWZpY2F0aW9uPC9rZXl3b3JkPjxrZXl3b3JkPlJ1c3NpYTwva2V5d29yZD48
a2V5d29yZD5TYXBvdmlydXMvaXNvbGF0aW9uICZhbXA7IHB1cmlmaWNhdGlvbjwva2V5d29yZD48
a2V5d29yZD5TZW5zaXRpdml0eSBhbmQgU3BlY2lmaWNpdHk8L2tleXdvcmQ+PC9rZXl3b3Jkcz48
ZGF0ZXM+PHllYXI+MjAwNTwveWVhcj48L2RhdGVzPjxpc2JuPjE0MzMtNjUxMCAoUHJpbnQpJiN4
RDsxNDMzLTY1MTAgKExpbmtpbmcpPC9pc2JuPjxhY2Nlc3Npb24tbnVtPjE2MTIyMTU1PC9hY2Nl
c3Npb24tbnVtPjx1cmxzPjxyZWxhdGVkLXVybHM+PHVybD5odHRwOi8vd3d3Lm5jYmkubmxtLm5p
aC5nb3YvcHVibWVkLzE2MTIyMTU1PC91cmw+PC9yZWxhdGVkLXVybHM+PC91cmxzPjxyZW1vdGUt
ZGF0YWJhc2UtcHJvdmlkZXI+TkxNPC9yZW1vdGUtZGF0YWJhc2UtcHJvdmlkZXI+PGxhbmd1YWdl
PmVuZzwvbGFuZ3VhZ2U+PC9yZWNvcmQ+PC9DaXRlPjwvRW5kTm90ZT4AAAAAAA==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PEVuZE5vdGU+PENpdGU+PEF1dGhvcj5QaGFuPC9BdXRob3I+PFllYXI+MjAwNTwvWWVhcj48UmVj
TnVtPjY1MzwvUmVjTnVtPjxEaXNwbGF5VGV4dD5bNF08L0Rpc3BsYXlUZXh0PjxyZWNvcmQ+PHJl
Yy1udW1iZXI+NjUzPC9yZWMtbnVtYmVyPjxmb3JlaWduLWtleXM+PGtleSBhcHA9IkVOIiBkYi1p
ZD0ienIydHBhMDVsMGZ2enllMjVwaDV6ZjJwZjVmcnhwYXdwOXJhIj42NTM8L2tleT48L2ZvcmVp
Z24ta2V5cz48cmVmLXR5cGUgbmFtZT0iSm91cm5hbCBBcnRpY2xlIj4xNzwvcmVmLXR5cGU+PGNv
bnRyaWJ1dG9ycz48YXV0aG9ycz48YXV0aG9yPlBoYW4sIFQuIEcuPC9hdXRob3I+PGF1dGhvcj5O
Z3V5ZW4sIFQuIEEuPC9hdXRob3I+PGF1dGhvcj5ZYW4sIEguPC9hdXRob3I+PGF1dGhvcj5ZYWd5
dSwgRi48L2F1dGhvcj48YXV0aG9yPktvemxvdiwgVi48L2F1dGhvcj48YXV0aG9yPktvemxvdiwg
QS48L2F1dGhvcj48YXV0aG9yPk9raXRzdSwgUy48L2F1dGhvcj48YXV0aG9yPk11bGxlciwgVy4g
RS48L2F1dGhvcj48YXV0aG9yPlVzaHVpam1hLCBILjwvYXV0aG9yPjwvYXV0aG9ycz48L2NvbnRy
aWJ1dG9ycz48YXV0aC1hZGRyZXNzPkRlcGFydG1lbnQgb2YgRGV2ZWxvcG1lbnRhbCBNZWRpY2Fs
IFNjaWVuY2VzLCBJbnN0aXR1dGUgb2YgSW50ZXJuYXRpb25hbCBIZWFsdGgsIEdyYWR1YXRlIFNj
aG9vbCBvZiBNZWRpY2luZSwgVGhlIFVuaXZlcnNpdHkgb2YgVG9reW8sIFRva3lvLCBKYXBhbi48
L2F1dGgtYWRkcmVzcz48dGl0bGVzPjx0aXRsZT5EZXZlbG9wbWVudCBvZiBhIG5vdmVsIHByb3Rv
Y29sIGZvciBSVC1tdWx0aXBsZXggUENSIHRvIGRldGVjdCBkaWFycmhlYWwgdmlydXNlcyBhbW9u
ZyBpbmZhbnRzIGFuZCBjaGlsZHJlbiB3aXRoIGFjdXRlIGdhc3Ryb2VudGVyaXRpcyBpbiBFYXN0
ZXJuIFJ1c3NpYTwvdGl0bGU+PHNlY29uZGFyeS10aXRsZT5DbGluIExhYjwvc2Vjb25kYXJ5LXRp
dGxlPjxhbHQtdGl0bGU+Q2xpbmljYWwgbGFib3JhdG9yeTwvYWx0LXRpdGxlPjwvdGl0bGVzPjxw
ZXJpb2RpY2FsPjxmdWxsLXRpdGxlPkNsaW4gTGFiPC9mdWxsLXRpdGxlPjxhYmJyLTE+Q2xpbmlj
YWwgbGFib3JhdG9yeTwvYWJici0xPjwvcGVyaW9kaWNhbD48YWx0LXBlcmlvZGljYWw+PGZ1bGwt
dGl0bGU+Q2xpbiBMYWI8L2Z1bGwtdGl0bGU+PGFiYnItMT5DbGluaWNhbCBsYWJvcmF0b3J5PC9h
YmJyLTE+PC9hbHQtcGVyaW9kaWNhbD48cGFnZXM+NDI5LTM1PC9wYWdlcz48dm9sdW1lPjUxPC92
b2x1bWU+PG51bWJlcj43LTg8L251bWJlcj48ZWRpdGlvbj4yMDA1LzA4LzI3PC9lZGl0aW9uPjxr
ZXl3b3Jkcz48a2V5d29yZD5DaGlsZDwva2V5d29yZD48a2V5d29yZD5DaGlsZCwgUHJlc2Nob29s
PC9rZXl3b3JkPjxrZXl3b3JkPkRpYXJyaGVhLyp2aXJvbG9neTwva2V5d29yZD48a2V5d29yZD5E
aWFycmhlYSwgSW5mYW50aWxlLyp2aXJvbG9neTwva2V5d29yZD48a2V5d29yZD5GZWNlcy92aXJv
bG9neTwva2V5d29yZD48a2V5d29yZD5HYXN0cm9lbnRlcml0aXMvKnZpcm9sb2d5PC9rZXl3b3Jk
PjxrZXl3b3JkPkdlbm9tZSwgVmlyYWw8L2tleXdvcmQ+PGtleXdvcmQ+SGVwYXRpdGlzIEEgdmly
dXMvaXNvbGF0aW9uICZhbXA7IHB1cmlmaWNhdGlvbjwva2V5d29yZD48a2V5d29yZD5IdW1hbnM8
L2tleXdvcmQ+PGtleXdvcmQ+SW5mYW50PC9rZXl3b3JkPjxrZXl3b3JkPkluZmFudCwgTmV3Ym9y
bjwva2V5d29yZD48a2V5d29yZD5Nb2xlY3VsYXIgRXBpZGVtaW9sb2d5L21ldGhvZHMvc3RhbmRh
cmRzPC9rZXl3b3JkPjxrZXl3b3JkPk5vcm92aXJ1cy9pc29sYXRpb24gJmFtcDsgcHVyaWZpY2F0
aW9uPC9rZXl3b3JkPjxrZXl3b3JkPlJldmVyc2UgVHJhbnNjcmlwdGFzZSBQb2x5bWVyYXNlIENo
YWluIFJlYWN0aW9uLyptZXRob2RzPC9rZXl3b3JkPjxrZXl3b3JkPlJvdGF2aXJ1cy9pc29sYXRp
b24gJmFtcDsgcHVyaWZpY2F0aW9uPC9rZXl3b3JkPjxrZXl3b3JkPlJ1c3NpYTwva2V5d29yZD48
a2V5d29yZD5TYXBvdmlydXMvaXNvbGF0aW9uICZhbXA7IHB1cmlmaWNhdGlvbjwva2V5d29yZD48
a2V5d29yZD5TZW5zaXRpdml0eSBhbmQgU3BlY2lmaWNpdHk8L2tleXdvcmQ+PC9rZXl3b3Jkcz48
ZGF0ZXM+PHllYXI+MjAwNTwveWVhcj48L2RhdGVzPjxpc2JuPjE0MzMtNjUxMCAoUHJpbnQpJiN4
RDsxNDMzLTY1MTAgKExpbmtpbmcpPC9pc2JuPjxhY2Nlc3Npb24tbnVtPjE2MTIyMTU1PC9hY2Nl
c3Npb24tbnVtPjx1cmxzPjxyZWxhdGVkLXVybHM+PHVybD5odHRwOi8vd3d3Lm5jYmkubmxtLm5p
aC5nb3YvcHVibWVkLzE2MTIyMTU1PC91cmw+PC9yZWxhdGVkLXVybHM+PC91cmxzPjxyZW1vdGUt
ZGF0YWJhc2UtcHJvdmlkZXI+TkxNPC9yZW1vdGUtZGF0YWJhc2UtcHJvdmlkZXI+PGxhbmd1YWdl
PmVuZzwvbGFuZ3VhZ2U+PC9yZWNvcmQ+PC9DaXRlPjwvRW5kTm90ZT4AAAAAAA==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4" w:tooltip="Phan, 2005 #653" w:history="1">
              <w:r>
                <w:rPr>
                  <w:rFonts w:ascii="Times New Roman" w:hAnsi="Times New Roman" w:cs="SimSun"/>
                  <w:noProof/>
                  <w:color w:val="000000"/>
                  <w:kern w:val="0"/>
                  <w:sz w:val="22"/>
                </w:rPr>
                <w:t>4</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7443BF">
        <w:trPr>
          <w:trHeight w:val="270"/>
          <w:jc w:val="center"/>
        </w:trPr>
        <w:tc>
          <w:tcPr>
            <w:tcW w:w="2978" w:type="dxa"/>
            <w:vMerge/>
            <w:tcBorders>
              <w:top w:val="nil"/>
            </w:tcBorders>
            <w:vAlign w:val="center"/>
          </w:tcPr>
          <w:p w:rsidR="0030092E" w:rsidRPr="003052F6" w:rsidRDefault="0030092E" w:rsidP="003052F6">
            <w:pPr>
              <w:widowControl/>
              <w:jc w:val="left"/>
              <w:rPr>
                <w:rFonts w:ascii="Times New Roman" w:hAnsi="Times New Roman" w:cs="SimSun"/>
                <w:color w:val="000000"/>
                <w:kern w:val="0"/>
              </w:rPr>
            </w:pPr>
          </w:p>
        </w:tc>
        <w:tc>
          <w:tcPr>
            <w:tcW w:w="988" w:type="dxa"/>
            <w:tcBorders>
              <w:top w:val="nil"/>
            </w:tcBorders>
          </w:tcPr>
          <w:p w:rsidR="0030092E" w:rsidRPr="008C5830" w:rsidRDefault="0030092E">
            <w:r w:rsidRPr="005532D4">
              <w:rPr>
                <w:rFonts w:ascii="Times New Roman" w:hAnsi="Times New Roman" w:cs="SimSun"/>
                <w:color w:val="000000"/>
                <w:kern w:val="0"/>
                <w:sz w:val="22"/>
              </w:rPr>
              <w:t>VP7</w:t>
            </w:r>
          </w:p>
        </w:tc>
        <w:tc>
          <w:tcPr>
            <w:tcW w:w="1145" w:type="dxa"/>
            <w:tcBorders>
              <w:top w:val="nil"/>
            </w:tcBorders>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B3-3</w:t>
            </w:r>
          </w:p>
        </w:tc>
        <w:tc>
          <w:tcPr>
            <w:tcW w:w="1114" w:type="dxa"/>
            <w:tcBorders>
              <w:top w:val="nil"/>
            </w:tcBorders>
            <w:noWrap/>
            <w:vAlign w:val="center"/>
          </w:tcPr>
          <w:p w:rsidR="0030092E" w:rsidRPr="003052F6" w:rsidRDefault="0030092E" w:rsidP="00BF0DB4">
            <w:pPr>
              <w:widowControl/>
              <w:jc w:val="center"/>
              <w:rPr>
                <w:rFonts w:ascii="Times New Roman" w:hAnsi="Times New Roman" w:cs="SimSun"/>
                <w:color w:val="000000"/>
                <w:kern w:val="0"/>
              </w:rPr>
            </w:pPr>
            <w:r w:rsidRPr="003052F6">
              <w:rPr>
                <w:rFonts w:ascii="Times New Roman" w:hAnsi="Times New Roman" w:cs="SimSun"/>
                <w:color w:val="000000"/>
                <w:kern w:val="0"/>
                <w:sz w:val="22"/>
              </w:rPr>
              <w:t>-</w:t>
            </w:r>
          </w:p>
        </w:tc>
        <w:tc>
          <w:tcPr>
            <w:tcW w:w="4152" w:type="dxa"/>
            <w:tcBorders>
              <w:top w:val="nil"/>
            </w:tcBorders>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GGGTTTTTACAGCTTCGGCT</w:t>
            </w:r>
          </w:p>
        </w:tc>
        <w:tc>
          <w:tcPr>
            <w:tcW w:w="1565" w:type="dxa"/>
            <w:vMerge/>
            <w:tcBorders>
              <w:top w:val="nil"/>
            </w:tcBorders>
            <w:vAlign w:val="center"/>
          </w:tcPr>
          <w:p w:rsidR="0030092E" w:rsidRDefault="0030092E" w:rsidP="00A503EC">
            <w:pPr>
              <w:widowControl/>
              <w:ind w:rightChars="200" w:right="420"/>
              <w:jc w:val="left"/>
              <w:rPr>
                <w:rFonts w:ascii="Times New Roman" w:hAnsi="Times New Roman" w:cs="SimSun"/>
                <w:color w:val="000000"/>
                <w:kern w:val="0"/>
              </w:rPr>
            </w:pPr>
          </w:p>
        </w:tc>
        <w:tc>
          <w:tcPr>
            <w:tcW w:w="1170" w:type="dxa"/>
            <w:tcBorders>
              <w:top w:val="nil"/>
            </w:tcBorders>
            <w:vAlign w:val="center"/>
          </w:tcPr>
          <w:p w:rsidR="0030092E" w:rsidRPr="003052F6" w:rsidRDefault="0030092E" w:rsidP="00A6395C">
            <w:pPr>
              <w:widowControl/>
              <w:jc w:val="center"/>
              <w:rPr>
                <w:rFonts w:ascii="Times New Roman" w:hAnsi="Times New Roman" w:cs="SimSun"/>
                <w:color w:val="000000"/>
                <w:kern w:val="0"/>
              </w:rPr>
            </w:pPr>
          </w:p>
        </w:tc>
        <w:tc>
          <w:tcPr>
            <w:tcW w:w="1242" w:type="dxa"/>
            <w:vMerge/>
            <w:tcBorders>
              <w:top w:val="nil"/>
            </w:tcBorders>
            <w:vAlign w:val="center"/>
          </w:tcPr>
          <w:p w:rsidR="0030092E" w:rsidRPr="002E33DC" w:rsidRDefault="0030092E" w:rsidP="005320E5">
            <w:pPr>
              <w:widowControl/>
              <w:jc w:val="center"/>
              <w:rPr>
                <w:rFonts w:ascii="Times New Roman" w:hAnsi="Times New Roman" w:cs="SimSun"/>
                <w:color w:val="000000"/>
                <w:kern w:val="0"/>
              </w:rPr>
            </w:pPr>
          </w:p>
        </w:tc>
      </w:tr>
      <w:tr w:rsidR="0030092E" w:rsidRPr="008C5830" w:rsidTr="007443BF">
        <w:trPr>
          <w:trHeight w:val="270"/>
          <w:jc w:val="center"/>
        </w:trPr>
        <w:tc>
          <w:tcPr>
            <w:tcW w:w="2978" w:type="dxa"/>
            <w:vMerge w:val="restart"/>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Rotavirus C</w:t>
            </w:r>
          </w:p>
        </w:tc>
        <w:tc>
          <w:tcPr>
            <w:tcW w:w="988" w:type="dxa"/>
          </w:tcPr>
          <w:p w:rsidR="0030092E" w:rsidRPr="003052F6" w:rsidRDefault="0030092E" w:rsidP="00870846">
            <w:pPr>
              <w:widowControl/>
              <w:jc w:val="left"/>
              <w:rPr>
                <w:rFonts w:ascii="Times New Roman" w:hAnsi="Times New Roman" w:cs="SimSun"/>
                <w:color w:val="000000"/>
                <w:kern w:val="0"/>
              </w:rPr>
            </w:pPr>
            <w:r>
              <w:rPr>
                <w:rFonts w:ascii="Times New Roman" w:hAnsi="Times New Roman" w:cs="SimSun"/>
                <w:color w:val="000000"/>
                <w:kern w:val="0"/>
                <w:sz w:val="22"/>
              </w:rPr>
              <w:t>VP7</w:t>
            </w:r>
          </w:p>
        </w:tc>
        <w:tc>
          <w:tcPr>
            <w:tcW w:w="1145" w:type="dxa"/>
            <w:noWrap/>
            <w:vAlign w:val="center"/>
          </w:tcPr>
          <w:p w:rsidR="0030092E" w:rsidRPr="003052F6" w:rsidRDefault="0030092E" w:rsidP="00870846">
            <w:pPr>
              <w:widowControl/>
              <w:jc w:val="left"/>
              <w:rPr>
                <w:rFonts w:ascii="Times New Roman" w:hAnsi="Times New Roman" w:cs="SimSun"/>
                <w:color w:val="000000"/>
                <w:kern w:val="0"/>
              </w:rPr>
            </w:pPr>
            <w:r w:rsidRPr="003052F6">
              <w:rPr>
                <w:rFonts w:ascii="Times New Roman" w:hAnsi="Times New Roman" w:cs="SimSun"/>
                <w:color w:val="000000"/>
                <w:kern w:val="0"/>
                <w:sz w:val="22"/>
              </w:rPr>
              <w:t>G8NS1</w:t>
            </w:r>
          </w:p>
        </w:tc>
        <w:tc>
          <w:tcPr>
            <w:tcW w:w="1114" w:type="dxa"/>
            <w:noWrap/>
            <w:vAlign w:val="center"/>
          </w:tcPr>
          <w:p w:rsidR="0030092E" w:rsidRPr="003052F6" w:rsidRDefault="0030092E" w:rsidP="00BF0DB4">
            <w:pPr>
              <w:widowControl/>
              <w:jc w:val="center"/>
              <w:rPr>
                <w:rFonts w:ascii="Times New Roman" w:hAnsi="Times New Roman" w:cs="SimSun"/>
                <w:color w:val="000000"/>
                <w:kern w:val="0"/>
              </w:rPr>
            </w:pPr>
            <w:r w:rsidRPr="003052F6">
              <w:rPr>
                <w:rFonts w:ascii="Times New Roman" w:hAnsi="Times New Roman" w:cs="SimSun"/>
                <w:color w:val="000000"/>
                <w:kern w:val="0"/>
                <w:sz w:val="22"/>
              </w:rPr>
              <w:t>+</w:t>
            </w:r>
          </w:p>
        </w:tc>
        <w:tc>
          <w:tcPr>
            <w:tcW w:w="4152"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ATTATGCTCAGACTATCGCCAC</w:t>
            </w:r>
          </w:p>
        </w:tc>
        <w:tc>
          <w:tcPr>
            <w:tcW w:w="1565" w:type="dxa"/>
            <w:vMerge w:val="restart"/>
            <w:noWrap/>
            <w:vAlign w:val="center"/>
          </w:tcPr>
          <w:p w:rsidR="0030092E" w:rsidRDefault="0030092E" w:rsidP="00A503EC">
            <w:pPr>
              <w:widowControl/>
              <w:ind w:rightChars="200" w:right="420"/>
              <w:jc w:val="right"/>
              <w:rPr>
                <w:rFonts w:ascii="Times New Roman" w:hAnsi="Times New Roman" w:cs="SimSun"/>
                <w:color w:val="000000"/>
                <w:kern w:val="0"/>
              </w:rPr>
            </w:pPr>
            <w:r w:rsidRPr="003052F6">
              <w:rPr>
                <w:rFonts w:ascii="Times New Roman" w:hAnsi="Times New Roman" w:cs="SimSun"/>
                <w:color w:val="000000"/>
                <w:kern w:val="0"/>
                <w:sz w:val="22"/>
              </w:rPr>
              <w:t>352</w:t>
            </w:r>
          </w:p>
        </w:tc>
        <w:tc>
          <w:tcPr>
            <w:tcW w:w="1170" w:type="dxa"/>
            <w:vAlign w:val="center"/>
          </w:tcPr>
          <w:p w:rsidR="0030092E" w:rsidRDefault="0030092E" w:rsidP="00A6395C">
            <w:pPr>
              <w:widowControl/>
              <w:jc w:val="center"/>
              <w:rPr>
                <w:rFonts w:ascii="Times New Roman" w:hAnsi="Times New Roman" w:cs="SimSun"/>
                <w:color w:val="000000"/>
                <w:kern w:val="0"/>
              </w:rPr>
            </w:pPr>
            <w:r>
              <w:rPr>
                <w:rFonts w:ascii="Times New Roman" w:hAnsi="Times New Roman" w:cs="SimSun"/>
                <w:color w:val="000000"/>
                <w:kern w:val="0"/>
                <w:sz w:val="22"/>
              </w:rPr>
              <w:t>353-374</w:t>
            </w:r>
          </w:p>
        </w:tc>
        <w:tc>
          <w:tcPr>
            <w:tcW w:w="1242" w:type="dxa"/>
            <w:vMerge w:val="restart"/>
            <w:vAlign w:val="center"/>
          </w:tcPr>
          <w:p w:rsidR="0030092E" w:rsidRPr="002E33D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PEVuZE5vdGU+PENpdGU+PEF1dGhvcj5ZYW48L0F1dGhvcj48UmVjTnVtPjY1MTwvUmVjTnVtPjxE
aXNwbGF5VGV4dD5bNV08L0Rpc3BsYXlUZXh0PjxyZWNvcmQ+PHJlYy1udW1iZXI+NjUxPC9yZWMt
bnVtYmVyPjxmb3JlaWduLWtleXM+PGtleSBhcHA9IkVOIiBkYi1pZD0ienIydHBhMDVsMGZ2enll
MjVwaDV6ZjJwZjVmcnhwYXdwOXJhIj42NTE8L2tleT48L2ZvcmVpZ24ta2V5cz48cmVmLXR5cGUg
bmFtZT0iSm91cm5hbCBBcnRpY2xlIj4xNzwvcmVmLXR5cGU+PGNvbnRyaWJ1dG9ycz48YXV0aG9y
cz48YXV0aG9yPllhbiwgSC48L2F1dGhvcj48YXV0aG9yPk5ndXllbiwgVC4gQS48L2F1dGhvcj48
YXV0aG9yPlBoYW4sIFQuIEcuPC9hdXRob3I+PGF1dGhvcj5Pa2l0c3UsIFMuPC9hdXRob3I+PGF1
dGhvcj5MaSwgWS48L2F1dGhvcj48YXV0aG9yPlVzaGlqaW1hLCBILjwvYXV0aG9yPjwvYXV0aG9y
cz48dHJhbnNsYXRlZC1hdXRob3JzPjxhdXRob3I+S2Fuc2Vuc2hvZ2FrdSwgWmFzc2hpPC9hdXRo
b3I+PC90cmFuc2xhdGVkLWF1dGhvcnM+PC9jb250cmlidXRvcnM+PGF1dGgtYWRkcmVzcz5EZXBh
cnRtZW50IG9mIERldmVsb3BtZW50YWwgTWVkaWNhbCBTY2llbmNlcywgSW5zdGl0dXRlIG9mIElu
dGVybmF0aW9uYWwgSGVhbHRoLCBHcmFkdWF0ZSBTY2hvb2wgb2YgTWVkaWNpbmUsIFVuaXZlcnNp
dHkgb2YgVG9reW8sIEJ1bmt5by1rdSwgVG9reW8sIEphcGFuLjwvYXV0aC1hZGRyZXNzPjx0aXRs
ZXM+PHRpdGxlPkRldmVsb3BtZW50IG9mIFJULW11bHRpcGxleCBQQ1IgYXNzYXkgZm9yIGRldGVj
dGlvbiBvZiBhZGVub3ZpcnVzIGFuZCBncm91cCBBIGFuZCBDIHJvdGF2aXJ1c2VzIGluIGRpYXJy
aGVhbCBmZWNhbCBzcGVjaW1lbnMgZnJvbSBjaGlsZHJlbiBpbiBDaGluYTwvdGl0bGU+PHNlY29u
ZGFyeS10aXRsZT5LYW5zZW5zaG9nYWt1IFphc3NoaTwvc2Vjb25kYXJ5LXRpdGxlPjxhbHQtdGl0
bGU+S2Fuc2Vuc2hvZ2FrdSB6YXNzaGkuIFRoZSBKb3VybmFsIG9mIHRoZSBKYXBhbmVzZSBBc3Nv
Y2lhdGlvbiBmb3IgSW5mZWN0aW91cyBEaXNlYXNlczwvYWx0LXRpdGxlPjwvdGl0bGVzPjxwZXJp
b2RpY2FsPjxmdWxsLXRpdGxlPkthbnNlbnNob2dha3UgWmFzc2hpPC9mdWxsLXRpdGxlPjxhYmJy
LTE+S2Fuc2Vuc2hvZ2FrdSB6YXNzaGkuIFRoZSBKb3VybmFsIG9mIHRoZSBKYXBhbmVzZSBBc3Nv
Y2lhdGlvbiBmb3IgSW5mZWN0aW91cyBEaXNlYXNlczwvYWJici0xPjwvcGVyaW9kaWNhbD48YWx0
LXBlcmlvZGljYWw+PGZ1bGwtdGl0bGU+S2Fuc2Vuc2hvZ2FrdSBaYXNzaGk8L2Z1bGwtdGl0bGU+
PGFiYnItMT5LYW5zZW5zaG9nYWt1IHphc3NoaS4gVGhlIEpvdXJuYWwgb2YgdGhlIEphcGFuZXNl
IEFzc29jaWF0aW9uIGZvciBJbmZlY3Rpb3VzIERpc2Vhc2VzPC9hYmJyLTE+PC9hbHQtcGVyaW9k
aWNhbD48cGFnZXM+Njk5LTcwOTwvcGFnZXM+PHZvbHVtZT43ODwvdm9sdW1lPjxudW1iZXI+ODwv
bnVtYmVyPjxrZXl3b3Jkcz48a2V5d29yZD5BY3V0ZSBEaXNlYXNlPC9rZXl3b3JkPjxrZXl3b3Jk
PkFkZW5vdmlyaWRhZS8qaXNvbGF0aW9uICZhbXA7IHB1cmlmaWNhdGlvbjwva2V5d29yZD48a2V5
d29yZD5BZGVub3ZpcmlkYWUgSW5mZWN0aW9ucy9lcGlkZW1pb2xvZ3kvKnZpcm9sb2d5PC9rZXl3
b3JkPjxrZXl3b3JkPkNoaWxkPC9rZXl3b3JkPjxrZXl3b3JkPkNoaW5hL2VwaWRlbWlvbG9neTwv
a2V5d29yZD48a2V5d29yZD5EaWFycmhlYS8qdmlyb2xvZ3k8L2tleXdvcmQ+PGtleXdvcmQ+RmVj
ZXMvKnZpcm9sb2d5PC9rZXl3b3JkPjxrZXl3b3JkPkdhc3Ryb2VudGVyaXRpcy92aXJvbG9neTwv
a2V5d29yZD48a2V5d29yZD5IdW1hbnM8L2tleXdvcmQ+PGtleXdvcmQ+Tm9yb3ZpcnVzL2lzb2xh
dGlvbiAmYW1wOyBwdXJpZmljYXRpb248L2tleXdvcmQ+PGtleXdvcmQ+UmV2ZXJzZSBUcmFuc2Ny
aXB0YXNlIFBvbHltZXJhc2UgQ2hhaW4gUmVhY3Rpb248L2tleXdvcmQ+PGtleXdvcmQ+Um90YXZp
cnVzLyppc29sYXRpb24gJmFtcDsgcHVyaWZpY2F0aW9uPC9rZXl3b3JkPjxrZXl3b3JkPlJvdGF2
aXJ1cyBJbmZlY3Rpb25zL2VwaWRlbWlvbG9neS8qdmlyb2xvZ3k8L2tleXdvcmQ+PC9rZXl3b3Jk
cz48ZGF0ZXM+PHllYXI+MjAwNDwveWVhcj48cHViLWRhdGVzPjxkYXRlPkF1ZzwvZGF0ZT48L3B1
Yi1kYXRlcz48L2RhdGVzPjxpc2JuPjAzODctNTkxMSAoUHJpbnQpJiN4RDswMzg3LTU5MTEgKExp
bmtpbmcpPC9pc2JuPjxhY2Nlc3Npb24tbnVtPjE1NDc4NjQ1PC9hY2Nlc3Npb24tbnVtPjx1cmxz
PjxyZWxhdGVkLXVybHM+PHVybD5odHRwOi8vd3d3Lm5jYmkubmxtLm5paC5nb3YvcHVibWVkLzE1
NDc4NjQ1PC91cmw+PC9yZWxhdGVkLXVybHM+PC91cmxzPjxyZW1vdGUtZGF0YWJhc2UtcHJvdmlk
ZXI+MjAwNCBBdWc8L3JlbW90ZS1kYXRhYmFzZS1wcm92aWRlcj48bGFuZ3VhZ2U+ZW5nPC9sYW5n
dWFnZT48L3JlY29yZD48L0NpdGU+PC9FbmROb3RlPgAAAAA=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PEVuZE5vdGU+PENpdGU+PEF1dGhvcj5ZYW48L0F1dGhvcj48UmVjTnVtPjY1MTwvUmVjTnVtPjxE
aXNwbGF5VGV4dD5bNV08L0Rpc3BsYXlUZXh0PjxyZWNvcmQ+PHJlYy1udW1iZXI+NjUxPC9yZWMt
bnVtYmVyPjxmb3JlaWduLWtleXM+PGtleSBhcHA9IkVOIiBkYi1pZD0ienIydHBhMDVsMGZ2enll
MjVwaDV6ZjJwZjVmcnhwYXdwOXJhIj42NTE8L2tleT48L2ZvcmVpZ24ta2V5cz48cmVmLXR5cGUg
bmFtZT0iSm91cm5hbCBBcnRpY2xlIj4xNzwvcmVmLXR5cGU+PGNvbnRyaWJ1dG9ycz48YXV0aG9y
cz48YXV0aG9yPllhbiwgSC48L2F1dGhvcj48YXV0aG9yPk5ndXllbiwgVC4gQS48L2F1dGhvcj48
YXV0aG9yPlBoYW4sIFQuIEcuPC9hdXRob3I+PGF1dGhvcj5Pa2l0c3UsIFMuPC9hdXRob3I+PGF1
dGhvcj5MaSwgWS48L2F1dGhvcj48YXV0aG9yPlVzaGlqaW1hLCBILjwvYXV0aG9yPjwvYXV0aG9y
cz48dHJhbnNsYXRlZC1hdXRob3JzPjxhdXRob3I+S2Fuc2Vuc2hvZ2FrdSwgWmFzc2hpPC9hdXRo
b3I+PC90cmFuc2xhdGVkLWF1dGhvcnM+PC9jb250cmlidXRvcnM+PGF1dGgtYWRkcmVzcz5EZXBh
cnRtZW50IG9mIERldmVsb3BtZW50YWwgTWVkaWNhbCBTY2llbmNlcywgSW5zdGl0dXRlIG9mIElu
dGVybmF0aW9uYWwgSGVhbHRoLCBHcmFkdWF0ZSBTY2hvb2wgb2YgTWVkaWNpbmUsIFVuaXZlcnNp
dHkgb2YgVG9reW8sIEJ1bmt5by1rdSwgVG9reW8sIEphcGFuLjwvYXV0aC1hZGRyZXNzPjx0aXRs
ZXM+PHRpdGxlPkRldmVsb3BtZW50IG9mIFJULW11bHRpcGxleCBQQ1IgYXNzYXkgZm9yIGRldGVj
dGlvbiBvZiBhZGVub3ZpcnVzIGFuZCBncm91cCBBIGFuZCBDIHJvdGF2aXJ1c2VzIGluIGRpYXJy
aGVhbCBmZWNhbCBzcGVjaW1lbnMgZnJvbSBjaGlsZHJlbiBpbiBDaGluYTwvdGl0bGU+PHNlY29u
ZGFyeS10aXRsZT5LYW5zZW5zaG9nYWt1IFphc3NoaTwvc2Vjb25kYXJ5LXRpdGxlPjxhbHQtdGl0
bGU+S2Fuc2Vuc2hvZ2FrdSB6YXNzaGkuIFRoZSBKb3VybmFsIG9mIHRoZSBKYXBhbmVzZSBBc3Nv
Y2lhdGlvbiBmb3IgSW5mZWN0aW91cyBEaXNlYXNlczwvYWx0LXRpdGxlPjwvdGl0bGVzPjxwZXJp
b2RpY2FsPjxmdWxsLXRpdGxlPkthbnNlbnNob2dha3UgWmFzc2hpPC9mdWxsLXRpdGxlPjxhYmJy
LTE+S2Fuc2Vuc2hvZ2FrdSB6YXNzaGkuIFRoZSBKb3VybmFsIG9mIHRoZSBKYXBhbmVzZSBBc3Nv
Y2lhdGlvbiBmb3IgSW5mZWN0aW91cyBEaXNlYXNlczwvYWJici0xPjwvcGVyaW9kaWNhbD48YWx0
LXBlcmlvZGljYWw+PGZ1bGwtdGl0bGU+S2Fuc2Vuc2hvZ2FrdSBaYXNzaGk8L2Z1bGwtdGl0bGU+
PGFiYnItMT5LYW5zZW5zaG9nYWt1IHphc3NoaS4gVGhlIEpvdXJuYWwgb2YgdGhlIEphcGFuZXNl
IEFzc29jaWF0aW9uIGZvciBJbmZlY3Rpb3VzIERpc2Vhc2VzPC9hYmJyLTE+PC9hbHQtcGVyaW9k
aWNhbD48cGFnZXM+Njk5LTcwOTwvcGFnZXM+PHZvbHVtZT43ODwvdm9sdW1lPjxudW1iZXI+ODwv
bnVtYmVyPjxrZXl3b3Jkcz48a2V5d29yZD5BY3V0ZSBEaXNlYXNlPC9rZXl3b3JkPjxrZXl3b3Jk
PkFkZW5vdmlyaWRhZS8qaXNvbGF0aW9uICZhbXA7IHB1cmlmaWNhdGlvbjwva2V5d29yZD48a2V5
d29yZD5BZGVub3ZpcmlkYWUgSW5mZWN0aW9ucy9lcGlkZW1pb2xvZ3kvKnZpcm9sb2d5PC9rZXl3
b3JkPjxrZXl3b3JkPkNoaWxkPC9rZXl3b3JkPjxrZXl3b3JkPkNoaW5hL2VwaWRlbWlvbG9neTwv
a2V5d29yZD48a2V5d29yZD5EaWFycmhlYS8qdmlyb2xvZ3k8L2tleXdvcmQ+PGtleXdvcmQ+RmVj
ZXMvKnZpcm9sb2d5PC9rZXl3b3JkPjxrZXl3b3JkPkdhc3Ryb2VudGVyaXRpcy92aXJvbG9neTwv
a2V5d29yZD48a2V5d29yZD5IdW1hbnM8L2tleXdvcmQ+PGtleXdvcmQ+Tm9yb3ZpcnVzL2lzb2xh
dGlvbiAmYW1wOyBwdXJpZmljYXRpb248L2tleXdvcmQ+PGtleXdvcmQ+UmV2ZXJzZSBUcmFuc2Ny
aXB0YXNlIFBvbHltZXJhc2UgQ2hhaW4gUmVhY3Rpb248L2tleXdvcmQ+PGtleXdvcmQ+Um90YXZp
cnVzLyppc29sYXRpb24gJmFtcDsgcHVyaWZpY2F0aW9uPC9rZXl3b3JkPjxrZXl3b3JkPlJvdGF2
aXJ1cyBJbmZlY3Rpb25zL2VwaWRlbWlvbG9neS8qdmlyb2xvZ3k8L2tleXdvcmQ+PC9rZXl3b3Jk
cz48ZGF0ZXM+PHllYXI+MjAwNDwveWVhcj48cHViLWRhdGVzPjxkYXRlPkF1ZzwvZGF0ZT48L3B1
Yi1kYXRlcz48L2RhdGVzPjxpc2JuPjAzODctNTkxMSAoUHJpbnQpJiN4RDswMzg3LTU5MTEgKExp
bmtpbmcpPC9pc2JuPjxhY2Nlc3Npb24tbnVtPjE1NDc4NjQ1PC9hY2Nlc3Npb24tbnVtPjx1cmxz
PjxyZWxhdGVkLXVybHM+PHVybD5odHRwOi8vd3d3Lm5jYmkubmxtLm5paC5nb3YvcHVibWVkLzE1
NDc4NjQ1PC91cmw+PC9yZWxhdGVkLXVybHM+PC91cmxzPjxyZW1vdGUtZGF0YWJhc2UtcHJvdmlk
ZXI+MjAwNCBBdWc8L3JlbW90ZS1kYXRhYmFzZS1wcm92aWRlcj48bGFuZ3VhZ2U+ZW5nPC9sYW5n
dWFnZT48L3JlY29yZD48L0NpdGU+PC9FbmROb3RlPgAAAAA=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5" w:tooltip="Yan, 2004 #651" w:history="1">
              <w:r>
                <w:rPr>
                  <w:rFonts w:ascii="Times New Roman" w:hAnsi="Times New Roman" w:cs="SimSun"/>
                  <w:noProof/>
                  <w:color w:val="000000"/>
                  <w:kern w:val="0"/>
                  <w:sz w:val="22"/>
                </w:rPr>
                <w:t>5</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7443BF">
        <w:trPr>
          <w:trHeight w:val="270"/>
          <w:jc w:val="center"/>
        </w:trPr>
        <w:tc>
          <w:tcPr>
            <w:tcW w:w="2978" w:type="dxa"/>
            <w:vMerge/>
            <w:vAlign w:val="center"/>
          </w:tcPr>
          <w:p w:rsidR="0030092E" w:rsidRPr="003052F6" w:rsidRDefault="0030092E" w:rsidP="003052F6">
            <w:pPr>
              <w:widowControl/>
              <w:jc w:val="left"/>
              <w:rPr>
                <w:rFonts w:ascii="Times New Roman" w:hAnsi="Times New Roman" w:cs="SimSun"/>
                <w:color w:val="000000"/>
                <w:kern w:val="0"/>
              </w:rPr>
            </w:pPr>
          </w:p>
        </w:tc>
        <w:tc>
          <w:tcPr>
            <w:tcW w:w="988" w:type="dxa"/>
          </w:tcPr>
          <w:p w:rsidR="0030092E" w:rsidRPr="003052F6" w:rsidRDefault="0030092E" w:rsidP="00870846">
            <w:pPr>
              <w:widowControl/>
              <w:jc w:val="left"/>
              <w:rPr>
                <w:rFonts w:ascii="Times New Roman" w:hAnsi="Times New Roman" w:cs="SimSun"/>
                <w:color w:val="000000"/>
                <w:kern w:val="0"/>
              </w:rPr>
            </w:pPr>
            <w:r>
              <w:rPr>
                <w:rFonts w:ascii="Times New Roman" w:hAnsi="Times New Roman" w:cs="SimSun"/>
                <w:color w:val="000000"/>
                <w:kern w:val="0"/>
                <w:sz w:val="22"/>
              </w:rPr>
              <w:t>VP7</w:t>
            </w:r>
          </w:p>
        </w:tc>
        <w:tc>
          <w:tcPr>
            <w:tcW w:w="1145" w:type="dxa"/>
            <w:noWrap/>
            <w:vAlign w:val="center"/>
          </w:tcPr>
          <w:p w:rsidR="0030092E" w:rsidRPr="003052F6" w:rsidRDefault="0030092E" w:rsidP="00870846">
            <w:pPr>
              <w:widowControl/>
              <w:jc w:val="left"/>
              <w:rPr>
                <w:rFonts w:ascii="Times New Roman" w:hAnsi="Times New Roman" w:cs="SimSun"/>
                <w:color w:val="000000"/>
                <w:kern w:val="0"/>
              </w:rPr>
            </w:pPr>
            <w:r w:rsidRPr="003052F6">
              <w:rPr>
                <w:rFonts w:ascii="Times New Roman" w:hAnsi="Times New Roman" w:cs="SimSun"/>
                <w:color w:val="000000"/>
                <w:kern w:val="0"/>
                <w:sz w:val="22"/>
              </w:rPr>
              <w:t>G8NA2</w:t>
            </w:r>
          </w:p>
        </w:tc>
        <w:tc>
          <w:tcPr>
            <w:tcW w:w="1114" w:type="dxa"/>
            <w:noWrap/>
            <w:vAlign w:val="center"/>
          </w:tcPr>
          <w:p w:rsidR="0030092E" w:rsidRPr="003052F6" w:rsidRDefault="0030092E" w:rsidP="00BF0DB4">
            <w:pPr>
              <w:widowControl/>
              <w:jc w:val="center"/>
              <w:rPr>
                <w:rFonts w:ascii="Times New Roman" w:hAnsi="Times New Roman" w:cs="SimSun"/>
                <w:color w:val="000000"/>
                <w:kern w:val="0"/>
              </w:rPr>
            </w:pPr>
            <w:r w:rsidRPr="003052F6">
              <w:rPr>
                <w:rFonts w:ascii="Times New Roman" w:hAnsi="Times New Roman" w:cs="SimSun"/>
                <w:color w:val="000000"/>
                <w:kern w:val="0"/>
                <w:sz w:val="22"/>
              </w:rPr>
              <w:t>-</w:t>
            </w:r>
          </w:p>
        </w:tc>
        <w:tc>
          <w:tcPr>
            <w:tcW w:w="4152"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GTTTCTGTACTAGCTGGTGAAC</w:t>
            </w:r>
          </w:p>
        </w:tc>
        <w:tc>
          <w:tcPr>
            <w:tcW w:w="1565" w:type="dxa"/>
            <w:vMerge/>
            <w:vAlign w:val="center"/>
          </w:tcPr>
          <w:p w:rsidR="0030092E" w:rsidRDefault="0030092E" w:rsidP="00A503EC">
            <w:pPr>
              <w:widowControl/>
              <w:ind w:rightChars="200" w:right="420"/>
              <w:jc w:val="left"/>
              <w:rPr>
                <w:rFonts w:ascii="Times New Roman" w:hAnsi="Times New Roman" w:cs="SimSun"/>
                <w:color w:val="000000"/>
                <w:kern w:val="0"/>
              </w:rPr>
            </w:pPr>
          </w:p>
        </w:tc>
        <w:tc>
          <w:tcPr>
            <w:tcW w:w="1170" w:type="dxa"/>
            <w:vAlign w:val="center"/>
          </w:tcPr>
          <w:p w:rsidR="0030092E" w:rsidRPr="003052F6" w:rsidRDefault="0030092E" w:rsidP="00A6395C">
            <w:pPr>
              <w:widowControl/>
              <w:jc w:val="center"/>
              <w:rPr>
                <w:rFonts w:ascii="Times New Roman" w:hAnsi="Times New Roman" w:cs="SimSun"/>
                <w:color w:val="000000"/>
                <w:kern w:val="0"/>
              </w:rPr>
            </w:pPr>
            <w:r>
              <w:rPr>
                <w:rFonts w:ascii="Times New Roman" w:hAnsi="Times New Roman" w:cs="SimSun"/>
                <w:color w:val="000000"/>
                <w:kern w:val="0"/>
                <w:sz w:val="22"/>
              </w:rPr>
              <w:t>683-704</w:t>
            </w:r>
          </w:p>
        </w:tc>
        <w:tc>
          <w:tcPr>
            <w:tcW w:w="1242" w:type="dxa"/>
            <w:vMerge/>
            <w:vAlign w:val="center"/>
          </w:tcPr>
          <w:p w:rsidR="0030092E" w:rsidRPr="002E33DC" w:rsidRDefault="0030092E" w:rsidP="005320E5">
            <w:pPr>
              <w:widowControl/>
              <w:jc w:val="center"/>
              <w:rPr>
                <w:rFonts w:ascii="Times New Roman" w:hAnsi="Times New Roman" w:cs="SimSun"/>
                <w:color w:val="000000"/>
                <w:kern w:val="0"/>
              </w:rPr>
            </w:pPr>
          </w:p>
        </w:tc>
      </w:tr>
      <w:tr w:rsidR="0030092E" w:rsidRPr="008C5830" w:rsidTr="007443BF">
        <w:trPr>
          <w:trHeight w:val="270"/>
          <w:jc w:val="center"/>
        </w:trPr>
        <w:tc>
          <w:tcPr>
            <w:tcW w:w="2978" w:type="dxa"/>
            <w:vMerge w:val="restart"/>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Norovirus</w:t>
            </w:r>
            <w:r>
              <w:rPr>
                <w:rFonts w:ascii="Times New Roman" w:hAnsi="Times New Roman" w:cs="SimSun"/>
                <w:color w:val="000000"/>
                <w:kern w:val="0"/>
                <w:sz w:val="22"/>
              </w:rPr>
              <w:t xml:space="preserve"> </w:t>
            </w:r>
            <w:r w:rsidRPr="003052F6">
              <w:rPr>
                <w:rFonts w:ascii="Times New Roman" w:hAnsi="Times New Roman" w:cs="SimSun"/>
                <w:color w:val="000000"/>
                <w:kern w:val="0"/>
                <w:sz w:val="22"/>
              </w:rPr>
              <w:t>(genogroups I)</w:t>
            </w:r>
          </w:p>
        </w:tc>
        <w:tc>
          <w:tcPr>
            <w:tcW w:w="988" w:type="dxa"/>
          </w:tcPr>
          <w:p w:rsidR="0030092E" w:rsidRPr="00480117" w:rsidRDefault="0030092E" w:rsidP="003052F6">
            <w:pPr>
              <w:widowControl/>
              <w:jc w:val="left"/>
              <w:rPr>
                <w:rFonts w:ascii="Times New Roman" w:hAnsi="Times New Roman" w:cs="SimSun"/>
                <w:color w:val="FF0000"/>
                <w:kern w:val="0"/>
              </w:rPr>
            </w:pPr>
          </w:p>
        </w:tc>
        <w:tc>
          <w:tcPr>
            <w:tcW w:w="1145"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G1-SKF</w:t>
            </w:r>
          </w:p>
        </w:tc>
        <w:tc>
          <w:tcPr>
            <w:tcW w:w="1114" w:type="dxa"/>
            <w:noWrap/>
            <w:vAlign w:val="center"/>
          </w:tcPr>
          <w:p w:rsidR="0030092E" w:rsidRPr="003052F6" w:rsidRDefault="0030092E" w:rsidP="00BF0DB4">
            <w:pPr>
              <w:widowControl/>
              <w:jc w:val="center"/>
              <w:rPr>
                <w:rFonts w:ascii="Times New Roman" w:hAnsi="Times New Roman" w:cs="SimSun"/>
                <w:color w:val="000000"/>
                <w:kern w:val="0"/>
              </w:rPr>
            </w:pPr>
            <w:r w:rsidRPr="003052F6">
              <w:rPr>
                <w:rFonts w:ascii="Times New Roman" w:hAnsi="Times New Roman" w:cs="SimSun"/>
                <w:color w:val="000000"/>
                <w:kern w:val="0"/>
                <w:sz w:val="22"/>
              </w:rPr>
              <w:t>+</w:t>
            </w:r>
          </w:p>
        </w:tc>
        <w:tc>
          <w:tcPr>
            <w:tcW w:w="4152"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CTGCCCGAATTYGTAAATGA</w:t>
            </w:r>
          </w:p>
        </w:tc>
        <w:tc>
          <w:tcPr>
            <w:tcW w:w="1565" w:type="dxa"/>
            <w:vMerge w:val="restart"/>
            <w:noWrap/>
            <w:vAlign w:val="center"/>
          </w:tcPr>
          <w:p w:rsidR="0030092E" w:rsidRDefault="0030092E" w:rsidP="00A503EC">
            <w:pPr>
              <w:widowControl/>
              <w:ind w:rightChars="200" w:right="420"/>
              <w:jc w:val="right"/>
              <w:rPr>
                <w:rFonts w:ascii="Times New Roman" w:hAnsi="Times New Roman" w:cs="SimSun"/>
                <w:color w:val="000000"/>
                <w:kern w:val="0"/>
              </w:rPr>
            </w:pPr>
            <w:r w:rsidRPr="003052F6">
              <w:rPr>
                <w:rFonts w:ascii="Times New Roman" w:hAnsi="Times New Roman" w:cs="SimSun"/>
                <w:color w:val="000000"/>
                <w:kern w:val="0"/>
                <w:sz w:val="22"/>
              </w:rPr>
              <w:t>330</w:t>
            </w:r>
          </w:p>
        </w:tc>
        <w:tc>
          <w:tcPr>
            <w:tcW w:w="1170" w:type="dxa"/>
            <w:vAlign w:val="center"/>
          </w:tcPr>
          <w:p w:rsidR="0030092E" w:rsidRDefault="0030092E" w:rsidP="00A6395C">
            <w:pPr>
              <w:widowControl/>
              <w:jc w:val="center"/>
              <w:rPr>
                <w:rFonts w:ascii="Times New Roman" w:hAnsi="Times New Roman" w:cs="SimSun"/>
                <w:color w:val="000000"/>
                <w:kern w:val="0"/>
              </w:rPr>
            </w:pPr>
            <w:r>
              <w:rPr>
                <w:rFonts w:ascii="Times New Roman" w:hAnsi="Times New Roman" w:cs="SimSun"/>
                <w:color w:val="000000"/>
                <w:kern w:val="0"/>
                <w:sz w:val="22"/>
              </w:rPr>
              <w:t>5342-5361</w:t>
            </w:r>
          </w:p>
        </w:tc>
        <w:tc>
          <w:tcPr>
            <w:tcW w:w="1242" w:type="dxa"/>
            <w:vMerge w:val="restart"/>
            <w:vAlign w:val="center"/>
          </w:tcPr>
          <w:p w:rsidR="0030092E" w:rsidRPr="002E33D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PEVuZE5vdGU+PENpdGU+PEF1dGhvcj5ZYW48L0F1dGhvcj48WWVhcj4yMDAzPC9ZZWFyPjxSZWNO
dW0+NjUyPC9SZWNOdW0+PERpc3BsYXlUZXh0Pls2XTwvRGlzcGxheVRleHQ+PHJlY29yZD48cmVj
LW51bWJlcj42NTI8L3JlYy1udW1iZXI+PGZvcmVpZ24ta2V5cz48a2V5IGFwcD0iRU4iIGRiLWlk
PSJ6cjJ0cGEwNWwwZnZ6eWUyNXBoNXpmMnBmNWZyeHBhd3A5cmEiPjY1Mjwva2V5PjwvZm9yZWln
bi1rZXlzPjxyZWYtdHlwZSBuYW1lPSJKb3VybmFsIEFydGljbGUiPjE3PC9yZWYtdHlwZT48Y29u
dHJpYnV0b3JzPjxhdXRob3JzPjxhdXRob3I+WWFuLCBILjwvYXV0aG9yPjxhdXRob3I+WWFneXUs
IEYuPC9hdXRob3I+PGF1dGhvcj5Pa2l0c3UsIFMuPC9hdXRob3I+PGF1dGhvcj5OaXNoaW8sIE8u
PC9hdXRob3I+PGF1dGhvcj5Vc2hpamltYSwgSC48L2F1dGhvcj48L2F1dGhvcnM+PC9jb250cmli
dXRvcnM+PGF1dGgtYWRkcmVzcz5EZXBhcnRtZW50IG9mIERldmVsb3BtZW50YWwgTWVkaWNhbCBT
Y2llbmNlcywgR3JhZHVhdGUgU2Nob29sIG9mIE1lZGljaW5lLCBJbnN0aXR1dGUgb2YgSW50ZXJu
YXRpb25hbCBIZWFsdGgsIFRoZSBVbml2ZXJzaXR5IG9mIFRva3lvLCA3LTMtMSBIb25nbywgQnVu
a3lvLWt1LCBUb2t5byAxMTMtMDAzMywgSmFwYW4uPC9hdXRoLWFkZHJlc3M+PHRpdGxlcz48dGl0
bGU+RGV0ZWN0aW9uIG9mIG5vcm92aXJ1cyAoR0ksIEdJSSksIFNhcG92aXJ1cyBhbmQgYXN0cm92
aXJ1cyBpbiBmZWNhbCBzYW1wbGVzIHVzaW5nIHJldmVyc2UgdHJhbnNjcmlwdGlvbiBzaW5nbGUt
cm91bmQgbXVsdGlwbGV4IFBDUjwvdGl0bGU+PHNlY29uZGFyeS10aXRsZT5KIFZpcm9sIE1ldGhv
ZHM8L3NlY29uZGFyeS10aXRsZT48YWx0LXRpdGxlPkpvdXJuYWwgb2Ygdmlyb2xvZ2ljYWwgbWV0
aG9kczwvYWx0LXRpdGxlPjwvdGl0bGVzPjxhbHQtcGVyaW9kaWNhbD48ZnVsbC10aXRsZT5Kb3Vy
bmFsIG9mIFZpcm9sb2dpY2FsIE1ldGhvZHM8L2Z1bGwtdGl0bGU+PC9hbHQtcGVyaW9kaWNhbD48
cGFnZXM+MzctNDQ8L3BhZ2VzPjx2b2x1bWU+MTE0PC92b2x1bWU+PG51bWJlcj4xPC9udW1iZXI+
PGtleXdvcmRzPjxrZXl3b3JkPkFkb2xlc2NlbnQ8L2tleXdvcmQ+PGtleXdvcmQ+QmFzZSBTZXF1
ZW5jZTwva2V5d29yZD48a2V5d29yZD5DaGlsZDwva2V5d29yZD48a2V5d29yZD5DaGlsZCwgUHJl
c2Nob29sPC9rZXl3b3JkPjxrZXl3b3JkPkRpYXJyaGVhLyp2aXJvbG9neTwva2V5d29yZD48a2V5
d29yZD5GZWNlcy8qdmlyb2xvZ3k8L2tleXdvcmQ+PGtleXdvcmQ+SHVtYW5zPC9rZXl3b3JkPjxr
ZXl3b3JkPkluZmFudDwva2V5d29yZD48a2V5d29yZD5JbmZhbnQsIE5ld2Jvcm48L2tleXdvcmQ+
PGtleXdvcmQ+TWFtYXN0cm92aXJ1cy9nZW5ldGljcy8qaXNvbGF0aW9uICZhbXA7IHB1cmlmaWNh
dGlvbjwva2V5d29yZD48a2V5d29yZD5Nb2xlY3VsYXIgU2VxdWVuY2UgRGF0YTwva2V5d29yZD48
a2V5d29yZD5Ob3JvdmlydXMvZ2VuZXRpY3MvKmlzb2xhdGlvbiAmYW1wOyBwdXJpZmljYXRpb248
L2tleXdvcmQ+PGtleXdvcmQ+Uk5BIFZpcnVzIEluZmVjdGlvbnMvdmlyb2xvZ3k8L2tleXdvcmQ+
PGtleXdvcmQ+Uk5BLCBWaXJhbC9hbmFseXNpcy9pc29sYXRpb24gJmFtcDsgcHVyaWZpY2F0aW9u
PC9rZXl3b3JkPjxrZXl3b3JkPlJldmVyc2UgVHJhbnNjcmlwdGFzZSBQb2x5bWVyYXNlIENoYWlu
IFJlYWN0aW9uLyptZXRob2RzPC9rZXl3b3JkPjxrZXl3b3JkPlNhcG92aXJ1cy9nZW5ldGljcy8q
aXNvbGF0aW9uICZhbXA7IHB1cmlmaWNhdGlvbjwva2V5d29yZD48a2V5d29yZD5TZW5zaXRpdml0
eSBhbmQgU3BlY2lmaWNpdHk8L2tleXdvcmQ+PC9rZXl3b3Jkcz48ZGF0ZXM+PHllYXI+MjAwMzwv
eWVhcj48cHViLWRhdGVzPjxkYXRlPkRlYzwvZGF0ZT48L3B1Yi1kYXRlcz48L2RhdGVzPjxpc2Ju
PjAxNjYtMDkzNCAoUHJpbnQpJiN4RDswMTY2LTA5MzQgKExpbmtpbmcpPC9pc2JuPjxhY2Nlc3Np
b24tbnVtPjE0NTk5Njc3PC9hY2Nlc3Npb24tbnVtPjx1cmxzPjxyZWxhdGVkLXVybHM+PHVybD5o
dHRwOi8vd3d3Lm5jYmkubmxtLm5paC5nb3YvcHVibWVkLzE0NTk5Njc3PC91cmw+PC9yZWxhdGVk
LXVybHM+PC91cmxzPjxlbGVjdHJvbmljLXJlc291cmNlLW51bT5odHRwOi8vZHguZG9pLm9yZy8x
MC4xMDE2L2ouanZpcm9tZXQuMjAwMy4wOC4wMDk8L2VsZWN0cm9uaWMtcmVzb3VyY2UtbnVtPjwv
cmVjb3JkPjwvQ2l0ZT48L0VuZE5vdGU+AAAAAAA=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PEVuZE5vdGU+PENpdGU+PEF1dGhvcj5ZYW48L0F1dGhvcj48WWVhcj4yMDAzPC9ZZWFyPjxSZWNO
dW0+NjUyPC9SZWNOdW0+PERpc3BsYXlUZXh0Pls2XTwvRGlzcGxheVRleHQ+PHJlY29yZD48cmVj
LW51bWJlcj42NTI8L3JlYy1udW1iZXI+PGZvcmVpZ24ta2V5cz48a2V5IGFwcD0iRU4iIGRiLWlk
PSJ6cjJ0cGEwNWwwZnZ6eWUyNXBoNXpmMnBmNWZyeHBhd3A5cmEiPjY1Mjwva2V5PjwvZm9yZWln
bi1rZXlzPjxyZWYtdHlwZSBuYW1lPSJKb3VybmFsIEFydGljbGUiPjE3PC9yZWYtdHlwZT48Y29u
dHJpYnV0b3JzPjxhdXRob3JzPjxhdXRob3I+WWFuLCBILjwvYXV0aG9yPjxhdXRob3I+WWFneXUs
IEYuPC9hdXRob3I+PGF1dGhvcj5Pa2l0c3UsIFMuPC9hdXRob3I+PGF1dGhvcj5OaXNoaW8sIE8u
PC9hdXRob3I+PGF1dGhvcj5Vc2hpamltYSwgSC48L2F1dGhvcj48L2F1dGhvcnM+PC9jb250cmli
dXRvcnM+PGF1dGgtYWRkcmVzcz5EZXBhcnRtZW50IG9mIERldmVsb3BtZW50YWwgTWVkaWNhbCBT
Y2llbmNlcywgR3JhZHVhdGUgU2Nob29sIG9mIE1lZGljaW5lLCBJbnN0aXR1dGUgb2YgSW50ZXJu
YXRpb25hbCBIZWFsdGgsIFRoZSBVbml2ZXJzaXR5IG9mIFRva3lvLCA3LTMtMSBIb25nbywgQnVu
a3lvLWt1LCBUb2t5byAxMTMtMDAzMywgSmFwYW4uPC9hdXRoLWFkZHJlc3M+PHRpdGxlcz48dGl0
bGU+RGV0ZWN0aW9uIG9mIG5vcm92aXJ1cyAoR0ksIEdJSSksIFNhcG92aXJ1cyBhbmQgYXN0cm92
aXJ1cyBpbiBmZWNhbCBzYW1wbGVzIHVzaW5nIHJldmVyc2UgdHJhbnNjcmlwdGlvbiBzaW5nbGUt
cm91bmQgbXVsdGlwbGV4IFBDUjwvdGl0bGU+PHNlY29uZGFyeS10aXRsZT5KIFZpcm9sIE1ldGhv
ZHM8L3NlY29uZGFyeS10aXRsZT48YWx0LXRpdGxlPkpvdXJuYWwgb2Ygdmlyb2xvZ2ljYWwgbWV0
aG9kczwvYWx0LXRpdGxlPjwvdGl0bGVzPjxhbHQtcGVyaW9kaWNhbD48ZnVsbC10aXRsZT5Kb3Vy
bmFsIG9mIFZpcm9sb2dpY2FsIE1ldGhvZHM8L2Z1bGwtdGl0bGU+PC9hbHQtcGVyaW9kaWNhbD48
cGFnZXM+MzctNDQ8L3BhZ2VzPjx2b2x1bWU+MTE0PC92b2x1bWU+PG51bWJlcj4xPC9udW1iZXI+
PGtleXdvcmRzPjxrZXl3b3JkPkFkb2xlc2NlbnQ8L2tleXdvcmQ+PGtleXdvcmQ+QmFzZSBTZXF1
ZW5jZTwva2V5d29yZD48a2V5d29yZD5DaGlsZDwva2V5d29yZD48a2V5d29yZD5DaGlsZCwgUHJl
c2Nob29sPC9rZXl3b3JkPjxrZXl3b3JkPkRpYXJyaGVhLyp2aXJvbG9neTwva2V5d29yZD48a2V5
d29yZD5GZWNlcy8qdmlyb2xvZ3k8L2tleXdvcmQ+PGtleXdvcmQ+SHVtYW5zPC9rZXl3b3JkPjxr
ZXl3b3JkPkluZmFudDwva2V5d29yZD48a2V5d29yZD5JbmZhbnQsIE5ld2Jvcm48L2tleXdvcmQ+
PGtleXdvcmQ+TWFtYXN0cm92aXJ1cy9nZW5ldGljcy8qaXNvbGF0aW9uICZhbXA7IHB1cmlmaWNh
dGlvbjwva2V5d29yZD48a2V5d29yZD5Nb2xlY3VsYXIgU2VxdWVuY2UgRGF0YTwva2V5d29yZD48
a2V5d29yZD5Ob3JvdmlydXMvZ2VuZXRpY3MvKmlzb2xhdGlvbiAmYW1wOyBwdXJpZmljYXRpb248
L2tleXdvcmQ+PGtleXdvcmQ+Uk5BIFZpcnVzIEluZmVjdGlvbnMvdmlyb2xvZ3k8L2tleXdvcmQ+
PGtleXdvcmQ+Uk5BLCBWaXJhbC9hbmFseXNpcy9pc29sYXRpb24gJmFtcDsgcHVyaWZpY2F0aW9u
PC9rZXl3b3JkPjxrZXl3b3JkPlJldmVyc2UgVHJhbnNjcmlwdGFzZSBQb2x5bWVyYXNlIENoYWlu
IFJlYWN0aW9uLyptZXRob2RzPC9rZXl3b3JkPjxrZXl3b3JkPlNhcG92aXJ1cy9nZW5ldGljcy8q
aXNvbGF0aW9uICZhbXA7IHB1cmlmaWNhdGlvbjwva2V5d29yZD48a2V5d29yZD5TZW5zaXRpdml0
eSBhbmQgU3BlY2lmaWNpdHk8L2tleXdvcmQ+PC9rZXl3b3Jkcz48ZGF0ZXM+PHllYXI+MjAwMzwv
eWVhcj48cHViLWRhdGVzPjxkYXRlPkRlYzwvZGF0ZT48L3B1Yi1kYXRlcz48L2RhdGVzPjxpc2Ju
PjAxNjYtMDkzNCAoUHJpbnQpJiN4RDswMTY2LTA5MzQgKExpbmtpbmcpPC9pc2JuPjxhY2Nlc3Np
b24tbnVtPjE0NTk5Njc3PC9hY2Nlc3Npb24tbnVtPjx1cmxzPjxyZWxhdGVkLXVybHM+PHVybD5o
dHRwOi8vd3d3Lm5jYmkubmxtLm5paC5nb3YvcHVibWVkLzE0NTk5Njc3PC91cmw+PC9yZWxhdGVk
LXVybHM+PC91cmxzPjxlbGVjdHJvbmljLXJlc291cmNlLW51bT5odHRwOi8vZHguZG9pLm9yZy8x
MC4xMDE2L2ouanZpcm9tZXQuMjAwMy4wOC4wMDk8L2VsZWN0cm9uaWMtcmVzb3VyY2UtbnVtPjwv
cmVjb3JkPjwvQ2l0ZT48L0VuZE5vdGU+AAAAAAA=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6" w:tooltip="Yan, 2003 #652" w:history="1">
              <w:r>
                <w:rPr>
                  <w:rFonts w:ascii="Times New Roman" w:hAnsi="Times New Roman" w:cs="SimSun"/>
                  <w:noProof/>
                  <w:color w:val="000000"/>
                  <w:kern w:val="0"/>
                  <w:sz w:val="22"/>
                </w:rPr>
                <w:t>6</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7443BF">
        <w:trPr>
          <w:trHeight w:val="270"/>
          <w:jc w:val="center"/>
        </w:trPr>
        <w:tc>
          <w:tcPr>
            <w:tcW w:w="2978" w:type="dxa"/>
            <w:vMerge/>
            <w:vAlign w:val="center"/>
          </w:tcPr>
          <w:p w:rsidR="0030092E" w:rsidRPr="003052F6" w:rsidRDefault="0030092E" w:rsidP="003052F6">
            <w:pPr>
              <w:widowControl/>
              <w:jc w:val="left"/>
              <w:rPr>
                <w:rFonts w:ascii="Times New Roman" w:hAnsi="Times New Roman" w:cs="SimSun"/>
                <w:color w:val="000000"/>
                <w:kern w:val="0"/>
              </w:rPr>
            </w:pPr>
          </w:p>
        </w:tc>
        <w:tc>
          <w:tcPr>
            <w:tcW w:w="988" w:type="dxa"/>
          </w:tcPr>
          <w:p w:rsidR="0030092E" w:rsidRPr="00480117" w:rsidRDefault="0030092E" w:rsidP="003052F6">
            <w:pPr>
              <w:widowControl/>
              <w:jc w:val="left"/>
              <w:rPr>
                <w:rFonts w:ascii="Times New Roman" w:hAnsi="Times New Roman" w:cs="SimSun"/>
                <w:color w:val="FF0000"/>
                <w:kern w:val="0"/>
              </w:rPr>
            </w:pPr>
          </w:p>
        </w:tc>
        <w:tc>
          <w:tcPr>
            <w:tcW w:w="1145"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GI-SKR</w:t>
            </w:r>
          </w:p>
        </w:tc>
        <w:tc>
          <w:tcPr>
            <w:tcW w:w="1114" w:type="dxa"/>
            <w:noWrap/>
            <w:vAlign w:val="center"/>
          </w:tcPr>
          <w:p w:rsidR="0030092E" w:rsidRPr="003052F6" w:rsidRDefault="0030092E" w:rsidP="00BF0DB4">
            <w:pPr>
              <w:widowControl/>
              <w:jc w:val="center"/>
              <w:rPr>
                <w:rFonts w:ascii="Times New Roman" w:hAnsi="Times New Roman" w:cs="SimSun"/>
                <w:color w:val="000000"/>
                <w:kern w:val="0"/>
              </w:rPr>
            </w:pPr>
            <w:r w:rsidRPr="003052F6">
              <w:rPr>
                <w:rFonts w:ascii="Times New Roman" w:hAnsi="Times New Roman" w:cs="SimSun"/>
                <w:color w:val="000000"/>
                <w:kern w:val="0"/>
                <w:sz w:val="22"/>
              </w:rPr>
              <w:t>-</w:t>
            </w:r>
          </w:p>
        </w:tc>
        <w:tc>
          <w:tcPr>
            <w:tcW w:w="4152"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CCAACCCARCCATTRTACA</w:t>
            </w:r>
          </w:p>
        </w:tc>
        <w:tc>
          <w:tcPr>
            <w:tcW w:w="1565" w:type="dxa"/>
            <w:vMerge/>
            <w:vAlign w:val="center"/>
          </w:tcPr>
          <w:p w:rsidR="0030092E" w:rsidRDefault="0030092E" w:rsidP="00A503EC">
            <w:pPr>
              <w:widowControl/>
              <w:ind w:rightChars="200" w:right="420"/>
              <w:jc w:val="left"/>
              <w:rPr>
                <w:rFonts w:ascii="Times New Roman" w:hAnsi="Times New Roman" w:cs="SimSun"/>
                <w:color w:val="000000"/>
                <w:kern w:val="0"/>
              </w:rPr>
            </w:pPr>
          </w:p>
        </w:tc>
        <w:tc>
          <w:tcPr>
            <w:tcW w:w="1170" w:type="dxa"/>
            <w:vAlign w:val="center"/>
          </w:tcPr>
          <w:p w:rsidR="0030092E" w:rsidRPr="003052F6" w:rsidRDefault="0030092E" w:rsidP="00A6395C">
            <w:pPr>
              <w:widowControl/>
              <w:jc w:val="center"/>
              <w:rPr>
                <w:rFonts w:ascii="Times New Roman" w:hAnsi="Times New Roman" w:cs="SimSun"/>
                <w:color w:val="000000"/>
                <w:kern w:val="0"/>
              </w:rPr>
            </w:pPr>
            <w:r>
              <w:rPr>
                <w:rFonts w:ascii="Times New Roman" w:hAnsi="Times New Roman" w:cs="SimSun"/>
                <w:color w:val="000000"/>
                <w:kern w:val="0"/>
                <w:sz w:val="22"/>
              </w:rPr>
              <w:t>5653-5671</w:t>
            </w:r>
          </w:p>
        </w:tc>
        <w:tc>
          <w:tcPr>
            <w:tcW w:w="1242" w:type="dxa"/>
            <w:vMerge/>
            <w:vAlign w:val="center"/>
          </w:tcPr>
          <w:p w:rsidR="0030092E" w:rsidRPr="002E33DC" w:rsidRDefault="0030092E" w:rsidP="005320E5">
            <w:pPr>
              <w:widowControl/>
              <w:jc w:val="center"/>
              <w:rPr>
                <w:rFonts w:ascii="Times New Roman" w:hAnsi="Times New Roman" w:cs="SimSun"/>
                <w:color w:val="000000"/>
                <w:kern w:val="0"/>
              </w:rPr>
            </w:pPr>
          </w:p>
        </w:tc>
      </w:tr>
      <w:tr w:rsidR="0030092E" w:rsidRPr="008C5830" w:rsidTr="007443BF">
        <w:trPr>
          <w:trHeight w:val="270"/>
          <w:jc w:val="center"/>
        </w:trPr>
        <w:tc>
          <w:tcPr>
            <w:tcW w:w="2978" w:type="dxa"/>
            <w:vMerge w:val="restart"/>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Norovirus</w:t>
            </w:r>
            <w:r>
              <w:rPr>
                <w:rFonts w:ascii="Times New Roman" w:hAnsi="Times New Roman" w:cs="SimSun"/>
                <w:color w:val="000000"/>
                <w:kern w:val="0"/>
                <w:sz w:val="22"/>
              </w:rPr>
              <w:t xml:space="preserve"> </w:t>
            </w:r>
            <w:r w:rsidRPr="003052F6">
              <w:rPr>
                <w:rFonts w:ascii="Times New Roman" w:hAnsi="Times New Roman" w:cs="SimSun"/>
                <w:color w:val="000000"/>
                <w:kern w:val="0"/>
                <w:sz w:val="22"/>
              </w:rPr>
              <w:t>(genogroups II)</w:t>
            </w:r>
          </w:p>
        </w:tc>
        <w:tc>
          <w:tcPr>
            <w:tcW w:w="988" w:type="dxa"/>
          </w:tcPr>
          <w:p w:rsidR="0030092E" w:rsidRPr="00480117" w:rsidRDefault="0030092E" w:rsidP="003052F6">
            <w:pPr>
              <w:widowControl/>
              <w:jc w:val="left"/>
              <w:rPr>
                <w:rFonts w:ascii="Times New Roman" w:hAnsi="Times New Roman" w:cs="SimSun"/>
                <w:color w:val="FF0000"/>
                <w:kern w:val="0"/>
              </w:rPr>
            </w:pPr>
          </w:p>
        </w:tc>
        <w:tc>
          <w:tcPr>
            <w:tcW w:w="1145"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CoG2F</w:t>
            </w:r>
          </w:p>
        </w:tc>
        <w:tc>
          <w:tcPr>
            <w:tcW w:w="1114" w:type="dxa"/>
            <w:noWrap/>
            <w:vAlign w:val="center"/>
          </w:tcPr>
          <w:p w:rsidR="0030092E" w:rsidRPr="003052F6" w:rsidRDefault="0030092E" w:rsidP="00BF0DB4">
            <w:pPr>
              <w:widowControl/>
              <w:jc w:val="center"/>
              <w:rPr>
                <w:rFonts w:ascii="Times New Roman" w:hAnsi="Times New Roman" w:cs="SimSun"/>
                <w:color w:val="000000"/>
                <w:kern w:val="0"/>
              </w:rPr>
            </w:pPr>
            <w:r w:rsidRPr="003052F6">
              <w:rPr>
                <w:rFonts w:ascii="Times New Roman" w:hAnsi="Times New Roman" w:cs="SimSun"/>
                <w:color w:val="000000"/>
                <w:kern w:val="0"/>
                <w:sz w:val="22"/>
              </w:rPr>
              <w:t>+</w:t>
            </w:r>
          </w:p>
        </w:tc>
        <w:tc>
          <w:tcPr>
            <w:tcW w:w="4152"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CARGARBCNATGTTYAGRTGGATGAG</w:t>
            </w:r>
          </w:p>
        </w:tc>
        <w:tc>
          <w:tcPr>
            <w:tcW w:w="1565" w:type="dxa"/>
            <w:vMerge w:val="restart"/>
            <w:noWrap/>
            <w:vAlign w:val="center"/>
          </w:tcPr>
          <w:p w:rsidR="0030092E" w:rsidRDefault="0030092E" w:rsidP="00A503EC">
            <w:pPr>
              <w:widowControl/>
              <w:ind w:rightChars="200" w:right="420"/>
              <w:jc w:val="right"/>
              <w:rPr>
                <w:rFonts w:ascii="Times New Roman" w:hAnsi="Times New Roman" w:cs="SimSun"/>
                <w:color w:val="000000"/>
                <w:kern w:val="0"/>
              </w:rPr>
            </w:pPr>
            <w:r w:rsidRPr="003052F6">
              <w:rPr>
                <w:rFonts w:ascii="Times New Roman" w:hAnsi="Times New Roman" w:cs="SimSun"/>
                <w:color w:val="000000"/>
                <w:kern w:val="0"/>
                <w:sz w:val="22"/>
              </w:rPr>
              <w:t>387</w:t>
            </w:r>
          </w:p>
        </w:tc>
        <w:tc>
          <w:tcPr>
            <w:tcW w:w="1170" w:type="dxa"/>
            <w:vAlign w:val="center"/>
          </w:tcPr>
          <w:p w:rsidR="0030092E" w:rsidRDefault="0030092E" w:rsidP="00A6395C">
            <w:pPr>
              <w:widowControl/>
              <w:jc w:val="center"/>
              <w:rPr>
                <w:rFonts w:ascii="Times New Roman" w:hAnsi="Times New Roman" w:cs="SimSun"/>
                <w:color w:val="000000"/>
                <w:kern w:val="0"/>
              </w:rPr>
            </w:pPr>
            <w:r>
              <w:rPr>
                <w:rFonts w:ascii="Times New Roman" w:hAnsi="Times New Roman" w:cs="SimSun"/>
                <w:color w:val="000000"/>
                <w:kern w:val="0"/>
                <w:sz w:val="22"/>
              </w:rPr>
              <w:t>5003-5028</w:t>
            </w:r>
          </w:p>
        </w:tc>
        <w:tc>
          <w:tcPr>
            <w:tcW w:w="1242" w:type="dxa"/>
            <w:vMerge w:val="restart"/>
            <w:vAlign w:val="center"/>
          </w:tcPr>
          <w:p w:rsidR="0030092E" w:rsidRPr="002E33D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PEVuZE5vdGU+PENpdGU+PEF1dGhvcj5ZYW48L0F1dGhvcj48WWVhcj4yMDAzPC9ZZWFyPjxSZWNO
dW0+NjUyPC9SZWNOdW0+PERpc3BsYXlUZXh0Pls2XTwvRGlzcGxheVRleHQ+PHJlY29yZD48cmVj
LW51bWJlcj42NTI8L3JlYy1udW1iZXI+PGZvcmVpZ24ta2V5cz48a2V5IGFwcD0iRU4iIGRiLWlk
PSJ6cjJ0cGEwNWwwZnZ6eWUyNXBoNXpmMnBmNWZyeHBhd3A5cmEiPjY1Mjwva2V5PjwvZm9yZWln
bi1rZXlzPjxyZWYtdHlwZSBuYW1lPSJKb3VybmFsIEFydGljbGUiPjE3PC9yZWYtdHlwZT48Y29u
dHJpYnV0b3JzPjxhdXRob3JzPjxhdXRob3I+WWFuLCBILjwvYXV0aG9yPjxhdXRob3I+WWFneXUs
IEYuPC9hdXRob3I+PGF1dGhvcj5Pa2l0c3UsIFMuPC9hdXRob3I+PGF1dGhvcj5OaXNoaW8sIE8u
PC9hdXRob3I+PGF1dGhvcj5Vc2hpamltYSwgSC48L2F1dGhvcj48L2F1dGhvcnM+PC9jb250cmli
dXRvcnM+PGF1dGgtYWRkcmVzcz5EZXBhcnRtZW50IG9mIERldmVsb3BtZW50YWwgTWVkaWNhbCBT
Y2llbmNlcywgR3JhZHVhdGUgU2Nob29sIG9mIE1lZGljaW5lLCBJbnN0aXR1dGUgb2YgSW50ZXJu
YXRpb25hbCBIZWFsdGgsIFRoZSBVbml2ZXJzaXR5IG9mIFRva3lvLCA3LTMtMSBIb25nbywgQnVu
a3lvLWt1LCBUb2t5byAxMTMtMDAzMywgSmFwYW4uPC9hdXRoLWFkZHJlc3M+PHRpdGxlcz48dGl0
bGU+RGV0ZWN0aW9uIG9mIG5vcm92aXJ1cyAoR0ksIEdJSSksIFNhcG92aXJ1cyBhbmQgYXN0cm92
aXJ1cyBpbiBmZWNhbCBzYW1wbGVzIHVzaW5nIHJldmVyc2UgdHJhbnNjcmlwdGlvbiBzaW5nbGUt
cm91bmQgbXVsdGlwbGV4IFBDUjwvdGl0bGU+PHNlY29uZGFyeS10aXRsZT5KIFZpcm9sIE1ldGhv
ZHM8L3NlY29uZGFyeS10aXRsZT48YWx0LXRpdGxlPkpvdXJuYWwgb2Ygdmlyb2xvZ2ljYWwgbWV0
aG9kczwvYWx0LXRpdGxlPjwvdGl0bGVzPjxhbHQtcGVyaW9kaWNhbD48ZnVsbC10aXRsZT5Kb3Vy
bmFsIG9mIFZpcm9sb2dpY2FsIE1ldGhvZHM8L2Z1bGwtdGl0bGU+PC9hbHQtcGVyaW9kaWNhbD48
cGFnZXM+MzctNDQ8L3BhZ2VzPjx2b2x1bWU+MTE0PC92b2x1bWU+PG51bWJlcj4xPC9udW1iZXI+
PGtleXdvcmRzPjxrZXl3b3JkPkFkb2xlc2NlbnQ8L2tleXdvcmQ+PGtleXdvcmQ+QmFzZSBTZXF1
ZW5jZTwva2V5d29yZD48a2V5d29yZD5DaGlsZDwva2V5d29yZD48a2V5d29yZD5DaGlsZCwgUHJl
c2Nob29sPC9rZXl3b3JkPjxrZXl3b3JkPkRpYXJyaGVhLyp2aXJvbG9neTwva2V5d29yZD48a2V5
d29yZD5GZWNlcy8qdmlyb2xvZ3k8L2tleXdvcmQ+PGtleXdvcmQ+SHVtYW5zPC9rZXl3b3JkPjxr
ZXl3b3JkPkluZmFudDwva2V5d29yZD48a2V5d29yZD5JbmZhbnQsIE5ld2Jvcm48L2tleXdvcmQ+
PGtleXdvcmQ+TWFtYXN0cm92aXJ1cy9nZW5ldGljcy8qaXNvbGF0aW9uICZhbXA7IHB1cmlmaWNh
dGlvbjwva2V5d29yZD48a2V5d29yZD5Nb2xlY3VsYXIgU2VxdWVuY2UgRGF0YTwva2V5d29yZD48
a2V5d29yZD5Ob3JvdmlydXMvZ2VuZXRpY3MvKmlzb2xhdGlvbiAmYW1wOyBwdXJpZmljYXRpb248
L2tleXdvcmQ+PGtleXdvcmQ+Uk5BIFZpcnVzIEluZmVjdGlvbnMvdmlyb2xvZ3k8L2tleXdvcmQ+
PGtleXdvcmQ+Uk5BLCBWaXJhbC9hbmFseXNpcy9pc29sYXRpb24gJmFtcDsgcHVyaWZpY2F0aW9u
PC9rZXl3b3JkPjxrZXl3b3JkPlJldmVyc2UgVHJhbnNjcmlwdGFzZSBQb2x5bWVyYXNlIENoYWlu
IFJlYWN0aW9uLyptZXRob2RzPC9rZXl3b3JkPjxrZXl3b3JkPlNhcG92aXJ1cy9nZW5ldGljcy8q
aXNvbGF0aW9uICZhbXA7IHB1cmlmaWNhdGlvbjwva2V5d29yZD48a2V5d29yZD5TZW5zaXRpdml0
eSBhbmQgU3BlY2lmaWNpdHk8L2tleXdvcmQ+PC9rZXl3b3Jkcz48ZGF0ZXM+PHllYXI+MjAwMzwv
eWVhcj48cHViLWRhdGVzPjxkYXRlPkRlYzwvZGF0ZT48L3B1Yi1kYXRlcz48L2RhdGVzPjxpc2Ju
PjAxNjYtMDkzNCAoUHJpbnQpJiN4RDswMTY2LTA5MzQgKExpbmtpbmcpPC9pc2JuPjxhY2Nlc3Np
b24tbnVtPjE0NTk5Njc3PC9hY2Nlc3Npb24tbnVtPjx1cmxzPjxyZWxhdGVkLXVybHM+PHVybD5o
dHRwOi8vd3d3Lm5jYmkubmxtLm5paC5nb3YvcHVibWVkLzE0NTk5Njc3PC91cmw+PC9yZWxhdGVk
LXVybHM+PC91cmxzPjxlbGVjdHJvbmljLXJlc291cmNlLW51bT5odHRwOi8vZHguZG9pLm9yZy8x
MC4xMDE2L2ouanZpcm9tZXQuMjAwMy4wOC4wMDk8L2VsZWN0cm9uaWMtcmVzb3VyY2UtbnVtPjwv
cmVjb3JkPjwvQ2l0ZT48L0VuZE5vdGU+AAAAAAA=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PEVuZE5vdGU+PENpdGU+PEF1dGhvcj5ZYW48L0F1dGhvcj48WWVhcj4yMDAzPC9ZZWFyPjxSZWNO
dW0+NjUyPC9SZWNOdW0+PERpc3BsYXlUZXh0Pls2XTwvRGlzcGxheVRleHQ+PHJlY29yZD48cmVj
LW51bWJlcj42NTI8L3JlYy1udW1iZXI+PGZvcmVpZ24ta2V5cz48a2V5IGFwcD0iRU4iIGRiLWlk
PSJ6cjJ0cGEwNWwwZnZ6eWUyNXBoNXpmMnBmNWZyeHBhd3A5cmEiPjY1Mjwva2V5PjwvZm9yZWln
bi1rZXlzPjxyZWYtdHlwZSBuYW1lPSJKb3VybmFsIEFydGljbGUiPjE3PC9yZWYtdHlwZT48Y29u
dHJpYnV0b3JzPjxhdXRob3JzPjxhdXRob3I+WWFuLCBILjwvYXV0aG9yPjxhdXRob3I+WWFneXUs
IEYuPC9hdXRob3I+PGF1dGhvcj5Pa2l0c3UsIFMuPC9hdXRob3I+PGF1dGhvcj5OaXNoaW8sIE8u
PC9hdXRob3I+PGF1dGhvcj5Vc2hpamltYSwgSC48L2F1dGhvcj48L2F1dGhvcnM+PC9jb250cmli
dXRvcnM+PGF1dGgtYWRkcmVzcz5EZXBhcnRtZW50IG9mIERldmVsb3BtZW50YWwgTWVkaWNhbCBT
Y2llbmNlcywgR3JhZHVhdGUgU2Nob29sIG9mIE1lZGljaW5lLCBJbnN0aXR1dGUgb2YgSW50ZXJu
YXRpb25hbCBIZWFsdGgsIFRoZSBVbml2ZXJzaXR5IG9mIFRva3lvLCA3LTMtMSBIb25nbywgQnVu
a3lvLWt1LCBUb2t5byAxMTMtMDAzMywgSmFwYW4uPC9hdXRoLWFkZHJlc3M+PHRpdGxlcz48dGl0
bGU+RGV0ZWN0aW9uIG9mIG5vcm92aXJ1cyAoR0ksIEdJSSksIFNhcG92aXJ1cyBhbmQgYXN0cm92
aXJ1cyBpbiBmZWNhbCBzYW1wbGVzIHVzaW5nIHJldmVyc2UgdHJhbnNjcmlwdGlvbiBzaW5nbGUt
cm91bmQgbXVsdGlwbGV4IFBDUjwvdGl0bGU+PHNlY29uZGFyeS10aXRsZT5KIFZpcm9sIE1ldGhv
ZHM8L3NlY29uZGFyeS10aXRsZT48YWx0LXRpdGxlPkpvdXJuYWwgb2Ygdmlyb2xvZ2ljYWwgbWV0
aG9kczwvYWx0LXRpdGxlPjwvdGl0bGVzPjxhbHQtcGVyaW9kaWNhbD48ZnVsbC10aXRsZT5Kb3Vy
bmFsIG9mIFZpcm9sb2dpY2FsIE1ldGhvZHM8L2Z1bGwtdGl0bGU+PC9hbHQtcGVyaW9kaWNhbD48
cGFnZXM+MzctNDQ8L3BhZ2VzPjx2b2x1bWU+MTE0PC92b2x1bWU+PG51bWJlcj4xPC9udW1iZXI+
PGtleXdvcmRzPjxrZXl3b3JkPkFkb2xlc2NlbnQ8L2tleXdvcmQ+PGtleXdvcmQ+QmFzZSBTZXF1
ZW5jZTwva2V5d29yZD48a2V5d29yZD5DaGlsZDwva2V5d29yZD48a2V5d29yZD5DaGlsZCwgUHJl
c2Nob29sPC9rZXl3b3JkPjxrZXl3b3JkPkRpYXJyaGVhLyp2aXJvbG9neTwva2V5d29yZD48a2V5
d29yZD5GZWNlcy8qdmlyb2xvZ3k8L2tleXdvcmQ+PGtleXdvcmQ+SHVtYW5zPC9rZXl3b3JkPjxr
ZXl3b3JkPkluZmFudDwva2V5d29yZD48a2V5d29yZD5JbmZhbnQsIE5ld2Jvcm48L2tleXdvcmQ+
PGtleXdvcmQ+TWFtYXN0cm92aXJ1cy9nZW5ldGljcy8qaXNvbGF0aW9uICZhbXA7IHB1cmlmaWNh
dGlvbjwva2V5d29yZD48a2V5d29yZD5Nb2xlY3VsYXIgU2VxdWVuY2UgRGF0YTwva2V5d29yZD48
a2V5d29yZD5Ob3JvdmlydXMvZ2VuZXRpY3MvKmlzb2xhdGlvbiAmYW1wOyBwdXJpZmljYXRpb248
L2tleXdvcmQ+PGtleXdvcmQ+Uk5BIFZpcnVzIEluZmVjdGlvbnMvdmlyb2xvZ3k8L2tleXdvcmQ+
PGtleXdvcmQ+Uk5BLCBWaXJhbC9hbmFseXNpcy9pc29sYXRpb24gJmFtcDsgcHVyaWZpY2F0aW9u
PC9rZXl3b3JkPjxrZXl3b3JkPlJldmVyc2UgVHJhbnNjcmlwdGFzZSBQb2x5bWVyYXNlIENoYWlu
IFJlYWN0aW9uLyptZXRob2RzPC9rZXl3b3JkPjxrZXl3b3JkPlNhcG92aXJ1cy9nZW5ldGljcy8q
aXNvbGF0aW9uICZhbXA7IHB1cmlmaWNhdGlvbjwva2V5d29yZD48a2V5d29yZD5TZW5zaXRpdml0
eSBhbmQgU3BlY2lmaWNpdHk8L2tleXdvcmQ+PC9rZXl3b3Jkcz48ZGF0ZXM+PHllYXI+MjAwMzwv
eWVhcj48cHViLWRhdGVzPjxkYXRlPkRlYzwvZGF0ZT48L3B1Yi1kYXRlcz48L2RhdGVzPjxpc2Ju
PjAxNjYtMDkzNCAoUHJpbnQpJiN4RDswMTY2LTA5MzQgKExpbmtpbmcpPC9pc2JuPjxhY2Nlc3Np
b24tbnVtPjE0NTk5Njc3PC9hY2Nlc3Npb24tbnVtPjx1cmxzPjxyZWxhdGVkLXVybHM+PHVybD5o
dHRwOi8vd3d3Lm5jYmkubmxtLm5paC5nb3YvcHVibWVkLzE0NTk5Njc3PC91cmw+PC9yZWxhdGVk
LXVybHM+PC91cmxzPjxlbGVjdHJvbmljLXJlc291cmNlLW51bT5odHRwOi8vZHguZG9pLm9yZy8x
MC4xMDE2L2ouanZpcm9tZXQuMjAwMy4wOC4wMDk8L2VsZWN0cm9uaWMtcmVzb3VyY2UtbnVtPjwv
cmVjb3JkPjwvQ2l0ZT48L0VuZE5vdGU+AAAAAAA=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6" w:tooltip="Yan, 2003 #652" w:history="1">
              <w:r>
                <w:rPr>
                  <w:rFonts w:ascii="Times New Roman" w:hAnsi="Times New Roman" w:cs="SimSun"/>
                  <w:noProof/>
                  <w:color w:val="000000"/>
                  <w:kern w:val="0"/>
                  <w:sz w:val="22"/>
                </w:rPr>
                <w:t>6</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7443BF">
        <w:trPr>
          <w:trHeight w:val="270"/>
          <w:jc w:val="center"/>
        </w:trPr>
        <w:tc>
          <w:tcPr>
            <w:tcW w:w="2978" w:type="dxa"/>
            <w:vMerge/>
            <w:vAlign w:val="center"/>
          </w:tcPr>
          <w:p w:rsidR="0030092E" w:rsidRPr="003052F6" w:rsidRDefault="0030092E" w:rsidP="003052F6">
            <w:pPr>
              <w:widowControl/>
              <w:jc w:val="left"/>
              <w:rPr>
                <w:rFonts w:ascii="Times New Roman" w:hAnsi="Times New Roman" w:cs="SimSun"/>
                <w:color w:val="000000"/>
                <w:kern w:val="0"/>
              </w:rPr>
            </w:pPr>
          </w:p>
        </w:tc>
        <w:tc>
          <w:tcPr>
            <w:tcW w:w="988" w:type="dxa"/>
          </w:tcPr>
          <w:p w:rsidR="0030092E" w:rsidRPr="00480117" w:rsidRDefault="0030092E" w:rsidP="003052F6">
            <w:pPr>
              <w:widowControl/>
              <w:jc w:val="left"/>
              <w:rPr>
                <w:rFonts w:ascii="Times New Roman" w:hAnsi="Times New Roman" w:cs="SimSun"/>
                <w:color w:val="FF0000"/>
                <w:kern w:val="0"/>
              </w:rPr>
            </w:pPr>
          </w:p>
        </w:tc>
        <w:tc>
          <w:tcPr>
            <w:tcW w:w="1145"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G2-SKR</w:t>
            </w:r>
          </w:p>
        </w:tc>
        <w:tc>
          <w:tcPr>
            <w:tcW w:w="1114" w:type="dxa"/>
            <w:noWrap/>
            <w:vAlign w:val="center"/>
          </w:tcPr>
          <w:p w:rsidR="0030092E" w:rsidRPr="003052F6" w:rsidRDefault="0030092E" w:rsidP="00BF0DB4">
            <w:pPr>
              <w:widowControl/>
              <w:jc w:val="center"/>
              <w:rPr>
                <w:rFonts w:ascii="Times New Roman" w:hAnsi="Times New Roman" w:cs="SimSun"/>
                <w:color w:val="000000"/>
                <w:kern w:val="0"/>
              </w:rPr>
            </w:pPr>
            <w:r w:rsidRPr="003052F6">
              <w:rPr>
                <w:rFonts w:ascii="Times New Roman" w:hAnsi="Times New Roman" w:cs="SimSun"/>
                <w:color w:val="000000"/>
                <w:kern w:val="0"/>
                <w:sz w:val="22"/>
              </w:rPr>
              <w:t>-</w:t>
            </w:r>
          </w:p>
        </w:tc>
        <w:tc>
          <w:tcPr>
            <w:tcW w:w="4152"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CCRCCNGCATRHCCRTTRTACAT</w:t>
            </w:r>
          </w:p>
        </w:tc>
        <w:tc>
          <w:tcPr>
            <w:tcW w:w="1565" w:type="dxa"/>
            <w:vMerge/>
            <w:vAlign w:val="center"/>
          </w:tcPr>
          <w:p w:rsidR="0030092E" w:rsidRDefault="0030092E" w:rsidP="00A503EC">
            <w:pPr>
              <w:widowControl/>
              <w:ind w:rightChars="200" w:right="420"/>
              <w:jc w:val="left"/>
              <w:rPr>
                <w:rFonts w:ascii="Times New Roman" w:hAnsi="Times New Roman" w:cs="SimSun"/>
                <w:color w:val="000000"/>
                <w:kern w:val="0"/>
              </w:rPr>
            </w:pPr>
          </w:p>
        </w:tc>
        <w:tc>
          <w:tcPr>
            <w:tcW w:w="1170" w:type="dxa"/>
            <w:vAlign w:val="center"/>
          </w:tcPr>
          <w:p w:rsidR="0030092E" w:rsidRPr="003052F6" w:rsidRDefault="0030092E" w:rsidP="00A6395C">
            <w:pPr>
              <w:widowControl/>
              <w:jc w:val="center"/>
              <w:rPr>
                <w:rFonts w:ascii="Times New Roman" w:hAnsi="Times New Roman" w:cs="SimSun"/>
                <w:color w:val="000000"/>
                <w:kern w:val="0"/>
              </w:rPr>
            </w:pPr>
            <w:r>
              <w:rPr>
                <w:rFonts w:ascii="Times New Roman" w:hAnsi="Times New Roman" w:cs="SimSun"/>
                <w:color w:val="000000"/>
                <w:kern w:val="0"/>
                <w:sz w:val="22"/>
              </w:rPr>
              <w:t>5367-5389</w:t>
            </w:r>
          </w:p>
        </w:tc>
        <w:tc>
          <w:tcPr>
            <w:tcW w:w="1242" w:type="dxa"/>
            <w:vMerge/>
            <w:vAlign w:val="center"/>
          </w:tcPr>
          <w:p w:rsidR="0030092E" w:rsidRPr="002E33DC" w:rsidRDefault="0030092E" w:rsidP="005320E5">
            <w:pPr>
              <w:widowControl/>
              <w:jc w:val="center"/>
              <w:rPr>
                <w:rFonts w:ascii="Times New Roman" w:hAnsi="Times New Roman" w:cs="SimSun"/>
                <w:color w:val="000000"/>
                <w:kern w:val="0"/>
              </w:rPr>
            </w:pPr>
          </w:p>
        </w:tc>
      </w:tr>
      <w:tr w:rsidR="0030092E" w:rsidRPr="008C5830" w:rsidTr="007443BF">
        <w:trPr>
          <w:trHeight w:val="270"/>
          <w:jc w:val="center"/>
        </w:trPr>
        <w:tc>
          <w:tcPr>
            <w:tcW w:w="2978" w:type="dxa"/>
            <w:vMerge w:val="restart"/>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Sapovirus</w:t>
            </w:r>
          </w:p>
        </w:tc>
        <w:tc>
          <w:tcPr>
            <w:tcW w:w="988" w:type="dxa"/>
          </w:tcPr>
          <w:p w:rsidR="0030092E" w:rsidRPr="00480117" w:rsidRDefault="0030092E" w:rsidP="003052F6">
            <w:pPr>
              <w:widowControl/>
              <w:jc w:val="left"/>
              <w:rPr>
                <w:rFonts w:ascii="Times New Roman" w:hAnsi="Times New Roman" w:cs="SimSun"/>
                <w:color w:val="FF0000"/>
                <w:kern w:val="0"/>
              </w:rPr>
            </w:pPr>
          </w:p>
        </w:tc>
        <w:tc>
          <w:tcPr>
            <w:tcW w:w="1145"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SLV-5317</w:t>
            </w:r>
          </w:p>
        </w:tc>
        <w:tc>
          <w:tcPr>
            <w:tcW w:w="1114" w:type="dxa"/>
            <w:noWrap/>
            <w:vAlign w:val="center"/>
          </w:tcPr>
          <w:p w:rsidR="0030092E" w:rsidRPr="003052F6" w:rsidRDefault="0030092E" w:rsidP="00BF0DB4">
            <w:pPr>
              <w:widowControl/>
              <w:jc w:val="center"/>
              <w:rPr>
                <w:rFonts w:ascii="Times New Roman" w:hAnsi="Times New Roman" w:cs="SimSun"/>
                <w:color w:val="000000"/>
                <w:kern w:val="0"/>
              </w:rPr>
            </w:pPr>
            <w:r w:rsidRPr="003052F6">
              <w:rPr>
                <w:rFonts w:ascii="Times New Roman" w:hAnsi="Times New Roman" w:cs="SimSun"/>
                <w:color w:val="000000"/>
                <w:kern w:val="0"/>
                <w:sz w:val="22"/>
              </w:rPr>
              <w:t>+</w:t>
            </w:r>
          </w:p>
        </w:tc>
        <w:tc>
          <w:tcPr>
            <w:tcW w:w="4152"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CTCGCCACCTACRAWGCBTGGTT</w:t>
            </w:r>
          </w:p>
        </w:tc>
        <w:tc>
          <w:tcPr>
            <w:tcW w:w="1565" w:type="dxa"/>
            <w:vMerge w:val="restart"/>
            <w:noWrap/>
            <w:vAlign w:val="center"/>
          </w:tcPr>
          <w:p w:rsidR="0030092E" w:rsidRDefault="0030092E" w:rsidP="00A503EC">
            <w:pPr>
              <w:widowControl/>
              <w:ind w:rightChars="200" w:right="420"/>
              <w:jc w:val="right"/>
              <w:rPr>
                <w:rFonts w:ascii="Times New Roman" w:hAnsi="Times New Roman" w:cs="SimSun"/>
                <w:color w:val="000000"/>
                <w:kern w:val="0"/>
              </w:rPr>
            </w:pPr>
            <w:r w:rsidRPr="003052F6">
              <w:rPr>
                <w:rFonts w:ascii="Times New Roman" w:hAnsi="Times New Roman" w:cs="SimSun"/>
                <w:color w:val="000000"/>
                <w:kern w:val="0"/>
                <w:sz w:val="22"/>
              </w:rPr>
              <w:t>434</w:t>
            </w:r>
          </w:p>
        </w:tc>
        <w:tc>
          <w:tcPr>
            <w:tcW w:w="1170" w:type="dxa"/>
            <w:vAlign w:val="center"/>
          </w:tcPr>
          <w:p w:rsidR="0030092E" w:rsidRDefault="0030092E" w:rsidP="00A6395C">
            <w:pPr>
              <w:widowControl/>
              <w:jc w:val="center"/>
              <w:rPr>
                <w:rFonts w:ascii="Times New Roman" w:hAnsi="Times New Roman" w:cs="SimSun"/>
                <w:color w:val="000000"/>
                <w:kern w:val="0"/>
              </w:rPr>
            </w:pPr>
            <w:r>
              <w:rPr>
                <w:rFonts w:ascii="Times New Roman" w:hAnsi="Times New Roman" w:cs="SimSun"/>
                <w:color w:val="000000"/>
                <w:kern w:val="0"/>
                <w:sz w:val="22"/>
              </w:rPr>
              <w:t>5083-5105</w:t>
            </w:r>
          </w:p>
        </w:tc>
        <w:tc>
          <w:tcPr>
            <w:tcW w:w="1242" w:type="dxa"/>
            <w:vMerge w:val="restart"/>
            <w:vAlign w:val="center"/>
          </w:tcPr>
          <w:p w:rsidR="0030092E" w:rsidRPr="002E33D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PEVuZE5vdGU+PENpdGU+PEF1dGhvcj5ZYW48L0F1dGhvcj48WWVhcj4yMDAzPC9ZZWFyPjxSZWNO
dW0+NjUyPC9SZWNOdW0+PERpc3BsYXlUZXh0Pls2XTwvRGlzcGxheVRleHQ+PHJlY29yZD48cmVj
LW51bWJlcj42NTI8L3JlYy1udW1iZXI+PGZvcmVpZ24ta2V5cz48a2V5IGFwcD0iRU4iIGRiLWlk
PSJ6cjJ0cGEwNWwwZnZ6eWUyNXBoNXpmMnBmNWZyeHBhd3A5cmEiPjY1Mjwva2V5PjwvZm9yZWln
bi1rZXlzPjxyZWYtdHlwZSBuYW1lPSJKb3VybmFsIEFydGljbGUiPjE3PC9yZWYtdHlwZT48Y29u
dHJpYnV0b3JzPjxhdXRob3JzPjxhdXRob3I+WWFuLCBILjwvYXV0aG9yPjxhdXRob3I+WWFneXUs
IEYuPC9hdXRob3I+PGF1dGhvcj5Pa2l0c3UsIFMuPC9hdXRob3I+PGF1dGhvcj5OaXNoaW8sIE8u
PC9hdXRob3I+PGF1dGhvcj5Vc2hpamltYSwgSC48L2F1dGhvcj48L2F1dGhvcnM+PC9jb250cmli
dXRvcnM+PGF1dGgtYWRkcmVzcz5EZXBhcnRtZW50IG9mIERldmVsb3BtZW50YWwgTWVkaWNhbCBT
Y2llbmNlcywgR3JhZHVhdGUgU2Nob29sIG9mIE1lZGljaW5lLCBJbnN0aXR1dGUgb2YgSW50ZXJu
YXRpb25hbCBIZWFsdGgsIFRoZSBVbml2ZXJzaXR5IG9mIFRva3lvLCA3LTMtMSBIb25nbywgQnVu
a3lvLWt1LCBUb2t5byAxMTMtMDAzMywgSmFwYW4uPC9hdXRoLWFkZHJlc3M+PHRpdGxlcz48dGl0
bGU+RGV0ZWN0aW9uIG9mIG5vcm92aXJ1cyAoR0ksIEdJSSksIFNhcG92aXJ1cyBhbmQgYXN0cm92
aXJ1cyBpbiBmZWNhbCBzYW1wbGVzIHVzaW5nIHJldmVyc2UgdHJhbnNjcmlwdGlvbiBzaW5nbGUt
cm91bmQgbXVsdGlwbGV4IFBDUjwvdGl0bGU+PHNlY29uZGFyeS10aXRsZT5KIFZpcm9sIE1ldGhv
ZHM8L3NlY29uZGFyeS10aXRsZT48YWx0LXRpdGxlPkpvdXJuYWwgb2Ygdmlyb2xvZ2ljYWwgbWV0
aG9kczwvYWx0LXRpdGxlPjwvdGl0bGVzPjxhbHQtcGVyaW9kaWNhbD48ZnVsbC10aXRsZT5Kb3Vy
bmFsIG9mIFZpcm9sb2dpY2FsIE1ldGhvZHM8L2Z1bGwtdGl0bGU+PC9hbHQtcGVyaW9kaWNhbD48
cGFnZXM+MzctNDQ8L3BhZ2VzPjx2b2x1bWU+MTE0PC92b2x1bWU+PG51bWJlcj4xPC9udW1iZXI+
PGtleXdvcmRzPjxrZXl3b3JkPkFkb2xlc2NlbnQ8L2tleXdvcmQ+PGtleXdvcmQ+QmFzZSBTZXF1
ZW5jZTwva2V5d29yZD48a2V5d29yZD5DaGlsZDwva2V5d29yZD48a2V5d29yZD5DaGlsZCwgUHJl
c2Nob29sPC9rZXl3b3JkPjxrZXl3b3JkPkRpYXJyaGVhLyp2aXJvbG9neTwva2V5d29yZD48a2V5
d29yZD5GZWNlcy8qdmlyb2xvZ3k8L2tleXdvcmQ+PGtleXdvcmQ+SHVtYW5zPC9rZXl3b3JkPjxr
ZXl3b3JkPkluZmFudDwva2V5d29yZD48a2V5d29yZD5JbmZhbnQsIE5ld2Jvcm48L2tleXdvcmQ+
PGtleXdvcmQ+TWFtYXN0cm92aXJ1cy9nZW5ldGljcy8qaXNvbGF0aW9uICZhbXA7IHB1cmlmaWNh
dGlvbjwva2V5d29yZD48a2V5d29yZD5Nb2xlY3VsYXIgU2VxdWVuY2UgRGF0YTwva2V5d29yZD48
a2V5d29yZD5Ob3JvdmlydXMvZ2VuZXRpY3MvKmlzb2xhdGlvbiAmYW1wOyBwdXJpZmljYXRpb248
L2tleXdvcmQ+PGtleXdvcmQ+Uk5BIFZpcnVzIEluZmVjdGlvbnMvdmlyb2xvZ3k8L2tleXdvcmQ+
PGtleXdvcmQ+Uk5BLCBWaXJhbC9hbmFseXNpcy9pc29sYXRpb24gJmFtcDsgcHVyaWZpY2F0aW9u
PC9rZXl3b3JkPjxrZXl3b3JkPlJldmVyc2UgVHJhbnNjcmlwdGFzZSBQb2x5bWVyYXNlIENoYWlu
IFJlYWN0aW9uLyptZXRob2RzPC9rZXl3b3JkPjxrZXl3b3JkPlNhcG92aXJ1cy9nZW5ldGljcy8q
aXNvbGF0aW9uICZhbXA7IHB1cmlmaWNhdGlvbjwva2V5d29yZD48a2V5d29yZD5TZW5zaXRpdml0
eSBhbmQgU3BlY2lmaWNpdHk8L2tleXdvcmQ+PC9rZXl3b3Jkcz48ZGF0ZXM+PHllYXI+MjAwMzwv
eWVhcj48cHViLWRhdGVzPjxkYXRlPkRlYzwvZGF0ZT48L3B1Yi1kYXRlcz48L2RhdGVzPjxpc2Ju
PjAxNjYtMDkzNCAoUHJpbnQpJiN4RDswMTY2LTA5MzQgKExpbmtpbmcpPC9pc2JuPjxhY2Nlc3Np
b24tbnVtPjE0NTk5Njc3PC9hY2Nlc3Npb24tbnVtPjx1cmxzPjxyZWxhdGVkLXVybHM+PHVybD5o
dHRwOi8vd3d3Lm5jYmkubmxtLm5paC5nb3YvcHVibWVkLzE0NTk5Njc3PC91cmw+PC9yZWxhdGVk
LXVybHM+PC91cmxzPjxlbGVjdHJvbmljLXJlc291cmNlLW51bT5odHRwOi8vZHguZG9pLm9yZy8x
MC4xMDE2L2ouanZpcm9tZXQuMjAwMy4wOC4wMDk8L2VsZWN0cm9uaWMtcmVzb3VyY2UtbnVtPjwv
cmVjb3JkPjwvQ2l0ZT48L0VuZE5vdGU+AAAAAAA=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PEVuZE5vdGU+PENpdGU+PEF1dGhvcj5ZYW48L0F1dGhvcj48WWVhcj4yMDAzPC9ZZWFyPjxSZWNO
dW0+NjUyPC9SZWNOdW0+PERpc3BsYXlUZXh0Pls2XTwvRGlzcGxheVRleHQ+PHJlY29yZD48cmVj
LW51bWJlcj42NTI8L3JlYy1udW1iZXI+PGZvcmVpZ24ta2V5cz48a2V5IGFwcD0iRU4iIGRiLWlk
PSJ6cjJ0cGEwNWwwZnZ6eWUyNXBoNXpmMnBmNWZyeHBhd3A5cmEiPjY1Mjwva2V5PjwvZm9yZWln
bi1rZXlzPjxyZWYtdHlwZSBuYW1lPSJKb3VybmFsIEFydGljbGUiPjE3PC9yZWYtdHlwZT48Y29u
dHJpYnV0b3JzPjxhdXRob3JzPjxhdXRob3I+WWFuLCBILjwvYXV0aG9yPjxhdXRob3I+WWFneXUs
IEYuPC9hdXRob3I+PGF1dGhvcj5Pa2l0c3UsIFMuPC9hdXRob3I+PGF1dGhvcj5OaXNoaW8sIE8u
PC9hdXRob3I+PGF1dGhvcj5Vc2hpamltYSwgSC48L2F1dGhvcj48L2F1dGhvcnM+PC9jb250cmli
dXRvcnM+PGF1dGgtYWRkcmVzcz5EZXBhcnRtZW50IG9mIERldmVsb3BtZW50YWwgTWVkaWNhbCBT
Y2llbmNlcywgR3JhZHVhdGUgU2Nob29sIG9mIE1lZGljaW5lLCBJbnN0aXR1dGUgb2YgSW50ZXJu
YXRpb25hbCBIZWFsdGgsIFRoZSBVbml2ZXJzaXR5IG9mIFRva3lvLCA3LTMtMSBIb25nbywgQnVu
a3lvLWt1LCBUb2t5byAxMTMtMDAzMywgSmFwYW4uPC9hdXRoLWFkZHJlc3M+PHRpdGxlcz48dGl0
bGU+RGV0ZWN0aW9uIG9mIG5vcm92aXJ1cyAoR0ksIEdJSSksIFNhcG92aXJ1cyBhbmQgYXN0cm92
aXJ1cyBpbiBmZWNhbCBzYW1wbGVzIHVzaW5nIHJldmVyc2UgdHJhbnNjcmlwdGlvbiBzaW5nbGUt
cm91bmQgbXVsdGlwbGV4IFBDUjwvdGl0bGU+PHNlY29uZGFyeS10aXRsZT5KIFZpcm9sIE1ldGhv
ZHM8L3NlY29uZGFyeS10aXRsZT48YWx0LXRpdGxlPkpvdXJuYWwgb2Ygdmlyb2xvZ2ljYWwgbWV0
aG9kczwvYWx0LXRpdGxlPjwvdGl0bGVzPjxhbHQtcGVyaW9kaWNhbD48ZnVsbC10aXRsZT5Kb3Vy
bmFsIG9mIFZpcm9sb2dpY2FsIE1ldGhvZHM8L2Z1bGwtdGl0bGU+PC9hbHQtcGVyaW9kaWNhbD48
cGFnZXM+MzctNDQ8L3BhZ2VzPjx2b2x1bWU+MTE0PC92b2x1bWU+PG51bWJlcj4xPC9udW1iZXI+
PGtleXdvcmRzPjxrZXl3b3JkPkFkb2xlc2NlbnQ8L2tleXdvcmQ+PGtleXdvcmQ+QmFzZSBTZXF1
ZW5jZTwva2V5d29yZD48a2V5d29yZD5DaGlsZDwva2V5d29yZD48a2V5d29yZD5DaGlsZCwgUHJl
c2Nob29sPC9rZXl3b3JkPjxrZXl3b3JkPkRpYXJyaGVhLyp2aXJvbG9neTwva2V5d29yZD48a2V5
d29yZD5GZWNlcy8qdmlyb2xvZ3k8L2tleXdvcmQ+PGtleXdvcmQ+SHVtYW5zPC9rZXl3b3JkPjxr
ZXl3b3JkPkluZmFudDwva2V5d29yZD48a2V5d29yZD5JbmZhbnQsIE5ld2Jvcm48L2tleXdvcmQ+
PGtleXdvcmQ+TWFtYXN0cm92aXJ1cy9nZW5ldGljcy8qaXNvbGF0aW9uICZhbXA7IHB1cmlmaWNh
dGlvbjwva2V5d29yZD48a2V5d29yZD5Nb2xlY3VsYXIgU2VxdWVuY2UgRGF0YTwva2V5d29yZD48
a2V5d29yZD5Ob3JvdmlydXMvZ2VuZXRpY3MvKmlzb2xhdGlvbiAmYW1wOyBwdXJpZmljYXRpb248
L2tleXdvcmQ+PGtleXdvcmQ+Uk5BIFZpcnVzIEluZmVjdGlvbnMvdmlyb2xvZ3k8L2tleXdvcmQ+
PGtleXdvcmQ+Uk5BLCBWaXJhbC9hbmFseXNpcy9pc29sYXRpb24gJmFtcDsgcHVyaWZpY2F0aW9u
PC9rZXl3b3JkPjxrZXl3b3JkPlJldmVyc2UgVHJhbnNjcmlwdGFzZSBQb2x5bWVyYXNlIENoYWlu
IFJlYWN0aW9uLyptZXRob2RzPC9rZXl3b3JkPjxrZXl3b3JkPlNhcG92aXJ1cy9nZW5ldGljcy8q
aXNvbGF0aW9uICZhbXA7IHB1cmlmaWNhdGlvbjwva2V5d29yZD48a2V5d29yZD5TZW5zaXRpdml0
eSBhbmQgU3BlY2lmaWNpdHk8L2tleXdvcmQ+PC9rZXl3b3Jkcz48ZGF0ZXM+PHllYXI+MjAwMzwv
eWVhcj48cHViLWRhdGVzPjxkYXRlPkRlYzwvZGF0ZT48L3B1Yi1kYXRlcz48L2RhdGVzPjxpc2Ju
PjAxNjYtMDkzNCAoUHJpbnQpJiN4RDswMTY2LTA5MzQgKExpbmtpbmcpPC9pc2JuPjxhY2Nlc3Np
b24tbnVtPjE0NTk5Njc3PC9hY2Nlc3Npb24tbnVtPjx1cmxzPjxyZWxhdGVkLXVybHM+PHVybD5o
dHRwOi8vd3d3Lm5jYmkubmxtLm5paC5nb3YvcHVibWVkLzE0NTk5Njc3PC91cmw+PC9yZWxhdGVk
LXVybHM+PC91cmxzPjxlbGVjdHJvbmljLXJlc291cmNlLW51bT5odHRwOi8vZHguZG9pLm9yZy8x
MC4xMDE2L2ouanZpcm9tZXQuMjAwMy4wOC4wMDk8L2VsZWN0cm9uaWMtcmVzb3VyY2UtbnVtPjwv
cmVjb3JkPjwvQ2l0ZT48L0VuZE5vdGU+AAAAAAA=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6" w:tooltip="Yan, 2003 #652" w:history="1">
              <w:r>
                <w:rPr>
                  <w:rFonts w:ascii="Times New Roman" w:hAnsi="Times New Roman" w:cs="SimSun"/>
                  <w:noProof/>
                  <w:color w:val="000000"/>
                  <w:kern w:val="0"/>
                  <w:sz w:val="22"/>
                </w:rPr>
                <w:t>6</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7443BF">
        <w:trPr>
          <w:trHeight w:val="270"/>
          <w:jc w:val="center"/>
        </w:trPr>
        <w:tc>
          <w:tcPr>
            <w:tcW w:w="2978" w:type="dxa"/>
            <w:vMerge/>
            <w:vAlign w:val="center"/>
          </w:tcPr>
          <w:p w:rsidR="0030092E" w:rsidRPr="003052F6" w:rsidRDefault="0030092E" w:rsidP="003052F6">
            <w:pPr>
              <w:widowControl/>
              <w:jc w:val="left"/>
              <w:rPr>
                <w:rFonts w:ascii="Times New Roman" w:hAnsi="Times New Roman" w:cs="SimSun"/>
                <w:color w:val="000000"/>
                <w:kern w:val="0"/>
              </w:rPr>
            </w:pPr>
          </w:p>
        </w:tc>
        <w:tc>
          <w:tcPr>
            <w:tcW w:w="988" w:type="dxa"/>
          </w:tcPr>
          <w:p w:rsidR="0030092E" w:rsidRPr="00480117" w:rsidRDefault="0030092E" w:rsidP="003052F6">
            <w:pPr>
              <w:widowControl/>
              <w:jc w:val="left"/>
              <w:rPr>
                <w:rFonts w:ascii="Times New Roman" w:hAnsi="Times New Roman" w:cs="SimSun"/>
                <w:color w:val="FF0000"/>
                <w:kern w:val="0"/>
              </w:rPr>
            </w:pPr>
          </w:p>
        </w:tc>
        <w:tc>
          <w:tcPr>
            <w:tcW w:w="1145"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SLV-5749</w:t>
            </w:r>
          </w:p>
        </w:tc>
        <w:tc>
          <w:tcPr>
            <w:tcW w:w="1114" w:type="dxa"/>
            <w:noWrap/>
            <w:vAlign w:val="center"/>
          </w:tcPr>
          <w:p w:rsidR="0030092E" w:rsidRPr="003052F6" w:rsidRDefault="0030092E" w:rsidP="00BF0DB4">
            <w:pPr>
              <w:widowControl/>
              <w:jc w:val="center"/>
              <w:rPr>
                <w:rFonts w:ascii="Times New Roman" w:hAnsi="Times New Roman" w:cs="SimSun"/>
                <w:color w:val="000000"/>
                <w:kern w:val="0"/>
              </w:rPr>
            </w:pPr>
            <w:r w:rsidRPr="003052F6">
              <w:rPr>
                <w:rFonts w:ascii="Times New Roman" w:hAnsi="Times New Roman" w:cs="SimSun"/>
                <w:color w:val="000000"/>
                <w:kern w:val="0"/>
                <w:sz w:val="22"/>
              </w:rPr>
              <w:t>-</w:t>
            </w:r>
          </w:p>
        </w:tc>
        <w:tc>
          <w:tcPr>
            <w:tcW w:w="4152"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CGGRCYTCAAAVSTACCBCCCCA</w:t>
            </w:r>
          </w:p>
        </w:tc>
        <w:tc>
          <w:tcPr>
            <w:tcW w:w="1565" w:type="dxa"/>
            <w:vMerge/>
            <w:vAlign w:val="center"/>
          </w:tcPr>
          <w:p w:rsidR="0030092E" w:rsidRDefault="0030092E" w:rsidP="00A503EC">
            <w:pPr>
              <w:widowControl/>
              <w:ind w:rightChars="200" w:right="420"/>
              <w:jc w:val="left"/>
              <w:rPr>
                <w:rFonts w:ascii="Times New Roman" w:hAnsi="Times New Roman" w:cs="SimSun"/>
                <w:color w:val="000000"/>
                <w:kern w:val="0"/>
              </w:rPr>
            </w:pPr>
          </w:p>
        </w:tc>
        <w:tc>
          <w:tcPr>
            <w:tcW w:w="1170" w:type="dxa"/>
            <w:vAlign w:val="center"/>
          </w:tcPr>
          <w:p w:rsidR="0030092E" w:rsidRPr="003052F6" w:rsidRDefault="0030092E" w:rsidP="0093366C">
            <w:pPr>
              <w:widowControl/>
              <w:jc w:val="center"/>
              <w:rPr>
                <w:rFonts w:ascii="Times New Roman" w:hAnsi="Times New Roman" w:cs="SimSun"/>
                <w:color w:val="000000"/>
                <w:kern w:val="0"/>
              </w:rPr>
            </w:pPr>
            <w:r>
              <w:rPr>
                <w:rFonts w:ascii="Times New Roman" w:hAnsi="Times New Roman" w:cs="SimSun"/>
                <w:color w:val="000000"/>
                <w:kern w:val="0"/>
                <w:sz w:val="22"/>
              </w:rPr>
              <w:t>5494-5516</w:t>
            </w:r>
          </w:p>
        </w:tc>
        <w:tc>
          <w:tcPr>
            <w:tcW w:w="1242" w:type="dxa"/>
            <w:vMerge/>
            <w:vAlign w:val="center"/>
          </w:tcPr>
          <w:p w:rsidR="0030092E" w:rsidRPr="002E33DC" w:rsidRDefault="0030092E" w:rsidP="005320E5">
            <w:pPr>
              <w:widowControl/>
              <w:jc w:val="center"/>
              <w:rPr>
                <w:rFonts w:ascii="Times New Roman" w:hAnsi="Times New Roman" w:cs="SimSun"/>
                <w:color w:val="000000"/>
                <w:kern w:val="0"/>
              </w:rPr>
            </w:pPr>
          </w:p>
        </w:tc>
      </w:tr>
      <w:tr w:rsidR="0030092E" w:rsidRPr="008C5830" w:rsidTr="007443BF">
        <w:trPr>
          <w:trHeight w:val="270"/>
          <w:jc w:val="center"/>
        </w:trPr>
        <w:tc>
          <w:tcPr>
            <w:tcW w:w="2978" w:type="dxa"/>
            <w:vMerge w:val="restart"/>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Astrovirus</w:t>
            </w:r>
          </w:p>
        </w:tc>
        <w:tc>
          <w:tcPr>
            <w:tcW w:w="988" w:type="dxa"/>
          </w:tcPr>
          <w:p w:rsidR="0030092E" w:rsidRPr="003052F6" w:rsidRDefault="0030092E" w:rsidP="003052F6">
            <w:pPr>
              <w:widowControl/>
              <w:jc w:val="left"/>
              <w:rPr>
                <w:rFonts w:ascii="Times New Roman" w:hAnsi="Times New Roman" w:cs="SimSun"/>
                <w:color w:val="000000"/>
                <w:kern w:val="0"/>
              </w:rPr>
            </w:pPr>
          </w:p>
        </w:tc>
        <w:tc>
          <w:tcPr>
            <w:tcW w:w="1145"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Mon269</w:t>
            </w:r>
          </w:p>
        </w:tc>
        <w:tc>
          <w:tcPr>
            <w:tcW w:w="1114" w:type="dxa"/>
            <w:noWrap/>
            <w:vAlign w:val="center"/>
          </w:tcPr>
          <w:p w:rsidR="0030092E" w:rsidRPr="003052F6" w:rsidRDefault="0030092E" w:rsidP="00BF0DB4">
            <w:pPr>
              <w:widowControl/>
              <w:jc w:val="center"/>
              <w:rPr>
                <w:rFonts w:ascii="Times New Roman" w:hAnsi="Times New Roman" w:cs="SimSun"/>
                <w:color w:val="000000"/>
                <w:kern w:val="0"/>
              </w:rPr>
            </w:pPr>
            <w:r w:rsidRPr="003052F6">
              <w:rPr>
                <w:rFonts w:ascii="Times New Roman" w:hAnsi="Times New Roman" w:cs="SimSun"/>
                <w:color w:val="000000"/>
                <w:kern w:val="0"/>
                <w:sz w:val="22"/>
              </w:rPr>
              <w:t>+</w:t>
            </w:r>
          </w:p>
        </w:tc>
        <w:tc>
          <w:tcPr>
            <w:tcW w:w="4152"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CAACTCAGGAAACAGGGTGT</w:t>
            </w:r>
          </w:p>
        </w:tc>
        <w:tc>
          <w:tcPr>
            <w:tcW w:w="1565" w:type="dxa"/>
            <w:vMerge w:val="restart"/>
            <w:noWrap/>
            <w:vAlign w:val="center"/>
          </w:tcPr>
          <w:p w:rsidR="0030092E" w:rsidRDefault="0030092E" w:rsidP="00A503EC">
            <w:pPr>
              <w:widowControl/>
              <w:ind w:rightChars="200" w:right="420"/>
              <w:jc w:val="right"/>
              <w:rPr>
                <w:rFonts w:ascii="Times New Roman" w:hAnsi="Times New Roman" w:cs="SimSun"/>
                <w:color w:val="000000"/>
                <w:kern w:val="0"/>
              </w:rPr>
            </w:pPr>
            <w:r w:rsidRPr="003052F6">
              <w:rPr>
                <w:rFonts w:ascii="Times New Roman" w:hAnsi="Times New Roman" w:cs="SimSun"/>
                <w:color w:val="000000"/>
                <w:kern w:val="0"/>
                <w:sz w:val="22"/>
              </w:rPr>
              <w:t>449</w:t>
            </w:r>
          </w:p>
        </w:tc>
        <w:tc>
          <w:tcPr>
            <w:tcW w:w="1170" w:type="dxa"/>
            <w:vAlign w:val="center"/>
          </w:tcPr>
          <w:p w:rsidR="0030092E" w:rsidRPr="003052F6" w:rsidRDefault="0030092E" w:rsidP="00A6395C">
            <w:pPr>
              <w:widowControl/>
              <w:jc w:val="center"/>
              <w:rPr>
                <w:rFonts w:ascii="Times New Roman" w:hAnsi="Times New Roman" w:cs="SimSun"/>
                <w:color w:val="000000"/>
                <w:kern w:val="0"/>
              </w:rPr>
            </w:pPr>
            <w:r>
              <w:rPr>
                <w:rFonts w:ascii="Times New Roman" w:hAnsi="Times New Roman" w:cs="SimSun"/>
                <w:color w:val="000000"/>
                <w:kern w:val="0"/>
                <w:sz w:val="22"/>
              </w:rPr>
              <w:t>4526-4545</w:t>
            </w:r>
          </w:p>
        </w:tc>
        <w:tc>
          <w:tcPr>
            <w:tcW w:w="1242" w:type="dxa"/>
            <w:vMerge w:val="restart"/>
            <w:vAlign w:val="center"/>
          </w:tcPr>
          <w:p w:rsidR="0030092E" w:rsidRPr="002E33D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r>
            <w:r>
              <w:rPr>
                <w:rFonts w:ascii="Times New Roman" w:hAnsi="Times New Roman" w:cs="SimSun"/>
                <w:color w:val="000000"/>
                <w:kern w:val="0"/>
                <w:sz w:val="22"/>
              </w:rPr>
              <w:instrText xml:space="preserve"> ADDIN EN.CITE &lt;EndNote&gt;&lt;Cite&gt;&lt;Author&gt;Noel&lt;/Author&gt;&lt;Year&gt;1995&lt;/Year&gt;&lt;RecNum&gt;654&lt;/RecNum&gt;&lt;DisplayText&gt;[7]&lt;/DisplayText&gt;&lt;record&gt;&lt;rec-number&gt;654&lt;/rec-number&gt;&lt;foreign-keys&gt;&lt;key app="EN" db-id="zr2tpa05l0fvzye25ph5zf2pf5frxpawp9ra"&gt;654&lt;/key&gt;&lt;/foreign-keys&gt;&lt;ref-type name="Journal Article"&gt;17&lt;/ref-type&gt;&lt;contributors&gt;&lt;authors&gt;&lt;author&gt;Noel, J. S.&lt;/author&gt;&lt;author&gt;Lee, T. W.&lt;/author&gt;&lt;author&gt;Kurtz, J. B.&lt;/author&gt;&lt;author&gt;Glass, R. I.&lt;/author&gt;&lt;author&gt;Monroe, S. S.&lt;/author&gt;&lt;/authors&gt;&lt;/contributors&gt;&lt;auth-address&gt;Viral Gastroenteritis Section, Center for Disease Control and Prevention, Atlanta, Georgia 30333, USA.&lt;/auth-address&gt;&lt;titles&gt;&lt;title&gt;Typing of human astroviruses from clinical isolates by enzyme immunoassay and nucleotide sequencing&lt;/title&gt;&lt;secondary-title&gt;J Clin Microbiol&lt;/secondary-title&gt;&lt;alt-title&gt;Journal of clinical microbiology&lt;/alt-title&gt;&lt;/titles&gt;&lt;alt-periodical&gt;&lt;full-title&gt;Journal of Clinical Microbiology&lt;/full-title&gt;&lt;/alt-periodical&gt;&lt;pages&gt;797-801&lt;/pages&gt;&lt;volume&gt;33&lt;/volume&gt;&lt;number&gt;4&lt;/number&gt;&lt;keywords&gt;&lt;keyword&gt;Antigens, Viral/classification&lt;/keyword&gt;&lt;keyword&gt;Base Sequence&lt;/keyword&gt;&lt;keyword&gt;Child&lt;/keyword&gt;&lt;keyword&gt;DNA Primers/genetics&lt;/keyword&gt;&lt;keyword&gt;DNA, Viral/genetics&lt;/keyword&gt;&lt;keyword&gt;Diarrhea/virology&lt;/keyword&gt;&lt;keyword&gt;Feces/microbiology&lt;/keyword&gt;&lt;keyword&gt;Gastroenteritis/epidemiology/virology&lt;/keyword&gt;&lt;keyword&gt;Genetic Variation&lt;/keyword&gt;&lt;keyword&gt;Humans&lt;/keyword&gt;&lt;keyword&gt;*Immunoenzyme Techniques&lt;/keyword&gt;&lt;keyword&gt;Mamastrovirus/*classification/genetics/isolation &amp;amp; purification&lt;/keyword&gt;&lt;keyword&gt;Molecular Sequence Data&lt;/keyword&gt;&lt;keyword&gt;Phylogeny&lt;/keyword&gt;&lt;keyword&gt;Polymerase Chain Reaction&lt;/keyword&gt;&lt;keyword&gt;Virus Diseases/epidemiology/virology&lt;/keyword&gt;&lt;/keywords&gt;&lt;dates&gt;&lt;year&gt;1995&lt;/year&gt;&lt;pub-dates&gt;&lt;date&gt;Apr&lt;/date&gt;&lt;/pub-dates&gt;&lt;/dates&gt;&lt;isbn&gt;0095-1137 (Print)&amp;#xD;0095-1137 (Linking)&lt;/isbn&gt;&lt;accession-num&gt;7790440&lt;/accession-num&gt;&lt;urls&gt;&lt;related-urls&gt;&lt;url&gt;http://www.ncbi.nlm.nih.gov/pubmed/7790440&lt;/url&gt;&lt;/related-urls&gt;&lt;/urls&gt;&lt;custom2&gt;228043&lt;/custom2&gt;&lt;custom7&gt;PMC228043&lt;/custom7&gt;&lt;/record&gt;&lt;/Cite&gt;&lt;/EndNote&gt;</w:instrText>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7" w:tooltip="Noel, 1995 #654" w:history="1">
              <w:r>
                <w:rPr>
                  <w:rFonts w:ascii="Times New Roman" w:hAnsi="Times New Roman" w:cs="SimSun"/>
                  <w:noProof/>
                  <w:color w:val="000000"/>
                  <w:kern w:val="0"/>
                  <w:sz w:val="22"/>
                </w:rPr>
                <w:t>7</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7443BF">
        <w:trPr>
          <w:trHeight w:val="270"/>
          <w:jc w:val="center"/>
        </w:trPr>
        <w:tc>
          <w:tcPr>
            <w:tcW w:w="2978" w:type="dxa"/>
            <w:vMerge/>
            <w:vAlign w:val="center"/>
          </w:tcPr>
          <w:p w:rsidR="0030092E" w:rsidRPr="003052F6" w:rsidRDefault="0030092E" w:rsidP="003052F6">
            <w:pPr>
              <w:widowControl/>
              <w:jc w:val="left"/>
              <w:rPr>
                <w:rFonts w:ascii="Times New Roman" w:hAnsi="Times New Roman" w:cs="SimSun"/>
                <w:color w:val="000000"/>
                <w:kern w:val="0"/>
              </w:rPr>
            </w:pPr>
          </w:p>
        </w:tc>
        <w:tc>
          <w:tcPr>
            <w:tcW w:w="988" w:type="dxa"/>
          </w:tcPr>
          <w:p w:rsidR="0030092E" w:rsidRPr="003052F6" w:rsidRDefault="0030092E" w:rsidP="003052F6">
            <w:pPr>
              <w:widowControl/>
              <w:jc w:val="left"/>
              <w:rPr>
                <w:rFonts w:ascii="Times New Roman" w:hAnsi="Times New Roman" w:cs="SimSun"/>
                <w:color w:val="000000"/>
                <w:kern w:val="0"/>
              </w:rPr>
            </w:pPr>
          </w:p>
        </w:tc>
        <w:tc>
          <w:tcPr>
            <w:tcW w:w="1145"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Mon270</w:t>
            </w:r>
          </w:p>
        </w:tc>
        <w:tc>
          <w:tcPr>
            <w:tcW w:w="1114" w:type="dxa"/>
            <w:noWrap/>
            <w:vAlign w:val="center"/>
          </w:tcPr>
          <w:p w:rsidR="0030092E" w:rsidRPr="003052F6" w:rsidRDefault="0030092E" w:rsidP="00BF0DB4">
            <w:pPr>
              <w:widowControl/>
              <w:jc w:val="center"/>
              <w:rPr>
                <w:rFonts w:ascii="Times New Roman" w:hAnsi="Times New Roman" w:cs="SimSun"/>
                <w:color w:val="000000"/>
                <w:kern w:val="0"/>
              </w:rPr>
            </w:pPr>
            <w:r w:rsidRPr="003052F6">
              <w:rPr>
                <w:rFonts w:ascii="Times New Roman" w:hAnsi="Times New Roman" w:cs="SimSun"/>
                <w:color w:val="000000"/>
                <w:kern w:val="0"/>
                <w:sz w:val="22"/>
              </w:rPr>
              <w:t>-</w:t>
            </w:r>
          </w:p>
        </w:tc>
        <w:tc>
          <w:tcPr>
            <w:tcW w:w="4152"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TCAGATGCATTGTCATTGGT</w:t>
            </w:r>
          </w:p>
        </w:tc>
        <w:tc>
          <w:tcPr>
            <w:tcW w:w="1565" w:type="dxa"/>
            <w:vMerge/>
            <w:vAlign w:val="center"/>
          </w:tcPr>
          <w:p w:rsidR="0030092E" w:rsidRDefault="0030092E" w:rsidP="00A503EC">
            <w:pPr>
              <w:widowControl/>
              <w:ind w:rightChars="200" w:right="420"/>
              <w:jc w:val="left"/>
              <w:rPr>
                <w:rFonts w:ascii="Times New Roman" w:hAnsi="Times New Roman" w:cs="SimSun"/>
                <w:color w:val="000000"/>
                <w:kern w:val="0"/>
              </w:rPr>
            </w:pPr>
          </w:p>
        </w:tc>
        <w:tc>
          <w:tcPr>
            <w:tcW w:w="1170" w:type="dxa"/>
            <w:vAlign w:val="center"/>
          </w:tcPr>
          <w:p w:rsidR="0030092E" w:rsidRPr="003052F6" w:rsidRDefault="0030092E" w:rsidP="00A6395C">
            <w:pPr>
              <w:widowControl/>
              <w:jc w:val="center"/>
              <w:rPr>
                <w:rFonts w:ascii="Times New Roman" w:hAnsi="Times New Roman" w:cs="SimSun"/>
                <w:color w:val="000000"/>
                <w:kern w:val="0"/>
              </w:rPr>
            </w:pPr>
            <w:r>
              <w:rPr>
                <w:rFonts w:ascii="Times New Roman" w:hAnsi="Times New Roman" w:cs="SimSun"/>
                <w:color w:val="000000"/>
                <w:kern w:val="0"/>
                <w:sz w:val="22"/>
              </w:rPr>
              <w:t>4955-4974</w:t>
            </w:r>
          </w:p>
        </w:tc>
        <w:tc>
          <w:tcPr>
            <w:tcW w:w="1242" w:type="dxa"/>
            <w:vMerge/>
            <w:vAlign w:val="center"/>
          </w:tcPr>
          <w:p w:rsidR="0030092E" w:rsidRPr="002E33DC" w:rsidRDefault="0030092E" w:rsidP="005320E5">
            <w:pPr>
              <w:widowControl/>
              <w:jc w:val="center"/>
              <w:rPr>
                <w:rFonts w:ascii="Times New Roman" w:hAnsi="Times New Roman" w:cs="SimSun"/>
                <w:color w:val="000000"/>
                <w:kern w:val="0"/>
              </w:rPr>
            </w:pPr>
          </w:p>
        </w:tc>
      </w:tr>
      <w:tr w:rsidR="0030092E" w:rsidRPr="008C5830" w:rsidTr="007443BF">
        <w:trPr>
          <w:trHeight w:val="270"/>
          <w:jc w:val="center"/>
        </w:trPr>
        <w:tc>
          <w:tcPr>
            <w:tcW w:w="2978" w:type="dxa"/>
            <w:vMerge w:val="restart"/>
            <w:noWrap/>
            <w:vAlign w:val="center"/>
          </w:tcPr>
          <w:p w:rsidR="0030092E" w:rsidRPr="003052F6" w:rsidRDefault="0030092E" w:rsidP="007443BF">
            <w:pPr>
              <w:widowControl/>
              <w:jc w:val="left"/>
              <w:rPr>
                <w:rFonts w:ascii="Times New Roman" w:hAnsi="Times New Roman" w:cs="SimSun"/>
                <w:color w:val="000000"/>
                <w:kern w:val="0"/>
              </w:rPr>
            </w:pPr>
            <w:r w:rsidRPr="003052F6">
              <w:rPr>
                <w:rFonts w:ascii="Times New Roman" w:hAnsi="Times New Roman" w:cs="SimSun"/>
                <w:color w:val="000000"/>
                <w:kern w:val="0"/>
                <w:sz w:val="22"/>
              </w:rPr>
              <w:t>Adenovirus</w:t>
            </w:r>
            <w:r w:rsidRPr="003052F6">
              <w:rPr>
                <w:rFonts w:ascii="Times New Roman" w:hAnsi="Times New Roman" w:cs="SimSun" w:hint="eastAsia"/>
                <w:color w:val="000000"/>
                <w:kern w:val="0"/>
                <w:sz w:val="22"/>
              </w:rPr>
              <w:t>（</w:t>
            </w:r>
            <w:r w:rsidRPr="003052F6">
              <w:rPr>
                <w:rFonts w:ascii="Times New Roman" w:hAnsi="Times New Roman" w:cs="SimSun"/>
                <w:color w:val="000000"/>
                <w:kern w:val="0"/>
                <w:sz w:val="22"/>
              </w:rPr>
              <w:t>Type 40 and 41</w:t>
            </w:r>
            <w:r w:rsidRPr="003052F6">
              <w:rPr>
                <w:rFonts w:ascii="Times New Roman" w:hAnsi="Times New Roman" w:cs="SimSun" w:hint="eastAsia"/>
                <w:color w:val="000000"/>
                <w:kern w:val="0"/>
                <w:sz w:val="22"/>
              </w:rPr>
              <w:t>）</w:t>
            </w:r>
          </w:p>
        </w:tc>
        <w:tc>
          <w:tcPr>
            <w:tcW w:w="988" w:type="dxa"/>
          </w:tcPr>
          <w:p w:rsidR="0030092E" w:rsidRPr="003052F6" w:rsidRDefault="0030092E" w:rsidP="003052F6">
            <w:pPr>
              <w:widowControl/>
              <w:jc w:val="left"/>
              <w:rPr>
                <w:rFonts w:ascii="Times New Roman" w:hAnsi="Times New Roman" w:cs="SimSun"/>
                <w:color w:val="000000"/>
                <w:kern w:val="0"/>
              </w:rPr>
            </w:pPr>
            <w:r>
              <w:rPr>
                <w:rFonts w:ascii="Times New Roman" w:hAnsi="Times New Roman" w:cs="SimSun"/>
                <w:color w:val="000000"/>
                <w:kern w:val="0"/>
                <w:sz w:val="22"/>
              </w:rPr>
              <w:t>Hexon</w:t>
            </w:r>
          </w:p>
        </w:tc>
        <w:tc>
          <w:tcPr>
            <w:tcW w:w="1145"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Ad1</w:t>
            </w:r>
          </w:p>
        </w:tc>
        <w:tc>
          <w:tcPr>
            <w:tcW w:w="1114" w:type="dxa"/>
            <w:noWrap/>
            <w:vAlign w:val="center"/>
          </w:tcPr>
          <w:p w:rsidR="0030092E" w:rsidRPr="003052F6" w:rsidRDefault="0030092E" w:rsidP="00BF0DB4">
            <w:pPr>
              <w:widowControl/>
              <w:jc w:val="center"/>
              <w:rPr>
                <w:rFonts w:ascii="Times New Roman" w:hAnsi="Times New Roman" w:cs="SimSun"/>
                <w:color w:val="000000"/>
                <w:kern w:val="0"/>
              </w:rPr>
            </w:pPr>
            <w:r w:rsidRPr="003052F6">
              <w:rPr>
                <w:rFonts w:ascii="Times New Roman" w:hAnsi="Times New Roman" w:cs="SimSun"/>
                <w:color w:val="000000"/>
                <w:kern w:val="0"/>
                <w:sz w:val="22"/>
              </w:rPr>
              <w:t>+</w:t>
            </w:r>
          </w:p>
        </w:tc>
        <w:tc>
          <w:tcPr>
            <w:tcW w:w="4152" w:type="dxa"/>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TTCCCCATGGCICAYAACAC</w:t>
            </w:r>
          </w:p>
        </w:tc>
        <w:tc>
          <w:tcPr>
            <w:tcW w:w="1565" w:type="dxa"/>
            <w:vMerge w:val="restart"/>
            <w:noWrap/>
            <w:vAlign w:val="center"/>
          </w:tcPr>
          <w:p w:rsidR="0030092E" w:rsidRDefault="0030092E" w:rsidP="00A503EC">
            <w:pPr>
              <w:widowControl/>
              <w:ind w:rightChars="200" w:right="420"/>
              <w:jc w:val="right"/>
              <w:rPr>
                <w:rFonts w:ascii="Times New Roman" w:hAnsi="Times New Roman" w:cs="SimSun"/>
                <w:color w:val="000000"/>
                <w:kern w:val="0"/>
              </w:rPr>
            </w:pPr>
            <w:r w:rsidRPr="003052F6">
              <w:rPr>
                <w:rFonts w:ascii="Times New Roman" w:hAnsi="Times New Roman" w:cs="SimSun"/>
                <w:color w:val="000000"/>
                <w:kern w:val="0"/>
                <w:sz w:val="22"/>
              </w:rPr>
              <w:t>482</w:t>
            </w:r>
          </w:p>
        </w:tc>
        <w:tc>
          <w:tcPr>
            <w:tcW w:w="1170" w:type="dxa"/>
            <w:vAlign w:val="center"/>
          </w:tcPr>
          <w:p w:rsidR="0030092E" w:rsidRDefault="0030092E" w:rsidP="00A6395C">
            <w:pPr>
              <w:widowControl/>
              <w:jc w:val="center"/>
              <w:rPr>
                <w:rFonts w:ascii="Times New Roman" w:hAnsi="Times New Roman" w:cs="SimSun"/>
                <w:color w:val="000000"/>
                <w:kern w:val="0"/>
              </w:rPr>
            </w:pPr>
            <w:r>
              <w:rPr>
                <w:rFonts w:ascii="Times New Roman" w:hAnsi="Times New Roman" w:cs="SimSun"/>
                <w:color w:val="000000"/>
                <w:kern w:val="0"/>
                <w:sz w:val="22"/>
              </w:rPr>
              <w:t>1834-1853</w:t>
            </w:r>
          </w:p>
        </w:tc>
        <w:tc>
          <w:tcPr>
            <w:tcW w:w="1242" w:type="dxa"/>
            <w:vMerge w:val="restart"/>
            <w:vAlign w:val="center"/>
          </w:tcPr>
          <w:p w:rsidR="0030092E" w:rsidRPr="002E33DC" w:rsidRDefault="0030092E" w:rsidP="00501FF0">
            <w:pPr>
              <w:widowControl/>
              <w:jc w:val="center"/>
              <w:rPr>
                <w:rFonts w:ascii="Times New Roman" w:hAnsi="Times New Roman" w:cs="SimSun"/>
                <w:color w:val="000000"/>
                <w:kern w:val="0"/>
              </w:rPr>
            </w:pPr>
            <w:r>
              <w:rPr>
                <w:rFonts w:ascii="Times New Roman" w:hAnsi="Times New Roman" w:cs="SimSun"/>
                <w:color w:val="000000"/>
                <w:kern w:val="0"/>
                <w:sz w:val="22"/>
              </w:rPr>
              <w:fldChar w:fldCharType="begin">
                <w:fldData xml:space="preserve">PEVuZE5vdGU+PENpdGU+PEF1dGhvcj5ZYW48L0F1dGhvcj48UmVjTnVtPjY1MTwvUmVjTnVtPjxE
aXNwbGF5VGV4dD5bNV08L0Rpc3BsYXlUZXh0PjxyZWNvcmQ+PHJlYy1udW1iZXI+NjUxPC9yZWMt
bnVtYmVyPjxmb3JlaWduLWtleXM+PGtleSBhcHA9IkVOIiBkYi1pZD0ienIydHBhMDVsMGZ2enll
MjVwaDV6ZjJwZjVmcnhwYXdwOXJhIj42NTE8L2tleT48L2ZvcmVpZ24ta2V5cz48cmVmLXR5cGUg
bmFtZT0iSm91cm5hbCBBcnRpY2xlIj4xNzwvcmVmLXR5cGU+PGNvbnRyaWJ1dG9ycz48YXV0aG9y
cz48YXV0aG9yPllhbiwgSC48L2F1dGhvcj48YXV0aG9yPk5ndXllbiwgVC4gQS48L2F1dGhvcj48
YXV0aG9yPlBoYW4sIFQuIEcuPC9hdXRob3I+PGF1dGhvcj5Pa2l0c3UsIFMuPC9hdXRob3I+PGF1
dGhvcj5MaSwgWS48L2F1dGhvcj48YXV0aG9yPlVzaGlqaW1hLCBILjwvYXV0aG9yPjwvYXV0aG9y
cz48dHJhbnNsYXRlZC1hdXRob3JzPjxhdXRob3I+S2Fuc2Vuc2hvZ2FrdSwgWmFzc2hpPC9hdXRo
b3I+PC90cmFuc2xhdGVkLWF1dGhvcnM+PC9jb250cmlidXRvcnM+PGF1dGgtYWRkcmVzcz5EZXBh
cnRtZW50IG9mIERldmVsb3BtZW50YWwgTWVkaWNhbCBTY2llbmNlcywgSW5zdGl0dXRlIG9mIElu
dGVybmF0aW9uYWwgSGVhbHRoLCBHcmFkdWF0ZSBTY2hvb2wgb2YgTWVkaWNpbmUsIFVuaXZlcnNp
dHkgb2YgVG9reW8sIEJ1bmt5by1rdSwgVG9reW8sIEphcGFuLjwvYXV0aC1hZGRyZXNzPjx0aXRs
ZXM+PHRpdGxlPkRldmVsb3BtZW50IG9mIFJULW11bHRpcGxleCBQQ1IgYXNzYXkgZm9yIGRldGVj
dGlvbiBvZiBhZGVub3ZpcnVzIGFuZCBncm91cCBBIGFuZCBDIHJvdGF2aXJ1c2VzIGluIGRpYXJy
aGVhbCBmZWNhbCBzcGVjaW1lbnMgZnJvbSBjaGlsZHJlbiBpbiBDaGluYTwvdGl0bGU+PHNlY29u
ZGFyeS10aXRsZT5LYW5zZW5zaG9nYWt1IFphc3NoaTwvc2Vjb25kYXJ5LXRpdGxlPjxhbHQtdGl0
bGU+S2Fuc2Vuc2hvZ2FrdSB6YXNzaGkuIFRoZSBKb3VybmFsIG9mIHRoZSBKYXBhbmVzZSBBc3Nv
Y2lhdGlvbiBmb3IgSW5mZWN0aW91cyBEaXNlYXNlczwvYWx0LXRpdGxlPjwvdGl0bGVzPjxwZXJp
b2RpY2FsPjxmdWxsLXRpdGxlPkthbnNlbnNob2dha3UgWmFzc2hpPC9mdWxsLXRpdGxlPjxhYmJy
LTE+S2Fuc2Vuc2hvZ2FrdSB6YXNzaGkuIFRoZSBKb3VybmFsIG9mIHRoZSBKYXBhbmVzZSBBc3Nv
Y2lhdGlvbiBmb3IgSW5mZWN0aW91cyBEaXNlYXNlczwvYWJici0xPjwvcGVyaW9kaWNhbD48YWx0
LXBlcmlvZGljYWw+PGZ1bGwtdGl0bGU+S2Fuc2Vuc2hvZ2FrdSBaYXNzaGk8L2Z1bGwtdGl0bGU+
PGFiYnItMT5LYW5zZW5zaG9nYWt1IHphc3NoaS4gVGhlIEpvdXJuYWwgb2YgdGhlIEphcGFuZXNl
IEFzc29jaWF0aW9uIGZvciBJbmZlY3Rpb3VzIERpc2Vhc2VzPC9hYmJyLTE+PC9hbHQtcGVyaW9k
aWNhbD48cGFnZXM+Njk5LTcwOTwvcGFnZXM+PHZvbHVtZT43ODwvdm9sdW1lPjxudW1iZXI+ODwv
bnVtYmVyPjxrZXl3b3Jkcz48a2V5d29yZD5BY3V0ZSBEaXNlYXNlPC9rZXl3b3JkPjxrZXl3b3Jk
PkFkZW5vdmlyaWRhZS8qaXNvbGF0aW9uICZhbXA7IHB1cmlmaWNhdGlvbjwva2V5d29yZD48a2V5
d29yZD5BZGVub3ZpcmlkYWUgSW5mZWN0aW9ucy9lcGlkZW1pb2xvZ3kvKnZpcm9sb2d5PC9rZXl3
b3JkPjxrZXl3b3JkPkNoaWxkPC9rZXl3b3JkPjxrZXl3b3JkPkNoaW5hL2VwaWRlbWlvbG9neTwv
a2V5d29yZD48a2V5d29yZD5EaWFycmhlYS8qdmlyb2xvZ3k8L2tleXdvcmQ+PGtleXdvcmQ+RmVj
ZXMvKnZpcm9sb2d5PC9rZXl3b3JkPjxrZXl3b3JkPkdhc3Ryb2VudGVyaXRpcy92aXJvbG9neTwv
a2V5d29yZD48a2V5d29yZD5IdW1hbnM8L2tleXdvcmQ+PGtleXdvcmQ+Tm9yb3ZpcnVzL2lzb2xh
dGlvbiAmYW1wOyBwdXJpZmljYXRpb248L2tleXdvcmQ+PGtleXdvcmQ+UmV2ZXJzZSBUcmFuc2Ny
aXB0YXNlIFBvbHltZXJhc2UgQ2hhaW4gUmVhY3Rpb248L2tleXdvcmQ+PGtleXdvcmQ+Um90YXZp
cnVzLyppc29sYXRpb24gJmFtcDsgcHVyaWZpY2F0aW9uPC9rZXl3b3JkPjxrZXl3b3JkPlJvdGF2
aXJ1cyBJbmZlY3Rpb25zL2VwaWRlbWlvbG9neS8qdmlyb2xvZ3k8L2tleXdvcmQ+PC9rZXl3b3Jk
cz48ZGF0ZXM+PHllYXI+MjAwNDwveWVhcj48cHViLWRhdGVzPjxkYXRlPkF1ZzwvZGF0ZT48L3B1
Yi1kYXRlcz48L2RhdGVzPjxpc2JuPjAzODctNTkxMSAoUHJpbnQpJiN4RDswMzg3LTU5MTEgKExp
bmtpbmcpPC9pc2JuPjxhY2Nlc3Npb24tbnVtPjE1NDc4NjQ1PC9hY2Nlc3Npb24tbnVtPjx1cmxz
PjxyZWxhdGVkLXVybHM+PHVybD5odHRwOi8vd3d3Lm5jYmkubmxtLm5paC5nb3YvcHVibWVkLzE1
NDc4NjQ1PC91cmw+PC9yZWxhdGVkLXVybHM+PC91cmxzPjxyZW1vdGUtZGF0YWJhc2UtcHJvdmlk
ZXI+MjAwNCBBdWc8L3JlbW90ZS1kYXRhYmFzZS1wcm92aWRlcj48bGFuZ3VhZ2U+ZW5nPC9sYW5n
dWFnZT48L3JlY29yZD48L0NpdGU+PENpdGU+PEF1dGhvcj5ZYW48L0F1dGhvcj48WWVhcj4yMDA0
PC9ZZWFyPjxSZWNOdW0+NjUxPC9SZWNOdW0+PHJlY29yZD48cmVjLW51bWJlcj42NTE8L3JlYy1u
dW1iZXI+PGZvcmVpZ24ta2V5cz48a2V5IGFwcD0iRU4iIGRiLWlkPSJ6cjJ0cGEwNWwwZnZ6eWUy
NXBoNXpmMnBmNWZyeHBhd3A5cmEiPjY1MTwva2V5PjwvZm9yZWlnbi1rZXlzPjxyZWYtdHlwZSBu
YW1lPSJKb3VybmFsIEFydGljbGUiPjE3PC9yZWYtdHlwZT48Y29udHJpYnV0b3JzPjxhdXRob3Jz
PjxhdXRob3I+WWFuLCBILjwvYXV0aG9yPjxhdXRob3I+Tmd1eWVuLCBULiBBLjwvYXV0aG9yPjxh
dXRob3I+UGhhbiwgVC4gRy48L2F1dGhvcj48YXV0aG9yPk9raXRzdSwgUy48L2F1dGhvcj48YXV0
aG9yPkxpLCBZLjwvYXV0aG9yPjxhdXRob3I+VXNoaWppbWEsIEguPC9hdXRob3I+PC9hdXRob3Jz
Pjx0cmFuc2xhdGVkLWF1dGhvcnM+PGF1dGhvcj5LYW5zZW5zaG9nYWt1LCBaYXNzaGk8L2F1dGhv
cj48L3RyYW5zbGF0ZWQtYXV0aG9ycz48L2NvbnRyaWJ1dG9ycz48YXV0aC1hZGRyZXNzPkRlcGFy
dG1lbnQgb2YgRGV2ZWxvcG1lbnRhbCBNZWRpY2FsIFNjaWVuY2VzLCBJbnN0aXR1dGUgb2YgSW50
ZXJuYXRpb25hbCBIZWFsdGgsIEdyYWR1YXRlIFNjaG9vbCBvZiBNZWRpY2luZSwgVW5pdmVyc2l0
eSBvZiBUb2t5bywgQnVua3lvLWt1LCBUb2t5bywgSmFwYW4uPC9hdXRoLWFkZHJlc3M+PHRpdGxl
cz48dGl0bGU+RGV2ZWxvcG1lbnQgb2YgUlQtbXVsdGlwbGV4IFBDUiBhc3NheSBmb3IgZGV0ZWN0
aW9uIG9mIGFkZW5vdmlydXMgYW5kIGdyb3VwIEEgYW5kIEMgcm90YXZpcnVzZXMgaW4gZGlhcnJo
ZWFsIGZlY2FsIHNwZWNpbWVucyBmcm9tIGNoaWxkcmVuIGluIENoaW5hPC90aXRsZT48c2Vjb25k
YXJ5LXRpdGxlPkthbnNlbnNob2dha3UgWmFzc2hpPC9zZWNvbmRhcnktdGl0bGU+PGFsdC10aXRs
ZT5LYW5zZW5zaG9nYWt1IHphc3NoaS4gVGhlIEpvdXJuYWwgb2YgdGhlIEphcGFuZXNlIEFzc29j
aWF0aW9uIGZvciBJbmZlY3Rpb3VzIERpc2Vhc2VzPC9hbHQtdGl0bGU+PC90aXRsZXM+PHBlcmlv
ZGljYWw+PGZ1bGwtdGl0bGU+S2Fuc2Vuc2hvZ2FrdSBaYXNzaGk8L2Z1bGwtdGl0bGU+PGFiYnIt
MT5LYW5zZW5zaG9nYWt1IHphc3NoaS4gVGhlIEpvdXJuYWwgb2YgdGhlIEphcGFuZXNlIEFzc29j
aWF0aW9uIGZvciBJbmZlY3Rpb3VzIERpc2Vhc2VzPC9hYmJyLTE+PC9wZXJpb2RpY2FsPjxhbHQt
cGVyaW9kaWNhbD48ZnVsbC10aXRsZT5LYW5zZW5zaG9nYWt1IFphc3NoaTwvZnVsbC10aXRsZT48
YWJici0xPkthbnNlbnNob2dha3UgemFzc2hpLiBUaGUgSm91cm5hbCBvZiB0aGUgSmFwYW5lc2Ug
QXNzb2NpYXRpb24gZm9yIEluZmVjdGlvdXMgRGlzZWFzZXM8L2FiYnItMT48L2FsdC1wZXJpb2Rp
Y2FsPjxwYWdlcz42OTktNzA5PC9wYWdlcz48dm9sdW1lPjc4PC92b2x1bWU+PG51bWJlcj44PC9u
dW1iZXI+PGtleXdvcmRzPjxrZXl3b3JkPkFjdXRlIERpc2Vhc2U8L2tleXdvcmQ+PGtleXdvcmQ+
QWRlbm92aXJpZGFlLyppc29sYXRpb24gJmFtcDsgcHVyaWZpY2F0aW9uPC9rZXl3b3JkPjxrZXl3
b3JkPkFkZW5vdmlyaWRhZSBJbmZlY3Rpb25zL2VwaWRlbWlvbG9neS8qdmlyb2xvZ3k8L2tleXdv
cmQ+PGtleXdvcmQ+Q2hpbGQ8L2tleXdvcmQ+PGtleXdvcmQ+Q2hpbmEvZXBpZGVtaW9sb2d5PC9r
ZXl3b3JkPjxrZXl3b3JkPkRpYXJyaGVhLyp2aXJvbG9neTwva2V5d29yZD48a2V5d29yZD5GZWNl
cy8qdmlyb2xvZ3k8L2tleXdvcmQ+PGtleXdvcmQ+R2FzdHJvZW50ZXJpdGlzL3Zpcm9sb2d5PC9r
ZXl3b3JkPjxrZXl3b3JkPkh1bWFuczwva2V5d29yZD48a2V5d29yZD5Ob3JvdmlydXMvaXNvbGF0
aW9uICZhbXA7IHB1cmlmaWNhdGlvbjwva2V5d29yZD48a2V5d29yZD5SZXZlcnNlIFRyYW5zY3Jp
cHRhc2UgUG9seW1lcmFzZSBDaGFpbiBSZWFjdGlvbjwva2V5d29yZD48a2V5d29yZD5Sb3Rhdmly
dXMvKmlzb2xhdGlvbiAmYW1wOyBwdXJpZmljYXRpb248L2tleXdvcmQ+PGtleXdvcmQ+Um90YXZp
cnVzIEluZmVjdGlvbnMvZXBpZGVtaW9sb2d5Lyp2aXJvbG9neTwva2V5d29yZD48L2tleXdvcmRz
PjxkYXRlcz48eWVhcj4yMDA0PC95ZWFyPjxwdWItZGF0ZXM+PGRhdGU+QXVnPC9kYXRlPjwvcHVi
LWRhdGVzPjwvZGF0ZXM+PGlzYm4+MDM4Ny01OTExIChQcmludCkmI3hEOzAzODctNTkxMSAoTGlu
a2luZyk8L2lzYm4+PGFjY2Vzc2lvbi1udW0+MTU0Nzg2NDU8L2FjY2Vzc2lvbi1udW0+PHVybHM+
PHJlbGF0ZWQtdXJscz48dXJsPmh0dHA6Ly93d3cubmNiaS5ubG0ubmloLmdvdi9wdWJtZWQvMTU0
Nzg2NDU8L3VybD48L3JlbGF0ZWQtdXJscz48L3VybHM+PHJlbW90ZS1kYXRhYmFzZS1wcm92aWRl
cj4yMDA0IEF1ZzwvcmVtb3RlLWRhdGFiYXNlLXByb3ZpZGVyPjxsYW5ndWFnZT5lbmc8L2xhbmd1
YWdlPjwvcmVjb3JkPjwvQ2l0ZT48L0VuZE5vdGU+AAAAAA==
</w:fldData>
              </w:fldChar>
            </w:r>
            <w:r>
              <w:rPr>
                <w:rFonts w:ascii="Times New Roman" w:hAnsi="Times New Roman" w:cs="SimSun"/>
                <w:color w:val="000000"/>
                <w:kern w:val="0"/>
                <w:sz w:val="22"/>
              </w:rPr>
              <w:instrText xml:space="preserve"> ADDIN EN.CITE </w:instrText>
            </w:r>
            <w:r>
              <w:rPr>
                <w:rFonts w:ascii="Times New Roman" w:hAnsi="Times New Roman" w:cs="SimSun"/>
                <w:color w:val="000000"/>
                <w:kern w:val="0"/>
                <w:sz w:val="22"/>
              </w:rPr>
              <w:fldChar w:fldCharType="begin">
                <w:fldData xml:space="preserve">PEVuZE5vdGU+PENpdGU+PEF1dGhvcj5ZYW48L0F1dGhvcj48UmVjTnVtPjY1MTwvUmVjTnVtPjxE
aXNwbGF5VGV4dD5bNV08L0Rpc3BsYXlUZXh0PjxyZWNvcmQ+PHJlYy1udW1iZXI+NjUxPC9yZWMt
bnVtYmVyPjxmb3JlaWduLWtleXM+PGtleSBhcHA9IkVOIiBkYi1pZD0ienIydHBhMDVsMGZ2enll
MjVwaDV6ZjJwZjVmcnhwYXdwOXJhIj42NTE8L2tleT48L2ZvcmVpZ24ta2V5cz48cmVmLXR5cGUg
bmFtZT0iSm91cm5hbCBBcnRpY2xlIj4xNzwvcmVmLXR5cGU+PGNvbnRyaWJ1dG9ycz48YXV0aG9y
cz48YXV0aG9yPllhbiwgSC48L2F1dGhvcj48YXV0aG9yPk5ndXllbiwgVC4gQS48L2F1dGhvcj48
YXV0aG9yPlBoYW4sIFQuIEcuPC9hdXRob3I+PGF1dGhvcj5Pa2l0c3UsIFMuPC9hdXRob3I+PGF1
dGhvcj5MaSwgWS48L2F1dGhvcj48YXV0aG9yPlVzaGlqaW1hLCBILjwvYXV0aG9yPjwvYXV0aG9y
cz48dHJhbnNsYXRlZC1hdXRob3JzPjxhdXRob3I+S2Fuc2Vuc2hvZ2FrdSwgWmFzc2hpPC9hdXRo
b3I+PC90cmFuc2xhdGVkLWF1dGhvcnM+PC9jb250cmlidXRvcnM+PGF1dGgtYWRkcmVzcz5EZXBh
cnRtZW50IG9mIERldmVsb3BtZW50YWwgTWVkaWNhbCBTY2llbmNlcywgSW5zdGl0dXRlIG9mIElu
dGVybmF0aW9uYWwgSGVhbHRoLCBHcmFkdWF0ZSBTY2hvb2wgb2YgTWVkaWNpbmUsIFVuaXZlcnNp
dHkgb2YgVG9reW8sIEJ1bmt5by1rdSwgVG9reW8sIEphcGFuLjwvYXV0aC1hZGRyZXNzPjx0aXRs
ZXM+PHRpdGxlPkRldmVsb3BtZW50IG9mIFJULW11bHRpcGxleCBQQ1IgYXNzYXkgZm9yIGRldGVj
dGlvbiBvZiBhZGVub3ZpcnVzIGFuZCBncm91cCBBIGFuZCBDIHJvdGF2aXJ1c2VzIGluIGRpYXJy
aGVhbCBmZWNhbCBzcGVjaW1lbnMgZnJvbSBjaGlsZHJlbiBpbiBDaGluYTwvdGl0bGU+PHNlY29u
ZGFyeS10aXRsZT5LYW5zZW5zaG9nYWt1IFphc3NoaTwvc2Vjb25kYXJ5LXRpdGxlPjxhbHQtdGl0
bGU+S2Fuc2Vuc2hvZ2FrdSB6YXNzaGkuIFRoZSBKb3VybmFsIG9mIHRoZSBKYXBhbmVzZSBBc3Nv
Y2lhdGlvbiBmb3IgSW5mZWN0aW91cyBEaXNlYXNlczwvYWx0LXRpdGxlPjwvdGl0bGVzPjxwZXJp
b2RpY2FsPjxmdWxsLXRpdGxlPkthbnNlbnNob2dha3UgWmFzc2hpPC9mdWxsLXRpdGxlPjxhYmJy
LTE+S2Fuc2Vuc2hvZ2FrdSB6YXNzaGkuIFRoZSBKb3VybmFsIG9mIHRoZSBKYXBhbmVzZSBBc3Nv
Y2lhdGlvbiBmb3IgSW5mZWN0aW91cyBEaXNlYXNlczwvYWJici0xPjwvcGVyaW9kaWNhbD48YWx0
LXBlcmlvZGljYWw+PGZ1bGwtdGl0bGU+S2Fuc2Vuc2hvZ2FrdSBaYXNzaGk8L2Z1bGwtdGl0bGU+
PGFiYnItMT5LYW5zZW5zaG9nYWt1IHphc3NoaS4gVGhlIEpvdXJuYWwgb2YgdGhlIEphcGFuZXNl
IEFzc29jaWF0aW9uIGZvciBJbmZlY3Rpb3VzIERpc2Vhc2VzPC9hYmJyLTE+PC9hbHQtcGVyaW9k
aWNhbD48cGFnZXM+Njk5LTcwOTwvcGFnZXM+PHZvbHVtZT43ODwvdm9sdW1lPjxudW1iZXI+ODwv
bnVtYmVyPjxrZXl3b3Jkcz48a2V5d29yZD5BY3V0ZSBEaXNlYXNlPC9rZXl3b3JkPjxrZXl3b3Jk
PkFkZW5vdmlyaWRhZS8qaXNvbGF0aW9uICZhbXA7IHB1cmlmaWNhdGlvbjwva2V5d29yZD48a2V5
d29yZD5BZGVub3ZpcmlkYWUgSW5mZWN0aW9ucy9lcGlkZW1pb2xvZ3kvKnZpcm9sb2d5PC9rZXl3
b3JkPjxrZXl3b3JkPkNoaWxkPC9rZXl3b3JkPjxrZXl3b3JkPkNoaW5hL2VwaWRlbWlvbG9neTwv
a2V5d29yZD48a2V5d29yZD5EaWFycmhlYS8qdmlyb2xvZ3k8L2tleXdvcmQ+PGtleXdvcmQ+RmVj
ZXMvKnZpcm9sb2d5PC9rZXl3b3JkPjxrZXl3b3JkPkdhc3Ryb2VudGVyaXRpcy92aXJvbG9neTwv
a2V5d29yZD48a2V5d29yZD5IdW1hbnM8L2tleXdvcmQ+PGtleXdvcmQ+Tm9yb3ZpcnVzL2lzb2xh
dGlvbiAmYW1wOyBwdXJpZmljYXRpb248L2tleXdvcmQ+PGtleXdvcmQ+UmV2ZXJzZSBUcmFuc2Ny
aXB0YXNlIFBvbHltZXJhc2UgQ2hhaW4gUmVhY3Rpb248L2tleXdvcmQ+PGtleXdvcmQ+Um90YXZp
cnVzLyppc29sYXRpb24gJmFtcDsgcHVyaWZpY2F0aW9uPC9rZXl3b3JkPjxrZXl3b3JkPlJvdGF2
aXJ1cyBJbmZlY3Rpb25zL2VwaWRlbWlvbG9neS8qdmlyb2xvZ3k8L2tleXdvcmQ+PC9rZXl3b3Jk
cz48ZGF0ZXM+PHllYXI+MjAwNDwveWVhcj48cHViLWRhdGVzPjxkYXRlPkF1ZzwvZGF0ZT48L3B1
Yi1kYXRlcz48L2RhdGVzPjxpc2JuPjAzODctNTkxMSAoUHJpbnQpJiN4RDswMzg3LTU5MTEgKExp
bmtpbmcpPC9pc2JuPjxhY2Nlc3Npb24tbnVtPjE1NDc4NjQ1PC9hY2Nlc3Npb24tbnVtPjx1cmxz
PjxyZWxhdGVkLXVybHM+PHVybD5odHRwOi8vd3d3Lm5jYmkubmxtLm5paC5nb3YvcHVibWVkLzE1
NDc4NjQ1PC91cmw+PC9yZWxhdGVkLXVybHM+PC91cmxzPjxyZW1vdGUtZGF0YWJhc2UtcHJvdmlk
ZXI+MjAwNCBBdWc8L3JlbW90ZS1kYXRhYmFzZS1wcm92aWRlcj48bGFuZ3VhZ2U+ZW5nPC9sYW5n
dWFnZT48L3JlY29yZD48L0NpdGU+PENpdGU+PEF1dGhvcj5ZYW48L0F1dGhvcj48WWVhcj4yMDA0
PC9ZZWFyPjxSZWNOdW0+NjUxPC9SZWNOdW0+PHJlY29yZD48cmVjLW51bWJlcj42NTE8L3JlYy1u
dW1iZXI+PGZvcmVpZ24ta2V5cz48a2V5IGFwcD0iRU4iIGRiLWlkPSJ6cjJ0cGEwNWwwZnZ6eWUy
NXBoNXpmMnBmNWZyeHBhd3A5cmEiPjY1MTwva2V5PjwvZm9yZWlnbi1rZXlzPjxyZWYtdHlwZSBu
YW1lPSJKb3VybmFsIEFydGljbGUiPjE3PC9yZWYtdHlwZT48Y29udHJpYnV0b3JzPjxhdXRob3Jz
PjxhdXRob3I+WWFuLCBILjwvYXV0aG9yPjxhdXRob3I+Tmd1eWVuLCBULiBBLjwvYXV0aG9yPjxh
dXRob3I+UGhhbiwgVC4gRy48L2F1dGhvcj48YXV0aG9yPk9raXRzdSwgUy48L2F1dGhvcj48YXV0
aG9yPkxpLCBZLjwvYXV0aG9yPjxhdXRob3I+VXNoaWppbWEsIEguPC9hdXRob3I+PC9hdXRob3Jz
Pjx0cmFuc2xhdGVkLWF1dGhvcnM+PGF1dGhvcj5LYW5zZW5zaG9nYWt1LCBaYXNzaGk8L2F1dGhv
cj48L3RyYW5zbGF0ZWQtYXV0aG9ycz48L2NvbnRyaWJ1dG9ycz48YXV0aC1hZGRyZXNzPkRlcGFy
dG1lbnQgb2YgRGV2ZWxvcG1lbnRhbCBNZWRpY2FsIFNjaWVuY2VzLCBJbnN0aXR1dGUgb2YgSW50
ZXJuYXRpb25hbCBIZWFsdGgsIEdyYWR1YXRlIFNjaG9vbCBvZiBNZWRpY2luZSwgVW5pdmVyc2l0
eSBvZiBUb2t5bywgQnVua3lvLWt1LCBUb2t5bywgSmFwYW4uPC9hdXRoLWFkZHJlc3M+PHRpdGxl
cz48dGl0bGU+RGV2ZWxvcG1lbnQgb2YgUlQtbXVsdGlwbGV4IFBDUiBhc3NheSBmb3IgZGV0ZWN0
aW9uIG9mIGFkZW5vdmlydXMgYW5kIGdyb3VwIEEgYW5kIEMgcm90YXZpcnVzZXMgaW4gZGlhcnJo
ZWFsIGZlY2FsIHNwZWNpbWVucyBmcm9tIGNoaWxkcmVuIGluIENoaW5hPC90aXRsZT48c2Vjb25k
YXJ5LXRpdGxlPkthbnNlbnNob2dha3UgWmFzc2hpPC9zZWNvbmRhcnktdGl0bGU+PGFsdC10aXRs
ZT5LYW5zZW5zaG9nYWt1IHphc3NoaS4gVGhlIEpvdXJuYWwgb2YgdGhlIEphcGFuZXNlIEFzc29j
aWF0aW9uIGZvciBJbmZlY3Rpb3VzIERpc2Vhc2VzPC9hbHQtdGl0bGU+PC90aXRsZXM+PHBlcmlv
ZGljYWw+PGZ1bGwtdGl0bGU+S2Fuc2Vuc2hvZ2FrdSBaYXNzaGk8L2Z1bGwtdGl0bGU+PGFiYnIt
MT5LYW5zZW5zaG9nYWt1IHphc3NoaS4gVGhlIEpvdXJuYWwgb2YgdGhlIEphcGFuZXNlIEFzc29j
aWF0aW9uIGZvciBJbmZlY3Rpb3VzIERpc2Vhc2VzPC9hYmJyLTE+PC9wZXJpb2RpY2FsPjxhbHQt
cGVyaW9kaWNhbD48ZnVsbC10aXRsZT5LYW5zZW5zaG9nYWt1IFphc3NoaTwvZnVsbC10aXRsZT48
YWJici0xPkthbnNlbnNob2dha3UgemFzc2hpLiBUaGUgSm91cm5hbCBvZiB0aGUgSmFwYW5lc2Ug
QXNzb2NpYXRpb24gZm9yIEluZmVjdGlvdXMgRGlzZWFzZXM8L2FiYnItMT48L2FsdC1wZXJpb2Rp
Y2FsPjxwYWdlcz42OTktNzA5PC9wYWdlcz48dm9sdW1lPjc4PC92b2x1bWU+PG51bWJlcj44PC9u
dW1iZXI+PGtleXdvcmRzPjxrZXl3b3JkPkFjdXRlIERpc2Vhc2U8L2tleXdvcmQ+PGtleXdvcmQ+
QWRlbm92aXJpZGFlLyppc29sYXRpb24gJmFtcDsgcHVyaWZpY2F0aW9uPC9rZXl3b3JkPjxrZXl3
b3JkPkFkZW5vdmlyaWRhZSBJbmZlY3Rpb25zL2VwaWRlbWlvbG9neS8qdmlyb2xvZ3k8L2tleXdv
cmQ+PGtleXdvcmQ+Q2hpbGQ8L2tleXdvcmQ+PGtleXdvcmQ+Q2hpbmEvZXBpZGVtaW9sb2d5PC9r
ZXl3b3JkPjxrZXl3b3JkPkRpYXJyaGVhLyp2aXJvbG9neTwva2V5d29yZD48a2V5d29yZD5GZWNl
cy8qdmlyb2xvZ3k8L2tleXdvcmQ+PGtleXdvcmQ+R2FzdHJvZW50ZXJpdGlzL3Zpcm9sb2d5PC9r
ZXl3b3JkPjxrZXl3b3JkPkh1bWFuczwva2V5d29yZD48a2V5d29yZD5Ob3JvdmlydXMvaXNvbGF0
aW9uICZhbXA7IHB1cmlmaWNhdGlvbjwva2V5d29yZD48a2V5d29yZD5SZXZlcnNlIFRyYW5zY3Jp
cHRhc2UgUG9seW1lcmFzZSBDaGFpbiBSZWFjdGlvbjwva2V5d29yZD48a2V5d29yZD5Sb3Rhdmly
dXMvKmlzb2xhdGlvbiAmYW1wOyBwdXJpZmljYXRpb248L2tleXdvcmQ+PGtleXdvcmQ+Um90YXZp
cnVzIEluZmVjdGlvbnMvZXBpZGVtaW9sb2d5Lyp2aXJvbG9neTwva2V5d29yZD48L2tleXdvcmRz
PjxkYXRlcz48eWVhcj4yMDA0PC95ZWFyPjxwdWItZGF0ZXM+PGRhdGU+QXVnPC9kYXRlPjwvcHVi
LWRhdGVzPjwvZGF0ZXM+PGlzYm4+MDM4Ny01OTExIChQcmludCkmI3hEOzAzODctNTkxMSAoTGlu
a2luZyk8L2lzYm4+PGFjY2Vzc2lvbi1udW0+MTU0Nzg2NDU8L2FjY2Vzc2lvbi1udW0+PHVybHM+
PHJlbGF0ZWQtdXJscz48dXJsPmh0dHA6Ly93d3cubmNiaS5ubG0ubmloLmdvdi9wdWJtZWQvMTU0
Nzg2NDU8L3VybD48L3JlbGF0ZWQtdXJscz48L3VybHM+PHJlbW90ZS1kYXRhYmFzZS1wcm92aWRl
cj4yMDA0IEF1ZzwvcmVtb3RlLWRhdGFiYXNlLXByb3ZpZGVyPjxsYW5ndWFnZT5lbmc8L2xhbmd1
YWdlPjwvcmVjb3JkPjwvQ2l0ZT48L0VuZE5vdGU+AAAAAA==
</w:fldData>
              </w:fldChar>
            </w:r>
            <w:r>
              <w:rPr>
                <w:rFonts w:ascii="Times New Roman" w:hAnsi="Times New Roman" w:cs="SimSun"/>
                <w:color w:val="000000"/>
                <w:kern w:val="0"/>
                <w:sz w:val="22"/>
              </w:rPr>
              <w:instrText xml:space="preserve"> ADDIN EN.CITE.DATA </w:instrText>
            </w:r>
            <w:r>
              <w:rPr>
                <w:rFonts w:ascii="Times New Roman" w:hAnsi="Times New Roman" w:cs="SimSun"/>
                <w:color w:val="000000"/>
                <w:kern w:val="0"/>
                <w:sz w:val="22"/>
              </w:rPr>
            </w:r>
            <w:r>
              <w:rPr>
                <w:rFonts w:ascii="Times New Roman" w:hAnsi="Times New Roman" w:cs="SimSun"/>
                <w:color w:val="000000"/>
                <w:kern w:val="0"/>
                <w:sz w:val="22"/>
              </w:rPr>
              <w:fldChar w:fldCharType="end"/>
            </w:r>
            <w:r>
              <w:rPr>
                <w:rFonts w:ascii="Times New Roman" w:hAnsi="Times New Roman" w:cs="SimSun"/>
                <w:color w:val="000000"/>
                <w:kern w:val="0"/>
                <w:sz w:val="22"/>
              </w:rPr>
            </w:r>
            <w:r>
              <w:rPr>
                <w:rFonts w:ascii="Times New Roman" w:hAnsi="Times New Roman" w:cs="SimSun"/>
                <w:color w:val="000000"/>
                <w:kern w:val="0"/>
                <w:sz w:val="22"/>
              </w:rPr>
              <w:fldChar w:fldCharType="separate"/>
            </w:r>
            <w:r>
              <w:rPr>
                <w:rFonts w:ascii="Times New Roman" w:hAnsi="Times New Roman" w:cs="SimSun"/>
                <w:noProof/>
                <w:color w:val="000000"/>
                <w:kern w:val="0"/>
                <w:sz w:val="22"/>
              </w:rPr>
              <w:t>[</w:t>
            </w:r>
            <w:hyperlink w:anchor="_ENREF_5" w:tooltip="Yan, 2004 #651" w:history="1">
              <w:r>
                <w:rPr>
                  <w:rFonts w:ascii="Times New Roman" w:hAnsi="Times New Roman" w:cs="SimSun"/>
                  <w:noProof/>
                  <w:color w:val="000000"/>
                  <w:kern w:val="0"/>
                  <w:sz w:val="22"/>
                </w:rPr>
                <w:t>5</w:t>
              </w:r>
            </w:hyperlink>
            <w:r>
              <w:rPr>
                <w:rFonts w:ascii="Times New Roman" w:hAnsi="Times New Roman" w:cs="SimSun"/>
                <w:noProof/>
                <w:color w:val="000000"/>
                <w:kern w:val="0"/>
                <w:sz w:val="22"/>
              </w:rPr>
              <w:t>]</w:t>
            </w:r>
            <w:r>
              <w:rPr>
                <w:rFonts w:ascii="Times New Roman" w:hAnsi="Times New Roman" w:cs="SimSun"/>
                <w:color w:val="000000"/>
                <w:kern w:val="0"/>
                <w:sz w:val="22"/>
              </w:rPr>
              <w:fldChar w:fldCharType="end"/>
            </w:r>
          </w:p>
        </w:tc>
      </w:tr>
      <w:tr w:rsidR="0030092E" w:rsidRPr="008C5830" w:rsidTr="007443BF">
        <w:trPr>
          <w:trHeight w:val="270"/>
          <w:jc w:val="center"/>
        </w:trPr>
        <w:tc>
          <w:tcPr>
            <w:tcW w:w="2978" w:type="dxa"/>
            <w:vMerge/>
            <w:tcBorders>
              <w:bottom w:val="single" w:sz="12" w:space="0" w:color="auto"/>
            </w:tcBorders>
            <w:vAlign w:val="center"/>
          </w:tcPr>
          <w:p w:rsidR="0030092E" w:rsidRPr="003052F6" w:rsidRDefault="0030092E" w:rsidP="003052F6">
            <w:pPr>
              <w:widowControl/>
              <w:jc w:val="left"/>
              <w:rPr>
                <w:rFonts w:ascii="Times New Roman" w:hAnsi="Times New Roman" w:cs="SimSun"/>
                <w:color w:val="000000"/>
                <w:kern w:val="0"/>
              </w:rPr>
            </w:pPr>
          </w:p>
        </w:tc>
        <w:tc>
          <w:tcPr>
            <w:tcW w:w="988" w:type="dxa"/>
            <w:tcBorders>
              <w:bottom w:val="single" w:sz="12" w:space="0" w:color="auto"/>
            </w:tcBorders>
          </w:tcPr>
          <w:p w:rsidR="0030092E" w:rsidRPr="003052F6" w:rsidRDefault="0030092E" w:rsidP="003052F6">
            <w:pPr>
              <w:widowControl/>
              <w:jc w:val="left"/>
              <w:rPr>
                <w:rFonts w:ascii="Times New Roman" w:hAnsi="Times New Roman" w:cs="SimSun"/>
                <w:color w:val="000000"/>
                <w:kern w:val="0"/>
              </w:rPr>
            </w:pPr>
            <w:r>
              <w:rPr>
                <w:rFonts w:ascii="Times New Roman" w:hAnsi="Times New Roman" w:cs="SimSun"/>
                <w:color w:val="000000"/>
                <w:kern w:val="0"/>
                <w:sz w:val="22"/>
              </w:rPr>
              <w:t>Hexon</w:t>
            </w:r>
          </w:p>
        </w:tc>
        <w:tc>
          <w:tcPr>
            <w:tcW w:w="1145" w:type="dxa"/>
            <w:tcBorders>
              <w:bottom w:val="single" w:sz="12" w:space="0" w:color="auto"/>
            </w:tcBorders>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Ad2</w:t>
            </w:r>
          </w:p>
        </w:tc>
        <w:tc>
          <w:tcPr>
            <w:tcW w:w="1114" w:type="dxa"/>
            <w:tcBorders>
              <w:bottom w:val="single" w:sz="12" w:space="0" w:color="auto"/>
            </w:tcBorders>
            <w:noWrap/>
            <w:vAlign w:val="center"/>
          </w:tcPr>
          <w:p w:rsidR="0030092E" w:rsidRPr="003052F6" w:rsidRDefault="0030092E" w:rsidP="00BF0DB4">
            <w:pPr>
              <w:widowControl/>
              <w:jc w:val="center"/>
              <w:rPr>
                <w:rFonts w:ascii="Times New Roman" w:hAnsi="Times New Roman" w:cs="SimSun"/>
                <w:color w:val="000000"/>
                <w:kern w:val="0"/>
              </w:rPr>
            </w:pPr>
            <w:r w:rsidRPr="003052F6">
              <w:rPr>
                <w:rFonts w:ascii="Times New Roman" w:hAnsi="Times New Roman" w:cs="SimSun"/>
                <w:color w:val="000000"/>
                <w:kern w:val="0"/>
                <w:sz w:val="22"/>
              </w:rPr>
              <w:t>-</w:t>
            </w:r>
          </w:p>
        </w:tc>
        <w:tc>
          <w:tcPr>
            <w:tcW w:w="4152" w:type="dxa"/>
            <w:tcBorders>
              <w:bottom w:val="single" w:sz="12" w:space="0" w:color="auto"/>
            </w:tcBorders>
            <w:noWrap/>
            <w:vAlign w:val="center"/>
          </w:tcPr>
          <w:p w:rsidR="0030092E" w:rsidRPr="003052F6" w:rsidRDefault="0030092E" w:rsidP="003052F6">
            <w:pPr>
              <w:widowControl/>
              <w:jc w:val="left"/>
              <w:rPr>
                <w:rFonts w:ascii="Times New Roman" w:hAnsi="Times New Roman" w:cs="SimSun"/>
                <w:color w:val="000000"/>
                <w:kern w:val="0"/>
              </w:rPr>
            </w:pPr>
            <w:r w:rsidRPr="003052F6">
              <w:rPr>
                <w:rFonts w:ascii="Times New Roman" w:hAnsi="Times New Roman" w:cs="SimSun"/>
                <w:color w:val="000000"/>
                <w:kern w:val="0"/>
                <w:sz w:val="22"/>
              </w:rPr>
              <w:t>CCCTGGTAKCCRATRTTGTA</w:t>
            </w:r>
          </w:p>
        </w:tc>
        <w:tc>
          <w:tcPr>
            <w:tcW w:w="1565" w:type="dxa"/>
            <w:vMerge/>
            <w:tcBorders>
              <w:bottom w:val="single" w:sz="12" w:space="0" w:color="auto"/>
            </w:tcBorders>
            <w:vAlign w:val="center"/>
          </w:tcPr>
          <w:p w:rsidR="0030092E" w:rsidRPr="003052F6" w:rsidRDefault="0030092E" w:rsidP="003052F6">
            <w:pPr>
              <w:widowControl/>
              <w:jc w:val="left"/>
              <w:rPr>
                <w:rFonts w:ascii="Times New Roman" w:hAnsi="Times New Roman" w:cs="SimSun"/>
                <w:color w:val="000000"/>
                <w:kern w:val="0"/>
              </w:rPr>
            </w:pPr>
          </w:p>
        </w:tc>
        <w:tc>
          <w:tcPr>
            <w:tcW w:w="1170" w:type="dxa"/>
            <w:tcBorders>
              <w:bottom w:val="single" w:sz="12" w:space="0" w:color="auto"/>
            </w:tcBorders>
            <w:vAlign w:val="center"/>
          </w:tcPr>
          <w:p w:rsidR="0030092E" w:rsidRPr="003052F6" w:rsidRDefault="0030092E" w:rsidP="00A6395C">
            <w:pPr>
              <w:widowControl/>
              <w:jc w:val="center"/>
              <w:rPr>
                <w:rFonts w:ascii="Times New Roman" w:hAnsi="Times New Roman" w:cs="SimSun"/>
                <w:color w:val="000000"/>
                <w:kern w:val="0"/>
              </w:rPr>
            </w:pPr>
            <w:r>
              <w:rPr>
                <w:rFonts w:ascii="Times New Roman" w:hAnsi="Times New Roman" w:cs="SimSun"/>
                <w:color w:val="000000"/>
                <w:kern w:val="0"/>
                <w:sz w:val="22"/>
              </w:rPr>
              <w:t>2315-2296</w:t>
            </w:r>
          </w:p>
        </w:tc>
        <w:tc>
          <w:tcPr>
            <w:tcW w:w="1242" w:type="dxa"/>
            <w:vMerge/>
            <w:tcBorders>
              <w:bottom w:val="single" w:sz="12" w:space="0" w:color="auto"/>
            </w:tcBorders>
            <w:vAlign w:val="center"/>
          </w:tcPr>
          <w:p w:rsidR="0030092E" w:rsidRPr="003052F6" w:rsidRDefault="0030092E" w:rsidP="003052F6">
            <w:pPr>
              <w:widowControl/>
              <w:jc w:val="left"/>
              <w:rPr>
                <w:rFonts w:ascii="Times New Roman" w:hAnsi="Times New Roman" w:cs="SimSun"/>
                <w:color w:val="000000"/>
                <w:kern w:val="0"/>
              </w:rPr>
            </w:pPr>
          </w:p>
        </w:tc>
      </w:tr>
    </w:tbl>
    <w:p w:rsidR="0030092E" w:rsidRDefault="0030092E">
      <w:pPr>
        <w:rPr>
          <w:rFonts w:ascii="Times New Roman" w:hAnsi="Times New Roman"/>
        </w:rPr>
      </w:pPr>
      <w:r>
        <w:rPr>
          <w:rFonts w:ascii="Times New Roman" w:hAnsi="Times New Roman"/>
        </w:rPr>
        <w:t>a: “+” = forward primer; “-” = reverse primer;</w:t>
      </w:r>
    </w:p>
    <w:p w:rsidR="0030092E" w:rsidRDefault="0030092E">
      <w:pPr>
        <w:rPr>
          <w:rFonts w:ascii="Times New Roman" w:hAnsi="Times New Roman"/>
        </w:rPr>
      </w:pPr>
      <w:r>
        <w:rPr>
          <w:rFonts w:ascii="Times New Roman" w:hAnsi="Times New Roman"/>
        </w:rPr>
        <w:t xml:space="preserve">b: </w:t>
      </w:r>
      <w:r w:rsidRPr="00F67C66">
        <w:rPr>
          <w:rFonts w:ascii="Times New Roman" w:hAnsi="Times New Roman"/>
        </w:rPr>
        <w:t>B =</w:t>
      </w:r>
      <w:r>
        <w:rPr>
          <w:rFonts w:ascii="Times New Roman" w:hAnsi="Times New Roman"/>
        </w:rPr>
        <w:t xml:space="preserve"> </w:t>
      </w:r>
      <w:r w:rsidRPr="00F67C66">
        <w:rPr>
          <w:rFonts w:ascii="Times New Roman" w:hAnsi="Times New Roman"/>
        </w:rPr>
        <w:t>C, G, or T; H =</w:t>
      </w:r>
      <w:r>
        <w:rPr>
          <w:rFonts w:ascii="Times New Roman" w:hAnsi="Times New Roman"/>
        </w:rPr>
        <w:t xml:space="preserve"> </w:t>
      </w:r>
      <w:r w:rsidRPr="00F67C66">
        <w:rPr>
          <w:rFonts w:ascii="Times New Roman" w:hAnsi="Times New Roman"/>
        </w:rPr>
        <w:t>A, C, or T</w:t>
      </w:r>
      <w:r>
        <w:rPr>
          <w:rFonts w:ascii="Times New Roman" w:hAnsi="Times New Roman"/>
        </w:rPr>
        <w:t>; K = G or T</w:t>
      </w:r>
      <w:r w:rsidRPr="00F67C66">
        <w:rPr>
          <w:rFonts w:ascii="Times New Roman" w:hAnsi="Times New Roman"/>
        </w:rPr>
        <w:t xml:space="preserve">; </w:t>
      </w:r>
      <w:r>
        <w:rPr>
          <w:rFonts w:ascii="Times New Roman" w:hAnsi="Times New Roman"/>
        </w:rPr>
        <w:t xml:space="preserve">N = any base; R = A or G; S = G or C; </w:t>
      </w:r>
      <w:r w:rsidRPr="00557AAC">
        <w:rPr>
          <w:rFonts w:ascii="Times New Roman" w:hAnsi="Times New Roman"/>
        </w:rPr>
        <w:t>V</w:t>
      </w:r>
      <w:r>
        <w:rPr>
          <w:rFonts w:ascii="Times New Roman" w:hAnsi="Times New Roman"/>
        </w:rPr>
        <w:t xml:space="preserve"> = </w:t>
      </w:r>
      <w:r w:rsidRPr="00557AAC">
        <w:rPr>
          <w:rFonts w:ascii="Times New Roman" w:hAnsi="Times New Roman"/>
        </w:rPr>
        <w:t>A, C or G; W</w:t>
      </w:r>
      <w:r>
        <w:rPr>
          <w:rFonts w:ascii="Times New Roman" w:hAnsi="Times New Roman"/>
        </w:rPr>
        <w:t xml:space="preserve"> = </w:t>
      </w:r>
      <w:r w:rsidRPr="00557AAC">
        <w:rPr>
          <w:rFonts w:ascii="Times New Roman" w:hAnsi="Times New Roman"/>
        </w:rPr>
        <w:t>A or T</w:t>
      </w:r>
      <w:r>
        <w:rPr>
          <w:rFonts w:ascii="Times New Roman" w:hAnsi="Times New Roman"/>
        </w:rPr>
        <w:t xml:space="preserve">; Y = C or T. </w:t>
      </w:r>
    </w:p>
    <w:p w:rsidR="0030092E" w:rsidRDefault="0030092E">
      <w:pPr>
        <w:rPr>
          <w:rFonts w:ascii="Times New Roman" w:hAnsi="Times New Roman"/>
        </w:rPr>
      </w:pPr>
    </w:p>
    <w:p w:rsidR="0030092E" w:rsidRPr="00BF4BFE" w:rsidRDefault="0030092E" w:rsidP="0040434A">
      <w:pPr>
        <w:rPr>
          <w:rFonts w:ascii="Times New Roman" w:hAnsi="Times New Roman"/>
        </w:rPr>
        <w:sectPr w:rsidR="0030092E" w:rsidRPr="00BF4BFE" w:rsidSect="00EE0133">
          <w:pgSz w:w="16838" w:h="11906" w:orient="landscape"/>
          <w:pgMar w:top="1800" w:right="1440" w:bottom="1800" w:left="1440" w:header="851" w:footer="992" w:gutter="0"/>
          <w:cols w:space="425"/>
          <w:docGrid w:type="lines" w:linePitch="312"/>
        </w:sectPr>
      </w:pPr>
    </w:p>
    <w:p w:rsidR="0030092E" w:rsidRPr="00521D8A" w:rsidRDefault="0030092E" w:rsidP="00282EED">
      <w:pPr>
        <w:snapToGrid w:val="0"/>
        <w:spacing w:line="240" w:lineRule="atLeast"/>
        <w:rPr>
          <w:rFonts w:ascii="Times New Roman" w:hAnsi="Times New Roman"/>
          <w:sz w:val="32"/>
        </w:rPr>
      </w:pPr>
      <w:r w:rsidRPr="00521D8A">
        <w:rPr>
          <w:rFonts w:ascii="Times New Roman" w:hAnsi="Times New Roman"/>
          <w:sz w:val="28"/>
        </w:rPr>
        <w:t xml:space="preserve">Table </w:t>
      </w:r>
      <w:r>
        <w:rPr>
          <w:rFonts w:ascii="Times New Roman" w:hAnsi="Times New Roman"/>
          <w:sz w:val="28"/>
        </w:rPr>
        <w:t>2-3</w:t>
      </w:r>
      <w:r w:rsidRPr="00521D8A">
        <w:rPr>
          <w:rFonts w:ascii="Times New Roman" w:hAnsi="Times New Roman"/>
          <w:sz w:val="28"/>
        </w:rPr>
        <w:t>.  Primers and sequence information used in amplification of diarrhea-genic Escherichia coli genes</w:t>
      </w:r>
    </w:p>
    <w:tbl>
      <w:tblPr>
        <w:tblW w:w="8619" w:type="dxa"/>
        <w:jc w:val="center"/>
        <w:tblBorders>
          <w:top w:val="single" w:sz="12" w:space="0" w:color="auto"/>
          <w:bottom w:val="single" w:sz="12" w:space="0" w:color="auto"/>
        </w:tblBorders>
        <w:tblLook w:val="00A0" w:firstRow="1" w:lastRow="0" w:firstColumn="1" w:lastColumn="0" w:noHBand="0" w:noVBand="0"/>
      </w:tblPr>
      <w:tblGrid>
        <w:gridCol w:w="1016"/>
        <w:gridCol w:w="852"/>
        <w:gridCol w:w="3614"/>
        <w:gridCol w:w="794"/>
        <w:gridCol w:w="1209"/>
        <w:gridCol w:w="1134"/>
      </w:tblGrid>
      <w:tr w:rsidR="0030092E" w:rsidRPr="008C5830" w:rsidTr="001640BA">
        <w:trPr>
          <w:trHeight w:val="270"/>
          <w:jc w:val="center"/>
        </w:trPr>
        <w:tc>
          <w:tcPr>
            <w:tcW w:w="1016" w:type="dxa"/>
            <w:tcBorders>
              <w:top w:val="single" w:sz="12" w:space="0" w:color="auto"/>
              <w:bottom w:val="single" w:sz="4" w:space="0" w:color="auto"/>
            </w:tcBorders>
            <w:noWrap/>
            <w:vAlign w:val="center"/>
          </w:tcPr>
          <w:p w:rsidR="0030092E" w:rsidRPr="00BC324C" w:rsidRDefault="0030092E" w:rsidP="001640BA">
            <w:pPr>
              <w:widowControl/>
              <w:jc w:val="center"/>
              <w:rPr>
                <w:rFonts w:ascii="Times New Roman" w:hAnsi="Times New Roman" w:cs="SimSun"/>
                <w:b/>
                <w:bCs/>
                <w:color w:val="000000"/>
                <w:kern w:val="0"/>
                <w:sz w:val="20"/>
                <w:szCs w:val="24"/>
              </w:rPr>
            </w:pPr>
            <w:r w:rsidRPr="00BC324C">
              <w:rPr>
                <w:rFonts w:ascii="Times New Roman" w:hAnsi="Times New Roman" w:cs="SimSun"/>
                <w:b/>
                <w:bCs/>
                <w:color w:val="000000"/>
                <w:kern w:val="0"/>
                <w:sz w:val="20"/>
                <w:szCs w:val="24"/>
              </w:rPr>
              <w:t>Pathogen</w:t>
            </w:r>
          </w:p>
        </w:tc>
        <w:tc>
          <w:tcPr>
            <w:tcW w:w="852" w:type="dxa"/>
            <w:tcBorders>
              <w:top w:val="single" w:sz="12" w:space="0" w:color="auto"/>
              <w:bottom w:val="single" w:sz="4" w:space="0" w:color="auto"/>
            </w:tcBorders>
            <w:noWrap/>
            <w:vAlign w:val="center"/>
          </w:tcPr>
          <w:p w:rsidR="0030092E" w:rsidRPr="00BC324C" w:rsidRDefault="0030092E" w:rsidP="001640BA">
            <w:pPr>
              <w:widowControl/>
              <w:jc w:val="center"/>
              <w:rPr>
                <w:rFonts w:ascii="Times New Roman" w:hAnsi="Times New Roman" w:cs="SimSun"/>
                <w:b/>
                <w:bCs/>
                <w:color w:val="000000"/>
                <w:kern w:val="0"/>
                <w:sz w:val="20"/>
                <w:szCs w:val="24"/>
              </w:rPr>
            </w:pPr>
            <w:r w:rsidRPr="00BC324C">
              <w:rPr>
                <w:rFonts w:ascii="Times New Roman" w:hAnsi="Times New Roman" w:cs="SimSun"/>
                <w:b/>
                <w:bCs/>
                <w:color w:val="000000"/>
                <w:kern w:val="0"/>
                <w:sz w:val="20"/>
                <w:szCs w:val="24"/>
              </w:rPr>
              <w:t>Primer</w:t>
            </w:r>
          </w:p>
        </w:tc>
        <w:tc>
          <w:tcPr>
            <w:tcW w:w="3614" w:type="dxa"/>
            <w:tcBorders>
              <w:top w:val="single" w:sz="12" w:space="0" w:color="auto"/>
              <w:bottom w:val="single" w:sz="4" w:space="0" w:color="auto"/>
            </w:tcBorders>
            <w:noWrap/>
            <w:vAlign w:val="center"/>
          </w:tcPr>
          <w:p w:rsidR="0030092E" w:rsidRPr="00BC324C" w:rsidRDefault="0030092E" w:rsidP="001640BA">
            <w:pPr>
              <w:widowControl/>
              <w:jc w:val="center"/>
              <w:rPr>
                <w:rFonts w:ascii="Times New Roman" w:hAnsi="Times New Roman" w:cs="SimSun"/>
                <w:b/>
                <w:bCs/>
                <w:color w:val="000000"/>
                <w:kern w:val="0"/>
                <w:sz w:val="20"/>
                <w:szCs w:val="24"/>
              </w:rPr>
            </w:pPr>
            <w:r w:rsidRPr="00BC324C">
              <w:rPr>
                <w:rFonts w:ascii="Times New Roman" w:hAnsi="Times New Roman" w:cs="SimSun"/>
                <w:b/>
                <w:bCs/>
                <w:color w:val="000000"/>
                <w:kern w:val="0"/>
                <w:sz w:val="20"/>
                <w:szCs w:val="24"/>
              </w:rPr>
              <w:t>Sequence</w:t>
            </w:r>
            <w:r>
              <w:rPr>
                <w:rFonts w:ascii="Times New Roman" w:hAnsi="Times New Roman" w:cs="SimSun"/>
                <w:b/>
                <w:bCs/>
                <w:color w:val="000000"/>
                <w:kern w:val="0"/>
                <w:sz w:val="20"/>
                <w:szCs w:val="24"/>
              </w:rPr>
              <w:t xml:space="preserve"> </w:t>
            </w:r>
            <w:r w:rsidRPr="00BC324C">
              <w:rPr>
                <w:rFonts w:ascii="Times New Roman" w:hAnsi="Times New Roman" w:cs="SimSun"/>
                <w:b/>
                <w:bCs/>
                <w:color w:val="000000"/>
                <w:kern w:val="0"/>
                <w:sz w:val="20"/>
                <w:szCs w:val="24"/>
              </w:rPr>
              <w:t>(5’-3’)</w:t>
            </w:r>
          </w:p>
        </w:tc>
        <w:tc>
          <w:tcPr>
            <w:tcW w:w="794" w:type="dxa"/>
            <w:tcBorders>
              <w:top w:val="single" w:sz="12" w:space="0" w:color="auto"/>
              <w:bottom w:val="single" w:sz="4" w:space="0" w:color="auto"/>
            </w:tcBorders>
            <w:noWrap/>
            <w:vAlign w:val="center"/>
          </w:tcPr>
          <w:p w:rsidR="0030092E" w:rsidRPr="00BC324C" w:rsidRDefault="0030092E" w:rsidP="001640BA">
            <w:pPr>
              <w:widowControl/>
              <w:jc w:val="left"/>
              <w:rPr>
                <w:rFonts w:ascii="Times New Roman" w:hAnsi="Times New Roman" w:cs="SimSun"/>
                <w:b/>
                <w:bCs/>
                <w:color w:val="000000"/>
                <w:kern w:val="0"/>
                <w:sz w:val="20"/>
                <w:szCs w:val="24"/>
              </w:rPr>
            </w:pPr>
            <w:r w:rsidRPr="00BC324C">
              <w:rPr>
                <w:rFonts w:ascii="Times New Roman" w:hAnsi="Times New Roman" w:cs="SimSun"/>
                <w:b/>
                <w:bCs/>
                <w:color w:val="000000"/>
                <w:kern w:val="0"/>
                <w:sz w:val="20"/>
                <w:szCs w:val="24"/>
              </w:rPr>
              <w:t xml:space="preserve">Target </w:t>
            </w:r>
          </w:p>
          <w:p w:rsidR="0030092E" w:rsidRPr="00BC324C" w:rsidRDefault="0030092E" w:rsidP="001640BA">
            <w:pPr>
              <w:widowControl/>
              <w:jc w:val="left"/>
              <w:rPr>
                <w:rFonts w:ascii="Times New Roman" w:hAnsi="Times New Roman" w:cs="SimSun"/>
                <w:b/>
                <w:bCs/>
                <w:color w:val="000000"/>
                <w:kern w:val="0"/>
                <w:sz w:val="20"/>
                <w:szCs w:val="24"/>
              </w:rPr>
            </w:pPr>
            <w:r w:rsidRPr="00BC324C">
              <w:rPr>
                <w:rFonts w:ascii="Times New Roman" w:hAnsi="Times New Roman" w:cs="SimSun"/>
                <w:b/>
                <w:bCs/>
                <w:color w:val="000000"/>
                <w:kern w:val="0"/>
                <w:sz w:val="20"/>
                <w:szCs w:val="24"/>
              </w:rPr>
              <w:t>gene</w:t>
            </w:r>
          </w:p>
        </w:tc>
        <w:tc>
          <w:tcPr>
            <w:tcW w:w="1209" w:type="dxa"/>
            <w:tcBorders>
              <w:top w:val="single" w:sz="12" w:space="0" w:color="auto"/>
              <w:bottom w:val="single" w:sz="4" w:space="0" w:color="auto"/>
            </w:tcBorders>
            <w:noWrap/>
            <w:vAlign w:val="center"/>
          </w:tcPr>
          <w:p w:rsidR="0030092E" w:rsidRPr="00BC324C" w:rsidRDefault="0030092E" w:rsidP="001640BA">
            <w:pPr>
              <w:widowControl/>
              <w:jc w:val="center"/>
              <w:rPr>
                <w:rFonts w:ascii="Times New Roman" w:hAnsi="Times New Roman" w:cs="SimSun"/>
                <w:b/>
                <w:bCs/>
                <w:color w:val="000000"/>
                <w:kern w:val="0"/>
                <w:sz w:val="20"/>
                <w:szCs w:val="24"/>
              </w:rPr>
            </w:pPr>
            <w:r w:rsidRPr="00BC324C">
              <w:rPr>
                <w:rFonts w:ascii="Times New Roman" w:hAnsi="Times New Roman" w:cs="SimSun"/>
                <w:b/>
                <w:bCs/>
                <w:color w:val="000000"/>
                <w:kern w:val="0"/>
                <w:sz w:val="20"/>
                <w:szCs w:val="24"/>
              </w:rPr>
              <w:t>Amplicon</w:t>
            </w:r>
          </w:p>
          <w:p w:rsidR="0030092E" w:rsidRPr="00BC324C" w:rsidRDefault="0030092E" w:rsidP="001640BA">
            <w:pPr>
              <w:widowControl/>
              <w:jc w:val="center"/>
              <w:rPr>
                <w:rFonts w:ascii="Times New Roman" w:hAnsi="Times New Roman" w:cs="SimSun"/>
                <w:b/>
                <w:bCs/>
                <w:color w:val="000000"/>
                <w:kern w:val="0"/>
                <w:sz w:val="20"/>
                <w:szCs w:val="24"/>
              </w:rPr>
            </w:pPr>
            <w:r w:rsidRPr="00BC324C">
              <w:rPr>
                <w:rFonts w:ascii="Times New Roman" w:hAnsi="Times New Roman" w:cs="SimSun"/>
                <w:b/>
                <w:bCs/>
                <w:color w:val="000000"/>
                <w:kern w:val="0"/>
                <w:sz w:val="20"/>
                <w:szCs w:val="24"/>
              </w:rPr>
              <w:t>(bp)</w:t>
            </w:r>
          </w:p>
        </w:tc>
        <w:tc>
          <w:tcPr>
            <w:tcW w:w="1134" w:type="dxa"/>
            <w:tcBorders>
              <w:top w:val="single" w:sz="12" w:space="0" w:color="auto"/>
              <w:bottom w:val="single" w:sz="4" w:space="0" w:color="auto"/>
            </w:tcBorders>
            <w:noWrap/>
            <w:vAlign w:val="center"/>
          </w:tcPr>
          <w:p w:rsidR="0030092E" w:rsidRPr="00BC324C" w:rsidRDefault="0030092E" w:rsidP="001640BA">
            <w:pPr>
              <w:widowControl/>
              <w:jc w:val="center"/>
              <w:rPr>
                <w:rFonts w:ascii="Times New Roman" w:hAnsi="Times New Roman" w:cs="SimSun"/>
                <w:b/>
                <w:bCs/>
                <w:color w:val="000000"/>
                <w:kern w:val="0"/>
                <w:sz w:val="20"/>
                <w:szCs w:val="24"/>
              </w:rPr>
            </w:pPr>
            <w:r w:rsidRPr="00BC324C">
              <w:rPr>
                <w:rFonts w:ascii="Times New Roman" w:hAnsi="Times New Roman" w:cs="SimSun"/>
                <w:b/>
                <w:bCs/>
                <w:color w:val="000000"/>
                <w:kern w:val="0"/>
                <w:sz w:val="20"/>
                <w:szCs w:val="24"/>
              </w:rPr>
              <w:t>Reference</w:t>
            </w: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EPEC</w:t>
            </w: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eae-F</w:t>
            </w: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TCAATGCAGTTCCGTTATCAGTT</w:t>
            </w:r>
          </w:p>
        </w:tc>
        <w:tc>
          <w:tcPr>
            <w:tcW w:w="794" w:type="dxa"/>
            <w:vMerge w:val="restart"/>
            <w:noWrap/>
            <w:vAlign w:val="center"/>
          </w:tcPr>
          <w:p w:rsidR="0030092E" w:rsidRPr="00BC324C" w:rsidRDefault="0030092E" w:rsidP="001640BA">
            <w:pPr>
              <w:widowControl/>
              <w:jc w:val="left"/>
              <w:rPr>
                <w:rFonts w:ascii="Times New Roman" w:hAnsi="Times New Roman" w:cs="SimSun"/>
                <w:color w:val="000000"/>
                <w:kern w:val="0"/>
                <w:sz w:val="20"/>
              </w:rPr>
            </w:pPr>
            <w:r w:rsidRPr="00BC324C">
              <w:rPr>
                <w:rFonts w:ascii="Times New Roman" w:hAnsi="Times New Roman" w:cs="SimSun"/>
                <w:color w:val="000000"/>
                <w:kern w:val="0"/>
                <w:sz w:val="20"/>
              </w:rPr>
              <w:t>eae</w:t>
            </w:r>
          </w:p>
        </w:tc>
        <w:tc>
          <w:tcPr>
            <w:tcW w:w="1209" w:type="dxa"/>
            <w:vMerge w:val="restart"/>
            <w:noWrap/>
            <w:vAlign w:val="center"/>
          </w:tcPr>
          <w:p w:rsidR="0030092E" w:rsidRPr="00BC324C" w:rsidRDefault="0030092E" w:rsidP="001640BA">
            <w:pPr>
              <w:widowControl/>
              <w:jc w:val="center"/>
              <w:rPr>
                <w:rFonts w:ascii="Times New Roman" w:hAnsi="Times New Roman" w:cs="SimSun"/>
                <w:color w:val="000000"/>
                <w:kern w:val="0"/>
                <w:sz w:val="20"/>
              </w:rPr>
            </w:pPr>
            <w:r w:rsidRPr="00BC324C">
              <w:rPr>
                <w:rFonts w:ascii="Times New Roman" w:hAnsi="Times New Roman" w:cs="SimSun"/>
                <w:color w:val="000000"/>
                <w:kern w:val="0"/>
                <w:sz w:val="20"/>
              </w:rPr>
              <w:t>482</w:t>
            </w:r>
          </w:p>
        </w:tc>
        <w:tc>
          <w:tcPr>
            <w:tcW w:w="1134" w:type="dxa"/>
            <w:vMerge w:val="restart"/>
            <w:noWrap/>
            <w:vAlign w:val="center"/>
          </w:tcPr>
          <w:p w:rsidR="0030092E" w:rsidRPr="002E33DC" w:rsidRDefault="0030092E" w:rsidP="00501FF0">
            <w:pPr>
              <w:widowControl/>
              <w:jc w:val="center"/>
              <w:rPr>
                <w:rFonts w:ascii="Times New Roman" w:hAnsi="Times New Roman" w:cs="SimSun"/>
                <w:color w:val="000000"/>
                <w:kern w:val="0"/>
                <w:sz w:val="20"/>
              </w:rPr>
            </w:pPr>
            <w:r>
              <w:rPr>
                <w:rFonts w:ascii="Times New Roman" w:hAnsi="Times New Roman" w:cs="SimSun"/>
                <w:color w:val="000000"/>
                <w:kern w:val="0"/>
                <w:sz w:val="20"/>
              </w:rPr>
              <w:fldChar w:fldCharType="begin"/>
            </w:r>
            <w:r>
              <w:rPr>
                <w:rFonts w:ascii="Times New Roman" w:hAnsi="Times New Roman" w:cs="SimSun"/>
                <w:color w:val="000000"/>
                <w:kern w:val="0"/>
                <w:sz w:val="20"/>
              </w:rPr>
              <w:instrText xml:space="preserve"> ADDIN EN.CITE &lt;EndNote&gt;&lt;Cite&gt;&lt;Author&gt;Vidal&lt;/Author&gt;&lt;Year&gt;2005&lt;/Year&gt;&lt;RecNum&gt;660&lt;/RecNum&gt;&lt;DisplayText&gt;[8]&lt;/DisplayText&gt;&lt;record&gt;&lt;rec-number&gt;660&lt;/rec-number&gt;&lt;foreign-keys&gt;&lt;key app="EN" db-id="zr2tpa05l0fvzye25ph5zf2pf5frxpawp9ra"&gt;660&lt;/key&gt;&lt;/foreign-keys&gt;&lt;ref-type name="Journal Article"&gt;17&lt;/ref-type&gt;&lt;contributors&gt;&lt;authors&gt;&lt;author&gt;Vidal, M.&lt;/author&gt;&lt;author&gt;Kruger, E.&lt;/author&gt;&lt;author&gt;Duran, C.&lt;/author&gt;&lt;author&gt;Lagos, R.&lt;/author&gt;&lt;author&gt;Levine, M.&lt;/author&gt;&lt;author&gt;Prado, V.&lt;/author&gt;&lt;author&gt;Toro, C.&lt;/author&gt;&lt;author&gt;Vidal, R.&lt;/author&gt;&lt;/authors&gt;&lt;/contributors&gt;&lt;auth-address&gt;Programa de Microbiologia, ICBM, Facultad de Medicina, Universidad de Chile, Santiago, Chile. rvidal@med.uchile.cl&lt;/auth-address&gt;&lt;titles&gt;&lt;title&gt;Single multiplex PCR assay to identify simultaneously the six categories of diarrheagenic Escherichia coli associated with enteric infections&lt;/title&gt;&lt;secondary-title&gt;J Clin Microbiol&lt;/secondary-title&gt;&lt;alt-title&gt;Journal of clinical microbiology&lt;/alt-title&gt;&lt;/titles&gt;&lt;alt-periodical&gt;&lt;full-title&gt;Journal of Clinical Microbiology&lt;/full-title&gt;&lt;/alt-periodical&gt;&lt;pages&gt;5362-5&lt;/pages&gt;&lt;volume&gt;43&lt;/volume&gt;&lt;number&gt;10&lt;/number&gt;&lt;keywords&gt;&lt;keyword&gt;Bacterial Toxins/genetics/metabolism&lt;/keyword&gt;&lt;keyword&gt;Child&lt;/keyword&gt;&lt;keyword&gt;DNA, Bacterial/analysis&lt;/keyword&gt;&lt;keyword&gt;Diarrhea/*microbiology&lt;/keyword&gt;&lt;keyword&gt;Enterotoxins/genetics/metabolism&lt;/keyword&gt;&lt;keyword&gt;Escherichia coli/*classification/genetics/pathogenicity&lt;/keyword&gt;&lt;keyword&gt;Escherichia coli Infections/*microbiology&lt;/keyword&gt;&lt;keyword&gt;Escherichia coli Proteins/genetics/metabolism&lt;/keyword&gt;&lt;keyword&gt;Humans&lt;/keyword&gt;&lt;keyword&gt;Polymerase Chain Reaction/*methods&lt;/keyword&gt;&lt;/keywords&gt;&lt;dates&gt;&lt;year&gt;2005&lt;/year&gt;&lt;pub-dates&gt;&lt;date&gt;Oct&lt;/date&gt;&lt;/pub-dates&gt;&lt;/dates&gt;&lt;isbn&gt;0095-1137 (Print)&amp;#xD;0095-1137 (Linking)&lt;/isbn&gt;&lt;accession-num&gt;16208019&lt;/accession-num&gt;&lt;urls&gt;&lt;related-urls&gt;&lt;url&gt;http://www.ncbi.nlm.nih.gov/pubmed/16208019&lt;/url&gt;&lt;/related-urls&gt;&lt;/urls&gt;&lt;custom2&gt;1248459&lt;/custom2&gt;&lt;electronic-resource-num&gt;10.1128/JCM.43.10.5362-5365.2005&lt;/electronic-resource-num&gt;&lt;/record&gt;&lt;/Cite&gt;&lt;/EndNote&gt;</w:instrText>
            </w:r>
            <w:r>
              <w:rPr>
                <w:rFonts w:ascii="Times New Roman" w:hAnsi="Times New Roman" w:cs="SimSun"/>
                <w:color w:val="000000"/>
                <w:kern w:val="0"/>
                <w:sz w:val="20"/>
              </w:rPr>
              <w:fldChar w:fldCharType="separate"/>
            </w:r>
            <w:r>
              <w:rPr>
                <w:rFonts w:ascii="Times New Roman" w:hAnsi="Times New Roman" w:cs="SimSun"/>
                <w:noProof/>
                <w:color w:val="000000"/>
                <w:kern w:val="0"/>
                <w:sz w:val="20"/>
              </w:rPr>
              <w:t>[</w:t>
            </w:r>
            <w:hyperlink w:anchor="_ENREF_8" w:tooltip="Vidal, 2005 #660" w:history="1">
              <w:r>
                <w:rPr>
                  <w:rFonts w:ascii="Times New Roman" w:hAnsi="Times New Roman" w:cs="SimSun"/>
                  <w:noProof/>
                  <w:color w:val="000000"/>
                  <w:kern w:val="0"/>
                  <w:sz w:val="20"/>
                </w:rPr>
                <w:t>8</w:t>
              </w:r>
            </w:hyperlink>
            <w:r>
              <w:rPr>
                <w:rFonts w:ascii="Times New Roman" w:hAnsi="Times New Roman" w:cs="SimSun"/>
                <w:noProof/>
                <w:color w:val="000000"/>
                <w:kern w:val="0"/>
                <w:sz w:val="20"/>
              </w:rPr>
              <w:t>]</w:t>
            </w:r>
            <w:r>
              <w:rPr>
                <w:rFonts w:ascii="Times New Roman" w:hAnsi="Times New Roman" w:cs="SimSun"/>
                <w:color w:val="000000"/>
                <w:kern w:val="0"/>
                <w:sz w:val="20"/>
              </w:rPr>
              <w:fldChar w:fldCharType="end"/>
            </w: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eae-R</w:t>
            </w: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GTAAAGTCCGTTACCCCAACCTG</w:t>
            </w:r>
          </w:p>
        </w:tc>
        <w:tc>
          <w:tcPr>
            <w:tcW w:w="794" w:type="dxa"/>
            <w:vMerge/>
            <w:noWrap/>
            <w:vAlign w:val="center"/>
          </w:tcPr>
          <w:p w:rsidR="0030092E" w:rsidRPr="00BC324C" w:rsidRDefault="0030092E" w:rsidP="001640BA">
            <w:pPr>
              <w:widowControl/>
              <w:jc w:val="left"/>
              <w:rPr>
                <w:rFonts w:ascii="Times New Roman" w:hAnsi="Times New Roman" w:cs="SimSun"/>
                <w:color w:val="000000"/>
                <w:kern w:val="0"/>
                <w:sz w:val="20"/>
              </w:rPr>
            </w:pPr>
          </w:p>
        </w:tc>
        <w:tc>
          <w:tcPr>
            <w:tcW w:w="1209" w:type="dxa"/>
            <w:vMerge/>
            <w:noWrap/>
            <w:vAlign w:val="center"/>
          </w:tcPr>
          <w:p w:rsidR="0030092E" w:rsidRPr="00BC324C" w:rsidRDefault="0030092E" w:rsidP="001640BA">
            <w:pPr>
              <w:widowControl/>
              <w:jc w:val="center"/>
              <w:rPr>
                <w:rFonts w:ascii="Times New Roman" w:hAnsi="Times New Roman" w:cs="SimSun"/>
                <w:color w:val="000000"/>
                <w:kern w:val="0"/>
                <w:sz w:val="20"/>
              </w:rPr>
            </w:pPr>
          </w:p>
        </w:tc>
        <w:tc>
          <w:tcPr>
            <w:tcW w:w="1134" w:type="dxa"/>
            <w:vMerge/>
            <w:noWrap/>
            <w:vAlign w:val="center"/>
          </w:tcPr>
          <w:p w:rsidR="0030092E" w:rsidRPr="002E33DC" w:rsidRDefault="0030092E" w:rsidP="001640BA">
            <w:pPr>
              <w:widowControl/>
              <w:jc w:val="center"/>
              <w:rPr>
                <w:rFonts w:ascii="Times New Roman" w:hAnsi="Times New Roman" w:cs="SimSun"/>
                <w:color w:val="000000"/>
                <w:kern w:val="0"/>
                <w:sz w:val="20"/>
              </w:rPr>
            </w:pP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bfp-F</w:t>
            </w: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GGAAGTCAAATTCATGGGGGTAT</w:t>
            </w:r>
          </w:p>
        </w:tc>
        <w:tc>
          <w:tcPr>
            <w:tcW w:w="794" w:type="dxa"/>
            <w:vMerge w:val="restart"/>
            <w:noWrap/>
            <w:vAlign w:val="center"/>
          </w:tcPr>
          <w:p w:rsidR="0030092E" w:rsidRPr="00BC324C" w:rsidRDefault="0030092E" w:rsidP="001640BA">
            <w:pPr>
              <w:widowControl/>
              <w:jc w:val="left"/>
              <w:rPr>
                <w:rFonts w:ascii="Times New Roman" w:hAnsi="Times New Roman" w:cs="SimSun"/>
                <w:color w:val="000000"/>
                <w:kern w:val="0"/>
                <w:sz w:val="20"/>
              </w:rPr>
            </w:pPr>
            <w:r w:rsidRPr="00BC324C">
              <w:rPr>
                <w:rFonts w:ascii="Times New Roman" w:hAnsi="Times New Roman" w:cs="SimSun"/>
                <w:color w:val="000000"/>
                <w:kern w:val="0"/>
                <w:sz w:val="20"/>
              </w:rPr>
              <w:t>bfp</w:t>
            </w:r>
          </w:p>
        </w:tc>
        <w:tc>
          <w:tcPr>
            <w:tcW w:w="1209" w:type="dxa"/>
            <w:vMerge w:val="restart"/>
            <w:noWrap/>
            <w:vAlign w:val="center"/>
          </w:tcPr>
          <w:p w:rsidR="0030092E" w:rsidRPr="00BC324C" w:rsidRDefault="0030092E" w:rsidP="001640BA">
            <w:pPr>
              <w:widowControl/>
              <w:jc w:val="center"/>
              <w:rPr>
                <w:rFonts w:ascii="Times New Roman" w:hAnsi="Times New Roman" w:cs="SimSun"/>
                <w:color w:val="000000"/>
                <w:kern w:val="0"/>
                <w:sz w:val="20"/>
              </w:rPr>
            </w:pPr>
            <w:r w:rsidRPr="00BC324C">
              <w:rPr>
                <w:rFonts w:ascii="Times New Roman" w:hAnsi="Times New Roman" w:cs="SimSun"/>
                <w:color w:val="000000"/>
                <w:kern w:val="0"/>
                <w:sz w:val="20"/>
              </w:rPr>
              <w:t>300</w:t>
            </w:r>
          </w:p>
        </w:tc>
        <w:tc>
          <w:tcPr>
            <w:tcW w:w="1134" w:type="dxa"/>
            <w:vMerge w:val="restart"/>
            <w:noWrap/>
            <w:vAlign w:val="center"/>
          </w:tcPr>
          <w:p w:rsidR="0030092E" w:rsidRPr="002E33DC" w:rsidRDefault="0030092E" w:rsidP="00501FF0">
            <w:pPr>
              <w:widowControl/>
              <w:jc w:val="center"/>
              <w:rPr>
                <w:rFonts w:ascii="Times New Roman" w:hAnsi="Times New Roman" w:cs="SimSun"/>
                <w:color w:val="000000"/>
                <w:kern w:val="0"/>
                <w:sz w:val="20"/>
              </w:rPr>
            </w:pPr>
            <w:r>
              <w:rPr>
                <w:rFonts w:ascii="Times New Roman" w:hAnsi="Times New Roman" w:cs="SimSun"/>
                <w:color w:val="000000"/>
                <w:kern w:val="0"/>
                <w:sz w:val="20"/>
              </w:rPr>
              <w:fldChar w:fldCharType="begin"/>
            </w:r>
            <w:r>
              <w:rPr>
                <w:rFonts w:ascii="Times New Roman" w:hAnsi="Times New Roman" w:cs="SimSun"/>
                <w:color w:val="000000"/>
                <w:kern w:val="0"/>
                <w:sz w:val="20"/>
              </w:rPr>
              <w:instrText xml:space="preserve"> ADDIN EN.CITE &lt;EndNote&gt;&lt;Cite&gt;&lt;Author&gt;Vidal&lt;/Author&gt;&lt;Year&gt;2005&lt;/Year&gt;&lt;RecNum&gt;660&lt;/RecNum&gt;&lt;DisplayText&gt;[8]&lt;/DisplayText&gt;&lt;record&gt;&lt;rec-number&gt;660&lt;/rec-number&gt;&lt;foreign-keys&gt;&lt;key app="EN" db-id="zr2tpa05l0fvzye25ph5zf2pf5frxpawp9ra"&gt;660&lt;/key&gt;&lt;/foreign-keys&gt;&lt;ref-type name="Journal Article"&gt;17&lt;/ref-type&gt;&lt;contributors&gt;&lt;authors&gt;&lt;author&gt;Vidal, M.&lt;/author&gt;&lt;author&gt;Kruger, E.&lt;/author&gt;&lt;author&gt;Duran, C.&lt;/author&gt;&lt;author&gt;Lagos, R.&lt;/author&gt;&lt;author&gt;Levine, M.&lt;/author&gt;&lt;author&gt;Prado, V.&lt;/author&gt;&lt;author&gt;Toro, C.&lt;/author&gt;&lt;author&gt;Vidal, R.&lt;/author&gt;&lt;/authors&gt;&lt;/contributors&gt;&lt;auth-address&gt;Programa de Microbiologia, ICBM, Facultad de Medicina, Universidad de Chile, Santiago, Chile. rvidal@med.uchile.cl&lt;/auth-address&gt;&lt;titles&gt;&lt;title&gt;Single multiplex PCR assay to identify simultaneously the six categories of diarrheagenic Escherichia coli associated with enteric infections&lt;/title&gt;&lt;secondary-title&gt;J Clin Microbiol&lt;/secondary-title&gt;&lt;alt-title&gt;Journal of clinical microbiology&lt;/alt-title&gt;&lt;/titles&gt;&lt;alt-periodical&gt;&lt;full-title&gt;Journal of Clinical Microbiology&lt;/full-title&gt;&lt;/alt-periodical&gt;&lt;pages&gt;5362-5&lt;/pages&gt;&lt;volume&gt;43&lt;/volume&gt;&lt;number&gt;10&lt;/number&gt;&lt;keywords&gt;&lt;keyword&gt;Bacterial Toxins/genetics/metabolism&lt;/keyword&gt;&lt;keyword&gt;Child&lt;/keyword&gt;&lt;keyword&gt;DNA, Bacterial/analysis&lt;/keyword&gt;&lt;keyword&gt;Diarrhea/*microbiology&lt;/keyword&gt;&lt;keyword&gt;Enterotoxins/genetics/metabolism&lt;/keyword&gt;&lt;keyword&gt;Escherichia coli/*classification/genetics/pathogenicity&lt;/keyword&gt;&lt;keyword&gt;Escherichia coli Infections/*microbiology&lt;/keyword&gt;&lt;keyword&gt;Escherichia coli Proteins/genetics/metabolism&lt;/keyword&gt;&lt;keyword&gt;Humans&lt;/keyword&gt;&lt;keyword&gt;Polymerase Chain Reaction/*methods&lt;/keyword&gt;&lt;/keywords&gt;&lt;dates&gt;&lt;year&gt;2005&lt;/year&gt;&lt;pub-dates&gt;&lt;date&gt;Oct&lt;/date&gt;&lt;/pub-dates&gt;&lt;/dates&gt;&lt;isbn&gt;0095-1137 (Print)&amp;#xD;0095-1137 (Linking)&lt;/isbn&gt;&lt;accession-num&gt;16208019&lt;/accession-num&gt;&lt;urls&gt;&lt;related-urls&gt;&lt;url&gt;http://www.ncbi.nlm.nih.gov/pubmed/16208019&lt;/url&gt;&lt;/related-urls&gt;&lt;/urls&gt;&lt;custom2&gt;1248459&lt;/custom2&gt;&lt;electronic-resource-num&gt;10.1128/JCM.43.10.5362-5365.2005&lt;/electronic-resource-num&gt;&lt;/record&gt;&lt;/Cite&gt;&lt;/EndNote&gt;</w:instrText>
            </w:r>
            <w:r>
              <w:rPr>
                <w:rFonts w:ascii="Times New Roman" w:hAnsi="Times New Roman" w:cs="SimSun"/>
                <w:color w:val="000000"/>
                <w:kern w:val="0"/>
                <w:sz w:val="20"/>
              </w:rPr>
              <w:fldChar w:fldCharType="separate"/>
            </w:r>
            <w:r>
              <w:rPr>
                <w:rFonts w:ascii="Times New Roman" w:hAnsi="Times New Roman" w:cs="SimSun"/>
                <w:noProof/>
                <w:color w:val="000000"/>
                <w:kern w:val="0"/>
                <w:sz w:val="20"/>
              </w:rPr>
              <w:t>[</w:t>
            </w:r>
            <w:hyperlink w:anchor="_ENREF_8" w:tooltip="Vidal, 2005 #660" w:history="1">
              <w:r>
                <w:rPr>
                  <w:rFonts w:ascii="Times New Roman" w:hAnsi="Times New Roman" w:cs="SimSun"/>
                  <w:noProof/>
                  <w:color w:val="000000"/>
                  <w:kern w:val="0"/>
                  <w:sz w:val="20"/>
                </w:rPr>
                <w:t>8</w:t>
              </w:r>
            </w:hyperlink>
            <w:r>
              <w:rPr>
                <w:rFonts w:ascii="Times New Roman" w:hAnsi="Times New Roman" w:cs="SimSun"/>
                <w:noProof/>
                <w:color w:val="000000"/>
                <w:kern w:val="0"/>
                <w:sz w:val="20"/>
              </w:rPr>
              <w:t>]</w:t>
            </w:r>
            <w:r>
              <w:rPr>
                <w:rFonts w:ascii="Times New Roman" w:hAnsi="Times New Roman" w:cs="SimSun"/>
                <w:color w:val="000000"/>
                <w:kern w:val="0"/>
                <w:sz w:val="20"/>
              </w:rPr>
              <w:fldChar w:fldCharType="end"/>
            </w: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bfp-R</w:t>
            </w: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GGAATCAGACGCAGACTGGTAGT</w:t>
            </w:r>
          </w:p>
        </w:tc>
        <w:tc>
          <w:tcPr>
            <w:tcW w:w="794" w:type="dxa"/>
            <w:vMerge/>
            <w:noWrap/>
            <w:vAlign w:val="center"/>
          </w:tcPr>
          <w:p w:rsidR="0030092E" w:rsidRPr="00BC324C" w:rsidRDefault="0030092E" w:rsidP="001640BA">
            <w:pPr>
              <w:widowControl/>
              <w:jc w:val="left"/>
              <w:rPr>
                <w:rFonts w:ascii="Times New Roman" w:hAnsi="Times New Roman" w:cs="SimSun"/>
                <w:color w:val="000000"/>
                <w:kern w:val="0"/>
                <w:sz w:val="20"/>
              </w:rPr>
            </w:pPr>
          </w:p>
        </w:tc>
        <w:tc>
          <w:tcPr>
            <w:tcW w:w="1209" w:type="dxa"/>
            <w:vMerge/>
            <w:noWrap/>
            <w:vAlign w:val="center"/>
          </w:tcPr>
          <w:p w:rsidR="0030092E" w:rsidRPr="00BC324C" w:rsidRDefault="0030092E" w:rsidP="001640BA">
            <w:pPr>
              <w:widowControl/>
              <w:jc w:val="center"/>
              <w:rPr>
                <w:rFonts w:ascii="Times New Roman" w:hAnsi="Times New Roman" w:cs="SimSun"/>
                <w:color w:val="000000"/>
                <w:kern w:val="0"/>
                <w:sz w:val="20"/>
              </w:rPr>
            </w:pPr>
          </w:p>
        </w:tc>
        <w:tc>
          <w:tcPr>
            <w:tcW w:w="1134" w:type="dxa"/>
            <w:vMerge/>
            <w:noWrap/>
            <w:vAlign w:val="center"/>
          </w:tcPr>
          <w:p w:rsidR="0030092E" w:rsidRPr="002E33DC" w:rsidRDefault="0030092E" w:rsidP="001640BA">
            <w:pPr>
              <w:widowControl/>
              <w:jc w:val="center"/>
              <w:rPr>
                <w:rFonts w:ascii="Times New Roman" w:hAnsi="Times New Roman" w:cs="SimSun"/>
                <w:color w:val="000000"/>
                <w:kern w:val="0"/>
                <w:sz w:val="20"/>
              </w:rPr>
            </w:pP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p>
        </w:tc>
        <w:tc>
          <w:tcPr>
            <w:tcW w:w="794" w:type="dxa"/>
            <w:noWrap/>
            <w:vAlign w:val="center"/>
          </w:tcPr>
          <w:p w:rsidR="0030092E" w:rsidRPr="00BC324C" w:rsidRDefault="0030092E" w:rsidP="001640BA">
            <w:pPr>
              <w:widowControl/>
              <w:jc w:val="left"/>
              <w:rPr>
                <w:rFonts w:ascii="Times New Roman" w:hAnsi="Times New Roman" w:cs="SimSun"/>
                <w:color w:val="000000"/>
                <w:kern w:val="0"/>
                <w:sz w:val="20"/>
              </w:rPr>
            </w:pPr>
          </w:p>
        </w:tc>
        <w:tc>
          <w:tcPr>
            <w:tcW w:w="1209" w:type="dxa"/>
            <w:noWrap/>
            <w:vAlign w:val="center"/>
          </w:tcPr>
          <w:p w:rsidR="0030092E" w:rsidRPr="00BC324C" w:rsidRDefault="0030092E" w:rsidP="001640BA">
            <w:pPr>
              <w:widowControl/>
              <w:jc w:val="center"/>
              <w:rPr>
                <w:rFonts w:ascii="Times New Roman" w:hAnsi="Times New Roman" w:cs="SimSun"/>
                <w:color w:val="000000"/>
                <w:kern w:val="0"/>
                <w:sz w:val="20"/>
              </w:rPr>
            </w:pPr>
          </w:p>
        </w:tc>
        <w:tc>
          <w:tcPr>
            <w:tcW w:w="1134" w:type="dxa"/>
            <w:noWrap/>
            <w:vAlign w:val="center"/>
          </w:tcPr>
          <w:p w:rsidR="0030092E" w:rsidRPr="002E33DC" w:rsidRDefault="0030092E" w:rsidP="001640BA">
            <w:pPr>
              <w:widowControl/>
              <w:jc w:val="center"/>
              <w:rPr>
                <w:rFonts w:ascii="Times New Roman" w:hAnsi="Times New Roman" w:cs="SimSun"/>
                <w:color w:val="000000"/>
                <w:kern w:val="0"/>
                <w:sz w:val="20"/>
              </w:rPr>
            </w:pP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ETEC</w:t>
            </w: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r>
              <w:rPr>
                <w:rFonts w:ascii="Times New Roman" w:hAnsi="Times New Roman" w:cs="SimSun"/>
                <w:color w:val="000000"/>
                <w:kern w:val="0"/>
                <w:sz w:val="20"/>
              </w:rPr>
              <w:t>lt</w:t>
            </w:r>
            <w:r w:rsidRPr="00BC324C">
              <w:rPr>
                <w:rFonts w:ascii="Times New Roman" w:hAnsi="Times New Roman" w:cs="SimSun"/>
                <w:color w:val="000000"/>
                <w:kern w:val="0"/>
                <w:sz w:val="20"/>
              </w:rPr>
              <w:t>-F</w:t>
            </w: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GCACACGGAGCTCCTCAGTC</w:t>
            </w:r>
          </w:p>
        </w:tc>
        <w:tc>
          <w:tcPr>
            <w:tcW w:w="794" w:type="dxa"/>
            <w:vMerge w:val="restart"/>
            <w:noWrap/>
            <w:vAlign w:val="center"/>
          </w:tcPr>
          <w:p w:rsidR="0030092E" w:rsidRPr="00BC324C" w:rsidRDefault="0030092E" w:rsidP="001640BA">
            <w:pPr>
              <w:widowControl/>
              <w:jc w:val="left"/>
              <w:rPr>
                <w:rFonts w:ascii="Times New Roman" w:hAnsi="Times New Roman" w:cs="SimSun"/>
                <w:color w:val="000000"/>
                <w:kern w:val="0"/>
                <w:sz w:val="20"/>
              </w:rPr>
            </w:pPr>
            <w:r w:rsidRPr="00BC324C">
              <w:rPr>
                <w:rFonts w:ascii="Times New Roman" w:hAnsi="Times New Roman" w:cs="SimSun"/>
                <w:color w:val="000000"/>
                <w:kern w:val="0"/>
                <w:sz w:val="20"/>
              </w:rPr>
              <w:t>elt</w:t>
            </w:r>
          </w:p>
        </w:tc>
        <w:tc>
          <w:tcPr>
            <w:tcW w:w="1209" w:type="dxa"/>
            <w:vMerge w:val="restart"/>
            <w:noWrap/>
            <w:vAlign w:val="center"/>
          </w:tcPr>
          <w:p w:rsidR="0030092E" w:rsidRPr="00BC324C" w:rsidRDefault="0030092E" w:rsidP="001640BA">
            <w:pPr>
              <w:widowControl/>
              <w:jc w:val="center"/>
              <w:rPr>
                <w:rFonts w:ascii="Times New Roman" w:hAnsi="Times New Roman" w:cs="SimSun"/>
                <w:color w:val="000000"/>
                <w:kern w:val="0"/>
                <w:sz w:val="20"/>
              </w:rPr>
            </w:pPr>
            <w:r w:rsidRPr="00BC324C">
              <w:rPr>
                <w:rFonts w:ascii="Times New Roman" w:hAnsi="Times New Roman" w:cs="SimSun"/>
                <w:color w:val="000000"/>
                <w:kern w:val="0"/>
                <w:sz w:val="20"/>
              </w:rPr>
              <w:t>218</w:t>
            </w:r>
          </w:p>
        </w:tc>
        <w:tc>
          <w:tcPr>
            <w:tcW w:w="1134" w:type="dxa"/>
            <w:vMerge w:val="restart"/>
            <w:noWrap/>
            <w:vAlign w:val="center"/>
          </w:tcPr>
          <w:p w:rsidR="0030092E" w:rsidRPr="002E33DC" w:rsidRDefault="0030092E" w:rsidP="00501FF0">
            <w:pPr>
              <w:widowControl/>
              <w:jc w:val="center"/>
              <w:rPr>
                <w:rFonts w:ascii="Times New Roman" w:hAnsi="Times New Roman" w:cs="SimSun"/>
                <w:color w:val="000000"/>
                <w:kern w:val="0"/>
                <w:sz w:val="20"/>
              </w:rPr>
            </w:pPr>
            <w:r>
              <w:rPr>
                <w:rFonts w:ascii="Times New Roman" w:hAnsi="Times New Roman" w:cs="SimSun"/>
                <w:color w:val="000000"/>
                <w:kern w:val="0"/>
                <w:sz w:val="20"/>
              </w:rPr>
              <w:fldChar w:fldCharType="begin"/>
            </w:r>
            <w:r>
              <w:rPr>
                <w:rFonts w:ascii="Times New Roman" w:hAnsi="Times New Roman" w:cs="SimSun"/>
                <w:color w:val="000000"/>
                <w:kern w:val="0"/>
                <w:sz w:val="20"/>
              </w:rPr>
              <w:instrText xml:space="preserve"> ADDIN EN.CITE &lt;EndNote&gt;&lt;Cite&gt;&lt;Author&gt;Vidal&lt;/Author&gt;&lt;Year&gt;2005&lt;/Year&gt;&lt;RecNum&gt;660&lt;/RecNum&gt;&lt;DisplayText&gt;[8]&lt;/DisplayText&gt;&lt;record&gt;&lt;rec-number&gt;660&lt;/rec-number&gt;&lt;foreign-keys&gt;&lt;key app="EN" db-id="zr2tpa05l0fvzye25ph5zf2pf5frxpawp9ra"&gt;660&lt;/key&gt;&lt;/foreign-keys&gt;&lt;ref-type name="Journal Article"&gt;17&lt;/ref-type&gt;&lt;contributors&gt;&lt;authors&gt;&lt;author&gt;Vidal, M.&lt;/author&gt;&lt;author&gt;Kruger, E.&lt;/author&gt;&lt;author&gt;Duran, C.&lt;/author&gt;&lt;author&gt;Lagos, R.&lt;/author&gt;&lt;author&gt;Levine, M.&lt;/author&gt;&lt;author&gt;Prado, V.&lt;/author&gt;&lt;author&gt;Toro, C.&lt;/author&gt;&lt;author&gt;Vidal, R.&lt;/author&gt;&lt;/authors&gt;&lt;/contributors&gt;&lt;auth-address&gt;Programa de Microbiologia, ICBM, Facultad de Medicina, Universidad de Chile, Santiago, Chile. rvidal@med.uchile.cl&lt;/auth-address&gt;&lt;titles&gt;&lt;title&gt;Single multiplex PCR assay to identify simultaneously the six categories of diarrheagenic Escherichia coli associated with enteric infections&lt;/title&gt;&lt;secondary-title&gt;J Clin Microbiol&lt;/secondary-title&gt;&lt;alt-title&gt;Journal of clinical microbiology&lt;/alt-title&gt;&lt;/titles&gt;&lt;alt-periodical&gt;&lt;full-title&gt;Journal of Clinical Microbiology&lt;/full-title&gt;&lt;/alt-periodical&gt;&lt;pages&gt;5362-5&lt;/pages&gt;&lt;volume&gt;43&lt;/volume&gt;&lt;number&gt;10&lt;/number&gt;&lt;keywords&gt;&lt;keyword&gt;Bacterial Toxins/genetics/metabolism&lt;/keyword&gt;&lt;keyword&gt;Child&lt;/keyword&gt;&lt;keyword&gt;DNA, Bacterial/analysis&lt;/keyword&gt;&lt;keyword&gt;Diarrhea/*microbiology&lt;/keyword&gt;&lt;keyword&gt;Enterotoxins/genetics/metabolism&lt;/keyword&gt;&lt;keyword&gt;Escherichia coli/*classification/genetics/pathogenicity&lt;/keyword&gt;&lt;keyword&gt;Escherichia coli Infections/*microbiology&lt;/keyword&gt;&lt;keyword&gt;Escherichia coli Proteins/genetics/metabolism&lt;/keyword&gt;&lt;keyword&gt;Humans&lt;/keyword&gt;&lt;keyword&gt;Polymerase Chain Reaction/*methods&lt;/keyword&gt;&lt;/keywords&gt;&lt;dates&gt;&lt;year&gt;2005&lt;/year&gt;&lt;pub-dates&gt;&lt;date&gt;Oct&lt;/date&gt;&lt;/pub-dates&gt;&lt;/dates&gt;&lt;isbn&gt;0095-1137 (Print)&amp;#xD;0095-1137 (Linking)&lt;/isbn&gt;&lt;accession-num&gt;16208019&lt;/accession-num&gt;&lt;urls&gt;&lt;related-urls&gt;&lt;url&gt;http://www.ncbi.nlm.nih.gov/pubmed/16208019&lt;/url&gt;&lt;/related-urls&gt;&lt;/urls&gt;&lt;custom2&gt;1248459&lt;/custom2&gt;&lt;electronic-resource-num&gt;10.1128/JCM.43.10.5362-5365.2005&lt;/electronic-resource-num&gt;&lt;/record&gt;&lt;/Cite&gt;&lt;/EndNote&gt;</w:instrText>
            </w:r>
            <w:r>
              <w:rPr>
                <w:rFonts w:ascii="Times New Roman" w:hAnsi="Times New Roman" w:cs="SimSun"/>
                <w:color w:val="000000"/>
                <w:kern w:val="0"/>
                <w:sz w:val="20"/>
              </w:rPr>
              <w:fldChar w:fldCharType="separate"/>
            </w:r>
            <w:r>
              <w:rPr>
                <w:rFonts w:ascii="Times New Roman" w:hAnsi="Times New Roman" w:cs="SimSun"/>
                <w:noProof/>
                <w:color w:val="000000"/>
                <w:kern w:val="0"/>
                <w:sz w:val="20"/>
              </w:rPr>
              <w:t>[</w:t>
            </w:r>
            <w:hyperlink w:anchor="_ENREF_8" w:tooltip="Vidal, 2005 #660" w:history="1">
              <w:r>
                <w:rPr>
                  <w:rFonts w:ascii="Times New Roman" w:hAnsi="Times New Roman" w:cs="SimSun"/>
                  <w:noProof/>
                  <w:color w:val="000000"/>
                  <w:kern w:val="0"/>
                  <w:sz w:val="20"/>
                </w:rPr>
                <w:t>8</w:t>
              </w:r>
            </w:hyperlink>
            <w:r>
              <w:rPr>
                <w:rFonts w:ascii="Times New Roman" w:hAnsi="Times New Roman" w:cs="SimSun"/>
                <w:noProof/>
                <w:color w:val="000000"/>
                <w:kern w:val="0"/>
                <w:sz w:val="20"/>
              </w:rPr>
              <w:t>]</w:t>
            </w:r>
            <w:r>
              <w:rPr>
                <w:rFonts w:ascii="Times New Roman" w:hAnsi="Times New Roman" w:cs="SimSun"/>
                <w:color w:val="000000"/>
                <w:kern w:val="0"/>
                <w:sz w:val="20"/>
              </w:rPr>
              <w:fldChar w:fldCharType="end"/>
            </w: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r>
              <w:rPr>
                <w:rFonts w:ascii="Times New Roman" w:hAnsi="Times New Roman" w:cs="SimSun"/>
                <w:color w:val="000000"/>
                <w:kern w:val="0"/>
                <w:sz w:val="20"/>
              </w:rPr>
              <w:t>lt</w:t>
            </w:r>
            <w:r w:rsidRPr="00BC324C">
              <w:rPr>
                <w:rFonts w:ascii="Times New Roman" w:hAnsi="Times New Roman" w:cs="SimSun"/>
                <w:color w:val="000000"/>
                <w:kern w:val="0"/>
                <w:sz w:val="20"/>
              </w:rPr>
              <w:t>-R</w:t>
            </w: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TCCTTCATCCTTTCAATGGCTTT</w:t>
            </w:r>
          </w:p>
        </w:tc>
        <w:tc>
          <w:tcPr>
            <w:tcW w:w="794" w:type="dxa"/>
            <w:vMerge/>
            <w:noWrap/>
            <w:vAlign w:val="center"/>
          </w:tcPr>
          <w:p w:rsidR="0030092E" w:rsidRPr="00BC324C" w:rsidRDefault="0030092E" w:rsidP="001640BA">
            <w:pPr>
              <w:widowControl/>
              <w:jc w:val="left"/>
              <w:rPr>
                <w:rFonts w:ascii="Times New Roman" w:hAnsi="Times New Roman" w:cs="SimSun"/>
                <w:color w:val="000000"/>
                <w:kern w:val="0"/>
                <w:sz w:val="20"/>
              </w:rPr>
            </w:pPr>
          </w:p>
        </w:tc>
        <w:tc>
          <w:tcPr>
            <w:tcW w:w="1209" w:type="dxa"/>
            <w:vMerge/>
            <w:noWrap/>
            <w:vAlign w:val="center"/>
          </w:tcPr>
          <w:p w:rsidR="0030092E" w:rsidRPr="00BC324C" w:rsidRDefault="0030092E" w:rsidP="001640BA">
            <w:pPr>
              <w:widowControl/>
              <w:jc w:val="center"/>
              <w:rPr>
                <w:rFonts w:ascii="Times New Roman" w:hAnsi="Times New Roman" w:cs="SimSun"/>
                <w:color w:val="000000"/>
                <w:kern w:val="0"/>
                <w:sz w:val="20"/>
              </w:rPr>
            </w:pPr>
          </w:p>
        </w:tc>
        <w:tc>
          <w:tcPr>
            <w:tcW w:w="1134" w:type="dxa"/>
            <w:vMerge/>
            <w:noWrap/>
            <w:vAlign w:val="center"/>
          </w:tcPr>
          <w:p w:rsidR="0030092E" w:rsidRPr="002E33DC" w:rsidRDefault="0030092E" w:rsidP="001640BA">
            <w:pPr>
              <w:widowControl/>
              <w:jc w:val="center"/>
              <w:rPr>
                <w:rFonts w:ascii="Times New Roman" w:hAnsi="Times New Roman" w:cs="SimSun"/>
                <w:color w:val="000000"/>
                <w:kern w:val="0"/>
                <w:sz w:val="20"/>
              </w:rPr>
            </w:pP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stII-F</w:t>
            </w: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AAAGGAGAGCTTCGTCACATTTT</w:t>
            </w:r>
          </w:p>
        </w:tc>
        <w:tc>
          <w:tcPr>
            <w:tcW w:w="794" w:type="dxa"/>
            <w:vMerge w:val="restart"/>
            <w:noWrap/>
            <w:vAlign w:val="center"/>
          </w:tcPr>
          <w:p w:rsidR="0030092E" w:rsidRPr="00BC324C" w:rsidRDefault="0030092E" w:rsidP="001640BA">
            <w:pPr>
              <w:widowControl/>
              <w:jc w:val="left"/>
              <w:rPr>
                <w:rFonts w:ascii="Times New Roman" w:hAnsi="Times New Roman" w:cs="SimSun"/>
                <w:color w:val="000000"/>
                <w:kern w:val="0"/>
                <w:sz w:val="20"/>
              </w:rPr>
            </w:pPr>
            <w:r w:rsidRPr="00BC324C">
              <w:rPr>
                <w:rFonts w:ascii="Times New Roman" w:hAnsi="Times New Roman" w:cs="SimSun"/>
                <w:color w:val="000000"/>
                <w:kern w:val="0"/>
                <w:sz w:val="20"/>
              </w:rPr>
              <w:t>est</w:t>
            </w:r>
          </w:p>
        </w:tc>
        <w:tc>
          <w:tcPr>
            <w:tcW w:w="1209" w:type="dxa"/>
            <w:vMerge w:val="restart"/>
            <w:noWrap/>
            <w:vAlign w:val="center"/>
          </w:tcPr>
          <w:p w:rsidR="0030092E" w:rsidRPr="00BC324C" w:rsidRDefault="0030092E" w:rsidP="001640BA">
            <w:pPr>
              <w:widowControl/>
              <w:jc w:val="center"/>
              <w:rPr>
                <w:rFonts w:ascii="Times New Roman" w:hAnsi="Times New Roman" w:cs="SimSun"/>
                <w:color w:val="000000"/>
                <w:kern w:val="0"/>
                <w:sz w:val="20"/>
              </w:rPr>
            </w:pPr>
            <w:r w:rsidRPr="00BC324C">
              <w:rPr>
                <w:rFonts w:ascii="Times New Roman" w:hAnsi="Times New Roman" w:cs="SimSun"/>
                <w:color w:val="000000"/>
                <w:kern w:val="0"/>
                <w:sz w:val="20"/>
              </w:rPr>
              <w:t>129</w:t>
            </w:r>
          </w:p>
        </w:tc>
        <w:tc>
          <w:tcPr>
            <w:tcW w:w="1134" w:type="dxa"/>
            <w:vMerge w:val="restart"/>
            <w:noWrap/>
            <w:vAlign w:val="center"/>
          </w:tcPr>
          <w:p w:rsidR="0030092E" w:rsidRPr="002E33DC" w:rsidRDefault="0030092E" w:rsidP="00501FF0">
            <w:pPr>
              <w:widowControl/>
              <w:jc w:val="center"/>
              <w:rPr>
                <w:rFonts w:ascii="Times New Roman" w:hAnsi="Times New Roman" w:cs="SimSun"/>
                <w:color w:val="000000"/>
                <w:kern w:val="0"/>
                <w:sz w:val="20"/>
              </w:rPr>
            </w:pPr>
            <w:r>
              <w:rPr>
                <w:rFonts w:ascii="Times New Roman" w:hAnsi="Times New Roman" w:cs="SimSun"/>
                <w:color w:val="000000"/>
                <w:kern w:val="0"/>
                <w:sz w:val="20"/>
              </w:rPr>
              <w:fldChar w:fldCharType="begin"/>
            </w:r>
            <w:r>
              <w:rPr>
                <w:rFonts w:ascii="Times New Roman" w:hAnsi="Times New Roman" w:cs="SimSun"/>
                <w:color w:val="000000"/>
                <w:kern w:val="0"/>
                <w:sz w:val="20"/>
              </w:rPr>
              <w:instrText xml:space="preserve"> ADDIN EN.CITE &lt;EndNote&gt;&lt;Cite&gt;&lt;Author&gt;Vidal&lt;/Author&gt;&lt;Year&gt;2005&lt;/Year&gt;&lt;RecNum&gt;660&lt;/RecNum&gt;&lt;DisplayText&gt;[8]&lt;/DisplayText&gt;&lt;record&gt;&lt;rec-number&gt;660&lt;/rec-number&gt;&lt;foreign-keys&gt;&lt;key app="EN" db-id="zr2tpa05l0fvzye25ph5zf2pf5frxpawp9ra"&gt;660&lt;/key&gt;&lt;/foreign-keys&gt;&lt;ref-type name="Journal Article"&gt;17&lt;/ref-type&gt;&lt;contributors&gt;&lt;authors&gt;&lt;author&gt;Vidal, M.&lt;/author&gt;&lt;author&gt;Kruger, E.&lt;/author&gt;&lt;author&gt;Duran, C.&lt;/author&gt;&lt;author&gt;Lagos, R.&lt;/author&gt;&lt;author&gt;Levine, M.&lt;/author&gt;&lt;author&gt;Prado, V.&lt;/author&gt;&lt;author&gt;Toro, C.&lt;/author&gt;&lt;author&gt;Vidal, R.&lt;/author&gt;&lt;/authors&gt;&lt;/contributors&gt;&lt;auth-address&gt;Programa de Microbiologia, ICBM, Facultad de Medicina, Universidad de Chile, Santiago, Chile. rvidal@med.uchile.cl&lt;/auth-address&gt;&lt;titles&gt;&lt;title&gt;Single multiplex PCR assay to identify simultaneously the six categories of diarrheagenic Escherichia coli associated with enteric infections&lt;/title&gt;&lt;secondary-title&gt;J Clin Microbiol&lt;/secondary-title&gt;&lt;alt-title&gt;Journal of clinical microbiology&lt;/alt-title&gt;&lt;/titles&gt;&lt;alt-periodical&gt;&lt;full-title&gt;Journal of Clinical Microbiology&lt;/full-title&gt;&lt;/alt-periodical&gt;&lt;pages&gt;5362-5&lt;/pages&gt;&lt;volume&gt;43&lt;/volume&gt;&lt;number&gt;10&lt;/number&gt;&lt;keywords&gt;&lt;keyword&gt;Bacterial Toxins/genetics/metabolism&lt;/keyword&gt;&lt;keyword&gt;Child&lt;/keyword&gt;&lt;keyword&gt;DNA, Bacterial/analysis&lt;/keyword&gt;&lt;keyword&gt;Diarrhea/*microbiology&lt;/keyword&gt;&lt;keyword&gt;Enterotoxins/genetics/metabolism&lt;/keyword&gt;&lt;keyword&gt;Escherichia coli/*classification/genetics/pathogenicity&lt;/keyword&gt;&lt;keyword&gt;Escherichia coli Infections/*microbiology&lt;/keyword&gt;&lt;keyword&gt;Escherichia coli Proteins/genetics/metabolism&lt;/keyword&gt;&lt;keyword&gt;Humans&lt;/keyword&gt;&lt;keyword&gt;Polymerase Chain Reaction/*methods&lt;/keyword&gt;&lt;/keywords&gt;&lt;dates&gt;&lt;year&gt;2005&lt;/year&gt;&lt;pub-dates&gt;&lt;date&gt;Oct&lt;/date&gt;&lt;/pub-dates&gt;&lt;/dates&gt;&lt;isbn&gt;0095-1137 (Print)&amp;#xD;0095-1137 (Linking)&lt;/isbn&gt;&lt;accession-num&gt;16208019&lt;/accession-num&gt;&lt;urls&gt;&lt;related-urls&gt;&lt;url&gt;http://www.ncbi.nlm.nih.gov/pubmed/16208019&lt;/url&gt;&lt;/related-urls&gt;&lt;/urls&gt;&lt;custom2&gt;1248459&lt;/custom2&gt;&lt;electronic-resource-num&gt;10.1128/JCM.43.10.5362-5365.2005&lt;/electronic-resource-num&gt;&lt;/record&gt;&lt;/Cite&gt;&lt;/EndNote&gt;</w:instrText>
            </w:r>
            <w:r>
              <w:rPr>
                <w:rFonts w:ascii="Times New Roman" w:hAnsi="Times New Roman" w:cs="SimSun"/>
                <w:color w:val="000000"/>
                <w:kern w:val="0"/>
                <w:sz w:val="20"/>
              </w:rPr>
              <w:fldChar w:fldCharType="separate"/>
            </w:r>
            <w:r>
              <w:rPr>
                <w:rFonts w:ascii="Times New Roman" w:hAnsi="Times New Roman" w:cs="SimSun"/>
                <w:noProof/>
                <w:color w:val="000000"/>
                <w:kern w:val="0"/>
                <w:sz w:val="20"/>
              </w:rPr>
              <w:t>[</w:t>
            </w:r>
            <w:hyperlink w:anchor="_ENREF_8" w:tooltip="Vidal, 2005 #660" w:history="1">
              <w:r>
                <w:rPr>
                  <w:rFonts w:ascii="Times New Roman" w:hAnsi="Times New Roman" w:cs="SimSun"/>
                  <w:noProof/>
                  <w:color w:val="000000"/>
                  <w:kern w:val="0"/>
                  <w:sz w:val="20"/>
                </w:rPr>
                <w:t>8</w:t>
              </w:r>
            </w:hyperlink>
            <w:r>
              <w:rPr>
                <w:rFonts w:ascii="Times New Roman" w:hAnsi="Times New Roman" w:cs="SimSun"/>
                <w:noProof/>
                <w:color w:val="000000"/>
                <w:kern w:val="0"/>
                <w:sz w:val="20"/>
              </w:rPr>
              <w:t>]</w:t>
            </w:r>
            <w:r>
              <w:rPr>
                <w:rFonts w:ascii="Times New Roman" w:hAnsi="Times New Roman" w:cs="SimSun"/>
                <w:color w:val="000000"/>
                <w:kern w:val="0"/>
                <w:sz w:val="20"/>
              </w:rPr>
              <w:fldChar w:fldCharType="end"/>
            </w: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stII-R</w:t>
            </w: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AATGTCCGTCTTGCGTTAGGAC</w:t>
            </w:r>
          </w:p>
        </w:tc>
        <w:tc>
          <w:tcPr>
            <w:tcW w:w="794" w:type="dxa"/>
            <w:vMerge/>
            <w:noWrap/>
            <w:vAlign w:val="center"/>
          </w:tcPr>
          <w:p w:rsidR="0030092E" w:rsidRPr="00BC324C" w:rsidRDefault="0030092E" w:rsidP="001640BA">
            <w:pPr>
              <w:widowControl/>
              <w:jc w:val="left"/>
              <w:rPr>
                <w:rFonts w:ascii="Times New Roman" w:hAnsi="Times New Roman" w:cs="SimSun"/>
                <w:color w:val="000000"/>
                <w:kern w:val="0"/>
                <w:sz w:val="20"/>
              </w:rPr>
            </w:pPr>
          </w:p>
        </w:tc>
        <w:tc>
          <w:tcPr>
            <w:tcW w:w="1209" w:type="dxa"/>
            <w:vMerge/>
            <w:noWrap/>
            <w:vAlign w:val="center"/>
          </w:tcPr>
          <w:p w:rsidR="0030092E" w:rsidRPr="00BC324C" w:rsidRDefault="0030092E" w:rsidP="001640BA">
            <w:pPr>
              <w:widowControl/>
              <w:jc w:val="center"/>
              <w:rPr>
                <w:rFonts w:ascii="Times New Roman" w:hAnsi="Times New Roman" w:cs="SimSun"/>
                <w:color w:val="000000"/>
                <w:kern w:val="0"/>
                <w:sz w:val="20"/>
              </w:rPr>
            </w:pPr>
          </w:p>
        </w:tc>
        <w:tc>
          <w:tcPr>
            <w:tcW w:w="1134" w:type="dxa"/>
            <w:vMerge/>
            <w:noWrap/>
            <w:vAlign w:val="center"/>
          </w:tcPr>
          <w:p w:rsidR="0030092E" w:rsidRPr="002E33DC" w:rsidRDefault="0030092E" w:rsidP="001640BA">
            <w:pPr>
              <w:widowControl/>
              <w:jc w:val="center"/>
              <w:rPr>
                <w:rFonts w:ascii="Times New Roman" w:hAnsi="Times New Roman" w:cs="SimSun"/>
                <w:color w:val="000000"/>
                <w:kern w:val="0"/>
                <w:sz w:val="20"/>
              </w:rPr>
            </w:pP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p>
        </w:tc>
        <w:tc>
          <w:tcPr>
            <w:tcW w:w="794" w:type="dxa"/>
            <w:noWrap/>
            <w:vAlign w:val="center"/>
          </w:tcPr>
          <w:p w:rsidR="0030092E" w:rsidRPr="00BC324C" w:rsidRDefault="0030092E" w:rsidP="001640BA">
            <w:pPr>
              <w:widowControl/>
              <w:jc w:val="left"/>
              <w:rPr>
                <w:rFonts w:ascii="Times New Roman" w:hAnsi="Times New Roman" w:cs="SimSun"/>
                <w:color w:val="000000"/>
                <w:kern w:val="0"/>
                <w:sz w:val="20"/>
              </w:rPr>
            </w:pPr>
          </w:p>
        </w:tc>
        <w:tc>
          <w:tcPr>
            <w:tcW w:w="1209" w:type="dxa"/>
            <w:noWrap/>
            <w:vAlign w:val="center"/>
          </w:tcPr>
          <w:p w:rsidR="0030092E" w:rsidRPr="00BC324C" w:rsidRDefault="0030092E" w:rsidP="001640BA">
            <w:pPr>
              <w:widowControl/>
              <w:jc w:val="center"/>
              <w:rPr>
                <w:rFonts w:ascii="Times New Roman" w:hAnsi="Times New Roman" w:cs="SimSun"/>
                <w:color w:val="000000"/>
                <w:kern w:val="0"/>
                <w:sz w:val="20"/>
              </w:rPr>
            </w:pPr>
          </w:p>
        </w:tc>
        <w:tc>
          <w:tcPr>
            <w:tcW w:w="1134" w:type="dxa"/>
            <w:noWrap/>
            <w:vAlign w:val="center"/>
          </w:tcPr>
          <w:p w:rsidR="0030092E" w:rsidRPr="002E33DC" w:rsidRDefault="0030092E" w:rsidP="001640BA">
            <w:pPr>
              <w:widowControl/>
              <w:jc w:val="center"/>
              <w:rPr>
                <w:rFonts w:ascii="Times New Roman" w:hAnsi="Times New Roman" w:cs="SimSun"/>
                <w:color w:val="000000"/>
                <w:kern w:val="0"/>
                <w:sz w:val="20"/>
              </w:rPr>
            </w:pP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EHEC</w:t>
            </w: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eae-F</w:t>
            </w: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TCAATGCAGTTCCGTTATCAGTT</w:t>
            </w:r>
          </w:p>
        </w:tc>
        <w:tc>
          <w:tcPr>
            <w:tcW w:w="794" w:type="dxa"/>
            <w:vMerge w:val="restart"/>
            <w:noWrap/>
            <w:vAlign w:val="center"/>
          </w:tcPr>
          <w:p w:rsidR="0030092E" w:rsidRPr="00BC324C" w:rsidRDefault="0030092E" w:rsidP="001640BA">
            <w:pPr>
              <w:widowControl/>
              <w:jc w:val="left"/>
              <w:rPr>
                <w:rFonts w:ascii="Times New Roman" w:hAnsi="Times New Roman" w:cs="SimSun"/>
                <w:color w:val="000000"/>
                <w:kern w:val="0"/>
                <w:sz w:val="20"/>
              </w:rPr>
            </w:pPr>
            <w:r w:rsidRPr="00BC324C">
              <w:rPr>
                <w:rFonts w:ascii="Times New Roman" w:hAnsi="Times New Roman" w:cs="SimSun"/>
                <w:color w:val="000000"/>
                <w:kern w:val="0"/>
                <w:sz w:val="20"/>
              </w:rPr>
              <w:t>eae</w:t>
            </w:r>
          </w:p>
        </w:tc>
        <w:tc>
          <w:tcPr>
            <w:tcW w:w="1209" w:type="dxa"/>
            <w:vMerge w:val="restart"/>
            <w:noWrap/>
            <w:vAlign w:val="center"/>
          </w:tcPr>
          <w:p w:rsidR="0030092E" w:rsidRPr="00BC324C" w:rsidRDefault="0030092E" w:rsidP="001640BA">
            <w:pPr>
              <w:widowControl/>
              <w:jc w:val="center"/>
              <w:rPr>
                <w:rFonts w:ascii="Times New Roman" w:hAnsi="Times New Roman" w:cs="SimSun"/>
                <w:color w:val="000000"/>
                <w:kern w:val="0"/>
                <w:sz w:val="20"/>
              </w:rPr>
            </w:pPr>
            <w:r w:rsidRPr="00BC324C">
              <w:rPr>
                <w:rFonts w:ascii="Times New Roman" w:hAnsi="Times New Roman" w:cs="SimSun"/>
                <w:color w:val="000000"/>
                <w:kern w:val="0"/>
                <w:sz w:val="20"/>
              </w:rPr>
              <w:t>482</w:t>
            </w:r>
          </w:p>
        </w:tc>
        <w:tc>
          <w:tcPr>
            <w:tcW w:w="1134" w:type="dxa"/>
            <w:vMerge w:val="restart"/>
            <w:noWrap/>
            <w:vAlign w:val="center"/>
          </w:tcPr>
          <w:p w:rsidR="0030092E" w:rsidRPr="002E33DC" w:rsidRDefault="0030092E" w:rsidP="00501FF0">
            <w:pPr>
              <w:widowControl/>
              <w:jc w:val="center"/>
              <w:rPr>
                <w:rFonts w:ascii="Times New Roman" w:hAnsi="Times New Roman" w:cs="SimSun"/>
                <w:color w:val="000000"/>
                <w:kern w:val="0"/>
                <w:sz w:val="20"/>
              </w:rPr>
            </w:pPr>
            <w:r>
              <w:rPr>
                <w:rFonts w:ascii="Times New Roman" w:hAnsi="Times New Roman" w:cs="SimSun"/>
                <w:color w:val="000000"/>
                <w:kern w:val="0"/>
                <w:sz w:val="20"/>
              </w:rPr>
              <w:fldChar w:fldCharType="begin"/>
            </w:r>
            <w:r>
              <w:rPr>
                <w:rFonts w:ascii="Times New Roman" w:hAnsi="Times New Roman" w:cs="SimSun"/>
                <w:color w:val="000000"/>
                <w:kern w:val="0"/>
                <w:sz w:val="20"/>
              </w:rPr>
              <w:instrText xml:space="preserve"> ADDIN EN.CITE &lt;EndNote&gt;&lt;Cite&gt;&lt;Author&gt;Vidal&lt;/Author&gt;&lt;Year&gt;2005&lt;/Year&gt;&lt;RecNum&gt;660&lt;/RecNum&gt;&lt;DisplayText&gt;[8]&lt;/DisplayText&gt;&lt;record&gt;&lt;rec-number&gt;660&lt;/rec-number&gt;&lt;foreign-keys&gt;&lt;key app="EN" db-id="zr2tpa05l0fvzye25ph5zf2pf5frxpawp9ra"&gt;660&lt;/key&gt;&lt;/foreign-keys&gt;&lt;ref-type name="Journal Article"&gt;17&lt;/ref-type&gt;&lt;contributors&gt;&lt;authors&gt;&lt;author&gt;Vidal, M.&lt;/author&gt;&lt;author&gt;Kruger, E.&lt;/author&gt;&lt;author&gt;Duran, C.&lt;/author&gt;&lt;author&gt;Lagos, R.&lt;/author&gt;&lt;author&gt;Levine, M.&lt;/author&gt;&lt;author&gt;Prado, V.&lt;/author&gt;&lt;author&gt;Toro, C.&lt;/author&gt;&lt;author&gt;Vidal, R.&lt;/author&gt;&lt;/authors&gt;&lt;/contributors&gt;&lt;auth-address&gt;Programa de Microbiologia, ICBM, Facultad de Medicina, Universidad de Chile, Santiago, Chile. rvidal@med.uchile.cl&lt;/auth-address&gt;&lt;titles&gt;&lt;title&gt;Single multiplex PCR assay to identify simultaneously the six categories of diarrheagenic Escherichia coli associated with enteric infections&lt;/title&gt;&lt;secondary-title&gt;J Clin Microbiol&lt;/secondary-title&gt;&lt;alt-title&gt;Journal of clinical microbiology&lt;/alt-title&gt;&lt;/titles&gt;&lt;alt-periodical&gt;&lt;full-title&gt;Journal of Clinical Microbiology&lt;/full-title&gt;&lt;/alt-periodical&gt;&lt;pages&gt;5362-5&lt;/pages&gt;&lt;volume&gt;43&lt;/volume&gt;&lt;number&gt;10&lt;/number&gt;&lt;keywords&gt;&lt;keyword&gt;Bacterial Toxins/genetics/metabolism&lt;/keyword&gt;&lt;keyword&gt;Child&lt;/keyword&gt;&lt;keyword&gt;DNA, Bacterial/analysis&lt;/keyword&gt;&lt;keyword&gt;Diarrhea/*microbiology&lt;/keyword&gt;&lt;keyword&gt;Enterotoxins/genetics/metabolism&lt;/keyword&gt;&lt;keyword&gt;Escherichia coli/*classification/genetics/pathogenicity&lt;/keyword&gt;&lt;keyword&gt;Escherichia coli Infections/*microbiology&lt;/keyword&gt;&lt;keyword&gt;Escherichia coli Proteins/genetics/metabolism&lt;/keyword&gt;&lt;keyword&gt;Humans&lt;/keyword&gt;&lt;keyword&gt;Polymerase Chain Reaction/*methods&lt;/keyword&gt;&lt;/keywords&gt;&lt;dates&gt;&lt;year&gt;2005&lt;/year&gt;&lt;pub-dates&gt;&lt;date&gt;Oct&lt;/date&gt;&lt;/pub-dates&gt;&lt;/dates&gt;&lt;isbn&gt;0095-1137 (Print)&amp;#xD;0095-1137 (Linking)&lt;/isbn&gt;&lt;accession-num&gt;16208019&lt;/accession-num&gt;&lt;urls&gt;&lt;related-urls&gt;&lt;url&gt;http://www.ncbi.nlm.nih.gov/pubmed/16208019&lt;/url&gt;&lt;/related-urls&gt;&lt;/urls&gt;&lt;custom2&gt;1248459&lt;/custom2&gt;&lt;electronic-resource-num&gt;10.1128/JCM.43.10.5362-5365.2005&lt;/electronic-resource-num&gt;&lt;/record&gt;&lt;/Cite&gt;&lt;/EndNote&gt;</w:instrText>
            </w:r>
            <w:r>
              <w:rPr>
                <w:rFonts w:ascii="Times New Roman" w:hAnsi="Times New Roman" w:cs="SimSun"/>
                <w:color w:val="000000"/>
                <w:kern w:val="0"/>
                <w:sz w:val="20"/>
              </w:rPr>
              <w:fldChar w:fldCharType="separate"/>
            </w:r>
            <w:r>
              <w:rPr>
                <w:rFonts w:ascii="Times New Roman" w:hAnsi="Times New Roman" w:cs="SimSun"/>
                <w:noProof/>
                <w:color w:val="000000"/>
                <w:kern w:val="0"/>
                <w:sz w:val="20"/>
              </w:rPr>
              <w:t>[</w:t>
            </w:r>
            <w:hyperlink w:anchor="_ENREF_8" w:tooltip="Vidal, 2005 #660" w:history="1">
              <w:r>
                <w:rPr>
                  <w:rFonts w:ascii="Times New Roman" w:hAnsi="Times New Roman" w:cs="SimSun"/>
                  <w:noProof/>
                  <w:color w:val="000000"/>
                  <w:kern w:val="0"/>
                  <w:sz w:val="20"/>
                </w:rPr>
                <w:t>8</w:t>
              </w:r>
            </w:hyperlink>
            <w:r>
              <w:rPr>
                <w:rFonts w:ascii="Times New Roman" w:hAnsi="Times New Roman" w:cs="SimSun"/>
                <w:noProof/>
                <w:color w:val="000000"/>
                <w:kern w:val="0"/>
                <w:sz w:val="20"/>
              </w:rPr>
              <w:t>]</w:t>
            </w:r>
            <w:r>
              <w:rPr>
                <w:rFonts w:ascii="Times New Roman" w:hAnsi="Times New Roman" w:cs="SimSun"/>
                <w:color w:val="000000"/>
                <w:kern w:val="0"/>
                <w:sz w:val="20"/>
              </w:rPr>
              <w:fldChar w:fldCharType="end"/>
            </w: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eae-R</w:t>
            </w: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GTAAAGTCCGTTACCCCAACCTG</w:t>
            </w:r>
          </w:p>
        </w:tc>
        <w:tc>
          <w:tcPr>
            <w:tcW w:w="794" w:type="dxa"/>
            <w:vMerge/>
            <w:noWrap/>
            <w:vAlign w:val="center"/>
          </w:tcPr>
          <w:p w:rsidR="0030092E" w:rsidRPr="00BC324C" w:rsidRDefault="0030092E" w:rsidP="001640BA">
            <w:pPr>
              <w:widowControl/>
              <w:jc w:val="left"/>
              <w:rPr>
                <w:rFonts w:ascii="Times New Roman" w:hAnsi="Times New Roman" w:cs="SimSun"/>
                <w:color w:val="000000"/>
                <w:kern w:val="0"/>
                <w:sz w:val="20"/>
              </w:rPr>
            </w:pPr>
          </w:p>
        </w:tc>
        <w:tc>
          <w:tcPr>
            <w:tcW w:w="1209" w:type="dxa"/>
            <w:vMerge/>
            <w:noWrap/>
            <w:vAlign w:val="center"/>
          </w:tcPr>
          <w:p w:rsidR="0030092E" w:rsidRPr="00BC324C" w:rsidRDefault="0030092E" w:rsidP="001640BA">
            <w:pPr>
              <w:widowControl/>
              <w:jc w:val="center"/>
              <w:rPr>
                <w:rFonts w:ascii="Times New Roman" w:hAnsi="Times New Roman" w:cs="SimSun"/>
                <w:color w:val="000000"/>
                <w:kern w:val="0"/>
                <w:sz w:val="20"/>
              </w:rPr>
            </w:pPr>
          </w:p>
        </w:tc>
        <w:tc>
          <w:tcPr>
            <w:tcW w:w="1134" w:type="dxa"/>
            <w:vMerge/>
            <w:noWrap/>
            <w:vAlign w:val="center"/>
          </w:tcPr>
          <w:p w:rsidR="0030092E" w:rsidRPr="002E33DC" w:rsidRDefault="0030092E" w:rsidP="001640BA">
            <w:pPr>
              <w:widowControl/>
              <w:jc w:val="center"/>
              <w:rPr>
                <w:rFonts w:ascii="Times New Roman" w:hAnsi="Times New Roman" w:cs="SimSun"/>
                <w:color w:val="000000"/>
                <w:kern w:val="0"/>
                <w:sz w:val="20"/>
              </w:rPr>
            </w:pP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stx1-F</w:t>
            </w: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CAGTTAATGTGGTGGCGAAGG</w:t>
            </w:r>
          </w:p>
        </w:tc>
        <w:tc>
          <w:tcPr>
            <w:tcW w:w="794" w:type="dxa"/>
            <w:vMerge w:val="restart"/>
            <w:noWrap/>
            <w:vAlign w:val="center"/>
          </w:tcPr>
          <w:p w:rsidR="0030092E" w:rsidRPr="00BC324C" w:rsidRDefault="0030092E" w:rsidP="001640BA">
            <w:pPr>
              <w:widowControl/>
              <w:jc w:val="left"/>
              <w:rPr>
                <w:rFonts w:ascii="Times New Roman" w:hAnsi="Times New Roman" w:cs="SimSun"/>
                <w:color w:val="000000"/>
                <w:kern w:val="0"/>
                <w:sz w:val="20"/>
              </w:rPr>
            </w:pPr>
            <w:r w:rsidRPr="00BC324C">
              <w:rPr>
                <w:rFonts w:ascii="Times New Roman" w:hAnsi="Times New Roman" w:cs="SimSun"/>
                <w:color w:val="000000"/>
                <w:kern w:val="0"/>
                <w:sz w:val="20"/>
              </w:rPr>
              <w:t>stx1</w:t>
            </w:r>
          </w:p>
        </w:tc>
        <w:tc>
          <w:tcPr>
            <w:tcW w:w="1209" w:type="dxa"/>
            <w:vMerge w:val="restart"/>
            <w:noWrap/>
            <w:vAlign w:val="center"/>
          </w:tcPr>
          <w:p w:rsidR="0030092E" w:rsidRPr="00BC324C" w:rsidRDefault="0030092E" w:rsidP="001640BA">
            <w:pPr>
              <w:widowControl/>
              <w:jc w:val="center"/>
              <w:rPr>
                <w:rFonts w:ascii="Times New Roman" w:hAnsi="Times New Roman" w:cs="SimSun"/>
                <w:color w:val="000000"/>
                <w:kern w:val="0"/>
                <w:sz w:val="20"/>
              </w:rPr>
            </w:pPr>
            <w:r w:rsidRPr="00BC324C">
              <w:rPr>
                <w:rFonts w:ascii="Times New Roman" w:hAnsi="Times New Roman" w:cs="SimSun"/>
                <w:color w:val="000000"/>
                <w:kern w:val="0"/>
                <w:sz w:val="20"/>
              </w:rPr>
              <w:t>348</w:t>
            </w:r>
          </w:p>
        </w:tc>
        <w:tc>
          <w:tcPr>
            <w:tcW w:w="1134" w:type="dxa"/>
            <w:vMerge w:val="restart"/>
            <w:noWrap/>
            <w:vAlign w:val="center"/>
          </w:tcPr>
          <w:p w:rsidR="0030092E" w:rsidRPr="002E33DC" w:rsidRDefault="0030092E" w:rsidP="00501FF0">
            <w:pPr>
              <w:widowControl/>
              <w:jc w:val="center"/>
              <w:rPr>
                <w:rFonts w:ascii="Times New Roman" w:hAnsi="Times New Roman" w:cs="SimSun"/>
                <w:color w:val="000000"/>
                <w:kern w:val="0"/>
                <w:sz w:val="20"/>
              </w:rPr>
            </w:pPr>
            <w:r>
              <w:rPr>
                <w:rFonts w:ascii="Times New Roman" w:hAnsi="Times New Roman" w:cs="SimSun"/>
                <w:color w:val="000000"/>
                <w:kern w:val="0"/>
                <w:sz w:val="20"/>
              </w:rPr>
              <w:fldChar w:fldCharType="begin"/>
            </w:r>
            <w:r>
              <w:rPr>
                <w:rFonts w:ascii="Times New Roman" w:hAnsi="Times New Roman" w:cs="SimSun"/>
                <w:color w:val="000000"/>
                <w:kern w:val="0"/>
                <w:sz w:val="20"/>
              </w:rPr>
              <w:instrText xml:space="preserve"> ADDIN EN.CITE &lt;EndNote&gt;&lt;Cite&gt;&lt;Author&gt;Vidal&lt;/Author&gt;&lt;Year&gt;2005&lt;/Year&gt;&lt;RecNum&gt;660&lt;/RecNum&gt;&lt;DisplayText&gt;[8]&lt;/DisplayText&gt;&lt;record&gt;&lt;rec-number&gt;660&lt;/rec-number&gt;&lt;foreign-keys&gt;&lt;key app="EN" db-id="zr2tpa05l0fvzye25ph5zf2pf5frxpawp9ra"&gt;660&lt;/key&gt;&lt;/foreign-keys&gt;&lt;ref-type name="Journal Article"&gt;17&lt;/ref-type&gt;&lt;contributors&gt;&lt;authors&gt;&lt;author&gt;Vidal, M.&lt;/author&gt;&lt;author&gt;Kruger, E.&lt;/author&gt;&lt;author&gt;Duran, C.&lt;/author&gt;&lt;author&gt;Lagos, R.&lt;/author&gt;&lt;author&gt;Levine, M.&lt;/author&gt;&lt;author&gt;Prado, V.&lt;/author&gt;&lt;author&gt;Toro, C.&lt;/author&gt;&lt;author&gt;Vidal, R.&lt;/author&gt;&lt;/authors&gt;&lt;/contributors&gt;&lt;auth-address&gt;Programa de Microbiologia, ICBM, Facultad de Medicina, Universidad de Chile, Santiago, Chile. rvidal@med.uchile.cl&lt;/auth-address&gt;&lt;titles&gt;&lt;title&gt;Single multiplex PCR assay to identify simultaneously the six categories of diarrheagenic Escherichia coli associated with enteric infections&lt;/title&gt;&lt;secondary-title&gt;J Clin Microbiol&lt;/secondary-title&gt;&lt;alt-title&gt;Journal of clinical microbiology&lt;/alt-title&gt;&lt;/titles&gt;&lt;alt-periodical&gt;&lt;full-title&gt;Journal of Clinical Microbiology&lt;/full-title&gt;&lt;/alt-periodical&gt;&lt;pages&gt;5362-5&lt;/pages&gt;&lt;volume&gt;43&lt;/volume&gt;&lt;number&gt;10&lt;/number&gt;&lt;keywords&gt;&lt;keyword&gt;Bacterial Toxins/genetics/metabolism&lt;/keyword&gt;&lt;keyword&gt;Child&lt;/keyword&gt;&lt;keyword&gt;DNA, Bacterial/analysis&lt;/keyword&gt;&lt;keyword&gt;Diarrhea/*microbiology&lt;/keyword&gt;&lt;keyword&gt;Enterotoxins/genetics/metabolism&lt;/keyword&gt;&lt;keyword&gt;Escherichia coli/*classification/genetics/pathogenicity&lt;/keyword&gt;&lt;keyword&gt;Escherichia coli Infections/*microbiology&lt;/keyword&gt;&lt;keyword&gt;Escherichia coli Proteins/genetics/metabolism&lt;/keyword&gt;&lt;keyword&gt;Humans&lt;/keyword&gt;&lt;keyword&gt;Polymerase Chain Reaction/*methods&lt;/keyword&gt;&lt;/keywords&gt;&lt;dates&gt;&lt;year&gt;2005&lt;/year&gt;&lt;pub-dates&gt;&lt;date&gt;Oct&lt;/date&gt;&lt;/pub-dates&gt;&lt;/dates&gt;&lt;isbn&gt;0095-1137 (Print)&amp;#xD;0095-1137 (Linking)&lt;/isbn&gt;&lt;accession-num&gt;16208019&lt;/accession-num&gt;&lt;urls&gt;&lt;related-urls&gt;&lt;url&gt;http://www.ncbi.nlm.nih.gov/pubmed/16208019&lt;/url&gt;&lt;/related-urls&gt;&lt;/urls&gt;&lt;custom2&gt;1248459&lt;/custom2&gt;&lt;electronic-resource-num&gt;10.1128/JCM.43.10.5362-5365.2005&lt;/electronic-resource-num&gt;&lt;/record&gt;&lt;/Cite&gt;&lt;/EndNote&gt;</w:instrText>
            </w:r>
            <w:r>
              <w:rPr>
                <w:rFonts w:ascii="Times New Roman" w:hAnsi="Times New Roman" w:cs="SimSun"/>
                <w:color w:val="000000"/>
                <w:kern w:val="0"/>
                <w:sz w:val="20"/>
              </w:rPr>
              <w:fldChar w:fldCharType="separate"/>
            </w:r>
            <w:r>
              <w:rPr>
                <w:rFonts w:ascii="Times New Roman" w:hAnsi="Times New Roman" w:cs="SimSun"/>
                <w:noProof/>
                <w:color w:val="000000"/>
                <w:kern w:val="0"/>
                <w:sz w:val="20"/>
              </w:rPr>
              <w:t>[</w:t>
            </w:r>
            <w:hyperlink w:anchor="_ENREF_8" w:tooltip="Vidal, 2005 #660" w:history="1">
              <w:r>
                <w:rPr>
                  <w:rFonts w:ascii="Times New Roman" w:hAnsi="Times New Roman" w:cs="SimSun"/>
                  <w:noProof/>
                  <w:color w:val="000000"/>
                  <w:kern w:val="0"/>
                  <w:sz w:val="20"/>
                </w:rPr>
                <w:t>8</w:t>
              </w:r>
            </w:hyperlink>
            <w:r>
              <w:rPr>
                <w:rFonts w:ascii="Times New Roman" w:hAnsi="Times New Roman" w:cs="SimSun"/>
                <w:noProof/>
                <w:color w:val="000000"/>
                <w:kern w:val="0"/>
                <w:sz w:val="20"/>
              </w:rPr>
              <w:t>]</w:t>
            </w:r>
            <w:r>
              <w:rPr>
                <w:rFonts w:ascii="Times New Roman" w:hAnsi="Times New Roman" w:cs="SimSun"/>
                <w:color w:val="000000"/>
                <w:kern w:val="0"/>
                <w:sz w:val="20"/>
              </w:rPr>
              <w:fldChar w:fldCharType="end"/>
            </w: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stx1-R</w:t>
            </w: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CACCAGACAATGTAACCGCTG</w:t>
            </w:r>
          </w:p>
        </w:tc>
        <w:tc>
          <w:tcPr>
            <w:tcW w:w="794" w:type="dxa"/>
            <w:vMerge/>
            <w:noWrap/>
            <w:vAlign w:val="center"/>
          </w:tcPr>
          <w:p w:rsidR="0030092E" w:rsidRPr="00BC324C" w:rsidRDefault="0030092E" w:rsidP="001640BA">
            <w:pPr>
              <w:widowControl/>
              <w:jc w:val="left"/>
              <w:rPr>
                <w:rFonts w:ascii="Times New Roman" w:hAnsi="Times New Roman" w:cs="SimSun"/>
                <w:color w:val="000000"/>
                <w:kern w:val="0"/>
                <w:sz w:val="20"/>
              </w:rPr>
            </w:pPr>
          </w:p>
        </w:tc>
        <w:tc>
          <w:tcPr>
            <w:tcW w:w="1209" w:type="dxa"/>
            <w:vMerge/>
            <w:noWrap/>
            <w:vAlign w:val="center"/>
          </w:tcPr>
          <w:p w:rsidR="0030092E" w:rsidRPr="00BC324C" w:rsidRDefault="0030092E" w:rsidP="001640BA">
            <w:pPr>
              <w:widowControl/>
              <w:jc w:val="center"/>
              <w:rPr>
                <w:rFonts w:ascii="Times New Roman" w:hAnsi="Times New Roman" w:cs="SimSun"/>
                <w:color w:val="000000"/>
                <w:kern w:val="0"/>
                <w:sz w:val="20"/>
              </w:rPr>
            </w:pPr>
          </w:p>
        </w:tc>
        <w:tc>
          <w:tcPr>
            <w:tcW w:w="1134" w:type="dxa"/>
            <w:vMerge/>
            <w:noWrap/>
            <w:vAlign w:val="center"/>
          </w:tcPr>
          <w:p w:rsidR="0030092E" w:rsidRPr="002E33DC" w:rsidRDefault="0030092E" w:rsidP="001640BA">
            <w:pPr>
              <w:widowControl/>
              <w:jc w:val="center"/>
              <w:rPr>
                <w:rFonts w:ascii="Times New Roman" w:hAnsi="Times New Roman" w:cs="SimSun"/>
                <w:color w:val="000000"/>
                <w:kern w:val="0"/>
                <w:sz w:val="20"/>
              </w:rPr>
            </w:pP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stx2-F</w:t>
            </w: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ATCCTATTCCCGGGAGTTTACG</w:t>
            </w:r>
          </w:p>
        </w:tc>
        <w:tc>
          <w:tcPr>
            <w:tcW w:w="794" w:type="dxa"/>
            <w:vMerge w:val="restart"/>
            <w:noWrap/>
            <w:vAlign w:val="center"/>
          </w:tcPr>
          <w:p w:rsidR="0030092E" w:rsidRPr="00BC324C" w:rsidRDefault="0030092E" w:rsidP="001640BA">
            <w:pPr>
              <w:widowControl/>
              <w:jc w:val="left"/>
              <w:rPr>
                <w:rFonts w:ascii="Times New Roman" w:hAnsi="Times New Roman" w:cs="SimSun"/>
                <w:color w:val="000000"/>
                <w:kern w:val="0"/>
                <w:sz w:val="20"/>
              </w:rPr>
            </w:pPr>
            <w:r w:rsidRPr="00BC324C">
              <w:rPr>
                <w:rFonts w:ascii="Times New Roman" w:hAnsi="Times New Roman" w:cs="SimSun"/>
                <w:color w:val="000000"/>
                <w:kern w:val="0"/>
                <w:sz w:val="20"/>
              </w:rPr>
              <w:t>stx2</w:t>
            </w:r>
          </w:p>
        </w:tc>
        <w:tc>
          <w:tcPr>
            <w:tcW w:w="1209" w:type="dxa"/>
            <w:vMerge w:val="restart"/>
            <w:noWrap/>
            <w:vAlign w:val="center"/>
          </w:tcPr>
          <w:p w:rsidR="0030092E" w:rsidRPr="00BC324C" w:rsidRDefault="0030092E" w:rsidP="001640BA">
            <w:pPr>
              <w:widowControl/>
              <w:jc w:val="center"/>
              <w:rPr>
                <w:rFonts w:ascii="Times New Roman" w:hAnsi="Times New Roman" w:cs="SimSun"/>
                <w:color w:val="000000"/>
                <w:kern w:val="0"/>
                <w:sz w:val="20"/>
              </w:rPr>
            </w:pPr>
            <w:r w:rsidRPr="00BC324C">
              <w:rPr>
                <w:rFonts w:ascii="Times New Roman" w:hAnsi="Times New Roman" w:cs="SimSun"/>
                <w:color w:val="000000"/>
                <w:kern w:val="0"/>
                <w:sz w:val="20"/>
              </w:rPr>
              <w:t>584</w:t>
            </w:r>
          </w:p>
        </w:tc>
        <w:tc>
          <w:tcPr>
            <w:tcW w:w="1134" w:type="dxa"/>
            <w:vMerge w:val="restart"/>
            <w:noWrap/>
            <w:vAlign w:val="center"/>
          </w:tcPr>
          <w:p w:rsidR="0030092E" w:rsidRPr="002E33DC" w:rsidRDefault="0030092E" w:rsidP="00501FF0">
            <w:pPr>
              <w:widowControl/>
              <w:jc w:val="center"/>
              <w:rPr>
                <w:rFonts w:ascii="Times New Roman" w:hAnsi="Times New Roman" w:cs="SimSun"/>
                <w:color w:val="000000"/>
                <w:kern w:val="0"/>
                <w:sz w:val="20"/>
              </w:rPr>
            </w:pPr>
            <w:r>
              <w:rPr>
                <w:rFonts w:ascii="Times New Roman" w:hAnsi="Times New Roman" w:cs="SimSun"/>
                <w:color w:val="000000"/>
                <w:kern w:val="0"/>
                <w:sz w:val="20"/>
              </w:rPr>
              <w:fldChar w:fldCharType="begin"/>
            </w:r>
            <w:r>
              <w:rPr>
                <w:rFonts w:ascii="Times New Roman" w:hAnsi="Times New Roman" w:cs="SimSun"/>
                <w:color w:val="000000"/>
                <w:kern w:val="0"/>
                <w:sz w:val="20"/>
              </w:rPr>
              <w:instrText xml:space="preserve"> ADDIN EN.CITE &lt;EndNote&gt;&lt;Cite&gt;&lt;Author&gt;Vidal&lt;/Author&gt;&lt;Year&gt;2005&lt;/Year&gt;&lt;RecNum&gt;660&lt;/RecNum&gt;&lt;DisplayText&gt;[8]&lt;/DisplayText&gt;&lt;record&gt;&lt;rec-number&gt;660&lt;/rec-number&gt;&lt;foreign-keys&gt;&lt;key app="EN" db-id="zr2tpa05l0fvzye25ph5zf2pf5frxpawp9ra"&gt;660&lt;/key&gt;&lt;/foreign-keys&gt;&lt;ref-type name="Journal Article"&gt;17&lt;/ref-type&gt;&lt;contributors&gt;&lt;authors&gt;&lt;author&gt;Vidal, M.&lt;/author&gt;&lt;author&gt;Kruger, E.&lt;/author&gt;&lt;author&gt;Duran, C.&lt;/author&gt;&lt;author&gt;Lagos, R.&lt;/author&gt;&lt;author&gt;Levine, M.&lt;/author&gt;&lt;author&gt;Prado, V.&lt;/author&gt;&lt;author&gt;Toro, C.&lt;/author&gt;&lt;author&gt;Vidal, R.&lt;/author&gt;&lt;/authors&gt;&lt;/contributors&gt;&lt;auth-address&gt;Programa de Microbiologia, ICBM, Facultad de Medicina, Universidad de Chile, Santiago, Chile. rvidal@med.uchile.cl&lt;/auth-address&gt;&lt;titles&gt;&lt;title&gt;Single multiplex PCR assay to identify simultaneously the six categories of diarrheagenic Escherichia coli associated with enteric infections&lt;/title&gt;&lt;secondary-title&gt;J Clin Microbiol&lt;/secondary-title&gt;&lt;alt-title&gt;Journal of clinical microbiology&lt;/alt-title&gt;&lt;/titles&gt;&lt;alt-periodical&gt;&lt;full-title&gt;Journal of Clinical Microbiology&lt;/full-title&gt;&lt;/alt-periodical&gt;&lt;pages&gt;5362-5&lt;/pages&gt;&lt;volume&gt;43&lt;/volume&gt;&lt;number&gt;10&lt;/number&gt;&lt;keywords&gt;&lt;keyword&gt;Bacterial Toxins/genetics/metabolism&lt;/keyword&gt;&lt;keyword&gt;Child&lt;/keyword&gt;&lt;keyword&gt;DNA, Bacterial/analysis&lt;/keyword&gt;&lt;keyword&gt;Diarrhea/*microbiology&lt;/keyword&gt;&lt;keyword&gt;Enterotoxins/genetics/metabolism&lt;/keyword&gt;&lt;keyword&gt;Escherichia coli/*classification/genetics/pathogenicity&lt;/keyword&gt;&lt;keyword&gt;Escherichia coli Infections/*microbiology&lt;/keyword&gt;&lt;keyword&gt;Escherichia coli Proteins/genetics/metabolism&lt;/keyword&gt;&lt;keyword&gt;Humans&lt;/keyword&gt;&lt;keyword&gt;Polymerase Chain Reaction/*methods&lt;/keyword&gt;&lt;/keywords&gt;&lt;dates&gt;&lt;year&gt;2005&lt;/year&gt;&lt;pub-dates&gt;&lt;date&gt;Oct&lt;/date&gt;&lt;/pub-dates&gt;&lt;/dates&gt;&lt;isbn&gt;0095-1137 (Print)&amp;#xD;0095-1137 (Linking)&lt;/isbn&gt;&lt;accession-num&gt;16208019&lt;/accession-num&gt;&lt;urls&gt;&lt;related-urls&gt;&lt;url&gt;http://www.ncbi.nlm.nih.gov/pubmed/16208019&lt;/url&gt;&lt;/related-urls&gt;&lt;/urls&gt;&lt;custom2&gt;1248459&lt;/custom2&gt;&lt;electronic-resource-num&gt;10.1128/JCM.43.10.5362-5365.2005&lt;/electronic-resource-num&gt;&lt;/record&gt;&lt;/Cite&gt;&lt;/EndNote&gt;</w:instrText>
            </w:r>
            <w:r>
              <w:rPr>
                <w:rFonts w:ascii="Times New Roman" w:hAnsi="Times New Roman" w:cs="SimSun"/>
                <w:color w:val="000000"/>
                <w:kern w:val="0"/>
                <w:sz w:val="20"/>
              </w:rPr>
              <w:fldChar w:fldCharType="separate"/>
            </w:r>
            <w:r>
              <w:rPr>
                <w:rFonts w:ascii="Times New Roman" w:hAnsi="Times New Roman" w:cs="SimSun"/>
                <w:noProof/>
                <w:color w:val="000000"/>
                <w:kern w:val="0"/>
                <w:sz w:val="20"/>
              </w:rPr>
              <w:t>[</w:t>
            </w:r>
            <w:hyperlink w:anchor="_ENREF_8" w:tooltip="Vidal, 2005 #660" w:history="1">
              <w:r>
                <w:rPr>
                  <w:rFonts w:ascii="Times New Roman" w:hAnsi="Times New Roman" w:cs="SimSun"/>
                  <w:noProof/>
                  <w:color w:val="000000"/>
                  <w:kern w:val="0"/>
                  <w:sz w:val="20"/>
                </w:rPr>
                <w:t>8</w:t>
              </w:r>
            </w:hyperlink>
            <w:r>
              <w:rPr>
                <w:rFonts w:ascii="Times New Roman" w:hAnsi="Times New Roman" w:cs="SimSun"/>
                <w:noProof/>
                <w:color w:val="000000"/>
                <w:kern w:val="0"/>
                <w:sz w:val="20"/>
              </w:rPr>
              <w:t>]</w:t>
            </w:r>
            <w:r>
              <w:rPr>
                <w:rFonts w:ascii="Times New Roman" w:hAnsi="Times New Roman" w:cs="SimSun"/>
                <w:color w:val="000000"/>
                <w:kern w:val="0"/>
                <w:sz w:val="20"/>
              </w:rPr>
              <w:fldChar w:fldCharType="end"/>
            </w: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stx2-R</w:t>
            </w: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GCGTCATCGTATACACAGGAGC</w:t>
            </w:r>
          </w:p>
        </w:tc>
        <w:tc>
          <w:tcPr>
            <w:tcW w:w="794" w:type="dxa"/>
            <w:vMerge/>
            <w:noWrap/>
            <w:vAlign w:val="center"/>
          </w:tcPr>
          <w:p w:rsidR="0030092E" w:rsidRPr="00BC324C" w:rsidRDefault="0030092E" w:rsidP="001640BA">
            <w:pPr>
              <w:widowControl/>
              <w:jc w:val="left"/>
              <w:rPr>
                <w:rFonts w:ascii="Times New Roman" w:hAnsi="Times New Roman" w:cs="SimSun"/>
                <w:color w:val="000000"/>
                <w:kern w:val="0"/>
                <w:sz w:val="20"/>
              </w:rPr>
            </w:pPr>
          </w:p>
        </w:tc>
        <w:tc>
          <w:tcPr>
            <w:tcW w:w="1209" w:type="dxa"/>
            <w:vMerge/>
            <w:noWrap/>
            <w:vAlign w:val="center"/>
          </w:tcPr>
          <w:p w:rsidR="0030092E" w:rsidRPr="00BC324C" w:rsidRDefault="0030092E" w:rsidP="001640BA">
            <w:pPr>
              <w:widowControl/>
              <w:jc w:val="center"/>
              <w:rPr>
                <w:rFonts w:ascii="Times New Roman" w:hAnsi="Times New Roman" w:cs="SimSun"/>
                <w:color w:val="000000"/>
                <w:kern w:val="0"/>
                <w:sz w:val="20"/>
              </w:rPr>
            </w:pPr>
          </w:p>
        </w:tc>
        <w:tc>
          <w:tcPr>
            <w:tcW w:w="1134" w:type="dxa"/>
            <w:vMerge/>
            <w:noWrap/>
            <w:vAlign w:val="center"/>
          </w:tcPr>
          <w:p w:rsidR="0030092E" w:rsidRPr="002E33DC" w:rsidRDefault="0030092E" w:rsidP="001640BA">
            <w:pPr>
              <w:widowControl/>
              <w:jc w:val="center"/>
              <w:rPr>
                <w:rFonts w:ascii="Times New Roman" w:hAnsi="Times New Roman" w:cs="SimSun"/>
                <w:color w:val="000000"/>
                <w:kern w:val="0"/>
                <w:sz w:val="20"/>
              </w:rPr>
            </w:pP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p>
        </w:tc>
        <w:tc>
          <w:tcPr>
            <w:tcW w:w="794" w:type="dxa"/>
            <w:noWrap/>
            <w:vAlign w:val="center"/>
          </w:tcPr>
          <w:p w:rsidR="0030092E" w:rsidRPr="00BC324C" w:rsidRDefault="0030092E" w:rsidP="001640BA">
            <w:pPr>
              <w:widowControl/>
              <w:jc w:val="left"/>
              <w:rPr>
                <w:rFonts w:ascii="Times New Roman" w:hAnsi="Times New Roman" w:cs="SimSun"/>
                <w:color w:val="000000"/>
                <w:kern w:val="0"/>
                <w:sz w:val="20"/>
              </w:rPr>
            </w:pPr>
          </w:p>
        </w:tc>
        <w:tc>
          <w:tcPr>
            <w:tcW w:w="1209" w:type="dxa"/>
            <w:noWrap/>
            <w:vAlign w:val="center"/>
          </w:tcPr>
          <w:p w:rsidR="0030092E" w:rsidRPr="00BC324C" w:rsidRDefault="0030092E" w:rsidP="001640BA">
            <w:pPr>
              <w:widowControl/>
              <w:jc w:val="center"/>
              <w:rPr>
                <w:rFonts w:ascii="Times New Roman" w:hAnsi="Times New Roman" w:cs="SimSun"/>
                <w:color w:val="000000"/>
                <w:kern w:val="0"/>
                <w:sz w:val="20"/>
              </w:rPr>
            </w:pPr>
          </w:p>
        </w:tc>
        <w:tc>
          <w:tcPr>
            <w:tcW w:w="1134" w:type="dxa"/>
            <w:noWrap/>
            <w:vAlign w:val="center"/>
          </w:tcPr>
          <w:p w:rsidR="0030092E" w:rsidRPr="002E33DC" w:rsidRDefault="0030092E" w:rsidP="001640BA">
            <w:pPr>
              <w:widowControl/>
              <w:jc w:val="center"/>
              <w:rPr>
                <w:rFonts w:ascii="Times New Roman" w:hAnsi="Times New Roman" w:cs="SimSun"/>
                <w:color w:val="000000"/>
                <w:kern w:val="0"/>
                <w:sz w:val="20"/>
              </w:rPr>
            </w:pP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EIEC</w:t>
            </w: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virF-F</w:t>
            </w: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AGCTCAGGCAATGAAACTTTGAC</w:t>
            </w:r>
          </w:p>
        </w:tc>
        <w:tc>
          <w:tcPr>
            <w:tcW w:w="794" w:type="dxa"/>
            <w:vMerge w:val="restart"/>
            <w:noWrap/>
            <w:vAlign w:val="center"/>
          </w:tcPr>
          <w:p w:rsidR="0030092E" w:rsidRPr="00BC324C" w:rsidRDefault="0030092E" w:rsidP="001640BA">
            <w:pPr>
              <w:widowControl/>
              <w:jc w:val="left"/>
              <w:rPr>
                <w:rFonts w:ascii="Times New Roman" w:hAnsi="Times New Roman" w:cs="SimSun"/>
                <w:color w:val="000000"/>
                <w:kern w:val="0"/>
                <w:sz w:val="20"/>
              </w:rPr>
            </w:pPr>
            <w:r w:rsidRPr="00BC324C">
              <w:rPr>
                <w:rFonts w:ascii="Times New Roman" w:hAnsi="Times New Roman" w:cs="SimSun"/>
                <w:color w:val="000000"/>
                <w:kern w:val="0"/>
                <w:sz w:val="20"/>
              </w:rPr>
              <w:t>virF</w:t>
            </w:r>
          </w:p>
        </w:tc>
        <w:tc>
          <w:tcPr>
            <w:tcW w:w="1209" w:type="dxa"/>
            <w:vMerge w:val="restart"/>
            <w:noWrap/>
            <w:vAlign w:val="center"/>
          </w:tcPr>
          <w:p w:rsidR="0030092E" w:rsidRPr="00BC324C" w:rsidRDefault="0030092E" w:rsidP="001640BA">
            <w:pPr>
              <w:widowControl/>
              <w:jc w:val="center"/>
              <w:rPr>
                <w:rFonts w:ascii="Times New Roman" w:hAnsi="Times New Roman" w:cs="SimSun"/>
                <w:color w:val="000000"/>
                <w:kern w:val="0"/>
                <w:sz w:val="20"/>
              </w:rPr>
            </w:pPr>
            <w:r w:rsidRPr="00BC324C">
              <w:rPr>
                <w:rFonts w:ascii="Times New Roman" w:hAnsi="Times New Roman" w:cs="SimSun"/>
                <w:color w:val="000000"/>
                <w:kern w:val="0"/>
                <w:sz w:val="20"/>
              </w:rPr>
              <w:t>618</w:t>
            </w:r>
          </w:p>
        </w:tc>
        <w:tc>
          <w:tcPr>
            <w:tcW w:w="1134" w:type="dxa"/>
            <w:vMerge w:val="restart"/>
            <w:noWrap/>
            <w:vAlign w:val="center"/>
          </w:tcPr>
          <w:p w:rsidR="0030092E" w:rsidRPr="002E33DC" w:rsidRDefault="0030092E" w:rsidP="00501FF0">
            <w:pPr>
              <w:widowControl/>
              <w:jc w:val="center"/>
              <w:rPr>
                <w:rFonts w:ascii="Times New Roman" w:hAnsi="Times New Roman" w:cs="SimSun"/>
                <w:color w:val="000000"/>
                <w:kern w:val="0"/>
                <w:sz w:val="20"/>
              </w:rPr>
            </w:pPr>
            <w:r>
              <w:rPr>
                <w:rFonts w:ascii="Times New Roman" w:hAnsi="Times New Roman" w:cs="SimSun"/>
                <w:color w:val="000000"/>
                <w:kern w:val="0"/>
                <w:sz w:val="20"/>
              </w:rPr>
              <w:fldChar w:fldCharType="begin"/>
            </w:r>
            <w:r>
              <w:rPr>
                <w:rFonts w:ascii="Times New Roman" w:hAnsi="Times New Roman" w:cs="SimSun"/>
                <w:color w:val="000000"/>
                <w:kern w:val="0"/>
                <w:sz w:val="20"/>
              </w:rPr>
              <w:instrText xml:space="preserve"> ADDIN EN.CITE &lt;EndNote&gt;&lt;Cite&gt;&lt;Author&gt;Vidal&lt;/Author&gt;&lt;Year&gt;2005&lt;/Year&gt;&lt;RecNum&gt;660&lt;/RecNum&gt;&lt;DisplayText&gt;[8]&lt;/DisplayText&gt;&lt;record&gt;&lt;rec-number&gt;660&lt;/rec-number&gt;&lt;foreign-keys&gt;&lt;key app="EN" db-id="zr2tpa05l0fvzye25ph5zf2pf5frxpawp9ra"&gt;660&lt;/key&gt;&lt;/foreign-keys&gt;&lt;ref-type name="Journal Article"&gt;17&lt;/ref-type&gt;&lt;contributors&gt;&lt;authors&gt;&lt;author&gt;Vidal, M.&lt;/author&gt;&lt;author&gt;Kruger, E.&lt;/author&gt;&lt;author&gt;Duran, C.&lt;/author&gt;&lt;author&gt;Lagos, R.&lt;/author&gt;&lt;author&gt;Levine, M.&lt;/author&gt;&lt;author&gt;Prado, V.&lt;/author&gt;&lt;author&gt;Toro, C.&lt;/author&gt;&lt;author&gt;Vidal, R.&lt;/author&gt;&lt;/authors&gt;&lt;/contributors&gt;&lt;auth-address&gt;Programa de Microbiologia, ICBM, Facultad de Medicina, Universidad de Chile, Santiago, Chile. rvidal@med.uchile.cl&lt;/auth-address&gt;&lt;titles&gt;&lt;title&gt;Single multiplex PCR assay to identify simultaneously the six categories of diarrheagenic Escherichia coli associated with enteric infections&lt;/title&gt;&lt;secondary-title&gt;J Clin Microbiol&lt;/secondary-title&gt;&lt;alt-title&gt;Journal of clinical microbiology&lt;/alt-title&gt;&lt;/titles&gt;&lt;alt-periodical&gt;&lt;full-title&gt;Journal of Clinical Microbiology&lt;/full-title&gt;&lt;/alt-periodical&gt;&lt;pages&gt;5362-5&lt;/pages&gt;&lt;volume&gt;43&lt;/volume&gt;&lt;number&gt;10&lt;/number&gt;&lt;keywords&gt;&lt;keyword&gt;Bacterial Toxins/genetics/metabolism&lt;/keyword&gt;&lt;keyword&gt;Child&lt;/keyword&gt;&lt;keyword&gt;DNA, Bacterial/analysis&lt;/keyword&gt;&lt;keyword&gt;Diarrhea/*microbiology&lt;/keyword&gt;&lt;keyword&gt;Enterotoxins/genetics/metabolism&lt;/keyword&gt;&lt;keyword&gt;Escherichia coli/*classification/genetics/pathogenicity&lt;/keyword&gt;&lt;keyword&gt;Escherichia coli Infections/*microbiology&lt;/keyword&gt;&lt;keyword&gt;Escherichia coli Proteins/genetics/metabolism&lt;/keyword&gt;&lt;keyword&gt;Humans&lt;/keyword&gt;&lt;keyword&gt;Polymerase Chain Reaction/*methods&lt;/keyword&gt;&lt;/keywords&gt;&lt;dates&gt;&lt;year&gt;2005&lt;/year&gt;&lt;pub-dates&gt;&lt;date&gt;Oct&lt;/date&gt;&lt;/pub-dates&gt;&lt;/dates&gt;&lt;isbn&gt;0095-1137 (Print)&amp;#xD;0095-1137 (Linking)&lt;/isbn&gt;&lt;accession-num&gt;16208019&lt;/accession-num&gt;&lt;urls&gt;&lt;related-urls&gt;&lt;url&gt;http://www.ncbi.nlm.nih.gov/pubmed/16208019&lt;/url&gt;&lt;/related-urls&gt;&lt;/urls&gt;&lt;custom2&gt;1248459&lt;/custom2&gt;&lt;electronic-resource-num&gt;10.1128/JCM.43.10.5362-5365.2005&lt;/electronic-resource-num&gt;&lt;/record&gt;&lt;/Cite&gt;&lt;/EndNote&gt;</w:instrText>
            </w:r>
            <w:r>
              <w:rPr>
                <w:rFonts w:ascii="Times New Roman" w:hAnsi="Times New Roman" w:cs="SimSun"/>
                <w:color w:val="000000"/>
                <w:kern w:val="0"/>
                <w:sz w:val="20"/>
              </w:rPr>
              <w:fldChar w:fldCharType="separate"/>
            </w:r>
            <w:r>
              <w:rPr>
                <w:rFonts w:ascii="Times New Roman" w:hAnsi="Times New Roman" w:cs="SimSun"/>
                <w:noProof/>
                <w:color w:val="000000"/>
                <w:kern w:val="0"/>
                <w:sz w:val="20"/>
              </w:rPr>
              <w:t>[</w:t>
            </w:r>
            <w:hyperlink w:anchor="_ENREF_8" w:tooltip="Vidal, 2005 #660" w:history="1">
              <w:r>
                <w:rPr>
                  <w:rFonts w:ascii="Times New Roman" w:hAnsi="Times New Roman" w:cs="SimSun"/>
                  <w:noProof/>
                  <w:color w:val="000000"/>
                  <w:kern w:val="0"/>
                  <w:sz w:val="20"/>
                </w:rPr>
                <w:t>8</w:t>
              </w:r>
            </w:hyperlink>
            <w:r>
              <w:rPr>
                <w:rFonts w:ascii="Times New Roman" w:hAnsi="Times New Roman" w:cs="SimSun"/>
                <w:noProof/>
                <w:color w:val="000000"/>
                <w:kern w:val="0"/>
                <w:sz w:val="20"/>
              </w:rPr>
              <w:t>]</w:t>
            </w:r>
            <w:r>
              <w:rPr>
                <w:rFonts w:ascii="Times New Roman" w:hAnsi="Times New Roman" w:cs="SimSun"/>
                <w:color w:val="000000"/>
                <w:kern w:val="0"/>
                <w:sz w:val="20"/>
              </w:rPr>
              <w:fldChar w:fldCharType="end"/>
            </w: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virF-R</w:t>
            </w: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TGGGCTTGATATTCCGATAAGTC</w:t>
            </w:r>
          </w:p>
        </w:tc>
        <w:tc>
          <w:tcPr>
            <w:tcW w:w="794" w:type="dxa"/>
            <w:vMerge/>
            <w:noWrap/>
            <w:vAlign w:val="center"/>
          </w:tcPr>
          <w:p w:rsidR="0030092E" w:rsidRPr="00BC324C" w:rsidRDefault="0030092E" w:rsidP="001640BA">
            <w:pPr>
              <w:widowControl/>
              <w:jc w:val="left"/>
              <w:rPr>
                <w:rFonts w:ascii="Times New Roman" w:hAnsi="Times New Roman" w:cs="SimSun"/>
                <w:color w:val="000000"/>
                <w:kern w:val="0"/>
                <w:sz w:val="20"/>
              </w:rPr>
            </w:pPr>
          </w:p>
        </w:tc>
        <w:tc>
          <w:tcPr>
            <w:tcW w:w="1209" w:type="dxa"/>
            <w:vMerge/>
            <w:noWrap/>
            <w:vAlign w:val="center"/>
          </w:tcPr>
          <w:p w:rsidR="0030092E" w:rsidRPr="00BC324C" w:rsidRDefault="0030092E" w:rsidP="001640BA">
            <w:pPr>
              <w:widowControl/>
              <w:jc w:val="center"/>
              <w:rPr>
                <w:rFonts w:ascii="Times New Roman" w:hAnsi="Times New Roman" w:cs="SimSun"/>
                <w:color w:val="000000"/>
                <w:kern w:val="0"/>
                <w:sz w:val="20"/>
              </w:rPr>
            </w:pPr>
          </w:p>
        </w:tc>
        <w:tc>
          <w:tcPr>
            <w:tcW w:w="1134" w:type="dxa"/>
            <w:vMerge/>
            <w:noWrap/>
            <w:vAlign w:val="center"/>
          </w:tcPr>
          <w:p w:rsidR="0030092E" w:rsidRPr="002E33DC" w:rsidRDefault="0030092E" w:rsidP="001640BA">
            <w:pPr>
              <w:widowControl/>
              <w:jc w:val="center"/>
              <w:rPr>
                <w:rFonts w:ascii="Times New Roman" w:hAnsi="Times New Roman" w:cs="SimSun"/>
                <w:color w:val="000000"/>
                <w:kern w:val="0"/>
                <w:sz w:val="20"/>
              </w:rPr>
            </w:pP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ipaH-F</w:t>
            </w: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CTCGGCACGTTTTAATAGTCTGG</w:t>
            </w:r>
          </w:p>
        </w:tc>
        <w:tc>
          <w:tcPr>
            <w:tcW w:w="794" w:type="dxa"/>
            <w:vMerge w:val="restart"/>
            <w:noWrap/>
            <w:vAlign w:val="center"/>
          </w:tcPr>
          <w:p w:rsidR="0030092E" w:rsidRPr="00BC324C" w:rsidRDefault="0030092E" w:rsidP="001640BA">
            <w:pPr>
              <w:widowControl/>
              <w:jc w:val="left"/>
              <w:rPr>
                <w:rFonts w:ascii="Times New Roman" w:hAnsi="Times New Roman" w:cs="SimSun"/>
                <w:color w:val="000000"/>
                <w:kern w:val="0"/>
                <w:sz w:val="20"/>
              </w:rPr>
            </w:pPr>
            <w:r w:rsidRPr="00BC324C">
              <w:rPr>
                <w:rFonts w:ascii="Times New Roman" w:hAnsi="Times New Roman" w:cs="SimSun"/>
                <w:color w:val="000000"/>
                <w:kern w:val="0"/>
                <w:sz w:val="20"/>
              </w:rPr>
              <w:t>ipaH</w:t>
            </w:r>
          </w:p>
        </w:tc>
        <w:tc>
          <w:tcPr>
            <w:tcW w:w="1209" w:type="dxa"/>
            <w:vMerge w:val="restart"/>
            <w:noWrap/>
            <w:vAlign w:val="center"/>
          </w:tcPr>
          <w:p w:rsidR="0030092E" w:rsidRPr="00BC324C" w:rsidRDefault="0030092E" w:rsidP="001640BA">
            <w:pPr>
              <w:widowControl/>
              <w:jc w:val="center"/>
              <w:rPr>
                <w:rFonts w:ascii="Times New Roman" w:hAnsi="Times New Roman" w:cs="SimSun"/>
                <w:color w:val="000000"/>
                <w:kern w:val="0"/>
                <w:sz w:val="20"/>
              </w:rPr>
            </w:pPr>
            <w:r w:rsidRPr="00BC324C">
              <w:rPr>
                <w:rFonts w:ascii="Times New Roman" w:hAnsi="Times New Roman" w:cs="SimSun"/>
                <w:color w:val="000000"/>
                <w:kern w:val="0"/>
                <w:sz w:val="20"/>
              </w:rPr>
              <w:t>933</w:t>
            </w:r>
          </w:p>
        </w:tc>
        <w:tc>
          <w:tcPr>
            <w:tcW w:w="1134" w:type="dxa"/>
            <w:vMerge w:val="restart"/>
            <w:noWrap/>
            <w:vAlign w:val="center"/>
          </w:tcPr>
          <w:p w:rsidR="0030092E" w:rsidRPr="002E33DC" w:rsidRDefault="0030092E" w:rsidP="00501FF0">
            <w:pPr>
              <w:widowControl/>
              <w:jc w:val="center"/>
              <w:rPr>
                <w:rFonts w:ascii="Times New Roman" w:hAnsi="Times New Roman" w:cs="SimSun"/>
                <w:color w:val="000000"/>
                <w:kern w:val="0"/>
                <w:sz w:val="20"/>
              </w:rPr>
            </w:pPr>
            <w:r>
              <w:rPr>
                <w:rFonts w:ascii="Times New Roman" w:hAnsi="Times New Roman" w:cs="SimSun"/>
                <w:color w:val="000000"/>
                <w:kern w:val="0"/>
                <w:sz w:val="20"/>
              </w:rPr>
              <w:fldChar w:fldCharType="begin"/>
            </w:r>
            <w:r>
              <w:rPr>
                <w:rFonts w:ascii="Times New Roman" w:hAnsi="Times New Roman" w:cs="SimSun"/>
                <w:color w:val="000000"/>
                <w:kern w:val="0"/>
                <w:sz w:val="20"/>
              </w:rPr>
              <w:instrText xml:space="preserve"> ADDIN EN.CITE &lt;EndNote&gt;&lt;Cite&gt;&lt;Author&gt;Vidal&lt;/Author&gt;&lt;Year&gt;2005&lt;/Year&gt;&lt;RecNum&gt;660&lt;/RecNum&gt;&lt;DisplayText&gt;[8]&lt;/DisplayText&gt;&lt;record&gt;&lt;rec-number&gt;660&lt;/rec-number&gt;&lt;foreign-keys&gt;&lt;key app="EN" db-id="zr2tpa05l0fvzye25ph5zf2pf5frxpawp9ra"&gt;660&lt;/key&gt;&lt;/foreign-keys&gt;&lt;ref-type name="Journal Article"&gt;17&lt;/ref-type&gt;&lt;contributors&gt;&lt;authors&gt;&lt;author&gt;Vidal, M.&lt;/author&gt;&lt;author&gt;Kruger, E.&lt;/author&gt;&lt;author&gt;Duran, C.&lt;/author&gt;&lt;author&gt;Lagos, R.&lt;/author&gt;&lt;author&gt;Levine, M.&lt;/author&gt;&lt;author&gt;Prado, V.&lt;/author&gt;&lt;author&gt;Toro, C.&lt;/author&gt;&lt;author&gt;Vidal, R.&lt;/author&gt;&lt;/authors&gt;&lt;/contributors&gt;&lt;auth-address&gt;Programa de Microbiologia, ICBM, Facultad de Medicina, Universidad de Chile, Santiago, Chile. rvidal@med.uchile.cl&lt;/auth-address&gt;&lt;titles&gt;&lt;title&gt;Single multiplex PCR assay to identify simultaneously the six categories of diarrheagenic Escherichia coli associated with enteric infections&lt;/title&gt;&lt;secondary-title&gt;J Clin Microbiol&lt;/secondary-title&gt;&lt;alt-title&gt;Journal of clinical microbiology&lt;/alt-title&gt;&lt;/titles&gt;&lt;alt-periodical&gt;&lt;full-title&gt;Journal of Clinical Microbiology&lt;/full-title&gt;&lt;/alt-periodical&gt;&lt;pages&gt;5362-5&lt;/pages&gt;&lt;volume&gt;43&lt;/volume&gt;&lt;number&gt;10&lt;/number&gt;&lt;keywords&gt;&lt;keyword&gt;Bacterial Toxins/genetics/metabolism&lt;/keyword&gt;&lt;keyword&gt;Child&lt;/keyword&gt;&lt;keyword&gt;DNA, Bacterial/analysis&lt;/keyword&gt;&lt;keyword&gt;Diarrhea/*microbiology&lt;/keyword&gt;&lt;keyword&gt;Enterotoxins/genetics/metabolism&lt;/keyword&gt;&lt;keyword&gt;Escherichia coli/*classification/genetics/pathogenicity&lt;/keyword&gt;&lt;keyword&gt;Escherichia coli Infections/*microbiology&lt;/keyword&gt;&lt;keyword&gt;Escherichia coli Proteins/genetics/metabolism&lt;/keyword&gt;&lt;keyword&gt;Humans&lt;/keyword&gt;&lt;keyword&gt;Polymerase Chain Reaction/*methods&lt;/keyword&gt;&lt;/keywords&gt;&lt;dates&gt;&lt;year&gt;2005&lt;/year&gt;&lt;pub-dates&gt;&lt;date&gt;Oct&lt;/date&gt;&lt;/pub-dates&gt;&lt;/dates&gt;&lt;isbn&gt;0095-1137 (Print)&amp;#xD;0095-1137 (Linking)&lt;/isbn&gt;&lt;accession-num&gt;16208019&lt;/accession-num&gt;&lt;urls&gt;&lt;related-urls&gt;&lt;url&gt;http://www.ncbi.nlm.nih.gov/pubmed/16208019&lt;/url&gt;&lt;/related-urls&gt;&lt;/urls&gt;&lt;custom2&gt;1248459&lt;/custom2&gt;&lt;electronic-resource-num&gt;10.1128/JCM.43.10.5362-5365.2005&lt;/electronic-resource-num&gt;&lt;/record&gt;&lt;/Cite&gt;&lt;/EndNote&gt;</w:instrText>
            </w:r>
            <w:r>
              <w:rPr>
                <w:rFonts w:ascii="Times New Roman" w:hAnsi="Times New Roman" w:cs="SimSun"/>
                <w:color w:val="000000"/>
                <w:kern w:val="0"/>
                <w:sz w:val="20"/>
              </w:rPr>
              <w:fldChar w:fldCharType="separate"/>
            </w:r>
            <w:r>
              <w:rPr>
                <w:rFonts w:ascii="Times New Roman" w:hAnsi="Times New Roman" w:cs="SimSun"/>
                <w:noProof/>
                <w:color w:val="000000"/>
                <w:kern w:val="0"/>
                <w:sz w:val="20"/>
              </w:rPr>
              <w:t>[</w:t>
            </w:r>
            <w:hyperlink w:anchor="_ENREF_8" w:tooltip="Vidal, 2005 #660" w:history="1">
              <w:r>
                <w:rPr>
                  <w:rFonts w:ascii="Times New Roman" w:hAnsi="Times New Roman" w:cs="SimSun"/>
                  <w:noProof/>
                  <w:color w:val="000000"/>
                  <w:kern w:val="0"/>
                  <w:sz w:val="20"/>
                </w:rPr>
                <w:t>8</w:t>
              </w:r>
            </w:hyperlink>
            <w:r>
              <w:rPr>
                <w:rFonts w:ascii="Times New Roman" w:hAnsi="Times New Roman" w:cs="SimSun"/>
                <w:noProof/>
                <w:color w:val="000000"/>
                <w:kern w:val="0"/>
                <w:sz w:val="20"/>
              </w:rPr>
              <w:t>]</w:t>
            </w:r>
            <w:r>
              <w:rPr>
                <w:rFonts w:ascii="Times New Roman" w:hAnsi="Times New Roman" w:cs="SimSun"/>
                <w:color w:val="000000"/>
                <w:kern w:val="0"/>
                <w:sz w:val="20"/>
              </w:rPr>
              <w:fldChar w:fldCharType="end"/>
            </w: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ipaH-R</w:t>
            </w: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GTGGAGAGCTGAAGTTTCTCTGC</w:t>
            </w:r>
          </w:p>
        </w:tc>
        <w:tc>
          <w:tcPr>
            <w:tcW w:w="794" w:type="dxa"/>
            <w:vMerge/>
            <w:noWrap/>
            <w:vAlign w:val="center"/>
          </w:tcPr>
          <w:p w:rsidR="0030092E" w:rsidRPr="00BC324C" w:rsidRDefault="0030092E" w:rsidP="001640BA">
            <w:pPr>
              <w:widowControl/>
              <w:jc w:val="left"/>
              <w:rPr>
                <w:rFonts w:ascii="Times New Roman" w:hAnsi="Times New Roman" w:cs="SimSun"/>
                <w:color w:val="000000"/>
                <w:kern w:val="0"/>
                <w:sz w:val="20"/>
              </w:rPr>
            </w:pPr>
          </w:p>
        </w:tc>
        <w:tc>
          <w:tcPr>
            <w:tcW w:w="1209" w:type="dxa"/>
            <w:vMerge/>
            <w:noWrap/>
            <w:vAlign w:val="center"/>
          </w:tcPr>
          <w:p w:rsidR="0030092E" w:rsidRPr="00BC324C" w:rsidRDefault="0030092E" w:rsidP="001640BA">
            <w:pPr>
              <w:widowControl/>
              <w:jc w:val="center"/>
              <w:rPr>
                <w:rFonts w:ascii="Times New Roman" w:hAnsi="Times New Roman" w:cs="SimSun"/>
                <w:color w:val="000000"/>
                <w:kern w:val="0"/>
                <w:sz w:val="20"/>
              </w:rPr>
            </w:pPr>
          </w:p>
        </w:tc>
        <w:tc>
          <w:tcPr>
            <w:tcW w:w="1134" w:type="dxa"/>
            <w:vMerge/>
            <w:noWrap/>
            <w:vAlign w:val="center"/>
          </w:tcPr>
          <w:p w:rsidR="0030092E" w:rsidRPr="002E33DC" w:rsidRDefault="0030092E" w:rsidP="001640BA">
            <w:pPr>
              <w:widowControl/>
              <w:jc w:val="center"/>
              <w:rPr>
                <w:rFonts w:ascii="Times New Roman" w:hAnsi="Times New Roman" w:cs="SimSun"/>
                <w:color w:val="000000"/>
                <w:kern w:val="0"/>
                <w:sz w:val="20"/>
              </w:rPr>
            </w:pP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p>
        </w:tc>
        <w:tc>
          <w:tcPr>
            <w:tcW w:w="794" w:type="dxa"/>
            <w:noWrap/>
            <w:vAlign w:val="center"/>
          </w:tcPr>
          <w:p w:rsidR="0030092E" w:rsidRPr="00BC324C" w:rsidRDefault="0030092E" w:rsidP="001640BA">
            <w:pPr>
              <w:widowControl/>
              <w:jc w:val="left"/>
              <w:rPr>
                <w:rFonts w:ascii="Times New Roman" w:hAnsi="Times New Roman" w:cs="SimSun"/>
                <w:color w:val="000000"/>
                <w:kern w:val="0"/>
                <w:sz w:val="20"/>
              </w:rPr>
            </w:pPr>
          </w:p>
        </w:tc>
        <w:tc>
          <w:tcPr>
            <w:tcW w:w="1209" w:type="dxa"/>
            <w:noWrap/>
            <w:vAlign w:val="center"/>
          </w:tcPr>
          <w:p w:rsidR="0030092E" w:rsidRPr="00BC324C" w:rsidRDefault="0030092E" w:rsidP="001640BA">
            <w:pPr>
              <w:widowControl/>
              <w:jc w:val="center"/>
              <w:rPr>
                <w:rFonts w:ascii="Times New Roman" w:hAnsi="Times New Roman" w:cs="SimSun"/>
                <w:color w:val="000000"/>
                <w:kern w:val="0"/>
                <w:sz w:val="20"/>
              </w:rPr>
            </w:pPr>
          </w:p>
        </w:tc>
        <w:tc>
          <w:tcPr>
            <w:tcW w:w="1134" w:type="dxa"/>
            <w:noWrap/>
            <w:vAlign w:val="center"/>
          </w:tcPr>
          <w:p w:rsidR="0030092E" w:rsidRPr="002E33DC" w:rsidRDefault="0030092E" w:rsidP="001640BA">
            <w:pPr>
              <w:widowControl/>
              <w:jc w:val="center"/>
              <w:rPr>
                <w:rFonts w:ascii="Times New Roman" w:hAnsi="Times New Roman" w:cs="SimSun"/>
                <w:color w:val="000000"/>
                <w:kern w:val="0"/>
                <w:sz w:val="20"/>
              </w:rPr>
            </w:pPr>
          </w:p>
        </w:tc>
      </w:tr>
      <w:tr w:rsidR="0030092E" w:rsidRPr="008C5830" w:rsidTr="001640BA">
        <w:trPr>
          <w:trHeight w:val="270"/>
          <w:jc w:val="center"/>
        </w:trPr>
        <w:tc>
          <w:tcPr>
            <w:tcW w:w="1016"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EAEC</w:t>
            </w:r>
          </w:p>
        </w:tc>
        <w:tc>
          <w:tcPr>
            <w:tcW w:w="852"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aafII-F</w:t>
            </w:r>
          </w:p>
        </w:tc>
        <w:tc>
          <w:tcPr>
            <w:tcW w:w="3614" w:type="dxa"/>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CACAGGCAACTGAAATAAGTCTGG</w:t>
            </w:r>
          </w:p>
        </w:tc>
        <w:tc>
          <w:tcPr>
            <w:tcW w:w="794" w:type="dxa"/>
            <w:vMerge w:val="restart"/>
            <w:noWrap/>
            <w:vAlign w:val="center"/>
          </w:tcPr>
          <w:p w:rsidR="0030092E" w:rsidRPr="00BC324C" w:rsidRDefault="0030092E" w:rsidP="001640BA">
            <w:pPr>
              <w:widowControl/>
              <w:jc w:val="left"/>
              <w:rPr>
                <w:rFonts w:ascii="Times New Roman" w:hAnsi="Times New Roman" w:cs="SimSun"/>
                <w:color w:val="000000"/>
                <w:kern w:val="0"/>
                <w:sz w:val="20"/>
              </w:rPr>
            </w:pPr>
            <w:r w:rsidRPr="00BC324C">
              <w:rPr>
                <w:rFonts w:ascii="Times New Roman" w:hAnsi="Times New Roman" w:cs="SimSun"/>
                <w:color w:val="000000"/>
                <w:kern w:val="0"/>
                <w:sz w:val="20"/>
              </w:rPr>
              <w:t>aafII</w:t>
            </w:r>
          </w:p>
        </w:tc>
        <w:tc>
          <w:tcPr>
            <w:tcW w:w="1209" w:type="dxa"/>
            <w:vMerge w:val="restart"/>
            <w:noWrap/>
            <w:vAlign w:val="center"/>
          </w:tcPr>
          <w:p w:rsidR="0030092E" w:rsidRPr="00BC324C" w:rsidRDefault="0030092E" w:rsidP="001640BA">
            <w:pPr>
              <w:widowControl/>
              <w:jc w:val="center"/>
              <w:rPr>
                <w:rFonts w:ascii="Times New Roman" w:hAnsi="Times New Roman" w:cs="SimSun"/>
                <w:color w:val="000000"/>
                <w:kern w:val="0"/>
                <w:sz w:val="20"/>
              </w:rPr>
            </w:pPr>
            <w:r w:rsidRPr="00BC324C">
              <w:rPr>
                <w:rFonts w:ascii="Times New Roman" w:hAnsi="Times New Roman" w:cs="SimSun"/>
                <w:color w:val="000000"/>
                <w:kern w:val="0"/>
                <w:sz w:val="20"/>
              </w:rPr>
              <w:t>378</w:t>
            </w:r>
          </w:p>
        </w:tc>
        <w:tc>
          <w:tcPr>
            <w:tcW w:w="1134" w:type="dxa"/>
            <w:vMerge w:val="restart"/>
            <w:noWrap/>
            <w:vAlign w:val="center"/>
          </w:tcPr>
          <w:p w:rsidR="0030092E" w:rsidRPr="002E33DC" w:rsidRDefault="0030092E" w:rsidP="00501FF0">
            <w:pPr>
              <w:widowControl/>
              <w:jc w:val="center"/>
              <w:rPr>
                <w:rFonts w:ascii="Times New Roman" w:hAnsi="Times New Roman" w:cs="SimSun"/>
                <w:color w:val="000000"/>
                <w:kern w:val="0"/>
                <w:sz w:val="20"/>
              </w:rPr>
            </w:pPr>
            <w:r>
              <w:rPr>
                <w:rFonts w:ascii="Times New Roman" w:hAnsi="Times New Roman" w:cs="SimSun"/>
                <w:color w:val="000000"/>
                <w:kern w:val="0"/>
                <w:sz w:val="20"/>
              </w:rPr>
              <w:fldChar w:fldCharType="begin"/>
            </w:r>
            <w:r>
              <w:rPr>
                <w:rFonts w:ascii="Times New Roman" w:hAnsi="Times New Roman" w:cs="SimSun"/>
                <w:color w:val="000000"/>
                <w:kern w:val="0"/>
                <w:sz w:val="20"/>
              </w:rPr>
              <w:instrText xml:space="preserve"> ADDIN EN.CITE &lt;EndNote&gt;&lt;Cite&gt;&lt;Author&gt;Vidal&lt;/Author&gt;&lt;Year&gt;2005&lt;/Year&gt;&lt;RecNum&gt;660&lt;/RecNum&gt;&lt;DisplayText&gt;[8]&lt;/DisplayText&gt;&lt;record&gt;&lt;rec-number&gt;660&lt;/rec-number&gt;&lt;foreign-keys&gt;&lt;key app="EN" db-id="zr2tpa05l0fvzye25ph5zf2pf5frxpawp9ra"&gt;660&lt;/key&gt;&lt;/foreign-keys&gt;&lt;ref-type name="Journal Article"&gt;17&lt;/ref-type&gt;&lt;contributors&gt;&lt;authors&gt;&lt;author&gt;Vidal, M.&lt;/author&gt;&lt;author&gt;Kruger, E.&lt;/author&gt;&lt;author&gt;Duran, C.&lt;/author&gt;&lt;author&gt;Lagos, R.&lt;/author&gt;&lt;author&gt;Levine, M.&lt;/author&gt;&lt;author&gt;Prado, V.&lt;/author&gt;&lt;author&gt;Toro, C.&lt;/author&gt;&lt;author&gt;Vidal, R.&lt;/author&gt;&lt;/authors&gt;&lt;/contributors&gt;&lt;auth-address&gt;Programa de Microbiologia, ICBM, Facultad de Medicina, Universidad de Chile, Santiago, Chile. rvidal@med.uchile.cl&lt;/auth-address&gt;&lt;titles&gt;&lt;title&gt;Single multiplex PCR assay to identify simultaneously the six categories of diarrheagenic Escherichia coli associated with enteric infections&lt;/title&gt;&lt;secondary-title&gt;J Clin Microbiol&lt;/secondary-title&gt;&lt;alt-title&gt;Journal of clinical microbiology&lt;/alt-title&gt;&lt;/titles&gt;&lt;alt-periodical&gt;&lt;full-title&gt;Journal of Clinical Microbiology&lt;/full-title&gt;&lt;/alt-periodical&gt;&lt;pages&gt;5362-5&lt;/pages&gt;&lt;volume&gt;43&lt;/volume&gt;&lt;number&gt;10&lt;/number&gt;&lt;keywords&gt;&lt;keyword&gt;Bacterial Toxins/genetics/metabolism&lt;/keyword&gt;&lt;keyword&gt;Child&lt;/keyword&gt;&lt;keyword&gt;DNA, Bacterial/analysis&lt;/keyword&gt;&lt;keyword&gt;Diarrhea/*microbiology&lt;/keyword&gt;&lt;keyword&gt;Enterotoxins/genetics/metabolism&lt;/keyword&gt;&lt;keyword&gt;Escherichia coli/*classification/genetics/pathogenicity&lt;/keyword&gt;&lt;keyword&gt;Escherichia coli Infections/*microbiology&lt;/keyword&gt;&lt;keyword&gt;Escherichia coli Proteins/genetics/metabolism&lt;/keyword&gt;&lt;keyword&gt;Humans&lt;/keyword&gt;&lt;keyword&gt;Polymerase Chain Reaction/*methods&lt;/keyword&gt;&lt;/keywords&gt;&lt;dates&gt;&lt;year&gt;2005&lt;/year&gt;&lt;pub-dates&gt;&lt;date&gt;Oct&lt;/date&gt;&lt;/pub-dates&gt;&lt;/dates&gt;&lt;isbn&gt;0095-1137 (Print)&amp;#xD;0095-1137 (Linking)&lt;/isbn&gt;&lt;accession-num&gt;16208019&lt;/accession-num&gt;&lt;urls&gt;&lt;related-urls&gt;&lt;url&gt;http://www.ncbi.nlm.nih.gov/pubmed/16208019&lt;/url&gt;&lt;/related-urls&gt;&lt;/urls&gt;&lt;custom2&gt;1248459&lt;/custom2&gt;&lt;electronic-resource-num&gt;10.1128/JCM.43.10.5362-5365.2005&lt;/electronic-resource-num&gt;&lt;/record&gt;&lt;/Cite&gt;&lt;/EndNote&gt;</w:instrText>
            </w:r>
            <w:r>
              <w:rPr>
                <w:rFonts w:ascii="Times New Roman" w:hAnsi="Times New Roman" w:cs="SimSun"/>
                <w:color w:val="000000"/>
                <w:kern w:val="0"/>
                <w:sz w:val="20"/>
              </w:rPr>
              <w:fldChar w:fldCharType="separate"/>
            </w:r>
            <w:r>
              <w:rPr>
                <w:rFonts w:ascii="Times New Roman" w:hAnsi="Times New Roman" w:cs="SimSun"/>
                <w:noProof/>
                <w:color w:val="000000"/>
                <w:kern w:val="0"/>
                <w:sz w:val="20"/>
              </w:rPr>
              <w:t>[</w:t>
            </w:r>
            <w:hyperlink w:anchor="_ENREF_8" w:tooltip="Vidal, 2005 #660" w:history="1">
              <w:r>
                <w:rPr>
                  <w:rFonts w:ascii="Times New Roman" w:hAnsi="Times New Roman" w:cs="SimSun"/>
                  <w:noProof/>
                  <w:color w:val="000000"/>
                  <w:kern w:val="0"/>
                  <w:sz w:val="20"/>
                </w:rPr>
                <w:t>8</w:t>
              </w:r>
            </w:hyperlink>
            <w:r>
              <w:rPr>
                <w:rFonts w:ascii="Times New Roman" w:hAnsi="Times New Roman" w:cs="SimSun"/>
                <w:noProof/>
                <w:color w:val="000000"/>
                <w:kern w:val="0"/>
                <w:sz w:val="20"/>
              </w:rPr>
              <w:t>]</w:t>
            </w:r>
            <w:r>
              <w:rPr>
                <w:rFonts w:ascii="Times New Roman" w:hAnsi="Times New Roman" w:cs="SimSun"/>
                <w:color w:val="000000"/>
                <w:kern w:val="0"/>
                <w:sz w:val="20"/>
              </w:rPr>
              <w:fldChar w:fldCharType="end"/>
            </w:r>
          </w:p>
        </w:tc>
      </w:tr>
      <w:tr w:rsidR="0030092E" w:rsidRPr="008C5830" w:rsidTr="001640BA">
        <w:trPr>
          <w:trHeight w:val="270"/>
          <w:jc w:val="center"/>
        </w:trPr>
        <w:tc>
          <w:tcPr>
            <w:tcW w:w="1016" w:type="dxa"/>
            <w:tcBorders>
              <w:bottom w:val="single" w:sz="12" w:space="0" w:color="auto"/>
            </w:tcBorders>
            <w:noWrap/>
            <w:vAlign w:val="center"/>
          </w:tcPr>
          <w:p w:rsidR="0030092E" w:rsidRPr="00EE0133" w:rsidRDefault="0030092E" w:rsidP="001640BA">
            <w:pPr>
              <w:widowControl/>
              <w:rPr>
                <w:rFonts w:ascii="Times New Roman" w:hAnsi="Times New Roman" w:cs="SimSun"/>
                <w:color w:val="000000"/>
                <w:kern w:val="0"/>
              </w:rPr>
            </w:pPr>
          </w:p>
        </w:tc>
        <w:tc>
          <w:tcPr>
            <w:tcW w:w="852" w:type="dxa"/>
            <w:tcBorders>
              <w:bottom w:val="single" w:sz="12" w:space="0" w:color="auto"/>
            </w:tcBorders>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aafII-R</w:t>
            </w:r>
          </w:p>
        </w:tc>
        <w:tc>
          <w:tcPr>
            <w:tcW w:w="3614" w:type="dxa"/>
            <w:tcBorders>
              <w:bottom w:val="single" w:sz="12" w:space="0" w:color="auto"/>
            </w:tcBorders>
            <w:noWrap/>
            <w:vAlign w:val="center"/>
          </w:tcPr>
          <w:p w:rsidR="0030092E" w:rsidRPr="00BC324C" w:rsidRDefault="0030092E" w:rsidP="001640BA">
            <w:pPr>
              <w:widowControl/>
              <w:rPr>
                <w:rFonts w:ascii="Times New Roman" w:hAnsi="Times New Roman" w:cs="SimSun"/>
                <w:color w:val="000000"/>
                <w:kern w:val="0"/>
                <w:sz w:val="20"/>
              </w:rPr>
            </w:pPr>
            <w:r w:rsidRPr="00BC324C">
              <w:rPr>
                <w:rFonts w:ascii="Times New Roman" w:hAnsi="Times New Roman" w:cs="SimSun"/>
                <w:color w:val="000000"/>
                <w:kern w:val="0"/>
                <w:sz w:val="20"/>
              </w:rPr>
              <w:t>ATTCCCATGATGTCAAGCACTTC</w:t>
            </w:r>
          </w:p>
        </w:tc>
        <w:tc>
          <w:tcPr>
            <w:tcW w:w="794" w:type="dxa"/>
            <w:vMerge/>
            <w:tcBorders>
              <w:bottom w:val="single" w:sz="12" w:space="0" w:color="auto"/>
            </w:tcBorders>
            <w:noWrap/>
            <w:vAlign w:val="center"/>
          </w:tcPr>
          <w:p w:rsidR="0030092E" w:rsidRPr="00EE0133" w:rsidRDefault="0030092E" w:rsidP="001640BA">
            <w:pPr>
              <w:widowControl/>
              <w:jc w:val="left"/>
              <w:rPr>
                <w:rFonts w:ascii="Times New Roman" w:hAnsi="Times New Roman" w:cs="SimSun"/>
                <w:color w:val="000000"/>
                <w:kern w:val="0"/>
              </w:rPr>
            </w:pPr>
          </w:p>
        </w:tc>
        <w:tc>
          <w:tcPr>
            <w:tcW w:w="1209" w:type="dxa"/>
            <w:vMerge/>
            <w:tcBorders>
              <w:bottom w:val="single" w:sz="12" w:space="0" w:color="auto"/>
            </w:tcBorders>
            <w:noWrap/>
            <w:vAlign w:val="center"/>
          </w:tcPr>
          <w:p w:rsidR="0030092E" w:rsidRPr="00EE0133" w:rsidRDefault="0030092E" w:rsidP="001640BA">
            <w:pPr>
              <w:widowControl/>
              <w:jc w:val="center"/>
              <w:rPr>
                <w:rFonts w:ascii="Times New Roman" w:hAnsi="Times New Roman" w:cs="SimSun"/>
                <w:color w:val="000000"/>
                <w:kern w:val="0"/>
              </w:rPr>
            </w:pPr>
          </w:p>
        </w:tc>
        <w:tc>
          <w:tcPr>
            <w:tcW w:w="1134" w:type="dxa"/>
            <w:vMerge/>
            <w:tcBorders>
              <w:bottom w:val="single" w:sz="12" w:space="0" w:color="auto"/>
            </w:tcBorders>
            <w:noWrap/>
            <w:vAlign w:val="center"/>
          </w:tcPr>
          <w:p w:rsidR="0030092E" w:rsidRPr="002E33DC" w:rsidRDefault="0030092E" w:rsidP="001640BA">
            <w:pPr>
              <w:widowControl/>
              <w:jc w:val="center"/>
              <w:rPr>
                <w:rFonts w:ascii="Times New Roman" w:hAnsi="Times New Roman" w:cs="SimSun"/>
                <w:color w:val="000000"/>
                <w:kern w:val="0"/>
              </w:rPr>
            </w:pPr>
          </w:p>
        </w:tc>
      </w:tr>
    </w:tbl>
    <w:p w:rsidR="0030092E" w:rsidRDefault="0030092E" w:rsidP="00282EED">
      <w:pPr>
        <w:rPr>
          <w:rFonts w:ascii="Times New Roman" w:hAnsi="Times New Roman"/>
          <w:b/>
          <w:sz w:val="32"/>
        </w:rPr>
        <w:sectPr w:rsidR="0030092E" w:rsidSect="00EE0133">
          <w:pgSz w:w="11906" w:h="16838"/>
          <w:pgMar w:top="1440" w:right="1800" w:bottom="1440" w:left="1800" w:header="851" w:footer="992" w:gutter="0"/>
          <w:cols w:space="425"/>
          <w:docGrid w:type="lines" w:linePitch="312"/>
        </w:sectPr>
      </w:pPr>
    </w:p>
    <w:p w:rsidR="0030092E" w:rsidRDefault="0030092E" w:rsidP="007E7FCD">
      <w:pPr>
        <w:snapToGrid w:val="0"/>
        <w:spacing w:line="120" w:lineRule="atLeast"/>
        <w:rPr>
          <w:rFonts w:ascii="Times New Roman" w:hAnsi="Times New Roman"/>
          <w:b/>
          <w:sz w:val="28"/>
        </w:rPr>
      </w:pPr>
      <w:r w:rsidRPr="00DF1B7C">
        <w:rPr>
          <w:rFonts w:ascii="Times New Roman" w:hAnsi="Times New Roman"/>
          <w:b/>
          <w:sz w:val="28"/>
        </w:rPr>
        <w:t xml:space="preserve">Appendix </w:t>
      </w:r>
      <w:r>
        <w:rPr>
          <w:rFonts w:ascii="Times New Roman" w:hAnsi="Times New Roman"/>
          <w:b/>
          <w:sz w:val="28"/>
        </w:rPr>
        <w:t>1</w:t>
      </w:r>
      <w:r w:rsidRPr="00DF1B7C">
        <w:rPr>
          <w:rFonts w:ascii="Times New Roman" w:hAnsi="Times New Roman"/>
          <w:b/>
          <w:sz w:val="28"/>
        </w:rPr>
        <w:t>.</w:t>
      </w:r>
      <w:r>
        <w:rPr>
          <w:rFonts w:ascii="Times New Roman" w:hAnsi="Times New Roman"/>
          <w:b/>
          <w:sz w:val="28"/>
        </w:rPr>
        <w:t xml:space="preserve"> </w:t>
      </w:r>
      <w:r w:rsidRPr="00DF1B7C">
        <w:rPr>
          <w:rFonts w:ascii="Times New Roman" w:hAnsi="Times New Roman"/>
          <w:b/>
          <w:sz w:val="28"/>
        </w:rPr>
        <w:t>Conventional cultur</w:t>
      </w:r>
      <w:r>
        <w:rPr>
          <w:rFonts w:ascii="Times New Roman" w:hAnsi="Times New Roman"/>
          <w:b/>
          <w:sz w:val="28"/>
        </w:rPr>
        <w:t>e</w:t>
      </w:r>
      <w:r w:rsidRPr="00DF1B7C">
        <w:rPr>
          <w:rFonts w:ascii="Times New Roman" w:hAnsi="Times New Roman"/>
          <w:b/>
          <w:sz w:val="28"/>
        </w:rPr>
        <w:t xml:space="preserve"> method</w:t>
      </w:r>
      <w:r>
        <w:rPr>
          <w:rFonts w:ascii="Times New Roman" w:hAnsi="Times New Roman"/>
          <w:b/>
          <w:sz w:val="28"/>
        </w:rPr>
        <w:t>s</w:t>
      </w:r>
      <w:r w:rsidRPr="00DF1B7C">
        <w:rPr>
          <w:rFonts w:ascii="Times New Roman" w:hAnsi="Times New Roman"/>
          <w:b/>
          <w:sz w:val="28"/>
        </w:rPr>
        <w:t xml:space="preserve"> for bacteria </w:t>
      </w:r>
      <w:r>
        <w:rPr>
          <w:rFonts w:ascii="Times New Roman" w:hAnsi="Times New Roman"/>
          <w:b/>
          <w:sz w:val="28"/>
        </w:rPr>
        <w:t>identification used in</w:t>
      </w:r>
      <w:r w:rsidRPr="00521D8A">
        <w:rPr>
          <w:rFonts w:ascii="Times New Roman" w:hAnsi="Times New Roman"/>
          <w:b/>
          <w:sz w:val="28"/>
        </w:rPr>
        <w:t xml:space="preserve"> diarrheal illnesses surveillance </w:t>
      </w:r>
      <w:r>
        <w:rPr>
          <w:rFonts w:ascii="Times New Roman" w:hAnsi="Times New Roman"/>
          <w:b/>
          <w:sz w:val="28"/>
        </w:rPr>
        <w:t>in</w:t>
      </w:r>
      <w:r w:rsidRPr="00521D8A">
        <w:rPr>
          <w:rFonts w:ascii="Times New Roman" w:hAnsi="Times New Roman"/>
          <w:b/>
          <w:sz w:val="28"/>
        </w:rPr>
        <w:t xml:space="preserve"> China, 2009-2013.</w:t>
      </w:r>
    </w:p>
    <w:p w:rsidR="0030092E" w:rsidRDefault="0030092E" w:rsidP="007E7FCD">
      <w:r w:rsidRPr="000131A8">
        <w:rPr>
          <w:b/>
        </w:rPr>
        <w:t xml:space="preserve">Enterobacteriaceae: </w:t>
      </w:r>
      <w:r>
        <w:t>Suspicious colonies formed on SS, MAC, XLD and CHROM a</w:t>
      </w:r>
      <w:r w:rsidRPr="00F56918">
        <w:t xml:space="preserve">gar Salmonella Medium </w:t>
      </w:r>
      <w:r>
        <w:t>were inoculated on</w:t>
      </w:r>
      <w:r w:rsidRPr="00F56918">
        <w:t xml:space="preserve"> Kligler iron agar</w:t>
      </w:r>
      <w:r>
        <w:t xml:space="preserve"> (</w:t>
      </w:r>
      <w:r w:rsidRPr="00F56918">
        <w:t>KIA</w:t>
      </w:r>
      <w:r>
        <w:t xml:space="preserve">) and </w:t>
      </w:r>
      <w:r w:rsidRPr="00F56918">
        <w:t>motility indole</w:t>
      </w:r>
      <w:r>
        <w:t xml:space="preserve"> </w:t>
      </w:r>
      <w:r w:rsidRPr="00F56918">
        <w:t xml:space="preserve">urea semisolid medium </w:t>
      </w:r>
      <w:r>
        <w:t>(</w:t>
      </w:r>
      <w:r w:rsidRPr="00F56918">
        <w:t>MIU</w:t>
      </w:r>
      <w:r>
        <w:t>) to obtain pure culture. Biochemical tests and serological tests followed. T</w:t>
      </w:r>
      <w:r w:rsidRPr="00681F2D">
        <w:t xml:space="preserve">he API 20E </w:t>
      </w:r>
      <w:r>
        <w:t xml:space="preserve">biochemical identification </w:t>
      </w:r>
      <w:r w:rsidRPr="00681F2D">
        <w:t>System</w:t>
      </w:r>
      <w:r>
        <w:t xml:space="preserve"> was used to identify biochemical characteristics of suspected isolates, while polyvalent O (A-F) and Vi </w:t>
      </w:r>
      <w:r w:rsidRPr="001A3163">
        <w:t>antisera</w:t>
      </w:r>
      <w:r>
        <w:t xml:space="preserve"> for Salmonella, and </w:t>
      </w:r>
      <w:r w:rsidRPr="003709C6">
        <w:t>Po</w:t>
      </w:r>
      <w:r>
        <w:t>l</w:t>
      </w:r>
      <w:r w:rsidRPr="003709C6">
        <w:t xml:space="preserve">yvalent A/B/C/D </w:t>
      </w:r>
      <w:r w:rsidRPr="001A3163">
        <w:t>antisera</w:t>
      </w:r>
      <w:r>
        <w:t xml:space="preserve"> for Shigella were applied according to manufacturer’s instructions. </w:t>
      </w:r>
    </w:p>
    <w:p w:rsidR="0030092E" w:rsidRDefault="0030092E" w:rsidP="007E7FCD"/>
    <w:p w:rsidR="0030092E" w:rsidRDefault="0030092E" w:rsidP="001640BA">
      <w:r w:rsidRPr="000131A8">
        <w:rPr>
          <w:b/>
        </w:rPr>
        <w:t>Diarrhea-genic Escherichia coli (DEC):</w:t>
      </w:r>
      <w:r>
        <w:t xml:space="preserve"> Five </w:t>
      </w:r>
      <w:r w:rsidRPr="00760E75">
        <w:t>lactose-fermenting</w:t>
      </w:r>
      <w:r w:rsidRPr="00A66E94">
        <w:t xml:space="preserve"> colonies formed on MAC were </w:t>
      </w:r>
      <w:r>
        <w:t>selected and subcultured</w:t>
      </w:r>
      <w:r w:rsidRPr="00A66E94">
        <w:t xml:space="preserve"> on</w:t>
      </w:r>
      <w:r>
        <w:t xml:space="preserve"> </w:t>
      </w:r>
      <w:r w:rsidRPr="00A66E94">
        <w:t>KIA</w:t>
      </w:r>
      <w:r>
        <w:t xml:space="preserve"> and </w:t>
      </w:r>
      <w:r w:rsidRPr="00A66E94">
        <w:t>MIU</w:t>
      </w:r>
      <w:r>
        <w:t xml:space="preserve"> medium (for specimens producing less than five </w:t>
      </w:r>
      <w:r w:rsidRPr="00760E75">
        <w:t>lactose-fermenting</w:t>
      </w:r>
      <w:r w:rsidRPr="00A66E94">
        <w:t xml:space="preserve"> colonies</w:t>
      </w:r>
      <w:r>
        <w:t>, all were selected)</w:t>
      </w:r>
      <w:r w:rsidRPr="00A66E94">
        <w:t>.</w:t>
      </w:r>
      <w:r>
        <w:t xml:space="preserve"> A range of biochemical tests (Indole/Methyl red/V</w:t>
      </w:r>
      <w:r w:rsidRPr="001640BA">
        <w:t xml:space="preserve"> </w:t>
      </w:r>
      <w:r>
        <w:t>Voges–Proskauer/</w:t>
      </w:r>
      <w:r w:rsidRPr="001640BA">
        <w:t xml:space="preserve"> Citrate</w:t>
      </w:r>
      <w:r>
        <w:t xml:space="preserve"> </w:t>
      </w:r>
      <w:r w:rsidR="00FF3240">
        <w:rPr>
          <w:rFonts w:hint="eastAsia"/>
        </w:rPr>
        <w:t>[</w:t>
      </w:r>
      <w:r w:rsidRPr="00F9198F">
        <w:t>IMViC</w:t>
      </w:r>
      <w:r w:rsidR="00FF3240">
        <w:rPr>
          <w:rFonts w:hint="eastAsia"/>
        </w:rPr>
        <w:t>]</w:t>
      </w:r>
      <w:r w:rsidR="00FF3240">
        <w:t xml:space="preserve">) </w:t>
      </w:r>
      <w:r>
        <w:t xml:space="preserve">were followed to identify suspicious isolates. To be labeled as suspicious isolates, the </w:t>
      </w:r>
      <w:r w:rsidRPr="00F9198F">
        <w:t>IMViC</w:t>
      </w:r>
      <w:r>
        <w:t xml:space="preserve"> results had to be (++­-) or (-+--). Serological or molecular biological methods were then applied to characterize suspicious isolates. For serological tests, polyvalent and monovalent O, H and K </w:t>
      </w:r>
      <w:r w:rsidRPr="001A3163">
        <w:t>antisera</w:t>
      </w:r>
      <w:r>
        <w:t xml:space="preserve"> were used according to manufacturer’s instructions. For molecular biological tests, m</w:t>
      </w:r>
      <w:r w:rsidRPr="001E2128">
        <w:t>ultiplex polymerase chain reaction (PCR)</w:t>
      </w:r>
      <w:r>
        <w:t xml:space="preserve"> was used to identify virulence gene loci of five DEC pathotypes as described by previous studies </w:t>
      </w:r>
      <w:r>
        <w:rPr>
          <w:rFonts w:ascii="Times New Roman" w:hAnsi="Times New Roman" w:cs="SimSun"/>
          <w:color w:val="000000"/>
          <w:kern w:val="0"/>
          <w:sz w:val="20"/>
        </w:rPr>
        <w:fldChar w:fldCharType="begin"/>
      </w:r>
      <w:r>
        <w:rPr>
          <w:rFonts w:ascii="Times New Roman" w:hAnsi="Times New Roman" w:cs="SimSun"/>
          <w:color w:val="000000"/>
          <w:kern w:val="0"/>
          <w:sz w:val="20"/>
        </w:rPr>
        <w:instrText xml:space="preserve"> ADDIN EN.CITE &lt;EndNote&gt;&lt;Cite&gt;&lt;Author&gt;Vidal&lt;/Author&gt;&lt;Year&gt;2005&lt;/Year&gt;&lt;RecNum&gt;660&lt;/RecNum&gt;&lt;DisplayText&gt;[8]&lt;/DisplayText&gt;&lt;record&gt;&lt;rec-number&gt;660&lt;/rec-number&gt;&lt;foreign-keys&gt;&lt;key app="EN" db-id="zr2tpa05l0fvzye25ph5zf2pf5frxpawp9ra"&gt;660&lt;/key&gt;&lt;/foreign-keys&gt;&lt;ref-type name="Journal Article"&gt;17&lt;/ref-type&gt;&lt;contributors&gt;&lt;authors&gt;&lt;author&gt;Vidal, M.&lt;/author&gt;&lt;author&gt;Kruger, E.&lt;/author&gt;&lt;author&gt;Duran, C.&lt;/author&gt;&lt;author&gt;Lagos, R.&lt;/author&gt;&lt;author&gt;Levine, M.&lt;/author&gt;&lt;author&gt;Prado, V.&lt;/author&gt;&lt;author&gt;Toro, C.&lt;/author&gt;&lt;author&gt;Vidal, R.&lt;/author&gt;&lt;/authors&gt;&lt;/contributors&gt;&lt;auth-address&gt;Programa de Microbiologia, ICBM, Facultad de Medicina, Universidad de Chile, Santiago, Chile. rvidal@med.uchile.cl&lt;/auth-address&gt;&lt;titles&gt;&lt;title&gt;Single multiplex PCR assay to identify simultaneously the six categories of diarrheagenic Escherichia coli associated with enteric infections&lt;/title&gt;&lt;secondary-title&gt;J Clin Microbiol&lt;/secondary-title&gt;&lt;alt-title&gt;Journal of clinical microbiology&lt;/alt-title&gt;&lt;/titles&gt;&lt;alt-periodical&gt;&lt;full-title&gt;Journal of Clinical Microbiology&lt;/full-title&gt;&lt;/alt-periodical&gt;&lt;pages&gt;5362-5&lt;/pages&gt;&lt;volume&gt;43&lt;/volume&gt;&lt;number&gt;10&lt;/number&gt;&lt;keywords&gt;&lt;keyword&gt;Bacterial Toxins/genetics/metabolism&lt;/keyword&gt;&lt;keyword&gt;Child&lt;/keyword&gt;&lt;keyword&gt;DNA, Bacterial/analysis&lt;/keyword&gt;&lt;keyword&gt;Diarrhea/*microbiology&lt;/keyword&gt;&lt;keyword&gt;Enterotoxins/genetics/metabolism&lt;/keyword&gt;&lt;keyword&gt;Escherichia coli/*classification/genetics/pathogenicity&lt;/keyword&gt;&lt;keyword&gt;Escherichia coli Infections/*microbiology&lt;/keyword&gt;&lt;keyword&gt;Escherichia coli Proteins/genetics/metabolism&lt;/keyword&gt;&lt;keyword&gt;Humans&lt;/keyword&gt;&lt;keyword&gt;Polymerase Chain Reaction/*methods&lt;/keyword&gt;&lt;/keywords&gt;&lt;dates&gt;&lt;year&gt;2005&lt;/year&gt;&lt;pub-dates&gt;&lt;date&gt;Oct&lt;/date&gt;&lt;/pub-dates&gt;&lt;/dates&gt;&lt;isbn&gt;0095-1137 (Print)&amp;#xD;0095-1137 (Linking)&lt;/isbn&gt;&lt;accession-num&gt;16208019&lt;/accession-num&gt;&lt;urls&gt;&lt;related-urls&gt;&lt;url&gt;http://www.ncbi.nlm.nih.gov/pubmed/16208019&lt;/url&gt;&lt;/related-urls&gt;&lt;/urls&gt;&lt;custom2&gt;1248459&lt;/custom2&gt;&lt;electronic-resource-num&gt;10.1128/JCM.43.10.5362-5365.2005&lt;/electronic-resource-num&gt;&lt;/record&gt;&lt;/Cite&gt;&lt;/EndNote&gt;</w:instrText>
      </w:r>
      <w:r>
        <w:rPr>
          <w:rFonts w:ascii="Times New Roman" w:hAnsi="Times New Roman" w:cs="SimSun"/>
          <w:color w:val="000000"/>
          <w:kern w:val="0"/>
          <w:sz w:val="20"/>
        </w:rPr>
        <w:fldChar w:fldCharType="separate"/>
      </w:r>
      <w:r>
        <w:rPr>
          <w:rFonts w:ascii="Times New Roman" w:hAnsi="Times New Roman" w:cs="SimSun"/>
          <w:noProof/>
          <w:color w:val="000000"/>
          <w:kern w:val="0"/>
          <w:sz w:val="20"/>
        </w:rPr>
        <w:t>[</w:t>
      </w:r>
      <w:hyperlink w:anchor="_ENREF_8" w:tooltip="Vidal, 2005 #660" w:history="1">
        <w:r>
          <w:rPr>
            <w:rFonts w:ascii="Times New Roman" w:hAnsi="Times New Roman" w:cs="SimSun"/>
            <w:noProof/>
            <w:color w:val="000000"/>
            <w:kern w:val="0"/>
            <w:sz w:val="20"/>
          </w:rPr>
          <w:t>8</w:t>
        </w:r>
      </w:hyperlink>
      <w:r>
        <w:rPr>
          <w:rFonts w:ascii="Times New Roman" w:hAnsi="Times New Roman" w:cs="SimSun"/>
          <w:noProof/>
          <w:color w:val="000000"/>
          <w:kern w:val="0"/>
          <w:sz w:val="20"/>
        </w:rPr>
        <w:t>]</w:t>
      </w:r>
      <w:r>
        <w:rPr>
          <w:rFonts w:ascii="Times New Roman" w:hAnsi="Times New Roman" w:cs="SimSun"/>
          <w:color w:val="000000"/>
          <w:kern w:val="0"/>
          <w:sz w:val="20"/>
        </w:rPr>
        <w:fldChar w:fldCharType="end"/>
      </w:r>
      <w:r>
        <w:t>, i.e. typical EPEC (eae</w:t>
      </w:r>
      <w:r w:rsidRPr="000131A8">
        <w:rPr>
          <w:vertAlign w:val="superscript"/>
        </w:rPr>
        <w:t xml:space="preserve">+ </w:t>
      </w:r>
      <w:r>
        <w:t>and bfp</w:t>
      </w:r>
      <w:r w:rsidRPr="000131A8">
        <w:rPr>
          <w:vertAlign w:val="superscript"/>
        </w:rPr>
        <w:t>+</w:t>
      </w:r>
      <w:r>
        <w:t>), atypical EPEC (eae</w:t>
      </w:r>
      <w:r w:rsidRPr="008252F4">
        <w:rPr>
          <w:vertAlign w:val="superscript"/>
        </w:rPr>
        <w:t xml:space="preserve">+ </w:t>
      </w:r>
      <w:r>
        <w:t>or bfp</w:t>
      </w:r>
      <w:r w:rsidRPr="008252F4">
        <w:rPr>
          <w:vertAlign w:val="superscript"/>
        </w:rPr>
        <w:t>+</w:t>
      </w:r>
      <w:r>
        <w:t>), ETEC (lt</w:t>
      </w:r>
      <w:r w:rsidRPr="008252F4">
        <w:rPr>
          <w:vertAlign w:val="superscript"/>
        </w:rPr>
        <w:t>+</w:t>
      </w:r>
      <w:r>
        <w:t xml:space="preserve"> or stII</w:t>
      </w:r>
      <w:r w:rsidRPr="008252F4">
        <w:rPr>
          <w:vertAlign w:val="superscript"/>
        </w:rPr>
        <w:t>+</w:t>
      </w:r>
      <w:r>
        <w:t>), EAEC (aafII</w:t>
      </w:r>
      <w:r w:rsidRPr="008252F4">
        <w:rPr>
          <w:vertAlign w:val="superscript"/>
        </w:rPr>
        <w:t>+</w:t>
      </w:r>
      <w:r>
        <w:t>), EHEC (eae</w:t>
      </w:r>
      <w:r w:rsidRPr="008252F4">
        <w:rPr>
          <w:vertAlign w:val="superscript"/>
        </w:rPr>
        <w:t>+</w:t>
      </w:r>
      <w:r>
        <w:t>, s</w:t>
      </w:r>
      <w:r w:rsidRPr="00532F44">
        <w:t>tx1</w:t>
      </w:r>
      <w:r w:rsidRPr="008252F4">
        <w:rPr>
          <w:vertAlign w:val="superscript"/>
        </w:rPr>
        <w:t>+</w:t>
      </w:r>
      <w:r w:rsidRPr="00532F44">
        <w:t xml:space="preserve"> </w:t>
      </w:r>
      <w:r>
        <w:t>and stx2</w:t>
      </w:r>
      <w:r w:rsidRPr="008252F4">
        <w:rPr>
          <w:vertAlign w:val="superscript"/>
        </w:rPr>
        <w:t>+</w:t>
      </w:r>
      <w:r>
        <w:t>, eae</w:t>
      </w:r>
      <w:r w:rsidRPr="008252F4">
        <w:rPr>
          <w:vertAlign w:val="superscript"/>
        </w:rPr>
        <w:t xml:space="preserve">+ </w:t>
      </w:r>
      <w:r>
        <w:t>and</w:t>
      </w:r>
      <w:r w:rsidRPr="00532F44">
        <w:t xml:space="preserve"> stx1</w:t>
      </w:r>
      <w:r w:rsidRPr="008252F4">
        <w:rPr>
          <w:vertAlign w:val="superscript"/>
        </w:rPr>
        <w:t>+</w:t>
      </w:r>
      <w:r>
        <w:t>, or eae</w:t>
      </w:r>
      <w:r w:rsidRPr="008252F4">
        <w:rPr>
          <w:vertAlign w:val="superscript"/>
        </w:rPr>
        <w:t xml:space="preserve">+ </w:t>
      </w:r>
      <w:r>
        <w:t>and</w:t>
      </w:r>
      <w:r w:rsidRPr="00532F44">
        <w:t xml:space="preserve"> </w:t>
      </w:r>
      <w:r>
        <w:t>stx2</w:t>
      </w:r>
      <w:r w:rsidRPr="008252F4">
        <w:rPr>
          <w:vertAlign w:val="superscript"/>
        </w:rPr>
        <w:t>+</w:t>
      </w:r>
      <w:r>
        <w:t>), and EIEC (virF</w:t>
      </w:r>
      <w:r w:rsidRPr="008252F4">
        <w:rPr>
          <w:vertAlign w:val="superscript"/>
        </w:rPr>
        <w:t>+</w:t>
      </w:r>
      <w:r>
        <w:t xml:space="preserve"> and ipaH</w:t>
      </w:r>
      <w:r w:rsidRPr="008252F4">
        <w:rPr>
          <w:vertAlign w:val="superscript"/>
        </w:rPr>
        <w:t>+</w:t>
      </w:r>
      <w:r>
        <w:t>). For more detailed information for genes and primers see Appendix 2. For identification of DEC, both serological and molecular biological approaches were acceptable methods.</w:t>
      </w:r>
    </w:p>
    <w:p w:rsidR="0030092E" w:rsidRDefault="0030092E" w:rsidP="007E7FCD"/>
    <w:p w:rsidR="0030092E" w:rsidRDefault="0030092E" w:rsidP="007E7FCD">
      <w:r w:rsidRPr="000131A8">
        <w:rPr>
          <w:b/>
        </w:rPr>
        <w:t>Diarrhea-genic Vibrio spp</w:t>
      </w:r>
      <w:r>
        <w:rPr>
          <w:b/>
        </w:rPr>
        <w:t>,</w:t>
      </w:r>
      <w:r w:rsidRPr="000131A8">
        <w:rPr>
          <w:b/>
        </w:rPr>
        <w:t xml:space="preserve"> </w:t>
      </w:r>
      <w:r w:rsidRPr="00A84A39">
        <w:rPr>
          <w:b/>
        </w:rPr>
        <w:t>Aeromonas spp</w:t>
      </w:r>
      <w:r>
        <w:rPr>
          <w:b/>
        </w:rPr>
        <w:t xml:space="preserve"> </w:t>
      </w:r>
      <w:r w:rsidRPr="000131A8">
        <w:rPr>
          <w:b/>
        </w:rPr>
        <w:t>and Plesiomonas shigelloides</w:t>
      </w:r>
      <w:r>
        <w:rPr>
          <w:b/>
        </w:rPr>
        <w:t xml:space="preserve">: </w:t>
      </w:r>
      <w:r w:rsidRPr="000131A8">
        <w:t>Culture</w:t>
      </w:r>
      <w:r>
        <w:t>s from AWP were inoculated on G</w:t>
      </w:r>
      <w:r w:rsidRPr="009F0EE4">
        <w:t>entamycin</w:t>
      </w:r>
      <w:r>
        <w:t xml:space="preserve"> agar, T</w:t>
      </w:r>
      <w:r w:rsidRPr="009F0EE4">
        <w:t xml:space="preserve">hiosulfate </w:t>
      </w:r>
      <w:r>
        <w:t>C</w:t>
      </w:r>
      <w:r w:rsidRPr="009F0EE4">
        <w:t xml:space="preserve">itrate </w:t>
      </w:r>
      <w:r>
        <w:t>B</w:t>
      </w:r>
      <w:r w:rsidRPr="009F0EE4">
        <w:t xml:space="preserve">ile </w:t>
      </w:r>
      <w:r>
        <w:t>S</w:t>
      </w:r>
      <w:r w:rsidRPr="009F0EE4">
        <w:t xml:space="preserve">alts sucrose agar </w:t>
      </w:r>
      <w:r>
        <w:t>(</w:t>
      </w:r>
      <w:r w:rsidRPr="009F0EE4">
        <w:t>TCBS</w:t>
      </w:r>
      <w:r>
        <w:t>)</w:t>
      </w:r>
      <w:r w:rsidRPr="009F0EE4">
        <w:t>,</w:t>
      </w:r>
      <w:r>
        <w:t xml:space="preserve"> and Blood agar for identification of </w:t>
      </w:r>
      <w:r w:rsidRPr="000131A8">
        <w:t xml:space="preserve">Vibrio </w:t>
      </w:r>
      <w:r>
        <w:t>spp</w:t>
      </w:r>
      <w:r w:rsidRPr="000131A8">
        <w:t xml:space="preserve">, Aeromonas </w:t>
      </w:r>
      <w:r>
        <w:t xml:space="preserve">spp </w:t>
      </w:r>
      <w:r w:rsidRPr="000131A8">
        <w:t>and Plesiomonas shigelloides</w:t>
      </w:r>
      <w:r>
        <w:t xml:space="preserve">. </w:t>
      </w:r>
      <w:r w:rsidRPr="001A3163">
        <w:t>Oxidase</w:t>
      </w:r>
      <w:r>
        <w:t xml:space="preserve"> tests were performed on</w:t>
      </w:r>
      <w:r w:rsidRPr="00E8725B">
        <w:t xml:space="preserve"> </w:t>
      </w:r>
      <w:r>
        <w:t xml:space="preserve">all </w:t>
      </w:r>
      <w:r w:rsidRPr="00E8725B">
        <w:t>presumptive</w:t>
      </w:r>
      <w:r>
        <w:t xml:space="preserve"> colonies. Oxidase positive isolates were then serologically tested using O1 and O139 antisera following manufacturer’s instruction. O1 positive isolates were further typed as Inaba or Ogawa serotypes. Both o</w:t>
      </w:r>
      <w:r w:rsidRPr="009B4E67">
        <w:t xml:space="preserve">xidase positive isolates </w:t>
      </w:r>
      <w:r>
        <w:t xml:space="preserve">formed on those plates needed to be biochemically confirmed using the </w:t>
      </w:r>
      <w:r w:rsidRPr="00681F2D">
        <w:t>API 20E</w:t>
      </w:r>
      <w:r>
        <w:t>/NE</w:t>
      </w:r>
      <w:r w:rsidRPr="00681F2D">
        <w:t xml:space="preserve"> System</w:t>
      </w:r>
      <w:r>
        <w:t>.</w:t>
      </w:r>
    </w:p>
    <w:p w:rsidR="0030092E" w:rsidRPr="00837765" w:rsidRDefault="0030092E" w:rsidP="007E7FCD"/>
    <w:p w:rsidR="0030092E" w:rsidRDefault="0030092E" w:rsidP="007E7FCD">
      <w:r w:rsidRPr="000131A8">
        <w:rPr>
          <w:b/>
        </w:rPr>
        <w:t xml:space="preserve">Campylobacter spp: </w:t>
      </w:r>
      <w:r>
        <w:t>Suspicious colonies formed on Karmail selective medium and Skirrow blood agar were tested for oxidase and catalase. Positive isolates for both tests were then Gram stained and examined under light microscopy. The sodium hippurate hydrolysis test was then performed on Gram-negative “S” shaped isolates. Hippurate hydrolysis positive isolates were consider</w:t>
      </w:r>
      <w:r w:rsidRPr="006B13E0">
        <w:t xml:space="preserve">ed to be </w:t>
      </w:r>
      <w:r w:rsidRPr="000131A8">
        <w:t>C.</w:t>
      </w:r>
      <w:r>
        <w:t xml:space="preserve"> </w:t>
      </w:r>
      <w:r w:rsidRPr="000131A8">
        <w:t xml:space="preserve">jejuni, </w:t>
      </w:r>
      <w:r>
        <w:t>and</w:t>
      </w:r>
      <w:r w:rsidRPr="000131A8">
        <w:t xml:space="preserve"> negative isolates were C. coli.</w:t>
      </w:r>
    </w:p>
    <w:p w:rsidR="0030092E" w:rsidRDefault="0030092E" w:rsidP="007E7FCD"/>
    <w:p w:rsidR="0030092E" w:rsidRPr="00175403" w:rsidRDefault="0030092E">
      <w:pPr>
        <w:rPr>
          <w:rFonts w:ascii="Times New Roman" w:hAnsi="Times New Roman"/>
          <w:b/>
          <w:sz w:val="32"/>
        </w:rPr>
      </w:pPr>
      <w:r w:rsidRPr="0072622E">
        <w:rPr>
          <w:b/>
        </w:rPr>
        <w:t xml:space="preserve">Yersinia app: </w:t>
      </w:r>
      <w:r>
        <w:t xml:space="preserve">Cultures from PBS were inoculated on Yersinia selective medium </w:t>
      </w:r>
      <w:r w:rsidRPr="009B794D">
        <w:t>Cefsulodin Irgasan Novobiocin agar</w:t>
      </w:r>
      <w:r>
        <w:t xml:space="preserve"> (CIN) on day 7, 14, and 21 of incubation. T</w:t>
      </w:r>
      <w:r w:rsidRPr="002323BA">
        <w:t>ypical colonies</w:t>
      </w:r>
      <w:r>
        <w:t xml:space="preserve"> (‘bull’s eye’ </w:t>
      </w:r>
      <w:r w:rsidRPr="002323BA">
        <w:t>appearance</w:t>
      </w:r>
      <w:r>
        <w:t xml:space="preserve">) formed on CIN were subcultured on KIA. The </w:t>
      </w:r>
      <w:r w:rsidRPr="002323BA">
        <w:t xml:space="preserve">API 20E </w:t>
      </w:r>
      <w:r>
        <w:t>biochemical identification s</w:t>
      </w:r>
      <w:r w:rsidRPr="002323BA">
        <w:t>ystem</w:t>
      </w:r>
      <w:r>
        <w:t xml:space="preserve"> was used to identify and characterize Yersinia spp.</w:t>
      </w:r>
      <w:r>
        <w:rPr>
          <w:rFonts w:ascii="Times New Roman" w:hAnsi="Times New Roman"/>
          <w:b/>
          <w:sz w:val="32"/>
        </w:rPr>
        <w:br w:type="page"/>
      </w:r>
      <w:r w:rsidRPr="00175403">
        <w:rPr>
          <w:rFonts w:ascii="Times New Roman" w:hAnsi="Times New Roman"/>
          <w:b/>
          <w:sz w:val="32"/>
        </w:rPr>
        <w:t>Reference</w:t>
      </w:r>
    </w:p>
    <w:p w:rsidR="0030092E" w:rsidRPr="00501FF0" w:rsidRDefault="0030092E" w:rsidP="00501FF0">
      <w:pPr>
        <w:rPr>
          <w:noProof/>
          <w:sz w:val="20"/>
        </w:rPr>
      </w:pPr>
      <w:r>
        <w:rPr>
          <w:rFonts w:ascii="Times New Roman" w:hAnsi="Times New Roman"/>
        </w:rPr>
        <w:fldChar w:fldCharType="begin"/>
      </w:r>
      <w:r>
        <w:rPr>
          <w:rFonts w:ascii="Times New Roman" w:hAnsi="Times New Roman"/>
        </w:rPr>
        <w:instrText xml:space="preserve"> ADDIN EN.REFLIST </w:instrText>
      </w:r>
      <w:r>
        <w:rPr>
          <w:rFonts w:ascii="Times New Roman" w:hAnsi="Times New Roman"/>
        </w:rPr>
        <w:fldChar w:fldCharType="separate"/>
      </w:r>
      <w:bookmarkStart w:id="1" w:name="_ENREF_1"/>
      <w:r w:rsidRPr="00501FF0">
        <w:rPr>
          <w:noProof/>
          <w:sz w:val="20"/>
        </w:rPr>
        <w:t xml:space="preserve">1. Iturriza Gomara M, Kang G, Mammen A, et al. Characterization of G10P[11] rotaviruses causing acute gastroenteritis in neonates and infants in Vellore, India. J Clin Microbiol </w:t>
      </w:r>
      <w:r w:rsidRPr="00501FF0">
        <w:rPr>
          <w:b/>
          <w:noProof/>
          <w:sz w:val="20"/>
        </w:rPr>
        <w:t>2004</w:t>
      </w:r>
      <w:r w:rsidRPr="00501FF0">
        <w:rPr>
          <w:noProof/>
          <w:sz w:val="20"/>
        </w:rPr>
        <w:t>; 42:2541-7.</w:t>
      </w:r>
      <w:bookmarkEnd w:id="1"/>
    </w:p>
    <w:p w:rsidR="0030092E" w:rsidRPr="00501FF0" w:rsidRDefault="0030092E" w:rsidP="00501FF0">
      <w:pPr>
        <w:rPr>
          <w:noProof/>
          <w:sz w:val="20"/>
        </w:rPr>
      </w:pPr>
      <w:bookmarkStart w:id="2" w:name="_ENREF_2"/>
      <w:r w:rsidRPr="00501FF0">
        <w:rPr>
          <w:noProof/>
          <w:sz w:val="20"/>
        </w:rPr>
        <w:t xml:space="preserve">2. Gouvea V, Glass RI, Woods P, et al. Polymerase chain reaction amplification and typing of rotavirus nucleic acid from stool specimens. J Clin Microbiol </w:t>
      </w:r>
      <w:r w:rsidRPr="00501FF0">
        <w:rPr>
          <w:b/>
          <w:noProof/>
          <w:sz w:val="20"/>
        </w:rPr>
        <w:t>1990</w:t>
      </w:r>
      <w:r w:rsidRPr="00501FF0">
        <w:rPr>
          <w:noProof/>
          <w:sz w:val="20"/>
        </w:rPr>
        <w:t>; 28:276-82.</w:t>
      </w:r>
      <w:bookmarkEnd w:id="2"/>
    </w:p>
    <w:p w:rsidR="0030092E" w:rsidRPr="00501FF0" w:rsidRDefault="0030092E" w:rsidP="00501FF0">
      <w:pPr>
        <w:rPr>
          <w:noProof/>
          <w:sz w:val="20"/>
        </w:rPr>
      </w:pPr>
      <w:bookmarkStart w:id="3" w:name="_ENREF_3"/>
      <w:r w:rsidRPr="00501FF0">
        <w:rPr>
          <w:noProof/>
          <w:sz w:val="20"/>
        </w:rPr>
        <w:t xml:space="preserve">3. Simmonds MK, Armah G, Asmah R, et al. New oligonucleotide primers for P-typing of rotavirus strains: Strategies for typing previously untypeable strains. Journal of clinical virology </w:t>
      </w:r>
      <w:r w:rsidRPr="00501FF0">
        <w:rPr>
          <w:b/>
          <w:noProof/>
          <w:sz w:val="20"/>
        </w:rPr>
        <w:t>2008</w:t>
      </w:r>
      <w:r w:rsidRPr="00501FF0">
        <w:rPr>
          <w:noProof/>
          <w:sz w:val="20"/>
        </w:rPr>
        <w:t>; 42:368-73.</w:t>
      </w:r>
      <w:bookmarkEnd w:id="3"/>
    </w:p>
    <w:p w:rsidR="0030092E" w:rsidRPr="00501FF0" w:rsidRDefault="0030092E" w:rsidP="00501FF0">
      <w:pPr>
        <w:rPr>
          <w:noProof/>
          <w:sz w:val="20"/>
        </w:rPr>
      </w:pPr>
      <w:bookmarkStart w:id="4" w:name="_ENREF_4"/>
      <w:r w:rsidRPr="00501FF0">
        <w:rPr>
          <w:noProof/>
          <w:sz w:val="20"/>
        </w:rPr>
        <w:t xml:space="preserve">4. Phan TG, Nguyen TA, Yan H, et al. Development of a novel protocol for RT-multiplex PCR to detect diarrheal viruses among infants and children with acute gastroenteritis in Eastern Russia. Clinical laboratory </w:t>
      </w:r>
      <w:r w:rsidRPr="00501FF0">
        <w:rPr>
          <w:b/>
          <w:noProof/>
          <w:sz w:val="20"/>
        </w:rPr>
        <w:t>2005</w:t>
      </w:r>
      <w:r w:rsidRPr="00501FF0">
        <w:rPr>
          <w:noProof/>
          <w:sz w:val="20"/>
        </w:rPr>
        <w:t>; 51:429-35.</w:t>
      </w:r>
      <w:bookmarkEnd w:id="4"/>
    </w:p>
    <w:p w:rsidR="0030092E" w:rsidRPr="00501FF0" w:rsidRDefault="0030092E" w:rsidP="00501FF0">
      <w:pPr>
        <w:rPr>
          <w:noProof/>
          <w:sz w:val="20"/>
        </w:rPr>
      </w:pPr>
      <w:bookmarkStart w:id="5" w:name="_ENREF_5"/>
      <w:r w:rsidRPr="00501FF0">
        <w:rPr>
          <w:noProof/>
          <w:sz w:val="20"/>
        </w:rPr>
        <w:t xml:space="preserve">5. Yan H, Nguyen TA, Phan TG, Okitsu S, Li Y, Ushijima H. Development of RT-multiplex PCR assay for detection of adenovirus and group A and C rotaviruses in diarrheal fecal specimens from children in China. Kansenshogaku zasshi The Journal of the Japanese Association for Infectious Diseases </w:t>
      </w:r>
      <w:r w:rsidRPr="00501FF0">
        <w:rPr>
          <w:b/>
          <w:noProof/>
          <w:sz w:val="20"/>
        </w:rPr>
        <w:t>2004</w:t>
      </w:r>
      <w:r w:rsidRPr="00501FF0">
        <w:rPr>
          <w:noProof/>
          <w:sz w:val="20"/>
        </w:rPr>
        <w:t>; 78:699-709.</w:t>
      </w:r>
      <w:bookmarkEnd w:id="5"/>
    </w:p>
    <w:p w:rsidR="0030092E" w:rsidRPr="00501FF0" w:rsidRDefault="0030092E" w:rsidP="00501FF0">
      <w:pPr>
        <w:rPr>
          <w:noProof/>
          <w:sz w:val="20"/>
        </w:rPr>
      </w:pPr>
      <w:bookmarkStart w:id="6" w:name="_ENREF_6"/>
      <w:r w:rsidRPr="00501FF0">
        <w:rPr>
          <w:noProof/>
          <w:sz w:val="20"/>
        </w:rPr>
        <w:t xml:space="preserve">6. Yan H, Yagyu F, Okitsu S, Nishio O, Ushijima H. Detection of norovirus (GI, GII), Sapovirus and astrovirus in fecal samples using reverse transcription single-round multiplex PCR. J Virol Methods </w:t>
      </w:r>
      <w:r w:rsidRPr="00501FF0">
        <w:rPr>
          <w:b/>
          <w:noProof/>
          <w:sz w:val="20"/>
        </w:rPr>
        <w:t>2003</w:t>
      </w:r>
      <w:r w:rsidRPr="00501FF0">
        <w:rPr>
          <w:noProof/>
          <w:sz w:val="20"/>
        </w:rPr>
        <w:t>; 114:37-44.</w:t>
      </w:r>
      <w:bookmarkEnd w:id="6"/>
    </w:p>
    <w:p w:rsidR="0030092E" w:rsidRPr="00501FF0" w:rsidRDefault="0030092E" w:rsidP="00501FF0">
      <w:pPr>
        <w:rPr>
          <w:noProof/>
          <w:sz w:val="20"/>
        </w:rPr>
      </w:pPr>
      <w:bookmarkStart w:id="7" w:name="_ENREF_7"/>
      <w:r w:rsidRPr="00501FF0">
        <w:rPr>
          <w:noProof/>
          <w:sz w:val="20"/>
        </w:rPr>
        <w:t xml:space="preserve">7. Noel JS, Lee TW, Kurtz JB, Glass RI, Monroe SS. Typing of human astroviruses from clinical isolates by enzyme immunoassay and nucleotide sequencing. J Clin Microbiol </w:t>
      </w:r>
      <w:r w:rsidRPr="00501FF0">
        <w:rPr>
          <w:b/>
          <w:noProof/>
          <w:sz w:val="20"/>
        </w:rPr>
        <w:t>1995</w:t>
      </w:r>
      <w:r w:rsidRPr="00501FF0">
        <w:rPr>
          <w:noProof/>
          <w:sz w:val="20"/>
        </w:rPr>
        <w:t>; 33:797-801.</w:t>
      </w:r>
      <w:bookmarkEnd w:id="7"/>
    </w:p>
    <w:p w:rsidR="0030092E" w:rsidRPr="00501FF0" w:rsidRDefault="0030092E" w:rsidP="00501FF0">
      <w:pPr>
        <w:rPr>
          <w:noProof/>
          <w:sz w:val="20"/>
        </w:rPr>
      </w:pPr>
      <w:bookmarkStart w:id="8" w:name="_ENREF_8"/>
      <w:r w:rsidRPr="00501FF0">
        <w:rPr>
          <w:noProof/>
          <w:sz w:val="20"/>
        </w:rPr>
        <w:t xml:space="preserve">8. Vidal M, Kruger E, Duran C, et al. Single multiplex PCR assay to identify simultaneously the six categories of diarrheagenic Escherichia coli associated with enteric infections. J Clin Microbiol </w:t>
      </w:r>
      <w:r w:rsidRPr="00501FF0">
        <w:rPr>
          <w:b/>
          <w:noProof/>
          <w:sz w:val="20"/>
        </w:rPr>
        <w:t>2005</w:t>
      </w:r>
      <w:r w:rsidRPr="00501FF0">
        <w:rPr>
          <w:noProof/>
          <w:sz w:val="20"/>
        </w:rPr>
        <w:t>; 43:5362-5.</w:t>
      </w:r>
      <w:bookmarkEnd w:id="8"/>
    </w:p>
    <w:p w:rsidR="0030092E" w:rsidRDefault="0030092E" w:rsidP="00501FF0">
      <w:pPr>
        <w:rPr>
          <w:noProof/>
          <w:sz w:val="20"/>
        </w:rPr>
      </w:pPr>
    </w:p>
    <w:p w:rsidR="0030092E" w:rsidRPr="003052F6" w:rsidRDefault="0030092E">
      <w:pPr>
        <w:rPr>
          <w:rFonts w:ascii="Times New Roman" w:hAnsi="Times New Roman"/>
        </w:rPr>
      </w:pPr>
      <w:r>
        <w:rPr>
          <w:rFonts w:ascii="Times New Roman" w:hAnsi="Times New Roman"/>
        </w:rPr>
        <w:fldChar w:fldCharType="end"/>
      </w:r>
    </w:p>
    <w:sectPr w:rsidR="0030092E" w:rsidRPr="003052F6" w:rsidSect="00EE01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BBE" w:rsidRDefault="00943BBE" w:rsidP="00B222C3">
      <w:r>
        <w:separator/>
      </w:r>
    </w:p>
  </w:endnote>
  <w:endnote w:type="continuationSeparator" w:id="0">
    <w:p w:rsidR="00943BBE" w:rsidRDefault="00943BBE" w:rsidP="00B2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BBE" w:rsidRDefault="00943BBE" w:rsidP="00B222C3">
      <w:r>
        <w:separator/>
      </w:r>
    </w:p>
  </w:footnote>
  <w:footnote w:type="continuationSeparator" w:id="0">
    <w:p w:rsidR="00943BBE" w:rsidRDefault="00943BBE" w:rsidP="00B22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130F"/>
    <w:multiLevelType w:val="hybridMultilevel"/>
    <w:tmpl w:val="5454A07C"/>
    <w:lvl w:ilvl="0" w:tplc="3878E28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44D30550"/>
    <w:multiLevelType w:val="hybridMultilevel"/>
    <w:tmpl w:val="EB78FA1A"/>
    <w:lvl w:ilvl="0" w:tplc="91E2F48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4EEE3F7B"/>
    <w:multiLevelType w:val="hybridMultilevel"/>
    <w:tmpl w:val="D8642800"/>
    <w:lvl w:ilvl="0" w:tplc="928EDCE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Infectious Disease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r2tpa05l0fvzye25ph5zf2pf5frxpawp9ra&quot;&gt;?????&lt;record-ids&gt;&lt;item&gt;651&lt;/item&gt;&lt;item&gt;652&lt;/item&gt;&lt;item&gt;653&lt;/item&gt;&lt;item&gt;654&lt;/item&gt;&lt;item&gt;656&lt;/item&gt;&lt;item&gt;658&lt;/item&gt;&lt;item&gt;659&lt;/item&gt;&lt;item&gt;660&lt;/item&gt;&lt;/record-ids&gt;&lt;/item&gt;&lt;/Libraries&gt;"/>
  </w:docVars>
  <w:rsids>
    <w:rsidRoot w:val="001D56D7"/>
    <w:rsid w:val="0000691E"/>
    <w:rsid w:val="000131A8"/>
    <w:rsid w:val="00031AA5"/>
    <w:rsid w:val="0003206A"/>
    <w:rsid w:val="0003725A"/>
    <w:rsid w:val="00040AFD"/>
    <w:rsid w:val="00070425"/>
    <w:rsid w:val="00070B6C"/>
    <w:rsid w:val="00071F29"/>
    <w:rsid w:val="00076D6E"/>
    <w:rsid w:val="0008262A"/>
    <w:rsid w:val="000949F3"/>
    <w:rsid w:val="000A7063"/>
    <w:rsid w:val="000B57AE"/>
    <w:rsid w:val="000B591B"/>
    <w:rsid w:val="000B5CFE"/>
    <w:rsid w:val="000C1E2F"/>
    <w:rsid w:val="000C473F"/>
    <w:rsid w:val="000C7980"/>
    <w:rsid w:val="00101992"/>
    <w:rsid w:val="0010209A"/>
    <w:rsid w:val="00102C1F"/>
    <w:rsid w:val="00116865"/>
    <w:rsid w:val="00122CB4"/>
    <w:rsid w:val="00126432"/>
    <w:rsid w:val="001370C6"/>
    <w:rsid w:val="00157F46"/>
    <w:rsid w:val="00162A78"/>
    <w:rsid w:val="001640BA"/>
    <w:rsid w:val="00175403"/>
    <w:rsid w:val="001900A4"/>
    <w:rsid w:val="0019060F"/>
    <w:rsid w:val="00193C97"/>
    <w:rsid w:val="00196C3A"/>
    <w:rsid w:val="001A299A"/>
    <w:rsid w:val="001A3163"/>
    <w:rsid w:val="001C1795"/>
    <w:rsid w:val="001D56D7"/>
    <w:rsid w:val="001E2128"/>
    <w:rsid w:val="001F5EE0"/>
    <w:rsid w:val="00200FAB"/>
    <w:rsid w:val="002134AC"/>
    <w:rsid w:val="002234C7"/>
    <w:rsid w:val="00230A0D"/>
    <w:rsid w:val="002323BA"/>
    <w:rsid w:val="00232473"/>
    <w:rsid w:val="0023369E"/>
    <w:rsid w:val="002343B3"/>
    <w:rsid w:val="00236A7F"/>
    <w:rsid w:val="00240BFC"/>
    <w:rsid w:val="00242DAA"/>
    <w:rsid w:val="00261E2A"/>
    <w:rsid w:val="00265752"/>
    <w:rsid w:val="00281CBF"/>
    <w:rsid w:val="00282EED"/>
    <w:rsid w:val="002A2E0E"/>
    <w:rsid w:val="002A32E8"/>
    <w:rsid w:val="002B24D1"/>
    <w:rsid w:val="002B3974"/>
    <w:rsid w:val="002B3A4A"/>
    <w:rsid w:val="002B460A"/>
    <w:rsid w:val="002B6C3A"/>
    <w:rsid w:val="002C7400"/>
    <w:rsid w:val="002E2668"/>
    <w:rsid w:val="002E33DC"/>
    <w:rsid w:val="002F5C59"/>
    <w:rsid w:val="0030092E"/>
    <w:rsid w:val="003052F6"/>
    <w:rsid w:val="0031019F"/>
    <w:rsid w:val="00327907"/>
    <w:rsid w:val="003279E9"/>
    <w:rsid w:val="00334040"/>
    <w:rsid w:val="00345AA1"/>
    <w:rsid w:val="003478B4"/>
    <w:rsid w:val="00351322"/>
    <w:rsid w:val="003709C6"/>
    <w:rsid w:val="003772D4"/>
    <w:rsid w:val="00380C62"/>
    <w:rsid w:val="00383CD2"/>
    <w:rsid w:val="00387545"/>
    <w:rsid w:val="00392E38"/>
    <w:rsid w:val="003A0ECC"/>
    <w:rsid w:val="003A7EFF"/>
    <w:rsid w:val="003B05BA"/>
    <w:rsid w:val="003B09C6"/>
    <w:rsid w:val="003B4A7E"/>
    <w:rsid w:val="003B7778"/>
    <w:rsid w:val="003C0527"/>
    <w:rsid w:val="003E7A31"/>
    <w:rsid w:val="00402C18"/>
    <w:rsid w:val="0040434A"/>
    <w:rsid w:val="004050E0"/>
    <w:rsid w:val="00414D14"/>
    <w:rsid w:val="0045103B"/>
    <w:rsid w:val="00452827"/>
    <w:rsid w:val="00457A80"/>
    <w:rsid w:val="00477CEF"/>
    <w:rsid w:val="00480117"/>
    <w:rsid w:val="004924F5"/>
    <w:rsid w:val="00492921"/>
    <w:rsid w:val="00496B99"/>
    <w:rsid w:val="004A0715"/>
    <w:rsid w:val="004A12F2"/>
    <w:rsid w:val="004A3C3B"/>
    <w:rsid w:val="004A42BE"/>
    <w:rsid w:val="004A44F0"/>
    <w:rsid w:val="004D4ADE"/>
    <w:rsid w:val="004E03A7"/>
    <w:rsid w:val="004E1999"/>
    <w:rsid w:val="004E1B07"/>
    <w:rsid w:val="004E4C57"/>
    <w:rsid w:val="004E5A72"/>
    <w:rsid w:val="004E65D8"/>
    <w:rsid w:val="00501FF0"/>
    <w:rsid w:val="00505FDD"/>
    <w:rsid w:val="00511138"/>
    <w:rsid w:val="00511864"/>
    <w:rsid w:val="00520244"/>
    <w:rsid w:val="00521D8A"/>
    <w:rsid w:val="00525478"/>
    <w:rsid w:val="005320E5"/>
    <w:rsid w:val="00532F44"/>
    <w:rsid w:val="00535E17"/>
    <w:rsid w:val="005532D4"/>
    <w:rsid w:val="00557AAC"/>
    <w:rsid w:val="00565E5F"/>
    <w:rsid w:val="00573C2A"/>
    <w:rsid w:val="00585679"/>
    <w:rsid w:val="00586E5B"/>
    <w:rsid w:val="00597B01"/>
    <w:rsid w:val="00597CD1"/>
    <w:rsid w:val="005A2F2D"/>
    <w:rsid w:val="005A610A"/>
    <w:rsid w:val="005A6FEC"/>
    <w:rsid w:val="005D1873"/>
    <w:rsid w:val="005D293A"/>
    <w:rsid w:val="005D29D2"/>
    <w:rsid w:val="005D6B4C"/>
    <w:rsid w:val="005D7BCB"/>
    <w:rsid w:val="005E3005"/>
    <w:rsid w:val="005E386E"/>
    <w:rsid w:val="005E59D0"/>
    <w:rsid w:val="005F7906"/>
    <w:rsid w:val="00603EA9"/>
    <w:rsid w:val="0060419D"/>
    <w:rsid w:val="006048A7"/>
    <w:rsid w:val="006160D1"/>
    <w:rsid w:val="00626CF8"/>
    <w:rsid w:val="00626EEC"/>
    <w:rsid w:val="00632374"/>
    <w:rsid w:val="00641698"/>
    <w:rsid w:val="00642685"/>
    <w:rsid w:val="0064325A"/>
    <w:rsid w:val="00654C1C"/>
    <w:rsid w:val="00656678"/>
    <w:rsid w:val="00681F2D"/>
    <w:rsid w:val="00685207"/>
    <w:rsid w:val="006965C4"/>
    <w:rsid w:val="006A11B6"/>
    <w:rsid w:val="006A4F66"/>
    <w:rsid w:val="006B13E0"/>
    <w:rsid w:val="006B7590"/>
    <w:rsid w:val="006E64E0"/>
    <w:rsid w:val="006F7151"/>
    <w:rsid w:val="00710873"/>
    <w:rsid w:val="0072622E"/>
    <w:rsid w:val="007275F8"/>
    <w:rsid w:val="0073593F"/>
    <w:rsid w:val="0074311C"/>
    <w:rsid w:val="00743245"/>
    <w:rsid w:val="007443BF"/>
    <w:rsid w:val="00745405"/>
    <w:rsid w:val="007475DF"/>
    <w:rsid w:val="00760E75"/>
    <w:rsid w:val="007640F1"/>
    <w:rsid w:val="0079258F"/>
    <w:rsid w:val="007953AA"/>
    <w:rsid w:val="007A02C4"/>
    <w:rsid w:val="007A1EDD"/>
    <w:rsid w:val="007A563E"/>
    <w:rsid w:val="007B3DD0"/>
    <w:rsid w:val="007D09A2"/>
    <w:rsid w:val="007E7FCD"/>
    <w:rsid w:val="00803E3E"/>
    <w:rsid w:val="008252F4"/>
    <w:rsid w:val="00834AAC"/>
    <w:rsid w:val="008359D6"/>
    <w:rsid w:val="00836C39"/>
    <w:rsid w:val="00837765"/>
    <w:rsid w:val="008414E6"/>
    <w:rsid w:val="008432C0"/>
    <w:rsid w:val="00846889"/>
    <w:rsid w:val="00851EFE"/>
    <w:rsid w:val="00861270"/>
    <w:rsid w:val="008631E7"/>
    <w:rsid w:val="00867925"/>
    <w:rsid w:val="00870846"/>
    <w:rsid w:val="00884E74"/>
    <w:rsid w:val="008B0AA3"/>
    <w:rsid w:val="008C5830"/>
    <w:rsid w:val="008D30D0"/>
    <w:rsid w:val="008D394F"/>
    <w:rsid w:val="008D6E32"/>
    <w:rsid w:val="008E075D"/>
    <w:rsid w:val="008E7DD1"/>
    <w:rsid w:val="0090401D"/>
    <w:rsid w:val="00911DA4"/>
    <w:rsid w:val="0093366C"/>
    <w:rsid w:val="00936B64"/>
    <w:rsid w:val="00936D28"/>
    <w:rsid w:val="00943BBE"/>
    <w:rsid w:val="00946BFA"/>
    <w:rsid w:val="00951237"/>
    <w:rsid w:val="00963AD6"/>
    <w:rsid w:val="009655C0"/>
    <w:rsid w:val="00975167"/>
    <w:rsid w:val="00976679"/>
    <w:rsid w:val="00980AB3"/>
    <w:rsid w:val="00982879"/>
    <w:rsid w:val="00982BC5"/>
    <w:rsid w:val="009A2087"/>
    <w:rsid w:val="009B4E5A"/>
    <w:rsid w:val="009B4E67"/>
    <w:rsid w:val="009B794D"/>
    <w:rsid w:val="009D3D89"/>
    <w:rsid w:val="009D7630"/>
    <w:rsid w:val="009E5C23"/>
    <w:rsid w:val="009F0EE4"/>
    <w:rsid w:val="009F3F96"/>
    <w:rsid w:val="00A060C9"/>
    <w:rsid w:val="00A11830"/>
    <w:rsid w:val="00A26100"/>
    <w:rsid w:val="00A339CD"/>
    <w:rsid w:val="00A468FC"/>
    <w:rsid w:val="00A503EC"/>
    <w:rsid w:val="00A5495F"/>
    <w:rsid w:val="00A55D80"/>
    <w:rsid w:val="00A61AF7"/>
    <w:rsid w:val="00A6395C"/>
    <w:rsid w:val="00A63D67"/>
    <w:rsid w:val="00A66E94"/>
    <w:rsid w:val="00A707D6"/>
    <w:rsid w:val="00A77FFE"/>
    <w:rsid w:val="00A84A39"/>
    <w:rsid w:val="00A959BC"/>
    <w:rsid w:val="00AC6414"/>
    <w:rsid w:val="00AD5529"/>
    <w:rsid w:val="00AD77E8"/>
    <w:rsid w:val="00AF0580"/>
    <w:rsid w:val="00B01904"/>
    <w:rsid w:val="00B02B1D"/>
    <w:rsid w:val="00B03020"/>
    <w:rsid w:val="00B0681B"/>
    <w:rsid w:val="00B075AC"/>
    <w:rsid w:val="00B07F91"/>
    <w:rsid w:val="00B11273"/>
    <w:rsid w:val="00B162D2"/>
    <w:rsid w:val="00B222C3"/>
    <w:rsid w:val="00B3618C"/>
    <w:rsid w:val="00B420C3"/>
    <w:rsid w:val="00B4221D"/>
    <w:rsid w:val="00B433D1"/>
    <w:rsid w:val="00B55EAE"/>
    <w:rsid w:val="00B6169C"/>
    <w:rsid w:val="00B63B62"/>
    <w:rsid w:val="00B64711"/>
    <w:rsid w:val="00B65889"/>
    <w:rsid w:val="00B70288"/>
    <w:rsid w:val="00B9177C"/>
    <w:rsid w:val="00BB103E"/>
    <w:rsid w:val="00BB40F7"/>
    <w:rsid w:val="00BC324C"/>
    <w:rsid w:val="00BD33AD"/>
    <w:rsid w:val="00BD5B4B"/>
    <w:rsid w:val="00BD6A7D"/>
    <w:rsid w:val="00BE0291"/>
    <w:rsid w:val="00BE3F48"/>
    <w:rsid w:val="00BF0DB4"/>
    <w:rsid w:val="00BF2AB3"/>
    <w:rsid w:val="00BF4BFE"/>
    <w:rsid w:val="00C3490C"/>
    <w:rsid w:val="00C40FB3"/>
    <w:rsid w:val="00C43CEA"/>
    <w:rsid w:val="00C55249"/>
    <w:rsid w:val="00C71B6F"/>
    <w:rsid w:val="00C86CD8"/>
    <w:rsid w:val="00C93CCA"/>
    <w:rsid w:val="00C96EC4"/>
    <w:rsid w:val="00CC03D6"/>
    <w:rsid w:val="00CC35CD"/>
    <w:rsid w:val="00CD3B3E"/>
    <w:rsid w:val="00CD40A4"/>
    <w:rsid w:val="00CD6879"/>
    <w:rsid w:val="00CF458A"/>
    <w:rsid w:val="00CF6927"/>
    <w:rsid w:val="00D0329A"/>
    <w:rsid w:val="00D05227"/>
    <w:rsid w:val="00D26197"/>
    <w:rsid w:val="00D51393"/>
    <w:rsid w:val="00D566AD"/>
    <w:rsid w:val="00D56E11"/>
    <w:rsid w:val="00D660CA"/>
    <w:rsid w:val="00D74312"/>
    <w:rsid w:val="00D773DB"/>
    <w:rsid w:val="00D80005"/>
    <w:rsid w:val="00D81483"/>
    <w:rsid w:val="00D92052"/>
    <w:rsid w:val="00D9233E"/>
    <w:rsid w:val="00DB7546"/>
    <w:rsid w:val="00DC1CC4"/>
    <w:rsid w:val="00DC2299"/>
    <w:rsid w:val="00DE1EFA"/>
    <w:rsid w:val="00DE1FDB"/>
    <w:rsid w:val="00DE60AA"/>
    <w:rsid w:val="00DE6804"/>
    <w:rsid w:val="00DF1B7C"/>
    <w:rsid w:val="00DF5487"/>
    <w:rsid w:val="00E07FD3"/>
    <w:rsid w:val="00E3043C"/>
    <w:rsid w:val="00E4211C"/>
    <w:rsid w:val="00E500A6"/>
    <w:rsid w:val="00E57FC4"/>
    <w:rsid w:val="00E63700"/>
    <w:rsid w:val="00E647B1"/>
    <w:rsid w:val="00E804D4"/>
    <w:rsid w:val="00E813A4"/>
    <w:rsid w:val="00E8603C"/>
    <w:rsid w:val="00E8725B"/>
    <w:rsid w:val="00E91E01"/>
    <w:rsid w:val="00E972BC"/>
    <w:rsid w:val="00EA0CB2"/>
    <w:rsid w:val="00EA4C6F"/>
    <w:rsid w:val="00EA7C70"/>
    <w:rsid w:val="00EB2972"/>
    <w:rsid w:val="00EC4302"/>
    <w:rsid w:val="00ED34A2"/>
    <w:rsid w:val="00EE0133"/>
    <w:rsid w:val="00EE535D"/>
    <w:rsid w:val="00EF46C3"/>
    <w:rsid w:val="00EF6B6D"/>
    <w:rsid w:val="00F104BA"/>
    <w:rsid w:val="00F20609"/>
    <w:rsid w:val="00F25422"/>
    <w:rsid w:val="00F2574D"/>
    <w:rsid w:val="00F259BE"/>
    <w:rsid w:val="00F261C8"/>
    <w:rsid w:val="00F3301A"/>
    <w:rsid w:val="00F33677"/>
    <w:rsid w:val="00F56918"/>
    <w:rsid w:val="00F61084"/>
    <w:rsid w:val="00F67C66"/>
    <w:rsid w:val="00F70600"/>
    <w:rsid w:val="00F858CE"/>
    <w:rsid w:val="00F9198F"/>
    <w:rsid w:val="00F93A30"/>
    <w:rsid w:val="00F93F35"/>
    <w:rsid w:val="00F97FB1"/>
    <w:rsid w:val="00FB4702"/>
    <w:rsid w:val="00FB5F87"/>
    <w:rsid w:val="00FC0422"/>
    <w:rsid w:val="00FC2BEB"/>
    <w:rsid w:val="00FD4284"/>
    <w:rsid w:val="00FE389C"/>
    <w:rsid w:val="00FE44E4"/>
    <w:rsid w:val="00FF3240"/>
    <w:rsid w:val="00FF56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docId w15:val="{C4B2BC64-C7B9-420A-96C7-5531C8E6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E2A"/>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5403"/>
    <w:rPr>
      <w:rFonts w:cs="Times New Roman"/>
      <w:color w:val="0000FF"/>
      <w:u w:val="single"/>
    </w:rPr>
  </w:style>
  <w:style w:type="paragraph" w:styleId="Header">
    <w:name w:val="header"/>
    <w:basedOn w:val="Normal"/>
    <w:link w:val="HeaderChar"/>
    <w:uiPriority w:val="99"/>
    <w:rsid w:val="00B222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B222C3"/>
    <w:rPr>
      <w:rFonts w:cs="Times New Roman"/>
      <w:sz w:val="18"/>
      <w:szCs w:val="18"/>
    </w:rPr>
  </w:style>
  <w:style w:type="paragraph" w:styleId="Footer">
    <w:name w:val="footer"/>
    <w:basedOn w:val="Normal"/>
    <w:link w:val="FooterChar"/>
    <w:uiPriority w:val="99"/>
    <w:rsid w:val="00B222C3"/>
    <w:pPr>
      <w:tabs>
        <w:tab w:val="center" w:pos="4153"/>
        <w:tab w:val="right" w:pos="8306"/>
      </w:tabs>
      <w:snapToGrid w:val="0"/>
      <w:jc w:val="left"/>
    </w:pPr>
    <w:rPr>
      <w:sz w:val="18"/>
      <w:szCs w:val="18"/>
    </w:rPr>
  </w:style>
  <w:style w:type="character" w:customStyle="1" w:styleId="FooterChar">
    <w:name w:val="Footer Char"/>
    <w:link w:val="Footer"/>
    <w:uiPriority w:val="99"/>
    <w:locked/>
    <w:rsid w:val="00B222C3"/>
    <w:rPr>
      <w:rFonts w:cs="Times New Roman"/>
      <w:sz w:val="18"/>
      <w:szCs w:val="18"/>
    </w:rPr>
  </w:style>
  <w:style w:type="paragraph" w:styleId="ListParagraph">
    <w:name w:val="List Paragraph"/>
    <w:basedOn w:val="Normal"/>
    <w:uiPriority w:val="99"/>
    <w:qFormat/>
    <w:rsid w:val="0072622E"/>
    <w:pPr>
      <w:ind w:firstLineChars="200" w:firstLine="420"/>
    </w:pPr>
  </w:style>
  <w:style w:type="character" w:styleId="HTMLKeyboard">
    <w:name w:val="HTML Keyboard"/>
    <w:uiPriority w:val="99"/>
    <w:rsid w:val="0072622E"/>
    <w:rPr>
      <w:rFonts w:ascii="Courier New" w:hAnsi="Courier New" w:cs="Times New Roman"/>
      <w:sz w:val="20"/>
      <w:szCs w:val="20"/>
    </w:rPr>
  </w:style>
  <w:style w:type="table" w:styleId="LightShading-Accent5">
    <w:name w:val="Light Shading Accent 5"/>
    <w:basedOn w:val="TableNormal"/>
    <w:uiPriority w:val="99"/>
    <w:rsid w:val="000B591B"/>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BalloonText">
    <w:name w:val="Balloon Text"/>
    <w:basedOn w:val="Normal"/>
    <w:link w:val="BalloonTextChar"/>
    <w:uiPriority w:val="99"/>
    <w:semiHidden/>
    <w:rsid w:val="00D660CA"/>
    <w:rPr>
      <w:sz w:val="18"/>
      <w:szCs w:val="18"/>
    </w:rPr>
  </w:style>
  <w:style w:type="character" w:customStyle="1" w:styleId="BalloonTextChar">
    <w:name w:val="Balloon Text Char"/>
    <w:link w:val="BalloonText"/>
    <w:uiPriority w:val="99"/>
    <w:semiHidden/>
    <w:locked/>
    <w:rsid w:val="00D660CA"/>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98939">
      <w:marLeft w:val="0"/>
      <w:marRight w:val="0"/>
      <w:marTop w:val="0"/>
      <w:marBottom w:val="0"/>
      <w:divBdr>
        <w:top w:val="none" w:sz="0" w:space="0" w:color="auto"/>
        <w:left w:val="none" w:sz="0" w:space="0" w:color="auto"/>
        <w:bottom w:val="none" w:sz="0" w:space="0" w:color="auto"/>
        <w:right w:val="none" w:sz="0" w:space="0" w:color="auto"/>
      </w:divBdr>
    </w:div>
    <w:div w:id="430198942">
      <w:marLeft w:val="0"/>
      <w:marRight w:val="0"/>
      <w:marTop w:val="0"/>
      <w:marBottom w:val="0"/>
      <w:divBdr>
        <w:top w:val="none" w:sz="0" w:space="0" w:color="auto"/>
        <w:left w:val="none" w:sz="0" w:space="0" w:color="auto"/>
        <w:bottom w:val="none" w:sz="0" w:space="0" w:color="auto"/>
        <w:right w:val="none" w:sz="0" w:space="0" w:color="auto"/>
      </w:divBdr>
    </w:div>
    <w:div w:id="430198943">
      <w:marLeft w:val="0"/>
      <w:marRight w:val="0"/>
      <w:marTop w:val="0"/>
      <w:marBottom w:val="0"/>
      <w:divBdr>
        <w:top w:val="none" w:sz="0" w:space="0" w:color="auto"/>
        <w:left w:val="none" w:sz="0" w:space="0" w:color="auto"/>
        <w:bottom w:val="none" w:sz="0" w:space="0" w:color="auto"/>
        <w:right w:val="none" w:sz="0" w:space="0" w:color="auto"/>
      </w:divBdr>
    </w:div>
    <w:div w:id="430198947">
      <w:marLeft w:val="0"/>
      <w:marRight w:val="0"/>
      <w:marTop w:val="0"/>
      <w:marBottom w:val="0"/>
      <w:divBdr>
        <w:top w:val="none" w:sz="0" w:space="0" w:color="auto"/>
        <w:left w:val="none" w:sz="0" w:space="0" w:color="auto"/>
        <w:bottom w:val="none" w:sz="0" w:space="0" w:color="auto"/>
        <w:right w:val="none" w:sz="0" w:space="0" w:color="auto"/>
      </w:divBdr>
      <w:divsChild>
        <w:div w:id="430198948">
          <w:marLeft w:val="0"/>
          <w:marRight w:val="1"/>
          <w:marTop w:val="0"/>
          <w:marBottom w:val="0"/>
          <w:divBdr>
            <w:top w:val="none" w:sz="0" w:space="0" w:color="auto"/>
            <w:left w:val="none" w:sz="0" w:space="0" w:color="auto"/>
            <w:bottom w:val="none" w:sz="0" w:space="0" w:color="auto"/>
            <w:right w:val="none" w:sz="0" w:space="0" w:color="auto"/>
          </w:divBdr>
          <w:divsChild>
            <w:div w:id="430198937">
              <w:marLeft w:val="0"/>
              <w:marRight w:val="0"/>
              <w:marTop w:val="0"/>
              <w:marBottom w:val="0"/>
              <w:divBdr>
                <w:top w:val="none" w:sz="0" w:space="0" w:color="auto"/>
                <w:left w:val="none" w:sz="0" w:space="0" w:color="auto"/>
                <w:bottom w:val="none" w:sz="0" w:space="0" w:color="auto"/>
                <w:right w:val="none" w:sz="0" w:space="0" w:color="auto"/>
              </w:divBdr>
              <w:divsChild>
                <w:div w:id="430198940">
                  <w:marLeft w:val="0"/>
                  <w:marRight w:val="1"/>
                  <w:marTop w:val="0"/>
                  <w:marBottom w:val="0"/>
                  <w:divBdr>
                    <w:top w:val="none" w:sz="0" w:space="0" w:color="auto"/>
                    <w:left w:val="none" w:sz="0" w:space="0" w:color="auto"/>
                    <w:bottom w:val="none" w:sz="0" w:space="0" w:color="auto"/>
                    <w:right w:val="none" w:sz="0" w:space="0" w:color="auto"/>
                  </w:divBdr>
                  <w:divsChild>
                    <w:div w:id="430198945">
                      <w:marLeft w:val="0"/>
                      <w:marRight w:val="0"/>
                      <w:marTop w:val="0"/>
                      <w:marBottom w:val="0"/>
                      <w:divBdr>
                        <w:top w:val="none" w:sz="0" w:space="0" w:color="auto"/>
                        <w:left w:val="none" w:sz="0" w:space="0" w:color="auto"/>
                        <w:bottom w:val="none" w:sz="0" w:space="0" w:color="auto"/>
                        <w:right w:val="none" w:sz="0" w:space="0" w:color="auto"/>
                      </w:divBdr>
                      <w:divsChild>
                        <w:div w:id="430198949">
                          <w:marLeft w:val="0"/>
                          <w:marRight w:val="0"/>
                          <w:marTop w:val="0"/>
                          <w:marBottom w:val="0"/>
                          <w:divBdr>
                            <w:top w:val="none" w:sz="0" w:space="0" w:color="auto"/>
                            <w:left w:val="none" w:sz="0" w:space="0" w:color="auto"/>
                            <w:bottom w:val="none" w:sz="0" w:space="0" w:color="auto"/>
                            <w:right w:val="none" w:sz="0" w:space="0" w:color="auto"/>
                          </w:divBdr>
                          <w:divsChild>
                            <w:div w:id="430198941">
                              <w:marLeft w:val="0"/>
                              <w:marRight w:val="0"/>
                              <w:marTop w:val="120"/>
                              <w:marBottom w:val="360"/>
                              <w:divBdr>
                                <w:top w:val="none" w:sz="0" w:space="0" w:color="auto"/>
                                <w:left w:val="none" w:sz="0" w:space="0" w:color="auto"/>
                                <w:bottom w:val="none" w:sz="0" w:space="0" w:color="auto"/>
                                <w:right w:val="none" w:sz="0" w:space="0" w:color="auto"/>
                              </w:divBdr>
                              <w:divsChild>
                                <w:div w:id="430198944">
                                  <w:marLeft w:val="420"/>
                                  <w:marRight w:val="0"/>
                                  <w:marTop w:val="0"/>
                                  <w:marBottom w:val="0"/>
                                  <w:divBdr>
                                    <w:top w:val="none" w:sz="0" w:space="0" w:color="auto"/>
                                    <w:left w:val="none" w:sz="0" w:space="0" w:color="auto"/>
                                    <w:bottom w:val="none" w:sz="0" w:space="0" w:color="auto"/>
                                    <w:right w:val="none" w:sz="0" w:space="0" w:color="auto"/>
                                  </w:divBdr>
                                  <w:divsChild>
                                    <w:div w:id="430198938">
                                      <w:marLeft w:val="0"/>
                                      <w:marRight w:val="0"/>
                                      <w:marTop w:val="0"/>
                                      <w:marBottom w:val="0"/>
                                      <w:divBdr>
                                        <w:top w:val="none" w:sz="0" w:space="0" w:color="auto"/>
                                        <w:left w:val="none" w:sz="0" w:space="0" w:color="auto"/>
                                        <w:bottom w:val="none" w:sz="0" w:space="0" w:color="auto"/>
                                        <w:right w:val="none" w:sz="0" w:space="0" w:color="auto"/>
                                      </w:divBdr>
                                      <w:divsChild>
                                        <w:div w:id="430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5569</Words>
  <Characters>31747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Jianxing</dc:creator>
  <cp:keywords/>
  <dc:description/>
  <cp:lastModifiedBy>Cope, James R. (CDC/CGH/DGHP)</cp:lastModifiedBy>
  <cp:revision>2</cp:revision>
  <dcterms:created xsi:type="dcterms:W3CDTF">2015-11-24T14:40:00Z</dcterms:created>
  <dcterms:modified xsi:type="dcterms:W3CDTF">2015-11-24T14:40:00Z</dcterms:modified>
</cp:coreProperties>
</file>