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9" w:rsidRPr="00AB6E0E" w:rsidRDefault="0075274D" w:rsidP="00D26C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Additional file 3</w:t>
      </w:r>
      <w:r w:rsidR="00D26CB9" w:rsidRPr="00AB6E0E">
        <w:rPr>
          <w:rFonts w:ascii="Times New Roman" w:hAnsi="Times New Roman" w:cs="Times New Roman"/>
          <w:b/>
          <w:bCs/>
        </w:rPr>
        <w:t>.</w:t>
      </w:r>
      <w:proofErr w:type="gramEnd"/>
      <w:r w:rsidR="00D26CB9" w:rsidRPr="00AB6E0E">
        <w:rPr>
          <w:rFonts w:ascii="Times New Roman" w:hAnsi="Times New Roman" w:cs="Times New Roman"/>
          <w:b/>
          <w:bCs/>
        </w:rPr>
        <w:t xml:space="preserve">  Distributio</w:t>
      </w:r>
      <w:r w:rsidR="001512F0" w:rsidRPr="00AB6E0E">
        <w:rPr>
          <w:rFonts w:ascii="Times New Roman" w:hAnsi="Times New Roman" w:cs="Times New Roman"/>
          <w:b/>
          <w:bCs/>
        </w:rPr>
        <w:t>ns that were appropriate (p &gt;0.0</w:t>
      </w:r>
      <w:r w:rsidR="00D26CB9" w:rsidRPr="00AB6E0E">
        <w:rPr>
          <w:rFonts w:ascii="Times New Roman" w:hAnsi="Times New Roman" w:cs="Times New Roman"/>
          <w:b/>
          <w:bCs/>
        </w:rPr>
        <w:t xml:space="preserve">1) by various statistical tests for ELISA and Multiplex data of malaria-naïve persons.  Letter indicates appropriate fit by that test. </w:t>
      </w:r>
    </w:p>
    <w:p w:rsidR="00D26CB9" w:rsidRDefault="00D26CB9" w:rsidP="00077547"/>
    <w:tbl>
      <w:tblPr>
        <w:tblW w:w="10170" w:type="dxa"/>
        <w:tblLook w:val="0420"/>
      </w:tblPr>
      <w:tblGrid>
        <w:gridCol w:w="1346"/>
        <w:gridCol w:w="1256"/>
        <w:gridCol w:w="1257"/>
        <w:gridCol w:w="988"/>
        <w:gridCol w:w="823"/>
        <w:gridCol w:w="1511"/>
        <w:gridCol w:w="1189"/>
        <w:gridCol w:w="990"/>
        <w:gridCol w:w="810"/>
      </w:tblGrid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</w:rPr>
              <w:t>ELISA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</w:rPr>
              <w:t>Multiplex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Distribution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MSP1-42(D)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MSP1-42(F)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AMA-1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     </w:t>
            </w: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MSP1-42(D)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MSP1-42(F)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MSP1-19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AMA-1</w:t>
            </w: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Normal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Lognormal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Weibull*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Gamma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Rayleigh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Gumbel 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C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A,C,K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C,K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E4A" w:rsidRPr="00EF3E4A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Inv. Gaussian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C,K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F3E4A">
              <w:rPr>
                <w:rFonts w:ascii="Calibri" w:eastAsia="Times New Roman" w:hAnsi="Calibri" w:cs="Times New Roman"/>
                <w:color w:val="000000"/>
                <w:sz w:val="2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E4A" w:rsidRPr="00EF3E4A" w:rsidRDefault="00EF3E4A" w:rsidP="00EF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077547" w:rsidRDefault="00077547" w:rsidP="00077547"/>
    <w:p w:rsidR="00EF3E4A" w:rsidRPr="00EF3E4A" w:rsidRDefault="00EF3E4A" w:rsidP="00EF3E4A">
      <w:pPr>
        <w:spacing w:after="0"/>
      </w:pPr>
      <w:r w:rsidRPr="00EF3E4A">
        <w:t>*, only Anderson-Darling and Cramer-von Mises statistical tests are available for Weibull distribution</w:t>
      </w:r>
    </w:p>
    <w:p w:rsidR="00EF3E4A" w:rsidRPr="00EF3E4A" w:rsidRDefault="00EF3E4A" w:rsidP="00EF3E4A">
      <w:pPr>
        <w:spacing w:after="0"/>
      </w:pPr>
      <w:r w:rsidRPr="00EF3E4A">
        <w:t>A: Anderson-Darling test</w:t>
      </w:r>
    </w:p>
    <w:p w:rsidR="00EF3E4A" w:rsidRPr="00EF3E4A" w:rsidRDefault="00EF3E4A" w:rsidP="00EF3E4A">
      <w:pPr>
        <w:spacing w:after="0"/>
      </w:pPr>
      <w:r w:rsidRPr="00EF3E4A">
        <w:t xml:space="preserve">C: Cramer-von Mises test </w:t>
      </w:r>
    </w:p>
    <w:p w:rsidR="00EF3E4A" w:rsidRPr="00EF3E4A" w:rsidRDefault="00EF3E4A" w:rsidP="00EF3E4A">
      <w:pPr>
        <w:spacing w:after="0"/>
      </w:pPr>
      <w:r w:rsidRPr="00EF3E4A">
        <w:t xml:space="preserve">K: Kolmogorov-Smirnov test </w:t>
      </w:r>
    </w:p>
    <w:p w:rsidR="00EF3E4A" w:rsidRDefault="00EF3E4A" w:rsidP="00077547"/>
    <w:p w:rsidR="00AB6E0E" w:rsidRDefault="00AB6E0E" w:rsidP="00077547"/>
    <w:p w:rsidR="00077547" w:rsidRDefault="00077547" w:rsidP="00077547"/>
    <w:sectPr w:rsidR="00077547" w:rsidSect="006C6578"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4D" w:rsidRDefault="0075274D" w:rsidP="008B5D54">
      <w:pPr>
        <w:spacing w:after="0" w:line="240" w:lineRule="auto"/>
      </w:pPr>
      <w:r>
        <w:separator/>
      </w:r>
    </w:p>
  </w:endnote>
  <w:end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4D" w:rsidRDefault="0075274D" w:rsidP="008B5D54">
      <w:pPr>
        <w:spacing w:after="0" w:line="240" w:lineRule="auto"/>
      </w:pPr>
      <w:r>
        <w:separator/>
      </w:r>
    </w:p>
  </w:footnote>
  <w:foot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7547"/>
    <w:rsid w:val="00011A61"/>
    <w:rsid w:val="00077547"/>
    <w:rsid w:val="00104D30"/>
    <w:rsid w:val="00124625"/>
    <w:rsid w:val="00125FE4"/>
    <w:rsid w:val="001512F0"/>
    <w:rsid w:val="00167030"/>
    <w:rsid w:val="00477E54"/>
    <w:rsid w:val="00686C0E"/>
    <w:rsid w:val="0069270A"/>
    <w:rsid w:val="006C6578"/>
    <w:rsid w:val="0075274D"/>
    <w:rsid w:val="008B5D54"/>
    <w:rsid w:val="0093198F"/>
    <w:rsid w:val="00AB6E0E"/>
    <w:rsid w:val="00B55735"/>
    <w:rsid w:val="00B608AC"/>
    <w:rsid w:val="00B9766B"/>
    <w:rsid w:val="00BF7878"/>
    <w:rsid w:val="00D26CB9"/>
    <w:rsid w:val="00DC57CC"/>
    <w:rsid w:val="00DF036E"/>
    <w:rsid w:val="00E64604"/>
    <w:rsid w:val="00EF3E4A"/>
  </w:rsids>
  <m:mathPr>
    <m:mathFont m:val="Palatino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8AAD-31F7-6B44-91C2-F2538119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(CDC/CGH/DPDM) (CTR)</dc:creator>
  <cp:keywords/>
  <dc:description/>
  <cp:lastModifiedBy>Marcel Hommel</cp:lastModifiedBy>
  <cp:revision>3</cp:revision>
  <dcterms:created xsi:type="dcterms:W3CDTF">2015-10-20T17:23:00Z</dcterms:created>
  <dcterms:modified xsi:type="dcterms:W3CDTF">2015-10-20T17:29:00Z</dcterms:modified>
</cp:coreProperties>
</file>