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90" w:rsidRPr="002F6DCC" w:rsidRDefault="006D3E90" w:rsidP="006D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2CD7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 w:rsidR="00C42681">
        <w:rPr>
          <w:rFonts w:ascii="Times New Roman" w:hAnsi="Times New Roman" w:cs="Times New Roman"/>
          <w:b/>
          <w:sz w:val="24"/>
          <w:szCs w:val="24"/>
        </w:rPr>
        <w:t>A</w:t>
      </w:r>
      <w:r w:rsidRPr="00B02CD7">
        <w:rPr>
          <w:rFonts w:ascii="Times New Roman" w:hAnsi="Times New Roman" w:cs="Times New Roman"/>
          <w:b/>
          <w:sz w:val="24"/>
          <w:szCs w:val="24"/>
        </w:rPr>
        <w:t>.</w:t>
      </w:r>
      <w:r w:rsidR="001E3262" w:rsidRPr="00D36508">
        <w:rPr>
          <w:rFonts w:ascii="Times New Roman" w:hAnsi="Times New Roman" w:cs="Times New Roman"/>
          <w:sz w:val="24"/>
          <w:szCs w:val="24"/>
        </w:rPr>
        <w:t xml:space="preserve"> </w:t>
      </w:r>
      <w:r w:rsidRPr="002F6DCC">
        <w:rPr>
          <w:rFonts w:ascii="Times New Roman" w:hAnsi="Times New Roman" w:cs="Times New Roman"/>
          <w:sz w:val="24"/>
          <w:szCs w:val="24"/>
        </w:rPr>
        <w:t xml:space="preserve">Weighted demographic characteristics of 2011 and 2012 </w:t>
      </w:r>
      <w:r w:rsidR="00F51B01" w:rsidRPr="00B02CD7">
        <w:rPr>
          <w:rFonts w:ascii="Times New Roman" w:hAnsi="Times New Roman" w:cs="Times New Roman"/>
          <w:sz w:val="24"/>
          <w:szCs w:val="24"/>
        </w:rPr>
        <w:t>Nationa</w:t>
      </w:r>
      <w:r w:rsidR="00F51B01">
        <w:rPr>
          <w:rFonts w:ascii="Times New Roman" w:hAnsi="Times New Roman" w:cs="Times New Roman"/>
          <w:sz w:val="24"/>
          <w:szCs w:val="24"/>
        </w:rPr>
        <w:t>l Survey of Drug Use and Health</w:t>
      </w:r>
      <w:r w:rsidRPr="002F6DCC">
        <w:rPr>
          <w:rFonts w:ascii="Times New Roman" w:hAnsi="Times New Roman" w:cs="Times New Roman"/>
          <w:sz w:val="24"/>
          <w:szCs w:val="24"/>
        </w:rPr>
        <w:t xml:space="preserve"> samples</w:t>
      </w:r>
      <w:r w:rsidR="00F51B01">
        <w:rPr>
          <w:rFonts w:ascii="Times New Roman" w:hAnsi="Times New Roman" w:cs="Times New Roman"/>
          <w:sz w:val="24"/>
          <w:szCs w:val="24"/>
        </w:rPr>
        <w:t>, % (95% CI)</w:t>
      </w:r>
    </w:p>
    <w:tbl>
      <w:tblPr>
        <w:tblStyle w:val="TableGrid"/>
        <w:tblW w:w="138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440"/>
        <w:gridCol w:w="1530"/>
        <w:gridCol w:w="1530"/>
        <w:gridCol w:w="1530"/>
        <w:gridCol w:w="1530"/>
        <w:gridCol w:w="1530"/>
        <w:gridCol w:w="1440"/>
        <w:gridCol w:w="1530"/>
      </w:tblGrid>
      <w:tr w:rsidR="006D3E90" w:rsidRPr="00B02CD7" w:rsidTr="005B4AD6">
        <w:trPr>
          <w:trHeight w:val="359"/>
        </w:trPr>
        <w:tc>
          <w:tcPr>
            <w:tcW w:w="1818" w:type="dxa"/>
            <w:tcBorders>
              <w:bottom w:val="nil"/>
            </w:tcBorders>
          </w:tcPr>
          <w:p w:rsidR="006D3E90" w:rsidRPr="00335B06" w:rsidRDefault="006D3E90" w:rsidP="005B4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6D3E90" w:rsidRPr="00335B06" w:rsidRDefault="006D3E90" w:rsidP="005B4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nil"/>
            </w:tcBorders>
          </w:tcPr>
          <w:p w:rsidR="006D3E90" w:rsidRPr="00335B06" w:rsidRDefault="006D3E90" w:rsidP="005B4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4590" w:type="dxa"/>
            <w:gridSpan w:val="3"/>
            <w:tcBorders>
              <w:bottom w:val="nil"/>
            </w:tcBorders>
          </w:tcPr>
          <w:p w:rsidR="006D3E90" w:rsidRPr="00335B06" w:rsidRDefault="006D3E90" w:rsidP="005B4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Age group</w:t>
            </w:r>
            <w:r w:rsidR="003C2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(years)</w:t>
            </w:r>
          </w:p>
        </w:tc>
        <w:tc>
          <w:tcPr>
            <w:tcW w:w="2970" w:type="dxa"/>
            <w:gridSpan w:val="2"/>
            <w:tcBorders>
              <w:bottom w:val="nil"/>
            </w:tcBorders>
          </w:tcPr>
          <w:p w:rsidR="006D3E90" w:rsidRPr="00335B06" w:rsidRDefault="006D3E90" w:rsidP="00B55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School </w:t>
            </w:r>
            <w:proofErr w:type="spellStart"/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  <w:r w:rsidR="00B5590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6D3E90" w:rsidRPr="00B02CD7" w:rsidTr="005B4AD6">
        <w:trPr>
          <w:trHeight w:val="359"/>
        </w:trPr>
        <w:tc>
          <w:tcPr>
            <w:tcW w:w="1818" w:type="dxa"/>
            <w:tcBorders>
              <w:top w:val="nil"/>
              <w:bottom w:val="nil"/>
            </w:tcBorders>
          </w:tcPr>
          <w:p w:rsidR="006D3E90" w:rsidRPr="00335B06" w:rsidRDefault="006D3E90" w:rsidP="005B4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D3E90" w:rsidRPr="00335B06" w:rsidRDefault="006D3E90" w:rsidP="005B4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Overall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D3E90" w:rsidRPr="00335B06" w:rsidRDefault="006D3E90" w:rsidP="005B4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D3E90" w:rsidRPr="00335B06" w:rsidRDefault="006D3E90" w:rsidP="005B4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D3E90" w:rsidRPr="00335B06" w:rsidRDefault="006D3E90" w:rsidP="003C2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12–14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D3E90" w:rsidRPr="00335B06" w:rsidRDefault="006D3E90" w:rsidP="003C2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15–16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D3E90" w:rsidRPr="00335B06" w:rsidRDefault="006D3E90" w:rsidP="003C2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17–19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D3E90" w:rsidRPr="00335B06" w:rsidRDefault="006D3E90" w:rsidP="005B4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Middle school (</w:t>
            </w:r>
            <w:r w:rsidR="0089291D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s 6–8)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D3E90" w:rsidRPr="00335B06" w:rsidRDefault="006D3E90" w:rsidP="005B4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High school (</w:t>
            </w:r>
            <w:r w:rsidR="0089291D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s 9–12)</w:t>
            </w:r>
          </w:p>
        </w:tc>
      </w:tr>
      <w:tr w:rsidR="006D3E90" w:rsidRPr="00B02CD7" w:rsidTr="005B4AD6">
        <w:trPr>
          <w:trHeight w:val="368"/>
        </w:trPr>
        <w:tc>
          <w:tcPr>
            <w:tcW w:w="1818" w:type="dxa"/>
            <w:tcBorders>
              <w:top w:val="single" w:sz="4" w:space="0" w:color="auto"/>
            </w:tcBorders>
            <w:vAlign w:val="bottom"/>
          </w:tcPr>
          <w:p w:rsidR="006D3E90" w:rsidRPr="00335B06" w:rsidRDefault="006D3E90" w:rsidP="005B4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6D3E90" w:rsidRPr="00335B06" w:rsidRDefault="006D3E90" w:rsidP="005B4A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6D3E90" w:rsidRPr="00335B06" w:rsidRDefault="006D3E90" w:rsidP="005B4A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6D3E90" w:rsidRPr="00335B06" w:rsidRDefault="006D3E90" w:rsidP="005B4A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D3E90" w:rsidRPr="00335B06" w:rsidRDefault="006D3E90" w:rsidP="005B4A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D3E90" w:rsidRPr="00335B06" w:rsidRDefault="006D3E90" w:rsidP="005B4A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D3E90" w:rsidRPr="00335B06" w:rsidRDefault="006D3E90" w:rsidP="005B4A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D3E90" w:rsidRPr="00335B06" w:rsidRDefault="006D3E90" w:rsidP="005B4A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D3E90" w:rsidRPr="00335B06" w:rsidRDefault="006D3E90" w:rsidP="005B4A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90" w:rsidRPr="00B02CD7" w:rsidTr="005B4AD6">
        <w:tc>
          <w:tcPr>
            <w:tcW w:w="1818" w:type="dxa"/>
            <w:vAlign w:val="bottom"/>
          </w:tcPr>
          <w:p w:rsidR="006D3E90" w:rsidRPr="00335B06" w:rsidRDefault="006D3E90" w:rsidP="00B5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Overall</w:t>
            </w:r>
            <w:r w:rsidR="00B55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  <w:r w:rsidRPr="00335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3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51.0 (50.1, 51.9)</w:t>
            </w:r>
          </w:p>
        </w:tc>
        <w:tc>
          <w:tcPr>
            <w:tcW w:w="153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49.0 (48.1, 49.9)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35.7 (34.9, 36.5)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25.3 (24.5, 26.2)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39.0 (37.8, 40.1)</w:t>
            </w:r>
          </w:p>
        </w:tc>
        <w:tc>
          <w:tcPr>
            <w:tcW w:w="144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35.4 (34.6, 36.1)</w:t>
            </w:r>
          </w:p>
        </w:tc>
        <w:tc>
          <w:tcPr>
            <w:tcW w:w="153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64.6 (63.9, 65.4)</w:t>
            </w:r>
          </w:p>
        </w:tc>
      </w:tr>
      <w:tr w:rsidR="006D3E90" w:rsidRPr="00B02CD7" w:rsidTr="005B4AD6">
        <w:tc>
          <w:tcPr>
            <w:tcW w:w="1818" w:type="dxa"/>
            <w:vAlign w:val="bottom"/>
          </w:tcPr>
          <w:p w:rsidR="006D3E90" w:rsidRPr="00335B06" w:rsidRDefault="006D3E90" w:rsidP="005B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 xml:space="preserve">  Non-Hispanic white</w:t>
            </w:r>
          </w:p>
        </w:tc>
        <w:tc>
          <w:tcPr>
            <w:tcW w:w="144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55.0 (53.9, 56.2)</w:t>
            </w:r>
          </w:p>
        </w:tc>
        <w:tc>
          <w:tcPr>
            <w:tcW w:w="153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50.5 (49.4, 51.5)</w:t>
            </w:r>
          </w:p>
        </w:tc>
        <w:tc>
          <w:tcPr>
            <w:tcW w:w="153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49.5 (48.5, 50.6)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35.4 (34.3, 36.5)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 (24.5, 27.3)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38.3 (37.1, 39.5)</w:t>
            </w:r>
          </w:p>
        </w:tc>
        <w:tc>
          <w:tcPr>
            <w:tcW w:w="1440" w:type="dxa"/>
          </w:tcPr>
          <w:p w:rsidR="006D3E90" w:rsidRPr="00335B06" w:rsidRDefault="006D3E90" w:rsidP="004D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35.1 (</w:t>
            </w:r>
            <w:r w:rsidR="004D09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.0, 36.3)</w:t>
            </w:r>
          </w:p>
        </w:tc>
        <w:tc>
          <w:tcPr>
            <w:tcW w:w="153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64.9 (63.7, 66.0)</w:t>
            </w:r>
          </w:p>
        </w:tc>
      </w:tr>
      <w:tr w:rsidR="006D3E90" w:rsidRPr="00B02CD7" w:rsidTr="005B4AD6">
        <w:tc>
          <w:tcPr>
            <w:tcW w:w="1818" w:type="dxa"/>
            <w:vAlign w:val="bottom"/>
          </w:tcPr>
          <w:p w:rsidR="006D3E90" w:rsidRPr="00335B06" w:rsidRDefault="006D3E90" w:rsidP="005B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 xml:space="preserve">  Non-Hispanic black</w:t>
            </w:r>
          </w:p>
        </w:tc>
        <w:tc>
          <w:tcPr>
            <w:tcW w:w="144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14.2 (13.5, 15.1)</w:t>
            </w:r>
          </w:p>
        </w:tc>
        <w:tc>
          <w:tcPr>
            <w:tcW w:w="153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50.6 (48.6, 52.6)</w:t>
            </w:r>
          </w:p>
        </w:tc>
        <w:tc>
          <w:tcPr>
            <w:tcW w:w="153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49.4 (47.4, 51.4)</w:t>
            </w:r>
          </w:p>
        </w:tc>
        <w:tc>
          <w:tcPr>
            <w:tcW w:w="1530" w:type="dxa"/>
            <w:shd w:val="clear" w:color="auto" w:fill="auto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35.5 (33.1, 38.1)</w:t>
            </w:r>
          </w:p>
        </w:tc>
        <w:tc>
          <w:tcPr>
            <w:tcW w:w="1530" w:type="dxa"/>
            <w:shd w:val="clear" w:color="auto" w:fill="auto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24.6 (22.8, 26.5)</w:t>
            </w:r>
          </w:p>
        </w:tc>
        <w:tc>
          <w:tcPr>
            <w:tcW w:w="1530" w:type="dxa"/>
            <w:shd w:val="clear" w:color="auto" w:fill="auto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39.9 (37.4, 42.4)</w:t>
            </w:r>
          </w:p>
        </w:tc>
        <w:tc>
          <w:tcPr>
            <w:tcW w:w="144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35.1 (32.6, 37.6)</w:t>
            </w:r>
          </w:p>
        </w:tc>
        <w:tc>
          <w:tcPr>
            <w:tcW w:w="153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64.9 (62.4, 67.4)</w:t>
            </w:r>
          </w:p>
        </w:tc>
      </w:tr>
      <w:tr w:rsidR="006D3E90" w:rsidRPr="00B02CD7" w:rsidTr="005B4AD6">
        <w:tc>
          <w:tcPr>
            <w:tcW w:w="1818" w:type="dxa"/>
            <w:vAlign w:val="bottom"/>
          </w:tcPr>
          <w:p w:rsidR="006D3E90" w:rsidRPr="00335B06" w:rsidRDefault="006D3E90" w:rsidP="005B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 xml:space="preserve">  Hispanic</w:t>
            </w:r>
          </w:p>
        </w:tc>
        <w:tc>
          <w:tcPr>
            <w:tcW w:w="144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22.2 (21.2, 23.3)</w:t>
            </w:r>
          </w:p>
        </w:tc>
        <w:tc>
          <w:tcPr>
            <w:tcW w:w="153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52.5 (50.4, 54.5)</w:t>
            </w:r>
          </w:p>
        </w:tc>
        <w:tc>
          <w:tcPr>
            <w:tcW w:w="153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47.5 (45.5, 49.6)</w:t>
            </w:r>
          </w:p>
        </w:tc>
        <w:tc>
          <w:tcPr>
            <w:tcW w:w="1530" w:type="dxa"/>
            <w:shd w:val="clear" w:color="auto" w:fill="auto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37.3 (35.6, 38.9)</w:t>
            </w:r>
          </w:p>
        </w:tc>
        <w:tc>
          <w:tcPr>
            <w:tcW w:w="1530" w:type="dxa"/>
            <w:shd w:val="clear" w:color="auto" w:fill="auto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22.7 (21.0, 24.5)</w:t>
            </w:r>
          </w:p>
        </w:tc>
        <w:tc>
          <w:tcPr>
            <w:tcW w:w="1530" w:type="dxa"/>
            <w:shd w:val="clear" w:color="auto" w:fill="auto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40.0 (37.7, 42.3)</w:t>
            </w:r>
          </w:p>
        </w:tc>
        <w:tc>
          <w:tcPr>
            <w:tcW w:w="144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37.9 (36.3, 39.6)</w:t>
            </w:r>
          </w:p>
        </w:tc>
        <w:tc>
          <w:tcPr>
            <w:tcW w:w="153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62.1 (60.4, 63.7)</w:t>
            </w:r>
          </w:p>
        </w:tc>
      </w:tr>
      <w:tr w:rsidR="006D3E90" w:rsidRPr="00B02CD7" w:rsidTr="005B4AD6">
        <w:trPr>
          <w:trHeight w:val="359"/>
        </w:trPr>
        <w:tc>
          <w:tcPr>
            <w:tcW w:w="1818" w:type="dxa"/>
            <w:vAlign w:val="bottom"/>
          </w:tcPr>
          <w:p w:rsidR="006D3E90" w:rsidRPr="00335B06" w:rsidRDefault="006D3E90" w:rsidP="005B4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44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90" w:rsidRPr="00B02CD7" w:rsidTr="005B4AD6">
        <w:tc>
          <w:tcPr>
            <w:tcW w:w="1818" w:type="dxa"/>
            <w:vAlign w:val="bottom"/>
          </w:tcPr>
          <w:p w:rsidR="006D3E90" w:rsidRPr="00335B06" w:rsidRDefault="006D3E90" w:rsidP="00B5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Overall</w:t>
            </w:r>
            <w:r w:rsidR="00B55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  <w:r w:rsidRPr="00335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3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51.3 (50.3, 52.3)</w:t>
            </w:r>
          </w:p>
        </w:tc>
        <w:tc>
          <w:tcPr>
            <w:tcW w:w="153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48.7 (47.7, 49.7)</w:t>
            </w:r>
          </w:p>
        </w:tc>
        <w:tc>
          <w:tcPr>
            <w:tcW w:w="1530" w:type="dxa"/>
            <w:shd w:val="clear" w:color="auto" w:fill="auto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36.2 (35.3, 37.1)</w:t>
            </w:r>
          </w:p>
        </w:tc>
        <w:tc>
          <w:tcPr>
            <w:tcW w:w="1530" w:type="dxa"/>
            <w:shd w:val="clear" w:color="auto" w:fill="auto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24.8 (24.1, 25.5)</w:t>
            </w:r>
          </w:p>
        </w:tc>
        <w:tc>
          <w:tcPr>
            <w:tcW w:w="1530" w:type="dxa"/>
            <w:shd w:val="clear" w:color="auto" w:fill="auto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39.0 (37.9, 40.0)</w:t>
            </w:r>
          </w:p>
        </w:tc>
        <w:tc>
          <w:tcPr>
            <w:tcW w:w="144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35.9 (35.0, 36.9)</w:t>
            </w:r>
          </w:p>
        </w:tc>
        <w:tc>
          <w:tcPr>
            <w:tcW w:w="153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64.1 (63.1, 65.0)</w:t>
            </w:r>
          </w:p>
        </w:tc>
      </w:tr>
      <w:tr w:rsidR="006D3E90" w:rsidRPr="00B02CD7" w:rsidTr="005B4AD6">
        <w:tc>
          <w:tcPr>
            <w:tcW w:w="1818" w:type="dxa"/>
            <w:vAlign w:val="bottom"/>
          </w:tcPr>
          <w:p w:rsidR="006D3E90" w:rsidRPr="00335B06" w:rsidRDefault="006D3E90" w:rsidP="005B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 xml:space="preserve">  Non-Hispanic white</w:t>
            </w:r>
          </w:p>
        </w:tc>
        <w:tc>
          <w:tcPr>
            <w:tcW w:w="144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54.8 (53.5, 56.2)</w:t>
            </w:r>
          </w:p>
        </w:tc>
        <w:tc>
          <w:tcPr>
            <w:tcW w:w="153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51.6 (50.6, 52.7)</w:t>
            </w:r>
          </w:p>
        </w:tc>
        <w:tc>
          <w:tcPr>
            <w:tcW w:w="153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48.4 (47.3, 49.4)</w:t>
            </w:r>
          </w:p>
        </w:tc>
        <w:tc>
          <w:tcPr>
            <w:tcW w:w="1530" w:type="dxa"/>
            <w:shd w:val="clear" w:color="auto" w:fill="auto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35.8 (34.7, 36.8)</w:t>
            </w:r>
          </w:p>
        </w:tc>
        <w:tc>
          <w:tcPr>
            <w:tcW w:w="1530" w:type="dxa"/>
            <w:shd w:val="clear" w:color="auto" w:fill="auto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25.4 (24.5, 26.4)</w:t>
            </w:r>
          </w:p>
        </w:tc>
        <w:tc>
          <w:tcPr>
            <w:tcW w:w="1530" w:type="dxa"/>
            <w:shd w:val="clear" w:color="auto" w:fill="auto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38.8 (37.6, 40.1)</w:t>
            </w:r>
          </w:p>
        </w:tc>
        <w:tc>
          <w:tcPr>
            <w:tcW w:w="144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35.3 (34.3, 36.4)</w:t>
            </w:r>
          </w:p>
        </w:tc>
        <w:tc>
          <w:tcPr>
            <w:tcW w:w="153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64.7 (63.6, 65.7)</w:t>
            </w:r>
          </w:p>
        </w:tc>
      </w:tr>
      <w:tr w:rsidR="006D3E90" w:rsidRPr="00B02CD7" w:rsidTr="005B4AD6">
        <w:tc>
          <w:tcPr>
            <w:tcW w:w="1818" w:type="dxa"/>
            <w:vAlign w:val="bottom"/>
          </w:tcPr>
          <w:p w:rsidR="006D3E90" w:rsidRPr="00335B06" w:rsidRDefault="006D3E90" w:rsidP="005B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Non-Hispanic black</w:t>
            </w:r>
          </w:p>
        </w:tc>
        <w:tc>
          <w:tcPr>
            <w:tcW w:w="144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14.3 (13.3, 15.3)</w:t>
            </w:r>
          </w:p>
        </w:tc>
        <w:tc>
          <w:tcPr>
            <w:tcW w:w="153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51.5 (48.8, 54.2)</w:t>
            </w:r>
          </w:p>
        </w:tc>
        <w:tc>
          <w:tcPr>
            <w:tcW w:w="153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48.5 (45.8, 51.2)</w:t>
            </w:r>
          </w:p>
        </w:tc>
        <w:tc>
          <w:tcPr>
            <w:tcW w:w="1530" w:type="dxa"/>
            <w:shd w:val="clear" w:color="auto" w:fill="auto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35.8 (33.9, 37.8)</w:t>
            </w:r>
          </w:p>
        </w:tc>
        <w:tc>
          <w:tcPr>
            <w:tcW w:w="1530" w:type="dxa"/>
            <w:shd w:val="clear" w:color="auto" w:fill="auto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24.1 (22.2, 26.1)</w:t>
            </w:r>
          </w:p>
        </w:tc>
        <w:tc>
          <w:tcPr>
            <w:tcW w:w="1530" w:type="dxa"/>
            <w:shd w:val="clear" w:color="auto" w:fill="auto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40.1 (37.9, 42.3)</w:t>
            </w:r>
          </w:p>
        </w:tc>
        <w:tc>
          <w:tcPr>
            <w:tcW w:w="144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37.2 (35.1, 39.3)</w:t>
            </w:r>
          </w:p>
        </w:tc>
        <w:tc>
          <w:tcPr>
            <w:tcW w:w="153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62.8 (60.7, 64.9)</w:t>
            </w:r>
          </w:p>
        </w:tc>
      </w:tr>
      <w:tr w:rsidR="006D3E90" w:rsidRPr="00B02CD7" w:rsidTr="005B4AD6">
        <w:tc>
          <w:tcPr>
            <w:tcW w:w="1818" w:type="dxa"/>
          </w:tcPr>
          <w:p w:rsidR="006D3E90" w:rsidRPr="00335B06" w:rsidRDefault="006D3E90" w:rsidP="005B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 xml:space="preserve">  Hispanic</w:t>
            </w:r>
          </w:p>
        </w:tc>
        <w:tc>
          <w:tcPr>
            <w:tcW w:w="144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22.1 (21.0, 23.2)</w:t>
            </w:r>
          </w:p>
        </w:tc>
        <w:tc>
          <w:tcPr>
            <w:tcW w:w="153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51.2 (49.0, 53.4)</w:t>
            </w:r>
          </w:p>
        </w:tc>
        <w:tc>
          <w:tcPr>
            <w:tcW w:w="153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48.8 (46.6, 51.0)</w:t>
            </w:r>
          </w:p>
        </w:tc>
        <w:tc>
          <w:tcPr>
            <w:tcW w:w="1530" w:type="dxa"/>
            <w:shd w:val="clear" w:color="auto" w:fill="auto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37.2 (35.5, 39.0)</w:t>
            </w:r>
          </w:p>
        </w:tc>
        <w:tc>
          <w:tcPr>
            <w:tcW w:w="1530" w:type="dxa"/>
            <w:shd w:val="clear" w:color="auto" w:fill="auto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24.0 (22.4, 25.6)</w:t>
            </w:r>
          </w:p>
        </w:tc>
        <w:tc>
          <w:tcPr>
            <w:tcW w:w="1530" w:type="dxa"/>
            <w:shd w:val="clear" w:color="auto" w:fill="auto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38.8 (36.8, 40.8)</w:t>
            </w:r>
          </w:p>
        </w:tc>
        <w:tc>
          <w:tcPr>
            <w:tcW w:w="144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36.7 (34.5, 38.9)</w:t>
            </w:r>
          </w:p>
        </w:tc>
        <w:tc>
          <w:tcPr>
            <w:tcW w:w="153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63.3 (61.1, 65.5)</w:t>
            </w:r>
          </w:p>
        </w:tc>
      </w:tr>
    </w:tbl>
    <w:p w:rsidR="00B5590C" w:rsidRPr="00B02CD7" w:rsidRDefault="00B5590C" w:rsidP="00B55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B02CD7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B02CD7">
        <w:rPr>
          <w:rFonts w:ascii="Times New Roman" w:hAnsi="Times New Roman" w:cs="Times New Roman"/>
          <w:sz w:val="24"/>
          <w:szCs w:val="24"/>
        </w:rPr>
        <w:t xml:space="preserve"> adolescents aged 12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02CD7">
        <w:rPr>
          <w:rFonts w:ascii="Times New Roman" w:hAnsi="Times New Roman" w:cs="Times New Roman"/>
          <w:sz w:val="24"/>
          <w:szCs w:val="24"/>
        </w:rPr>
        <w:t>19 years who were enrolled in 6</w:t>
      </w:r>
      <w:r w:rsidRPr="00335B06">
        <w:rPr>
          <w:rFonts w:ascii="Times New Roman" w:hAnsi="Times New Roman" w:cs="Times New Roman"/>
          <w:sz w:val="24"/>
          <w:szCs w:val="24"/>
        </w:rPr>
        <w:t xml:space="preserve">th </w:t>
      </w:r>
      <w:r w:rsidRPr="00B02CD7">
        <w:rPr>
          <w:rFonts w:ascii="Times New Roman" w:hAnsi="Times New Roman" w:cs="Times New Roman"/>
          <w:sz w:val="24"/>
          <w:szCs w:val="24"/>
        </w:rPr>
        <w:t>through 12</w:t>
      </w:r>
      <w:r w:rsidRPr="00335B06">
        <w:rPr>
          <w:rFonts w:ascii="Times New Roman" w:hAnsi="Times New Roman" w:cs="Times New Roman"/>
          <w:sz w:val="24"/>
          <w:szCs w:val="24"/>
        </w:rPr>
        <w:t xml:space="preserve">th </w:t>
      </w:r>
      <w:r w:rsidRPr="00B02CD7">
        <w:rPr>
          <w:rFonts w:ascii="Times New Roman" w:hAnsi="Times New Roman" w:cs="Times New Roman"/>
          <w:sz w:val="24"/>
          <w:szCs w:val="24"/>
        </w:rPr>
        <w:t xml:space="preserve">grade at the time of the survey. </w:t>
      </w:r>
    </w:p>
    <w:p w:rsidR="00D36508" w:rsidRDefault="00B5590C" w:rsidP="006D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6D3E90" w:rsidRPr="00B02CD7">
        <w:rPr>
          <w:rFonts w:ascii="Times New Roman" w:hAnsi="Times New Roman" w:cs="Times New Roman"/>
          <w:sz w:val="24"/>
          <w:szCs w:val="24"/>
        </w:rPr>
        <w:t>Overall</w:t>
      </w:r>
      <w:proofErr w:type="spellEnd"/>
      <w:r w:rsidR="006D3E90" w:rsidRPr="00B02CD7">
        <w:rPr>
          <w:rFonts w:ascii="Times New Roman" w:hAnsi="Times New Roman" w:cs="Times New Roman"/>
          <w:sz w:val="24"/>
          <w:szCs w:val="24"/>
        </w:rPr>
        <w:t xml:space="preserve"> includes: non-Hispanic </w:t>
      </w:r>
      <w:r w:rsidR="006D3E90">
        <w:rPr>
          <w:rFonts w:ascii="Times New Roman" w:hAnsi="Times New Roman" w:cs="Times New Roman"/>
          <w:sz w:val="24"/>
          <w:szCs w:val="24"/>
        </w:rPr>
        <w:t>w</w:t>
      </w:r>
      <w:r w:rsidR="006D3E90" w:rsidRPr="00B02CD7">
        <w:rPr>
          <w:rFonts w:ascii="Times New Roman" w:hAnsi="Times New Roman" w:cs="Times New Roman"/>
          <w:sz w:val="24"/>
          <w:szCs w:val="24"/>
        </w:rPr>
        <w:t xml:space="preserve">hite, </w:t>
      </w:r>
      <w:r w:rsidR="006D3E90">
        <w:rPr>
          <w:rFonts w:ascii="Times New Roman" w:hAnsi="Times New Roman" w:cs="Times New Roman"/>
          <w:sz w:val="24"/>
          <w:szCs w:val="24"/>
        </w:rPr>
        <w:t>b</w:t>
      </w:r>
      <w:r w:rsidR="006D3E90" w:rsidRPr="00B02CD7">
        <w:rPr>
          <w:rFonts w:ascii="Times New Roman" w:hAnsi="Times New Roman" w:cs="Times New Roman"/>
          <w:sz w:val="24"/>
          <w:szCs w:val="24"/>
        </w:rPr>
        <w:t>lack/African American, Asian, Native American/Alaskan Native, Native Hawaiian/Other Pacific Islander, multi-race</w:t>
      </w:r>
      <w:r w:rsidR="003C24CB">
        <w:rPr>
          <w:rFonts w:ascii="Times New Roman" w:hAnsi="Times New Roman" w:cs="Times New Roman"/>
          <w:sz w:val="24"/>
          <w:szCs w:val="24"/>
        </w:rPr>
        <w:t>,</w:t>
      </w:r>
      <w:r w:rsidR="006D3E90" w:rsidRPr="00B02CD7">
        <w:rPr>
          <w:rFonts w:ascii="Times New Roman" w:hAnsi="Times New Roman" w:cs="Times New Roman"/>
          <w:sz w:val="24"/>
          <w:szCs w:val="24"/>
        </w:rPr>
        <w:t xml:space="preserve"> and Hispanic race/ethnicities.</w:t>
      </w:r>
    </w:p>
    <w:p w:rsidR="00D36508" w:rsidRDefault="00D36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3E90" w:rsidRPr="002F6DCC" w:rsidRDefault="006D3E90" w:rsidP="006D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C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</w:t>
      </w:r>
      <w:r w:rsidR="00C42681">
        <w:rPr>
          <w:rFonts w:ascii="Times New Roman" w:hAnsi="Times New Roman" w:cs="Times New Roman"/>
          <w:b/>
          <w:sz w:val="24"/>
          <w:szCs w:val="24"/>
        </w:rPr>
        <w:t>B</w:t>
      </w:r>
      <w:r w:rsidRPr="00B02CD7">
        <w:rPr>
          <w:rFonts w:ascii="Times New Roman" w:hAnsi="Times New Roman" w:cs="Times New Roman"/>
          <w:b/>
          <w:sz w:val="24"/>
          <w:szCs w:val="24"/>
        </w:rPr>
        <w:t>.</w:t>
      </w:r>
      <w:r w:rsidR="001E3262" w:rsidRPr="00D36508">
        <w:rPr>
          <w:rFonts w:ascii="Times New Roman" w:hAnsi="Times New Roman" w:cs="Times New Roman"/>
          <w:sz w:val="24"/>
          <w:szCs w:val="24"/>
        </w:rPr>
        <w:t xml:space="preserve"> </w:t>
      </w:r>
      <w:r w:rsidRPr="002F6DCC">
        <w:rPr>
          <w:rFonts w:ascii="Times New Roman" w:hAnsi="Times New Roman" w:cs="Times New Roman"/>
          <w:sz w:val="24"/>
          <w:szCs w:val="24"/>
        </w:rPr>
        <w:t xml:space="preserve">Prevalence of ever cigar smoking by demographic characteristics, 2011 and 2012 </w:t>
      </w:r>
      <w:r w:rsidR="00F51B01" w:rsidRPr="00B02CD7">
        <w:rPr>
          <w:rFonts w:ascii="Times New Roman" w:hAnsi="Times New Roman" w:cs="Times New Roman"/>
          <w:sz w:val="24"/>
          <w:szCs w:val="24"/>
        </w:rPr>
        <w:t>Nationa</w:t>
      </w:r>
      <w:r w:rsidR="00F51B01">
        <w:rPr>
          <w:rFonts w:ascii="Times New Roman" w:hAnsi="Times New Roman" w:cs="Times New Roman"/>
          <w:sz w:val="24"/>
          <w:szCs w:val="24"/>
        </w:rPr>
        <w:t>l Survey of Drug Use and Health, % (95% CI)</w:t>
      </w:r>
    </w:p>
    <w:tbl>
      <w:tblPr>
        <w:tblStyle w:val="TableGrid"/>
        <w:tblW w:w="1405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530"/>
        <w:gridCol w:w="1530"/>
        <w:gridCol w:w="1710"/>
        <w:gridCol w:w="1350"/>
        <w:gridCol w:w="1530"/>
        <w:gridCol w:w="1620"/>
        <w:gridCol w:w="1350"/>
        <w:gridCol w:w="1620"/>
      </w:tblGrid>
      <w:tr w:rsidR="006D3E90" w:rsidRPr="00B02CD7" w:rsidTr="005B4AD6">
        <w:trPr>
          <w:trHeight w:val="359"/>
        </w:trPr>
        <w:tc>
          <w:tcPr>
            <w:tcW w:w="1818" w:type="dxa"/>
          </w:tcPr>
          <w:p w:rsidR="006D3E90" w:rsidRPr="00335B06" w:rsidRDefault="006D3E90" w:rsidP="005B4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D3E90" w:rsidRPr="00335B06" w:rsidRDefault="006D3E90" w:rsidP="005B4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D3E90" w:rsidRPr="00335B06" w:rsidRDefault="006D3E90" w:rsidP="005B4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4500" w:type="dxa"/>
            <w:gridSpan w:val="3"/>
          </w:tcPr>
          <w:p w:rsidR="006D3E90" w:rsidRPr="00335B06" w:rsidRDefault="006D3E90" w:rsidP="005B4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Age group</w:t>
            </w:r>
            <w:r w:rsidR="003C2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(years)</w:t>
            </w:r>
          </w:p>
        </w:tc>
        <w:tc>
          <w:tcPr>
            <w:tcW w:w="2970" w:type="dxa"/>
            <w:gridSpan w:val="2"/>
          </w:tcPr>
          <w:p w:rsidR="006D3E90" w:rsidRPr="00335B06" w:rsidRDefault="006D3E90" w:rsidP="00DD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School </w:t>
            </w:r>
            <w:proofErr w:type="spellStart"/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  <w:r w:rsidR="001E3262" w:rsidRPr="00D365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6D3E90" w:rsidRPr="00B02CD7" w:rsidTr="005B4AD6">
        <w:trPr>
          <w:trHeight w:val="359"/>
        </w:trPr>
        <w:tc>
          <w:tcPr>
            <w:tcW w:w="1818" w:type="dxa"/>
            <w:tcBorders>
              <w:bottom w:val="nil"/>
            </w:tcBorders>
          </w:tcPr>
          <w:p w:rsidR="006D3E90" w:rsidRPr="00335B06" w:rsidRDefault="006D3E90" w:rsidP="005B4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6D3E90" w:rsidRPr="00335B06" w:rsidRDefault="006D3E90" w:rsidP="005B4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Overall</w:t>
            </w:r>
          </w:p>
        </w:tc>
        <w:tc>
          <w:tcPr>
            <w:tcW w:w="1530" w:type="dxa"/>
            <w:tcBorders>
              <w:bottom w:val="nil"/>
            </w:tcBorders>
          </w:tcPr>
          <w:p w:rsidR="006D3E90" w:rsidRPr="00335B06" w:rsidRDefault="006D3E90" w:rsidP="005B4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1710" w:type="dxa"/>
            <w:tcBorders>
              <w:bottom w:val="nil"/>
            </w:tcBorders>
          </w:tcPr>
          <w:p w:rsidR="006D3E90" w:rsidRPr="00335B06" w:rsidRDefault="006D3E90" w:rsidP="005B4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1350" w:type="dxa"/>
            <w:tcBorders>
              <w:bottom w:val="nil"/>
            </w:tcBorders>
          </w:tcPr>
          <w:p w:rsidR="006D3E90" w:rsidRPr="00335B06" w:rsidRDefault="006D3E90" w:rsidP="003C2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12–14</w:t>
            </w:r>
          </w:p>
        </w:tc>
        <w:tc>
          <w:tcPr>
            <w:tcW w:w="1530" w:type="dxa"/>
            <w:tcBorders>
              <w:bottom w:val="nil"/>
            </w:tcBorders>
          </w:tcPr>
          <w:p w:rsidR="006D3E90" w:rsidRPr="00335B06" w:rsidRDefault="006D3E90" w:rsidP="003C2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15–16</w:t>
            </w:r>
          </w:p>
        </w:tc>
        <w:tc>
          <w:tcPr>
            <w:tcW w:w="1620" w:type="dxa"/>
            <w:tcBorders>
              <w:bottom w:val="nil"/>
            </w:tcBorders>
          </w:tcPr>
          <w:p w:rsidR="006D3E90" w:rsidRPr="00335B06" w:rsidRDefault="006D3E90" w:rsidP="003C2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17–19</w:t>
            </w:r>
          </w:p>
        </w:tc>
        <w:tc>
          <w:tcPr>
            <w:tcW w:w="1350" w:type="dxa"/>
            <w:tcBorders>
              <w:bottom w:val="nil"/>
            </w:tcBorders>
          </w:tcPr>
          <w:p w:rsidR="006D3E90" w:rsidRPr="00335B06" w:rsidRDefault="006D3E90" w:rsidP="005B4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Middle school (</w:t>
            </w:r>
            <w:r w:rsidR="0089291D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s 6–8)</w:t>
            </w:r>
          </w:p>
        </w:tc>
        <w:tc>
          <w:tcPr>
            <w:tcW w:w="1620" w:type="dxa"/>
            <w:tcBorders>
              <w:bottom w:val="nil"/>
            </w:tcBorders>
          </w:tcPr>
          <w:p w:rsidR="006D3E90" w:rsidRPr="00335B06" w:rsidRDefault="006D3E90" w:rsidP="005B4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High school (</w:t>
            </w:r>
            <w:r w:rsidR="0089291D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s 9–12)</w:t>
            </w:r>
          </w:p>
        </w:tc>
      </w:tr>
      <w:tr w:rsidR="006D3E90" w:rsidRPr="00B02CD7" w:rsidTr="005B4AD6">
        <w:trPr>
          <w:trHeight w:val="305"/>
        </w:trPr>
        <w:tc>
          <w:tcPr>
            <w:tcW w:w="1818" w:type="dxa"/>
            <w:tcBorders>
              <w:top w:val="single" w:sz="4" w:space="0" w:color="auto"/>
            </w:tcBorders>
            <w:vAlign w:val="bottom"/>
          </w:tcPr>
          <w:p w:rsidR="006D3E90" w:rsidRPr="00335B06" w:rsidRDefault="006D3E90" w:rsidP="005B4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6D3E90" w:rsidRPr="00335B06" w:rsidRDefault="006D3E90" w:rsidP="005B4A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6D3E90" w:rsidRPr="00335B06" w:rsidRDefault="006D3E90" w:rsidP="005B4A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:rsidR="006D3E90" w:rsidRPr="00335B06" w:rsidRDefault="006D3E90" w:rsidP="005B4A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D3E90" w:rsidRPr="00335B06" w:rsidRDefault="006D3E90" w:rsidP="005B4A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D3E90" w:rsidRPr="00335B06" w:rsidRDefault="006D3E90" w:rsidP="005B4A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D3E90" w:rsidRPr="00335B06" w:rsidRDefault="006D3E90" w:rsidP="005B4A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6D3E90" w:rsidRPr="00335B06" w:rsidRDefault="006D3E90" w:rsidP="005B4A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D3E90" w:rsidRPr="00335B06" w:rsidRDefault="006D3E90" w:rsidP="005B4A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90" w:rsidRPr="00B02CD7" w:rsidTr="005B4AD6">
        <w:tc>
          <w:tcPr>
            <w:tcW w:w="1818" w:type="dxa"/>
            <w:vAlign w:val="bottom"/>
          </w:tcPr>
          <w:p w:rsidR="006D3E90" w:rsidRPr="00335B06" w:rsidRDefault="006D3E90" w:rsidP="00DD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Overall</w:t>
            </w:r>
            <w:r w:rsidR="00DD0B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  <w:r w:rsidRPr="00335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 (15.8, 17.3)</w:t>
            </w:r>
          </w:p>
        </w:tc>
        <w:tc>
          <w:tcPr>
            <w:tcW w:w="153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 (19.7, 21.9)</w:t>
            </w:r>
          </w:p>
        </w:tc>
        <w:tc>
          <w:tcPr>
            <w:tcW w:w="171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 (11.2, 13.1)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 (3.6, 4.7)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 (13.4, 15.7)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29.2 (27.9, 30.6)</w:t>
            </w:r>
          </w:p>
        </w:tc>
        <w:tc>
          <w:tcPr>
            <w:tcW w:w="135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3.4 (2.8, 4.1)</w:t>
            </w:r>
          </w:p>
        </w:tc>
        <w:tc>
          <w:tcPr>
            <w:tcW w:w="162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16.4 (15.5, 17.4)</w:t>
            </w:r>
          </w:p>
        </w:tc>
      </w:tr>
      <w:tr w:rsidR="006D3E90" w:rsidRPr="00B02CD7" w:rsidTr="005B4AD6">
        <w:tc>
          <w:tcPr>
            <w:tcW w:w="1818" w:type="dxa"/>
            <w:vAlign w:val="bottom"/>
          </w:tcPr>
          <w:p w:rsidR="006D3E90" w:rsidRPr="00335B06" w:rsidRDefault="006D3E90" w:rsidP="005B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 xml:space="preserve">  Non-Hispanic white</w:t>
            </w:r>
          </w:p>
        </w:tc>
        <w:tc>
          <w:tcPr>
            <w:tcW w:w="153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 (19.0, 21.0)</w:t>
            </w:r>
          </w:p>
        </w:tc>
        <w:tc>
          <w:tcPr>
            <w:tcW w:w="153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25.9 (24.4, 37.5)</w:t>
            </w:r>
          </w:p>
        </w:tc>
        <w:tc>
          <w:tcPr>
            <w:tcW w:w="171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 (12.8, 15.1)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4.3</w:t>
            </w:r>
            <w:r w:rsidR="001E3262" w:rsidRPr="00D3650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35B0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(3.6, 5.1)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17.9</w:t>
            </w:r>
            <w:r w:rsidR="001E3262" w:rsidRPr="00D3650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35B0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(16.5, 19.4)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35.9 (34.0, 37.9)</w:t>
            </w:r>
          </w:p>
        </w:tc>
        <w:tc>
          <w:tcPr>
            <w:tcW w:w="135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3.5 (2.7, 4.6)</w:t>
            </w:r>
          </w:p>
        </w:tc>
        <w:tc>
          <w:tcPr>
            <w:tcW w:w="162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20.1 (19.1, 21.2)</w:t>
            </w:r>
          </w:p>
        </w:tc>
      </w:tr>
      <w:tr w:rsidR="006D3E90" w:rsidRPr="00B02CD7" w:rsidTr="005B4AD6">
        <w:tc>
          <w:tcPr>
            <w:tcW w:w="1818" w:type="dxa"/>
            <w:vAlign w:val="bottom"/>
          </w:tcPr>
          <w:p w:rsidR="006D3E90" w:rsidRPr="00335B06" w:rsidRDefault="006D3E90" w:rsidP="005B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 xml:space="preserve">  Non-Hispanic black</w:t>
            </w:r>
          </w:p>
        </w:tc>
        <w:tc>
          <w:tcPr>
            <w:tcW w:w="153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 (9.5, 11.9)</w:t>
            </w:r>
          </w:p>
        </w:tc>
        <w:tc>
          <w:tcPr>
            <w:tcW w:w="153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12.4 (10.6, 14.5)</w:t>
            </w:r>
          </w:p>
        </w:tc>
        <w:tc>
          <w:tcPr>
            <w:tcW w:w="171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8.9 (7.3, 10.8)</w:t>
            </w:r>
          </w:p>
        </w:tc>
        <w:tc>
          <w:tcPr>
            <w:tcW w:w="1350" w:type="dxa"/>
            <w:shd w:val="clear" w:color="auto" w:fill="auto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3.8</w:t>
            </w:r>
            <w:r w:rsidR="001E3262" w:rsidRPr="00D3650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35B0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(2.6, 5.6)</w:t>
            </w:r>
          </w:p>
        </w:tc>
        <w:tc>
          <w:tcPr>
            <w:tcW w:w="1530" w:type="dxa"/>
            <w:shd w:val="clear" w:color="auto" w:fill="auto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9.0</w:t>
            </w:r>
            <w:r w:rsidR="001E3262" w:rsidRPr="00D3650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35B0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(7.0, 11.4)</w:t>
            </w:r>
          </w:p>
        </w:tc>
        <w:tc>
          <w:tcPr>
            <w:tcW w:w="1620" w:type="dxa"/>
            <w:shd w:val="clear" w:color="auto" w:fill="auto"/>
          </w:tcPr>
          <w:p w:rsidR="006D3E90" w:rsidRPr="00335B06" w:rsidRDefault="006D3E90" w:rsidP="0038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3846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 xml:space="preserve"> (15.4, 20.5)</w:t>
            </w:r>
          </w:p>
        </w:tc>
        <w:tc>
          <w:tcPr>
            <w:tcW w:w="135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3.3 (2.2, 4.8)</w:t>
            </w:r>
          </w:p>
        </w:tc>
        <w:tc>
          <w:tcPr>
            <w:tcW w:w="162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10.2 (8.5, 12.2)</w:t>
            </w:r>
          </w:p>
        </w:tc>
      </w:tr>
      <w:tr w:rsidR="006D3E90" w:rsidRPr="00B02CD7" w:rsidTr="005B4AD6">
        <w:tc>
          <w:tcPr>
            <w:tcW w:w="1818" w:type="dxa"/>
            <w:vAlign w:val="bottom"/>
          </w:tcPr>
          <w:p w:rsidR="006D3E90" w:rsidRPr="00335B06" w:rsidRDefault="006D3E90" w:rsidP="005B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 xml:space="preserve">  Hispanic</w:t>
            </w:r>
          </w:p>
        </w:tc>
        <w:tc>
          <w:tcPr>
            <w:tcW w:w="153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13.6 (12.0, 15.4)</w:t>
            </w:r>
          </w:p>
        </w:tc>
        <w:tc>
          <w:tcPr>
            <w:tcW w:w="153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16.0 (13.6, 18.8)</w:t>
            </w:r>
          </w:p>
        </w:tc>
        <w:tc>
          <w:tcPr>
            <w:tcW w:w="171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11.0 (8.9, 13.3)</w:t>
            </w:r>
          </w:p>
        </w:tc>
        <w:tc>
          <w:tcPr>
            <w:tcW w:w="1350" w:type="dxa"/>
            <w:shd w:val="clear" w:color="auto" w:fill="auto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4.7</w:t>
            </w:r>
            <w:r w:rsidR="001E3262" w:rsidRPr="00D3650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35B0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(3.5, 6.2)</w:t>
            </w:r>
          </w:p>
        </w:tc>
        <w:tc>
          <w:tcPr>
            <w:tcW w:w="1530" w:type="dxa"/>
            <w:shd w:val="clear" w:color="auto" w:fill="auto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11.3</w:t>
            </w:r>
            <w:r w:rsidR="001E3262" w:rsidRPr="00D3650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E3262" w:rsidRPr="00D36508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(</w:t>
            </w:r>
            <w:r w:rsidRPr="00335B0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8.4, 15.0)</w:t>
            </w:r>
          </w:p>
        </w:tc>
        <w:tc>
          <w:tcPr>
            <w:tcW w:w="1620" w:type="dxa"/>
            <w:shd w:val="clear" w:color="auto" w:fill="auto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23.3 (19.8, 27.2)</w:t>
            </w:r>
          </w:p>
        </w:tc>
        <w:tc>
          <w:tcPr>
            <w:tcW w:w="135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3.9 (2.6, 5.8)</w:t>
            </w:r>
          </w:p>
        </w:tc>
        <w:tc>
          <w:tcPr>
            <w:tcW w:w="162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13.5 (11.2, 16.1)</w:t>
            </w:r>
          </w:p>
        </w:tc>
      </w:tr>
      <w:tr w:rsidR="006D3E90" w:rsidRPr="00B02CD7" w:rsidTr="005B4AD6">
        <w:trPr>
          <w:trHeight w:val="359"/>
        </w:trPr>
        <w:tc>
          <w:tcPr>
            <w:tcW w:w="1818" w:type="dxa"/>
            <w:vAlign w:val="bottom"/>
          </w:tcPr>
          <w:p w:rsidR="006D3E90" w:rsidRPr="00335B06" w:rsidRDefault="006D3E90" w:rsidP="005B4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53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90" w:rsidRPr="00B02CD7" w:rsidTr="005B4AD6">
        <w:tc>
          <w:tcPr>
            <w:tcW w:w="1818" w:type="dxa"/>
            <w:vAlign w:val="bottom"/>
          </w:tcPr>
          <w:p w:rsidR="006D3E90" w:rsidRPr="00335B06" w:rsidRDefault="006D3E90" w:rsidP="00DD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Overall</w:t>
            </w:r>
            <w:r w:rsidR="00DD0B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  <w:r w:rsidRPr="00335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 (15.1, 16.4)</w:t>
            </w:r>
          </w:p>
        </w:tc>
        <w:tc>
          <w:tcPr>
            <w:tcW w:w="153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 (19.5, 21.5)</w:t>
            </w:r>
          </w:p>
        </w:tc>
        <w:tc>
          <w:tcPr>
            <w:tcW w:w="171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10.8 (10.2, 11.6)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 (2.7, 3.8)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 (12.2, 14.3)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29.1 (27.7, 30.5)</w:t>
            </w:r>
          </w:p>
        </w:tc>
        <w:tc>
          <w:tcPr>
            <w:tcW w:w="135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2.5 (2.0, 3.1)</w:t>
            </w:r>
          </w:p>
        </w:tc>
        <w:tc>
          <w:tcPr>
            <w:tcW w:w="162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15.6 (14.7, 16.7)</w:t>
            </w:r>
          </w:p>
        </w:tc>
      </w:tr>
      <w:tr w:rsidR="006D3E90" w:rsidRPr="00B02CD7" w:rsidTr="005B4AD6">
        <w:tc>
          <w:tcPr>
            <w:tcW w:w="1818" w:type="dxa"/>
            <w:vAlign w:val="bottom"/>
          </w:tcPr>
          <w:p w:rsidR="006D3E90" w:rsidRPr="00335B06" w:rsidRDefault="006D3E90" w:rsidP="005B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 xml:space="preserve">  Non-Hispanic white</w:t>
            </w:r>
          </w:p>
        </w:tc>
        <w:tc>
          <w:tcPr>
            <w:tcW w:w="153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 (18.4, 20.3)</w:t>
            </w:r>
          </w:p>
        </w:tc>
        <w:tc>
          <w:tcPr>
            <w:tcW w:w="153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25.4 (24.0, 26.7)</w:t>
            </w:r>
          </w:p>
        </w:tc>
        <w:tc>
          <w:tcPr>
            <w:tcW w:w="171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12.9 (11.8, 14.1)</w:t>
            </w:r>
          </w:p>
        </w:tc>
        <w:tc>
          <w:tcPr>
            <w:tcW w:w="1350" w:type="dxa"/>
            <w:shd w:val="clear" w:color="auto" w:fill="auto"/>
          </w:tcPr>
          <w:p w:rsidR="006D3E90" w:rsidRPr="003C24CB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r w:rsidR="001E3262" w:rsidRPr="003C24CB"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  <w:t>(2.6, 4.0</w:t>
            </w:r>
            <w:r w:rsidR="001E3262" w:rsidRPr="003C24C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6D3E90" w:rsidRPr="003C24CB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16.5</w:t>
            </w:r>
            <w:r w:rsidR="001E3262" w:rsidRPr="00D3650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C24C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(14.9, 18.1)</w:t>
            </w:r>
          </w:p>
        </w:tc>
        <w:tc>
          <w:tcPr>
            <w:tcW w:w="1620" w:type="dxa"/>
            <w:shd w:val="clear" w:color="auto" w:fill="auto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36.1 (34.1, 38.1)</w:t>
            </w:r>
          </w:p>
        </w:tc>
        <w:tc>
          <w:tcPr>
            <w:tcW w:w="135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2.5 (1.9, 3.4)</w:t>
            </w:r>
          </w:p>
        </w:tc>
        <w:tc>
          <w:tcPr>
            <w:tcW w:w="162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18.5 (17.3, 19.8)</w:t>
            </w:r>
          </w:p>
        </w:tc>
      </w:tr>
      <w:tr w:rsidR="006D3E90" w:rsidRPr="00B02CD7" w:rsidTr="005B4AD6">
        <w:tc>
          <w:tcPr>
            <w:tcW w:w="1818" w:type="dxa"/>
            <w:vAlign w:val="bottom"/>
          </w:tcPr>
          <w:p w:rsidR="006D3E90" w:rsidRPr="00335B06" w:rsidRDefault="006D3E90" w:rsidP="005B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Non-Hispanic black</w:t>
            </w:r>
          </w:p>
        </w:tc>
        <w:tc>
          <w:tcPr>
            <w:tcW w:w="153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10.3 (9.0, 11.7)</w:t>
            </w:r>
          </w:p>
        </w:tc>
        <w:tc>
          <w:tcPr>
            <w:tcW w:w="153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12.2 (10.3, 14.3)</w:t>
            </w:r>
          </w:p>
        </w:tc>
        <w:tc>
          <w:tcPr>
            <w:tcW w:w="171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8.3 (6.7, 10.1)</w:t>
            </w:r>
          </w:p>
        </w:tc>
        <w:tc>
          <w:tcPr>
            <w:tcW w:w="1350" w:type="dxa"/>
            <w:shd w:val="clear" w:color="auto" w:fill="auto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2.8</w:t>
            </w:r>
            <w:r w:rsidR="001E3262" w:rsidRPr="00D3650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35B0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(1.7, 4.7)</w:t>
            </w:r>
          </w:p>
        </w:tc>
        <w:tc>
          <w:tcPr>
            <w:tcW w:w="1530" w:type="dxa"/>
            <w:shd w:val="clear" w:color="auto" w:fill="auto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7.7</w:t>
            </w:r>
            <w:r w:rsidR="001E3262" w:rsidRPr="00D3650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35B0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(5.4, 10.7)</w:t>
            </w:r>
          </w:p>
        </w:tc>
        <w:tc>
          <w:tcPr>
            <w:tcW w:w="1620" w:type="dxa"/>
            <w:shd w:val="clear" w:color="auto" w:fill="auto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18.5 (15.9, 21.4)</w:t>
            </w:r>
          </w:p>
        </w:tc>
        <w:tc>
          <w:tcPr>
            <w:tcW w:w="135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1.9 (1.2, 3.2)</w:t>
            </w:r>
          </w:p>
        </w:tc>
        <w:tc>
          <w:tcPr>
            <w:tcW w:w="162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10.4 (8.4, 12.8)</w:t>
            </w:r>
          </w:p>
        </w:tc>
      </w:tr>
      <w:tr w:rsidR="006D3E90" w:rsidRPr="00B02CD7" w:rsidTr="005B4AD6">
        <w:tc>
          <w:tcPr>
            <w:tcW w:w="1818" w:type="dxa"/>
          </w:tcPr>
          <w:p w:rsidR="006D3E90" w:rsidRPr="00335B06" w:rsidRDefault="006D3E90" w:rsidP="005B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 xml:space="preserve">  Hispanic</w:t>
            </w:r>
          </w:p>
        </w:tc>
        <w:tc>
          <w:tcPr>
            <w:tcW w:w="153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12.6 (11.3, 14.0)</w:t>
            </w:r>
          </w:p>
        </w:tc>
        <w:tc>
          <w:tcPr>
            <w:tcW w:w="153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16.0 (14.0, 18.3)</w:t>
            </w:r>
          </w:p>
        </w:tc>
        <w:tc>
          <w:tcPr>
            <w:tcW w:w="171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9.0 (7.5, 10.9)</w:t>
            </w:r>
          </w:p>
        </w:tc>
        <w:tc>
          <w:tcPr>
            <w:tcW w:w="1350" w:type="dxa"/>
            <w:shd w:val="clear" w:color="auto" w:fill="auto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3.6</w:t>
            </w:r>
            <w:r w:rsidR="001E3262" w:rsidRPr="00D3650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35B0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(2.6, 5.1)</w:t>
            </w:r>
          </w:p>
        </w:tc>
        <w:tc>
          <w:tcPr>
            <w:tcW w:w="1530" w:type="dxa"/>
            <w:shd w:val="clear" w:color="auto" w:fill="auto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10.5</w:t>
            </w:r>
            <w:r w:rsidR="001E3262" w:rsidRPr="00D3650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35B0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(8.2, 13.2)</w:t>
            </w:r>
          </w:p>
        </w:tc>
        <w:tc>
          <w:tcPr>
            <w:tcW w:w="1620" w:type="dxa"/>
            <w:shd w:val="clear" w:color="auto" w:fill="auto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22.5 (19.7, 25.7)</w:t>
            </w:r>
          </w:p>
        </w:tc>
        <w:tc>
          <w:tcPr>
            <w:tcW w:w="135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2.7 (1.8, 4.0)</w:t>
            </w:r>
          </w:p>
        </w:tc>
        <w:tc>
          <w:tcPr>
            <w:tcW w:w="1620" w:type="dxa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13.5 (11.5, 15.8)</w:t>
            </w:r>
          </w:p>
        </w:tc>
      </w:tr>
    </w:tbl>
    <w:p w:rsidR="006D3E90" w:rsidRPr="00B02CD7" w:rsidRDefault="006D3E90" w:rsidP="006D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Note: </w:t>
      </w:r>
      <w:r>
        <w:rPr>
          <w:rFonts w:ascii="Times New Roman" w:hAnsi="Times New Roman" w:cs="Times New Roman"/>
          <w:sz w:val="24"/>
          <w:szCs w:val="24"/>
        </w:rPr>
        <w:t>Boldface indicates statistically significant d</w:t>
      </w:r>
      <w:r w:rsidRPr="00B02CD7">
        <w:rPr>
          <w:rFonts w:ascii="Times New Roman" w:hAnsi="Times New Roman" w:cs="Times New Roman"/>
          <w:sz w:val="24"/>
          <w:szCs w:val="24"/>
        </w:rPr>
        <w:t>ifference between 2011 and corresponding 2012 estimate (</w:t>
      </w:r>
      <w:r w:rsidR="001E3262" w:rsidRPr="00D36508">
        <w:rPr>
          <w:rFonts w:ascii="Times New Roman" w:hAnsi="Times New Roman" w:cs="Times New Roman"/>
          <w:i/>
          <w:sz w:val="24"/>
          <w:szCs w:val="24"/>
        </w:rPr>
        <w:t>p</w:t>
      </w:r>
      <w:r w:rsidRPr="00B02CD7">
        <w:rPr>
          <w:rFonts w:ascii="Times New Roman" w:hAnsi="Times New Roman" w:cs="Times New Roman"/>
          <w:sz w:val="24"/>
          <w:szCs w:val="24"/>
        </w:rPr>
        <w:t>&lt;0.05).</w:t>
      </w:r>
    </w:p>
    <w:p w:rsidR="00DD0B43" w:rsidRPr="00B02CD7" w:rsidRDefault="00DD0B43" w:rsidP="00DD0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B02CD7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B02CD7">
        <w:rPr>
          <w:rFonts w:ascii="Times New Roman" w:hAnsi="Times New Roman" w:cs="Times New Roman"/>
          <w:sz w:val="24"/>
          <w:szCs w:val="24"/>
        </w:rPr>
        <w:t xml:space="preserve"> adolescents aged 12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02CD7">
        <w:rPr>
          <w:rFonts w:ascii="Times New Roman" w:hAnsi="Times New Roman" w:cs="Times New Roman"/>
          <w:sz w:val="24"/>
          <w:szCs w:val="24"/>
        </w:rPr>
        <w:t>19 years who were enrolled in 6</w:t>
      </w:r>
      <w:r w:rsidRPr="00335B06">
        <w:rPr>
          <w:rFonts w:ascii="Times New Roman" w:hAnsi="Times New Roman" w:cs="Times New Roman"/>
          <w:sz w:val="24"/>
          <w:szCs w:val="24"/>
        </w:rPr>
        <w:t xml:space="preserve">th </w:t>
      </w:r>
      <w:r w:rsidRPr="00B02CD7">
        <w:rPr>
          <w:rFonts w:ascii="Times New Roman" w:hAnsi="Times New Roman" w:cs="Times New Roman"/>
          <w:sz w:val="24"/>
          <w:szCs w:val="24"/>
        </w:rPr>
        <w:t>through 12</w:t>
      </w:r>
      <w:r w:rsidRPr="00335B06">
        <w:rPr>
          <w:rFonts w:ascii="Times New Roman" w:hAnsi="Times New Roman" w:cs="Times New Roman"/>
          <w:sz w:val="24"/>
          <w:szCs w:val="24"/>
        </w:rPr>
        <w:t xml:space="preserve">th </w:t>
      </w:r>
      <w:r w:rsidRPr="00B02CD7">
        <w:rPr>
          <w:rFonts w:ascii="Times New Roman" w:hAnsi="Times New Roman" w:cs="Times New Roman"/>
          <w:sz w:val="24"/>
          <w:szCs w:val="24"/>
        </w:rPr>
        <w:t xml:space="preserve">grade at the time of the survey. </w:t>
      </w:r>
    </w:p>
    <w:p w:rsidR="00D36508" w:rsidRDefault="00DD0B43" w:rsidP="006D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6D3E90" w:rsidRPr="00B02CD7">
        <w:rPr>
          <w:rFonts w:ascii="Times New Roman" w:hAnsi="Times New Roman" w:cs="Times New Roman"/>
          <w:sz w:val="24"/>
          <w:szCs w:val="24"/>
        </w:rPr>
        <w:t>Overall</w:t>
      </w:r>
      <w:proofErr w:type="spellEnd"/>
      <w:r w:rsidR="006D3E90" w:rsidRPr="00B02CD7">
        <w:rPr>
          <w:rFonts w:ascii="Times New Roman" w:hAnsi="Times New Roman" w:cs="Times New Roman"/>
          <w:sz w:val="24"/>
          <w:szCs w:val="24"/>
        </w:rPr>
        <w:t xml:space="preserve"> includes non-Hispanic: </w:t>
      </w:r>
      <w:r w:rsidR="006D3E90">
        <w:rPr>
          <w:rFonts w:ascii="Times New Roman" w:hAnsi="Times New Roman" w:cs="Times New Roman"/>
          <w:sz w:val="24"/>
          <w:szCs w:val="24"/>
        </w:rPr>
        <w:t>w</w:t>
      </w:r>
      <w:r w:rsidR="006D3E90" w:rsidRPr="00B02CD7">
        <w:rPr>
          <w:rFonts w:ascii="Times New Roman" w:hAnsi="Times New Roman" w:cs="Times New Roman"/>
          <w:sz w:val="24"/>
          <w:szCs w:val="24"/>
        </w:rPr>
        <w:t xml:space="preserve">hite, </w:t>
      </w:r>
      <w:r w:rsidR="006D3E90">
        <w:rPr>
          <w:rFonts w:ascii="Times New Roman" w:hAnsi="Times New Roman" w:cs="Times New Roman"/>
          <w:sz w:val="24"/>
          <w:szCs w:val="24"/>
        </w:rPr>
        <w:t>b</w:t>
      </w:r>
      <w:r w:rsidR="006D3E90" w:rsidRPr="00B02CD7">
        <w:rPr>
          <w:rFonts w:ascii="Times New Roman" w:hAnsi="Times New Roman" w:cs="Times New Roman"/>
          <w:sz w:val="24"/>
          <w:szCs w:val="24"/>
        </w:rPr>
        <w:t>lack/African American, Asian, Native American/Alaskan Native, Native Hawaiian/Other Pacific Islander, multi-race</w:t>
      </w:r>
      <w:r w:rsidR="0089291D">
        <w:rPr>
          <w:rFonts w:ascii="Times New Roman" w:hAnsi="Times New Roman" w:cs="Times New Roman"/>
          <w:sz w:val="24"/>
          <w:szCs w:val="24"/>
        </w:rPr>
        <w:t>,</w:t>
      </w:r>
      <w:r w:rsidR="006D3E90" w:rsidRPr="00B02CD7">
        <w:rPr>
          <w:rFonts w:ascii="Times New Roman" w:hAnsi="Times New Roman" w:cs="Times New Roman"/>
          <w:sz w:val="24"/>
          <w:szCs w:val="24"/>
        </w:rPr>
        <w:t xml:space="preserve"> and Hispanic race/ethnicities.</w:t>
      </w:r>
    </w:p>
    <w:p w:rsidR="00D36508" w:rsidRDefault="00D36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3E90" w:rsidRPr="00DC619E" w:rsidRDefault="006D3E90" w:rsidP="006D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CD7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 w:rsidR="00C42681">
        <w:rPr>
          <w:rFonts w:ascii="Times New Roman" w:hAnsi="Times New Roman" w:cs="Times New Roman"/>
          <w:b/>
          <w:sz w:val="24"/>
          <w:szCs w:val="24"/>
        </w:rPr>
        <w:t>C</w:t>
      </w:r>
      <w:r w:rsidRPr="00B02CD7">
        <w:rPr>
          <w:rFonts w:ascii="Times New Roman" w:hAnsi="Times New Roman" w:cs="Times New Roman"/>
          <w:b/>
          <w:sz w:val="24"/>
          <w:szCs w:val="24"/>
        </w:rPr>
        <w:t>.</w:t>
      </w:r>
      <w:r w:rsidR="001E3262" w:rsidRPr="00D36508">
        <w:rPr>
          <w:rFonts w:ascii="Times New Roman" w:hAnsi="Times New Roman" w:cs="Times New Roman"/>
          <w:sz w:val="24"/>
          <w:szCs w:val="24"/>
        </w:rPr>
        <w:t xml:space="preserve"> </w:t>
      </w:r>
      <w:r w:rsidRPr="00DC619E">
        <w:rPr>
          <w:rFonts w:ascii="Times New Roman" w:hAnsi="Times New Roman" w:cs="Times New Roman"/>
          <w:sz w:val="24"/>
          <w:szCs w:val="24"/>
        </w:rPr>
        <w:t xml:space="preserve">Prevalence of current cigar smoking by demographic characteristics, 2011 and 2012 </w:t>
      </w:r>
      <w:r w:rsidR="00F51B01" w:rsidRPr="00B02CD7">
        <w:rPr>
          <w:rFonts w:ascii="Times New Roman" w:hAnsi="Times New Roman" w:cs="Times New Roman"/>
          <w:sz w:val="24"/>
          <w:szCs w:val="24"/>
        </w:rPr>
        <w:t>Nationa</w:t>
      </w:r>
      <w:r w:rsidR="00F51B01">
        <w:rPr>
          <w:rFonts w:ascii="Times New Roman" w:hAnsi="Times New Roman" w:cs="Times New Roman"/>
          <w:sz w:val="24"/>
          <w:szCs w:val="24"/>
        </w:rPr>
        <w:t>l Survey of Drug Use and Health, % (95% CI)</w:t>
      </w:r>
    </w:p>
    <w:tbl>
      <w:tblPr>
        <w:tblStyle w:val="TableGrid"/>
        <w:tblW w:w="1315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350"/>
        <w:gridCol w:w="1350"/>
        <w:gridCol w:w="1530"/>
        <w:gridCol w:w="1260"/>
        <w:gridCol w:w="1350"/>
        <w:gridCol w:w="1620"/>
        <w:gridCol w:w="1350"/>
        <w:gridCol w:w="1440"/>
      </w:tblGrid>
      <w:tr w:rsidR="006D3E90" w:rsidRPr="00B02CD7" w:rsidTr="005B4AD6">
        <w:trPr>
          <w:trHeight w:val="359"/>
        </w:trPr>
        <w:tc>
          <w:tcPr>
            <w:tcW w:w="1908" w:type="dxa"/>
          </w:tcPr>
          <w:p w:rsidR="006D3E90" w:rsidRPr="00335B06" w:rsidRDefault="006D3E90" w:rsidP="005B4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D3E90" w:rsidRPr="00335B06" w:rsidRDefault="006D3E90" w:rsidP="005B4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6D3E90" w:rsidRPr="00335B06" w:rsidRDefault="006D3E90" w:rsidP="005B4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4230" w:type="dxa"/>
            <w:gridSpan w:val="3"/>
          </w:tcPr>
          <w:p w:rsidR="006D3E90" w:rsidRPr="00335B06" w:rsidRDefault="006D3E90" w:rsidP="005B4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Age group</w:t>
            </w:r>
            <w:r w:rsidR="003C2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(years)</w:t>
            </w:r>
          </w:p>
        </w:tc>
        <w:tc>
          <w:tcPr>
            <w:tcW w:w="2790" w:type="dxa"/>
            <w:gridSpan w:val="2"/>
          </w:tcPr>
          <w:p w:rsidR="006D3E90" w:rsidRPr="00335B06" w:rsidRDefault="006D3E90" w:rsidP="00DD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School </w:t>
            </w:r>
            <w:proofErr w:type="spellStart"/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  <w:r w:rsidR="00DD0B4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6D3E90" w:rsidRPr="00B02CD7" w:rsidTr="005B4AD6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:rsidR="006D3E90" w:rsidRPr="00335B06" w:rsidRDefault="006D3E90" w:rsidP="005B4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6D3E90" w:rsidRPr="00335B06" w:rsidRDefault="006D3E90" w:rsidP="005B4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Overall</w:t>
            </w:r>
          </w:p>
        </w:tc>
        <w:tc>
          <w:tcPr>
            <w:tcW w:w="1350" w:type="dxa"/>
            <w:tcBorders>
              <w:bottom w:val="nil"/>
            </w:tcBorders>
          </w:tcPr>
          <w:p w:rsidR="006D3E90" w:rsidRPr="00335B06" w:rsidRDefault="006D3E90" w:rsidP="005B4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1530" w:type="dxa"/>
            <w:tcBorders>
              <w:bottom w:val="nil"/>
            </w:tcBorders>
          </w:tcPr>
          <w:p w:rsidR="006D3E90" w:rsidRPr="00335B06" w:rsidRDefault="006D3E90" w:rsidP="005B4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1260" w:type="dxa"/>
            <w:tcBorders>
              <w:bottom w:val="nil"/>
            </w:tcBorders>
          </w:tcPr>
          <w:p w:rsidR="006D3E90" w:rsidRPr="00335B06" w:rsidRDefault="006D3E90" w:rsidP="003C2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12–14</w:t>
            </w:r>
          </w:p>
        </w:tc>
        <w:tc>
          <w:tcPr>
            <w:tcW w:w="1350" w:type="dxa"/>
            <w:tcBorders>
              <w:bottom w:val="nil"/>
            </w:tcBorders>
          </w:tcPr>
          <w:p w:rsidR="006D3E90" w:rsidRPr="00335B06" w:rsidRDefault="006D3E90" w:rsidP="003C2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15–16</w:t>
            </w:r>
          </w:p>
        </w:tc>
        <w:tc>
          <w:tcPr>
            <w:tcW w:w="1620" w:type="dxa"/>
            <w:tcBorders>
              <w:bottom w:val="nil"/>
            </w:tcBorders>
          </w:tcPr>
          <w:p w:rsidR="006D3E90" w:rsidRPr="00335B06" w:rsidRDefault="006D3E90" w:rsidP="003C2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17–19</w:t>
            </w:r>
          </w:p>
        </w:tc>
        <w:tc>
          <w:tcPr>
            <w:tcW w:w="1350" w:type="dxa"/>
            <w:tcBorders>
              <w:bottom w:val="nil"/>
            </w:tcBorders>
          </w:tcPr>
          <w:p w:rsidR="006D3E90" w:rsidRPr="00335B06" w:rsidRDefault="006D3E90" w:rsidP="005B4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Middle school (</w:t>
            </w:r>
            <w:r w:rsidR="0089291D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s 6–8)</w:t>
            </w:r>
          </w:p>
        </w:tc>
        <w:tc>
          <w:tcPr>
            <w:tcW w:w="1440" w:type="dxa"/>
            <w:tcBorders>
              <w:bottom w:val="nil"/>
            </w:tcBorders>
          </w:tcPr>
          <w:p w:rsidR="006D3E90" w:rsidRPr="00335B06" w:rsidRDefault="006D3E90" w:rsidP="005B4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High school (</w:t>
            </w:r>
            <w:r w:rsidR="0089291D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s 9–12)</w:t>
            </w:r>
          </w:p>
        </w:tc>
      </w:tr>
      <w:tr w:rsidR="006D3E90" w:rsidRPr="00B02CD7" w:rsidTr="005B4AD6">
        <w:trPr>
          <w:trHeight w:val="368"/>
        </w:trPr>
        <w:tc>
          <w:tcPr>
            <w:tcW w:w="1908" w:type="dxa"/>
            <w:tcBorders>
              <w:top w:val="single" w:sz="4" w:space="0" w:color="auto"/>
            </w:tcBorders>
            <w:vAlign w:val="bottom"/>
          </w:tcPr>
          <w:p w:rsidR="006D3E90" w:rsidRPr="00335B06" w:rsidRDefault="006D3E90" w:rsidP="005B4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6D3E90" w:rsidRPr="00335B06" w:rsidRDefault="006D3E90" w:rsidP="005B4A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6D3E90" w:rsidRPr="00335B06" w:rsidRDefault="006D3E90" w:rsidP="005B4A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6D3E90" w:rsidRPr="00335B06" w:rsidRDefault="006D3E90" w:rsidP="005B4A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D3E90" w:rsidRPr="00335B06" w:rsidRDefault="006D3E90" w:rsidP="005B4A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D3E90" w:rsidRPr="00335B06" w:rsidRDefault="006D3E90" w:rsidP="005B4A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D3E90" w:rsidRPr="00335B06" w:rsidRDefault="006D3E90" w:rsidP="005B4A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6D3E90" w:rsidRPr="00335B06" w:rsidRDefault="006D3E90" w:rsidP="005B4A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6D3E90" w:rsidRPr="00335B06" w:rsidRDefault="006D3E90" w:rsidP="005B4A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90" w:rsidRPr="00B02CD7" w:rsidTr="005B4AD6">
        <w:tc>
          <w:tcPr>
            <w:tcW w:w="1908" w:type="dxa"/>
            <w:vAlign w:val="bottom"/>
          </w:tcPr>
          <w:p w:rsidR="006D3E90" w:rsidRPr="00335B06" w:rsidRDefault="006D3E90" w:rsidP="00DD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Overall</w:t>
            </w:r>
            <w:r w:rsidR="00DD0B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  <w:r w:rsidRPr="00335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 (5.6, 6.3)</w:t>
            </w:r>
          </w:p>
        </w:tc>
        <w:tc>
          <w:tcPr>
            <w:tcW w:w="135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 (7.3, 8.6)</w:t>
            </w:r>
          </w:p>
        </w:tc>
        <w:tc>
          <w:tcPr>
            <w:tcW w:w="153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 (3.5, 4.4)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 (0.7, 1.3)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 (3.9, 5.3)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11.5 (10.6, 12.4)</w:t>
            </w:r>
          </w:p>
        </w:tc>
        <w:tc>
          <w:tcPr>
            <w:tcW w:w="135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0.7 (0.5, 1.0)</w:t>
            </w:r>
          </w:p>
        </w:tc>
        <w:tc>
          <w:tcPr>
            <w:tcW w:w="144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5.8 (5.4, 6.3)</w:t>
            </w:r>
          </w:p>
        </w:tc>
      </w:tr>
      <w:tr w:rsidR="006D3E90" w:rsidRPr="00B02CD7" w:rsidTr="005B4AD6">
        <w:tc>
          <w:tcPr>
            <w:tcW w:w="1908" w:type="dxa"/>
            <w:vAlign w:val="bottom"/>
          </w:tcPr>
          <w:p w:rsidR="006D3E90" w:rsidRPr="00335B06" w:rsidRDefault="006D3E90" w:rsidP="005B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 xml:space="preserve">  Non-Hispanic white</w:t>
            </w:r>
          </w:p>
        </w:tc>
        <w:tc>
          <w:tcPr>
            <w:tcW w:w="135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 (6.9, 7.9)</w:t>
            </w:r>
          </w:p>
        </w:tc>
        <w:tc>
          <w:tcPr>
            <w:tcW w:w="135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 (9.6, 11.3)</w:t>
            </w:r>
          </w:p>
        </w:tc>
        <w:tc>
          <w:tcPr>
            <w:tcW w:w="153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 (3.7, 5.0)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1.0</w:t>
            </w:r>
            <w:r w:rsidR="001E3262" w:rsidRPr="00D3650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35B0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(0.7, 1.4)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6D3E90" w:rsidRPr="00384657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65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5.7</w:t>
            </w:r>
            <w:r w:rsidR="001E3262" w:rsidRPr="0038465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8465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(5.0, 6.5)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14.5 (13.3, 15.7)</w:t>
            </w:r>
          </w:p>
        </w:tc>
        <w:tc>
          <w:tcPr>
            <w:tcW w:w="135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0.7 (0.5, 1.0)</w:t>
            </w:r>
          </w:p>
        </w:tc>
        <w:tc>
          <w:tcPr>
            <w:tcW w:w="144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7.3 (6.7, 7.9)</w:t>
            </w:r>
          </w:p>
        </w:tc>
      </w:tr>
      <w:tr w:rsidR="006D3E90" w:rsidRPr="00B02CD7" w:rsidTr="005B4AD6">
        <w:tc>
          <w:tcPr>
            <w:tcW w:w="1908" w:type="dxa"/>
            <w:vAlign w:val="bottom"/>
          </w:tcPr>
          <w:p w:rsidR="006D3E90" w:rsidRPr="00335B06" w:rsidRDefault="006D3E90" w:rsidP="005B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 xml:space="preserve">  Non-Hispanic black</w:t>
            </w:r>
          </w:p>
        </w:tc>
        <w:tc>
          <w:tcPr>
            <w:tcW w:w="135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4.9 (4.1, 6.0)</w:t>
            </w:r>
          </w:p>
        </w:tc>
        <w:tc>
          <w:tcPr>
            <w:tcW w:w="135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5.4 (4.2, 6.9)</w:t>
            </w:r>
          </w:p>
        </w:tc>
        <w:tc>
          <w:tcPr>
            <w:tcW w:w="153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4.5 (3.2, 6.1)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1.0</w:t>
            </w:r>
            <w:r w:rsidR="001E3262" w:rsidRPr="00D3650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35B0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(0.3, 3.1)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6D3E90" w:rsidRPr="00384657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5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3.0</w:t>
            </w:r>
            <w:r w:rsidR="001E3262" w:rsidRPr="0038465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8465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(2.0, 4.5)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9.6 (7.9, 11.7)</w:t>
            </w:r>
          </w:p>
        </w:tc>
        <w:tc>
          <w:tcPr>
            <w:tcW w:w="135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0.8 (0.4, 1.6)</w:t>
            </w:r>
          </w:p>
        </w:tc>
        <w:tc>
          <w:tcPr>
            <w:tcW w:w="144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4.0 (2.9, 5.7)</w:t>
            </w:r>
          </w:p>
        </w:tc>
      </w:tr>
      <w:tr w:rsidR="006D3E90" w:rsidRPr="00B02CD7" w:rsidTr="005B4AD6">
        <w:tc>
          <w:tcPr>
            <w:tcW w:w="1908" w:type="dxa"/>
            <w:vAlign w:val="bottom"/>
          </w:tcPr>
          <w:p w:rsidR="006D3E90" w:rsidRPr="00335B06" w:rsidRDefault="006D3E90" w:rsidP="005B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 xml:space="preserve">  Hispanic</w:t>
            </w:r>
          </w:p>
        </w:tc>
        <w:tc>
          <w:tcPr>
            <w:tcW w:w="135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4.2 (3.4, 5.1)</w:t>
            </w:r>
          </w:p>
        </w:tc>
        <w:tc>
          <w:tcPr>
            <w:tcW w:w="135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5.0 (3.7, 6.7)</w:t>
            </w:r>
          </w:p>
        </w:tc>
        <w:tc>
          <w:tcPr>
            <w:tcW w:w="153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3.3 (2.4, 4.4)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1.0</w:t>
            </w:r>
            <w:r w:rsidR="001E3262" w:rsidRPr="00D3650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35B0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(0.4, 2.1)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6D3E90" w:rsidRPr="00384657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5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3.5</w:t>
            </w:r>
            <w:r w:rsidR="001E3262" w:rsidRPr="0038465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8465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(1.8, 6.5)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7.6 (5.8, 10.0)</w:t>
            </w:r>
          </w:p>
        </w:tc>
        <w:tc>
          <w:tcPr>
            <w:tcW w:w="135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0.7 (0.3, 2.0)</w:t>
            </w:r>
          </w:p>
        </w:tc>
        <w:tc>
          <w:tcPr>
            <w:tcW w:w="144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4.6 (3.4, 6.1)</w:t>
            </w:r>
          </w:p>
        </w:tc>
      </w:tr>
      <w:tr w:rsidR="006D3E90" w:rsidRPr="00B02CD7" w:rsidTr="005B4AD6">
        <w:trPr>
          <w:trHeight w:val="386"/>
        </w:trPr>
        <w:tc>
          <w:tcPr>
            <w:tcW w:w="1908" w:type="dxa"/>
            <w:vAlign w:val="bottom"/>
          </w:tcPr>
          <w:p w:rsidR="006D3E90" w:rsidRPr="00335B06" w:rsidRDefault="006D3E90" w:rsidP="005B4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35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6D3E90" w:rsidRPr="00384657" w:rsidRDefault="006D3E90" w:rsidP="0033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E90" w:rsidRPr="00B02CD7" w:rsidTr="005B4AD6">
        <w:tc>
          <w:tcPr>
            <w:tcW w:w="1908" w:type="dxa"/>
            <w:vAlign w:val="bottom"/>
          </w:tcPr>
          <w:p w:rsidR="006D3E90" w:rsidRPr="00335B06" w:rsidRDefault="006D3E90" w:rsidP="00DD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Overall</w:t>
            </w:r>
            <w:r w:rsidR="00DD0B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  <w:r w:rsidRPr="00335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5.3 (4.9, 5.7)</w:t>
            </w:r>
          </w:p>
        </w:tc>
        <w:tc>
          <w:tcPr>
            <w:tcW w:w="135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 (6.9, 8.3)</w:t>
            </w:r>
          </w:p>
        </w:tc>
        <w:tc>
          <w:tcPr>
            <w:tcW w:w="153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2.9 (2.4, 3.4)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 (0.6, 1.2)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6D3E90" w:rsidRPr="00384657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 (3.3, 4.3)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10.3 (9.4, 11.3)</w:t>
            </w:r>
          </w:p>
        </w:tc>
        <w:tc>
          <w:tcPr>
            <w:tcW w:w="135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0.8 (0.5, 1.1)</w:t>
            </w:r>
          </w:p>
        </w:tc>
        <w:tc>
          <w:tcPr>
            <w:tcW w:w="144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4.7 (4.2, 5.2)</w:t>
            </w:r>
          </w:p>
        </w:tc>
      </w:tr>
      <w:tr w:rsidR="006D3E90" w:rsidRPr="00B02CD7" w:rsidTr="005B4AD6">
        <w:tc>
          <w:tcPr>
            <w:tcW w:w="1908" w:type="dxa"/>
            <w:vAlign w:val="bottom"/>
          </w:tcPr>
          <w:p w:rsidR="006D3E90" w:rsidRPr="00335B06" w:rsidRDefault="006D3E90" w:rsidP="005B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 xml:space="preserve">  Non-Hispanic white</w:t>
            </w:r>
          </w:p>
        </w:tc>
        <w:tc>
          <w:tcPr>
            <w:tcW w:w="135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 (5.9, 7.4)</w:t>
            </w:r>
          </w:p>
        </w:tc>
        <w:tc>
          <w:tcPr>
            <w:tcW w:w="135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 (8.5, 10.8)</w:t>
            </w:r>
          </w:p>
        </w:tc>
        <w:tc>
          <w:tcPr>
            <w:tcW w:w="153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 (2.8, 4.2)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1.1</w:t>
            </w:r>
            <w:r w:rsidR="001E3262" w:rsidRPr="00D3650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35B0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(0.7, 1.7)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6D3E90" w:rsidRPr="00384657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65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4.8</w:t>
            </w:r>
            <w:r w:rsidR="001E3262" w:rsidRPr="0038465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8465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(3.9, 5.8)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 (11.6, 14.4)</w:t>
            </w:r>
          </w:p>
        </w:tc>
        <w:tc>
          <w:tcPr>
            <w:tcW w:w="135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0.9 (0.5, 1.4)</w:t>
            </w:r>
          </w:p>
        </w:tc>
        <w:tc>
          <w:tcPr>
            <w:tcW w:w="144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5.8 (5.1, 6.7)</w:t>
            </w:r>
          </w:p>
        </w:tc>
      </w:tr>
      <w:tr w:rsidR="006D3E90" w:rsidRPr="00B02CD7" w:rsidTr="005B4AD6">
        <w:tc>
          <w:tcPr>
            <w:tcW w:w="1908" w:type="dxa"/>
            <w:vAlign w:val="bottom"/>
          </w:tcPr>
          <w:p w:rsidR="006D3E90" w:rsidRPr="00335B06" w:rsidRDefault="006D3E90" w:rsidP="005B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 xml:space="preserve">  Non-Hispanic black</w:t>
            </w:r>
          </w:p>
        </w:tc>
        <w:tc>
          <w:tcPr>
            <w:tcW w:w="135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4.0 (3.2, 4.9)</w:t>
            </w:r>
          </w:p>
        </w:tc>
        <w:tc>
          <w:tcPr>
            <w:tcW w:w="135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4.4 (3.4, 5.7)</w:t>
            </w:r>
          </w:p>
        </w:tc>
        <w:tc>
          <w:tcPr>
            <w:tcW w:w="153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3.5 (2.4, 5.0)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0.9</w:t>
            </w:r>
            <w:r w:rsidR="001E3262" w:rsidRPr="00D3650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35B0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(0.4, 1.9)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  <w:r w:rsidR="001E3262" w:rsidRPr="0038465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(1.2,</w:t>
            </w:r>
            <w:r w:rsidRPr="0038465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4.6)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7.6 (6.2, 9.4)</w:t>
            </w:r>
          </w:p>
        </w:tc>
        <w:tc>
          <w:tcPr>
            <w:tcW w:w="135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 (0.4, 2.1)</w:t>
            </w:r>
          </w:p>
        </w:tc>
        <w:tc>
          <w:tcPr>
            <w:tcW w:w="144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 (2.3, 5.0)</w:t>
            </w:r>
          </w:p>
        </w:tc>
      </w:tr>
      <w:tr w:rsidR="006D3E90" w:rsidRPr="00B02CD7" w:rsidTr="005B4AD6">
        <w:tc>
          <w:tcPr>
            <w:tcW w:w="1908" w:type="dxa"/>
          </w:tcPr>
          <w:p w:rsidR="006D3E90" w:rsidRPr="00335B06" w:rsidRDefault="006D3E90" w:rsidP="005B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 xml:space="preserve">  Hispanic</w:t>
            </w:r>
          </w:p>
        </w:tc>
        <w:tc>
          <w:tcPr>
            <w:tcW w:w="135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3.5 (3.0, 4.3)</w:t>
            </w:r>
          </w:p>
        </w:tc>
        <w:tc>
          <w:tcPr>
            <w:tcW w:w="135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5.3 (4.1, 6.7)</w:t>
            </w:r>
          </w:p>
        </w:tc>
        <w:tc>
          <w:tcPr>
            <w:tcW w:w="153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b/>
                <w:sz w:val="24"/>
                <w:szCs w:val="24"/>
              </w:rPr>
              <w:t>1.7 (1.3, 2.4)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0.5</w:t>
            </w:r>
            <w:r w:rsidR="001E3262" w:rsidRPr="00D3650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35B0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(0.3, 0.9)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2.5</w:t>
            </w:r>
            <w:r w:rsidR="001E3262" w:rsidRPr="00D3650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8465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(1.5, 3.9)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7.2 (5.6, 9.1)</w:t>
            </w:r>
          </w:p>
        </w:tc>
        <w:tc>
          <w:tcPr>
            <w:tcW w:w="135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0.6 (0.3, 1.0)</w:t>
            </w:r>
          </w:p>
        </w:tc>
        <w:tc>
          <w:tcPr>
            <w:tcW w:w="1440" w:type="dxa"/>
            <w:vAlign w:val="bottom"/>
          </w:tcPr>
          <w:p w:rsidR="006D3E90" w:rsidRPr="00335B06" w:rsidRDefault="006D3E90" w:rsidP="003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06">
              <w:rPr>
                <w:rFonts w:ascii="Times New Roman" w:hAnsi="Times New Roman" w:cs="Times New Roman"/>
                <w:sz w:val="24"/>
                <w:szCs w:val="24"/>
              </w:rPr>
              <w:t>3.2 (2.5, 4.1)</w:t>
            </w:r>
          </w:p>
        </w:tc>
      </w:tr>
    </w:tbl>
    <w:p w:rsidR="006D3E90" w:rsidRPr="00B02CD7" w:rsidRDefault="006D3E90" w:rsidP="006D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Note: </w:t>
      </w:r>
      <w:r>
        <w:rPr>
          <w:rFonts w:ascii="Times New Roman" w:hAnsi="Times New Roman" w:cs="Times New Roman"/>
          <w:sz w:val="24"/>
          <w:szCs w:val="24"/>
        </w:rPr>
        <w:t>Boldface indicates statistically significant d</w:t>
      </w:r>
      <w:r w:rsidRPr="00B02CD7">
        <w:rPr>
          <w:rFonts w:ascii="Times New Roman" w:hAnsi="Times New Roman" w:cs="Times New Roman"/>
          <w:sz w:val="24"/>
          <w:szCs w:val="24"/>
        </w:rPr>
        <w:t>ifference between 2011 and corresponding 2012 estimate (</w:t>
      </w:r>
      <w:r w:rsidR="00335B06" w:rsidRPr="00335B06">
        <w:rPr>
          <w:rFonts w:ascii="Times New Roman" w:hAnsi="Times New Roman" w:cs="Times New Roman"/>
          <w:i/>
          <w:sz w:val="24"/>
          <w:szCs w:val="24"/>
        </w:rPr>
        <w:t>p</w:t>
      </w:r>
      <w:r w:rsidRPr="00B02CD7">
        <w:rPr>
          <w:rFonts w:ascii="Times New Roman" w:hAnsi="Times New Roman" w:cs="Times New Roman"/>
          <w:sz w:val="24"/>
          <w:szCs w:val="24"/>
        </w:rPr>
        <w:t>&lt;0.05).</w:t>
      </w:r>
    </w:p>
    <w:p w:rsidR="00DD0B43" w:rsidRPr="00B02CD7" w:rsidRDefault="00DD0B43" w:rsidP="00DD0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B02CD7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B02CD7">
        <w:rPr>
          <w:rFonts w:ascii="Times New Roman" w:hAnsi="Times New Roman" w:cs="Times New Roman"/>
          <w:sz w:val="24"/>
          <w:szCs w:val="24"/>
        </w:rPr>
        <w:t xml:space="preserve"> adolescents aged 12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02CD7">
        <w:rPr>
          <w:rFonts w:ascii="Times New Roman" w:hAnsi="Times New Roman" w:cs="Times New Roman"/>
          <w:sz w:val="24"/>
          <w:szCs w:val="24"/>
        </w:rPr>
        <w:t>19 years who were enrolled in 6</w:t>
      </w:r>
      <w:r w:rsidRPr="00335B06">
        <w:rPr>
          <w:rFonts w:ascii="Times New Roman" w:hAnsi="Times New Roman" w:cs="Times New Roman"/>
          <w:sz w:val="24"/>
          <w:szCs w:val="24"/>
        </w:rPr>
        <w:t xml:space="preserve">th </w:t>
      </w:r>
      <w:r w:rsidRPr="00B02CD7">
        <w:rPr>
          <w:rFonts w:ascii="Times New Roman" w:hAnsi="Times New Roman" w:cs="Times New Roman"/>
          <w:sz w:val="24"/>
          <w:szCs w:val="24"/>
        </w:rPr>
        <w:t>through 12</w:t>
      </w:r>
      <w:r w:rsidRPr="00335B06">
        <w:rPr>
          <w:rFonts w:ascii="Times New Roman" w:hAnsi="Times New Roman" w:cs="Times New Roman"/>
          <w:sz w:val="24"/>
          <w:szCs w:val="24"/>
        </w:rPr>
        <w:t xml:space="preserve">th </w:t>
      </w:r>
      <w:r w:rsidRPr="00B02CD7">
        <w:rPr>
          <w:rFonts w:ascii="Times New Roman" w:hAnsi="Times New Roman" w:cs="Times New Roman"/>
          <w:sz w:val="24"/>
          <w:szCs w:val="24"/>
        </w:rPr>
        <w:t xml:space="preserve">grade at the time of the survey. </w:t>
      </w:r>
    </w:p>
    <w:p w:rsidR="006D3E90" w:rsidRPr="00B02CD7" w:rsidRDefault="00DD0B43" w:rsidP="006D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6D3E90" w:rsidRPr="00B02CD7">
        <w:rPr>
          <w:rFonts w:ascii="Times New Roman" w:hAnsi="Times New Roman" w:cs="Times New Roman"/>
          <w:sz w:val="24"/>
          <w:szCs w:val="24"/>
        </w:rPr>
        <w:t>Overall</w:t>
      </w:r>
      <w:proofErr w:type="spellEnd"/>
      <w:r w:rsidR="006D3E90" w:rsidRPr="00B02CD7">
        <w:rPr>
          <w:rFonts w:ascii="Times New Roman" w:hAnsi="Times New Roman" w:cs="Times New Roman"/>
          <w:sz w:val="24"/>
          <w:szCs w:val="24"/>
        </w:rPr>
        <w:t xml:space="preserve"> includes non-</w:t>
      </w:r>
      <w:r w:rsidR="006D3E90">
        <w:rPr>
          <w:rFonts w:ascii="Times New Roman" w:hAnsi="Times New Roman" w:cs="Times New Roman"/>
          <w:sz w:val="24"/>
          <w:szCs w:val="24"/>
        </w:rPr>
        <w:t>Hispanic: w</w:t>
      </w:r>
      <w:r w:rsidR="006D3E90" w:rsidRPr="00B02CD7">
        <w:rPr>
          <w:rFonts w:ascii="Times New Roman" w:hAnsi="Times New Roman" w:cs="Times New Roman"/>
          <w:sz w:val="24"/>
          <w:szCs w:val="24"/>
        </w:rPr>
        <w:t xml:space="preserve">hite, </w:t>
      </w:r>
      <w:r w:rsidR="006D3E90">
        <w:rPr>
          <w:rFonts w:ascii="Times New Roman" w:hAnsi="Times New Roman" w:cs="Times New Roman"/>
          <w:sz w:val="24"/>
          <w:szCs w:val="24"/>
        </w:rPr>
        <w:t>b</w:t>
      </w:r>
      <w:r w:rsidR="006D3E90" w:rsidRPr="00B02CD7">
        <w:rPr>
          <w:rFonts w:ascii="Times New Roman" w:hAnsi="Times New Roman" w:cs="Times New Roman"/>
          <w:sz w:val="24"/>
          <w:szCs w:val="24"/>
        </w:rPr>
        <w:t>lack/African American, Asian, Native American/Alaskan Native, Native Hawaiian/Other Pacific Islander, multi-race</w:t>
      </w:r>
      <w:r w:rsidR="0089291D">
        <w:rPr>
          <w:rFonts w:ascii="Times New Roman" w:hAnsi="Times New Roman" w:cs="Times New Roman"/>
          <w:sz w:val="24"/>
          <w:szCs w:val="24"/>
        </w:rPr>
        <w:t>,</w:t>
      </w:r>
      <w:r w:rsidR="006D3E90" w:rsidRPr="00B02CD7">
        <w:rPr>
          <w:rFonts w:ascii="Times New Roman" w:hAnsi="Times New Roman" w:cs="Times New Roman"/>
          <w:sz w:val="24"/>
          <w:szCs w:val="24"/>
        </w:rPr>
        <w:t xml:space="preserve"> and Hispanic race/ethnicities.</w:t>
      </w:r>
    </w:p>
    <w:p w:rsidR="003C39F3" w:rsidRDefault="003C39F3"/>
    <w:sectPr w:rsidR="003C39F3" w:rsidSect="006D3E9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90"/>
    <w:rsid w:val="001E3262"/>
    <w:rsid w:val="00335B06"/>
    <w:rsid w:val="00384657"/>
    <w:rsid w:val="003C24CB"/>
    <w:rsid w:val="003C39F3"/>
    <w:rsid w:val="004D0966"/>
    <w:rsid w:val="006D3E90"/>
    <w:rsid w:val="0089291D"/>
    <w:rsid w:val="008F4F8C"/>
    <w:rsid w:val="00B1519B"/>
    <w:rsid w:val="00B5590C"/>
    <w:rsid w:val="00B75B51"/>
    <w:rsid w:val="00C42681"/>
    <w:rsid w:val="00C75A04"/>
    <w:rsid w:val="00D36508"/>
    <w:rsid w:val="00DD0B43"/>
    <w:rsid w:val="00F5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AFFD287-6145-4C17-83B7-A997C397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E9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E9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D3E90"/>
    <w:rPr>
      <w:i/>
      <w:iCs/>
    </w:rPr>
  </w:style>
  <w:style w:type="character" w:styleId="Strong">
    <w:name w:val="Strong"/>
    <w:basedOn w:val="DefaultParagraphFont"/>
    <w:uiPriority w:val="22"/>
    <w:qFormat/>
    <w:rsid w:val="006D3E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06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2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4CB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4CB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24C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Beck</dc:creator>
  <cp:lastModifiedBy>King, Brian a. (CDC/ONDIEH/NCCDPHP)</cp:lastModifiedBy>
  <cp:revision>2</cp:revision>
  <dcterms:created xsi:type="dcterms:W3CDTF">2015-07-24T00:18:00Z</dcterms:created>
  <dcterms:modified xsi:type="dcterms:W3CDTF">2015-07-24T00:18:00Z</dcterms:modified>
</cp:coreProperties>
</file>